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933"/>
        <w:gridCol w:w="252"/>
        <w:gridCol w:w="8283"/>
      </w:tblGrid>
      <w:tr w:rsidR="00662628" w:rsidRPr="00597C1B" w14:paraId="5687438A" w14:textId="77777777" w:rsidTr="00662628">
        <w:trPr>
          <w:tblHeader/>
        </w:trPr>
        <w:tc>
          <w:tcPr>
            <w:tcW w:w="933" w:type="dxa"/>
            <w:shd w:val="clear" w:color="auto" w:fill="auto"/>
          </w:tcPr>
          <w:p w14:paraId="019E8C22" w14:textId="77777777" w:rsidR="00662628" w:rsidRPr="00597C1B" w:rsidRDefault="00662628" w:rsidP="005748C7">
            <w:pPr>
              <w:pStyle w:val="acctmergecolhdg"/>
              <w:spacing w:line="240" w:lineRule="atLeast"/>
              <w:rPr>
                <w:rFonts w:cs="Times New Roman"/>
                <w:color w:val="000000"/>
                <w:szCs w:val="22"/>
              </w:rPr>
            </w:pPr>
            <w:r w:rsidRPr="00597C1B">
              <w:rPr>
                <w:rFonts w:cs="Times New Roman"/>
                <w:color w:val="000000"/>
                <w:szCs w:val="22"/>
                <w:lang w:val="en-US" w:bidi="th-TH"/>
              </w:rPr>
              <w:t>Note</w:t>
            </w:r>
          </w:p>
        </w:tc>
        <w:tc>
          <w:tcPr>
            <w:tcW w:w="252" w:type="dxa"/>
            <w:shd w:val="clear" w:color="auto" w:fill="auto"/>
          </w:tcPr>
          <w:p w14:paraId="3A72A6A1" w14:textId="77777777" w:rsidR="00662628" w:rsidRPr="00597C1B" w:rsidRDefault="00662628" w:rsidP="005748C7">
            <w:pPr>
              <w:pStyle w:val="acctmergecolhdg"/>
              <w:snapToGrid w:val="0"/>
              <w:jc w:val="left"/>
              <w:rPr>
                <w:rFonts w:cs="Times New Roman"/>
                <w:color w:val="000000"/>
                <w:szCs w:val="22"/>
              </w:rPr>
            </w:pPr>
          </w:p>
        </w:tc>
        <w:tc>
          <w:tcPr>
            <w:tcW w:w="8283" w:type="dxa"/>
            <w:shd w:val="clear" w:color="auto" w:fill="auto"/>
          </w:tcPr>
          <w:p w14:paraId="5B6F43C2" w14:textId="77777777" w:rsidR="00662628" w:rsidRPr="00597C1B" w:rsidRDefault="00662628" w:rsidP="005748C7">
            <w:pPr>
              <w:pStyle w:val="acctmergecolhdg"/>
              <w:jc w:val="left"/>
              <w:rPr>
                <w:rFonts w:cs="Times New Roman"/>
                <w:szCs w:val="22"/>
              </w:rPr>
            </w:pPr>
            <w:r w:rsidRPr="00597C1B">
              <w:rPr>
                <w:rFonts w:cs="Times New Roman"/>
                <w:color w:val="000000"/>
                <w:szCs w:val="22"/>
              </w:rPr>
              <w:t>Contents</w:t>
            </w:r>
          </w:p>
        </w:tc>
      </w:tr>
      <w:tr w:rsidR="00662628" w:rsidRPr="00597C1B" w14:paraId="6F5A60EE" w14:textId="77777777" w:rsidTr="00662628">
        <w:trPr>
          <w:tblHeader/>
        </w:trPr>
        <w:tc>
          <w:tcPr>
            <w:tcW w:w="933" w:type="dxa"/>
            <w:shd w:val="clear" w:color="auto" w:fill="auto"/>
          </w:tcPr>
          <w:p w14:paraId="1E36EBB6" w14:textId="77777777" w:rsidR="00662628" w:rsidRPr="00597C1B" w:rsidRDefault="00662628" w:rsidP="005748C7">
            <w:pPr>
              <w:pStyle w:val="acctmergecolhdg"/>
              <w:snapToGrid w:val="0"/>
              <w:spacing w:line="180" w:lineRule="exact"/>
              <w:rPr>
                <w:rFonts w:cs="Times New Roman"/>
                <w:b w:val="0"/>
                <w:bCs/>
                <w:color w:val="000000"/>
                <w:szCs w:val="22"/>
              </w:rPr>
            </w:pPr>
          </w:p>
        </w:tc>
        <w:tc>
          <w:tcPr>
            <w:tcW w:w="252" w:type="dxa"/>
            <w:shd w:val="clear" w:color="auto" w:fill="auto"/>
          </w:tcPr>
          <w:p w14:paraId="3BFD7225" w14:textId="77777777" w:rsidR="00662628" w:rsidRPr="00597C1B" w:rsidRDefault="00662628" w:rsidP="005748C7">
            <w:pPr>
              <w:pStyle w:val="acctmergecolhdg"/>
              <w:snapToGrid w:val="0"/>
              <w:spacing w:line="180" w:lineRule="exact"/>
              <w:jc w:val="left"/>
              <w:rPr>
                <w:rFonts w:cs="Times New Roman"/>
                <w:b w:val="0"/>
                <w:bCs/>
                <w:color w:val="000000"/>
                <w:szCs w:val="22"/>
              </w:rPr>
            </w:pPr>
          </w:p>
        </w:tc>
        <w:tc>
          <w:tcPr>
            <w:tcW w:w="8283" w:type="dxa"/>
            <w:shd w:val="clear" w:color="auto" w:fill="auto"/>
          </w:tcPr>
          <w:p w14:paraId="0510C4CB" w14:textId="77777777" w:rsidR="00662628" w:rsidRPr="00597C1B" w:rsidRDefault="00662628" w:rsidP="005748C7">
            <w:pPr>
              <w:pStyle w:val="acctmergecolhdg"/>
              <w:snapToGrid w:val="0"/>
              <w:spacing w:line="180" w:lineRule="exact"/>
              <w:jc w:val="left"/>
              <w:rPr>
                <w:rFonts w:cs="Times New Roman"/>
                <w:b w:val="0"/>
                <w:bCs/>
                <w:color w:val="000000"/>
                <w:szCs w:val="22"/>
                <w:lang w:bidi="th-TH"/>
              </w:rPr>
            </w:pPr>
          </w:p>
        </w:tc>
      </w:tr>
      <w:tr w:rsidR="009D269C" w:rsidRPr="00597C1B" w14:paraId="67716D98" w14:textId="77777777" w:rsidTr="00CA7AC1">
        <w:tc>
          <w:tcPr>
            <w:tcW w:w="933" w:type="dxa"/>
            <w:shd w:val="clear" w:color="auto" w:fill="auto"/>
            <w:vAlign w:val="bottom"/>
          </w:tcPr>
          <w:p w14:paraId="79458BB6" w14:textId="77777777" w:rsidR="009D269C" w:rsidRPr="00597C1B" w:rsidRDefault="009D269C" w:rsidP="005748C7">
            <w:pPr>
              <w:pStyle w:val="acctmergecolhdg"/>
              <w:spacing w:line="240" w:lineRule="atLeast"/>
              <w:rPr>
                <w:rFonts w:cs="Times New Roman"/>
                <w:b w:val="0"/>
                <w:bCs/>
                <w:color w:val="000000"/>
                <w:szCs w:val="22"/>
              </w:rPr>
            </w:pPr>
            <w:r w:rsidRPr="00597C1B">
              <w:rPr>
                <w:rFonts w:cs="Times New Roman"/>
                <w:b w:val="0"/>
                <w:bCs/>
                <w:color w:val="000000"/>
                <w:szCs w:val="22"/>
              </w:rPr>
              <w:t>1</w:t>
            </w:r>
          </w:p>
        </w:tc>
        <w:tc>
          <w:tcPr>
            <w:tcW w:w="252" w:type="dxa"/>
            <w:shd w:val="clear" w:color="auto" w:fill="auto"/>
            <w:vAlign w:val="center"/>
          </w:tcPr>
          <w:p w14:paraId="7C0DABB1" w14:textId="77777777" w:rsidR="009D269C" w:rsidRPr="00597C1B" w:rsidRDefault="009D269C" w:rsidP="005748C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38098C4" w14:textId="77777777" w:rsidR="009D269C" w:rsidRPr="00597C1B" w:rsidRDefault="009D269C" w:rsidP="005748C7">
            <w:pPr>
              <w:pStyle w:val="acctmergecolhdg"/>
              <w:spacing w:line="240" w:lineRule="atLeast"/>
              <w:jc w:val="left"/>
              <w:rPr>
                <w:rFonts w:cs="Times New Roman"/>
                <w:b w:val="0"/>
                <w:bCs/>
                <w:color w:val="000000"/>
                <w:szCs w:val="22"/>
              </w:rPr>
            </w:pPr>
            <w:r w:rsidRPr="00597C1B">
              <w:rPr>
                <w:rFonts w:cs="Times New Roman"/>
                <w:b w:val="0"/>
                <w:bCs/>
                <w:color w:val="000000"/>
                <w:szCs w:val="22"/>
              </w:rPr>
              <w:t xml:space="preserve">General information </w:t>
            </w:r>
          </w:p>
        </w:tc>
      </w:tr>
      <w:tr w:rsidR="009D269C" w:rsidRPr="00597C1B" w14:paraId="366652B5" w14:textId="77777777" w:rsidTr="00CA7AC1">
        <w:tc>
          <w:tcPr>
            <w:tcW w:w="933" w:type="dxa"/>
            <w:shd w:val="clear" w:color="auto" w:fill="auto"/>
            <w:vAlign w:val="bottom"/>
          </w:tcPr>
          <w:p w14:paraId="05864A9F" w14:textId="77777777" w:rsidR="009D269C" w:rsidRPr="00597C1B" w:rsidRDefault="009D269C" w:rsidP="005748C7">
            <w:pPr>
              <w:pStyle w:val="acctmergecolhdg"/>
              <w:spacing w:line="240" w:lineRule="atLeast"/>
              <w:rPr>
                <w:rFonts w:cs="Times New Roman"/>
                <w:b w:val="0"/>
                <w:bCs/>
                <w:color w:val="000000"/>
                <w:szCs w:val="22"/>
              </w:rPr>
            </w:pPr>
            <w:r w:rsidRPr="00597C1B">
              <w:rPr>
                <w:rFonts w:cs="Times New Roman"/>
                <w:b w:val="0"/>
                <w:bCs/>
                <w:color w:val="000000"/>
                <w:szCs w:val="22"/>
              </w:rPr>
              <w:t>2</w:t>
            </w:r>
          </w:p>
        </w:tc>
        <w:tc>
          <w:tcPr>
            <w:tcW w:w="252" w:type="dxa"/>
            <w:shd w:val="clear" w:color="auto" w:fill="auto"/>
            <w:vAlign w:val="center"/>
          </w:tcPr>
          <w:p w14:paraId="0BE9668B" w14:textId="77777777" w:rsidR="009D269C" w:rsidRPr="00597C1B" w:rsidRDefault="009D269C" w:rsidP="005748C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40F9F7E" w14:textId="77777777" w:rsidR="009D269C" w:rsidRPr="00597C1B" w:rsidRDefault="009D269C" w:rsidP="0078376E">
            <w:pPr>
              <w:pStyle w:val="acctmergecolhdg"/>
              <w:spacing w:line="240" w:lineRule="atLeast"/>
              <w:jc w:val="left"/>
              <w:rPr>
                <w:rFonts w:cs="Times New Roman"/>
                <w:b w:val="0"/>
                <w:bCs/>
                <w:color w:val="000000"/>
                <w:szCs w:val="22"/>
              </w:rPr>
            </w:pPr>
            <w:r w:rsidRPr="00597C1B">
              <w:rPr>
                <w:rFonts w:cs="Times New Roman"/>
                <w:b w:val="0"/>
                <w:bCs/>
                <w:color w:val="000000"/>
                <w:szCs w:val="22"/>
              </w:rPr>
              <w:t>Basis of preparation of</w:t>
            </w:r>
            <w:r w:rsidR="00687CDC">
              <w:rPr>
                <w:rFonts w:cs="Times New Roman"/>
                <w:b w:val="0"/>
                <w:bCs/>
                <w:color w:val="000000"/>
                <w:szCs w:val="22"/>
              </w:rPr>
              <w:t xml:space="preserve"> the</w:t>
            </w:r>
            <w:r w:rsidRPr="00597C1B">
              <w:rPr>
                <w:rFonts w:cs="Times New Roman"/>
                <w:b w:val="0"/>
                <w:bCs/>
                <w:color w:val="000000"/>
                <w:szCs w:val="22"/>
              </w:rPr>
              <w:t xml:space="preserve"> </w:t>
            </w:r>
            <w:r w:rsidR="00C05432" w:rsidRPr="005E6630">
              <w:rPr>
                <w:rFonts w:cs="Times New Roman"/>
                <w:b w:val="0"/>
                <w:bCs/>
                <w:color w:val="000000"/>
                <w:szCs w:val="22"/>
              </w:rPr>
              <w:t xml:space="preserve">interim </w:t>
            </w:r>
            <w:r w:rsidRPr="00597C1B">
              <w:rPr>
                <w:rFonts w:cs="Times New Roman"/>
                <w:b w:val="0"/>
                <w:bCs/>
                <w:color w:val="000000"/>
                <w:szCs w:val="22"/>
              </w:rPr>
              <w:t xml:space="preserve">financial statements </w:t>
            </w:r>
          </w:p>
        </w:tc>
      </w:tr>
      <w:tr w:rsidR="00B13C9B" w:rsidRPr="00597C1B" w14:paraId="74E5D9A4" w14:textId="77777777" w:rsidTr="00CA7AC1">
        <w:tc>
          <w:tcPr>
            <w:tcW w:w="933" w:type="dxa"/>
            <w:shd w:val="clear" w:color="auto" w:fill="auto"/>
            <w:vAlign w:val="bottom"/>
          </w:tcPr>
          <w:p w14:paraId="0E7FAA7F" w14:textId="77777777" w:rsidR="00B13C9B" w:rsidRPr="00597C1B" w:rsidRDefault="00B13C9B" w:rsidP="00B13C9B">
            <w:pPr>
              <w:pStyle w:val="acctmergecolhdg"/>
              <w:spacing w:line="240" w:lineRule="atLeast"/>
              <w:rPr>
                <w:rFonts w:cs="Times New Roman"/>
                <w:b w:val="0"/>
                <w:bCs/>
                <w:color w:val="000000"/>
                <w:szCs w:val="22"/>
              </w:rPr>
            </w:pPr>
            <w:r>
              <w:rPr>
                <w:rFonts w:cs="Times New Roman"/>
                <w:b w:val="0"/>
                <w:bCs/>
                <w:color w:val="000000"/>
                <w:szCs w:val="22"/>
              </w:rPr>
              <w:t>3</w:t>
            </w:r>
          </w:p>
        </w:tc>
        <w:tc>
          <w:tcPr>
            <w:tcW w:w="252" w:type="dxa"/>
            <w:shd w:val="clear" w:color="auto" w:fill="auto"/>
            <w:vAlign w:val="center"/>
          </w:tcPr>
          <w:p w14:paraId="52BC7B37" w14:textId="77777777" w:rsidR="00B13C9B" w:rsidRPr="00597C1B" w:rsidRDefault="00B13C9B" w:rsidP="00B13C9B">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3CFC5D9" w14:textId="77777777" w:rsidR="00B13C9B" w:rsidRPr="00597C1B" w:rsidRDefault="00B13C9B" w:rsidP="00B13C9B">
            <w:pPr>
              <w:pStyle w:val="acctmergecolhdg"/>
              <w:spacing w:line="240" w:lineRule="atLeast"/>
              <w:jc w:val="left"/>
              <w:rPr>
                <w:rFonts w:cs="Times New Roman"/>
                <w:b w:val="0"/>
                <w:bCs/>
                <w:color w:val="000000"/>
                <w:szCs w:val="22"/>
              </w:rPr>
            </w:pPr>
            <w:r>
              <w:rPr>
                <w:rFonts w:cs="Times New Roman"/>
                <w:b w:val="0"/>
                <w:bCs/>
                <w:color w:val="000000"/>
                <w:szCs w:val="22"/>
              </w:rPr>
              <w:t>Changes in accounting policies</w:t>
            </w:r>
          </w:p>
        </w:tc>
      </w:tr>
      <w:tr w:rsidR="00B13C9B" w:rsidRPr="00597C1B" w14:paraId="6243D7A2" w14:textId="77777777" w:rsidTr="00CA7AC1">
        <w:tc>
          <w:tcPr>
            <w:tcW w:w="933" w:type="dxa"/>
            <w:shd w:val="clear" w:color="auto" w:fill="auto"/>
            <w:vAlign w:val="bottom"/>
          </w:tcPr>
          <w:p w14:paraId="30DB512E" w14:textId="77777777" w:rsidR="00B13C9B" w:rsidRPr="00597C1B" w:rsidRDefault="00B13C9B" w:rsidP="00B13C9B">
            <w:pPr>
              <w:pStyle w:val="acctmergecolhdg"/>
              <w:spacing w:line="240" w:lineRule="atLeast"/>
              <w:rPr>
                <w:rFonts w:cs="Times New Roman"/>
                <w:b w:val="0"/>
                <w:bCs/>
                <w:color w:val="000000"/>
                <w:szCs w:val="22"/>
              </w:rPr>
            </w:pPr>
            <w:r>
              <w:rPr>
                <w:rFonts w:cs="Times New Roman"/>
                <w:b w:val="0"/>
                <w:bCs/>
                <w:color w:val="000000"/>
                <w:szCs w:val="22"/>
              </w:rPr>
              <w:t>4</w:t>
            </w:r>
          </w:p>
        </w:tc>
        <w:tc>
          <w:tcPr>
            <w:tcW w:w="252" w:type="dxa"/>
            <w:shd w:val="clear" w:color="auto" w:fill="auto"/>
            <w:vAlign w:val="center"/>
          </w:tcPr>
          <w:p w14:paraId="68C61B10" w14:textId="77777777" w:rsidR="00B13C9B" w:rsidRPr="00597C1B" w:rsidRDefault="00B13C9B" w:rsidP="00B13C9B">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3092E59" w14:textId="77777777" w:rsidR="00B13C9B" w:rsidRPr="00BA043D" w:rsidRDefault="00B13C9B" w:rsidP="00B13C9B">
            <w:pPr>
              <w:pStyle w:val="acctmergecolhdg"/>
              <w:spacing w:line="240" w:lineRule="atLeast"/>
              <w:jc w:val="left"/>
              <w:rPr>
                <w:b w:val="0"/>
                <w:bCs/>
                <w:color w:val="000000"/>
                <w:szCs w:val="28"/>
                <w:lang w:bidi="th-TH"/>
              </w:rPr>
            </w:pPr>
            <w:r w:rsidRPr="00597C1B">
              <w:rPr>
                <w:rFonts w:cs="Times New Roman"/>
                <w:b w:val="0"/>
                <w:bCs/>
                <w:color w:val="000000"/>
                <w:szCs w:val="22"/>
              </w:rPr>
              <w:t xml:space="preserve">Fair value of </w:t>
            </w:r>
            <w:r w:rsidR="00C446EA">
              <w:rPr>
                <w:rFonts w:cs="Times New Roman"/>
                <w:b w:val="0"/>
                <w:bCs/>
                <w:color w:val="000000"/>
                <w:szCs w:val="22"/>
              </w:rPr>
              <w:t xml:space="preserve">financial </w:t>
            </w:r>
            <w:r w:rsidRPr="00597C1B">
              <w:rPr>
                <w:rFonts w:cs="Times New Roman"/>
                <w:b w:val="0"/>
                <w:bCs/>
                <w:color w:val="000000"/>
                <w:szCs w:val="22"/>
              </w:rPr>
              <w:t xml:space="preserve">assets and </w:t>
            </w:r>
            <w:r w:rsidR="00C446EA">
              <w:rPr>
                <w:rFonts w:cs="Times New Roman"/>
                <w:b w:val="0"/>
                <w:bCs/>
                <w:color w:val="000000"/>
                <w:szCs w:val="22"/>
              </w:rPr>
              <w:t xml:space="preserve">financial </w:t>
            </w:r>
            <w:r w:rsidRPr="00597C1B">
              <w:rPr>
                <w:rFonts w:cs="Times New Roman"/>
                <w:b w:val="0"/>
                <w:bCs/>
                <w:color w:val="000000"/>
                <w:szCs w:val="22"/>
              </w:rPr>
              <w:t xml:space="preserve">liabilities </w:t>
            </w:r>
          </w:p>
        </w:tc>
      </w:tr>
      <w:tr w:rsidR="00B13C9B" w:rsidRPr="00597C1B" w14:paraId="20FBB709" w14:textId="77777777" w:rsidTr="00BA043D">
        <w:trPr>
          <w:trHeight w:val="263"/>
        </w:trPr>
        <w:tc>
          <w:tcPr>
            <w:tcW w:w="933" w:type="dxa"/>
            <w:shd w:val="clear" w:color="auto" w:fill="auto"/>
            <w:vAlign w:val="bottom"/>
          </w:tcPr>
          <w:p w14:paraId="5FB450BE" w14:textId="77777777" w:rsidR="00B13C9B" w:rsidRPr="00597C1B" w:rsidRDefault="00B13C9B" w:rsidP="00B13C9B">
            <w:pPr>
              <w:pStyle w:val="acctmergecolhdg"/>
              <w:spacing w:line="240" w:lineRule="atLeast"/>
              <w:rPr>
                <w:rFonts w:cs="Times New Roman"/>
                <w:b w:val="0"/>
                <w:bCs/>
                <w:color w:val="000000"/>
                <w:szCs w:val="22"/>
              </w:rPr>
            </w:pPr>
            <w:r>
              <w:rPr>
                <w:rFonts w:cs="Times New Roman"/>
                <w:b w:val="0"/>
                <w:bCs/>
                <w:color w:val="000000"/>
                <w:szCs w:val="22"/>
              </w:rPr>
              <w:t>5</w:t>
            </w:r>
          </w:p>
        </w:tc>
        <w:tc>
          <w:tcPr>
            <w:tcW w:w="252" w:type="dxa"/>
            <w:shd w:val="clear" w:color="auto" w:fill="auto"/>
            <w:vAlign w:val="center"/>
          </w:tcPr>
          <w:p w14:paraId="238A82A2" w14:textId="77777777" w:rsidR="00B13C9B" w:rsidRPr="00597C1B" w:rsidRDefault="00B13C9B" w:rsidP="00B13C9B">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3C25320" w14:textId="77777777" w:rsidR="00B13C9B" w:rsidRPr="00597C1B" w:rsidRDefault="00B13C9B" w:rsidP="00B13C9B">
            <w:pPr>
              <w:pStyle w:val="acctmergecolhdg"/>
              <w:spacing w:line="240" w:lineRule="atLeast"/>
              <w:jc w:val="left"/>
              <w:rPr>
                <w:rFonts w:cs="Times New Roman"/>
                <w:b w:val="0"/>
                <w:bCs/>
                <w:color w:val="000000"/>
                <w:szCs w:val="22"/>
              </w:rPr>
            </w:pPr>
            <w:r w:rsidRPr="00597C1B">
              <w:rPr>
                <w:rFonts w:cs="Times New Roman"/>
                <w:b w:val="0"/>
                <w:bCs/>
                <w:color w:val="000000"/>
                <w:szCs w:val="22"/>
              </w:rPr>
              <w:t xml:space="preserve">Maintenance of capital fund </w:t>
            </w:r>
          </w:p>
        </w:tc>
      </w:tr>
      <w:tr w:rsidR="00067415" w:rsidRPr="00597C1B" w14:paraId="67DC6130" w14:textId="77777777" w:rsidTr="00BA043D">
        <w:trPr>
          <w:trHeight w:val="263"/>
        </w:trPr>
        <w:tc>
          <w:tcPr>
            <w:tcW w:w="933" w:type="dxa"/>
            <w:shd w:val="clear" w:color="auto" w:fill="auto"/>
            <w:vAlign w:val="bottom"/>
          </w:tcPr>
          <w:p w14:paraId="73A9A7E3" w14:textId="77777777" w:rsidR="00067415"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6</w:t>
            </w:r>
          </w:p>
        </w:tc>
        <w:tc>
          <w:tcPr>
            <w:tcW w:w="252" w:type="dxa"/>
            <w:shd w:val="clear" w:color="auto" w:fill="auto"/>
            <w:vAlign w:val="center"/>
          </w:tcPr>
          <w:p w14:paraId="4E9AA494"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DA89803" w14:textId="77777777" w:rsidR="00067415" w:rsidRPr="00B62B64" w:rsidRDefault="00067415" w:rsidP="00067415">
            <w:pPr>
              <w:pStyle w:val="acctmergecolhdg"/>
              <w:spacing w:line="240" w:lineRule="atLeast"/>
              <w:jc w:val="left"/>
              <w:rPr>
                <w:b w:val="0"/>
                <w:bCs/>
                <w:color w:val="000000"/>
                <w:szCs w:val="28"/>
                <w:highlight w:val="cyan"/>
                <w:cs/>
                <w:lang w:val="en-US" w:bidi="th-TH"/>
              </w:rPr>
            </w:pPr>
            <w:r w:rsidRPr="00597C1B">
              <w:rPr>
                <w:rFonts w:cs="Times New Roman"/>
                <w:b w:val="0"/>
                <w:bCs/>
                <w:color w:val="000000"/>
                <w:szCs w:val="22"/>
              </w:rPr>
              <w:t>Investments, net</w:t>
            </w:r>
          </w:p>
        </w:tc>
      </w:tr>
      <w:tr w:rsidR="00067415" w:rsidRPr="00597C1B" w14:paraId="2FE74BFE" w14:textId="77777777" w:rsidTr="00BA043D">
        <w:trPr>
          <w:trHeight w:val="263"/>
        </w:trPr>
        <w:tc>
          <w:tcPr>
            <w:tcW w:w="933" w:type="dxa"/>
            <w:shd w:val="clear" w:color="auto" w:fill="auto"/>
            <w:vAlign w:val="bottom"/>
          </w:tcPr>
          <w:p w14:paraId="0C894DD3" w14:textId="77777777" w:rsidR="00067415"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7</w:t>
            </w:r>
          </w:p>
        </w:tc>
        <w:tc>
          <w:tcPr>
            <w:tcW w:w="252" w:type="dxa"/>
            <w:shd w:val="clear" w:color="auto" w:fill="auto"/>
            <w:vAlign w:val="center"/>
          </w:tcPr>
          <w:p w14:paraId="0A7B53E6"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384E5388" w14:textId="31C94DFF" w:rsidR="00067415" w:rsidRPr="00B62B64" w:rsidRDefault="00067415" w:rsidP="00067415">
            <w:pPr>
              <w:pStyle w:val="acctmergecolhdg"/>
              <w:spacing w:line="240" w:lineRule="atLeast"/>
              <w:jc w:val="left"/>
              <w:rPr>
                <w:rFonts w:cs="Times New Roman"/>
                <w:b w:val="0"/>
                <w:bCs/>
                <w:color w:val="000000"/>
                <w:szCs w:val="22"/>
                <w:highlight w:val="cyan"/>
              </w:rPr>
            </w:pPr>
            <w:r w:rsidRPr="00597C1B">
              <w:rPr>
                <w:rFonts w:cs="Times New Roman"/>
                <w:b w:val="0"/>
                <w:bCs/>
                <w:color w:val="000000"/>
                <w:szCs w:val="22"/>
              </w:rPr>
              <w:t>Investments in subsidiaries</w:t>
            </w:r>
            <w:r>
              <w:rPr>
                <w:rFonts w:cs="Times New Roman"/>
                <w:b w:val="0"/>
                <w:bCs/>
                <w:color w:val="000000"/>
                <w:szCs w:val="22"/>
              </w:rPr>
              <w:t xml:space="preserve"> and associate</w:t>
            </w:r>
            <w:r w:rsidR="00325EF5">
              <w:rPr>
                <w:rFonts w:cs="Times New Roman"/>
                <w:b w:val="0"/>
                <w:bCs/>
                <w:color w:val="000000"/>
                <w:szCs w:val="22"/>
                <w:lang w:val="en-US"/>
              </w:rPr>
              <w:t>s</w:t>
            </w:r>
            <w:r w:rsidRPr="00597C1B">
              <w:rPr>
                <w:rFonts w:cs="Times New Roman"/>
                <w:b w:val="0"/>
                <w:bCs/>
                <w:color w:val="000000"/>
                <w:szCs w:val="22"/>
              </w:rPr>
              <w:t>, net</w:t>
            </w:r>
          </w:p>
        </w:tc>
      </w:tr>
      <w:tr w:rsidR="00067415" w:rsidRPr="00597C1B" w14:paraId="73890089" w14:textId="77777777" w:rsidTr="00CA7AC1">
        <w:tc>
          <w:tcPr>
            <w:tcW w:w="933" w:type="dxa"/>
            <w:shd w:val="clear" w:color="auto" w:fill="auto"/>
            <w:vAlign w:val="bottom"/>
          </w:tcPr>
          <w:p w14:paraId="575B22F8"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8</w:t>
            </w:r>
          </w:p>
        </w:tc>
        <w:tc>
          <w:tcPr>
            <w:tcW w:w="252" w:type="dxa"/>
            <w:shd w:val="clear" w:color="auto" w:fill="auto"/>
            <w:vAlign w:val="center"/>
          </w:tcPr>
          <w:p w14:paraId="5E5959CF"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4D7529C" w14:textId="77777777" w:rsidR="00067415" w:rsidRPr="00597C1B" w:rsidRDefault="00067415" w:rsidP="00067415">
            <w:pPr>
              <w:pStyle w:val="acctmergecolhdg"/>
              <w:spacing w:line="240" w:lineRule="atLeast"/>
              <w:jc w:val="left"/>
              <w:rPr>
                <w:rFonts w:cs="Times New Roman"/>
                <w:b w:val="0"/>
                <w:bCs/>
                <w:color w:val="000000"/>
                <w:szCs w:val="22"/>
              </w:rPr>
            </w:pPr>
            <w:r w:rsidRPr="00597C1B">
              <w:rPr>
                <w:rFonts w:cs="Times New Roman"/>
                <w:b w:val="0"/>
                <w:bCs/>
                <w:color w:val="000000"/>
                <w:szCs w:val="22"/>
              </w:rPr>
              <w:t>Loans to customers and accrued interest receivables, net</w:t>
            </w:r>
          </w:p>
        </w:tc>
      </w:tr>
      <w:tr w:rsidR="00067415" w:rsidRPr="00597C1B" w14:paraId="3CDB85FB" w14:textId="77777777" w:rsidTr="00CA7AC1">
        <w:tc>
          <w:tcPr>
            <w:tcW w:w="933" w:type="dxa"/>
            <w:shd w:val="clear" w:color="auto" w:fill="auto"/>
            <w:vAlign w:val="bottom"/>
          </w:tcPr>
          <w:p w14:paraId="69E68E1D"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9</w:t>
            </w:r>
          </w:p>
        </w:tc>
        <w:tc>
          <w:tcPr>
            <w:tcW w:w="252" w:type="dxa"/>
            <w:shd w:val="clear" w:color="auto" w:fill="auto"/>
            <w:vAlign w:val="center"/>
          </w:tcPr>
          <w:p w14:paraId="4CE6E299"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08FEF48" w14:textId="77777777" w:rsidR="00067415" w:rsidRPr="002B0784" w:rsidRDefault="00067415" w:rsidP="00067415">
            <w:pPr>
              <w:pStyle w:val="acctmergecolhdg"/>
              <w:spacing w:line="240" w:lineRule="atLeast"/>
              <w:jc w:val="left"/>
              <w:rPr>
                <w:rFonts w:cs="Times New Roman"/>
                <w:b w:val="0"/>
                <w:bCs/>
                <w:color w:val="000000"/>
                <w:szCs w:val="22"/>
              </w:rPr>
            </w:pPr>
            <w:r w:rsidRPr="002B0784">
              <w:rPr>
                <w:rFonts w:cs="Times New Roman"/>
                <w:b w:val="0"/>
                <w:bCs/>
                <w:color w:val="000000"/>
                <w:szCs w:val="22"/>
              </w:rPr>
              <w:t xml:space="preserve">Allowance for expected credit loss and allowance for doubtful accounts </w:t>
            </w:r>
          </w:p>
        </w:tc>
      </w:tr>
      <w:tr w:rsidR="00067415" w:rsidRPr="00597C1B" w14:paraId="11694FAF" w14:textId="77777777" w:rsidTr="00CA7AC1">
        <w:tc>
          <w:tcPr>
            <w:tcW w:w="933" w:type="dxa"/>
            <w:shd w:val="clear" w:color="auto" w:fill="auto"/>
            <w:vAlign w:val="bottom"/>
          </w:tcPr>
          <w:p w14:paraId="4CAFCC71"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10</w:t>
            </w:r>
          </w:p>
        </w:tc>
        <w:tc>
          <w:tcPr>
            <w:tcW w:w="252" w:type="dxa"/>
            <w:shd w:val="clear" w:color="auto" w:fill="auto"/>
            <w:vAlign w:val="center"/>
          </w:tcPr>
          <w:p w14:paraId="0F42F839"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7396F23" w14:textId="58A37B32" w:rsidR="00067415" w:rsidRPr="002B0784" w:rsidRDefault="00067415" w:rsidP="00067415">
            <w:pPr>
              <w:pStyle w:val="acctmergecolhdg"/>
              <w:spacing w:line="240" w:lineRule="atLeast"/>
              <w:jc w:val="left"/>
              <w:rPr>
                <w:rFonts w:cs="Times New Roman"/>
                <w:b w:val="0"/>
                <w:bCs/>
                <w:color w:val="000000"/>
                <w:szCs w:val="22"/>
              </w:rPr>
            </w:pPr>
            <w:r w:rsidRPr="002B0784">
              <w:rPr>
                <w:rFonts w:cs="Times New Roman"/>
                <w:b w:val="0"/>
                <w:bCs/>
                <w:color w:val="000000"/>
                <w:szCs w:val="22"/>
              </w:rPr>
              <w:t>Debts issued and borrowings</w:t>
            </w:r>
          </w:p>
        </w:tc>
      </w:tr>
      <w:tr w:rsidR="00067415" w:rsidRPr="00597C1B" w14:paraId="28B24A5D" w14:textId="77777777" w:rsidTr="00CA7AC1">
        <w:tc>
          <w:tcPr>
            <w:tcW w:w="933" w:type="dxa"/>
            <w:shd w:val="clear" w:color="auto" w:fill="auto"/>
            <w:vAlign w:val="bottom"/>
          </w:tcPr>
          <w:p w14:paraId="1022A85F"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11</w:t>
            </w:r>
          </w:p>
        </w:tc>
        <w:tc>
          <w:tcPr>
            <w:tcW w:w="252" w:type="dxa"/>
            <w:shd w:val="clear" w:color="auto" w:fill="auto"/>
            <w:vAlign w:val="center"/>
          </w:tcPr>
          <w:p w14:paraId="1CA1F60B"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C68B9F3" w14:textId="77777777" w:rsidR="00067415" w:rsidRPr="00597C1B" w:rsidRDefault="00067415" w:rsidP="00067415">
            <w:pPr>
              <w:pStyle w:val="acctmergecolhdg"/>
              <w:spacing w:line="240" w:lineRule="atLeast"/>
              <w:jc w:val="left"/>
              <w:rPr>
                <w:rFonts w:cs="Times New Roman"/>
                <w:b w:val="0"/>
                <w:bCs/>
                <w:color w:val="000000"/>
                <w:szCs w:val="22"/>
              </w:rPr>
            </w:pPr>
            <w:r w:rsidRPr="00597C1B">
              <w:rPr>
                <w:rFonts w:cs="Times New Roman"/>
                <w:b w:val="0"/>
                <w:bCs/>
                <w:color w:val="000000"/>
                <w:szCs w:val="22"/>
              </w:rPr>
              <w:t>Assets pledged as collateral and under restriction</w:t>
            </w:r>
          </w:p>
        </w:tc>
      </w:tr>
      <w:tr w:rsidR="00067415" w:rsidRPr="00597C1B" w14:paraId="03774BF1" w14:textId="77777777" w:rsidTr="00CA7AC1">
        <w:tc>
          <w:tcPr>
            <w:tcW w:w="933" w:type="dxa"/>
            <w:shd w:val="clear" w:color="auto" w:fill="auto"/>
            <w:vAlign w:val="bottom"/>
          </w:tcPr>
          <w:p w14:paraId="5ADB9645"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12</w:t>
            </w:r>
          </w:p>
        </w:tc>
        <w:tc>
          <w:tcPr>
            <w:tcW w:w="252" w:type="dxa"/>
            <w:shd w:val="clear" w:color="auto" w:fill="auto"/>
            <w:vAlign w:val="center"/>
          </w:tcPr>
          <w:p w14:paraId="3520AFA8"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1FF8AA9" w14:textId="77777777" w:rsidR="00067415" w:rsidRPr="008336D8" w:rsidRDefault="00067415" w:rsidP="00067415">
            <w:pPr>
              <w:pStyle w:val="acctmergecolhdg"/>
              <w:spacing w:line="240" w:lineRule="atLeast"/>
              <w:jc w:val="left"/>
              <w:rPr>
                <w:rFonts w:cs="Times New Roman"/>
                <w:b w:val="0"/>
                <w:bCs/>
                <w:color w:val="000000"/>
                <w:szCs w:val="22"/>
                <w:lang w:val="en-US"/>
              </w:rPr>
            </w:pPr>
            <w:r w:rsidRPr="00597C1B">
              <w:rPr>
                <w:rFonts w:cs="Times New Roman"/>
                <w:b w:val="0"/>
                <w:bCs/>
                <w:color w:val="000000"/>
                <w:szCs w:val="22"/>
              </w:rPr>
              <w:t>Commitments and contingent liabilities</w:t>
            </w:r>
          </w:p>
        </w:tc>
      </w:tr>
      <w:tr w:rsidR="00067415" w:rsidRPr="00597C1B" w14:paraId="77781E71" w14:textId="77777777" w:rsidTr="009A29F5">
        <w:tc>
          <w:tcPr>
            <w:tcW w:w="933" w:type="dxa"/>
            <w:shd w:val="clear" w:color="auto" w:fill="auto"/>
            <w:vAlign w:val="bottom"/>
          </w:tcPr>
          <w:p w14:paraId="12A9082A"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13</w:t>
            </w:r>
          </w:p>
        </w:tc>
        <w:tc>
          <w:tcPr>
            <w:tcW w:w="252" w:type="dxa"/>
            <w:shd w:val="clear" w:color="auto" w:fill="auto"/>
            <w:vAlign w:val="center"/>
          </w:tcPr>
          <w:p w14:paraId="79AADBCA"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2ABEDEDA" w14:textId="77777777" w:rsidR="00067415" w:rsidRPr="00597C1B" w:rsidRDefault="00067415" w:rsidP="00067415">
            <w:pPr>
              <w:pStyle w:val="acctmergecolhdg"/>
              <w:spacing w:line="240" w:lineRule="atLeast"/>
              <w:jc w:val="left"/>
              <w:rPr>
                <w:rFonts w:cs="Times New Roman"/>
                <w:b w:val="0"/>
                <w:bCs/>
                <w:color w:val="000000"/>
                <w:szCs w:val="22"/>
              </w:rPr>
            </w:pPr>
            <w:r w:rsidRPr="00597C1B">
              <w:rPr>
                <w:rFonts w:cs="Times New Roman"/>
                <w:b w:val="0"/>
                <w:bCs/>
                <w:color w:val="000000"/>
                <w:szCs w:val="22"/>
              </w:rPr>
              <w:t xml:space="preserve">Related parties </w:t>
            </w:r>
          </w:p>
        </w:tc>
      </w:tr>
      <w:tr w:rsidR="00067415" w:rsidRPr="00597C1B" w14:paraId="435F8DD6" w14:textId="77777777" w:rsidTr="009A29F5">
        <w:tc>
          <w:tcPr>
            <w:tcW w:w="933" w:type="dxa"/>
            <w:shd w:val="clear" w:color="auto" w:fill="auto"/>
            <w:vAlign w:val="bottom"/>
          </w:tcPr>
          <w:p w14:paraId="5634DFAB"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14</w:t>
            </w:r>
          </w:p>
        </w:tc>
        <w:tc>
          <w:tcPr>
            <w:tcW w:w="252" w:type="dxa"/>
            <w:shd w:val="clear" w:color="auto" w:fill="auto"/>
            <w:vAlign w:val="center"/>
          </w:tcPr>
          <w:p w14:paraId="45757E75"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7813874" w14:textId="77777777" w:rsidR="00067415" w:rsidRPr="00597C1B" w:rsidRDefault="00067415" w:rsidP="00067415">
            <w:pPr>
              <w:pStyle w:val="acctmergecolhdg"/>
              <w:spacing w:line="240" w:lineRule="atLeast"/>
              <w:jc w:val="left"/>
              <w:rPr>
                <w:rFonts w:cs="Times New Roman"/>
                <w:b w:val="0"/>
                <w:bCs/>
                <w:color w:val="000000"/>
                <w:szCs w:val="22"/>
              </w:rPr>
            </w:pPr>
            <w:r w:rsidRPr="00597C1B">
              <w:rPr>
                <w:rFonts w:cs="Times New Roman"/>
                <w:b w:val="0"/>
                <w:bCs/>
                <w:color w:val="000000"/>
                <w:szCs w:val="22"/>
              </w:rPr>
              <w:t xml:space="preserve">Segment information </w:t>
            </w:r>
          </w:p>
        </w:tc>
      </w:tr>
      <w:tr w:rsidR="00067415" w:rsidRPr="00597C1B" w14:paraId="7B411F5B" w14:textId="77777777" w:rsidTr="009A29F5">
        <w:tc>
          <w:tcPr>
            <w:tcW w:w="933" w:type="dxa"/>
            <w:shd w:val="clear" w:color="auto" w:fill="auto"/>
            <w:vAlign w:val="bottom"/>
          </w:tcPr>
          <w:p w14:paraId="43D12076"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15</w:t>
            </w:r>
          </w:p>
        </w:tc>
        <w:tc>
          <w:tcPr>
            <w:tcW w:w="252" w:type="dxa"/>
            <w:shd w:val="clear" w:color="auto" w:fill="auto"/>
            <w:vAlign w:val="center"/>
          </w:tcPr>
          <w:p w14:paraId="48D720EA"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01686E1" w14:textId="77777777" w:rsidR="00067415" w:rsidRPr="00597C1B" w:rsidRDefault="00067415" w:rsidP="00067415">
            <w:pPr>
              <w:pStyle w:val="acctmergecolhdg"/>
              <w:spacing w:line="240" w:lineRule="atLeast"/>
              <w:jc w:val="left"/>
              <w:rPr>
                <w:rFonts w:cs="Times New Roman"/>
                <w:b w:val="0"/>
                <w:bCs/>
                <w:color w:val="000000"/>
                <w:szCs w:val="22"/>
              </w:rPr>
            </w:pPr>
            <w:r w:rsidRPr="00597C1B">
              <w:rPr>
                <w:rFonts w:cs="Times New Roman"/>
                <w:b w:val="0"/>
                <w:bCs/>
                <w:color w:val="000000"/>
                <w:szCs w:val="22"/>
              </w:rPr>
              <w:t>Financial position and results of operations classified by domestic and foreign business</w:t>
            </w:r>
          </w:p>
        </w:tc>
      </w:tr>
      <w:tr w:rsidR="00067415" w:rsidRPr="00597C1B" w14:paraId="3E201DBE" w14:textId="77777777" w:rsidTr="004B289A">
        <w:tc>
          <w:tcPr>
            <w:tcW w:w="933" w:type="dxa"/>
            <w:shd w:val="clear" w:color="auto" w:fill="auto"/>
            <w:vAlign w:val="bottom"/>
          </w:tcPr>
          <w:p w14:paraId="0C5CDA0D"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16</w:t>
            </w:r>
          </w:p>
        </w:tc>
        <w:tc>
          <w:tcPr>
            <w:tcW w:w="252" w:type="dxa"/>
            <w:shd w:val="clear" w:color="auto" w:fill="auto"/>
            <w:vAlign w:val="center"/>
          </w:tcPr>
          <w:p w14:paraId="6125ECE0"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tcPr>
          <w:p w14:paraId="06FD4A82" w14:textId="77777777" w:rsidR="00067415" w:rsidRPr="00597C1B" w:rsidRDefault="00067415" w:rsidP="00067415">
            <w:pPr>
              <w:pStyle w:val="acctmergecolhdg"/>
              <w:spacing w:line="240" w:lineRule="atLeast"/>
              <w:jc w:val="left"/>
              <w:rPr>
                <w:rFonts w:cs="Times New Roman"/>
                <w:b w:val="0"/>
                <w:bCs/>
                <w:color w:val="000000"/>
                <w:szCs w:val="22"/>
              </w:rPr>
            </w:pPr>
            <w:r w:rsidRPr="005E6630">
              <w:rPr>
                <w:rFonts w:cs="Times New Roman"/>
                <w:b w:val="0"/>
                <w:bCs/>
                <w:color w:val="000000"/>
                <w:szCs w:val="22"/>
              </w:rPr>
              <w:t xml:space="preserve">Deferred tax and income tax </w:t>
            </w:r>
          </w:p>
        </w:tc>
      </w:tr>
      <w:tr w:rsidR="00067415" w:rsidRPr="00597C1B" w14:paraId="110F9FBB" w14:textId="77777777" w:rsidTr="004B289A">
        <w:tc>
          <w:tcPr>
            <w:tcW w:w="933" w:type="dxa"/>
            <w:shd w:val="clear" w:color="auto" w:fill="auto"/>
            <w:vAlign w:val="bottom"/>
          </w:tcPr>
          <w:p w14:paraId="7121C48F" w14:textId="77777777" w:rsidR="00067415" w:rsidRPr="00597C1B" w:rsidRDefault="00067415" w:rsidP="00067415">
            <w:pPr>
              <w:pStyle w:val="acctmergecolhdg"/>
              <w:spacing w:line="240" w:lineRule="atLeast"/>
              <w:rPr>
                <w:rFonts w:cs="Times New Roman"/>
                <w:b w:val="0"/>
                <w:bCs/>
                <w:color w:val="000000"/>
                <w:szCs w:val="22"/>
              </w:rPr>
            </w:pPr>
            <w:r>
              <w:rPr>
                <w:rFonts w:cs="Times New Roman"/>
                <w:b w:val="0"/>
                <w:bCs/>
                <w:color w:val="000000"/>
                <w:szCs w:val="22"/>
              </w:rPr>
              <w:t>17</w:t>
            </w:r>
          </w:p>
        </w:tc>
        <w:tc>
          <w:tcPr>
            <w:tcW w:w="252" w:type="dxa"/>
            <w:shd w:val="clear" w:color="auto" w:fill="auto"/>
            <w:vAlign w:val="center"/>
          </w:tcPr>
          <w:p w14:paraId="377E872E"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0C14B27A" w14:textId="77777777" w:rsidR="00067415" w:rsidRPr="00597C1B" w:rsidRDefault="00067415" w:rsidP="00067415">
            <w:pPr>
              <w:pStyle w:val="acctmergecolhdg"/>
              <w:spacing w:line="240" w:lineRule="atLeast"/>
              <w:jc w:val="left"/>
              <w:rPr>
                <w:rFonts w:cs="Times New Roman"/>
                <w:b w:val="0"/>
                <w:bCs/>
                <w:color w:val="000000"/>
                <w:szCs w:val="22"/>
              </w:rPr>
            </w:pPr>
            <w:r w:rsidRPr="00597C1B">
              <w:rPr>
                <w:rFonts w:cs="Times New Roman"/>
                <w:b w:val="0"/>
                <w:bCs/>
                <w:color w:val="000000"/>
                <w:szCs w:val="22"/>
              </w:rPr>
              <w:t xml:space="preserve">Earnings per share </w:t>
            </w:r>
          </w:p>
        </w:tc>
      </w:tr>
      <w:tr w:rsidR="00B22BCD" w:rsidRPr="00597C1B" w14:paraId="006B995C" w14:textId="77777777" w:rsidTr="004B289A">
        <w:tc>
          <w:tcPr>
            <w:tcW w:w="933" w:type="dxa"/>
            <w:shd w:val="clear" w:color="auto" w:fill="auto"/>
            <w:vAlign w:val="bottom"/>
          </w:tcPr>
          <w:p w14:paraId="1F6F7F42" w14:textId="77777777" w:rsidR="00B22BCD" w:rsidRDefault="00B22BCD" w:rsidP="00B22BCD">
            <w:pPr>
              <w:pStyle w:val="acctmergecolhdg"/>
              <w:spacing w:line="240" w:lineRule="atLeast"/>
              <w:rPr>
                <w:rFonts w:cs="Times New Roman"/>
                <w:b w:val="0"/>
                <w:bCs/>
                <w:color w:val="000000"/>
                <w:szCs w:val="22"/>
              </w:rPr>
            </w:pPr>
            <w:r>
              <w:rPr>
                <w:rFonts w:cs="Times New Roman"/>
                <w:b w:val="0"/>
                <w:bCs/>
                <w:color w:val="000000"/>
                <w:szCs w:val="22"/>
              </w:rPr>
              <w:t>18</w:t>
            </w:r>
          </w:p>
        </w:tc>
        <w:tc>
          <w:tcPr>
            <w:tcW w:w="252" w:type="dxa"/>
            <w:shd w:val="clear" w:color="auto" w:fill="auto"/>
            <w:vAlign w:val="center"/>
          </w:tcPr>
          <w:p w14:paraId="1371D4E8" w14:textId="77777777" w:rsidR="00B22BCD" w:rsidRPr="00597C1B" w:rsidRDefault="00B22BCD"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101782A" w14:textId="77777777" w:rsidR="00B22BCD" w:rsidRPr="00B22BCD" w:rsidRDefault="00B22BCD" w:rsidP="00067415">
            <w:pPr>
              <w:pStyle w:val="acctmergecolhdg"/>
              <w:spacing w:line="240" w:lineRule="atLeast"/>
              <w:jc w:val="left"/>
              <w:rPr>
                <w:rFonts w:cstheme="minorBidi"/>
                <w:b w:val="0"/>
                <w:bCs/>
                <w:color w:val="000000"/>
                <w:szCs w:val="28"/>
                <w:lang w:val="en-US" w:bidi="th-TH"/>
              </w:rPr>
            </w:pPr>
            <w:r>
              <w:rPr>
                <w:rFonts w:cs="Times New Roman"/>
                <w:b w:val="0"/>
                <w:bCs/>
                <w:color w:val="000000"/>
                <w:szCs w:val="22"/>
              </w:rPr>
              <w:t>Appropriation</w:t>
            </w:r>
            <w:r>
              <w:rPr>
                <w:rFonts w:cstheme="minorBidi"/>
                <w:b w:val="0"/>
                <w:bCs/>
                <w:color w:val="000000"/>
                <w:szCs w:val="28"/>
                <w:lang w:val="en-US" w:bidi="th-TH"/>
              </w:rPr>
              <w:t xml:space="preserve"> of profit and dividend payment</w:t>
            </w:r>
          </w:p>
        </w:tc>
      </w:tr>
      <w:tr w:rsidR="0000326A" w:rsidRPr="00597C1B" w14:paraId="76A33902" w14:textId="77777777" w:rsidTr="004B289A">
        <w:tc>
          <w:tcPr>
            <w:tcW w:w="933" w:type="dxa"/>
            <w:shd w:val="clear" w:color="auto" w:fill="auto"/>
            <w:vAlign w:val="bottom"/>
          </w:tcPr>
          <w:p w14:paraId="00C92530" w14:textId="19B87D70" w:rsidR="0000326A" w:rsidRDefault="0000326A" w:rsidP="00067415">
            <w:pPr>
              <w:pStyle w:val="acctmergecolhdg"/>
              <w:spacing w:line="240" w:lineRule="atLeast"/>
              <w:rPr>
                <w:rFonts w:cs="Times New Roman"/>
                <w:b w:val="0"/>
                <w:bCs/>
                <w:color w:val="000000"/>
                <w:szCs w:val="22"/>
              </w:rPr>
            </w:pPr>
            <w:r>
              <w:rPr>
                <w:rFonts w:cs="Times New Roman"/>
                <w:b w:val="0"/>
                <w:bCs/>
                <w:color w:val="000000"/>
                <w:szCs w:val="22"/>
              </w:rPr>
              <w:t>19</w:t>
            </w:r>
          </w:p>
        </w:tc>
        <w:tc>
          <w:tcPr>
            <w:tcW w:w="252" w:type="dxa"/>
            <w:shd w:val="clear" w:color="auto" w:fill="auto"/>
            <w:vAlign w:val="center"/>
          </w:tcPr>
          <w:p w14:paraId="3FA44581" w14:textId="77777777" w:rsidR="0000326A" w:rsidRPr="00597C1B" w:rsidRDefault="0000326A"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1C0B4001" w14:textId="1A9282FE" w:rsidR="0000326A" w:rsidRDefault="00A14805" w:rsidP="00067415">
            <w:pPr>
              <w:pStyle w:val="acctmergecolhdg"/>
              <w:spacing w:line="240" w:lineRule="atLeast"/>
              <w:jc w:val="left"/>
              <w:rPr>
                <w:rFonts w:cs="Times New Roman"/>
                <w:b w:val="0"/>
                <w:bCs/>
                <w:color w:val="000000"/>
                <w:szCs w:val="22"/>
                <w:lang w:val="en-US"/>
              </w:rPr>
            </w:pPr>
            <w:r>
              <w:rPr>
                <w:rFonts w:cs="Times New Roman"/>
                <w:b w:val="0"/>
                <w:bCs/>
                <w:color w:val="000000"/>
                <w:szCs w:val="22"/>
                <w:lang w:val="en-US"/>
              </w:rPr>
              <w:t xml:space="preserve">Share-based payments </w:t>
            </w:r>
            <w:r w:rsidR="006A2A99">
              <w:rPr>
                <w:rFonts w:cs="Times New Roman"/>
                <w:b w:val="0"/>
                <w:bCs/>
                <w:color w:val="000000"/>
                <w:szCs w:val="22"/>
                <w:lang w:val="en-US"/>
              </w:rPr>
              <w:t>-</w:t>
            </w:r>
            <w:r>
              <w:rPr>
                <w:rFonts w:cs="Times New Roman"/>
                <w:b w:val="0"/>
                <w:bCs/>
                <w:color w:val="000000"/>
                <w:szCs w:val="22"/>
                <w:lang w:val="en-US"/>
              </w:rPr>
              <w:t xml:space="preserve"> </w:t>
            </w:r>
            <w:r w:rsidR="004C234A" w:rsidRPr="004C234A">
              <w:rPr>
                <w:rFonts w:cs="Times New Roman"/>
                <w:b w:val="0"/>
                <w:bCs/>
                <w:color w:val="000000"/>
                <w:szCs w:val="22"/>
                <w:lang w:val="en-US"/>
              </w:rPr>
              <w:t>TMB Stock Retention Program</w:t>
            </w:r>
          </w:p>
        </w:tc>
      </w:tr>
      <w:tr w:rsidR="0000326A" w:rsidRPr="00597C1B" w14:paraId="0B2F9562" w14:textId="77777777" w:rsidTr="004B289A">
        <w:tc>
          <w:tcPr>
            <w:tcW w:w="933" w:type="dxa"/>
            <w:shd w:val="clear" w:color="auto" w:fill="auto"/>
            <w:vAlign w:val="bottom"/>
          </w:tcPr>
          <w:p w14:paraId="6ECEE8FA" w14:textId="02AF9BC1" w:rsidR="0000326A" w:rsidRDefault="0000326A" w:rsidP="00067415">
            <w:pPr>
              <w:pStyle w:val="acctmergecolhdg"/>
              <w:spacing w:line="240" w:lineRule="atLeast"/>
              <w:rPr>
                <w:rFonts w:cs="Times New Roman"/>
                <w:b w:val="0"/>
                <w:bCs/>
                <w:color w:val="000000"/>
                <w:szCs w:val="22"/>
              </w:rPr>
            </w:pPr>
            <w:r>
              <w:rPr>
                <w:rFonts w:cs="Times New Roman"/>
                <w:b w:val="0"/>
                <w:bCs/>
                <w:color w:val="000000"/>
                <w:szCs w:val="22"/>
              </w:rPr>
              <w:t>20</w:t>
            </w:r>
          </w:p>
        </w:tc>
        <w:tc>
          <w:tcPr>
            <w:tcW w:w="252" w:type="dxa"/>
            <w:shd w:val="clear" w:color="auto" w:fill="auto"/>
            <w:vAlign w:val="center"/>
          </w:tcPr>
          <w:p w14:paraId="12CCA45A" w14:textId="77777777" w:rsidR="0000326A" w:rsidRPr="00597C1B" w:rsidRDefault="0000326A"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FC9C8F7" w14:textId="34571B15" w:rsidR="0000326A" w:rsidRDefault="00A14805" w:rsidP="00067415">
            <w:pPr>
              <w:pStyle w:val="acctmergecolhdg"/>
              <w:spacing w:line="240" w:lineRule="atLeast"/>
              <w:jc w:val="left"/>
              <w:rPr>
                <w:rFonts w:cs="Times New Roman"/>
                <w:b w:val="0"/>
                <w:bCs/>
                <w:color w:val="000000"/>
                <w:szCs w:val="22"/>
                <w:lang w:val="en-US"/>
              </w:rPr>
            </w:pPr>
            <w:r>
              <w:rPr>
                <w:rFonts w:cs="Times New Roman"/>
                <w:b w:val="0"/>
                <w:bCs/>
                <w:color w:val="000000"/>
                <w:szCs w:val="22"/>
                <w:lang w:val="en-US"/>
              </w:rPr>
              <w:t xml:space="preserve">Significant </w:t>
            </w:r>
            <w:r w:rsidR="00982AC9">
              <w:rPr>
                <w:rFonts w:cs="Times New Roman"/>
                <w:b w:val="0"/>
                <w:bCs/>
                <w:color w:val="000000"/>
                <w:szCs w:val="22"/>
                <w:lang w:val="en-US"/>
              </w:rPr>
              <w:t>a</w:t>
            </w:r>
            <w:r>
              <w:rPr>
                <w:rFonts w:cs="Times New Roman"/>
                <w:b w:val="0"/>
                <w:bCs/>
                <w:color w:val="000000"/>
                <w:szCs w:val="22"/>
                <w:lang w:val="en-US"/>
              </w:rPr>
              <w:t>greement</w:t>
            </w:r>
          </w:p>
        </w:tc>
      </w:tr>
      <w:tr w:rsidR="00B22BCD" w:rsidRPr="00597C1B" w14:paraId="01054050" w14:textId="77777777" w:rsidTr="004B289A">
        <w:tc>
          <w:tcPr>
            <w:tcW w:w="933" w:type="dxa"/>
            <w:shd w:val="clear" w:color="auto" w:fill="auto"/>
            <w:vAlign w:val="bottom"/>
          </w:tcPr>
          <w:p w14:paraId="3AE71771" w14:textId="7F741422" w:rsidR="00B22BCD" w:rsidRDefault="0000326A" w:rsidP="00067415">
            <w:pPr>
              <w:pStyle w:val="acctmergecolhdg"/>
              <w:spacing w:line="240" w:lineRule="atLeast"/>
              <w:rPr>
                <w:rFonts w:cs="Times New Roman"/>
                <w:b w:val="0"/>
                <w:bCs/>
                <w:color w:val="000000"/>
                <w:szCs w:val="22"/>
              </w:rPr>
            </w:pPr>
            <w:r>
              <w:rPr>
                <w:rFonts w:cs="Times New Roman"/>
                <w:b w:val="0"/>
                <w:bCs/>
                <w:color w:val="000000"/>
                <w:szCs w:val="22"/>
              </w:rPr>
              <w:t>21</w:t>
            </w:r>
          </w:p>
        </w:tc>
        <w:tc>
          <w:tcPr>
            <w:tcW w:w="252" w:type="dxa"/>
            <w:shd w:val="clear" w:color="auto" w:fill="auto"/>
            <w:vAlign w:val="center"/>
          </w:tcPr>
          <w:p w14:paraId="4E7B2CA8" w14:textId="77777777" w:rsidR="00B22BCD" w:rsidRPr="00597C1B" w:rsidRDefault="00B22BCD"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666D0FD5" w14:textId="24E38932" w:rsidR="00B22BCD" w:rsidRPr="00FE1B7C" w:rsidRDefault="006A2A99" w:rsidP="00067415">
            <w:pPr>
              <w:pStyle w:val="acctmergecolhdg"/>
              <w:spacing w:line="240" w:lineRule="atLeast"/>
              <w:jc w:val="left"/>
              <w:rPr>
                <w:rFonts w:cs="Times New Roman"/>
                <w:b w:val="0"/>
                <w:bCs/>
                <w:color w:val="000000"/>
                <w:szCs w:val="22"/>
                <w:lang w:val="en-US"/>
              </w:rPr>
            </w:pPr>
            <w:r>
              <w:rPr>
                <w:rFonts w:cs="Times New Roman"/>
                <w:b w:val="0"/>
                <w:bCs/>
                <w:color w:val="000000"/>
                <w:szCs w:val="22"/>
                <w:lang w:val="en-US"/>
              </w:rPr>
              <w:t>I</w:t>
            </w:r>
            <w:r w:rsidR="00FE1B7C">
              <w:rPr>
                <w:rFonts w:cs="Times New Roman"/>
                <w:b w:val="0"/>
                <w:bCs/>
                <w:color w:val="000000"/>
                <w:szCs w:val="22"/>
                <w:lang w:val="en-US"/>
              </w:rPr>
              <w:t>mpact of C</w:t>
            </w:r>
            <w:r w:rsidR="009B158D">
              <w:rPr>
                <w:rFonts w:cs="Times New Roman"/>
                <w:b w:val="0"/>
                <w:bCs/>
                <w:color w:val="000000"/>
                <w:szCs w:val="22"/>
                <w:lang w:val="en-US"/>
              </w:rPr>
              <w:t>OVID</w:t>
            </w:r>
            <w:r w:rsidR="00FE1B7C">
              <w:rPr>
                <w:rFonts w:cs="Times New Roman"/>
                <w:b w:val="0"/>
                <w:bCs/>
                <w:color w:val="000000"/>
                <w:szCs w:val="22"/>
                <w:lang w:val="en-US"/>
              </w:rPr>
              <w:t xml:space="preserve">-19 </w:t>
            </w:r>
            <w:r>
              <w:rPr>
                <w:rFonts w:cs="Times New Roman"/>
                <w:b w:val="0"/>
                <w:bCs/>
                <w:color w:val="000000"/>
                <w:szCs w:val="22"/>
                <w:lang w:val="en-US"/>
              </w:rPr>
              <w:t xml:space="preserve"> </w:t>
            </w:r>
          </w:p>
        </w:tc>
      </w:tr>
      <w:tr w:rsidR="00067415" w:rsidRPr="00597C1B" w14:paraId="3FC8647B" w14:textId="77777777" w:rsidTr="00412A40">
        <w:tc>
          <w:tcPr>
            <w:tcW w:w="933" w:type="dxa"/>
            <w:shd w:val="clear" w:color="auto" w:fill="auto"/>
            <w:vAlign w:val="bottom"/>
          </w:tcPr>
          <w:p w14:paraId="4181000C" w14:textId="48FA1740" w:rsidR="00067415" w:rsidRPr="00B22BCD" w:rsidRDefault="00067415" w:rsidP="00067415">
            <w:pPr>
              <w:pStyle w:val="acctmergecolhdg"/>
              <w:spacing w:line="240" w:lineRule="atLeast"/>
              <w:rPr>
                <w:rFonts w:cstheme="minorBidi"/>
                <w:b w:val="0"/>
                <w:bCs/>
                <w:color w:val="000000"/>
                <w:szCs w:val="28"/>
                <w:lang w:val="en-US" w:bidi="th-TH"/>
              </w:rPr>
            </w:pPr>
          </w:p>
        </w:tc>
        <w:tc>
          <w:tcPr>
            <w:tcW w:w="252" w:type="dxa"/>
            <w:shd w:val="clear" w:color="auto" w:fill="auto"/>
            <w:vAlign w:val="center"/>
          </w:tcPr>
          <w:p w14:paraId="0CEBB50A"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98CF60E" w14:textId="41AB90A9" w:rsidR="00067415" w:rsidRPr="005E6630" w:rsidRDefault="00067415" w:rsidP="00067415">
            <w:pPr>
              <w:pStyle w:val="acctmergecolhdg"/>
              <w:spacing w:line="240" w:lineRule="atLeast"/>
              <w:ind w:left="255" w:hanging="270"/>
              <w:jc w:val="left"/>
              <w:rPr>
                <w:rFonts w:cs="Times New Roman"/>
                <w:b w:val="0"/>
                <w:bCs/>
                <w:szCs w:val="22"/>
                <w:lang w:val="en-US" w:bidi="th-TH"/>
              </w:rPr>
            </w:pPr>
          </w:p>
        </w:tc>
      </w:tr>
      <w:tr w:rsidR="00067415" w:rsidRPr="00597C1B" w14:paraId="59894E7E" w14:textId="77777777" w:rsidTr="009A29F5">
        <w:tc>
          <w:tcPr>
            <w:tcW w:w="933" w:type="dxa"/>
            <w:shd w:val="clear" w:color="auto" w:fill="auto"/>
            <w:vAlign w:val="bottom"/>
          </w:tcPr>
          <w:p w14:paraId="05C3A405" w14:textId="77777777" w:rsidR="00067415" w:rsidRPr="00597C1B" w:rsidRDefault="00067415" w:rsidP="00067415">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74BD27" w14:textId="77777777" w:rsidR="00067415" w:rsidRPr="00597C1B" w:rsidRDefault="00067415" w:rsidP="00067415">
            <w:pPr>
              <w:pStyle w:val="acctmergecolhdg"/>
              <w:spacing w:line="240" w:lineRule="atLeast"/>
              <w:jc w:val="left"/>
              <w:rPr>
                <w:rFonts w:cs="Times New Roman"/>
                <w:b w:val="0"/>
                <w:bCs/>
                <w:color w:val="000000"/>
                <w:szCs w:val="22"/>
              </w:rPr>
            </w:pPr>
          </w:p>
        </w:tc>
      </w:tr>
      <w:tr w:rsidR="00067415" w:rsidRPr="00597C1B" w14:paraId="3B68EAB5" w14:textId="77777777" w:rsidTr="009A29F5">
        <w:tc>
          <w:tcPr>
            <w:tcW w:w="933" w:type="dxa"/>
            <w:shd w:val="clear" w:color="auto" w:fill="auto"/>
            <w:vAlign w:val="bottom"/>
          </w:tcPr>
          <w:p w14:paraId="03952300" w14:textId="77777777" w:rsidR="00067415" w:rsidRDefault="00067415" w:rsidP="00067415">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067415" w:rsidRPr="00597C1B" w:rsidRDefault="00067415" w:rsidP="00067415">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8D340C7" w14:textId="77777777" w:rsidR="00067415" w:rsidRPr="00597C1B" w:rsidRDefault="00067415" w:rsidP="00067415">
            <w:pPr>
              <w:pStyle w:val="acctmergecolhdg"/>
              <w:spacing w:line="240" w:lineRule="atLeast"/>
              <w:jc w:val="left"/>
              <w:rPr>
                <w:b w:val="0"/>
                <w:bCs/>
              </w:rPr>
            </w:pPr>
          </w:p>
        </w:tc>
      </w:tr>
    </w:tbl>
    <w:p w14:paraId="42875E60" w14:textId="77777777" w:rsidR="00352CA3" w:rsidRDefault="00352CA3" w:rsidP="00037103">
      <w:pPr>
        <w:rPr>
          <w:rFonts w:cs="Times New Roman"/>
          <w:lang w:val="en-US"/>
        </w:rPr>
      </w:pPr>
    </w:p>
    <w:p w14:paraId="4E505064" w14:textId="77777777" w:rsidR="00352CA3" w:rsidRPr="00352CA3" w:rsidRDefault="00352CA3" w:rsidP="00352CA3">
      <w:pPr>
        <w:rPr>
          <w:lang w:val="en-US"/>
        </w:rPr>
      </w:pPr>
    </w:p>
    <w:p w14:paraId="1131ED58" w14:textId="77777777" w:rsidR="00352CA3" w:rsidRPr="00352CA3" w:rsidRDefault="00352CA3" w:rsidP="00352CA3">
      <w:pPr>
        <w:rPr>
          <w:lang w:val="en-US"/>
        </w:rPr>
      </w:pPr>
    </w:p>
    <w:p w14:paraId="7B1B6ACE" w14:textId="77777777" w:rsidR="00352CA3" w:rsidRPr="00352CA3" w:rsidRDefault="00352CA3" w:rsidP="00352CA3">
      <w:pPr>
        <w:rPr>
          <w:lang w:val="en-US"/>
        </w:rPr>
      </w:pPr>
    </w:p>
    <w:p w14:paraId="6DCF29BF" w14:textId="77777777" w:rsidR="00352CA3" w:rsidRPr="00352CA3" w:rsidRDefault="00352CA3" w:rsidP="00352CA3">
      <w:pPr>
        <w:rPr>
          <w:lang w:val="en-US"/>
        </w:rPr>
      </w:pPr>
    </w:p>
    <w:p w14:paraId="64334458" w14:textId="77777777" w:rsidR="00352CA3" w:rsidRPr="00352CA3" w:rsidRDefault="00352CA3" w:rsidP="00352CA3">
      <w:pPr>
        <w:rPr>
          <w:lang w:val="en-US"/>
        </w:rPr>
      </w:pPr>
    </w:p>
    <w:p w14:paraId="177625CE" w14:textId="77777777" w:rsidR="00352CA3" w:rsidRPr="00352CA3" w:rsidRDefault="00352CA3" w:rsidP="00352CA3">
      <w:pPr>
        <w:rPr>
          <w:lang w:val="en-US"/>
        </w:rPr>
      </w:pPr>
    </w:p>
    <w:p w14:paraId="360553B0" w14:textId="77777777" w:rsidR="00352CA3" w:rsidRPr="00352CA3" w:rsidRDefault="00352CA3" w:rsidP="00352CA3">
      <w:pPr>
        <w:rPr>
          <w:lang w:val="en-US"/>
        </w:rPr>
      </w:pPr>
    </w:p>
    <w:p w14:paraId="0CFA0AA3" w14:textId="77777777" w:rsidR="00352CA3" w:rsidRPr="00352CA3" w:rsidRDefault="00352CA3" w:rsidP="00352CA3">
      <w:pPr>
        <w:rPr>
          <w:lang w:val="en-US"/>
        </w:rPr>
      </w:pPr>
    </w:p>
    <w:p w14:paraId="3AB5EADC" w14:textId="77777777" w:rsidR="00352CA3" w:rsidRPr="00037103" w:rsidRDefault="00352CA3" w:rsidP="00037103">
      <w:pPr>
        <w:rPr>
          <w:lang w:val="en-US"/>
        </w:rPr>
      </w:pPr>
    </w:p>
    <w:p w14:paraId="44E46C14" w14:textId="77777777" w:rsidR="00352CA3" w:rsidRDefault="00352CA3" w:rsidP="00037103">
      <w:pPr>
        <w:rPr>
          <w:rFonts w:cs="Times New Roman"/>
          <w:lang w:val="en-US"/>
        </w:rPr>
      </w:pPr>
    </w:p>
    <w:p w14:paraId="4301087B" w14:textId="6FFFD6E8" w:rsidR="004C33A5" w:rsidRPr="002C63DE" w:rsidRDefault="00644F7B" w:rsidP="000D76D5">
      <w:pPr>
        <w:ind w:left="540"/>
        <w:rPr>
          <w:rFonts w:cs="Times New Roman"/>
          <w:szCs w:val="22"/>
        </w:rPr>
      </w:pPr>
      <w:r w:rsidRPr="00352CA3">
        <w:rPr>
          <w:lang w:val="en-US"/>
        </w:rPr>
        <w:br w:type="page"/>
      </w:r>
      <w:r w:rsidR="004C33A5" w:rsidRPr="00597C1B">
        <w:rPr>
          <w:rFonts w:cs="Times New Roman"/>
          <w:lang w:val="en-US"/>
        </w:rPr>
        <w:lastRenderedPageBreak/>
        <w:t xml:space="preserve">These </w:t>
      </w:r>
      <w:r w:rsidR="00331298" w:rsidRPr="00597C1B">
        <w:rPr>
          <w:rFonts w:cs="Times New Roman"/>
          <w:szCs w:val="22"/>
          <w:lang w:val="en-US"/>
        </w:rPr>
        <w:t>note</w:t>
      </w:r>
      <w:r w:rsidR="004C33A5" w:rsidRPr="00597C1B">
        <w:rPr>
          <w:rFonts w:cs="Times New Roman"/>
          <w:szCs w:val="22"/>
          <w:lang w:val="en-US"/>
        </w:rPr>
        <w:t xml:space="preserve">s form </w:t>
      </w:r>
      <w:r w:rsidR="004C33A5" w:rsidRPr="002C63DE">
        <w:rPr>
          <w:rFonts w:cs="Times New Roman"/>
          <w:szCs w:val="22"/>
          <w:lang w:val="en-US"/>
        </w:rPr>
        <w:t>an integral part of the</w:t>
      </w:r>
      <w:r w:rsidR="00842DD5" w:rsidRPr="002C63DE">
        <w:rPr>
          <w:rFonts w:cs="Times New Roman"/>
          <w:szCs w:val="22"/>
          <w:lang w:val="en-US" w:bidi="th-TH"/>
        </w:rPr>
        <w:t xml:space="preserve"> </w:t>
      </w:r>
      <w:r w:rsidR="00C739B6" w:rsidRPr="002C63DE">
        <w:rPr>
          <w:rFonts w:cs="Times New Roman"/>
          <w:color w:val="000000"/>
          <w:szCs w:val="22"/>
        </w:rPr>
        <w:t xml:space="preserve">interim </w:t>
      </w:r>
      <w:r w:rsidR="004C33A5" w:rsidRPr="002C63DE">
        <w:rPr>
          <w:rFonts w:cs="Times New Roman"/>
          <w:szCs w:val="22"/>
          <w:lang w:val="en-US"/>
        </w:rPr>
        <w:t>financial statements.</w:t>
      </w:r>
    </w:p>
    <w:p w14:paraId="19AF31A6" w14:textId="77777777" w:rsidR="000F02A4" w:rsidRPr="002C63DE" w:rsidRDefault="000F02A4" w:rsidP="005748C7">
      <w:pPr>
        <w:spacing w:line="240" w:lineRule="atLeast"/>
        <w:ind w:left="540" w:right="-28"/>
        <w:jc w:val="thaiDistribute"/>
        <w:rPr>
          <w:rFonts w:cs="Times New Roman"/>
          <w:szCs w:val="22"/>
        </w:rPr>
      </w:pPr>
    </w:p>
    <w:p w14:paraId="71107469" w14:textId="70988455" w:rsidR="009E549C" w:rsidRPr="00BF3FE1" w:rsidRDefault="0078376E" w:rsidP="005748C7">
      <w:pPr>
        <w:spacing w:line="240" w:lineRule="atLeast"/>
        <w:ind w:left="540" w:right="-28"/>
        <w:jc w:val="thaiDistribute"/>
        <w:rPr>
          <w:rFonts w:cstheme="minorBidi"/>
          <w:szCs w:val="22"/>
          <w:cs/>
          <w:lang w:val="en-US"/>
        </w:rPr>
      </w:pPr>
      <w:r w:rsidRPr="002C63DE">
        <w:rPr>
          <w:rFonts w:cs="Times New Roman"/>
          <w:szCs w:val="22"/>
        </w:rPr>
        <w:t xml:space="preserve">The </w:t>
      </w:r>
      <w:r w:rsidR="00C739B6" w:rsidRPr="002C63DE">
        <w:rPr>
          <w:rFonts w:cs="Times New Roman"/>
          <w:color w:val="000000"/>
          <w:szCs w:val="22"/>
        </w:rPr>
        <w:t xml:space="preserve">interim </w:t>
      </w:r>
      <w:r w:rsidR="00CB2F1B" w:rsidRPr="002C63DE">
        <w:rPr>
          <w:rFonts w:cs="Times New Roman"/>
          <w:szCs w:val="22"/>
        </w:rPr>
        <w:t>financial statements issued for Thai statutory and regulatory reporting purposes are</w:t>
      </w:r>
      <w:r w:rsidR="00B2619F" w:rsidRPr="002C63DE">
        <w:rPr>
          <w:rFonts w:cs="Times New Roman"/>
          <w:szCs w:val="22"/>
        </w:rPr>
        <w:t xml:space="preserve"> </w:t>
      </w:r>
      <w:r w:rsidR="00CB2F1B" w:rsidRPr="002C63DE">
        <w:rPr>
          <w:rFonts w:cs="Times New Roman"/>
          <w:szCs w:val="22"/>
        </w:rPr>
        <w:t>prepared in the Thai language. These English language financial statements have been prepared from</w:t>
      </w:r>
      <w:r w:rsidR="00B2619F" w:rsidRPr="002C63DE">
        <w:rPr>
          <w:rFonts w:cs="Times New Roman"/>
          <w:szCs w:val="22"/>
        </w:rPr>
        <w:t xml:space="preserve"> </w:t>
      </w:r>
      <w:r w:rsidR="00CB2F1B" w:rsidRPr="002C63DE">
        <w:rPr>
          <w:rFonts w:cs="Times New Roman"/>
          <w:szCs w:val="22"/>
        </w:rPr>
        <w:t xml:space="preserve">the Thai language statutory financial </w:t>
      </w:r>
      <w:proofErr w:type="gramStart"/>
      <w:r w:rsidR="00CB2F1B" w:rsidRPr="002C63DE">
        <w:rPr>
          <w:rFonts w:cs="Times New Roman"/>
          <w:szCs w:val="22"/>
        </w:rPr>
        <w:t>statements,</w:t>
      </w:r>
      <w:r w:rsidR="005626BD">
        <w:rPr>
          <w:rFonts w:cstheme="minorBidi" w:hint="cs"/>
          <w:szCs w:val="28"/>
          <w:cs/>
          <w:lang w:bidi="th-TH"/>
        </w:rPr>
        <w:t xml:space="preserve"> </w:t>
      </w:r>
      <w:r w:rsidR="00CB2F1B" w:rsidRPr="002C63DE">
        <w:rPr>
          <w:rFonts w:cs="Times New Roman"/>
          <w:szCs w:val="22"/>
        </w:rPr>
        <w:t>and</w:t>
      </w:r>
      <w:proofErr w:type="gramEnd"/>
      <w:r w:rsidR="00CB2F1B" w:rsidRPr="002C63DE">
        <w:rPr>
          <w:rFonts w:cs="Times New Roman"/>
          <w:szCs w:val="22"/>
        </w:rPr>
        <w:t xml:space="preserve"> were approved and authorised for issue by the </w:t>
      </w:r>
      <w:r w:rsidR="00891025" w:rsidRPr="002C63DE">
        <w:rPr>
          <w:rFonts w:cs="Times New Roman"/>
          <w:szCs w:val="28"/>
          <w:lang w:bidi="th-TH"/>
        </w:rPr>
        <w:t>Audit Committee</w:t>
      </w:r>
      <w:r w:rsidR="00CB2F1B" w:rsidRPr="002C63DE">
        <w:rPr>
          <w:rFonts w:cs="Times New Roman"/>
          <w:szCs w:val="22"/>
        </w:rPr>
        <w:t xml:space="preserve"> on</w:t>
      </w:r>
      <w:r w:rsidR="002C63DE">
        <w:rPr>
          <w:rFonts w:cs="Times New Roman"/>
          <w:szCs w:val="22"/>
        </w:rPr>
        <w:t xml:space="preserve"> </w:t>
      </w:r>
      <w:r w:rsidR="00127FF5">
        <w:rPr>
          <w:rFonts w:cs="Times New Roman"/>
          <w:szCs w:val="22"/>
        </w:rPr>
        <w:t>13 November</w:t>
      </w:r>
      <w:r w:rsidR="00C451BF" w:rsidRPr="002C63DE">
        <w:rPr>
          <w:rFonts w:eastAsia="Times New Roman" w:cs="Times New Roman"/>
          <w:szCs w:val="28"/>
          <w:lang w:bidi="th-TH"/>
        </w:rPr>
        <w:t xml:space="preserve"> 2020</w:t>
      </w:r>
      <w:r w:rsidR="00C451BF" w:rsidRPr="002C63DE">
        <w:rPr>
          <w:rFonts w:eastAsia="Times New Roman" w:cs="Times New Roman"/>
          <w:szCs w:val="28"/>
          <w:lang w:val="en-US" w:bidi="th-TH"/>
        </w:rPr>
        <w:t>.</w:t>
      </w:r>
    </w:p>
    <w:p w14:paraId="1F4EC872" w14:textId="77777777" w:rsidR="00CB2F1B" w:rsidRPr="002C63DE" w:rsidRDefault="00CB2F1B" w:rsidP="005748C7">
      <w:pPr>
        <w:spacing w:line="240" w:lineRule="atLeast"/>
        <w:ind w:left="540" w:right="-28"/>
        <w:jc w:val="thaiDistribute"/>
        <w:rPr>
          <w:rFonts w:cs="Times New Roman"/>
          <w:szCs w:val="28"/>
          <w:cs/>
          <w:lang w:bidi="th-TH"/>
        </w:rPr>
      </w:pPr>
    </w:p>
    <w:p w14:paraId="2C6C9143" w14:textId="77777777" w:rsidR="00B23E6B" w:rsidRPr="002C63DE" w:rsidRDefault="00C766E6" w:rsidP="00EB419C">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2C63DE">
        <w:rPr>
          <w:rFonts w:cs="Times New Roman"/>
          <w:i w:val="0"/>
          <w:iCs/>
          <w:szCs w:val="24"/>
        </w:rPr>
        <w:t>General information</w:t>
      </w:r>
    </w:p>
    <w:p w14:paraId="5C0D74A1" w14:textId="77777777" w:rsidR="009E549C" w:rsidRPr="002C63DE" w:rsidRDefault="009E549C" w:rsidP="004D6469">
      <w:pPr>
        <w:pStyle w:val="block"/>
        <w:spacing w:after="0" w:line="220" w:lineRule="exact"/>
        <w:ind w:left="547"/>
        <w:jc w:val="both"/>
        <w:rPr>
          <w:rFonts w:cs="Times New Roman"/>
          <w:szCs w:val="22"/>
          <w:lang w:val="en-US"/>
        </w:rPr>
      </w:pPr>
    </w:p>
    <w:p w14:paraId="0B4034A9" w14:textId="77777777" w:rsidR="001B0B58" w:rsidRPr="002C63DE" w:rsidRDefault="00F314B4" w:rsidP="00EB419C">
      <w:pPr>
        <w:spacing w:line="240" w:lineRule="atLeast"/>
        <w:ind w:left="547"/>
        <w:jc w:val="thaiDistribute"/>
        <w:rPr>
          <w:rFonts w:cs="Times New Roman"/>
          <w:szCs w:val="22"/>
        </w:rPr>
      </w:pPr>
      <w:r w:rsidRPr="002C63DE">
        <w:rPr>
          <w:rFonts w:cs="Times New Roman"/>
          <w:szCs w:val="22"/>
        </w:rPr>
        <w:t>TMB Bank Public Company Limited</w:t>
      </w:r>
      <w:r w:rsidR="003A5859" w:rsidRPr="002C63DE">
        <w:rPr>
          <w:rFonts w:cs="Times New Roman"/>
          <w:szCs w:val="22"/>
        </w:rPr>
        <w:t>,</w:t>
      </w:r>
      <w:r w:rsidRPr="002C63DE">
        <w:rPr>
          <w:rFonts w:cs="Times New Roman"/>
          <w:szCs w:val="22"/>
        </w:rPr>
        <w:t xml:space="preserve"> </w:t>
      </w:r>
      <w:r w:rsidR="00D527CD" w:rsidRPr="002C63DE">
        <w:rPr>
          <w:rFonts w:cs="Times New Roman"/>
          <w:szCs w:val="22"/>
        </w:rPr>
        <w:t>(</w:t>
      </w:r>
      <w:r w:rsidR="003A5859" w:rsidRPr="002C63DE">
        <w:rPr>
          <w:rFonts w:cs="Times New Roman"/>
          <w:szCs w:val="22"/>
        </w:rPr>
        <w:t xml:space="preserve">the </w:t>
      </w:r>
      <w:r w:rsidR="00A40F9C" w:rsidRPr="002C63DE">
        <w:rPr>
          <w:rFonts w:cs="Times New Roman"/>
          <w:szCs w:val="22"/>
        </w:rPr>
        <w:t>“</w:t>
      </w:r>
      <w:r w:rsidR="003A5859" w:rsidRPr="002C63DE">
        <w:rPr>
          <w:rFonts w:cs="Times New Roman"/>
          <w:szCs w:val="22"/>
        </w:rPr>
        <w:t>Bank”</w:t>
      </w:r>
      <w:r w:rsidR="00D527CD" w:rsidRPr="002C63DE">
        <w:rPr>
          <w:rFonts w:cs="Times New Roman"/>
          <w:szCs w:val="22"/>
        </w:rPr>
        <w:t>)</w:t>
      </w:r>
      <w:r w:rsidR="003A5859" w:rsidRPr="002C63DE">
        <w:rPr>
          <w:rFonts w:cs="Times New Roman"/>
          <w:szCs w:val="22"/>
        </w:rPr>
        <w:t>, is incorporated</w:t>
      </w:r>
      <w:r w:rsidR="001B0B58" w:rsidRPr="002C63DE">
        <w:rPr>
          <w:rFonts w:cs="Times New Roman"/>
          <w:szCs w:val="22"/>
        </w:rPr>
        <w:t xml:space="preserve"> in Thailand and ha</w:t>
      </w:r>
      <w:r w:rsidR="00285BB0" w:rsidRPr="002C63DE">
        <w:rPr>
          <w:rFonts w:cs="Times New Roman"/>
          <w:szCs w:val="22"/>
        </w:rPr>
        <w:t>s its registered office at 3000</w:t>
      </w:r>
      <w:r w:rsidR="001B0B58" w:rsidRPr="002C63DE">
        <w:rPr>
          <w:rFonts w:cs="Times New Roman"/>
          <w:szCs w:val="22"/>
        </w:rPr>
        <w:t xml:space="preserve"> </w:t>
      </w:r>
      <w:proofErr w:type="spellStart"/>
      <w:r w:rsidR="001B0B58" w:rsidRPr="002C63DE">
        <w:rPr>
          <w:rFonts w:cs="Times New Roman"/>
          <w:szCs w:val="22"/>
        </w:rPr>
        <w:t>Phaho</w:t>
      </w:r>
      <w:r w:rsidR="00C76EE5" w:rsidRPr="002C63DE">
        <w:rPr>
          <w:rFonts w:cs="Times New Roman"/>
          <w:szCs w:val="22"/>
        </w:rPr>
        <w:t>n</w:t>
      </w:r>
      <w:r w:rsidR="001B0B58" w:rsidRPr="002C63DE">
        <w:rPr>
          <w:rFonts w:cs="Times New Roman"/>
          <w:szCs w:val="22"/>
        </w:rPr>
        <w:t>yothin</w:t>
      </w:r>
      <w:proofErr w:type="spellEnd"/>
      <w:r w:rsidR="001B0B58" w:rsidRPr="002C63DE">
        <w:rPr>
          <w:rFonts w:cs="Times New Roman"/>
          <w:szCs w:val="22"/>
        </w:rPr>
        <w:t xml:space="preserve"> Road, </w:t>
      </w:r>
      <w:proofErr w:type="spellStart"/>
      <w:r w:rsidR="001B0B58" w:rsidRPr="002C63DE">
        <w:rPr>
          <w:rFonts w:cs="Times New Roman"/>
          <w:szCs w:val="22"/>
        </w:rPr>
        <w:t>Chomphon</w:t>
      </w:r>
      <w:proofErr w:type="spellEnd"/>
      <w:r w:rsidR="001B0B58" w:rsidRPr="002C63DE">
        <w:rPr>
          <w:rFonts w:cs="Times New Roman"/>
          <w:szCs w:val="22"/>
        </w:rPr>
        <w:t>,</w:t>
      </w:r>
      <w:r w:rsidR="00A963A6" w:rsidRPr="002C63DE">
        <w:rPr>
          <w:rFonts w:cs="Times New Roman"/>
          <w:szCs w:val="22"/>
        </w:rPr>
        <w:t xml:space="preserve"> </w:t>
      </w:r>
      <w:proofErr w:type="spellStart"/>
      <w:r w:rsidR="001B0B58" w:rsidRPr="002C63DE">
        <w:rPr>
          <w:rFonts w:cs="Times New Roman"/>
          <w:szCs w:val="22"/>
        </w:rPr>
        <w:t>Chatuchak</w:t>
      </w:r>
      <w:proofErr w:type="spellEnd"/>
      <w:r w:rsidR="001B0B58" w:rsidRPr="002C63DE">
        <w:rPr>
          <w:rFonts w:cs="Times New Roman"/>
          <w:szCs w:val="22"/>
        </w:rPr>
        <w:t>, Bangkok.</w:t>
      </w:r>
    </w:p>
    <w:p w14:paraId="3930E7A6" w14:textId="77777777" w:rsidR="009E549C" w:rsidRPr="002C63DE" w:rsidRDefault="009E549C" w:rsidP="00EB419C">
      <w:pPr>
        <w:pStyle w:val="block"/>
        <w:spacing w:after="0" w:line="220" w:lineRule="exact"/>
        <w:ind w:left="547"/>
        <w:jc w:val="both"/>
        <w:rPr>
          <w:rFonts w:cs="Times New Roman"/>
          <w:szCs w:val="22"/>
          <w:lang w:val="en-GB"/>
        </w:rPr>
      </w:pPr>
    </w:p>
    <w:p w14:paraId="2433A43F" w14:textId="77777777" w:rsidR="009A29F5" w:rsidRPr="002C63DE" w:rsidRDefault="009A29F5" w:rsidP="00EB419C">
      <w:pPr>
        <w:spacing w:line="240" w:lineRule="atLeast"/>
        <w:ind w:left="547"/>
        <w:jc w:val="thaiDistribute"/>
        <w:rPr>
          <w:rFonts w:cs="Times New Roman"/>
          <w:szCs w:val="22"/>
          <w:lang w:val="en-US"/>
        </w:rPr>
      </w:pPr>
      <w:r w:rsidRPr="002C63DE">
        <w:rPr>
          <w:rFonts w:cs="Times New Roman"/>
          <w:szCs w:val="22"/>
          <w:lang w:val="en-US"/>
        </w:rPr>
        <w:t xml:space="preserve">The Bank was listed on the Stock Exchange of Thailand on </w:t>
      </w:r>
      <w:r w:rsidR="002D0C58" w:rsidRPr="002C63DE">
        <w:rPr>
          <w:rFonts w:cs="Times New Roman"/>
          <w:szCs w:val="22"/>
          <w:lang w:val="en-US"/>
        </w:rPr>
        <w:t>23 December 1983.</w:t>
      </w:r>
    </w:p>
    <w:p w14:paraId="6C30CFAA" w14:textId="77777777" w:rsidR="00285BB0" w:rsidRPr="002C63DE" w:rsidRDefault="00285BB0" w:rsidP="00EB419C">
      <w:pPr>
        <w:spacing w:line="220" w:lineRule="exact"/>
        <w:ind w:left="547"/>
        <w:jc w:val="both"/>
        <w:rPr>
          <w:rFonts w:cs="Times New Roman"/>
          <w:szCs w:val="22"/>
        </w:rPr>
      </w:pPr>
    </w:p>
    <w:p w14:paraId="279B913D" w14:textId="52000579" w:rsidR="008913F8" w:rsidRPr="002C63DE" w:rsidRDefault="002212A6" w:rsidP="00EB419C">
      <w:pPr>
        <w:spacing w:line="240" w:lineRule="atLeast"/>
        <w:ind w:left="547"/>
        <w:jc w:val="thaiDistribute"/>
        <w:rPr>
          <w:rFonts w:cs="Times New Roman"/>
          <w:szCs w:val="22"/>
          <w:lang w:val="en-US"/>
        </w:rPr>
      </w:pPr>
      <w:r w:rsidRPr="002C63DE">
        <w:rPr>
          <w:rFonts w:cs="Times New Roman"/>
          <w:szCs w:val="22"/>
          <w:lang w:val="en-US"/>
        </w:rPr>
        <w:t xml:space="preserve">The </w:t>
      </w:r>
      <w:r w:rsidR="00A963A6" w:rsidRPr="002C63DE">
        <w:rPr>
          <w:rFonts w:cs="Times New Roman"/>
          <w:szCs w:val="22"/>
          <w:lang w:val="en-US"/>
        </w:rPr>
        <w:t xml:space="preserve">principal business of the </w:t>
      </w:r>
      <w:r w:rsidRPr="002C63DE">
        <w:rPr>
          <w:rFonts w:cs="Times New Roman"/>
          <w:szCs w:val="22"/>
          <w:lang w:val="en-US"/>
        </w:rPr>
        <w:t xml:space="preserve">Bank </w:t>
      </w:r>
      <w:r w:rsidR="00A963A6" w:rsidRPr="002C63DE">
        <w:rPr>
          <w:rFonts w:cs="Times New Roman"/>
          <w:szCs w:val="22"/>
          <w:lang w:val="en-US"/>
        </w:rPr>
        <w:t>is</w:t>
      </w:r>
      <w:r w:rsidRPr="002C63DE">
        <w:rPr>
          <w:rFonts w:cs="Times New Roman"/>
          <w:szCs w:val="22"/>
          <w:lang w:val="en-US"/>
        </w:rPr>
        <w:t xml:space="preserve"> operating commercial banking businesses. </w:t>
      </w:r>
      <w:r w:rsidR="00A519C3" w:rsidRPr="002C63DE">
        <w:rPr>
          <w:rFonts w:cs="Times New Roman"/>
          <w:szCs w:val="22"/>
          <w:lang w:val="en-US"/>
        </w:rPr>
        <w:t>The</w:t>
      </w:r>
      <w:r w:rsidR="00C107B5" w:rsidRPr="002C63DE">
        <w:rPr>
          <w:rFonts w:cs="Times New Roman"/>
          <w:szCs w:val="22"/>
          <w:lang w:val="en-US"/>
        </w:rPr>
        <w:t xml:space="preserve"> subsidiar</w:t>
      </w:r>
      <w:r w:rsidR="00A519C3" w:rsidRPr="002C63DE">
        <w:rPr>
          <w:rFonts w:cs="Times New Roman"/>
          <w:szCs w:val="22"/>
          <w:lang w:val="en-US"/>
        </w:rPr>
        <w:t>ies</w:t>
      </w:r>
      <w:r w:rsidR="00C107B5" w:rsidRPr="002C63DE">
        <w:rPr>
          <w:rFonts w:cs="Times New Roman"/>
          <w:szCs w:val="22"/>
          <w:lang w:val="en-US"/>
        </w:rPr>
        <w:t xml:space="preserve"> </w:t>
      </w:r>
      <w:r w:rsidR="00A519C3" w:rsidRPr="002C63DE">
        <w:rPr>
          <w:rFonts w:cs="Times New Roman"/>
          <w:szCs w:val="22"/>
          <w:lang w:val="en-US"/>
        </w:rPr>
        <w:t>are</w:t>
      </w:r>
      <w:r w:rsidRPr="002C63DE">
        <w:rPr>
          <w:rFonts w:cs="Times New Roman"/>
          <w:szCs w:val="22"/>
          <w:lang w:val="en-US"/>
        </w:rPr>
        <w:t xml:space="preserve"> incorporated as compan</w:t>
      </w:r>
      <w:r w:rsidR="00C107B5" w:rsidRPr="002C63DE">
        <w:rPr>
          <w:rFonts w:cs="Times New Roman"/>
          <w:szCs w:val="22"/>
          <w:lang w:val="en-US"/>
        </w:rPr>
        <w:t>y</w:t>
      </w:r>
      <w:r w:rsidRPr="002C63DE">
        <w:rPr>
          <w:rFonts w:cs="Times New Roman"/>
          <w:szCs w:val="22"/>
          <w:lang w:val="en-US"/>
        </w:rPr>
        <w:t xml:space="preserve"> under Thai laws and ha</w:t>
      </w:r>
      <w:r w:rsidR="00C4466A" w:rsidRPr="002C63DE">
        <w:rPr>
          <w:rFonts w:cs="Times New Roman"/>
          <w:szCs w:val="22"/>
          <w:lang w:val="en-US"/>
        </w:rPr>
        <w:t>ve</w:t>
      </w:r>
      <w:r w:rsidRPr="002C63DE">
        <w:rPr>
          <w:rFonts w:cs="Times New Roman"/>
          <w:szCs w:val="22"/>
          <w:lang w:val="en-US"/>
        </w:rPr>
        <w:t xml:space="preserve"> been operating in Thailand, with </w:t>
      </w:r>
      <w:r w:rsidR="00C107B5" w:rsidRPr="002C63DE">
        <w:rPr>
          <w:rFonts w:cs="Times New Roman"/>
          <w:szCs w:val="22"/>
          <w:lang w:val="en-US"/>
        </w:rPr>
        <w:t>its</w:t>
      </w:r>
      <w:r w:rsidRPr="002C63DE">
        <w:rPr>
          <w:rFonts w:cs="Times New Roman"/>
          <w:szCs w:val="22"/>
          <w:lang w:val="en-US"/>
        </w:rPr>
        <w:t xml:space="preserve"> core </w:t>
      </w:r>
      <w:r w:rsidRPr="002C63DE">
        <w:rPr>
          <w:rFonts w:cs="Times New Roman"/>
          <w:spacing w:val="-8"/>
          <w:szCs w:val="22"/>
          <w:lang w:val="en-US"/>
        </w:rPr>
        <w:t>business</w:t>
      </w:r>
      <w:r w:rsidR="00071E81" w:rsidRPr="002C63DE">
        <w:rPr>
          <w:rFonts w:cs="Times New Roman"/>
          <w:spacing w:val="-8"/>
          <w:szCs w:val="22"/>
          <w:lang w:val="en-US"/>
        </w:rPr>
        <w:t xml:space="preserve"> </w:t>
      </w:r>
      <w:r w:rsidR="00071E81" w:rsidRPr="002C63DE">
        <w:rPr>
          <w:rFonts w:cs="Times New Roman"/>
          <w:szCs w:val="22"/>
          <w:lang w:val="en-US"/>
        </w:rPr>
        <w:t>being</w:t>
      </w:r>
      <w:r w:rsidR="00D40C04" w:rsidRPr="002C63DE">
        <w:rPr>
          <w:rFonts w:cs="Times New Roman"/>
          <w:szCs w:val="22"/>
          <w:lang w:val="en-US"/>
        </w:rPr>
        <w:t xml:space="preserve"> commercial banking </w:t>
      </w:r>
      <w:r w:rsidR="00044029" w:rsidRPr="002C63DE">
        <w:rPr>
          <w:rFonts w:cs="Times New Roman"/>
          <w:szCs w:val="22"/>
          <w:lang w:val="en-US"/>
        </w:rPr>
        <w:t xml:space="preserve">and </w:t>
      </w:r>
      <w:r w:rsidR="00D40C04" w:rsidRPr="002C63DE">
        <w:rPr>
          <w:rFonts w:cs="Times New Roman"/>
          <w:szCs w:val="22"/>
          <w:lang w:val="en-US"/>
        </w:rPr>
        <w:t xml:space="preserve">provision of </w:t>
      </w:r>
      <w:r w:rsidR="00044029" w:rsidRPr="002C63DE">
        <w:rPr>
          <w:rFonts w:cs="Times New Roman"/>
          <w:szCs w:val="22"/>
          <w:lang w:val="en-US"/>
        </w:rPr>
        <w:t>asset management</w:t>
      </w:r>
      <w:r w:rsidRPr="002C63DE">
        <w:rPr>
          <w:rFonts w:cs="Times New Roman"/>
          <w:szCs w:val="22"/>
          <w:lang w:val="en-US"/>
        </w:rPr>
        <w:t xml:space="preserve">. </w:t>
      </w:r>
      <w:r w:rsidR="00C63254" w:rsidRPr="002C63DE">
        <w:rPr>
          <w:rFonts w:cs="Times New Roman"/>
          <w:szCs w:val="22"/>
          <w:lang w:val="en-US"/>
        </w:rPr>
        <w:t>Details of the Bank’s subsidiaries</w:t>
      </w:r>
      <w:r w:rsidRPr="002C63DE">
        <w:rPr>
          <w:rFonts w:cs="Times New Roman"/>
          <w:szCs w:val="22"/>
          <w:lang w:val="en-US"/>
        </w:rPr>
        <w:t xml:space="preserve"> </w:t>
      </w:r>
      <w:r w:rsidR="00071E81" w:rsidRPr="002C63DE">
        <w:rPr>
          <w:rFonts w:cs="Times New Roman"/>
          <w:szCs w:val="22"/>
          <w:lang w:val="en-US"/>
        </w:rPr>
        <w:t>and associate</w:t>
      </w:r>
      <w:r w:rsidR="00F45A3C" w:rsidRPr="002C63DE">
        <w:rPr>
          <w:rFonts w:cs="Times New Roman"/>
          <w:szCs w:val="22"/>
          <w:lang w:val="en-US"/>
        </w:rPr>
        <w:t>s</w:t>
      </w:r>
      <w:r w:rsidR="00071E81" w:rsidRPr="002C63DE">
        <w:rPr>
          <w:rFonts w:cs="Times New Roman"/>
          <w:szCs w:val="22"/>
          <w:lang w:val="en-US"/>
        </w:rPr>
        <w:t xml:space="preserve"> </w:t>
      </w:r>
      <w:r w:rsidR="00C63254" w:rsidRPr="002C63DE">
        <w:rPr>
          <w:rFonts w:cs="Times New Roman"/>
          <w:szCs w:val="22"/>
          <w:lang w:val="en-US"/>
        </w:rPr>
        <w:t xml:space="preserve">as at </w:t>
      </w:r>
      <w:r w:rsidR="00CB3CCD">
        <w:rPr>
          <w:rFonts w:cs="Times New Roman"/>
          <w:szCs w:val="22"/>
          <w:lang w:val="en-US"/>
        </w:rPr>
        <w:t>30 September</w:t>
      </w:r>
      <w:r w:rsidR="00AB2E3B" w:rsidRPr="002C63DE">
        <w:rPr>
          <w:rFonts w:cs="Times New Roman"/>
          <w:szCs w:val="22"/>
          <w:lang w:val="en-US"/>
        </w:rPr>
        <w:t xml:space="preserve"> 2020 and </w:t>
      </w:r>
      <w:r w:rsidR="0078376E" w:rsidRPr="002C63DE">
        <w:rPr>
          <w:rFonts w:cs="Times New Roman"/>
          <w:szCs w:val="22"/>
          <w:lang w:val="en-US"/>
        </w:rPr>
        <w:t>31 December</w:t>
      </w:r>
      <w:r w:rsidR="00D40708" w:rsidRPr="002C63DE">
        <w:rPr>
          <w:rFonts w:cs="Times New Roman"/>
          <w:szCs w:val="22"/>
          <w:lang w:val="en-US"/>
        </w:rPr>
        <w:t xml:space="preserve"> </w:t>
      </w:r>
      <w:r w:rsidR="008428E9" w:rsidRPr="002C63DE">
        <w:rPr>
          <w:rFonts w:cs="Times New Roman"/>
          <w:szCs w:val="22"/>
          <w:lang w:val="en-US"/>
        </w:rPr>
        <w:t xml:space="preserve">2019 </w:t>
      </w:r>
      <w:r w:rsidR="004A04E7" w:rsidRPr="002C63DE">
        <w:rPr>
          <w:rFonts w:cs="Times New Roman"/>
          <w:szCs w:val="22"/>
          <w:lang w:val="en-US"/>
        </w:rPr>
        <w:t>are given in note</w:t>
      </w:r>
      <w:r w:rsidR="00765266" w:rsidRPr="002C63DE">
        <w:rPr>
          <w:rFonts w:cs="Times New Roman"/>
          <w:szCs w:val="22"/>
          <w:lang w:val="en-US"/>
        </w:rPr>
        <w:t xml:space="preserve"> </w:t>
      </w:r>
      <w:r w:rsidR="006A331C" w:rsidRPr="002C63DE">
        <w:rPr>
          <w:rFonts w:cs="Times New Roman"/>
          <w:szCs w:val="22"/>
          <w:lang w:val="en-US"/>
        </w:rPr>
        <w:t>7</w:t>
      </w:r>
      <w:r w:rsidR="00765266" w:rsidRPr="002C63DE">
        <w:rPr>
          <w:rFonts w:cs="Times New Roman"/>
          <w:szCs w:val="22"/>
          <w:lang w:val="en-US"/>
        </w:rPr>
        <w:t>.</w:t>
      </w:r>
    </w:p>
    <w:p w14:paraId="161F9AF8" w14:textId="77777777" w:rsidR="000253CB" w:rsidRPr="002C63DE" w:rsidRDefault="000253CB" w:rsidP="00965F06">
      <w:pPr>
        <w:pStyle w:val="block"/>
        <w:spacing w:after="0" w:line="220" w:lineRule="exact"/>
        <w:ind w:left="547"/>
        <w:jc w:val="both"/>
        <w:rPr>
          <w:rFonts w:cs="Times New Roman"/>
          <w:szCs w:val="22"/>
        </w:rPr>
      </w:pPr>
    </w:p>
    <w:p w14:paraId="5588CC59" w14:textId="77777777" w:rsidR="00A56307" w:rsidRPr="002C63DE" w:rsidRDefault="00A56307" w:rsidP="005748C7">
      <w:pPr>
        <w:pStyle w:val="Heading1"/>
        <w:numPr>
          <w:ilvl w:val="0"/>
          <w:numId w:val="19"/>
        </w:numPr>
        <w:tabs>
          <w:tab w:val="clear" w:pos="520"/>
          <w:tab w:val="num" w:pos="540"/>
        </w:tabs>
        <w:spacing w:before="0" w:after="0" w:line="240" w:lineRule="atLeast"/>
        <w:ind w:left="540" w:hanging="540"/>
        <w:rPr>
          <w:rFonts w:cs="Times New Roman"/>
          <w:i w:val="0"/>
          <w:iCs/>
          <w:szCs w:val="24"/>
        </w:rPr>
      </w:pPr>
      <w:r w:rsidRPr="002C63DE">
        <w:rPr>
          <w:rFonts w:cs="Times New Roman"/>
          <w:i w:val="0"/>
          <w:iCs/>
          <w:szCs w:val="24"/>
        </w:rPr>
        <w:t>Basis of preparation of the</w:t>
      </w:r>
      <w:r w:rsidR="00443FC7" w:rsidRPr="002C63DE">
        <w:rPr>
          <w:rFonts w:cs="Times New Roman"/>
          <w:i w:val="0"/>
          <w:iCs/>
          <w:szCs w:val="24"/>
        </w:rPr>
        <w:t xml:space="preserve"> </w:t>
      </w:r>
      <w:r w:rsidR="00AB2E3B" w:rsidRPr="002C63DE">
        <w:rPr>
          <w:rFonts w:cs="Times New Roman"/>
          <w:i w:val="0"/>
          <w:iCs/>
          <w:szCs w:val="24"/>
        </w:rPr>
        <w:t xml:space="preserve">interim </w:t>
      </w:r>
      <w:r w:rsidRPr="002C63DE">
        <w:rPr>
          <w:rFonts w:cs="Times New Roman"/>
          <w:i w:val="0"/>
          <w:iCs/>
          <w:szCs w:val="24"/>
        </w:rPr>
        <w:t>financial statements</w:t>
      </w:r>
    </w:p>
    <w:p w14:paraId="7C144B45" w14:textId="77777777" w:rsidR="009E549C" w:rsidRPr="002C63DE" w:rsidRDefault="009E549C" w:rsidP="004D6469">
      <w:pPr>
        <w:pStyle w:val="block"/>
        <w:spacing w:after="0" w:line="220" w:lineRule="exact"/>
        <w:ind w:left="547"/>
        <w:jc w:val="both"/>
        <w:rPr>
          <w:rFonts w:cs="Times New Roman"/>
          <w:szCs w:val="22"/>
        </w:rPr>
      </w:pPr>
    </w:p>
    <w:p w14:paraId="31988736" w14:textId="77777777" w:rsidR="00125DEC" w:rsidRPr="002C63DE" w:rsidRDefault="00125DEC" w:rsidP="005748C7">
      <w:pPr>
        <w:pStyle w:val="block"/>
        <w:numPr>
          <w:ilvl w:val="0"/>
          <w:numId w:val="17"/>
        </w:numPr>
        <w:spacing w:after="0" w:line="240" w:lineRule="atLeast"/>
        <w:ind w:left="0" w:firstLine="0"/>
        <w:jc w:val="both"/>
        <w:rPr>
          <w:rFonts w:cs="Times New Roman"/>
          <w:b/>
          <w:bCs/>
          <w:i/>
          <w:iCs/>
          <w:szCs w:val="22"/>
          <w:lang w:val="en-US"/>
        </w:rPr>
      </w:pPr>
      <w:r w:rsidRPr="002C63DE">
        <w:rPr>
          <w:rFonts w:cs="Times New Roman"/>
          <w:b/>
          <w:bCs/>
          <w:i/>
          <w:iCs/>
          <w:szCs w:val="22"/>
          <w:lang w:val="en-US"/>
        </w:rPr>
        <w:t>Statement of compliance</w:t>
      </w:r>
    </w:p>
    <w:p w14:paraId="4387E0E2" w14:textId="77777777" w:rsidR="00125DEC" w:rsidRPr="002C63DE" w:rsidRDefault="00125DEC" w:rsidP="004D6469">
      <w:pPr>
        <w:pStyle w:val="block"/>
        <w:spacing w:after="0" w:line="220" w:lineRule="exact"/>
        <w:ind w:left="547"/>
        <w:jc w:val="both"/>
        <w:rPr>
          <w:rFonts w:cs="Times New Roman"/>
          <w:b/>
          <w:bCs/>
          <w:i/>
          <w:iCs/>
          <w:szCs w:val="22"/>
          <w:lang w:val="en-US"/>
        </w:rPr>
      </w:pPr>
    </w:p>
    <w:p w14:paraId="4ECB15C4" w14:textId="005BF145" w:rsidR="00766259" w:rsidRPr="003D4535" w:rsidRDefault="00766259" w:rsidP="00766259">
      <w:pPr>
        <w:spacing w:line="240" w:lineRule="atLeast"/>
        <w:ind w:left="540"/>
        <w:jc w:val="both"/>
        <w:rPr>
          <w:rFonts w:cs="Times New Roman"/>
          <w:szCs w:val="22"/>
          <w:lang w:val="en-AU"/>
        </w:rPr>
      </w:pPr>
      <w:r w:rsidRPr="002C63DE">
        <w:rPr>
          <w:rFonts w:cs="Times New Roman"/>
          <w:spacing w:val="-4"/>
          <w:szCs w:val="22"/>
          <w:lang w:val="en-AU"/>
        </w:rPr>
        <w:t>The</w:t>
      </w:r>
      <w:r w:rsidR="00547739">
        <w:rPr>
          <w:rFonts w:cs="Times New Roman"/>
          <w:spacing w:val="-4"/>
          <w:szCs w:val="22"/>
          <w:lang w:val="en-AU"/>
        </w:rPr>
        <w:t xml:space="preserve"> condensed</w:t>
      </w:r>
      <w:r w:rsidRPr="002C63DE">
        <w:rPr>
          <w:rFonts w:cs="Times New Roman"/>
          <w:spacing w:val="-4"/>
          <w:szCs w:val="22"/>
          <w:lang w:val="en-AU"/>
        </w:rPr>
        <w:t xml:space="preserve"> </w:t>
      </w:r>
      <w:r w:rsidRPr="002C63DE">
        <w:rPr>
          <w:rFonts w:cs="Times New Roman"/>
          <w:szCs w:val="24"/>
          <w:lang w:val="en-AU"/>
        </w:rPr>
        <w:t xml:space="preserve">interim </w:t>
      </w:r>
      <w:r w:rsidRPr="002C63DE">
        <w:rPr>
          <w:rFonts w:cs="Times New Roman"/>
          <w:spacing w:val="-4"/>
          <w:szCs w:val="22"/>
          <w:lang w:val="en-AU"/>
        </w:rPr>
        <w:t xml:space="preserve">financial statements are </w:t>
      </w:r>
      <w:r w:rsidR="00547739">
        <w:rPr>
          <w:rFonts w:cs="Times New Roman"/>
          <w:spacing w:val="-4"/>
          <w:szCs w:val="22"/>
          <w:lang w:val="en-AU"/>
        </w:rPr>
        <w:t xml:space="preserve">presented in the same format as the annual financial statements and </w:t>
      </w:r>
      <w:r w:rsidR="00786B06">
        <w:rPr>
          <w:rFonts w:cs="Times New Roman"/>
          <w:spacing w:val="-4"/>
          <w:szCs w:val="22"/>
          <w:lang w:val="en-AU"/>
        </w:rPr>
        <w:t>prepared</w:t>
      </w:r>
      <w:r w:rsidR="00547739">
        <w:rPr>
          <w:rFonts w:cs="Times New Roman"/>
          <w:spacing w:val="-4"/>
          <w:szCs w:val="22"/>
          <w:lang w:val="en-AU"/>
        </w:rPr>
        <w:t xml:space="preserve"> in notes to the interim financial statements on a condensed basis (“interim financial statements”) </w:t>
      </w:r>
      <w:r w:rsidRPr="002C63DE">
        <w:rPr>
          <w:rFonts w:cs="Times New Roman"/>
          <w:spacing w:val="-4"/>
          <w:szCs w:val="22"/>
          <w:lang w:val="en-AU"/>
        </w:rPr>
        <w:t xml:space="preserve">in accordance with Thai Accounting Standard (“TAS”) No. 34 </w:t>
      </w:r>
      <w:r w:rsidR="00B55116" w:rsidRPr="00B55116">
        <w:rPr>
          <w:rFonts w:cs="Times New Roman"/>
          <w:spacing w:val="-4"/>
          <w:szCs w:val="28"/>
          <w:lang w:val="en-US" w:bidi="th-TH"/>
        </w:rPr>
        <w:t>“</w:t>
      </w:r>
      <w:r w:rsidRPr="00B55116">
        <w:rPr>
          <w:rFonts w:cs="Times New Roman"/>
          <w:spacing w:val="-4"/>
          <w:szCs w:val="28"/>
          <w:lang w:val="en-US" w:bidi="th-TH"/>
        </w:rPr>
        <w:t>Interim Financial Reporting</w:t>
      </w:r>
      <w:r w:rsidR="00B55116" w:rsidRPr="00B55116">
        <w:rPr>
          <w:rFonts w:cs="Times New Roman"/>
          <w:spacing w:val="-4"/>
          <w:szCs w:val="28"/>
          <w:lang w:val="en-US" w:bidi="th-TH"/>
        </w:rPr>
        <w:t>”</w:t>
      </w:r>
      <w:r w:rsidRPr="002C63DE">
        <w:rPr>
          <w:rFonts w:cs="Times New Roman"/>
          <w:spacing w:val="-4"/>
          <w:szCs w:val="28"/>
          <w:lang w:val="en-US" w:bidi="th-TH"/>
        </w:rPr>
        <w:t>;</w:t>
      </w:r>
      <w:r w:rsidRPr="002C63DE">
        <w:rPr>
          <w:rFonts w:cs="Times New Roman"/>
          <w:spacing w:val="-4"/>
          <w:szCs w:val="22"/>
          <w:lang w:val="en-AU"/>
        </w:rPr>
        <w:t xml:space="preserve"> </w:t>
      </w:r>
      <w:r w:rsidRPr="002C63DE">
        <w:rPr>
          <w:rFonts w:cs="Times New Roman"/>
          <w:szCs w:val="22"/>
          <w:lang w:val="en-AU"/>
        </w:rPr>
        <w:t>guidelines promulgated by the Federation of Accounting Prof</w:t>
      </w:r>
      <w:r w:rsidRPr="003D4535">
        <w:rPr>
          <w:rFonts w:cs="Times New Roman"/>
          <w:szCs w:val="22"/>
          <w:lang w:val="en-AU"/>
        </w:rPr>
        <w:t xml:space="preserve">essions; </w:t>
      </w:r>
      <w:r w:rsidRPr="003D4535">
        <w:rPr>
          <w:rFonts w:cs="Times New Roman"/>
          <w:szCs w:val="22"/>
          <w:lang w:val="en-AU" w:bidi="th-TH"/>
        </w:rPr>
        <w:t xml:space="preserve">applicable rules and regulations of the Thai Securities and Exchange Commission </w:t>
      </w:r>
      <w:r w:rsidRPr="003D4535">
        <w:rPr>
          <w:rFonts w:cs="Times New Roman"/>
          <w:szCs w:val="22"/>
          <w:lang w:val="en-AU"/>
        </w:rPr>
        <w:t>and the Bank of Thailand (“</w:t>
      </w:r>
      <w:proofErr w:type="spellStart"/>
      <w:r w:rsidRPr="003D4535">
        <w:rPr>
          <w:rFonts w:cs="Times New Roman"/>
          <w:szCs w:val="22"/>
          <w:lang w:val="en-AU"/>
        </w:rPr>
        <w:t>BoT</w:t>
      </w:r>
      <w:proofErr w:type="spellEnd"/>
      <w:r w:rsidRPr="003D4535">
        <w:rPr>
          <w:rFonts w:cs="Times New Roman"/>
          <w:szCs w:val="22"/>
          <w:lang w:val="en-AU"/>
        </w:rPr>
        <w:t>”) notification number Sor Nor Sor. 21/25</w:t>
      </w:r>
      <w:r w:rsidRPr="003D4535">
        <w:rPr>
          <w:rFonts w:cs="Times New Roman"/>
          <w:szCs w:val="22"/>
          <w:lang w:val="en-US"/>
        </w:rPr>
        <w:t>61</w:t>
      </w:r>
      <w:r w:rsidRPr="003D4535">
        <w:rPr>
          <w:rFonts w:cs="Times New Roman"/>
          <w:szCs w:val="22"/>
          <w:lang w:val="en-AU"/>
        </w:rPr>
        <w:t xml:space="preserve">, regarding “The preparation and announcement of the financial statements of commercial banks and holding companies which are the parent company of a group of companies offering financial services”; any other supplementary </w:t>
      </w:r>
      <w:proofErr w:type="spellStart"/>
      <w:r w:rsidRPr="003D4535">
        <w:rPr>
          <w:rFonts w:cs="Times New Roman"/>
          <w:szCs w:val="22"/>
          <w:lang w:val="en-AU"/>
        </w:rPr>
        <w:t>BoT</w:t>
      </w:r>
      <w:proofErr w:type="spellEnd"/>
      <w:r w:rsidRPr="003D4535">
        <w:rPr>
          <w:rFonts w:cs="Times New Roman"/>
          <w:szCs w:val="22"/>
          <w:lang w:val="en-AU"/>
        </w:rPr>
        <w:t xml:space="preserve"> notifications and the following </w:t>
      </w:r>
      <w:proofErr w:type="spellStart"/>
      <w:r w:rsidRPr="003D4535">
        <w:rPr>
          <w:rFonts w:cs="Times New Roman"/>
          <w:szCs w:val="22"/>
          <w:lang w:val="en-AU"/>
        </w:rPr>
        <w:t>B</w:t>
      </w:r>
      <w:r w:rsidR="004954E1">
        <w:rPr>
          <w:rFonts w:cs="Times New Roman"/>
          <w:szCs w:val="22"/>
          <w:lang w:val="en-AU"/>
        </w:rPr>
        <w:t>o</w:t>
      </w:r>
      <w:r w:rsidRPr="003D4535">
        <w:rPr>
          <w:rFonts w:cs="Times New Roman"/>
          <w:szCs w:val="22"/>
          <w:lang w:val="en-AU"/>
        </w:rPr>
        <w:t>T</w:t>
      </w:r>
      <w:proofErr w:type="spellEnd"/>
      <w:r w:rsidRPr="003D4535">
        <w:rPr>
          <w:rFonts w:cs="Times New Roman"/>
          <w:szCs w:val="22"/>
          <w:lang w:val="en-AU"/>
        </w:rPr>
        <w:t xml:space="preserve"> circular:</w:t>
      </w:r>
    </w:p>
    <w:p w14:paraId="1903A53B" w14:textId="3FA6576E" w:rsidR="00031BF0" w:rsidRPr="003D4535" w:rsidRDefault="00031BF0" w:rsidP="00766259">
      <w:pPr>
        <w:spacing w:line="240" w:lineRule="atLeast"/>
        <w:ind w:left="540"/>
        <w:jc w:val="both"/>
        <w:rPr>
          <w:rFonts w:cs="Times New Roman"/>
          <w:szCs w:val="22"/>
          <w:lang w:val="en-AU"/>
        </w:rPr>
      </w:pPr>
    </w:p>
    <w:p w14:paraId="16DE4C48" w14:textId="560E0403" w:rsidR="00031BF0" w:rsidRPr="005A06EE" w:rsidRDefault="00766259" w:rsidP="00CE3F6F">
      <w:pPr>
        <w:numPr>
          <w:ilvl w:val="0"/>
          <w:numId w:val="28"/>
        </w:numPr>
        <w:suppressAutoHyphens/>
        <w:autoSpaceDE w:val="0"/>
        <w:autoSpaceDN w:val="0"/>
        <w:adjustRightInd w:val="0"/>
        <w:spacing w:line="191" w:lineRule="atLeast"/>
        <w:ind w:left="907"/>
        <w:jc w:val="thaiDistribute"/>
        <w:rPr>
          <w:rFonts w:cs="Times New Roman"/>
          <w:szCs w:val="22"/>
          <w:lang w:val="en-AU"/>
        </w:rPr>
      </w:pPr>
      <w:proofErr w:type="spellStart"/>
      <w:r w:rsidRPr="003D4535">
        <w:rPr>
          <w:rFonts w:cs="Times New Roman"/>
          <w:szCs w:val="22"/>
          <w:lang w:val="en-AU"/>
        </w:rPr>
        <w:t>B</w:t>
      </w:r>
      <w:r w:rsidR="00623A96">
        <w:rPr>
          <w:rFonts w:cs="Times New Roman"/>
          <w:szCs w:val="22"/>
          <w:lang w:val="en-AU"/>
        </w:rPr>
        <w:t>o</w:t>
      </w:r>
      <w:r w:rsidRPr="003D4535">
        <w:rPr>
          <w:rFonts w:cs="Times New Roman"/>
          <w:szCs w:val="22"/>
          <w:lang w:val="en-AU"/>
        </w:rPr>
        <w:t>T.</w:t>
      </w:r>
      <w:proofErr w:type="spellEnd"/>
      <w:r w:rsidRPr="003D4535">
        <w:rPr>
          <w:rFonts w:cs="Times New Roman"/>
          <w:szCs w:val="22"/>
          <w:lang w:val="en-AU"/>
        </w:rPr>
        <w:t xml:space="preserve"> </w:t>
      </w:r>
      <w:proofErr w:type="spellStart"/>
      <w:r w:rsidRPr="003D4535">
        <w:rPr>
          <w:rFonts w:cs="Times New Roman"/>
          <w:szCs w:val="22"/>
          <w:lang w:val="en-AU"/>
        </w:rPr>
        <w:t>ForNorSor</w:t>
      </w:r>
      <w:proofErr w:type="spellEnd"/>
      <w:r w:rsidRPr="003D4535">
        <w:rPr>
          <w:rFonts w:cs="Times New Roman"/>
          <w:szCs w:val="22"/>
          <w:lang w:val="en-AU"/>
        </w:rPr>
        <w:t xml:space="preserve">. (23) </w:t>
      </w:r>
      <w:proofErr w:type="spellStart"/>
      <w:r w:rsidRPr="003D4535">
        <w:rPr>
          <w:rFonts w:cs="Times New Roman"/>
          <w:szCs w:val="22"/>
          <w:lang w:val="en-AU"/>
        </w:rPr>
        <w:t>Wor</w:t>
      </w:r>
      <w:proofErr w:type="spellEnd"/>
      <w:r w:rsidRPr="003D4535">
        <w:rPr>
          <w:rFonts w:cs="Times New Roman"/>
          <w:szCs w:val="22"/>
          <w:lang w:val="en-AU"/>
        </w:rPr>
        <w:t>. 276/2563 dated 28 Feb</w:t>
      </w:r>
      <w:r w:rsidR="004A52DF">
        <w:rPr>
          <w:rFonts w:cs="Times New Roman"/>
          <w:szCs w:val="22"/>
          <w:lang w:val="en-AU"/>
        </w:rPr>
        <w:t>ruary</w:t>
      </w:r>
      <w:r w:rsidRPr="003D4535">
        <w:rPr>
          <w:rFonts w:cs="Times New Roman"/>
          <w:szCs w:val="22"/>
          <w:lang w:val="en-AU"/>
        </w:rPr>
        <w:t xml:space="preserve"> 2020, regarding “</w:t>
      </w:r>
      <w:r w:rsidR="00A94FFA" w:rsidRPr="00A94FFA">
        <w:rPr>
          <w:rFonts w:cs="Times New Roman"/>
          <w:szCs w:val="22"/>
          <w:lang w:val="en-AU"/>
        </w:rPr>
        <w:t>Debt relief programs for debtors affected by situations having adverse impacts to Thai economy</w:t>
      </w:r>
      <w:r w:rsidRPr="003D4535">
        <w:rPr>
          <w:rFonts w:cs="Times New Roman"/>
          <w:szCs w:val="22"/>
          <w:lang w:val="en-AU"/>
        </w:rPr>
        <w:t>”</w:t>
      </w:r>
      <w:r w:rsidR="00CC5C4E">
        <w:rPr>
          <w:rFonts w:cs="Times New Roman"/>
          <w:szCs w:val="22"/>
          <w:lang w:val="en-AU"/>
        </w:rPr>
        <w:t xml:space="preserve"> which details are given in note</w:t>
      </w:r>
      <w:r w:rsidR="00B60654">
        <w:rPr>
          <w:rFonts w:cs="Times New Roman"/>
          <w:szCs w:val="22"/>
          <w:lang w:val="en-AU"/>
        </w:rPr>
        <w:t xml:space="preserve"> </w:t>
      </w:r>
      <w:r w:rsidR="004A52DF">
        <w:rPr>
          <w:rFonts w:cs="Times New Roman"/>
          <w:szCs w:val="22"/>
          <w:lang w:val="en-AU"/>
        </w:rPr>
        <w:t>21</w:t>
      </w:r>
      <w:r w:rsidR="00CC5C4E">
        <w:rPr>
          <w:rFonts w:cs="Times New Roman"/>
          <w:szCs w:val="22"/>
          <w:lang w:val="en-AU"/>
        </w:rPr>
        <w:t>.</w:t>
      </w:r>
    </w:p>
    <w:p w14:paraId="32D6E56E" w14:textId="77777777" w:rsidR="00C76EE5" w:rsidRPr="003D4535" w:rsidRDefault="00C76EE5" w:rsidP="00E16016">
      <w:pPr>
        <w:spacing w:line="220" w:lineRule="exact"/>
        <w:jc w:val="both"/>
        <w:rPr>
          <w:rFonts w:cs="Times New Roman"/>
          <w:szCs w:val="22"/>
          <w:lang w:val="en-AU"/>
        </w:rPr>
      </w:pPr>
    </w:p>
    <w:p w14:paraId="18C2D1EE" w14:textId="5F8AB740" w:rsidR="002C0E52" w:rsidRPr="00FC567A" w:rsidRDefault="002F2580" w:rsidP="002C0E52">
      <w:pPr>
        <w:pStyle w:val="block"/>
        <w:spacing w:after="0" w:line="240" w:lineRule="atLeast"/>
        <w:ind w:left="540"/>
        <w:jc w:val="both"/>
        <w:rPr>
          <w:rFonts w:cs="Times New Roman"/>
          <w:szCs w:val="22"/>
        </w:rPr>
      </w:pPr>
      <w:r w:rsidRPr="0071578E">
        <w:rPr>
          <w:rFonts w:cs="Times New Roman"/>
          <w:spacing w:val="-4"/>
          <w:szCs w:val="22"/>
        </w:rPr>
        <w:t xml:space="preserve">The interim financial statements are prepared to provide an update </w:t>
      </w:r>
      <w:r w:rsidR="00175750" w:rsidRPr="0071578E">
        <w:rPr>
          <w:rFonts w:cs="Times New Roman"/>
          <w:spacing w:val="-4"/>
          <w:szCs w:val="22"/>
        </w:rPr>
        <w:t>on the financial statements for the year</w:t>
      </w:r>
      <w:r w:rsidR="00175750" w:rsidRPr="003D4535">
        <w:rPr>
          <w:rFonts w:cs="Times New Roman"/>
          <w:lang w:val="en-US" w:bidi="th-TH"/>
        </w:rPr>
        <w:t xml:space="preserve"> ended 31 December 2019</w:t>
      </w:r>
      <w:r w:rsidR="002C0E52">
        <w:rPr>
          <w:rFonts w:cs="Times New Roman"/>
          <w:lang w:val="en-US" w:bidi="th-TH"/>
        </w:rPr>
        <w:t xml:space="preserve"> and </w:t>
      </w:r>
      <w:r w:rsidR="002C0E52" w:rsidRPr="00FC567A">
        <w:rPr>
          <w:rFonts w:cs="Times New Roman"/>
          <w:szCs w:val="22"/>
        </w:rPr>
        <w:t xml:space="preserve">for the </w:t>
      </w:r>
      <w:r w:rsidR="002C0E52">
        <w:rPr>
          <w:rFonts w:cs="Times New Roman"/>
          <w:szCs w:val="22"/>
        </w:rPr>
        <w:t>six</w:t>
      </w:r>
      <w:r w:rsidR="002C0E52" w:rsidRPr="00FC567A">
        <w:rPr>
          <w:rFonts w:cs="Times New Roman"/>
          <w:szCs w:val="22"/>
          <w:cs/>
          <w:lang w:bidi="th-TH"/>
        </w:rPr>
        <w:t>-</w:t>
      </w:r>
      <w:r w:rsidR="002C0E52" w:rsidRPr="00FC567A">
        <w:rPr>
          <w:rFonts w:cs="Times New Roman"/>
          <w:szCs w:val="22"/>
        </w:rPr>
        <w:t xml:space="preserve">month period ended 30 </w:t>
      </w:r>
      <w:r w:rsidR="002C0E52">
        <w:rPr>
          <w:rFonts w:cs="Times New Roman"/>
          <w:szCs w:val="22"/>
        </w:rPr>
        <w:t>June</w:t>
      </w:r>
      <w:r w:rsidR="002C0E52" w:rsidRPr="00FC567A">
        <w:rPr>
          <w:rFonts w:cs="Times New Roman"/>
          <w:szCs w:val="22"/>
        </w:rPr>
        <w:t xml:space="preserve"> 20</w:t>
      </w:r>
      <w:r w:rsidR="002C0E52">
        <w:rPr>
          <w:rFonts w:cs="Times New Roman"/>
          <w:szCs w:val="22"/>
        </w:rPr>
        <w:t>20</w:t>
      </w:r>
      <w:r w:rsidR="00175750" w:rsidRPr="003D4535">
        <w:rPr>
          <w:rFonts w:cs="Times New Roman"/>
          <w:lang w:val="en-US" w:bidi="th-TH"/>
        </w:rPr>
        <w:t>.</w:t>
      </w:r>
      <w:r w:rsidR="00F27CDF" w:rsidRPr="003D4535">
        <w:rPr>
          <w:rFonts w:cs="Times New Roman"/>
          <w:lang w:val="en-US" w:bidi="th-TH"/>
        </w:rPr>
        <w:t xml:space="preserve"> They do not include </w:t>
      </w:r>
      <w:proofErr w:type="gramStart"/>
      <w:r w:rsidR="00F27CDF" w:rsidRPr="003D4535">
        <w:rPr>
          <w:rFonts w:cs="Times New Roman"/>
          <w:lang w:val="en-US" w:bidi="th-TH"/>
        </w:rPr>
        <w:t>all of</w:t>
      </w:r>
      <w:proofErr w:type="gramEnd"/>
      <w:r w:rsidR="00F27CDF" w:rsidRPr="003D4535">
        <w:rPr>
          <w:rFonts w:cs="Times New Roman"/>
          <w:lang w:val="en-US" w:bidi="th-TH"/>
        </w:rPr>
        <w:t xml:space="preserve"> the financial information required </w:t>
      </w:r>
      <w:r w:rsidR="002C0E52" w:rsidRPr="00FC567A">
        <w:rPr>
          <w:rFonts w:cs="Times New Roman"/>
          <w:szCs w:val="22"/>
        </w:rPr>
        <w:t xml:space="preserve">for full annual and </w:t>
      </w:r>
      <w:r w:rsidR="002C0E52">
        <w:rPr>
          <w:rFonts w:cs="Times New Roman"/>
          <w:szCs w:val="22"/>
        </w:rPr>
        <w:t>six</w:t>
      </w:r>
      <w:r w:rsidR="002C0E52" w:rsidRPr="00FC567A">
        <w:rPr>
          <w:rFonts w:cs="Times New Roman"/>
          <w:szCs w:val="22"/>
          <w:cs/>
          <w:lang w:bidi="th-TH"/>
        </w:rPr>
        <w:t>-</w:t>
      </w:r>
      <w:r w:rsidR="002C0E52" w:rsidRPr="00FC567A">
        <w:rPr>
          <w:rFonts w:cs="Times New Roman"/>
          <w:szCs w:val="22"/>
        </w:rPr>
        <w:t xml:space="preserve">month period financial statements </w:t>
      </w:r>
      <w:r w:rsidR="00F27CDF" w:rsidRPr="003D4535">
        <w:rPr>
          <w:rFonts w:cs="Times New Roman"/>
          <w:lang w:val="en-US" w:bidi="th-TH"/>
        </w:rPr>
        <w:t>but focus</w:t>
      </w:r>
      <w:r w:rsidR="00F27CDF" w:rsidRPr="002C63DE">
        <w:rPr>
          <w:rFonts w:cs="Times New Roman"/>
          <w:lang w:val="en-US" w:bidi="th-TH"/>
        </w:rPr>
        <w:t xml:space="preserve"> on new activities, events and circumstances to avoid repetition of information previously reported. Accordingly, these interim financial statements should be read in conjunction with the financial statements of the Bank and its subsidiaries for the year ended 31 December 2019</w:t>
      </w:r>
      <w:r w:rsidR="002C0E52">
        <w:rPr>
          <w:rFonts w:cs="Times New Roman"/>
          <w:lang w:val="en-US" w:bidi="th-TH"/>
        </w:rPr>
        <w:t xml:space="preserve"> </w:t>
      </w:r>
      <w:r w:rsidR="002C0E52" w:rsidRPr="00FC567A">
        <w:rPr>
          <w:rFonts w:cs="Times New Roman"/>
          <w:szCs w:val="22"/>
        </w:rPr>
        <w:t xml:space="preserve">and for the </w:t>
      </w:r>
      <w:r w:rsidR="002C0E52" w:rsidRPr="00FC567A">
        <w:rPr>
          <w:rFonts w:cs="Times New Roman"/>
          <w:szCs w:val="28"/>
          <w:lang w:val="en-US" w:bidi="th-TH"/>
        </w:rPr>
        <w:t>six</w:t>
      </w:r>
      <w:r w:rsidR="002C0E52" w:rsidRPr="00FC567A">
        <w:rPr>
          <w:rFonts w:cs="Times New Roman"/>
          <w:szCs w:val="22"/>
          <w:cs/>
          <w:lang w:bidi="th-TH"/>
        </w:rPr>
        <w:t>-</w:t>
      </w:r>
      <w:r w:rsidR="002C0E52" w:rsidRPr="00FC567A">
        <w:rPr>
          <w:rFonts w:cs="Times New Roman"/>
          <w:szCs w:val="22"/>
        </w:rPr>
        <w:t>month period ended 30 June</w:t>
      </w:r>
      <w:r w:rsidR="002C0E52" w:rsidRPr="00FC567A">
        <w:rPr>
          <w:rFonts w:cs="Times New Roman"/>
          <w:szCs w:val="22"/>
          <w:cs/>
          <w:lang w:bidi="th-TH"/>
        </w:rPr>
        <w:t xml:space="preserve"> </w:t>
      </w:r>
      <w:r w:rsidR="002C0E52" w:rsidRPr="00FC567A">
        <w:rPr>
          <w:rFonts w:cs="Times New Roman"/>
          <w:szCs w:val="22"/>
        </w:rPr>
        <w:t>20</w:t>
      </w:r>
      <w:r w:rsidR="002C0E52">
        <w:rPr>
          <w:rFonts w:cs="Times New Roman"/>
          <w:szCs w:val="22"/>
        </w:rPr>
        <w:t>20</w:t>
      </w:r>
      <w:r w:rsidR="002C0E52" w:rsidRPr="00FC567A">
        <w:rPr>
          <w:rFonts w:cs="Times New Roman"/>
          <w:szCs w:val="22"/>
          <w:cs/>
          <w:lang w:bidi="th-TH"/>
        </w:rPr>
        <w:t>.</w:t>
      </w:r>
    </w:p>
    <w:p w14:paraId="792C6BBF" w14:textId="07E5DFAE" w:rsidR="00AC40A4" w:rsidRPr="002C63DE" w:rsidRDefault="00AC40A4" w:rsidP="0071578E">
      <w:pPr>
        <w:spacing w:line="240" w:lineRule="atLeast"/>
        <w:ind w:left="540"/>
        <w:jc w:val="both"/>
        <w:rPr>
          <w:rFonts w:cs="Times New Roman"/>
          <w:lang w:val="en-US" w:bidi="th-TH"/>
        </w:rPr>
      </w:pPr>
    </w:p>
    <w:p w14:paraId="6BF76A60" w14:textId="283D3A56" w:rsidR="00766259" w:rsidRPr="002C63DE" w:rsidRDefault="00766259" w:rsidP="0071578E">
      <w:pPr>
        <w:spacing w:line="240" w:lineRule="atLeast"/>
        <w:ind w:left="540"/>
        <w:jc w:val="both"/>
        <w:rPr>
          <w:rFonts w:cs="Times New Roman"/>
          <w:lang w:val="en-US" w:bidi="th-TH"/>
        </w:rPr>
      </w:pPr>
      <w:r w:rsidRPr="0071578E">
        <w:rPr>
          <w:rFonts w:cs="Times New Roman"/>
          <w:szCs w:val="22"/>
        </w:rPr>
        <w:t>The Bank and its subsidiaries ha</w:t>
      </w:r>
      <w:proofErr w:type="spellStart"/>
      <w:r w:rsidR="005922D1" w:rsidRPr="0071578E">
        <w:rPr>
          <w:rFonts w:cs="Times New Roman"/>
          <w:szCs w:val="22"/>
          <w:lang w:val="en-US"/>
        </w:rPr>
        <w:t>ve</w:t>
      </w:r>
      <w:proofErr w:type="spellEnd"/>
      <w:r w:rsidRPr="0071578E">
        <w:rPr>
          <w:rFonts w:cs="Times New Roman"/>
          <w:szCs w:val="22"/>
        </w:rPr>
        <w:t xml:space="preserve"> initially applied TFRS - Financial instruments standards</w:t>
      </w:r>
      <w:r w:rsidRPr="0071578E">
        <w:rPr>
          <w:rFonts w:cs="Times New Roman"/>
          <w:lang w:val="en-US" w:bidi="th-TH"/>
        </w:rPr>
        <w:t xml:space="preserve">, which comprise TFRS 9 </w:t>
      </w:r>
      <w:r w:rsidRPr="0071578E">
        <w:rPr>
          <w:rFonts w:cs="Times New Roman"/>
          <w:i/>
          <w:iCs/>
          <w:lang w:val="en-US" w:bidi="th-TH"/>
        </w:rPr>
        <w:t>Financial instruments</w:t>
      </w:r>
      <w:r w:rsidRPr="0071578E">
        <w:rPr>
          <w:rFonts w:cs="Times New Roman"/>
          <w:lang w:val="en-US" w:bidi="th-TH"/>
        </w:rPr>
        <w:t xml:space="preserve"> (“TFRS 9”) and relevant standards and interpretations,</w:t>
      </w:r>
      <w:r w:rsidRPr="0071578E">
        <w:rPr>
          <w:rFonts w:cs="Times New Roman"/>
          <w:szCs w:val="22"/>
        </w:rPr>
        <w:t xml:space="preserve"> and TFRS 16 </w:t>
      </w:r>
      <w:r w:rsidRPr="0071578E">
        <w:rPr>
          <w:rFonts w:cs="Times New Roman"/>
          <w:i/>
          <w:iCs/>
          <w:szCs w:val="22"/>
        </w:rPr>
        <w:t>Leases</w:t>
      </w:r>
      <w:r w:rsidRPr="0071578E">
        <w:rPr>
          <w:rFonts w:cs="Times New Roman"/>
          <w:szCs w:val="22"/>
        </w:rPr>
        <w:t xml:space="preserve"> and disclosed impact from changes to significant accounting policies in note 3. </w:t>
      </w:r>
      <w:r w:rsidR="00CC5C4E">
        <w:rPr>
          <w:rFonts w:cs="Times New Roman"/>
          <w:szCs w:val="22"/>
        </w:rPr>
        <w:t xml:space="preserve"> </w:t>
      </w:r>
    </w:p>
    <w:p w14:paraId="0DB8CC48" w14:textId="09E2240A" w:rsidR="00C46B24" w:rsidRDefault="00C46B24">
      <w:pPr>
        <w:spacing w:line="240" w:lineRule="auto"/>
        <w:rPr>
          <w:rFonts w:cs="Times New Roman"/>
          <w:b/>
          <w:bCs/>
          <w:i/>
          <w:iCs/>
          <w:lang w:val="en-US"/>
        </w:rPr>
      </w:pPr>
      <w:r>
        <w:rPr>
          <w:rFonts w:cs="Times New Roman"/>
          <w:b/>
          <w:bCs/>
          <w:i/>
          <w:iCs/>
          <w:lang w:val="en-US"/>
        </w:rPr>
        <w:br w:type="page"/>
      </w:r>
    </w:p>
    <w:p w14:paraId="05818CC0" w14:textId="77777777" w:rsidR="00125DEC" w:rsidRPr="002C63DE" w:rsidRDefault="00F25DE9" w:rsidP="00003BF2">
      <w:pPr>
        <w:pStyle w:val="block"/>
        <w:numPr>
          <w:ilvl w:val="0"/>
          <w:numId w:val="17"/>
        </w:numPr>
        <w:spacing w:after="0" w:line="240" w:lineRule="atLeast"/>
        <w:ind w:left="540" w:hanging="540"/>
        <w:jc w:val="both"/>
        <w:rPr>
          <w:rFonts w:cs="Times New Roman"/>
          <w:b/>
          <w:bCs/>
          <w:i/>
          <w:iCs/>
          <w:lang w:val="en-US"/>
        </w:rPr>
      </w:pPr>
      <w:r w:rsidRPr="002C63DE">
        <w:rPr>
          <w:rFonts w:cs="Times New Roman"/>
          <w:b/>
          <w:bCs/>
          <w:i/>
          <w:iCs/>
          <w:lang w:val="en-US"/>
        </w:rPr>
        <w:lastRenderedPageBreak/>
        <w:t>Functional and presentation currency</w:t>
      </w:r>
    </w:p>
    <w:p w14:paraId="560143C4" w14:textId="77777777" w:rsidR="00A76571" w:rsidRPr="00BF3FE1" w:rsidRDefault="00A76571" w:rsidP="00BF3FE1">
      <w:pPr>
        <w:pStyle w:val="block"/>
        <w:spacing w:after="0" w:line="240" w:lineRule="atLeast"/>
        <w:ind w:left="540"/>
        <w:jc w:val="both"/>
        <w:rPr>
          <w:lang w:val="en-US"/>
        </w:rPr>
      </w:pPr>
    </w:p>
    <w:p w14:paraId="0991A1E1" w14:textId="1309E2AB" w:rsidR="00C12950" w:rsidRDefault="009C5D08" w:rsidP="00C12950">
      <w:pPr>
        <w:pStyle w:val="block"/>
        <w:spacing w:after="0" w:line="240" w:lineRule="atLeast"/>
        <w:ind w:left="540"/>
        <w:jc w:val="both"/>
        <w:rPr>
          <w:lang w:val="en-US"/>
        </w:rPr>
      </w:pPr>
      <w:r>
        <w:rPr>
          <w:lang w:val="en-US"/>
        </w:rPr>
        <w:t>The</w:t>
      </w:r>
      <w:r w:rsidR="00A76571" w:rsidRPr="00A76571">
        <w:rPr>
          <w:lang w:val="en-US"/>
        </w:rPr>
        <w:t xml:space="preserve"> </w:t>
      </w:r>
      <w:r w:rsidR="00003BF2" w:rsidRPr="005E6630">
        <w:rPr>
          <w:rFonts w:cs="Times New Roman"/>
          <w:szCs w:val="24"/>
        </w:rPr>
        <w:t xml:space="preserve">interim </w:t>
      </w:r>
      <w:r w:rsidR="00A76571" w:rsidRPr="00A76571">
        <w:rPr>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F1A5B76" w14:textId="77777777" w:rsidR="00C46B24" w:rsidRDefault="00C46B24" w:rsidP="00C12950">
      <w:pPr>
        <w:pStyle w:val="block"/>
        <w:spacing w:after="0" w:line="240" w:lineRule="atLeast"/>
        <w:ind w:left="540"/>
        <w:jc w:val="both"/>
        <w:rPr>
          <w:lang w:val="en-US"/>
        </w:rPr>
      </w:pPr>
    </w:p>
    <w:p w14:paraId="32FBE8E4" w14:textId="04E21920" w:rsidR="00A76571" w:rsidRPr="00597C1B" w:rsidRDefault="00A76571" w:rsidP="009D37B4">
      <w:pPr>
        <w:pStyle w:val="block"/>
        <w:numPr>
          <w:ilvl w:val="0"/>
          <w:numId w:val="17"/>
        </w:numPr>
        <w:spacing w:after="0" w:line="240" w:lineRule="atLeast"/>
        <w:ind w:left="540" w:hanging="540"/>
        <w:jc w:val="both"/>
        <w:rPr>
          <w:rFonts w:cs="Times New Roman"/>
          <w:b/>
          <w:bCs/>
          <w:i/>
          <w:iCs/>
          <w:szCs w:val="22"/>
          <w:lang w:val="en-US"/>
        </w:rPr>
      </w:pPr>
      <w:r>
        <w:rPr>
          <w:rFonts w:cs="Times New Roman"/>
          <w:b/>
          <w:bCs/>
          <w:i/>
          <w:iCs/>
          <w:szCs w:val="22"/>
          <w:lang w:val="en-US"/>
        </w:rPr>
        <w:t>Use of judgements</w:t>
      </w:r>
      <w:r w:rsidR="009C1976">
        <w:rPr>
          <w:rFonts w:cs="Times New Roman"/>
          <w:b/>
          <w:bCs/>
          <w:i/>
          <w:iCs/>
          <w:szCs w:val="22"/>
          <w:lang w:val="en-US"/>
        </w:rPr>
        <w:t>,</w:t>
      </w:r>
      <w:r w:rsidR="004C5CF1">
        <w:rPr>
          <w:rFonts w:cs="Times New Roman"/>
          <w:b/>
          <w:bCs/>
          <w:i/>
          <w:iCs/>
          <w:szCs w:val="22"/>
          <w:lang w:val="en-US"/>
        </w:rPr>
        <w:t xml:space="preserve"> </w:t>
      </w:r>
      <w:r>
        <w:rPr>
          <w:rFonts w:cs="Times New Roman"/>
          <w:b/>
          <w:bCs/>
          <w:i/>
          <w:iCs/>
          <w:szCs w:val="22"/>
          <w:lang w:val="en-US"/>
        </w:rPr>
        <w:t>estimates</w:t>
      </w:r>
      <w:r w:rsidR="009C1976">
        <w:rPr>
          <w:rFonts w:cs="Times New Roman"/>
          <w:b/>
          <w:bCs/>
          <w:i/>
          <w:iCs/>
          <w:szCs w:val="22"/>
          <w:lang w:val="en-US"/>
        </w:rPr>
        <w:t xml:space="preserve"> </w:t>
      </w:r>
      <w:r w:rsidR="009C1976" w:rsidRPr="00DB6521">
        <w:rPr>
          <w:b/>
          <w:bCs/>
          <w:i/>
          <w:iCs/>
          <w:sz w:val="20"/>
        </w:rPr>
        <w:t>and accounting policies</w:t>
      </w:r>
    </w:p>
    <w:p w14:paraId="0522367E" w14:textId="7D5B48C4" w:rsidR="00125DEC" w:rsidRDefault="00125DEC" w:rsidP="005748C7">
      <w:pPr>
        <w:pStyle w:val="block"/>
        <w:spacing w:after="0" w:line="240" w:lineRule="atLeast"/>
        <w:ind w:left="540"/>
        <w:jc w:val="both"/>
        <w:rPr>
          <w:rFonts w:cs="Times New Roman"/>
          <w:szCs w:val="22"/>
          <w:lang w:val="en-US"/>
        </w:rPr>
      </w:pPr>
    </w:p>
    <w:p w14:paraId="32038A2E" w14:textId="553E8EAA" w:rsidR="00DC4C55" w:rsidRPr="00DC4C55" w:rsidRDefault="00DC4C55" w:rsidP="00DC4C55">
      <w:pPr>
        <w:pStyle w:val="BodyText"/>
        <w:spacing w:after="0" w:line="240" w:lineRule="atLeast"/>
        <w:ind w:left="540"/>
        <w:jc w:val="both"/>
        <w:rPr>
          <w:rFonts w:cstheme="minorBidi"/>
          <w:szCs w:val="22"/>
        </w:rPr>
      </w:pPr>
      <w:r w:rsidRPr="00FC567A">
        <w:rPr>
          <w:rFonts w:cs="Times New Roman"/>
          <w:szCs w:val="22"/>
        </w:rPr>
        <w:t>The preparation of</w:t>
      </w:r>
      <w:r w:rsidRPr="00FC567A">
        <w:rPr>
          <w:rFonts w:cs="Times New Roman"/>
          <w:szCs w:val="22"/>
          <w:cs/>
          <w:lang w:bidi="th-TH"/>
        </w:rPr>
        <w:t xml:space="preserve"> </w:t>
      </w:r>
      <w:r w:rsidRPr="00FC567A">
        <w:rPr>
          <w:rFonts w:cs="Times New Roman"/>
          <w:szCs w:val="22"/>
        </w:rPr>
        <w:t>interim financial statements in conformity with TFRSs requires management to make judgements, estimates and assumptions that affect the application of</w:t>
      </w:r>
      <w:r w:rsidRPr="00FC567A">
        <w:rPr>
          <w:rFonts w:cs="Times New Roman"/>
          <w:szCs w:val="22"/>
          <w:cs/>
          <w:lang w:bidi="th-TH"/>
        </w:rPr>
        <w:t xml:space="preserve"> </w:t>
      </w:r>
      <w:r w:rsidRPr="00FC567A">
        <w:rPr>
          <w:rFonts w:cs="Times New Roman"/>
          <w:szCs w:val="22"/>
        </w:rPr>
        <w:t>accounting policies and</w:t>
      </w:r>
      <w:r w:rsidRPr="00FC567A">
        <w:rPr>
          <w:rFonts w:cs="Times New Roman"/>
          <w:szCs w:val="22"/>
          <w:cs/>
          <w:lang w:bidi="th-TH"/>
        </w:rPr>
        <w:t xml:space="preserve"> </w:t>
      </w:r>
      <w:r w:rsidRPr="00FC567A">
        <w:rPr>
          <w:rFonts w:cs="Times New Roman"/>
          <w:szCs w:val="22"/>
        </w:rPr>
        <w:t>the reported amounts of assets, liabilities, income and expenses</w:t>
      </w:r>
      <w:r w:rsidRPr="00FC567A">
        <w:rPr>
          <w:rFonts w:cs="Times New Roman"/>
          <w:szCs w:val="22"/>
          <w:cs/>
          <w:lang w:bidi="th-TH"/>
        </w:rPr>
        <w:t xml:space="preserve">. </w:t>
      </w:r>
      <w:r w:rsidRPr="00FC567A">
        <w:rPr>
          <w:rFonts w:cs="Times New Roman"/>
          <w:szCs w:val="22"/>
        </w:rPr>
        <w:t>Actual results may differ from</w:t>
      </w:r>
      <w:r w:rsidRPr="00FC567A">
        <w:rPr>
          <w:rFonts w:cs="Times New Roman"/>
          <w:szCs w:val="22"/>
          <w:cs/>
          <w:lang w:bidi="th-TH"/>
        </w:rPr>
        <w:t xml:space="preserve"> </w:t>
      </w:r>
      <w:r w:rsidRPr="00FC567A">
        <w:rPr>
          <w:rFonts w:cs="Times New Roman"/>
          <w:szCs w:val="22"/>
        </w:rPr>
        <w:t>these estimates</w:t>
      </w:r>
      <w:r w:rsidRPr="00FC567A">
        <w:rPr>
          <w:rFonts w:cs="Times New Roman"/>
          <w:szCs w:val="22"/>
          <w:cs/>
          <w:lang w:bidi="th-TH"/>
        </w:rPr>
        <w:t>.</w:t>
      </w:r>
    </w:p>
    <w:p w14:paraId="37CC4BA7" w14:textId="77777777" w:rsidR="00DC4C55" w:rsidRPr="00597C1B" w:rsidRDefault="00DC4C55" w:rsidP="005748C7">
      <w:pPr>
        <w:pStyle w:val="block"/>
        <w:spacing w:after="0" w:line="240" w:lineRule="atLeast"/>
        <w:ind w:left="540"/>
        <w:jc w:val="both"/>
        <w:rPr>
          <w:rFonts w:cs="Times New Roman"/>
          <w:szCs w:val="22"/>
          <w:lang w:val="en-US"/>
        </w:rPr>
      </w:pPr>
    </w:p>
    <w:p w14:paraId="39878E80" w14:textId="01ED0812" w:rsidR="00766259" w:rsidRDefault="00766259" w:rsidP="00766259">
      <w:pPr>
        <w:pStyle w:val="block"/>
        <w:spacing w:line="240" w:lineRule="atLeast"/>
        <w:ind w:left="540"/>
        <w:jc w:val="both"/>
        <w:rPr>
          <w:spacing w:val="-2"/>
          <w:lang w:val="en-US"/>
        </w:rPr>
      </w:pPr>
      <w:r>
        <w:rPr>
          <w:lang w:val="en-US"/>
        </w:rPr>
        <w:t xml:space="preserve">In preparing these interim financial statements, the significant judgements made by management in applying the Bank and its subsidiaries accounting policies and </w:t>
      </w:r>
      <w:r w:rsidRPr="00A86798">
        <w:rPr>
          <w:lang w:val="en-US"/>
        </w:rPr>
        <w:t>the key sources of estimation uncertainty were the same as those that applied to the financial statements for the year ended 31 December 201</w:t>
      </w:r>
      <w:r w:rsidRPr="00A86798">
        <w:rPr>
          <w:lang w:val="en-US" w:bidi="th-TH"/>
        </w:rPr>
        <w:t>9</w:t>
      </w:r>
      <w:r w:rsidRPr="00A86798">
        <w:rPr>
          <w:lang w:val="en-US"/>
        </w:rPr>
        <w:t xml:space="preserve">, except for the new significant judgements and key sources of estimation uncertainty related to the </w:t>
      </w:r>
      <w:r w:rsidRPr="00A86798">
        <w:rPr>
          <w:spacing w:val="-3"/>
          <w:lang w:val="en-US"/>
        </w:rPr>
        <w:t>application of TFRS - Financial instruments standards</w:t>
      </w:r>
      <w:r w:rsidR="00DC4C55">
        <w:rPr>
          <w:spacing w:val="-3"/>
          <w:lang w:val="en-US" w:bidi="th-TH"/>
        </w:rPr>
        <w:t xml:space="preserve"> and TFRS16 </w:t>
      </w:r>
      <w:r w:rsidR="00DC4C55" w:rsidRPr="00DC4C55">
        <w:rPr>
          <w:i/>
          <w:iCs/>
          <w:spacing w:val="-3"/>
          <w:lang w:val="en-US" w:bidi="th-TH"/>
        </w:rPr>
        <w:t>Leases</w:t>
      </w:r>
      <w:r w:rsidRPr="00A86798">
        <w:rPr>
          <w:spacing w:val="-3"/>
          <w:lang w:val="en-US"/>
        </w:rPr>
        <w:t xml:space="preserve"> and the impact of C</w:t>
      </w:r>
      <w:r w:rsidR="008F1D83">
        <w:rPr>
          <w:spacing w:val="-3"/>
          <w:lang w:val="en-US"/>
        </w:rPr>
        <w:t>OVID</w:t>
      </w:r>
      <w:r w:rsidRPr="00A86798">
        <w:rPr>
          <w:spacing w:val="-3"/>
          <w:lang w:val="en-US"/>
        </w:rPr>
        <w:t xml:space="preserve">-19 pandemic, which were described in note 3 and note </w:t>
      </w:r>
      <w:r w:rsidR="00F84E77">
        <w:rPr>
          <w:spacing w:val="-3"/>
          <w:lang w:val="en-US"/>
        </w:rPr>
        <w:t>21</w:t>
      </w:r>
      <w:r w:rsidRPr="00A86798">
        <w:rPr>
          <w:spacing w:val="-3"/>
          <w:lang w:val="en-US"/>
        </w:rPr>
        <w:t>, respectively</w:t>
      </w:r>
      <w:r w:rsidRPr="00A86798">
        <w:rPr>
          <w:spacing w:val="-2"/>
          <w:lang w:val="en-US"/>
        </w:rPr>
        <w:t>.</w:t>
      </w:r>
    </w:p>
    <w:p w14:paraId="207296EC" w14:textId="77777777" w:rsidR="008D03F2" w:rsidRDefault="008D03F2" w:rsidP="008D03F2">
      <w:pPr>
        <w:pStyle w:val="block"/>
        <w:numPr>
          <w:ilvl w:val="0"/>
          <w:numId w:val="17"/>
        </w:numPr>
        <w:spacing w:after="0" w:line="240" w:lineRule="atLeast"/>
        <w:ind w:left="540" w:hanging="540"/>
        <w:jc w:val="both"/>
        <w:rPr>
          <w:b/>
          <w:bCs/>
          <w:i/>
          <w:iCs/>
          <w:lang w:val="en-US"/>
        </w:rPr>
      </w:pPr>
      <w:r>
        <w:rPr>
          <w:b/>
          <w:bCs/>
          <w:i/>
          <w:iCs/>
          <w:lang w:val="en-US"/>
        </w:rPr>
        <w:t>Basis of consolidation</w:t>
      </w:r>
    </w:p>
    <w:p w14:paraId="6714AE14" w14:textId="77777777" w:rsidR="008D03F2" w:rsidRDefault="008D03F2" w:rsidP="007F42B0">
      <w:pPr>
        <w:pStyle w:val="block"/>
        <w:spacing w:after="0" w:line="240" w:lineRule="atLeast"/>
        <w:ind w:left="547"/>
        <w:jc w:val="both"/>
        <w:rPr>
          <w:lang w:val="en-US" w:bidi="th-TH"/>
        </w:rPr>
      </w:pPr>
    </w:p>
    <w:p w14:paraId="1F672702" w14:textId="61F634B0" w:rsidR="00AA17BB" w:rsidRPr="00A86798" w:rsidRDefault="0042047C" w:rsidP="007F42B0">
      <w:pPr>
        <w:pStyle w:val="block"/>
        <w:spacing w:after="0" w:line="240" w:lineRule="atLeast"/>
        <w:ind w:left="547"/>
        <w:jc w:val="both"/>
        <w:rPr>
          <w:cs/>
          <w:lang w:val="en-US" w:bidi="th-TH"/>
        </w:rPr>
      </w:pPr>
      <w:r>
        <w:rPr>
          <w:lang w:val="en-US" w:bidi="th-TH"/>
        </w:rPr>
        <w:t xml:space="preserve">The consolidated financial statements </w:t>
      </w:r>
      <w:r w:rsidR="00F73BF5">
        <w:rPr>
          <w:lang w:val="en-US" w:bidi="th-TH"/>
        </w:rPr>
        <w:t>include the account of the Head Office, all domestic and overseas branches and the Bank’s subsidiaries and have been prepared on the same basis as that apply for the consolidated financial statements for the year ended 31 December 2019 with no structural change with subsidiar</w:t>
      </w:r>
      <w:r w:rsidR="00333B3B">
        <w:rPr>
          <w:lang w:val="en-US" w:bidi="th-TH"/>
        </w:rPr>
        <w:t>ies</w:t>
      </w:r>
      <w:r w:rsidR="00F73BF5">
        <w:rPr>
          <w:lang w:val="en-US" w:bidi="th-TH"/>
        </w:rPr>
        <w:t xml:space="preserve"> occurring during the period. All inter-company transactions and balances within this Group </w:t>
      </w:r>
      <w:r w:rsidR="00F73BF5" w:rsidRPr="00A86798">
        <w:rPr>
          <w:lang w:val="en-US" w:bidi="th-TH"/>
        </w:rPr>
        <w:t>have been eliminated.</w:t>
      </w:r>
    </w:p>
    <w:p w14:paraId="5350473A" w14:textId="77777777" w:rsidR="00B80F01" w:rsidRPr="00A86798" w:rsidRDefault="00B80F01" w:rsidP="007F42B0">
      <w:pPr>
        <w:pStyle w:val="block"/>
        <w:spacing w:after="0" w:line="240" w:lineRule="atLeast"/>
        <w:ind w:left="547"/>
        <w:jc w:val="both"/>
        <w:rPr>
          <w:color w:val="000000"/>
          <w:lang w:val="en-US"/>
        </w:rPr>
      </w:pPr>
    </w:p>
    <w:p w14:paraId="49C94B32" w14:textId="77777777" w:rsidR="0097197C" w:rsidRPr="00A86798" w:rsidRDefault="004467B7" w:rsidP="00EF60A2">
      <w:pPr>
        <w:pStyle w:val="Heading1"/>
        <w:numPr>
          <w:ilvl w:val="0"/>
          <w:numId w:val="0"/>
        </w:numPr>
        <w:spacing w:before="0" w:after="0" w:line="240" w:lineRule="atLeast"/>
        <w:ind w:left="540" w:hanging="540"/>
        <w:rPr>
          <w:rFonts w:cs="Times New Roman"/>
          <w:i w:val="0"/>
          <w:iCs/>
          <w:szCs w:val="24"/>
        </w:rPr>
      </w:pPr>
      <w:r w:rsidRPr="00A86798">
        <w:rPr>
          <w:rFonts w:cs="Times New Roman"/>
          <w:i w:val="0"/>
          <w:iCs/>
          <w:szCs w:val="24"/>
        </w:rPr>
        <w:t>3</w:t>
      </w:r>
      <w:r w:rsidR="0097197C" w:rsidRPr="00A86798">
        <w:rPr>
          <w:rFonts w:cs="Times New Roman"/>
          <w:i w:val="0"/>
          <w:iCs/>
          <w:szCs w:val="24"/>
        </w:rPr>
        <w:tab/>
        <w:t>Changes in accounting policies</w:t>
      </w:r>
    </w:p>
    <w:p w14:paraId="4A568FCF" w14:textId="77777777" w:rsidR="0097197C" w:rsidRPr="00A86798" w:rsidRDefault="0097197C" w:rsidP="007F42B0">
      <w:pPr>
        <w:pStyle w:val="block"/>
        <w:spacing w:after="0" w:line="240" w:lineRule="atLeast"/>
        <w:ind w:left="547"/>
        <w:jc w:val="both"/>
        <w:rPr>
          <w:color w:val="000000"/>
          <w:lang w:val="en-US"/>
        </w:rPr>
      </w:pPr>
    </w:p>
    <w:p w14:paraId="64AF8AC9" w14:textId="0F1C29F4" w:rsidR="007F712A" w:rsidRDefault="00746EA3" w:rsidP="00440ED2">
      <w:pPr>
        <w:pStyle w:val="block"/>
        <w:spacing w:after="0" w:line="240" w:lineRule="atLeast"/>
        <w:ind w:left="547"/>
        <w:jc w:val="both"/>
        <w:rPr>
          <w:szCs w:val="22"/>
          <w:lang w:val="en-US" w:bidi="th-TH"/>
        </w:rPr>
      </w:pPr>
      <w:r w:rsidRPr="00DE14F4">
        <w:rPr>
          <w:color w:val="000000"/>
          <w:szCs w:val="22"/>
          <w:lang w:val="en-GB" w:bidi="th-TH"/>
        </w:rPr>
        <w:t>From 1 January 2020, the Bank and its subsidiaries have initially a</w:t>
      </w:r>
      <w:r w:rsidR="00CE74F8" w:rsidRPr="00DE14F4">
        <w:rPr>
          <w:color w:val="000000"/>
          <w:szCs w:val="22"/>
          <w:lang w:val="en-GB" w:bidi="th-TH"/>
        </w:rPr>
        <w:t>dopted</w:t>
      </w:r>
      <w:r w:rsidRPr="00DE14F4">
        <w:rPr>
          <w:color w:val="000000"/>
          <w:szCs w:val="22"/>
          <w:lang w:val="en-GB" w:bidi="th-TH"/>
        </w:rPr>
        <w:t xml:space="preserve"> </w:t>
      </w:r>
      <w:r w:rsidR="00FD265C" w:rsidRPr="00DE14F4">
        <w:rPr>
          <w:color w:val="000000"/>
          <w:szCs w:val="22"/>
          <w:lang w:val="en-GB" w:bidi="th-TH"/>
        </w:rPr>
        <w:t xml:space="preserve">TFRS </w:t>
      </w:r>
      <w:r w:rsidR="00550FC0" w:rsidRPr="00DE14F4">
        <w:rPr>
          <w:szCs w:val="22"/>
          <w:lang w:val="en-US"/>
        </w:rPr>
        <w:t>-</w:t>
      </w:r>
      <w:r w:rsidR="00FD265C" w:rsidRPr="00DE14F4">
        <w:rPr>
          <w:szCs w:val="22"/>
          <w:lang w:val="en-US"/>
        </w:rPr>
        <w:t xml:space="preserve"> Financial instruments</w:t>
      </w:r>
      <w:r w:rsidR="00193435" w:rsidRPr="00DE14F4">
        <w:rPr>
          <w:szCs w:val="22"/>
          <w:lang w:val="en-US"/>
        </w:rPr>
        <w:t xml:space="preserve"> standards and TFRS 16 </w:t>
      </w:r>
      <w:r w:rsidR="00193435" w:rsidRPr="00DE14F4">
        <w:rPr>
          <w:i/>
          <w:iCs/>
          <w:szCs w:val="22"/>
          <w:lang w:val="en-US"/>
        </w:rPr>
        <w:t>Leases</w:t>
      </w:r>
      <w:r w:rsidR="0052145F" w:rsidRPr="00DE14F4">
        <w:rPr>
          <w:szCs w:val="22"/>
          <w:lang w:val="en-US"/>
        </w:rPr>
        <w:t>. The Bank and its subsidiar</w:t>
      </w:r>
      <w:r w:rsidR="00333B3B" w:rsidRPr="00DE14F4">
        <w:rPr>
          <w:szCs w:val="22"/>
          <w:lang w:val="en-US"/>
        </w:rPr>
        <w:t>ies</w:t>
      </w:r>
      <w:r w:rsidR="0052145F" w:rsidRPr="00DE14F4">
        <w:rPr>
          <w:szCs w:val="22"/>
          <w:lang w:val="en-US"/>
        </w:rPr>
        <w:t xml:space="preserve"> adopted TFRS - Financial instruments standards except for the debtors under relief programs as mentioned in Note 2</w:t>
      </w:r>
      <w:r w:rsidR="00735F66" w:rsidRPr="00DE14F4">
        <w:rPr>
          <w:szCs w:val="22"/>
          <w:lang w:val="en-US"/>
        </w:rPr>
        <w:t>1</w:t>
      </w:r>
      <w:r w:rsidR="0052145F" w:rsidRPr="00DE14F4">
        <w:rPr>
          <w:szCs w:val="22"/>
          <w:lang w:val="en-US"/>
        </w:rPr>
        <w:t>.</w:t>
      </w:r>
      <w:r w:rsidR="00C87824" w:rsidRPr="00DE14F4">
        <w:rPr>
          <w:rFonts w:hint="cs"/>
          <w:szCs w:val="22"/>
          <w:cs/>
          <w:lang w:val="en-US" w:bidi="th-TH"/>
        </w:rPr>
        <w:t xml:space="preserve"> </w:t>
      </w:r>
    </w:p>
    <w:p w14:paraId="6CB7141B" w14:textId="468B4898" w:rsidR="006B2165" w:rsidRDefault="006B2165" w:rsidP="00440ED2">
      <w:pPr>
        <w:pStyle w:val="block"/>
        <w:spacing w:after="0" w:line="240" w:lineRule="atLeast"/>
        <w:ind w:left="547"/>
        <w:jc w:val="both"/>
        <w:rPr>
          <w:szCs w:val="22"/>
          <w:lang w:val="en-US" w:bidi="th-TH"/>
        </w:rPr>
      </w:pPr>
    </w:p>
    <w:p w14:paraId="2F4AA30E" w14:textId="77777777" w:rsidR="006B2165" w:rsidRDefault="006B2165" w:rsidP="006B2165">
      <w:pPr>
        <w:pStyle w:val="block"/>
        <w:spacing w:after="0" w:line="240" w:lineRule="atLeast"/>
        <w:ind w:left="547"/>
        <w:jc w:val="both"/>
        <w:rPr>
          <w:color w:val="000000"/>
          <w:lang w:val="en-US" w:bidi="th-TH"/>
        </w:rPr>
      </w:pPr>
      <w:r w:rsidRPr="00FC0E1A">
        <w:rPr>
          <w:color w:val="000000"/>
          <w:lang w:val="en-GB" w:bidi="th-TH"/>
        </w:rPr>
        <w:t>Impact of changes in accounting policies to the</w:t>
      </w:r>
      <w:r w:rsidRPr="00FC0E1A">
        <w:rPr>
          <w:color w:val="000000"/>
          <w:lang w:val="en-US" w:bidi="th-TH"/>
        </w:rPr>
        <w:t xml:space="preserve"> consolidated and </w:t>
      </w:r>
      <w:r>
        <w:rPr>
          <w:color w:val="000000"/>
          <w:lang w:val="en-US" w:bidi="th-TH"/>
        </w:rPr>
        <w:t>Bank only</w:t>
      </w:r>
      <w:r w:rsidRPr="00FC0E1A">
        <w:rPr>
          <w:color w:val="000000"/>
          <w:lang w:val="en-US" w:bidi="th-TH"/>
        </w:rPr>
        <w:t xml:space="preserve"> statements of financial position </w:t>
      </w:r>
    </w:p>
    <w:p w14:paraId="5D5E1F95" w14:textId="77777777" w:rsidR="006B2165" w:rsidRPr="00FC0E1A" w:rsidRDefault="006B2165" w:rsidP="006B2165">
      <w:pPr>
        <w:pStyle w:val="block"/>
        <w:spacing w:after="0" w:line="240" w:lineRule="atLeast"/>
        <w:ind w:left="547"/>
        <w:jc w:val="both"/>
        <w:rPr>
          <w:color w:val="000000"/>
          <w:lang w:val="en-US" w:bidi="th-TH"/>
        </w:rPr>
      </w:pPr>
      <w:r w:rsidRPr="00FC0E1A">
        <w:rPr>
          <w:color w:val="000000"/>
          <w:lang w:val="en-US" w:bidi="th-TH"/>
        </w:rPr>
        <w:t>as at 1 January 2020 were as follows.</w:t>
      </w:r>
    </w:p>
    <w:p w14:paraId="7EEE8C9D" w14:textId="77777777" w:rsidR="006B2165" w:rsidRPr="00BE1916" w:rsidRDefault="006B2165" w:rsidP="006B2165">
      <w:pPr>
        <w:spacing w:line="240" w:lineRule="auto"/>
        <w:ind w:left="540"/>
        <w:jc w:val="both"/>
        <w:rPr>
          <w:lang w:val="en-US"/>
        </w:rPr>
      </w:pPr>
    </w:p>
    <w:p w14:paraId="601348C8" w14:textId="77777777" w:rsidR="00094B08" w:rsidRDefault="00094B08">
      <w:r>
        <w:br w:type="page"/>
      </w:r>
    </w:p>
    <w:tbl>
      <w:tblPr>
        <w:tblW w:w="9360" w:type="dxa"/>
        <w:tblInd w:w="450" w:type="dxa"/>
        <w:tblLayout w:type="fixed"/>
        <w:tblLook w:val="01E0" w:firstRow="1" w:lastRow="1" w:firstColumn="1" w:lastColumn="1" w:noHBand="0" w:noVBand="0"/>
      </w:tblPr>
      <w:tblGrid>
        <w:gridCol w:w="4860"/>
        <w:gridCol w:w="1125"/>
        <w:gridCol w:w="1125"/>
        <w:gridCol w:w="1125"/>
        <w:gridCol w:w="1125"/>
      </w:tblGrid>
      <w:tr w:rsidR="006B2165" w:rsidRPr="004222A4" w14:paraId="1681AB23" w14:textId="77777777" w:rsidTr="00DE0549">
        <w:trPr>
          <w:trHeight w:val="245"/>
          <w:tblHeader/>
        </w:trPr>
        <w:tc>
          <w:tcPr>
            <w:tcW w:w="4860" w:type="dxa"/>
            <w:vAlign w:val="bottom"/>
          </w:tcPr>
          <w:p w14:paraId="20955C0C" w14:textId="2516359B" w:rsidR="006B2165" w:rsidRPr="00403EF2" w:rsidRDefault="006B2165" w:rsidP="00DE0549">
            <w:pPr>
              <w:spacing w:line="240" w:lineRule="atLeast"/>
              <w:ind w:left="162" w:right="403" w:hanging="162"/>
              <w:rPr>
                <w:rFonts w:cstheme="minorBidi"/>
                <w:sz w:val="18"/>
                <w:szCs w:val="22"/>
                <w:cs/>
                <w:lang w:val="en-US" w:bidi="th-TH"/>
              </w:rPr>
            </w:pPr>
          </w:p>
        </w:tc>
        <w:tc>
          <w:tcPr>
            <w:tcW w:w="4500" w:type="dxa"/>
            <w:gridSpan w:val="4"/>
            <w:vAlign w:val="bottom"/>
            <w:hideMark/>
          </w:tcPr>
          <w:p w14:paraId="1CF8F953" w14:textId="77777777" w:rsidR="006B2165" w:rsidRPr="004222A4" w:rsidRDefault="006B2165" w:rsidP="00DE0549">
            <w:pPr>
              <w:spacing w:line="240" w:lineRule="atLeast"/>
              <w:ind w:right="-31"/>
              <w:jc w:val="center"/>
              <w:rPr>
                <w:rFonts w:cs="Times New Roman"/>
                <w:b/>
                <w:bCs/>
                <w:sz w:val="18"/>
                <w:szCs w:val="18"/>
              </w:rPr>
            </w:pPr>
            <w:r w:rsidRPr="004222A4">
              <w:rPr>
                <w:rFonts w:cs="Times New Roman"/>
                <w:b/>
                <w:bCs/>
                <w:sz w:val="18"/>
                <w:szCs w:val="18"/>
              </w:rPr>
              <w:t>Consolidated</w:t>
            </w:r>
          </w:p>
        </w:tc>
      </w:tr>
      <w:tr w:rsidR="006B2165" w:rsidRPr="004222A4" w14:paraId="03282620" w14:textId="77777777" w:rsidTr="00DE0549">
        <w:trPr>
          <w:trHeight w:val="245"/>
          <w:tblHeader/>
        </w:trPr>
        <w:tc>
          <w:tcPr>
            <w:tcW w:w="4860" w:type="dxa"/>
            <w:vAlign w:val="bottom"/>
          </w:tcPr>
          <w:p w14:paraId="078F2A38" w14:textId="77777777" w:rsidR="006B2165" w:rsidRPr="004222A4" w:rsidRDefault="006B2165" w:rsidP="00DE0549">
            <w:pPr>
              <w:spacing w:line="240" w:lineRule="atLeast"/>
              <w:ind w:left="162" w:right="403" w:hanging="162"/>
              <w:rPr>
                <w:rFonts w:cs="Times New Roman"/>
                <w:sz w:val="18"/>
                <w:szCs w:val="18"/>
              </w:rPr>
            </w:pPr>
          </w:p>
        </w:tc>
        <w:tc>
          <w:tcPr>
            <w:tcW w:w="1125" w:type="dxa"/>
            <w:vAlign w:val="bottom"/>
            <w:hideMark/>
          </w:tcPr>
          <w:p w14:paraId="1A536B48" w14:textId="77777777" w:rsidR="006B2165" w:rsidRPr="004222A4" w:rsidRDefault="006B2165" w:rsidP="00DE0549">
            <w:pPr>
              <w:spacing w:line="240" w:lineRule="atLeast"/>
              <w:ind w:left="-153" w:right="-153"/>
              <w:jc w:val="center"/>
              <w:rPr>
                <w:rFonts w:cs="Times New Roman"/>
                <w:sz w:val="18"/>
                <w:szCs w:val="18"/>
              </w:rPr>
            </w:pPr>
          </w:p>
        </w:tc>
        <w:tc>
          <w:tcPr>
            <w:tcW w:w="1125" w:type="dxa"/>
            <w:vAlign w:val="bottom"/>
            <w:hideMark/>
          </w:tcPr>
          <w:p w14:paraId="0D4760D5" w14:textId="77777777" w:rsidR="006B2165" w:rsidRPr="004222A4" w:rsidRDefault="006B2165" w:rsidP="00DE0549">
            <w:pPr>
              <w:spacing w:line="240" w:lineRule="atLeast"/>
              <w:ind w:right="-31"/>
              <w:jc w:val="center"/>
              <w:rPr>
                <w:rFonts w:cs="Times New Roman"/>
                <w:sz w:val="18"/>
                <w:szCs w:val="18"/>
                <w:lang w:bidi="th-TH"/>
              </w:rPr>
            </w:pPr>
            <w:r w:rsidRPr="004222A4">
              <w:rPr>
                <w:rFonts w:cs="Times New Roman"/>
                <w:sz w:val="18"/>
                <w:szCs w:val="18"/>
              </w:rPr>
              <w:t xml:space="preserve">TFRS </w:t>
            </w:r>
            <w:r w:rsidRPr="004222A4">
              <w:rPr>
                <w:rFonts w:cs="Times New Roman"/>
                <w:sz w:val="18"/>
                <w:szCs w:val="18"/>
                <w:lang w:val="en-US" w:bidi="th-TH"/>
              </w:rPr>
              <w:t>-</w:t>
            </w:r>
          </w:p>
        </w:tc>
        <w:tc>
          <w:tcPr>
            <w:tcW w:w="1125" w:type="dxa"/>
            <w:vAlign w:val="bottom"/>
            <w:hideMark/>
          </w:tcPr>
          <w:p w14:paraId="065A7D49" w14:textId="77777777" w:rsidR="006B2165" w:rsidRPr="004222A4" w:rsidRDefault="006B2165" w:rsidP="00DE0549">
            <w:pPr>
              <w:spacing w:line="240" w:lineRule="atLeast"/>
              <w:ind w:left="-108" w:right="-117"/>
              <w:jc w:val="center"/>
              <w:rPr>
                <w:rFonts w:cs="Times New Roman"/>
                <w:sz w:val="18"/>
                <w:szCs w:val="18"/>
              </w:rPr>
            </w:pPr>
          </w:p>
        </w:tc>
        <w:tc>
          <w:tcPr>
            <w:tcW w:w="1125" w:type="dxa"/>
            <w:vAlign w:val="bottom"/>
            <w:hideMark/>
          </w:tcPr>
          <w:p w14:paraId="58850BF2" w14:textId="77777777" w:rsidR="006B2165" w:rsidRPr="004222A4" w:rsidRDefault="006B2165" w:rsidP="00DE0549">
            <w:pPr>
              <w:spacing w:line="240" w:lineRule="atLeast"/>
              <w:ind w:right="-31"/>
              <w:jc w:val="center"/>
              <w:rPr>
                <w:rFonts w:cs="Times New Roman"/>
                <w:sz w:val="18"/>
                <w:szCs w:val="18"/>
              </w:rPr>
            </w:pPr>
          </w:p>
        </w:tc>
      </w:tr>
      <w:tr w:rsidR="006B2165" w:rsidRPr="004222A4" w14:paraId="5C05A8A6" w14:textId="77777777" w:rsidTr="00DE0549">
        <w:trPr>
          <w:trHeight w:val="245"/>
          <w:tblHeader/>
        </w:trPr>
        <w:tc>
          <w:tcPr>
            <w:tcW w:w="4860" w:type="dxa"/>
            <w:vAlign w:val="bottom"/>
          </w:tcPr>
          <w:p w14:paraId="364B399F" w14:textId="77777777" w:rsidR="006B2165" w:rsidRPr="004222A4" w:rsidRDefault="006B2165" w:rsidP="00DE0549">
            <w:pPr>
              <w:spacing w:line="240" w:lineRule="atLeast"/>
              <w:ind w:left="162" w:right="403" w:hanging="162"/>
              <w:rPr>
                <w:rFonts w:cs="Times New Roman"/>
                <w:sz w:val="18"/>
                <w:szCs w:val="18"/>
              </w:rPr>
            </w:pPr>
          </w:p>
        </w:tc>
        <w:tc>
          <w:tcPr>
            <w:tcW w:w="1125" w:type="dxa"/>
            <w:vAlign w:val="bottom"/>
          </w:tcPr>
          <w:p w14:paraId="7EEE51BE" w14:textId="77777777" w:rsidR="006B2165" w:rsidRPr="004222A4" w:rsidRDefault="006B2165" w:rsidP="00DE0549">
            <w:pPr>
              <w:spacing w:line="240" w:lineRule="atLeast"/>
              <w:ind w:left="-153" w:right="-153"/>
              <w:jc w:val="center"/>
              <w:rPr>
                <w:rFonts w:cs="Times New Roman"/>
                <w:sz w:val="18"/>
                <w:szCs w:val="18"/>
              </w:rPr>
            </w:pPr>
            <w:r w:rsidRPr="004222A4">
              <w:rPr>
                <w:rFonts w:cs="Times New Roman"/>
                <w:sz w:val="18"/>
                <w:szCs w:val="18"/>
              </w:rPr>
              <w:t>31 December</w:t>
            </w:r>
          </w:p>
        </w:tc>
        <w:tc>
          <w:tcPr>
            <w:tcW w:w="1125" w:type="dxa"/>
            <w:vAlign w:val="bottom"/>
          </w:tcPr>
          <w:p w14:paraId="17C2D3B9" w14:textId="77777777" w:rsidR="006B2165" w:rsidRPr="004222A4" w:rsidRDefault="006B2165" w:rsidP="00DE0549">
            <w:pPr>
              <w:spacing w:line="240" w:lineRule="atLeast"/>
              <w:ind w:right="-31"/>
              <w:jc w:val="center"/>
              <w:rPr>
                <w:rFonts w:cs="Times New Roman"/>
                <w:sz w:val="18"/>
                <w:szCs w:val="18"/>
              </w:rPr>
            </w:pPr>
            <w:r w:rsidRPr="004222A4">
              <w:rPr>
                <w:rFonts w:cs="Times New Roman"/>
                <w:sz w:val="18"/>
                <w:szCs w:val="18"/>
              </w:rPr>
              <w:t>Financial</w:t>
            </w:r>
          </w:p>
        </w:tc>
        <w:tc>
          <w:tcPr>
            <w:tcW w:w="1125" w:type="dxa"/>
            <w:vAlign w:val="bottom"/>
          </w:tcPr>
          <w:p w14:paraId="284110B0" w14:textId="77777777" w:rsidR="006B2165" w:rsidRPr="004222A4" w:rsidRDefault="006B2165" w:rsidP="00DE0549">
            <w:pPr>
              <w:spacing w:line="240" w:lineRule="atLeast"/>
              <w:ind w:left="-108" w:right="-117"/>
              <w:jc w:val="center"/>
              <w:rPr>
                <w:rFonts w:cs="Times New Roman"/>
                <w:sz w:val="18"/>
                <w:szCs w:val="18"/>
              </w:rPr>
            </w:pPr>
          </w:p>
        </w:tc>
        <w:tc>
          <w:tcPr>
            <w:tcW w:w="1125" w:type="dxa"/>
            <w:vAlign w:val="bottom"/>
          </w:tcPr>
          <w:p w14:paraId="6329F76B" w14:textId="77777777" w:rsidR="006B2165" w:rsidRPr="004222A4" w:rsidRDefault="006B2165" w:rsidP="00DE0549">
            <w:pPr>
              <w:spacing w:line="240" w:lineRule="atLeast"/>
              <w:ind w:right="-31"/>
              <w:jc w:val="center"/>
              <w:rPr>
                <w:rFonts w:cs="Times New Roman"/>
                <w:sz w:val="18"/>
                <w:szCs w:val="18"/>
              </w:rPr>
            </w:pPr>
            <w:r w:rsidRPr="004222A4">
              <w:rPr>
                <w:rFonts w:cs="Times New Roman"/>
                <w:sz w:val="18"/>
                <w:szCs w:val="18"/>
              </w:rPr>
              <w:t>1 January</w:t>
            </w:r>
          </w:p>
        </w:tc>
      </w:tr>
      <w:tr w:rsidR="006B2165" w:rsidRPr="004222A4" w14:paraId="61E9C583" w14:textId="77777777" w:rsidTr="00DE0549">
        <w:trPr>
          <w:trHeight w:val="245"/>
          <w:tblHeader/>
        </w:trPr>
        <w:tc>
          <w:tcPr>
            <w:tcW w:w="4860" w:type="dxa"/>
            <w:vAlign w:val="bottom"/>
          </w:tcPr>
          <w:p w14:paraId="6023CDE8" w14:textId="77777777" w:rsidR="006B2165" w:rsidRPr="004222A4" w:rsidRDefault="006B2165" w:rsidP="00DE0549">
            <w:pPr>
              <w:spacing w:line="240" w:lineRule="atLeast"/>
              <w:ind w:left="162" w:right="403" w:hanging="162"/>
              <w:rPr>
                <w:rFonts w:cs="Times New Roman"/>
                <w:sz w:val="18"/>
                <w:szCs w:val="18"/>
              </w:rPr>
            </w:pPr>
          </w:p>
        </w:tc>
        <w:tc>
          <w:tcPr>
            <w:tcW w:w="1125" w:type="dxa"/>
            <w:vAlign w:val="bottom"/>
          </w:tcPr>
          <w:p w14:paraId="589F22CF" w14:textId="77777777" w:rsidR="006B2165" w:rsidRPr="004222A4" w:rsidRDefault="006B2165" w:rsidP="00DE0549">
            <w:pPr>
              <w:spacing w:line="240" w:lineRule="atLeast"/>
              <w:ind w:left="-153" w:right="-153"/>
              <w:jc w:val="center"/>
              <w:rPr>
                <w:rFonts w:cs="Times New Roman"/>
                <w:sz w:val="18"/>
                <w:szCs w:val="18"/>
              </w:rPr>
            </w:pPr>
            <w:r w:rsidRPr="004222A4">
              <w:rPr>
                <w:rFonts w:cs="Times New Roman"/>
                <w:sz w:val="18"/>
                <w:szCs w:val="18"/>
              </w:rPr>
              <w:t xml:space="preserve">2019 </w:t>
            </w:r>
            <w:r w:rsidRPr="004222A4">
              <w:rPr>
                <w:rFonts w:cs="Times New Roman"/>
                <w:sz w:val="18"/>
                <w:szCs w:val="18"/>
                <w:lang w:val="en-US"/>
              </w:rPr>
              <w:t>-</w:t>
            </w:r>
          </w:p>
        </w:tc>
        <w:tc>
          <w:tcPr>
            <w:tcW w:w="1125" w:type="dxa"/>
            <w:vAlign w:val="bottom"/>
          </w:tcPr>
          <w:p w14:paraId="6C073DC2" w14:textId="77777777" w:rsidR="006B2165" w:rsidRPr="004222A4" w:rsidRDefault="006B2165" w:rsidP="00DE0549">
            <w:pPr>
              <w:spacing w:line="240" w:lineRule="atLeast"/>
              <w:ind w:right="-31"/>
              <w:jc w:val="center"/>
              <w:rPr>
                <w:rFonts w:cs="Times New Roman"/>
                <w:sz w:val="18"/>
                <w:szCs w:val="18"/>
              </w:rPr>
            </w:pPr>
            <w:r w:rsidRPr="004222A4">
              <w:rPr>
                <w:rFonts w:cs="Times New Roman"/>
                <w:sz w:val="18"/>
                <w:szCs w:val="18"/>
              </w:rPr>
              <w:t>instruments</w:t>
            </w:r>
          </w:p>
        </w:tc>
        <w:tc>
          <w:tcPr>
            <w:tcW w:w="1125" w:type="dxa"/>
            <w:vAlign w:val="bottom"/>
          </w:tcPr>
          <w:p w14:paraId="6CD91E28" w14:textId="77777777" w:rsidR="006B2165" w:rsidRPr="004222A4" w:rsidRDefault="006B2165" w:rsidP="00DE0549">
            <w:pPr>
              <w:spacing w:line="240" w:lineRule="atLeast"/>
              <w:ind w:left="-108" w:right="-117"/>
              <w:jc w:val="center"/>
              <w:rPr>
                <w:rFonts w:cs="Times New Roman"/>
                <w:sz w:val="18"/>
                <w:szCs w:val="18"/>
              </w:rPr>
            </w:pPr>
            <w:r w:rsidRPr="004222A4">
              <w:rPr>
                <w:rFonts w:cs="Times New Roman"/>
                <w:sz w:val="18"/>
                <w:szCs w:val="18"/>
              </w:rPr>
              <w:t>TFRS 16</w:t>
            </w:r>
          </w:p>
        </w:tc>
        <w:tc>
          <w:tcPr>
            <w:tcW w:w="1125" w:type="dxa"/>
            <w:vAlign w:val="bottom"/>
          </w:tcPr>
          <w:p w14:paraId="6066C6E9" w14:textId="77777777" w:rsidR="006B2165" w:rsidRPr="004222A4" w:rsidRDefault="006B2165" w:rsidP="00DE0549">
            <w:pPr>
              <w:spacing w:line="240" w:lineRule="atLeast"/>
              <w:ind w:right="-31"/>
              <w:jc w:val="center"/>
              <w:rPr>
                <w:rFonts w:cs="Times New Roman"/>
                <w:sz w:val="18"/>
                <w:szCs w:val="18"/>
              </w:rPr>
            </w:pPr>
            <w:r w:rsidRPr="004222A4">
              <w:rPr>
                <w:rFonts w:cs="Times New Roman"/>
                <w:sz w:val="18"/>
                <w:szCs w:val="18"/>
              </w:rPr>
              <w:t xml:space="preserve">2020 </w:t>
            </w:r>
            <w:r w:rsidRPr="004222A4">
              <w:rPr>
                <w:rFonts w:cs="Times New Roman"/>
                <w:sz w:val="18"/>
                <w:szCs w:val="18"/>
                <w:lang w:val="en-US"/>
              </w:rPr>
              <w:t>-</w:t>
            </w:r>
          </w:p>
        </w:tc>
      </w:tr>
      <w:tr w:rsidR="006B2165" w:rsidRPr="004222A4" w14:paraId="45ACDD96" w14:textId="77777777" w:rsidTr="00DE0549">
        <w:trPr>
          <w:trHeight w:val="245"/>
          <w:tblHeader/>
        </w:trPr>
        <w:tc>
          <w:tcPr>
            <w:tcW w:w="4860" w:type="dxa"/>
            <w:vAlign w:val="bottom"/>
          </w:tcPr>
          <w:p w14:paraId="604B2FDE" w14:textId="77777777" w:rsidR="006B2165" w:rsidRPr="004222A4" w:rsidRDefault="006B2165" w:rsidP="00DE0549">
            <w:pPr>
              <w:spacing w:line="240" w:lineRule="atLeast"/>
              <w:ind w:left="162" w:right="403" w:hanging="162"/>
              <w:rPr>
                <w:rFonts w:cs="Times New Roman"/>
                <w:sz w:val="18"/>
                <w:szCs w:val="18"/>
              </w:rPr>
            </w:pPr>
          </w:p>
        </w:tc>
        <w:tc>
          <w:tcPr>
            <w:tcW w:w="1125" w:type="dxa"/>
            <w:vAlign w:val="bottom"/>
          </w:tcPr>
          <w:p w14:paraId="3F784C76" w14:textId="77777777" w:rsidR="006B2165" w:rsidRPr="004222A4" w:rsidRDefault="006B2165" w:rsidP="00DE0549">
            <w:pPr>
              <w:spacing w:line="240" w:lineRule="atLeast"/>
              <w:ind w:left="-153" w:right="-153"/>
              <w:jc w:val="center"/>
              <w:rPr>
                <w:rFonts w:cs="Times New Roman"/>
                <w:sz w:val="18"/>
                <w:szCs w:val="18"/>
                <w:cs/>
                <w:lang w:bidi="th-TH"/>
              </w:rPr>
            </w:pPr>
            <w:r w:rsidRPr="004222A4">
              <w:rPr>
                <w:rFonts w:cs="Times New Roman"/>
                <w:sz w:val="18"/>
                <w:szCs w:val="18"/>
              </w:rPr>
              <w:t>as reported</w:t>
            </w:r>
          </w:p>
        </w:tc>
        <w:tc>
          <w:tcPr>
            <w:tcW w:w="1125" w:type="dxa"/>
            <w:vAlign w:val="bottom"/>
          </w:tcPr>
          <w:p w14:paraId="051A2B87" w14:textId="77777777" w:rsidR="006B2165" w:rsidRPr="004222A4" w:rsidRDefault="006B2165" w:rsidP="00DE0549">
            <w:pPr>
              <w:spacing w:line="240" w:lineRule="atLeast"/>
              <w:ind w:right="-31"/>
              <w:jc w:val="center"/>
              <w:rPr>
                <w:rFonts w:cs="Times New Roman"/>
                <w:sz w:val="18"/>
                <w:szCs w:val="18"/>
              </w:rPr>
            </w:pPr>
            <w:r w:rsidRPr="004222A4">
              <w:rPr>
                <w:rFonts w:cs="Times New Roman"/>
                <w:sz w:val="18"/>
                <w:szCs w:val="18"/>
              </w:rPr>
              <w:t>standards</w:t>
            </w:r>
          </w:p>
        </w:tc>
        <w:tc>
          <w:tcPr>
            <w:tcW w:w="1125" w:type="dxa"/>
            <w:vAlign w:val="bottom"/>
          </w:tcPr>
          <w:p w14:paraId="580499A8" w14:textId="77777777" w:rsidR="006B2165" w:rsidRPr="004222A4" w:rsidRDefault="006B2165" w:rsidP="00DE0549">
            <w:pPr>
              <w:spacing w:line="240" w:lineRule="atLeast"/>
              <w:ind w:left="-108" w:right="-117"/>
              <w:jc w:val="center"/>
              <w:rPr>
                <w:rFonts w:cs="Times New Roman"/>
                <w:i/>
                <w:iCs/>
                <w:sz w:val="18"/>
                <w:szCs w:val="18"/>
                <w:lang w:val="en-US" w:bidi="th-TH"/>
              </w:rPr>
            </w:pPr>
            <w:r w:rsidRPr="004222A4">
              <w:rPr>
                <w:rFonts w:cs="Times New Roman"/>
                <w:i/>
                <w:iCs/>
                <w:sz w:val="18"/>
                <w:szCs w:val="18"/>
                <w:lang w:val="en-US" w:bidi="th-TH"/>
              </w:rPr>
              <w:t>Leases</w:t>
            </w:r>
          </w:p>
        </w:tc>
        <w:tc>
          <w:tcPr>
            <w:tcW w:w="1125" w:type="dxa"/>
            <w:vAlign w:val="bottom"/>
          </w:tcPr>
          <w:p w14:paraId="4387A40A" w14:textId="77777777" w:rsidR="006B2165" w:rsidRPr="004222A4" w:rsidRDefault="006B2165" w:rsidP="00DE0549">
            <w:pPr>
              <w:spacing w:line="240" w:lineRule="atLeast"/>
              <w:ind w:right="-31"/>
              <w:jc w:val="center"/>
              <w:rPr>
                <w:rFonts w:cs="Times New Roman"/>
                <w:sz w:val="18"/>
                <w:szCs w:val="18"/>
              </w:rPr>
            </w:pPr>
            <w:r w:rsidRPr="004222A4">
              <w:rPr>
                <w:rFonts w:cs="Times New Roman"/>
                <w:sz w:val="18"/>
                <w:szCs w:val="18"/>
              </w:rPr>
              <w:t>as restated</w:t>
            </w:r>
          </w:p>
        </w:tc>
      </w:tr>
      <w:tr w:rsidR="006B2165" w:rsidRPr="004222A4" w14:paraId="779CFBF9" w14:textId="77777777" w:rsidTr="00DE0549">
        <w:trPr>
          <w:trHeight w:val="245"/>
          <w:tblHeader/>
        </w:trPr>
        <w:tc>
          <w:tcPr>
            <w:tcW w:w="4860" w:type="dxa"/>
            <w:vAlign w:val="bottom"/>
          </w:tcPr>
          <w:p w14:paraId="13BDA80D" w14:textId="77777777" w:rsidR="006B2165" w:rsidRPr="004222A4" w:rsidRDefault="006B2165" w:rsidP="00DE0549">
            <w:pPr>
              <w:spacing w:line="240" w:lineRule="atLeast"/>
              <w:ind w:left="162" w:right="403" w:hanging="162"/>
              <w:rPr>
                <w:rFonts w:cs="Times New Roman"/>
                <w:sz w:val="18"/>
                <w:szCs w:val="18"/>
              </w:rPr>
            </w:pPr>
          </w:p>
        </w:tc>
        <w:tc>
          <w:tcPr>
            <w:tcW w:w="4500" w:type="dxa"/>
            <w:gridSpan w:val="4"/>
            <w:vAlign w:val="bottom"/>
            <w:hideMark/>
          </w:tcPr>
          <w:p w14:paraId="6DE4A50E" w14:textId="77777777" w:rsidR="006B2165" w:rsidRPr="004222A4" w:rsidRDefault="006B2165" w:rsidP="00DE0549">
            <w:pPr>
              <w:spacing w:line="240" w:lineRule="atLeast"/>
              <w:ind w:right="-31"/>
              <w:jc w:val="center"/>
              <w:rPr>
                <w:rFonts w:cs="Times New Roman"/>
                <w:i/>
                <w:iCs/>
                <w:sz w:val="18"/>
                <w:szCs w:val="18"/>
              </w:rPr>
            </w:pPr>
            <w:r w:rsidRPr="004222A4">
              <w:rPr>
                <w:rFonts w:cs="Times New Roman"/>
                <w:i/>
                <w:iCs/>
                <w:sz w:val="18"/>
                <w:szCs w:val="18"/>
              </w:rPr>
              <w:t>(in million Baht)</w:t>
            </w:r>
          </w:p>
        </w:tc>
      </w:tr>
      <w:tr w:rsidR="006B2165" w:rsidRPr="004222A4" w14:paraId="751CA356" w14:textId="77777777" w:rsidTr="00DE0549">
        <w:trPr>
          <w:trHeight w:val="245"/>
        </w:trPr>
        <w:tc>
          <w:tcPr>
            <w:tcW w:w="4860" w:type="dxa"/>
            <w:vAlign w:val="bottom"/>
            <w:hideMark/>
          </w:tcPr>
          <w:p w14:paraId="5C7B8341" w14:textId="77777777" w:rsidR="006B2165" w:rsidRPr="004222A4" w:rsidRDefault="006B2165" w:rsidP="00DE0549">
            <w:pPr>
              <w:spacing w:line="240" w:lineRule="atLeast"/>
              <w:ind w:right="-18"/>
              <w:rPr>
                <w:rFonts w:cs="Times New Roman"/>
                <w:b/>
                <w:bCs/>
                <w:i/>
                <w:iCs/>
                <w:sz w:val="18"/>
                <w:szCs w:val="18"/>
              </w:rPr>
            </w:pPr>
            <w:r w:rsidRPr="004222A4">
              <w:rPr>
                <w:rFonts w:cs="Times New Roman"/>
                <w:b/>
                <w:bCs/>
                <w:i/>
                <w:iCs/>
                <w:sz w:val="18"/>
                <w:szCs w:val="18"/>
              </w:rPr>
              <w:t>Assets</w:t>
            </w:r>
          </w:p>
        </w:tc>
        <w:tc>
          <w:tcPr>
            <w:tcW w:w="1125" w:type="dxa"/>
            <w:vAlign w:val="bottom"/>
          </w:tcPr>
          <w:p w14:paraId="096741F0" w14:textId="77777777" w:rsidR="006B2165" w:rsidRPr="004222A4" w:rsidRDefault="006B2165" w:rsidP="00DE0549">
            <w:pPr>
              <w:tabs>
                <w:tab w:val="decimal" w:pos="772"/>
              </w:tabs>
              <w:spacing w:line="240" w:lineRule="atLeast"/>
              <w:ind w:right="-31"/>
              <w:jc w:val="thaiDistribute"/>
              <w:rPr>
                <w:rFonts w:cs="Times New Roman"/>
                <w:sz w:val="18"/>
                <w:szCs w:val="18"/>
              </w:rPr>
            </w:pPr>
          </w:p>
        </w:tc>
        <w:tc>
          <w:tcPr>
            <w:tcW w:w="1125" w:type="dxa"/>
            <w:vAlign w:val="bottom"/>
          </w:tcPr>
          <w:p w14:paraId="59594830" w14:textId="77777777" w:rsidR="006B2165" w:rsidRPr="004222A4" w:rsidRDefault="006B2165" w:rsidP="00DE0549">
            <w:pPr>
              <w:tabs>
                <w:tab w:val="decimal" w:pos="645"/>
              </w:tabs>
              <w:spacing w:line="240" w:lineRule="atLeast"/>
              <w:ind w:right="-31"/>
              <w:jc w:val="thaiDistribute"/>
              <w:rPr>
                <w:rFonts w:cs="Times New Roman"/>
                <w:sz w:val="18"/>
                <w:szCs w:val="18"/>
              </w:rPr>
            </w:pPr>
          </w:p>
        </w:tc>
        <w:tc>
          <w:tcPr>
            <w:tcW w:w="1125" w:type="dxa"/>
            <w:vAlign w:val="bottom"/>
          </w:tcPr>
          <w:p w14:paraId="51333586" w14:textId="77777777" w:rsidR="006B2165" w:rsidRPr="004222A4" w:rsidRDefault="006B2165" w:rsidP="00DE0549">
            <w:pPr>
              <w:tabs>
                <w:tab w:val="decimal" w:pos="645"/>
              </w:tabs>
              <w:spacing w:line="240" w:lineRule="atLeast"/>
              <w:ind w:right="-31"/>
              <w:jc w:val="thaiDistribute"/>
              <w:rPr>
                <w:rFonts w:cs="Times New Roman"/>
                <w:sz w:val="18"/>
                <w:szCs w:val="18"/>
              </w:rPr>
            </w:pPr>
          </w:p>
        </w:tc>
        <w:tc>
          <w:tcPr>
            <w:tcW w:w="1125" w:type="dxa"/>
            <w:vAlign w:val="bottom"/>
          </w:tcPr>
          <w:p w14:paraId="34993896" w14:textId="77777777" w:rsidR="006B2165" w:rsidRPr="004222A4" w:rsidRDefault="006B2165" w:rsidP="00DE0549">
            <w:pPr>
              <w:tabs>
                <w:tab w:val="decimal" w:pos="645"/>
              </w:tabs>
              <w:spacing w:line="240" w:lineRule="atLeast"/>
              <w:ind w:right="-31"/>
              <w:jc w:val="thaiDistribute"/>
              <w:rPr>
                <w:rFonts w:cs="Times New Roman"/>
                <w:sz w:val="18"/>
                <w:szCs w:val="18"/>
              </w:rPr>
            </w:pPr>
          </w:p>
        </w:tc>
      </w:tr>
      <w:tr w:rsidR="006B2165" w:rsidRPr="004222A4" w14:paraId="63E26808" w14:textId="77777777" w:rsidTr="00DE0549">
        <w:trPr>
          <w:trHeight w:val="245"/>
        </w:trPr>
        <w:tc>
          <w:tcPr>
            <w:tcW w:w="4860" w:type="dxa"/>
            <w:vAlign w:val="bottom"/>
          </w:tcPr>
          <w:p w14:paraId="66B31A11" w14:textId="77777777" w:rsidR="006B2165" w:rsidRPr="004222A4" w:rsidRDefault="006B2165" w:rsidP="00DE0549">
            <w:pPr>
              <w:spacing w:line="240" w:lineRule="atLeast"/>
              <w:ind w:right="-198"/>
              <w:rPr>
                <w:rFonts w:cs="Times New Roman"/>
                <w:sz w:val="18"/>
                <w:szCs w:val="18"/>
                <w:lang w:val="en-US" w:bidi="th-TH"/>
              </w:rPr>
            </w:pPr>
            <w:r>
              <w:rPr>
                <w:rFonts w:cs="Times New Roman"/>
                <w:sz w:val="18"/>
                <w:szCs w:val="18"/>
                <w:lang w:val="en-US" w:bidi="th-TH"/>
              </w:rPr>
              <w:t>Cash</w:t>
            </w:r>
          </w:p>
        </w:tc>
        <w:tc>
          <w:tcPr>
            <w:tcW w:w="1125" w:type="dxa"/>
            <w:vAlign w:val="bottom"/>
          </w:tcPr>
          <w:p w14:paraId="7FFBF9E1"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23,853</w:t>
            </w:r>
          </w:p>
        </w:tc>
        <w:tc>
          <w:tcPr>
            <w:tcW w:w="1125" w:type="dxa"/>
            <w:vAlign w:val="bottom"/>
          </w:tcPr>
          <w:p w14:paraId="00AE28AD"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w:t>
            </w:r>
          </w:p>
        </w:tc>
        <w:tc>
          <w:tcPr>
            <w:tcW w:w="1125" w:type="dxa"/>
            <w:vAlign w:val="bottom"/>
          </w:tcPr>
          <w:p w14:paraId="345B12BF" w14:textId="77777777" w:rsidR="006B2165" w:rsidRPr="004222A4" w:rsidRDefault="006B2165" w:rsidP="00DE0549">
            <w:pPr>
              <w:tabs>
                <w:tab w:val="decimal" w:pos="789"/>
              </w:tabs>
              <w:spacing w:line="240" w:lineRule="atLeast"/>
              <w:ind w:right="-31"/>
              <w:jc w:val="thaiDistribute"/>
              <w:rPr>
                <w:rFonts w:cs="Times New Roman"/>
                <w:sz w:val="18"/>
                <w:szCs w:val="18"/>
              </w:rPr>
            </w:pPr>
            <w:r>
              <w:rPr>
                <w:rFonts w:cs="Times New Roman"/>
                <w:sz w:val="18"/>
                <w:szCs w:val="18"/>
              </w:rPr>
              <w:t>-</w:t>
            </w:r>
          </w:p>
        </w:tc>
        <w:tc>
          <w:tcPr>
            <w:tcW w:w="1125" w:type="dxa"/>
            <w:vAlign w:val="bottom"/>
          </w:tcPr>
          <w:p w14:paraId="24EAEF13" w14:textId="77777777" w:rsidR="006B2165" w:rsidRPr="004222A4" w:rsidRDefault="006B2165" w:rsidP="00DE0549">
            <w:pPr>
              <w:tabs>
                <w:tab w:val="decimal" w:pos="837"/>
              </w:tabs>
              <w:spacing w:line="240" w:lineRule="atLeast"/>
              <w:ind w:right="-31"/>
              <w:jc w:val="thaiDistribute"/>
              <w:rPr>
                <w:rFonts w:cs="Times New Roman"/>
                <w:sz w:val="18"/>
                <w:szCs w:val="18"/>
              </w:rPr>
            </w:pPr>
            <w:r>
              <w:rPr>
                <w:rFonts w:cs="Times New Roman"/>
                <w:sz w:val="18"/>
                <w:szCs w:val="18"/>
              </w:rPr>
              <w:t>23,853</w:t>
            </w:r>
          </w:p>
        </w:tc>
      </w:tr>
      <w:tr w:rsidR="006B2165" w:rsidRPr="004222A4" w14:paraId="385E6EE0" w14:textId="77777777" w:rsidTr="00DE0549">
        <w:trPr>
          <w:trHeight w:val="245"/>
        </w:trPr>
        <w:tc>
          <w:tcPr>
            <w:tcW w:w="4860" w:type="dxa"/>
            <w:vAlign w:val="bottom"/>
          </w:tcPr>
          <w:p w14:paraId="7FBDDEF8" w14:textId="77777777" w:rsidR="006B2165" w:rsidRPr="004222A4" w:rsidRDefault="006B2165" w:rsidP="00DE0549">
            <w:pPr>
              <w:spacing w:line="240" w:lineRule="atLeast"/>
              <w:ind w:right="-198"/>
              <w:rPr>
                <w:rFonts w:cs="Times New Roman"/>
                <w:sz w:val="18"/>
                <w:szCs w:val="18"/>
                <w:lang w:val="en-US" w:bidi="th-TH"/>
              </w:rPr>
            </w:pPr>
            <w:r w:rsidRPr="004222A4">
              <w:rPr>
                <w:rFonts w:cs="Times New Roman"/>
                <w:sz w:val="18"/>
                <w:szCs w:val="18"/>
                <w:lang w:val="en-US" w:bidi="th-TH"/>
              </w:rPr>
              <w:t>Interbank and money market items, net</w:t>
            </w:r>
          </w:p>
        </w:tc>
        <w:tc>
          <w:tcPr>
            <w:tcW w:w="1125" w:type="dxa"/>
            <w:vAlign w:val="bottom"/>
          </w:tcPr>
          <w:p w14:paraId="321FD35F"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236,311</w:t>
            </w:r>
          </w:p>
        </w:tc>
        <w:tc>
          <w:tcPr>
            <w:tcW w:w="1125" w:type="dxa"/>
            <w:vAlign w:val="bottom"/>
          </w:tcPr>
          <w:p w14:paraId="09FC9FFC"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14</w:t>
            </w:r>
            <w:r>
              <w:rPr>
                <w:rFonts w:cs="Times New Roman"/>
                <w:sz w:val="18"/>
                <w:szCs w:val="18"/>
              </w:rPr>
              <w:t>6</w:t>
            </w:r>
          </w:p>
        </w:tc>
        <w:tc>
          <w:tcPr>
            <w:tcW w:w="1125" w:type="dxa"/>
            <w:vAlign w:val="bottom"/>
          </w:tcPr>
          <w:p w14:paraId="3B922A10"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71648565" w14:textId="77777777" w:rsidR="006B2165" w:rsidRPr="004222A4" w:rsidRDefault="006B2165" w:rsidP="00DE0549">
            <w:pPr>
              <w:tabs>
                <w:tab w:val="decimal" w:pos="837"/>
              </w:tabs>
              <w:spacing w:line="240" w:lineRule="atLeast"/>
              <w:ind w:right="-31"/>
              <w:jc w:val="thaiDistribute"/>
              <w:rPr>
                <w:rFonts w:cs="Times New Roman"/>
                <w:sz w:val="18"/>
                <w:szCs w:val="18"/>
              </w:rPr>
            </w:pPr>
            <w:r w:rsidRPr="004222A4">
              <w:rPr>
                <w:rFonts w:cs="Times New Roman"/>
                <w:sz w:val="18"/>
                <w:szCs w:val="18"/>
              </w:rPr>
              <w:t>236,45</w:t>
            </w:r>
            <w:r>
              <w:rPr>
                <w:rFonts w:cs="Times New Roman"/>
                <w:sz w:val="18"/>
                <w:szCs w:val="18"/>
              </w:rPr>
              <w:t>7</w:t>
            </w:r>
          </w:p>
        </w:tc>
      </w:tr>
      <w:tr w:rsidR="006B2165" w:rsidRPr="004222A4" w14:paraId="66C11F42" w14:textId="77777777" w:rsidTr="00DE0549">
        <w:trPr>
          <w:trHeight w:val="245"/>
        </w:trPr>
        <w:tc>
          <w:tcPr>
            <w:tcW w:w="4860" w:type="dxa"/>
            <w:vAlign w:val="bottom"/>
          </w:tcPr>
          <w:p w14:paraId="19D05288" w14:textId="77777777" w:rsidR="006B2165" w:rsidRPr="004222A4" w:rsidRDefault="006B2165" w:rsidP="00DE0549">
            <w:pPr>
              <w:spacing w:line="240" w:lineRule="atLeast"/>
              <w:ind w:right="-198"/>
              <w:rPr>
                <w:rFonts w:cs="Times New Roman"/>
                <w:sz w:val="18"/>
                <w:szCs w:val="18"/>
              </w:rPr>
            </w:pPr>
            <w:r w:rsidRPr="004222A4">
              <w:rPr>
                <w:rFonts w:cs="Times New Roman"/>
                <w:sz w:val="18"/>
                <w:szCs w:val="18"/>
              </w:rPr>
              <w:t>Financial assets measured at fair value through profit or loss</w:t>
            </w:r>
          </w:p>
        </w:tc>
        <w:tc>
          <w:tcPr>
            <w:tcW w:w="1125" w:type="dxa"/>
            <w:vAlign w:val="bottom"/>
          </w:tcPr>
          <w:p w14:paraId="67FAE600"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1F56697D"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7,</w:t>
            </w:r>
            <w:r>
              <w:rPr>
                <w:rFonts w:cs="Times New Roman"/>
                <w:sz w:val="18"/>
                <w:szCs w:val="18"/>
              </w:rPr>
              <w:t>291</w:t>
            </w:r>
          </w:p>
        </w:tc>
        <w:tc>
          <w:tcPr>
            <w:tcW w:w="1125" w:type="dxa"/>
            <w:vAlign w:val="bottom"/>
          </w:tcPr>
          <w:p w14:paraId="5119B1EE"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61CBE946" w14:textId="77777777" w:rsidR="006B2165" w:rsidRPr="004222A4" w:rsidRDefault="006B2165" w:rsidP="00DE0549">
            <w:pPr>
              <w:tabs>
                <w:tab w:val="decimal" w:pos="837"/>
              </w:tabs>
              <w:spacing w:line="240" w:lineRule="atLeast"/>
              <w:ind w:right="-31"/>
              <w:jc w:val="thaiDistribute"/>
              <w:rPr>
                <w:rFonts w:cs="Times New Roman"/>
                <w:sz w:val="18"/>
                <w:szCs w:val="18"/>
              </w:rPr>
            </w:pPr>
            <w:r w:rsidRPr="004222A4">
              <w:rPr>
                <w:rFonts w:cs="Times New Roman"/>
                <w:sz w:val="18"/>
                <w:szCs w:val="18"/>
              </w:rPr>
              <w:t>7,</w:t>
            </w:r>
            <w:r>
              <w:rPr>
                <w:rFonts w:cs="Times New Roman"/>
                <w:sz w:val="18"/>
                <w:szCs w:val="18"/>
              </w:rPr>
              <w:t>291</w:t>
            </w:r>
          </w:p>
        </w:tc>
      </w:tr>
      <w:tr w:rsidR="006B2165" w:rsidRPr="004222A4" w14:paraId="1457431E" w14:textId="77777777" w:rsidTr="00DE0549">
        <w:trPr>
          <w:trHeight w:val="245"/>
        </w:trPr>
        <w:tc>
          <w:tcPr>
            <w:tcW w:w="4860" w:type="dxa"/>
            <w:vAlign w:val="bottom"/>
          </w:tcPr>
          <w:p w14:paraId="19D91859" w14:textId="77777777" w:rsidR="006B2165" w:rsidRPr="004222A4" w:rsidRDefault="006B2165" w:rsidP="00DE0549">
            <w:pPr>
              <w:spacing w:line="240" w:lineRule="atLeast"/>
              <w:ind w:right="-198"/>
              <w:rPr>
                <w:rFonts w:cs="Times New Roman"/>
                <w:sz w:val="18"/>
                <w:szCs w:val="18"/>
              </w:rPr>
            </w:pPr>
            <w:r w:rsidRPr="004222A4">
              <w:rPr>
                <w:rFonts w:cs="Times New Roman"/>
                <w:sz w:val="18"/>
                <w:szCs w:val="18"/>
              </w:rPr>
              <w:t>Derivative assets</w:t>
            </w:r>
          </w:p>
        </w:tc>
        <w:tc>
          <w:tcPr>
            <w:tcW w:w="1125" w:type="dxa"/>
            <w:vAlign w:val="bottom"/>
          </w:tcPr>
          <w:p w14:paraId="3887BAFD"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10,399</w:t>
            </w:r>
          </w:p>
        </w:tc>
        <w:tc>
          <w:tcPr>
            <w:tcW w:w="1125" w:type="dxa"/>
            <w:vAlign w:val="bottom"/>
          </w:tcPr>
          <w:p w14:paraId="4A1D5FA4"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(7</w:t>
            </w:r>
            <w:r>
              <w:rPr>
                <w:rFonts w:cs="Times New Roman"/>
                <w:sz w:val="18"/>
                <w:szCs w:val="18"/>
              </w:rPr>
              <w:t>0</w:t>
            </w:r>
            <w:r w:rsidRPr="004222A4">
              <w:rPr>
                <w:rFonts w:cs="Times New Roman"/>
                <w:sz w:val="18"/>
                <w:szCs w:val="18"/>
              </w:rPr>
              <w:t>)</w:t>
            </w:r>
          </w:p>
        </w:tc>
        <w:tc>
          <w:tcPr>
            <w:tcW w:w="1125" w:type="dxa"/>
            <w:vAlign w:val="bottom"/>
          </w:tcPr>
          <w:p w14:paraId="63EAE759"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45BA3A31" w14:textId="77777777" w:rsidR="006B2165" w:rsidRPr="0095136F" w:rsidRDefault="006B2165" w:rsidP="00DE0549">
            <w:pPr>
              <w:tabs>
                <w:tab w:val="decimal" w:pos="837"/>
              </w:tabs>
              <w:spacing w:line="240" w:lineRule="atLeast"/>
              <w:ind w:right="-31"/>
              <w:jc w:val="thaiDistribute"/>
              <w:rPr>
                <w:rFonts w:cstheme="minorBidi"/>
                <w:sz w:val="18"/>
                <w:szCs w:val="22"/>
                <w:lang w:val="en-US" w:bidi="th-TH"/>
              </w:rPr>
            </w:pPr>
            <w:r w:rsidRPr="004222A4">
              <w:rPr>
                <w:rFonts w:cs="Times New Roman"/>
                <w:sz w:val="18"/>
                <w:szCs w:val="18"/>
              </w:rPr>
              <w:t>10,3</w:t>
            </w:r>
            <w:r>
              <w:rPr>
                <w:rFonts w:cs="Times New Roman"/>
                <w:sz w:val="18"/>
                <w:szCs w:val="18"/>
                <w:lang w:val="en-US"/>
              </w:rPr>
              <w:t>29</w:t>
            </w:r>
          </w:p>
        </w:tc>
      </w:tr>
      <w:tr w:rsidR="006B2165" w:rsidRPr="004222A4" w14:paraId="0C894297" w14:textId="77777777" w:rsidTr="00DE0549">
        <w:trPr>
          <w:trHeight w:val="245"/>
        </w:trPr>
        <w:tc>
          <w:tcPr>
            <w:tcW w:w="4860" w:type="dxa"/>
            <w:vAlign w:val="bottom"/>
            <w:hideMark/>
          </w:tcPr>
          <w:p w14:paraId="72B69D27" w14:textId="77777777" w:rsidR="006B2165" w:rsidRPr="004222A4" w:rsidRDefault="006B2165" w:rsidP="00DE0549">
            <w:pPr>
              <w:spacing w:line="240" w:lineRule="atLeast"/>
              <w:ind w:right="-198"/>
              <w:rPr>
                <w:rFonts w:cs="Times New Roman"/>
                <w:sz w:val="18"/>
                <w:szCs w:val="18"/>
              </w:rPr>
            </w:pPr>
            <w:r w:rsidRPr="004222A4">
              <w:rPr>
                <w:rFonts w:cs="Times New Roman"/>
                <w:sz w:val="18"/>
                <w:szCs w:val="18"/>
              </w:rPr>
              <w:t>Investments, net</w:t>
            </w:r>
          </w:p>
        </w:tc>
        <w:tc>
          <w:tcPr>
            <w:tcW w:w="1125" w:type="dxa"/>
            <w:vAlign w:val="bottom"/>
          </w:tcPr>
          <w:p w14:paraId="62B7D767"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166,265</w:t>
            </w:r>
          </w:p>
        </w:tc>
        <w:tc>
          <w:tcPr>
            <w:tcW w:w="1125" w:type="dxa"/>
            <w:vAlign w:val="bottom"/>
          </w:tcPr>
          <w:p w14:paraId="41CF7C89"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r>
              <w:rPr>
                <w:rFonts w:cs="Times New Roman"/>
                <w:sz w:val="18"/>
                <w:szCs w:val="18"/>
              </w:rPr>
              <w:t>6,956</w:t>
            </w:r>
            <w:r w:rsidRPr="004222A4">
              <w:rPr>
                <w:rFonts w:cs="Times New Roman"/>
                <w:sz w:val="18"/>
                <w:szCs w:val="18"/>
              </w:rPr>
              <w:t>)</w:t>
            </w:r>
          </w:p>
        </w:tc>
        <w:tc>
          <w:tcPr>
            <w:tcW w:w="1125" w:type="dxa"/>
            <w:vAlign w:val="bottom"/>
          </w:tcPr>
          <w:p w14:paraId="4FE95FBF"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470B0345" w14:textId="77777777" w:rsidR="006B2165" w:rsidRPr="004222A4" w:rsidRDefault="006B2165" w:rsidP="00DE0549">
            <w:pPr>
              <w:tabs>
                <w:tab w:val="decimal" w:pos="837"/>
              </w:tabs>
              <w:spacing w:line="240" w:lineRule="atLeast"/>
              <w:ind w:right="-31"/>
              <w:jc w:val="thaiDistribute"/>
              <w:rPr>
                <w:rFonts w:cs="Times New Roman"/>
                <w:sz w:val="18"/>
                <w:szCs w:val="18"/>
              </w:rPr>
            </w:pPr>
            <w:r w:rsidRPr="004222A4">
              <w:rPr>
                <w:rFonts w:cs="Times New Roman"/>
                <w:sz w:val="18"/>
                <w:szCs w:val="18"/>
              </w:rPr>
              <w:t>159,</w:t>
            </w:r>
            <w:r>
              <w:rPr>
                <w:rFonts w:cs="Times New Roman"/>
                <w:sz w:val="18"/>
                <w:szCs w:val="18"/>
              </w:rPr>
              <w:t>309</w:t>
            </w:r>
          </w:p>
        </w:tc>
      </w:tr>
      <w:tr w:rsidR="006B2165" w:rsidRPr="00403EF2" w14:paraId="086E4304" w14:textId="77777777" w:rsidTr="00DE0549">
        <w:trPr>
          <w:trHeight w:val="245"/>
        </w:trPr>
        <w:tc>
          <w:tcPr>
            <w:tcW w:w="4860" w:type="dxa"/>
            <w:vAlign w:val="bottom"/>
          </w:tcPr>
          <w:p w14:paraId="08CC4A24" w14:textId="77777777" w:rsidR="006B2165" w:rsidRPr="004222A4" w:rsidRDefault="006B2165" w:rsidP="00DE0549">
            <w:pPr>
              <w:spacing w:line="240" w:lineRule="atLeast"/>
              <w:ind w:right="-198"/>
              <w:rPr>
                <w:rFonts w:cs="Times New Roman"/>
                <w:sz w:val="18"/>
                <w:szCs w:val="18"/>
              </w:rPr>
            </w:pPr>
            <w:r>
              <w:rPr>
                <w:rFonts w:cs="Times New Roman"/>
                <w:sz w:val="18"/>
                <w:szCs w:val="18"/>
              </w:rPr>
              <w:t>Investments in subsidiaries and associates, net</w:t>
            </w:r>
          </w:p>
        </w:tc>
        <w:tc>
          <w:tcPr>
            <w:tcW w:w="1125" w:type="dxa"/>
            <w:vAlign w:val="bottom"/>
          </w:tcPr>
          <w:p w14:paraId="2044EBCC"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8,953</w:t>
            </w:r>
          </w:p>
        </w:tc>
        <w:tc>
          <w:tcPr>
            <w:tcW w:w="1125" w:type="dxa"/>
            <w:vAlign w:val="bottom"/>
          </w:tcPr>
          <w:p w14:paraId="0F16A4BD"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w:t>
            </w:r>
          </w:p>
        </w:tc>
        <w:tc>
          <w:tcPr>
            <w:tcW w:w="1125" w:type="dxa"/>
            <w:vAlign w:val="bottom"/>
          </w:tcPr>
          <w:p w14:paraId="72BA9FE7" w14:textId="77777777" w:rsidR="006B2165" w:rsidRPr="004222A4" w:rsidRDefault="006B2165" w:rsidP="00DE0549">
            <w:pPr>
              <w:tabs>
                <w:tab w:val="decimal" w:pos="789"/>
              </w:tabs>
              <w:spacing w:line="240" w:lineRule="atLeast"/>
              <w:ind w:right="-31"/>
              <w:jc w:val="thaiDistribute"/>
              <w:rPr>
                <w:rFonts w:cs="Times New Roman"/>
                <w:sz w:val="18"/>
                <w:szCs w:val="18"/>
              </w:rPr>
            </w:pPr>
            <w:r>
              <w:rPr>
                <w:rFonts w:cs="Times New Roman"/>
                <w:sz w:val="18"/>
                <w:szCs w:val="18"/>
              </w:rPr>
              <w:t>-</w:t>
            </w:r>
          </w:p>
        </w:tc>
        <w:tc>
          <w:tcPr>
            <w:tcW w:w="1125" w:type="dxa"/>
            <w:vAlign w:val="bottom"/>
          </w:tcPr>
          <w:p w14:paraId="7C95586D" w14:textId="77777777" w:rsidR="006B2165" w:rsidRPr="004222A4" w:rsidRDefault="006B2165" w:rsidP="00DE0549">
            <w:pPr>
              <w:tabs>
                <w:tab w:val="decimal" w:pos="837"/>
              </w:tabs>
              <w:spacing w:line="240" w:lineRule="atLeast"/>
              <w:ind w:right="-31"/>
              <w:jc w:val="thaiDistribute"/>
              <w:rPr>
                <w:rFonts w:cs="Times New Roman"/>
                <w:sz w:val="18"/>
                <w:szCs w:val="18"/>
              </w:rPr>
            </w:pPr>
            <w:r>
              <w:rPr>
                <w:rFonts w:cs="Times New Roman"/>
                <w:sz w:val="18"/>
                <w:szCs w:val="18"/>
              </w:rPr>
              <w:t>8,953</w:t>
            </w:r>
          </w:p>
        </w:tc>
      </w:tr>
      <w:tr w:rsidR="006B2165" w:rsidRPr="004222A4" w14:paraId="720A5DED" w14:textId="77777777" w:rsidTr="00DE0549">
        <w:trPr>
          <w:trHeight w:val="245"/>
        </w:trPr>
        <w:tc>
          <w:tcPr>
            <w:tcW w:w="4860" w:type="dxa"/>
            <w:vAlign w:val="bottom"/>
          </w:tcPr>
          <w:p w14:paraId="090D95D9" w14:textId="77777777" w:rsidR="006B2165" w:rsidRPr="004222A4" w:rsidRDefault="006B2165" w:rsidP="00DE0549">
            <w:pPr>
              <w:spacing w:line="240" w:lineRule="atLeast"/>
              <w:ind w:right="-198"/>
              <w:rPr>
                <w:rFonts w:cs="Times New Roman"/>
                <w:sz w:val="18"/>
                <w:szCs w:val="18"/>
              </w:rPr>
            </w:pPr>
            <w:r w:rsidRPr="004222A4">
              <w:rPr>
                <w:rFonts w:cs="Times New Roman"/>
                <w:sz w:val="18"/>
                <w:szCs w:val="18"/>
              </w:rPr>
              <w:t>Loans to customers and accrued interest receivable, net</w:t>
            </w:r>
          </w:p>
        </w:tc>
        <w:tc>
          <w:tcPr>
            <w:tcW w:w="1125" w:type="dxa"/>
            <w:vAlign w:val="bottom"/>
          </w:tcPr>
          <w:p w14:paraId="693A4B72"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1,348,630</w:t>
            </w:r>
          </w:p>
        </w:tc>
        <w:tc>
          <w:tcPr>
            <w:tcW w:w="1125" w:type="dxa"/>
            <w:vAlign w:val="bottom"/>
          </w:tcPr>
          <w:p w14:paraId="7C6D354B"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590</w:t>
            </w:r>
          </w:p>
        </w:tc>
        <w:tc>
          <w:tcPr>
            <w:tcW w:w="1125" w:type="dxa"/>
            <w:vAlign w:val="bottom"/>
          </w:tcPr>
          <w:p w14:paraId="04A27922"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680DBCA1" w14:textId="77777777" w:rsidR="006B2165" w:rsidRPr="004222A4" w:rsidRDefault="006B2165" w:rsidP="00DE0549">
            <w:pPr>
              <w:tabs>
                <w:tab w:val="decimal" w:pos="837"/>
              </w:tabs>
              <w:spacing w:line="240" w:lineRule="atLeast"/>
              <w:ind w:right="-31"/>
              <w:jc w:val="thaiDistribute"/>
              <w:rPr>
                <w:rFonts w:cs="Times New Roman"/>
                <w:sz w:val="18"/>
                <w:szCs w:val="18"/>
              </w:rPr>
            </w:pPr>
            <w:r w:rsidRPr="004222A4">
              <w:rPr>
                <w:rFonts w:cs="Times New Roman"/>
                <w:sz w:val="18"/>
                <w:szCs w:val="18"/>
              </w:rPr>
              <w:t>1,349,220</w:t>
            </w:r>
          </w:p>
        </w:tc>
      </w:tr>
      <w:tr w:rsidR="006B2165" w:rsidRPr="004222A4" w14:paraId="1AC56E79" w14:textId="77777777" w:rsidTr="00DE0549">
        <w:trPr>
          <w:trHeight w:val="245"/>
        </w:trPr>
        <w:tc>
          <w:tcPr>
            <w:tcW w:w="4860" w:type="dxa"/>
            <w:vAlign w:val="bottom"/>
          </w:tcPr>
          <w:p w14:paraId="12C24D74" w14:textId="77777777" w:rsidR="006B2165" w:rsidRPr="004222A4" w:rsidRDefault="006B2165" w:rsidP="00DE0549">
            <w:pPr>
              <w:spacing w:line="240" w:lineRule="atLeast"/>
              <w:ind w:right="-198"/>
              <w:rPr>
                <w:rFonts w:cs="Times New Roman"/>
                <w:sz w:val="18"/>
                <w:szCs w:val="18"/>
              </w:rPr>
            </w:pPr>
            <w:r>
              <w:rPr>
                <w:rFonts w:cs="Times New Roman"/>
                <w:sz w:val="18"/>
                <w:szCs w:val="18"/>
              </w:rPr>
              <w:t>Properties for sales, net</w:t>
            </w:r>
          </w:p>
        </w:tc>
        <w:tc>
          <w:tcPr>
            <w:tcW w:w="1125" w:type="dxa"/>
            <w:vAlign w:val="bottom"/>
          </w:tcPr>
          <w:p w14:paraId="43221476"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4,810</w:t>
            </w:r>
          </w:p>
        </w:tc>
        <w:tc>
          <w:tcPr>
            <w:tcW w:w="1125" w:type="dxa"/>
            <w:vAlign w:val="bottom"/>
          </w:tcPr>
          <w:p w14:paraId="0D77CAFC"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w:t>
            </w:r>
          </w:p>
        </w:tc>
        <w:tc>
          <w:tcPr>
            <w:tcW w:w="1125" w:type="dxa"/>
            <w:vAlign w:val="bottom"/>
          </w:tcPr>
          <w:p w14:paraId="47B2F066" w14:textId="77777777" w:rsidR="006B2165" w:rsidRPr="004222A4" w:rsidRDefault="006B2165" w:rsidP="00DE0549">
            <w:pPr>
              <w:tabs>
                <w:tab w:val="decimal" w:pos="789"/>
              </w:tabs>
              <w:spacing w:line="240" w:lineRule="atLeast"/>
              <w:ind w:right="-31"/>
              <w:jc w:val="thaiDistribute"/>
              <w:rPr>
                <w:rFonts w:cs="Times New Roman"/>
                <w:sz w:val="18"/>
                <w:szCs w:val="18"/>
              </w:rPr>
            </w:pPr>
            <w:r>
              <w:rPr>
                <w:rFonts w:cs="Times New Roman"/>
                <w:sz w:val="18"/>
                <w:szCs w:val="18"/>
              </w:rPr>
              <w:t>-</w:t>
            </w:r>
          </w:p>
        </w:tc>
        <w:tc>
          <w:tcPr>
            <w:tcW w:w="1125" w:type="dxa"/>
            <w:vAlign w:val="bottom"/>
          </w:tcPr>
          <w:p w14:paraId="36BD6481" w14:textId="77777777" w:rsidR="006B2165" w:rsidRPr="004222A4" w:rsidRDefault="006B2165" w:rsidP="00DE0549">
            <w:pPr>
              <w:tabs>
                <w:tab w:val="decimal" w:pos="837"/>
              </w:tabs>
              <w:spacing w:line="240" w:lineRule="atLeast"/>
              <w:ind w:right="-31"/>
              <w:jc w:val="thaiDistribute"/>
              <w:rPr>
                <w:rFonts w:cs="Times New Roman"/>
                <w:sz w:val="18"/>
                <w:szCs w:val="18"/>
              </w:rPr>
            </w:pPr>
            <w:r>
              <w:rPr>
                <w:rFonts w:cs="Times New Roman"/>
                <w:sz w:val="18"/>
                <w:szCs w:val="18"/>
              </w:rPr>
              <w:t>4,810</w:t>
            </w:r>
          </w:p>
        </w:tc>
      </w:tr>
      <w:tr w:rsidR="006B2165" w:rsidRPr="004222A4" w14:paraId="4AF0621F" w14:textId="77777777" w:rsidTr="00DE0549">
        <w:trPr>
          <w:trHeight w:val="245"/>
        </w:trPr>
        <w:tc>
          <w:tcPr>
            <w:tcW w:w="4860" w:type="dxa"/>
            <w:vAlign w:val="bottom"/>
          </w:tcPr>
          <w:p w14:paraId="232BE7FC" w14:textId="77777777" w:rsidR="006B2165" w:rsidRPr="004222A4" w:rsidRDefault="006B2165" w:rsidP="00DE0549">
            <w:pPr>
              <w:spacing w:line="240" w:lineRule="atLeast"/>
              <w:ind w:right="-198"/>
              <w:rPr>
                <w:rFonts w:cs="Times New Roman"/>
                <w:sz w:val="18"/>
                <w:szCs w:val="18"/>
              </w:rPr>
            </w:pPr>
            <w:r w:rsidRPr="004222A4">
              <w:rPr>
                <w:rFonts w:cs="Times New Roman"/>
                <w:sz w:val="18"/>
                <w:szCs w:val="18"/>
              </w:rPr>
              <w:t>Premises and equipment, net</w:t>
            </w:r>
          </w:p>
        </w:tc>
        <w:tc>
          <w:tcPr>
            <w:tcW w:w="1125" w:type="dxa"/>
            <w:vAlign w:val="bottom"/>
          </w:tcPr>
          <w:p w14:paraId="666F61B9"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23,642</w:t>
            </w:r>
          </w:p>
        </w:tc>
        <w:tc>
          <w:tcPr>
            <w:tcW w:w="1125" w:type="dxa"/>
          </w:tcPr>
          <w:p w14:paraId="5A04D25E"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tcPr>
          <w:p w14:paraId="06074A07" w14:textId="77777777" w:rsidR="006B2165" w:rsidRPr="00D410FE" w:rsidRDefault="006B2165" w:rsidP="00DE0549">
            <w:pPr>
              <w:tabs>
                <w:tab w:val="decimal" w:pos="789"/>
              </w:tabs>
              <w:spacing w:line="240" w:lineRule="atLeast"/>
              <w:ind w:right="-31"/>
              <w:jc w:val="thaiDistribute"/>
              <w:rPr>
                <w:rFonts w:cs="Times New Roman"/>
                <w:sz w:val="18"/>
                <w:szCs w:val="18"/>
              </w:rPr>
            </w:pPr>
            <w:r w:rsidRPr="00D410FE">
              <w:rPr>
                <w:rFonts w:cs="Times New Roman"/>
                <w:sz w:val="18"/>
                <w:szCs w:val="18"/>
              </w:rPr>
              <w:t>3,14</w:t>
            </w:r>
            <w:r>
              <w:rPr>
                <w:rFonts w:cs="Times New Roman"/>
                <w:sz w:val="18"/>
                <w:szCs w:val="18"/>
              </w:rPr>
              <w:t>5</w:t>
            </w:r>
          </w:p>
        </w:tc>
        <w:tc>
          <w:tcPr>
            <w:tcW w:w="1125" w:type="dxa"/>
          </w:tcPr>
          <w:p w14:paraId="60AF94E8" w14:textId="77777777" w:rsidR="006B2165" w:rsidRPr="004222A4" w:rsidRDefault="006B2165" w:rsidP="00DE0549">
            <w:pPr>
              <w:tabs>
                <w:tab w:val="decimal" w:pos="837"/>
              </w:tabs>
              <w:spacing w:line="240" w:lineRule="atLeast"/>
              <w:ind w:right="-31"/>
              <w:jc w:val="thaiDistribute"/>
              <w:rPr>
                <w:rFonts w:cs="Times New Roman"/>
                <w:sz w:val="18"/>
                <w:szCs w:val="18"/>
              </w:rPr>
            </w:pPr>
            <w:r w:rsidRPr="004222A4">
              <w:rPr>
                <w:rFonts w:cs="Times New Roman"/>
                <w:sz w:val="18"/>
                <w:szCs w:val="18"/>
              </w:rPr>
              <w:t>26,</w:t>
            </w:r>
            <w:r>
              <w:rPr>
                <w:rFonts w:cs="Times New Roman"/>
                <w:sz w:val="18"/>
                <w:szCs w:val="18"/>
              </w:rPr>
              <w:t>787</w:t>
            </w:r>
          </w:p>
        </w:tc>
      </w:tr>
      <w:tr w:rsidR="006B2165" w:rsidRPr="004222A4" w14:paraId="27DB1378" w14:textId="77777777" w:rsidTr="00DE0549">
        <w:trPr>
          <w:trHeight w:val="245"/>
        </w:trPr>
        <w:tc>
          <w:tcPr>
            <w:tcW w:w="4860" w:type="dxa"/>
            <w:vAlign w:val="bottom"/>
          </w:tcPr>
          <w:p w14:paraId="02F110F0" w14:textId="77777777" w:rsidR="006B2165" w:rsidRPr="004222A4" w:rsidRDefault="006B2165" w:rsidP="00DE0549">
            <w:pPr>
              <w:spacing w:line="240" w:lineRule="atLeast"/>
              <w:ind w:right="-198"/>
              <w:rPr>
                <w:rFonts w:cs="Times New Roman"/>
                <w:sz w:val="18"/>
                <w:szCs w:val="18"/>
                <w:lang w:val="en-US" w:bidi="th-TH"/>
              </w:rPr>
            </w:pPr>
            <w:r>
              <w:rPr>
                <w:rFonts w:cs="Times New Roman"/>
                <w:sz w:val="18"/>
                <w:szCs w:val="18"/>
                <w:lang w:val="en-US" w:bidi="th-TH"/>
              </w:rPr>
              <w:t>Goodwill and other intangible assets, net</w:t>
            </w:r>
          </w:p>
        </w:tc>
        <w:tc>
          <w:tcPr>
            <w:tcW w:w="1125" w:type="dxa"/>
            <w:vAlign w:val="bottom"/>
          </w:tcPr>
          <w:p w14:paraId="75237A36"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22,363</w:t>
            </w:r>
          </w:p>
        </w:tc>
        <w:tc>
          <w:tcPr>
            <w:tcW w:w="1125" w:type="dxa"/>
          </w:tcPr>
          <w:p w14:paraId="6D145E35"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w:t>
            </w:r>
          </w:p>
        </w:tc>
        <w:tc>
          <w:tcPr>
            <w:tcW w:w="1125" w:type="dxa"/>
          </w:tcPr>
          <w:p w14:paraId="416EFA16" w14:textId="77777777" w:rsidR="006B2165" w:rsidRPr="00D410FE" w:rsidRDefault="006B2165" w:rsidP="00DE0549">
            <w:pPr>
              <w:tabs>
                <w:tab w:val="decimal" w:pos="789"/>
              </w:tabs>
              <w:spacing w:line="240" w:lineRule="atLeast"/>
              <w:ind w:right="-31"/>
              <w:jc w:val="thaiDistribute"/>
              <w:rPr>
                <w:rFonts w:cs="Times New Roman"/>
                <w:sz w:val="18"/>
                <w:szCs w:val="18"/>
              </w:rPr>
            </w:pPr>
            <w:r w:rsidRPr="00D410FE">
              <w:rPr>
                <w:rFonts w:cs="Times New Roman"/>
                <w:sz w:val="18"/>
                <w:szCs w:val="18"/>
              </w:rPr>
              <w:t>112</w:t>
            </w:r>
          </w:p>
        </w:tc>
        <w:tc>
          <w:tcPr>
            <w:tcW w:w="1125" w:type="dxa"/>
          </w:tcPr>
          <w:p w14:paraId="597CE7F2" w14:textId="77777777" w:rsidR="006B2165" w:rsidRPr="004222A4" w:rsidRDefault="006B2165" w:rsidP="00DE0549">
            <w:pPr>
              <w:tabs>
                <w:tab w:val="decimal" w:pos="837"/>
              </w:tabs>
              <w:spacing w:line="240" w:lineRule="atLeast"/>
              <w:ind w:right="-31"/>
              <w:jc w:val="thaiDistribute"/>
              <w:rPr>
                <w:rFonts w:cs="Times New Roman"/>
                <w:sz w:val="18"/>
                <w:szCs w:val="18"/>
              </w:rPr>
            </w:pPr>
            <w:r>
              <w:rPr>
                <w:rFonts w:cs="Times New Roman"/>
                <w:sz w:val="18"/>
                <w:szCs w:val="18"/>
              </w:rPr>
              <w:t>22,475</w:t>
            </w:r>
          </w:p>
        </w:tc>
      </w:tr>
      <w:tr w:rsidR="006B2165" w:rsidRPr="004222A4" w14:paraId="2030092F" w14:textId="77777777" w:rsidTr="00DE0549">
        <w:trPr>
          <w:trHeight w:val="245"/>
        </w:trPr>
        <w:tc>
          <w:tcPr>
            <w:tcW w:w="4860" w:type="dxa"/>
            <w:vAlign w:val="bottom"/>
          </w:tcPr>
          <w:p w14:paraId="1A86B34B" w14:textId="77777777" w:rsidR="006B2165" w:rsidRPr="004222A4" w:rsidRDefault="006B2165" w:rsidP="00DE0549">
            <w:pPr>
              <w:spacing w:line="240" w:lineRule="atLeast"/>
              <w:ind w:right="-198"/>
              <w:rPr>
                <w:rFonts w:cs="Times New Roman"/>
                <w:sz w:val="18"/>
                <w:szCs w:val="18"/>
                <w:lang w:val="en-US" w:bidi="th-TH"/>
              </w:rPr>
            </w:pPr>
            <w:r w:rsidRPr="004222A4">
              <w:rPr>
                <w:rFonts w:cs="Times New Roman"/>
                <w:sz w:val="18"/>
                <w:szCs w:val="18"/>
                <w:lang w:val="en-US" w:bidi="th-TH"/>
              </w:rPr>
              <w:t>Deferred tax</w:t>
            </w:r>
            <w:r w:rsidRPr="004222A4">
              <w:rPr>
                <w:rFonts w:cs="Times New Roman"/>
                <w:sz w:val="18"/>
                <w:szCs w:val="18"/>
                <w:cs/>
                <w:lang w:val="en-US" w:bidi="th-TH"/>
              </w:rPr>
              <w:t xml:space="preserve"> </w:t>
            </w:r>
            <w:r w:rsidRPr="004222A4">
              <w:rPr>
                <w:rFonts w:cs="Times New Roman"/>
                <w:sz w:val="18"/>
                <w:szCs w:val="18"/>
                <w:lang w:val="en-US" w:bidi="th-TH"/>
              </w:rPr>
              <w:t>assets</w:t>
            </w:r>
          </w:p>
        </w:tc>
        <w:tc>
          <w:tcPr>
            <w:tcW w:w="1125" w:type="dxa"/>
            <w:vAlign w:val="bottom"/>
          </w:tcPr>
          <w:p w14:paraId="3C990FC6"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1,496</w:t>
            </w:r>
          </w:p>
        </w:tc>
        <w:tc>
          <w:tcPr>
            <w:tcW w:w="1125" w:type="dxa"/>
          </w:tcPr>
          <w:p w14:paraId="56FEFC5D"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885</w:t>
            </w:r>
          </w:p>
        </w:tc>
        <w:tc>
          <w:tcPr>
            <w:tcW w:w="1125" w:type="dxa"/>
          </w:tcPr>
          <w:p w14:paraId="0F246909"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tcPr>
          <w:p w14:paraId="02DE2B4E" w14:textId="77777777" w:rsidR="006B2165" w:rsidRPr="004222A4" w:rsidRDefault="006B2165" w:rsidP="00DE0549">
            <w:pPr>
              <w:tabs>
                <w:tab w:val="decimal" w:pos="837"/>
              </w:tabs>
              <w:spacing w:line="240" w:lineRule="atLeast"/>
              <w:ind w:right="-31"/>
              <w:jc w:val="thaiDistribute"/>
              <w:rPr>
                <w:rFonts w:cs="Times New Roman"/>
                <w:sz w:val="18"/>
                <w:szCs w:val="18"/>
              </w:rPr>
            </w:pPr>
            <w:r w:rsidRPr="004222A4">
              <w:rPr>
                <w:rFonts w:cs="Times New Roman"/>
                <w:sz w:val="18"/>
                <w:szCs w:val="18"/>
              </w:rPr>
              <w:t>2,</w:t>
            </w:r>
            <w:r>
              <w:rPr>
                <w:rFonts w:cs="Times New Roman"/>
                <w:sz w:val="18"/>
                <w:szCs w:val="18"/>
              </w:rPr>
              <w:t>381</w:t>
            </w:r>
          </w:p>
        </w:tc>
      </w:tr>
      <w:tr w:rsidR="006B2165" w:rsidRPr="004222A4" w14:paraId="5CEEB23F" w14:textId="77777777" w:rsidTr="00DE0549">
        <w:trPr>
          <w:trHeight w:val="245"/>
        </w:trPr>
        <w:tc>
          <w:tcPr>
            <w:tcW w:w="4860" w:type="dxa"/>
            <w:vAlign w:val="bottom"/>
          </w:tcPr>
          <w:p w14:paraId="6DDD0C3E" w14:textId="77777777" w:rsidR="006B2165" w:rsidRPr="004222A4" w:rsidRDefault="006B2165" w:rsidP="00DE0549">
            <w:pPr>
              <w:spacing w:line="240" w:lineRule="atLeast"/>
              <w:ind w:right="-198"/>
              <w:rPr>
                <w:rFonts w:cs="Times New Roman"/>
                <w:sz w:val="18"/>
                <w:szCs w:val="18"/>
                <w:lang w:val="en-US" w:bidi="th-TH"/>
              </w:rPr>
            </w:pPr>
            <w:r>
              <w:rPr>
                <w:rFonts w:cs="Times New Roman"/>
                <w:sz w:val="18"/>
                <w:szCs w:val="18"/>
                <w:lang w:val="en-US" w:bidi="th-TH"/>
              </w:rPr>
              <w:t>Other receivables, net</w:t>
            </w:r>
          </w:p>
        </w:tc>
        <w:tc>
          <w:tcPr>
            <w:tcW w:w="1125" w:type="dxa"/>
            <w:vAlign w:val="bottom"/>
          </w:tcPr>
          <w:p w14:paraId="542B91E5"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4,969</w:t>
            </w:r>
          </w:p>
        </w:tc>
        <w:tc>
          <w:tcPr>
            <w:tcW w:w="1125" w:type="dxa"/>
          </w:tcPr>
          <w:p w14:paraId="2688E346"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(3)</w:t>
            </w:r>
          </w:p>
        </w:tc>
        <w:tc>
          <w:tcPr>
            <w:tcW w:w="1125" w:type="dxa"/>
          </w:tcPr>
          <w:p w14:paraId="6C83A92D" w14:textId="77777777" w:rsidR="006B2165" w:rsidRPr="004222A4" w:rsidRDefault="006B2165" w:rsidP="00DE0549">
            <w:pPr>
              <w:tabs>
                <w:tab w:val="decimal" w:pos="789"/>
              </w:tabs>
              <w:spacing w:line="240" w:lineRule="atLeast"/>
              <w:ind w:right="-31"/>
              <w:jc w:val="thaiDistribute"/>
              <w:rPr>
                <w:rFonts w:cs="Times New Roman"/>
                <w:sz w:val="18"/>
                <w:szCs w:val="18"/>
              </w:rPr>
            </w:pPr>
            <w:r>
              <w:rPr>
                <w:rFonts w:cs="Times New Roman"/>
                <w:sz w:val="18"/>
                <w:szCs w:val="18"/>
              </w:rPr>
              <w:t>-</w:t>
            </w:r>
          </w:p>
        </w:tc>
        <w:tc>
          <w:tcPr>
            <w:tcW w:w="1125" w:type="dxa"/>
          </w:tcPr>
          <w:p w14:paraId="11FE1EC2" w14:textId="77777777" w:rsidR="006B2165" w:rsidRPr="004222A4" w:rsidRDefault="006B2165" w:rsidP="00DE0549">
            <w:pPr>
              <w:tabs>
                <w:tab w:val="decimal" w:pos="837"/>
              </w:tabs>
              <w:spacing w:line="240" w:lineRule="atLeast"/>
              <w:ind w:right="-31"/>
              <w:jc w:val="thaiDistribute"/>
              <w:rPr>
                <w:rFonts w:cs="Times New Roman"/>
                <w:sz w:val="18"/>
                <w:szCs w:val="18"/>
              </w:rPr>
            </w:pPr>
            <w:r>
              <w:rPr>
                <w:rFonts w:cs="Times New Roman"/>
                <w:sz w:val="18"/>
                <w:szCs w:val="18"/>
              </w:rPr>
              <w:t>4,966</w:t>
            </w:r>
          </w:p>
        </w:tc>
      </w:tr>
      <w:tr w:rsidR="006B2165" w:rsidRPr="004222A4" w14:paraId="536B200C" w14:textId="77777777" w:rsidTr="00DE0549">
        <w:trPr>
          <w:trHeight w:val="245"/>
        </w:trPr>
        <w:tc>
          <w:tcPr>
            <w:tcW w:w="4860" w:type="dxa"/>
            <w:vAlign w:val="bottom"/>
            <w:hideMark/>
          </w:tcPr>
          <w:p w14:paraId="4C38F673" w14:textId="77777777" w:rsidR="006B2165" w:rsidRPr="004222A4" w:rsidRDefault="006B2165" w:rsidP="00DE0549">
            <w:pPr>
              <w:spacing w:line="240" w:lineRule="atLeast"/>
              <w:ind w:right="-198"/>
              <w:rPr>
                <w:rFonts w:cs="Times New Roman"/>
                <w:sz w:val="18"/>
                <w:szCs w:val="18"/>
              </w:rPr>
            </w:pPr>
            <w:r w:rsidRPr="004222A4">
              <w:rPr>
                <w:rFonts w:cs="Times New Roman"/>
                <w:sz w:val="18"/>
                <w:szCs w:val="18"/>
              </w:rPr>
              <w:t>Other assets, net</w:t>
            </w:r>
          </w:p>
        </w:tc>
        <w:tc>
          <w:tcPr>
            <w:tcW w:w="1125" w:type="dxa"/>
            <w:vAlign w:val="bottom"/>
          </w:tcPr>
          <w:p w14:paraId="40537245" w14:textId="77777777" w:rsidR="006B2165" w:rsidRPr="004222A4" w:rsidRDefault="006B2165" w:rsidP="00DE0549">
            <w:pPr>
              <w:pBdr>
                <w:bottom w:val="single" w:sz="4" w:space="1" w:color="auto"/>
              </w:pBdr>
              <w:tabs>
                <w:tab w:val="decimal" w:pos="862"/>
              </w:tabs>
              <w:spacing w:line="240" w:lineRule="atLeast"/>
              <w:ind w:right="-31"/>
              <w:jc w:val="thaiDistribute"/>
              <w:rPr>
                <w:rFonts w:cs="Times New Roman"/>
                <w:sz w:val="18"/>
                <w:szCs w:val="18"/>
              </w:rPr>
            </w:pPr>
            <w:r w:rsidRPr="004222A4">
              <w:rPr>
                <w:rFonts w:cs="Times New Roman"/>
                <w:sz w:val="18"/>
                <w:szCs w:val="18"/>
              </w:rPr>
              <w:t>6,499</w:t>
            </w:r>
          </w:p>
        </w:tc>
        <w:tc>
          <w:tcPr>
            <w:tcW w:w="1125" w:type="dxa"/>
            <w:vAlign w:val="bottom"/>
          </w:tcPr>
          <w:p w14:paraId="5C538866" w14:textId="77777777" w:rsidR="006B2165" w:rsidRPr="004222A4" w:rsidRDefault="006B2165" w:rsidP="00DE0549">
            <w:pPr>
              <w:pBdr>
                <w:bottom w:val="single" w:sz="4" w:space="1" w:color="auto"/>
              </w:pBdr>
              <w:tabs>
                <w:tab w:val="decimal" w:pos="835"/>
              </w:tabs>
              <w:spacing w:line="240" w:lineRule="atLeast"/>
              <w:ind w:right="-31"/>
              <w:jc w:val="thaiDistribute"/>
              <w:rPr>
                <w:rFonts w:cs="Times New Roman"/>
                <w:sz w:val="18"/>
                <w:szCs w:val="18"/>
                <w:cs/>
                <w:lang w:bidi="th-TH"/>
              </w:rPr>
            </w:pPr>
            <w:r>
              <w:rPr>
                <w:rFonts w:cs="Times New Roman"/>
                <w:sz w:val="18"/>
                <w:szCs w:val="18"/>
              </w:rPr>
              <w:t>304</w:t>
            </w:r>
          </w:p>
        </w:tc>
        <w:tc>
          <w:tcPr>
            <w:tcW w:w="1125" w:type="dxa"/>
            <w:vAlign w:val="bottom"/>
          </w:tcPr>
          <w:p w14:paraId="0BA487E6" w14:textId="77777777" w:rsidR="006B2165" w:rsidRPr="004222A4" w:rsidRDefault="006B2165" w:rsidP="00DE0549">
            <w:pPr>
              <w:pBdr>
                <w:bottom w:val="single" w:sz="4" w:space="1" w:color="auto"/>
              </w:pBd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41FE4A09" w14:textId="77777777" w:rsidR="006B2165" w:rsidRPr="004222A4" w:rsidRDefault="006B2165" w:rsidP="00DE0549">
            <w:pPr>
              <w:pBdr>
                <w:bottom w:val="single" w:sz="4" w:space="1" w:color="auto"/>
              </w:pBdr>
              <w:tabs>
                <w:tab w:val="decimal" w:pos="837"/>
              </w:tabs>
              <w:spacing w:line="240" w:lineRule="atLeast"/>
              <w:ind w:right="-31"/>
              <w:jc w:val="thaiDistribute"/>
              <w:rPr>
                <w:rFonts w:cs="Times New Roman"/>
                <w:sz w:val="18"/>
                <w:szCs w:val="18"/>
              </w:rPr>
            </w:pPr>
            <w:r w:rsidRPr="004222A4">
              <w:rPr>
                <w:rFonts w:cs="Times New Roman"/>
                <w:sz w:val="18"/>
                <w:szCs w:val="18"/>
              </w:rPr>
              <w:t>6,8</w:t>
            </w:r>
            <w:r>
              <w:rPr>
                <w:rFonts w:cs="Times New Roman"/>
                <w:sz w:val="18"/>
                <w:szCs w:val="18"/>
              </w:rPr>
              <w:t>03</w:t>
            </w:r>
          </w:p>
        </w:tc>
      </w:tr>
      <w:tr w:rsidR="006B2165" w:rsidRPr="004222A4" w14:paraId="4BD06E88" w14:textId="77777777" w:rsidTr="00DE0549">
        <w:trPr>
          <w:trHeight w:val="245"/>
        </w:trPr>
        <w:tc>
          <w:tcPr>
            <w:tcW w:w="4860" w:type="dxa"/>
            <w:vAlign w:val="bottom"/>
            <w:hideMark/>
          </w:tcPr>
          <w:p w14:paraId="4FB951F6" w14:textId="77777777" w:rsidR="006B2165" w:rsidRPr="004222A4" w:rsidRDefault="006B2165" w:rsidP="00DE0549">
            <w:pPr>
              <w:spacing w:line="240" w:lineRule="atLeast"/>
              <w:ind w:right="-18"/>
              <w:rPr>
                <w:rFonts w:cs="Times New Roman"/>
                <w:b/>
                <w:bCs/>
                <w:sz w:val="18"/>
                <w:szCs w:val="18"/>
              </w:rPr>
            </w:pPr>
            <w:r w:rsidRPr="004222A4">
              <w:rPr>
                <w:rFonts w:cs="Times New Roman"/>
                <w:b/>
                <w:bCs/>
                <w:sz w:val="18"/>
                <w:szCs w:val="18"/>
              </w:rPr>
              <w:t>Total assets</w:t>
            </w:r>
          </w:p>
        </w:tc>
        <w:tc>
          <w:tcPr>
            <w:tcW w:w="1125" w:type="dxa"/>
            <w:vAlign w:val="bottom"/>
          </w:tcPr>
          <w:p w14:paraId="138A2FE6" w14:textId="77777777" w:rsidR="006B2165" w:rsidRPr="004222A4" w:rsidRDefault="006B2165" w:rsidP="00DE0549">
            <w:pPr>
              <w:pBdr>
                <w:bottom w:val="double" w:sz="4" w:space="1" w:color="auto"/>
              </w:pBdr>
              <w:tabs>
                <w:tab w:val="decimal" w:pos="862"/>
              </w:tabs>
              <w:spacing w:line="240" w:lineRule="atLeast"/>
              <w:ind w:right="-31"/>
              <w:jc w:val="thaiDistribute"/>
              <w:rPr>
                <w:rFonts w:cs="Times New Roman"/>
                <w:b/>
                <w:bCs/>
                <w:sz w:val="18"/>
                <w:szCs w:val="18"/>
              </w:rPr>
            </w:pPr>
            <w:r w:rsidRPr="004222A4">
              <w:rPr>
                <w:rFonts w:cs="Times New Roman"/>
                <w:b/>
                <w:bCs/>
                <w:sz w:val="18"/>
                <w:szCs w:val="18"/>
              </w:rPr>
              <w:t>1,</w:t>
            </w:r>
            <w:r>
              <w:rPr>
                <w:rFonts w:cs="Times New Roman"/>
                <w:b/>
                <w:bCs/>
                <w:sz w:val="18"/>
                <w:szCs w:val="18"/>
              </w:rPr>
              <w:t>858</w:t>
            </w:r>
            <w:r w:rsidRPr="004222A4">
              <w:rPr>
                <w:rFonts w:cs="Times New Roman"/>
                <w:b/>
                <w:bCs/>
                <w:sz w:val="18"/>
                <w:szCs w:val="18"/>
              </w:rPr>
              <w:t>,</w:t>
            </w:r>
            <w:r>
              <w:rPr>
                <w:rFonts w:cs="Times New Roman"/>
                <w:b/>
                <w:bCs/>
                <w:sz w:val="18"/>
                <w:szCs w:val="18"/>
              </w:rPr>
              <w:t>190</w:t>
            </w:r>
          </w:p>
        </w:tc>
        <w:tc>
          <w:tcPr>
            <w:tcW w:w="1125" w:type="dxa"/>
            <w:vAlign w:val="bottom"/>
          </w:tcPr>
          <w:p w14:paraId="375C42C0" w14:textId="77777777" w:rsidR="006B2165" w:rsidRPr="004222A4" w:rsidRDefault="006B2165" w:rsidP="00DE0549">
            <w:pPr>
              <w:pBdr>
                <w:bottom w:val="double" w:sz="4" w:space="1" w:color="auto"/>
              </w:pBdr>
              <w:tabs>
                <w:tab w:val="decimal" w:pos="835"/>
              </w:tabs>
              <w:spacing w:line="240" w:lineRule="atLeast"/>
              <w:ind w:right="-31"/>
              <w:jc w:val="thaiDistribute"/>
              <w:rPr>
                <w:rFonts w:cs="Times New Roman"/>
                <w:b/>
                <w:bCs/>
                <w:sz w:val="18"/>
                <w:szCs w:val="18"/>
              </w:rPr>
            </w:pPr>
            <w:r w:rsidRPr="004222A4">
              <w:rPr>
                <w:rFonts w:cs="Times New Roman"/>
                <w:b/>
                <w:bCs/>
                <w:sz w:val="18"/>
                <w:szCs w:val="18"/>
              </w:rPr>
              <w:t>2,</w:t>
            </w:r>
            <w:r>
              <w:rPr>
                <w:rFonts w:cs="Times New Roman"/>
                <w:b/>
                <w:bCs/>
                <w:sz w:val="18"/>
                <w:szCs w:val="18"/>
              </w:rPr>
              <w:t>187</w:t>
            </w:r>
          </w:p>
        </w:tc>
        <w:tc>
          <w:tcPr>
            <w:tcW w:w="1125" w:type="dxa"/>
            <w:vAlign w:val="bottom"/>
          </w:tcPr>
          <w:p w14:paraId="6979A26E" w14:textId="77777777" w:rsidR="006B2165" w:rsidRPr="004222A4" w:rsidRDefault="006B2165" w:rsidP="00DE0549">
            <w:pPr>
              <w:pBdr>
                <w:bottom w:val="double" w:sz="4" w:space="1" w:color="auto"/>
              </w:pBdr>
              <w:tabs>
                <w:tab w:val="decimal" w:pos="789"/>
              </w:tabs>
              <w:spacing w:line="240" w:lineRule="atLeast"/>
              <w:ind w:right="-31"/>
              <w:jc w:val="thaiDistribute"/>
              <w:rPr>
                <w:rFonts w:cs="Times New Roman"/>
                <w:b/>
                <w:bCs/>
                <w:sz w:val="18"/>
                <w:szCs w:val="18"/>
              </w:rPr>
            </w:pPr>
            <w:r w:rsidRPr="004222A4">
              <w:rPr>
                <w:rFonts w:cs="Times New Roman"/>
                <w:b/>
                <w:bCs/>
                <w:sz w:val="18"/>
                <w:szCs w:val="18"/>
              </w:rPr>
              <w:t>3,25</w:t>
            </w:r>
            <w:r>
              <w:rPr>
                <w:rFonts w:cs="Times New Roman"/>
                <w:b/>
                <w:bCs/>
                <w:sz w:val="18"/>
                <w:szCs w:val="18"/>
              </w:rPr>
              <w:t>7</w:t>
            </w:r>
          </w:p>
        </w:tc>
        <w:tc>
          <w:tcPr>
            <w:tcW w:w="1125" w:type="dxa"/>
            <w:vAlign w:val="bottom"/>
          </w:tcPr>
          <w:p w14:paraId="7A593843" w14:textId="77777777" w:rsidR="006B2165" w:rsidRPr="00A417A4" w:rsidRDefault="006B2165" w:rsidP="00DE0549">
            <w:pPr>
              <w:pBdr>
                <w:bottom w:val="double" w:sz="4" w:space="1" w:color="auto"/>
              </w:pBdr>
              <w:tabs>
                <w:tab w:val="decimal" w:pos="837"/>
              </w:tabs>
              <w:spacing w:line="240" w:lineRule="atLeast"/>
              <w:ind w:right="-31"/>
              <w:jc w:val="thaiDistribute"/>
              <w:rPr>
                <w:rFonts w:cstheme="minorBidi"/>
                <w:b/>
                <w:bCs/>
                <w:sz w:val="18"/>
                <w:szCs w:val="22"/>
                <w:cs/>
                <w:lang w:bidi="th-TH"/>
              </w:rPr>
            </w:pPr>
            <w:r w:rsidRPr="004222A4">
              <w:rPr>
                <w:rFonts w:cs="Times New Roman"/>
                <w:b/>
                <w:bCs/>
                <w:sz w:val="18"/>
                <w:szCs w:val="18"/>
              </w:rPr>
              <w:t>1,</w:t>
            </w:r>
            <w:r>
              <w:rPr>
                <w:rFonts w:cs="Times New Roman"/>
                <w:b/>
                <w:bCs/>
                <w:sz w:val="18"/>
                <w:szCs w:val="18"/>
              </w:rPr>
              <w:t>863,634</w:t>
            </w:r>
          </w:p>
        </w:tc>
      </w:tr>
      <w:tr w:rsidR="006B2165" w:rsidRPr="004222A4" w14:paraId="0ED2F371" w14:textId="77777777" w:rsidTr="00DE0549">
        <w:trPr>
          <w:trHeight w:val="245"/>
        </w:trPr>
        <w:tc>
          <w:tcPr>
            <w:tcW w:w="4860" w:type="dxa"/>
            <w:vAlign w:val="bottom"/>
          </w:tcPr>
          <w:p w14:paraId="162D2B8E" w14:textId="77777777" w:rsidR="006B2165" w:rsidRPr="004222A4" w:rsidRDefault="006B2165" w:rsidP="00DE0549">
            <w:pPr>
              <w:spacing w:line="240" w:lineRule="atLeast"/>
              <w:ind w:right="-18"/>
              <w:rPr>
                <w:rFonts w:cs="Times New Roman"/>
                <w:sz w:val="18"/>
                <w:szCs w:val="18"/>
              </w:rPr>
            </w:pPr>
          </w:p>
        </w:tc>
        <w:tc>
          <w:tcPr>
            <w:tcW w:w="1125" w:type="dxa"/>
            <w:vAlign w:val="bottom"/>
          </w:tcPr>
          <w:p w14:paraId="5DEC9963" w14:textId="77777777" w:rsidR="006B2165" w:rsidRPr="004222A4" w:rsidRDefault="006B2165" w:rsidP="00DE0549">
            <w:pPr>
              <w:tabs>
                <w:tab w:val="decimal" w:pos="862"/>
              </w:tabs>
              <w:spacing w:line="240" w:lineRule="atLeast"/>
              <w:ind w:right="-31"/>
              <w:jc w:val="thaiDistribute"/>
              <w:rPr>
                <w:rFonts w:cs="Times New Roman"/>
                <w:sz w:val="18"/>
                <w:szCs w:val="18"/>
              </w:rPr>
            </w:pPr>
          </w:p>
        </w:tc>
        <w:tc>
          <w:tcPr>
            <w:tcW w:w="1125" w:type="dxa"/>
            <w:vAlign w:val="bottom"/>
          </w:tcPr>
          <w:p w14:paraId="58C54AA6" w14:textId="77777777" w:rsidR="006B2165" w:rsidRPr="004222A4" w:rsidRDefault="006B2165" w:rsidP="00DE0549">
            <w:pPr>
              <w:tabs>
                <w:tab w:val="decimal" w:pos="728"/>
              </w:tabs>
              <w:spacing w:line="240" w:lineRule="atLeast"/>
              <w:ind w:right="-31"/>
              <w:jc w:val="thaiDistribute"/>
              <w:rPr>
                <w:rFonts w:cs="Times New Roman"/>
                <w:sz w:val="18"/>
                <w:szCs w:val="18"/>
              </w:rPr>
            </w:pPr>
          </w:p>
        </w:tc>
        <w:tc>
          <w:tcPr>
            <w:tcW w:w="1125" w:type="dxa"/>
            <w:vAlign w:val="bottom"/>
          </w:tcPr>
          <w:p w14:paraId="23CD9A6C" w14:textId="77777777" w:rsidR="006B2165" w:rsidRPr="004222A4" w:rsidRDefault="006B2165" w:rsidP="00DE0549">
            <w:pPr>
              <w:tabs>
                <w:tab w:val="decimal" w:pos="789"/>
              </w:tabs>
              <w:spacing w:line="240" w:lineRule="atLeast"/>
              <w:ind w:right="-31"/>
              <w:jc w:val="thaiDistribute"/>
              <w:rPr>
                <w:rFonts w:cs="Times New Roman"/>
                <w:sz w:val="18"/>
                <w:szCs w:val="18"/>
              </w:rPr>
            </w:pPr>
          </w:p>
        </w:tc>
        <w:tc>
          <w:tcPr>
            <w:tcW w:w="1125" w:type="dxa"/>
            <w:vAlign w:val="bottom"/>
          </w:tcPr>
          <w:p w14:paraId="21A9EC17" w14:textId="77777777" w:rsidR="006B2165" w:rsidRPr="004222A4" w:rsidRDefault="006B2165" w:rsidP="00DE0549">
            <w:pPr>
              <w:tabs>
                <w:tab w:val="decimal" w:pos="821"/>
              </w:tabs>
              <w:spacing w:line="240" w:lineRule="atLeast"/>
              <w:ind w:right="-31"/>
              <w:jc w:val="thaiDistribute"/>
              <w:rPr>
                <w:rFonts w:cs="Times New Roman"/>
                <w:sz w:val="18"/>
                <w:szCs w:val="18"/>
              </w:rPr>
            </w:pPr>
          </w:p>
        </w:tc>
      </w:tr>
      <w:tr w:rsidR="006B2165" w:rsidRPr="004222A4" w14:paraId="019D8A59" w14:textId="77777777" w:rsidTr="00DE0549">
        <w:trPr>
          <w:trHeight w:val="245"/>
        </w:trPr>
        <w:tc>
          <w:tcPr>
            <w:tcW w:w="4860" w:type="dxa"/>
            <w:vAlign w:val="bottom"/>
            <w:hideMark/>
          </w:tcPr>
          <w:p w14:paraId="4DD1FBA9" w14:textId="77777777" w:rsidR="006B2165" w:rsidRPr="004222A4" w:rsidRDefault="006B2165" w:rsidP="00DE0549">
            <w:pPr>
              <w:spacing w:line="240" w:lineRule="atLeast"/>
              <w:ind w:right="-18"/>
              <w:rPr>
                <w:rFonts w:cs="Times New Roman"/>
                <w:b/>
                <w:bCs/>
                <w:i/>
                <w:iCs/>
                <w:sz w:val="18"/>
                <w:szCs w:val="18"/>
              </w:rPr>
            </w:pPr>
            <w:r w:rsidRPr="004222A4">
              <w:rPr>
                <w:rFonts w:cs="Times New Roman"/>
                <w:b/>
                <w:bCs/>
                <w:i/>
                <w:iCs/>
                <w:sz w:val="18"/>
                <w:szCs w:val="18"/>
              </w:rPr>
              <w:t>Liabilities</w:t>
            </w:r>
          </w:p>
        </w:tc>
        <w:tc>
          <w:tcPr>
            <w:tcW w:w="1125" w:type="dxa"/>
            <w:vAlign w:val="bottom"/>
          </w:tcPr>
          <w:p w14:paraId="0BB0526C" w14:textId="77777777" w:rsidR="006B2165" w:rsidRPr="004222A4" w:rsidRDefault="006B2165" w:rsidP="00DE0549">
            <w:pPr>
              <w:tabs>
                <w:tab w:val="decimal" w:pos="862"/>
              </w:tabs>
              <w:spacing w:line="240" w:lineRule="atLeast"/>
              <w:ind w:right="-31"/>
              <w:jc w:val="thaiDistribute"/>
              <w:rPr>
                <w:rFonts w:cs="Times New Roman"/>
                <w:sz w:val="18"/>
                <w:szCs w:val="18"/>
              </w:rPr>
            </w:pPr>
          </w:p>
        </w:tc>
        <w:tc>
          <w:tcPr>
            <w:tcW w:w="1125" w:type="dxa"/>
            <w:vAlign w:val="bottom"/>
          </w:tcPr>
          <w:p w14:paraId="0656AC6A" w14:textId="77777777" w:rsidR="006B2165" w:rsidRPr="004222A4" w:rsidRDefault="006B2165" w:rsidP="00DE0549">
            <w:pPr>
              <w:tabs>
                <w:tab w:val="decimal" w:pos="645"/>
              </w:tabs>
              <w:spacing w:line="240" w:lineRule="atLeast"/>
              <w:ind w:right="-31"/>
              <w:jc w:val="thaiDistribute"/>
              <w:rPr>
                <w:rFonts w:cs="Times New Roman"/>
                <w:sz w:val="18"/>
                <w:szCs w:val="18"/>
              </w:rPr>
            </w:pPr>
          </w:p>
        </w:tc>
        <w:tc>
          <w:tcPr>
            <w:tcW w:w="1125" w:type="dxa"/>
            <w:vAlign w:val="bottom"/>
          </w:tcPr>
          <w:p w14:paraId="4621144E" w14:textId="77777777" w:rsidR="006B2165" w:rsidRPr="004222A4" w:rsidRDefault="006B2165" w:rsidP="00DE0549">
            <w:pPr>
              <w:tabs>
                <w:tab w:val="decimal" w:pos="789"/>
              </w:tabs>
              <w:spacing w:line="240" w:lineRule="atLeast"/>
              <w:ind w:right="-31"/>
              <w:jc w:val="thaiDistribute"/>
              <w:rPr>
                <w:rFonts w:cs="Times New Roman"/>
                <w:sz w:val="18"/>
                <w:szCs w:val="18"/>
              </w:rPr>
            </w:pPr>
          </w:p>
        </w:tc>
        <w:tc>
          <w:tcPr>
            <w:tcW w:w="1125" w:type="dxa"/>
            <w:vAlign w:val="bottom"/>
          </w:tcPr>
          <w:p w14:paraId="7E14DE35" w14:textId="77777777" w:rsidR="006B2165" w:rsidRPr="004222A4" w:rsidRDefault="006B2165" w:rsidP="00DE0549">
            <w:pPr>
              <w:tabs>
                <w:tab w:val="decimal" w:pos="821"/>
              </w:tabs>
              <w:spacing w:line="240" w:lineRule="atLeast"/>
              <w:ind w:right="-31"/>
              <w:jc w:val="thaiDistribute"/>
              <w:rPr>
                <w:rFonts w:cs="Times New Roman"/>
                <w:sz w:val="18"/>
                <w:szCs w:val="18"/>
              </w:rPr>
            </w:pPr>
          </w:p>
        </w:tc>
      </w:tr>
      <w:tr w:rsidR="006B2165" w:rsidRPr="004222A4" w14:paraId="1944D3CA" w14:textId="77777777" w:rsidTr="00DE0549">
        <w:trPr>
          <w:trHeight w:val="245"/>
        </w:trPr>
        <w:tc>
          <w:tcPr>
            <w:tcW w:w="4860" w:type="dxa"/>
            <w:vAlign w:val="bottom"/>
          </w:tcPr>
          <w:p w14:paraId="13D12BD0" w14:textId="77777777" w:rsidR="006B2165" w:rsidRPr="004222A4" w:rsidRDefault="006B2165" w:rsidP="00DE0549">
            <w:pPr>
              <w:spacing w:line="240" w:lineRule="atLeast"/>
              <w:ind w:right="-18"/>
              <w:rPr>
                <w:rFonts w:cs="Times New Roman"/>
                <w:sz w:val="18"/>
                <w:szCs w:val="18"/>
              </w:rPr>
            </w:pPr>
            <w:r>
              <w:rPr>
                <w:rFonts w:cs="Times New Roman"/>
                <w:sz w:val="18"/>
                <w:szCs w:val="18"/>
              </w:rPr>
              <w:t>Deposits</w:t>
            </w:r>
          </w:p>
        </w:tc>
        <w:tc>
          <w:tcPr>
            <w:tcW w:w="1125" w:type="dxa"/>
            <w:vAlign w:val="bottom"/>
          </w:tcPr>
          <w:p w14:paraId="5A8A75DF"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D916B6">
              <w:rPr>
                <w:rFonts w:cs="Times New Roman"/>
                <w:sz w:val="18"/>
                <w:szCs w:val="18"/>
              </w:rPr>
              <w:t>1,398,112</w:t>
            </w:r>
          </w:p>
        </w:tc>
        <w:tc>
          <w:tcPr>
            <w:tcW w:w="1125" w:type="dxa"/>
            <w:vAlign w:val="bottom"/>
          </w:tcPr>
          <w:p w14:paraId="0CD8D0E8"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74D30AD3"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5F5349D8"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D916B6">
              <w:rPr>
                <w:rFonts w:cs="Times New Roman"/>
                <w:sz w:val="18"/>
                <w:szCs w:val="18"/>
              </w:rPr>
              <w:t>1,398,112</w:t>
            </w:r>
          </w:p>
        </w:tc>
      </w:tr>
      <w:tr w:rsidR="006B2165" w:rsidRPr="004222A4" w14:paraId="5E119675" w14:textId="77777777" w:rsidTr="00DE0549">
        <w:trPr>
          <w:trHeight w:val="245"/>
        </w:trPr>
        <w:tc>
          <w:tcPr>
            <w:tcW w:w="4860" w:type="dxa"/>
            <w:vAlign w:val="bottom"/>
          </w:tcPr>
          <w:p w14:paraId="007DAA94" w14:textId="77777777" w:rsidR="006B2165" w:rsidRPr="004222A4" w:rsidRDefault="006B2165" w:rsidP="00DE0549">
            <w:pPr>
              <w:spacing w:line="240" w:lineRule="atLeast"/>
              <w:ind w:right="-18"/>
              <w:rPr>
                <w:rFonts w:cs="Times New Roman"/>
                <w:sz w:val="18"/>
                <w:szCs w:val="18"/>
              </w:rPr>
            </w:pPr>
            <w:r>
              <w:rPr>
                <w:rFonts w:cs="Times New Roman"/>
                <w:sz w:val="18"/>
                <w:szCs w:val="18"/>
              </w:rPr>
              <w:t>Interbank and money market items</w:t>
            </w:r>
          </w:p>
        </w:tc>
        <w:tc>
          <w:tcPr>
            <w:tcW w:w="1125" w:type="dxa"/>
            <w:vAlign w:val="bottom"/>
          </w:tcPr>
          <w:p w14:paraId="70059A19"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86,626</w:t>
            </w:r>
          </w:p>
        </w:tc>
        <w:tc>
          <w:tcPr>
            <w:tcW w:w="1125" w:type="dxa"/>
            <w:vAlign w:val="bottom"/>
          </w:tcPr>
          <w:p w14:paraId="21F5A2FA"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677A136E"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51484F28"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86,626</w:t>
            </w:r>
          </w:p>
        </w:tc>
      </w:tr>
      <w:tr w:rsidR="006B2165" w:rsidRPr="004222A4" w14:paraId="6120EB61" w14:textId="77777777" w:rsidTr="00DE0549">
        <w:trPr>
          <w:trHeight w:val="245"/>
        </w:trPr>
        <w:tc>
          <w:tcPr>
            <w:tcW w:w="4860" w:type="dxa"/>
            <w:vAlign w:val="bottom"/>
          </w:tcPr>
          <w:p w14:paraId="63C5FA0B" w14:textId="77777777" w:rsidR="006B2165" w:rsidRPr="004222A4" w:rsidRDefault="006B2165" w:rsidP="00DE0549">
            <w:pPr>
              <w:spacing w:line="240" w:lineRule="atLeast"/>
              <w:ind w:right="-18"/>
              <w:rPr>
                <w:rFonts w:cs="Times New Roman"/>
                <w:sz w:val="18"/>
                <w:szCs w:val="18"/>
              </w:rPr>
            </w:pPr>
            <w:r>
              <w:rPr>
                <w:rFonts w:cs="Times New Roman"/>
                <w:sz w:val="18"/>
                <w:szCs w:val="18"/>
              </w:rPr>
              <w:t>Liabilities payable on demand</w:t>
            </w:r>
          </w:p>
        </w:tc>
        <w:tc>
          <w:tcPr>
            <w:tcW w:w="1125" w:type="dxa"/>
            <w:vAlign w:val="bottom"/>
          </w:tcPr>
          <w:p w14:paraId="3D165548"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3,382</w:t>
            </w:r>
          </w:p>
        </w:tc>
        <w:tc>
          <w:tcPr>
            <w:tcW w:w="1125" w:type="dxa"/>
            <w:vAlign w:val="bottom"/>
          </w:tcPr>
          <w:p w14:paraId="1CD28A78"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5416D2DE"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0AA46E1C"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3,382</w:t>
            </w:r>
          </w:p>
        </w:tc>
      </w:tr>
      <w:tr w:rsidR="006B2165" w:rsidRPr="004222A4" w14:paraId="1352AF9F" w14:textId="77777777" w:rsidTr="00DE0549">
        <w:trPr>
          <w:trHeight w:val="245"/>
        </w:trPr>
        <w:tc>
          <w:tcPr>
            <w:tcW w:w="4860" w:type="dxa"/>
            <w:vAlign w:val="bottom"/>
          </w:tcPr>
          <w:p w14:paraId="46F2E5D1" w14:textId="77777777" w:rsidR="006B2165" w:rsidRPr="003C5EB9" w:rsidRDefault="006B2165" w:rsidP="00DE0549">
            <w:pPr>
              <w:spacing w:line="240" w:lineRule="atLeast"/>
              <w:ind w:right="-18"/>
              <w:rPr>
                <w:rFonts w:cs="Times New Roman"/>
                <w:spacing w:val="-2"/>
                <w:sz w:val="18"/>
                <w:szCs w:val="18"/>
              </w:rPr>
            </w:pPr>
            <w:r w:rsidRPr="003C5EB9">
              <w:rPr>
                <w:rFonts w:cs="Times New Roman"/>
                <w:spacing w:val="-2"/>
                <w:sz w:val="18"/>
                <w:szCs w:val="18"/>
              </w:rPr>
              <w:t>Financial liabilities designated at fair value through profit or loss</w:t>
            </w:r>
          </w:p>
        </w:tc>
        <w:tc>
          <w:tcPr>
            <w:tcW w:w="1125" w:type="dxa"/>
            <w:vAlign w:val="bottom"/>
          </w:tcPr>
          <w:p w14:paraId="6F676D3F"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418</w:t>
            </w:r>
          </w:p>
        </w:tc>
        <w:tc>
          <w:tcPr>
            <w:tcW w:w="1125" w:type="dxa"/>
            <w:vAlign w:val="bottom"/>
          </w:tcPr>
          <w:p w14:paraId="6DD7006C"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6C3816DC"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3ED1D7DB"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418</w:t>
            </w:r>
          </w:p>
        </w:tc>
      </w:tr>
      <w:tr w:rsidR="006B2165" w:rsidRPr="004222A4" w14:paraId="02751941" w14:textId="77777777" w:rsidTr="00DE0549">
        <w:trPr>
          <w:trHeight w:val="245"/>
        </w:trPr>
        <w:tc>
          <w:tcPr>
            <w:tcW w:w="4860" w:type="dxa"/>
            <w:vAlign w:val="bottom"/>
          </w:tcPr>
          <w:p w14:paraId="6628300A" w14:textId="77777777" w:rsidR="006B2165" w:rsidRPr="004222A4" w:rsidRDefault="006B2165" w:rsidP="00DE0549">
            <w:pPr>
              <w:spacing w:line="240" w:lineRule="atLeast"/>
              <w:ind w:right="-18"/>
              <w:rPr>
                <w:rFonts w:cs="Times New Roman"/>
                <w:sz w:val="18"/>
                <w:szCs w:val="18"/>
              </w:rPr>
            </w:pPr>
            <w:r w:rsidRPr="004222A4">
              <w:rPr>
                <w:rFonts w:cs="Times New Roman"/>
                <w:sz w:val="18"/>
                <w:szCs w:val="18"/>
              </w:rPr>
              <w:t>Derivative liabilities</w:t>
            </w:r>
          </w:p>
        </w:tc>
        <w:tc>
          <w:tcPr>
            <w:tcW w:w="1125" w:type="dxa"/>
            <w:vAlign w:val="bottom"/>
          </w:tcPr>
          <w:p w14:paraId="2EC7E233"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9,719</w:t>
            </w:r>
          </w:p>
        </w:tc>
        <w:tc>
          <w:tcPr>
            <w:tcW w:w="1125" w:type="dxa"/>
            <w:vAlign w:val="bottom"/>
          </w:tcPr>
          <w:p w14:paraId="453D8DF4"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(34)</w:t>
            </w:r>
          </w:p>
        </w:tc>
        <w:tc>
          <w:tcPr>
            <w:tcW w:w="1125" w:type="dxa"/>
            <w:vAlign w:val="bottom"/>
          </w:tcPr>
          <w:p w14:paraId="657B91CB"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509515E0"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4222A4">
              <w:rPr>
                <w:rFonts w:cs="Times New Roman"/>
                <w:sz w:val="18"/>
                <w:szCs w:val="18"/>
              </w:rPr>
              <w:t>9,</w:t>
            </w:r>
            <w:r>
              <w:rPr>
                <w:rFonts w:cs="Times New Roman"/>
                <w:sz w:val="18"/>
                <w:szCs w:val="18"/>
              </w:rPr>
              <w:t>685</w:t>
            </w:r>
          </w:p>
        </w:tc>
      </w:tr>
      <w:tr w:rsidR="006B2165" w:rsidRPr="004222A4" w14:paraId="4C5FB2BE" w14:textId="77777777" w:rsidTr="00DE0549">
        <w:trPr>
          <w:trHeight w:val="245"/>
        </w:trPr>
        <w:tc>
          <w:tcPr>
            <w:tcW w:w="4860" w:type="dxa"/>
            <w:vAlign w:val="bottom"/>
          </w:tcPr>
          <w:p w14:paraId="61569526" w14:textId="77777777" w:rsidR="006B2165" w:rsidRPr="004222A4" w:rsidRDefault="006B2165" w:rsidP="00DE0549">
            <w:pPr>
              <w:spacing w:line="240" w:lineRule="atLeast"/>
              <w:ind w:right="-18"/>
              <w:rPr>
                <w:rFonts w:cs="Times New Roman"/>
                <w:sz w:val="18"/>
                <w:szCs w:val="18"/>
              </w:rPr>
            </w:pPr>
            <w:r w:rsidRPr="004222A4">
              <w:rPr>
                <w:rFonts w:cs="Times New Roman"/>
                <w:sz w:val="18"/>
                <w:szCs w:val="18"/>
              </w:rPr>
              <w:t>Debts issued and borrowings</w:t>
            </w:r>
          </w:p>
        </w:tc>
        <w:tc>
          <w:tcPr>
            <w:tcW w:w="1125" w:type="dxa"/>
            <w:vAlign w:val="bottom"/>
          </w:tcPr>
          <w:p w14:paraId="51A4B809"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108,835</w:t>
            </w:r>
          </w:p>
        </w:tc>
        <w:tc>
          <w:tcPr>
            <w:tcW w:w="1125" w:type="dxa"/>
            <w:vAlign w:val="bottom"/>
          </w:tcPr>
          <w:p w14:paraId="37350AF6"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50</w:t>
            </w:r>
          </w:p>
        </w:tc>
        <w:tc>
          <w:tcPr>
            <w:tcW w:w="1125" w:type="dxa"/>
            <w:vAlign w:val="bottom"/>
          </w:tcPr>
          <w:p w14:paraId="08F2431B"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51051E13"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4222A4">
              <w:rPr>
                <w:rFonts w:cs="Times New Roman"/>
                <w:sz w:val="18"/>
                <w:szCs w:val="18"/>
              </w:rPr>
              <w:t>108,</w:t>
            </w:r>
            <w:r>
              <w:rPr>
                <w:rFonts w:cs="Times New Roman"/>
                <w:sz w:val="18"/>
                <w:szCs w:val="18"/>
              </w:rPr>
              <w:t>885</w:t>
            </w:r>
          </w:p>
        </w:tc>
      </w:tr>
      <w:tr w:rsidR="006B2165" w:rsidRPr="004222A4" w14:paraId="6519C865" w14:textId="77777777" w:rsidTr="00DE0549">
        <w:trPr>
          <w:trHeight w:val="245"/>
        </w:trPr>
        <w:tc>
          <w:tcPr>
            <w:tcW w:w="4860" w:type="dxa"/>
            <w:vAlign w:val="bottom"/>
          </w:tcPr>
          <w:p w14:paraId="0E58F5D3" w14:textId="77777777" w:rsidR="006B2165" w:rsidRPr="00F15C74" w:rsidRDefault="006B2165" w:rsidP="00DE0549">
            <w:pPr>
              <w:spacing w:line="240" w:lineRule="atLeast"/>
              <w:ind w:right="-18"/>
              <w:rPr>
                <w:rFonts w:cs="Times New Roman"/>
                <w:sz w:val="18"/>
                <w:szCs w:val="18"/>
              </w:rPr>
            </w:pPr>
            <w:r w:rsidRPr="00F15C74">
              <w:rPr>
                <w:rFonts w:cs="Times New Roman"/>
                <w:sz w:val="18"/>
                <w:szCs w:val="18"/>
              </w:rPr>
              <w:t>Provision</w:t>
            </w:r>
            <w:r>
              <w:rPr>
                <w:rFonts w:cs="Times New Roman"/>
                <w:sz w:val="18"/>
                <w:szCs w:val="18"/>
              </w:rPr>
              <w:t>s for employee benefits</w:t>
            </w:r>
          </w:p>
        </w:tc>
        <w:tc>
          <w:tcPr>
            <w:tcW w:w="1125" w:type="dxa"/>
            <w:vAlign w:val="bottom"/>
          </w:tcPr>
          <w:p w14:paraId="05DB481E"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5,150</w:t>
            </w:r>
          </w:p>
        </w:tc>
        <w:tc>
          <w:tcPr>
            <w:tcW w:w="1125" w:type="dxa"/>
            <w:vAlign w:val="bottom"/>
          </w:tcPr>
          <w:p w14:paraId="486A5DAC"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339860DC"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77C8956F"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5,150</w:t>
            </w:r>
          </w:p>
        </w:tc>
      </w:tr>
      <w:tr w:rsidR="006B2165" w:rsidRPr="004222A4" w14:paraId="639C9A78" w14:textId="77777777" w:rsidTr="00DE0549">
        <w:trPr>
          <w:trHeight w:val="245"/>
        </w:trPr>
        <w:tc>
          <w:tcPr>
            <w:tcW w:w="4860" w:type="dxa"/>
            <w:vAlign w:val="bottom"/>
          </w:tcPr>
          <w:p w14:paraId="2929BB4F" w14:textId="77777777" w:rsidR="006B2165" w:rsidRPr="004222A4" w:rsidRDefault="006B2165" w:rsidP="00DE0549">
            <w:pPr>
              <w:spacing w:line="240" w:lineRule="atLeast"/>
              <w:ind w:right="-18"/>
              <w:rPr>
                <w:rFonts w:cs="Times New Roman"/>
                <w:sz w:val="18"/>
                <w:szCs w:val="18"/>
              </w:rPr>
            </w:pPr>
            <w:r w:rsidRPr="004222A4">
              <w:rPr>
                <w:rFonts w:cs="Times New Roman"/>
                <w:sz w:val="18"/>
                <w:szCs w:val="18"/>
              </w:rPr>
              <w:t>Provisions for other liabilities</w:t>
            </w:r>
          </w:p>
        </w:tc>
        <w:tc>
          <w:tcPr>
            <w:tcW w:w="1125" w:type="dxa"/>
            <w:vAlign w:val="bottom"/>
          </w:tcPr>
          <w:p w14:paraId="41039FC3"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1,855</w:t>
            </w:r>
          </w:p>
        </w:tc>
        <w:tc>
          <w:tcPr>
            <w:tcW w:w="1125" w:type="dxa"/>
            <w:vAlign w:val="bottom"/>
          </w:tcPr>
          <w:p w14:paraId="4314E26B"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1,15</w:t>
            </w:r>
            <w:r>
              <w:rPr>
                <w:rFonts w:cs="Times New Roman"/>
                <w:sz w:val="18"/>
                <w:szCs w:val="18"/>
              </w:rPr>
              <w:t>1</w:t>
            </w:r>
          </w:p>
        </w:tc>
        <w:tc>
          <w:tcPr>
            <w:tcW w:w="1125" w:type="dxa"/>
            <w:vAlign w:val="bottom"/>
          </w:tcPr>
          <w:p w14:paraId="133EEFE7"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708619E7"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4222A4">
              <w:rPr>
                <w:rFonts w:cs="Times New Roman"/>
                <w:sz w:val="18"/>
                <w:szCs w:val="18"/>
              </w:rPr>
              <w:t>3,00</w:t>
            </w:r>
            <w:r>
              <w:rPr>
                <w:rFonts w:cs="Times New Roman"/>
                <w:sz w:val="18"/>
                <w:szCs w:val="18"/>
              </w:rPr>
              <w:t>6</w:t>
            </w:r>
          </w:p>
        </w:tc>
      </w:tr>
      <w:tr w:rsidR="006B2165" w:rsidRPr="004222A4" w14:paraId="5DE64945" w14:textId="77777777" w:rsidTr="00DE0549">
        <w:trPr>
          <w:trHeight w:val="245"/>
        </w:trPr>
        <w:tc>
          <w:tcPr>
            <w:tcW w:w="4860" w:type="dxa"/>
            <w:vAlign w:val="bottom"/>
          </w:tcPr>
          <w:p w14:paraId="09DEC8A3" w14:textId="77777777" w:rsidR="006B2165" w:rsidRPr="004222A4" w:rsidRDefault="006B2165" w:rsidP="00DE0549">
            <w:pPr>
              <w:spacing w:line="240" w:lineRule="atLeast"/>
              <w:ind w:right="-18"/>
              <w:rPr>
                <w:rFonts w:cs="Times New Roman"/>
                <w:sz w:val="18"/>
                <w:szCs w:val="18"/>
              </w:rPr>
            </w:pPr>
            <w:r w:rsidRPr="004222A4">
              <w:rPr>
                <w:rFonts w:cs="Times New Roman"/>
                <w:sz w:val="18"/>
                <w:szCs w:val="18"/>
              </w:rPr>
              <w:t>Deferred tax liabilities</w:t>
            </w:r>
          </w:p>
        </w:tc>
        <w:tc>
          <w:tcPr>
            <w:tcW w:w="1125" w:type="dxa"/>
            <w:vAlign w:val="bottom"/>
          </w:tcPr>
          <w:p w14:paraId="42C3BCED"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4,730</w:t>
            </w:r>
          </w:p>
        </w:tc>
        <w:tc>
          <w:tcPr>
            <w:tcW w:w="1125" w:type="dxa"/>
            <w:vAlign w:val="bottom"/>
          </w:tcPr>
          <w:p w14:paraId="6A33B446"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r>
              <w:rPr>
                <w:rFonts w:cs="Times New Roman"/>
                <w:sz w:val="18"/>
                <w:szCs w:val="18"/>
              </w:rPr>
              <w:t>55</w:t>
            </w:r>
            <w:r w:rsidRPr="004222A4">
              <w:rPr>
                <w:rFonts w:cs="Times New Roman"/>
                <w:sz w:val="18"/>
                <w:szCs w:val="18"/>
              </w:rPr>
              <w:t>)</w:t>
            </w:r>
          </w:p>
        </w:tc>
        <w:tc>
          <w:tcPr>
            <w:tcW w:w="1125" w:type="dxa"/>
            <w:vAlign w:val="bottom"/>
          </w:tcPr>
          <w:p w14:paraId="5C97DC03"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48E03F39"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4222A4">
              <w:rPr>
                <w:rFonts w:cs="Times New Roman"/>
                <w:sz w:val="18"/>
                <w:szCs w:val="18"/>
              </w:rPr>
              <w:t>4,</w:t>
            </w:r>
            <w:r>
              <w:rPr>
                <w:rFonts w:cs="Times New Roman"/>
                <w:sz w:val="18"/>
                <w:szCs w:val="18"/>
              </w:rPr>
              <w:t>675</w:t>
            </w:r>
          </w:p>
        </w:tc>
      </w:tr>
      <w:tr w:rsidR="006B2165" w:rsidRPr="004222A4" w14:paraId="3C0B0878" w14:textId="77777777" w:rsidTr="00DE0549">
        <w:trPr>
          <w:trHeight w:val="245"/>
        </w:trPr>
        <w:tc>
          <w:tcPr>
            <w:tcW w:w="4860" w:type="dxa"/>
            <w:vAlign w:val="bottom"/>
          </w:tcPr>
          <w:p w14:paraId="6695B48E" w14:textId="77777777" w:rsidR="006B2165" w:rsidRPr="004222A4" w:rsidRDefault="006B2165" w:rsidP="00DE0549">
            <w:pPr>
              <w:spacing w:line="240" w:lineRule="atLeast"/>
              <w:ind w:right="-18"/>
              <w:rPr>
                <w:rFonts w:cs="Times New Roman"/>
                <w:sz w:val="18"/>
                <w:szCs w:val="18"/>
              </w:rPr>
            </w:pPr>
            <w:r>
              <w:rPr>
                <w:rFonts w:cs="Times New Roman"/>
                <w:sz w:val="18"/>
                <w:szCs w:val="18"/>
              </w:rPr>
              <w:t>Deferred revenue</w:t>
            </w:r>
          </w:p>
        </w:tc>
        <w:tc>
          <w:tcPr>
            <w:tcW w:w="1125" w:type="dxa"/>
            <w:vAlign w:val="bottom"/>
          </w:tcPr>
          <w:p w14:paraId="183C9949"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18,186</w:t>
            </w:r>
          </w:p>
        </w:tc>
        <w:tc>
          <w:tcPr>
            <w:tcW w:w="1125" w:type="dxa"/>
            <w:vAlign w:val="bottom"/>
          </w:tcPr>
          <w:p w14:paraId="67D135FF"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6011657B"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166F0477"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18,186</w:t>
            </w:r>
          </w:p>
        </w:tc>
      </w:tr>
      <w:tr w:rsidR="006B2165" w:rsidRPr="004222A4" w14:paraId="77FB9E2B" w14:textId="77777777" w:rsidTr="00DE0549">
        <w:trPr>
          <w:trHeight w:val="245"/>
        </w:trPr>
        <w:tc>
          <w:tcPr>
            <w:tcW w:w="4860" w:type="dxa"/>
            <w:vAlign w:val="bottom"/>
            <w:hideMark/>
          </w:tcPr>
          <w:p w14:paraId="0E50C920" w14:textId="77777777" w:rsidR="006B2165" w:rsidRPr="004222A4" w:rsidRDefault="006B2165" w:rsidP="00DE0549">
            <w:pPr>
              <w:spacing w:line="240" w:lineRule="atLeast"/>
              <w:ind w:right="-18"/>
              <w:rPr>
                <w:rFonts w:cs="Times New Roman"/>
                <w:sz w:val="18"/>
                <w:szCs w:val="18"/>
                <w:lang w:val="en-US" w:bidi="th-TH"/>
              </w:rPr>
            </w:pPr>
            <w:r w:rsidRPr="004222A4">
              <w:rPr>
                <w:rFonts w:cs="Times New Roman"/>
                <w:sz w:val="18"/>
                <w:szCs w:val="18"/>
                <w:lang w:val="en-US" w:bidi="th-TH"/>
              </w:rPr>
              <w:t>Other liabilities</w:t>
            </w:r>
          </w:p>
        </w:tc>
        <w:tc>
          <w:tcPr>
            <w:tcW w:w="1125" w:type="dxa"/>
            <w:vAlign w:val="bottom"/>
          </w:tcPr>
          <w:p w14:paraId="4C4088D2" w14:textId="77777777" w:rsidR="006B2165" w:rsidRPr="004222A4" w:rsidRDefault="006B2165" w:rsidP="00DE0549">
            <w:pPr>
              <w:pBdr>
                <w:bottom w:val="single" w:sz="4" w:space="1" w:color="auto"/>
              </w:pBdr>
              <w:tabs>
                <w:tab w:val="decimal" w:pos="862"/>
              </w:tabs>
              <w:spacing w:line="240" w:lineRule="atLeast"/>
              <w:ind w:right="-31"/>
              <w:jc w:val="thaiDistribute"/>
              <w:rPr>
                <w:rFonts w:cs="Times New Roman"/>
                <w:sz w:val="18"/>
                <w:szCs w:val="18"/>
              </w:rPr>
            </w:pPr>
            <w:r w:rsidRPr="004222A4">
              <w:rPr>
                <w:rFonts w:cs="Times New Roman"/>
                <w:sz w:val="18"/>
                <w:szCs w:val="18"/>
              </w:rPr>
              <w:t>26,366</w:t>
            </w:r>
          </w:p>
        </w:tc>
        <w:tc>
          <w:tcPr>
            <w:tcW w:w="1125" w:type="dxa"/>
            <w:vAlign w:val="bottom"/>
          </w:tcPr>
          <w:p w14:paraId="62CDC2F8" w14:textId="77777777" w:rsidR="006B2165" w:rsidRPr="006A7931" w:rsidRDefault="006B2165" w:rsidP="00DE0549">
            <w:pPr>
              <w:pBdr>
                <w:bottom w:val="single" w:sz="4" w:space="1" w:color="auto"/>
              </w:pBdr>
              <w:tabs>
                <w:tab w:val="decimal" w:pos="835"/>
              </w:tabs>
              <w:spacing w:line="240" w:lineRule="atLeast"/>
              <w:ind w:right="-31"/>
              <w:jc w:val="thaiDistribute"/>
              <w:rPr>
                <w:rFonts w:cs="Times New Roman"/>
                <w:sz w:val="18"/>
                <w:szCs w:val="18"/>
              </w:rPr>
            </w:pPr>
            <w:r w:rsidRPr="006A7931">
              <w:rPr>
                <w:rFonts w:cs="Times New Roman"/>
                <w:sz w:val="18"/>
                <w:szCs w:val="18"/>
              </w:rPr>
              <w:t>81</w:t>
            </w:r>
            <w:r>
              <w:rPr>
                <w:rFonts w:cs="Times New Roman"/>
                <w:sz w:val="18"/>
                <w:szCs w:val="18"/>
              </w:rPr>
              <w:t>4</w:t>
            </w:r>
          </w:p>
        </w:tc>
        <w:tc>
          <w:tcPr>
            <w:tcW w:w="1125" w:type="dxa"/>
            <w:vAlign w:val="bottom"/>
          </w:tcPr>
          <w:p w14:paraId="0ABD8667" w14:textId="77777777" w:rsidR="006B2165" w:rsidRPr="006A7931" w:rsidRDefault="006B2165" w:rsidP="00DE0549">
            <w:pPr>
              <w:pBdr>
                <w:bottom w:val="single" w:sz="4" w:space="1" w:color="auto"/>
              </w:pBdr>
              <w:tabs>
                <w:tab w:val="decimal" w:pos="789"/>
              </w:tabs>
              <w:spacing w:line="240" w:lineRule="atLeast"/>
              <w:ind w:right="-31"/>
              <w:jc w:val="thaiDistribute"/>
              <w:rPr>
                <w:rFonts w:cs="Times New Roman"/>
                <w:sz w:val="18"/>
                <w:szCs w:val="18"/>
              </w:rPr>
            </w:pPr>
            <w:r w:rsidRPr="006A7931">
              <w:rPr>
                <w:rFonts w:cs="Times New Roman"/>
                <w:sz w:val="18"/>
                <w:szCs w:val="18"/>
              </w:rPr>
              <w:t>3,2</w:t>
            </w:r>
            <w:r>
              <w:rPr>
                <w:rFonts w:cs="Times New Roman"/>
                <w:sz w:val="18"/>
                <w:szCs w:val="18"/>
              </w:rPr>
              <w:t>57</w:t>
            </w:r>
          </w:p>
        </w:tc>
        <w:tc>
          <w:tcPr>
            <w:tcW w:w="1125" w:type="dxa"/>
            <w:vAlign w:val="bottom"/>
          </w:tcPr>
          <w:p w14:paraId="23D9DCE2" w14:textId="77777777" w:rsidR="006B2165" w:rsidRPr="004222A4" w:rsidRDefault="006B2165" w:rsidP="00DE0549">
            <w:pPr>
              <w:pBdr>
                <w:bottom w:val="single" w:sz="4" w:space="1" w:color="auto"/>
              </w:pBdr>
              <w:tabs>
                <w:tab w:val="decimal" w:pos="821"/>
              </w:tabs>
              <w:spacing w:line="240" w:lineRule="atLeast"/>
              <w:ind w:right="-31"/>
              <w:jc w:val="thaiDistribute"/>
              <w:rPr>
                <w:rFonts w:cs="Times New Roman"/>
                <w:sz w:val="18"/>
                <w:szCs w:val="18"/>
              </w:rPr>
            </w:pPr>
            <w:r w:rsidRPr="004222A4">
              <w:rPr>
                <w:rFonts w:cs="Times New Roman"/>
                <w:sz w:val="18"/>
                <w:szCs w:val="18"/>
              </w:rPr>
              <w:t>30,43</w:t>
            </w:r>
            <w:r>
              <w:rPr>
                <w:rFonts w:cs="Times New Roman"/>
                <w:sz w:val="18"/>
                <w:szCs w:val="18"/>
              </w:rPr>
              <w:t>7</w:t>
            </w:r>
          </w:p>
        </w:tc>
      </w:tr>
      <w:tr w:rsidR="006B2165" w:rsidRPr="004222A4" w14:paraId="1231E642" w14:textId="77777777" w:rsidTr="00DE0549">
        <w:trPr>
          <w:trHeight w:val="245"/>
        </w:trPr>
        <w:tc>
          <w:tcPr>
            <w:tcW w:w="4860" w:type="dxa"/>
            <w:vAlign w:val="bottom"/>
            <w:hideMark/>
          </w:tcPr>
          <w:p w14:paraId="0AEFD02F" w14:textId="77777777" w:rsidR="006B2165" w:rsidRPr="004222A4" w:rsidRDefault="006B2165" w:rsidP="00DE0549">
            <w:pPr>
              <w:spacing w:line="240" w:lineRule="atLeast"/>
              <w:ind w:right="-18"/>
              <w:rPr>
                <w:rFonts w:cs="Times New Roman"/>
                <w:b/>
                <w:bCs/>
                <w:sz w:val="18"/>
                <w:szCs w:val="18"/>
              </w:rPr>
            </w:pPr>
            <w:r w:rsidRPr="004222A4">
              <w:rPr>
                <w:rFonts w:cs="Times New Roman"/>
                <w:b/>
                <w:bCs/>
                <w:sz w:val="18"/>
                <w:szCs w:val="18"/>
              </w:rPr>
              <w:t>Total liabilities</w:t>
            </w:r>
          </w:p>
        </w:tc>
        <w:tc>
          <w:tcPr>
            <w:tcW w:w="1125" w:type="dxa"/>
            <w:vAlign w:val="bottom"/>
          </w:tcPr>
          <w:p w14:paraId="2D125898" w14:textId="77777777" w:rsidR="006B2165" w:rsidRPr="004222A4" w:rsidRDefault="006B2165" w:rsidP="00DE0549">
            <w:pPr>
              <w:pBdr>
                <w:bottom w:val="single" w:sz="4" w:space="1" w:color="auto"/>
              </w:pBdr>
              <w:tabs>
                <w:tab w:val="decimal" w:pos="862"/>
              </w:tabs>
              <w:spacing w:line="240" w:lineRule="atLeast"/>
              <w:ind w:right="-31"/>
              <w:jc w:val="thaiDistribute"/>
              <w:rPr>
                <w:rFonts w:cs="Times New Roman"/>
                <w:b/>
                <w:bCs/>
                <w:sz w:val="18"/>
                <w:szCs w:val="18"/>
              </w:rPr>
            </w:pPr>
            <w:r>
              <w:rPr>
                <w:rFonts w:cs="Times New Roman"/>
                <w:b/>
                <w:bCs/>
                <w:sz w:val="18"/>
                <w:szCs w:val="18"/>
              </w:rPr>
              <w:t>1,663</w:t>
            </w:r>
            <w:r w:rsidRPr="004222A4">
              <w:rPr>
                <w:rFonts w:cs="Times New Roman"/>
                <w:b/>
                <w:bCs/>
                <w:sz w:val="18"/>
                <w:szCs w:val="18"/>
              </w:rPr>
              <w:t>,</w:t>
            </w:r>
            <w:r>
              <w:rPr>
                <w:rFonts w:cs="Times New Roman"/>
                <w:b/>
                <w:bCs/>
                <w:sz w:val="18"/>
                <w:szCs w:val="18"/>
              </w:rPr>
              <w:t>379</w:t>
            </w:r>
          </w:p>
        </w:tc>
        <w:tc>
          <w:tcPr>
            <w:tcW w:w="1125" w:type="dxa"/>
            <w:vAlign w:val="bottom"/>
          </w:tcPr>
          <w:p w14:paraId="33DD7791" w14:textId="77777777" w:rsidR="006B2165" w:rsidRPr="004222A4" w:rsidRDefault="006B2165" w:rsidP="00DE0549">
            <w:pPr>
              <w:pBdr>
                <w:bottom w:val="single" w:sz="4" w:space="1" w:color="auto"/>
              </w:pBdr>
              <w:tabs>
                <w:tab w:val="decimal" w:pos="835"/>
              </w:tabs>
              <w:spacing w:line="240" w:lineRule="atLeast"/>
              <w:ind w:right="-31"/>
              <w:jc w:val="thaiDistribute"/>
              <w:rPr>
                <w:rFonts w:cs="Times New Roman"/>
                <w:b/>
                <w:bCs/>
                <w:sz w:val="18"/>
                <w:szCs w:val="18"/>
              </w:rPr>
            </w:pPr>
            <w:r>
              <w:rPr>
                <w:rFonts w:cs="Times New Roman"/>
                <w:b/>
                <w:bCs/>
                <w:sz w:val="18"/>
                <w:szCs w:val="18"/>
              </w:rPr>
              <w:t>1,926</w:t>
            </w:r>
          </w:p>
        </w:tc>
        <w:tc>
          <w:tcPr>
            <w:tcW w:w="1125" w:type="dxa"/>
            <w:vAlign w:val="bottom"/>
          </w:tcPr>
          <w:p w14:paraId="5240BFEE" w14:textId="77777777" w:rsidR="006B2165" w:rsidRPr="00CA3089" w:rsidRDefault="006B2165" w:rsidP="00DE0549">
            <w:pPr>
              <w:pBdr>
                <w:bottom w:val="single" w:sz="4" w:space="1" w:color="auto"/>
              </w:pBdr>
              <w:tabs>
                <w:tab w:val="decimal" w:pos="789"/>
              </w:tabs>
              <w:spacing w:line="240" w:lineRule="atLeast"/>
              <w:ind w:right="-31"/>
              <w:jc w:val="thaiDistribute"/>
              <w:rPr>
                <w:rFonts w:cs="Times New Roman"/>
                <w:b/>
                <w:bCs/>
                <w:sz w:val="18"/>
                <w:szCs w:val="18"/>
              </w:rPr>
            </w:pPr>
            <w:r w:rsidRPr="00CA3089">
              <w:rPr>
                <w:rFonts w:cs="Times New Roman"/>
                <w:b/>
                <w:bCs/>
                <w:sz w:val="18"/>
                <w:szCs w:val="18"/>
              </w:rPr>
              <w:t>3,25</w:t>
            </w:r>
            <w:r>
              <w:rPr>
                <w:rFonts w:cs="Times New Roman"/>
                <w:b/>
                <w:bCs/>
                <w:sz w:val="18"/>
                <w:szCs w:val="18"/>
              </w:rPr>
              <w:t>7</w:t>
            </w:r>
          </w:p>
        </w:tc>
        <w:tc>
          <w:tcPr>
            <w:tcW w:w="1125" w:type="dxa"/>
            <w:vAlign w:val="bottom"/>
          </w:tcPr>
          <w:p w14:paraId="190FE787" w14:textId="77777777" w:rsidR="006B2165" w:rsidRPr="00694C73" w:rsidRDefault="006B2165" w:rsidP="00DE0549">
            <w:pPr>
              <w:pBdr>
                <w:bottom w:val="single" w:sz="4" w:space="1" w:color="auto"/>
              </w:pBdr>
              <w:tabs>
                <w:tab w:val="decimal" w:pos="821"/>
              </w:tabs>
              <w:spacing w:line="240" w:lineRule="atLeast"/>
              <w:ind w:right="-31"/>
              <w:jc w:val="thaiDistribute"/>
              <w:rPr>
                <w:rFonts w:cs="Times New Roman"/>
                <w:b/>
                <w:bCs/>
                <w:sz w:val="18"/>
                <w:szCs w:val="18"/>
              </w:rPr>
            </w:pPr>
            <w:r w:rsidRPr="00694C73">
              <w:rPr>
                <w:rFonts w:cs="Times New Roman"/>
                <w:b/>
                <w:bCs/>
                <w:sz w:val="18"/>
                <w:szCs w:val="18"/>
              </w:rPr>
              <w:t>1</w:t>
            </w:r>
            <w:r>
              <w:rPr>
                <w:rFonts w:cs="Times New Roman"/>
                <w:b/>
                <w:bCs/>
                <w:sz w:val="18"/>
                <w:szCs w:val="18"/>
              </w:rPr>
              <w:t>,668</w:t>
            </w:r>
            <w:r w:rsidRPr="00694C73">
              <w:rPr>
                <w:rFonts w:cs="Times New Roman"/>
                <w:b/>
                <w:bCs/>
                <w:sz w:val="18"/>
                <w:szCs w:val="18"/>
              </w:rPr>
              <w:t>,</w:t>
            </w:r>
            <w:r>
              <w:rPr>
                <w:rFonts w:cs="Times New Roman"/>
                <w:b/>
                <w:bCs/>
                <w:sz w:val="18"/>
                <w:szCs w:val="18"/>
              </w:rPr>
              <w:t>562</w:t>
            </w:r>
          </w:p>
        </w:tc>
      </w:tr>
      <w:tr w:rsidR="006B2165" w:rsidRPr="004222A4" w14:paraId="2D4DF07E" w14:textId="77777777" w:rsidTr="00DE0549">
        <w:trPr>
          <w:trHeight w:val="245"/>
        </w:trPr>
        <w:tc>
          <w:tcPr>
            <w:tcW w:w="4860" w:type="dxa"/>
            <w:vAlign w:val="bottom"/>
          </w:tcPr>
          <w:p w14:paraId="1F5B3F01" w14:textId="77777777" w:rsidR="006B2165" w:rsidRPr="004222A4" w:rsidRDefault="006B2165" w:rsidP="00DE0549">
            <w:pPr>
              <w:spacing w:line="240" w:lineRule="atLeast"/>
              <w:ind w:right="-18"/>
              <w:rPr>
                <w:rFonts w:cs="Times New Roman"/>
                <w:sz w:val="18"/>
                <w:szCs w:val="18"/>
              </w:rPr>
            </w:pPr>
          </w:p>
        </w:tc>
        <w:tc>
          <w:tcPr>
            <w:tcW w:w="1125" w:type="dxa"/>
            <w:vAlign w:val="bottom"/>
          </w:tcPr>
          <w:p w14:paraId="0A8CD8B7" w14:textId="77777777" w:rsidR="006B2165" w:rsidRPr="004222A4" w:rsidRDefault="006B2165" w:rsidP="00DE0549">
            <w:pPr>
              <w:tabs>
                <w:tab w:val="decimal" w:pos="862"/>
              </w:tabs>
              <w:spacing w:line="240" w:lineRule="atLeast"/>
              <w:ind w:right="-31"/>
              <w:jc w:val="thaiDistribute"/>
              <w:rPr>
                <w:rFonts w:cs="Times New Roman"/>
                <w:sz w:val="18"/>
                <w:szCs w:val="18"/>
              </w:rPr>
            </w:pPr>
          </w:p>
        </w:tc>
        <w:tc>
          <w:tcPr>
            <w:tcW w:w="1125" w:type="dxa"/>
            <w:vAlign w:val="bottom"/>
          </w:tcPr>
          <w:p w14:paraId="5862A5AB" w14:textId="77777777" w:rsidR="006B2165" w:rsidRPr="004222A4" w:rsidRDefault="006B2165" w:rsidP="00DE0549">
            <w:pPr>
              <w:tabs>
                <w:tab w:val="decimal" w:pos="728"/>
              </w:tabs>
              <w:spacing w:line="240" w:lineRule="atLeast"/>
              <w:ind w:right="-31"/>
              <w:jc w:val="thaiDistribute"/>
              <w:rPr>
                <w:rFonts w:cs="Times New Roman"/>
                <w:sz w:val="18"/>
                <w:szCs w:val="18"/>
              </w:rPr>
            </w:pPr>
          </w:p>
        </w:tc>
        <w:tc>
          <w:tcPr>
            <w:tcW w:w="1125" w:type="dxa"/>
            <w:vAlign w:val="bottom"/>
          </w:tcPr>
          <w:p w14:paraId="5B7A6C02" w14:textId="77777777" w:rsidR="006B2165" w:rsidRPr="004222A4" w:rsidRDefault="006B2165" w:rsidP="00DE0549">
            <w:pPr>
              <w:tabs>
                <w:tab w:val="decimal" w:pos="789"/>
              </w:tabs>
              <w:spacing w:line="240" w:lineRule="atLeast"/>
              <w:ind w:right="-31"/>
              <w:jc w:val="thaiDistribute"/>
              <w:rPr>
                <w:rFonts w:cs="Times New Roman"/>
                <w:sz w:val="18"/>
                <w:szCs w:val="18"/>
              </w:rPr>
            </w:pPr>
          </w:p>
        </w:tc>
        <w:tc>
          <w:tcPr>
            <w:tcW w:w="1125" w:type="dxa"/>
            <w:vAlign w:val="bottom"/>
          </w:tcPr>
          <w:p w14:paraId="028E6F3C" w14:textId="77777777" w:rsidR="006B2165" w:rsidRPr="004222A4" w:rsidRDefault="006B2165" w:rsidP="00DE0549">
            <w:pPr>
              <w:tabs>
                <w:tab w:val="decimal" w:pos="821"/>
              </w:tabs>
              <w:spacing w:line="240" w:lineRule="atLeast"/>
              <w:ind w:right="-31"/>
              <w:jc w:val="thaiDistribute"/>
              <w:rPr>
                <w:rFonts w:cs="Times New Roman"/>
                <w:sz w:val="18"/>
                <w:szCs w:val="18"/>
              </w:rPr>
            </w:pPr>
          </w:p>
        </w:tc>
      </w:tr>
      <w:tr w:rsidR="006B2165" w:rsidRPr="004222A4" w14:paraId="01C47097" w14:textId="77777777" w:rsidTr="00DE0549">
        <w:trPr>
          <w:trHeight w:val="245"/>
        </w:trPr>
        <w:tc>
          <w:tcPr>
            <w:tcW w:w="4860" w:type="dxa"/>
            <w:vAlign w:val="bottom"/>
            <w:hideMark/>
          </w:tcPr>
          <w:p w14:paraId="220FE540" w14:textId="77777777" w:rsidR="006B2165" w:rsidRPr="004222A4" w:rsidRDefault="006B2165" w:rsidP="00DE0549">
            <w:pPr>
              <w:spacing w:line="240" w:lineRule="atLeast"/>
              <w:ind w:right="-18"/>
              <w:rPr>
                <w:rFonts w:cs="Times New Roman"/>
                <w:b/>
                <w:bCs/>
                <w:i/>
                <w:iCs/>
                <w:sz w:val="18"/>
                <w:szCs w:val="18"/>
              </w:rPr>
            </w:pPr>
            <w:r w:rsidRPr="004222A4">
              <w:rPr>
                <w:rFonts w:cs="Times New Roman"/>
                <w:b/>
                <w:bCs/>
                <w:i/>
                <w:iCs/>
                <w:sz w:val="18"/>
                <w:szCs w:val="18"/>
              </w:rPr>
              <w:t>Equity</w:t>
            </w:r>
          </w:p>
        </w:tc>
        <w:tc>
          <w:tcPr>
            <w:tcW w:w="1125" w:type="dxa"/>
            <w:vAlign w:val="bottom"/>
          </w:tcPr>
          <w:p w14:paraId="56DA79B4" w14:textId="77777777" w:rsidR="006B2165" w:rsidRPr="004222A4" w:rsidRDefault="006B2165" w:rsidP="00DE0549">
            <w:pPr>
              <w:tabs>
                <w:tab w:val="decimal" w:pos="862"/>
              </w:tabs>
              <w:spacing w:line="240" w:lineRule="atLeast"/>
              <w:ind w:right="-31"/>
              <w:jc w:val="thaiDistribute"/>
              <w:rPr>
                <w:rFonts w:cs="Times New Roman"/>
                <w:sz w:val="18"/>
                <w:szCs w:val="18"/>
              </w:rPr>
            </w:pPr>
          </w:p>
        </w:tc>
        <w:tc>
          <w:tcPr>
            <w:tcW w:w="1125" w:type="dxa"/>
            <w:vAlign w:val="bottom"/>
          </w:tcPr>
          <w:p w14:paraId="167BC3BD" w14:textId="77777777" w:rsidR="006B2165" w:rsidRPr="004222A4" w:rsidRDefault="006B2165" w:rsidP="00DE0549">
            <w:pPr>
              <w:tabs>
                <w:tab w:val="decimal" w:pos="728"/>
              </w:tabs>
              <w:spacing w:line="240" w:lineRule="atLeast"/>
              <w:ind w:right="-31"/>
              <w:jc w:val="thaiDistribute"/>
              <w:rPr>
                <w:rFonts w:cs="Times New Roman"/>
                <w:sz w:val="18"/>
                <w:szCs w:val="18"/>
              </w:rPr>
            </w:pPr>
          </w:p>
        </w:tc>
        <w:tc>
          <w:tcPr>
            <w:tcW w:w="1125" w:type="dxa"/>
            <w:vAlign w:val="bottom"/>
          </w:tcPr>
          <w:p w14:paraId="2510D8DE" w14:textId="77777777" w:rsidR="006B2165" w:rsidRPr="004222A4" w:rsidRDefault="006B2165" w:rsidP="00DE0549">
            <w:pPr>
              <w:tabs>
                <w:tab w:val="decimal" w:pos="789"/>
              </w:tabs>
              <w:spacing w:line="240" w:lineRule="atLeast"/>
              <w:ind w:right="-31"/>
              <w:jc w:val="thaiDistribute"/>
              <w:rPr>
                <w:rFonts w:cs="Times New Roman"/>
                <w:sz w:val="18"/>
                <w:szCs w:val="18"/>
              </w:rPr>
            </w:pPr>
          </w:p>
        </w:tc>
        <w:tc>
          <w:tcPr>
            <w:tcW w:w="1125" w:type="dxa"/>
            <w:vAlign w:val="bottom"/>
          </w:tcPr>
          <w:p w14:paraId="125C80C3" w14:textId="77777777" w:rsidR="006B2165" w:rsidRPr="004222A4" w:rsidRDefault="006B2165" w:rsidP="00DE0549">
            <w:pPr>
              <w:tabs>
                <w:tab w:val="decimal" w:pos="821"/>
              </w:tabs>
              <w:spacing w:line="240" w:lineRule="atLeast"/>
              <w:ind w:right="-31"/>
              <w:jc w:val="thaiDistribute"/>
              <w:rPr>
                <w:rFonts w:cs="Times New Roman"/>
                <w:sz w:val="18"/>
                <w:szCs w:val="18"/>
              </w:rPr>
            </w:pPr>
          </w:p>
        </w:tc>
      </w:tr>
      <w:tr w:rsidR="006B2165" w:rsidRPr="004222A4" w14:paraId="1E3B6336" w14:textId="77777777" w:rsidTr="00DE0549">
        <w:trPr>
          <w:trHeight w:val="245"/>
        </w:trPr>
        <w:tc>
          <w:tcPr>
            <w:tcW w:w="4860" w:type="dxa"/>
            <w:vAlign w:val="bottom"/>
          </w:tcPr>
          <w:p w14:paraId="682009B9" w14:textId="77777777" w:rsidR="006B2165" w:rsidRPr="004222A4" w:rsidRDefault="006B2165" w:rsidP="00DE0549">
            <w:pPr>
              <w:spacing w:line="240" w:lineRule="atLeast"/>
              <w:ind w:right="-18"/>
              <w:rPr>
                <w:rFonts w:cs="Times New Roman"/>
                <w:sz w:val="18"/>
                <w:szCs w:val="18"/>
              </w:rPr>
            </w:pPr>
            <w:r>
              <w:rPr>
                <w:rFonts w:cs="Times New Roman"/>
                <w:sz w:val="18"/>
                <w:szCs w:val="18"/>
              </w:rPr>
              <w:t>Issued and paid-up share capital</w:t>
            </w:r>
          </w:p>
        </w:tc>
        <w:tc>
          <w:tcPr>
            <w:tcW w:w="1125" w:type="dxa"/>
            <w:vAlign w:val="bottom"/>
          </w:tcPr>
          <w:p w14:paraId="3021F93E"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91,541</w:t>
            </w:r>
          </w:p>
        </w:tc>
        <w:tc>
          <w:tcPr>
            <w:tcW w:w="1125" w:type="dxa"/>
            <w:vAlign w:val="bottom"/>
          </w:tcPr>
          <w:p w14:paraId="226393BF"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6127C028"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4D039A18"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91,541</w:t>
            </w:r>
          </w:p>
        </w:tc>
      </w:tr>
      <w:tr w:rsidR="006B2165" w:rsidRPr="004222A4" w14:paraId="48B65B5C" w14:textId="77777777" w:rsidTr="00DE0549">
        <w:trPr>
          <w:trHeight w:val="245"/>
        </w:trPr>
        <w:tc>
          <w:tcPr>
            <w:tcW w:w="4860" w:type="dxa"/>
            <w:vAlign w:val="bottom"/>
          </w:tcPr>
          <w:p w14:paraId="6759D5F2" w14:textId="77777777" w:rsidR="006B2165" w:rsidRPr="004222A4" w:rsidRDefault="006B2165" w:rsidP="00DE0549">
            <w:pPr>
              <w:spacing w:line="240" w:lineRule="atLeast"/>
              <w:ind w:right="-18"/>
              <w:rPr>
                <w:rFonts w:cs="Times New Roman"/>
                <w:sz w:val="18"/>
                <w:szCs w:val="18"/>
              </w:rPr>
            </w:pPr>
            <w:r>
              <w:rPr>
                <w:rFonts w:cs="Times New Roman"/>
                <w:sz w:val="18"/>
                <w:szCs w:val="18"/>
              </w:rPr>
              <w:t>Premium on share capital</w:t>
            </w:r>
          </w:p>
        </w:tc>
        <w:tc>
          <w:tcPr>
            <w:tcW w:w="1125" w:type="dxa"/>
            <w:vAlign w:val="bottom"/>
          </w:tcPr>
          <w:p w14:paraId="7C71A21E"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43,217</w:t>
            </w:r>
          </w:p>
        </w:tc>
        <w:tc>
          <w:tcPr>
            <w:tcW w:w="1125" w:type="dxa"/>
            <w:vAlign w:val="bottom"/>
          </w:tcPr>
          <w:p w14:paraId="2E6546BF"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7E57CBF3"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09381CD2"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43,217</w:t>
            </w:r>
          </w:p>
        </w:tc>
      </w:tr>
      <w:tr w:rsidR="006B2165" w:rsidRPr="004222A4" w14:paraId="49A8E1CD" w14:textId="77777777" w:rsidTr="00DE0549">
        <w:trPr>
          <w:trHeight w:val="245"/>
        </w:trPr>
        <w:tc>
          <w:tcPr>
            <w:tcW w:w="4860" w:type="dxa"/>
            <w:vAlign w:val="bottom"/>
          </w:tcPr>
          <w:p w14:paraId="16DBC5AC" w14:textId="77777777" w:rsidR="006B2165" w:rsidRPr="004222A4" w:rsidRDefault="006B2165" w:rsidP="00DE0549">
            <w:pPr>
              <w:spacing w:line="240" w:lineRule="atLeast"/>
              <w:ind w:right="-18"/>
              <w:rPr>
                <w:rFonts w:cs="Times New Roman"/>
                <w:sz w:val="18"/>
                <w:szCs w:val="18"/>
                <w:cs/>
                <w:lang w:val="en-US" w:bidi="th-TH"/>
              </w:rPr>
            </w:pPr>
            <w:r w:rsidRPr="004222A4">
              <w:rPr>
                <w:rFonts w:cs="Times New Roman"/>
                <w:sz w:val="18"/>
                <w:szCs w:val="18"/>
              </w:rPr>
              <w:t>Other reserves</w:t>
            </w:r>
          </w:p>
        </w:tc>
        <w:tc>
          <w:tcPr>
            <w:tcW w:w="1125" w:type="dxa"/>
            <w:vAlign w:val="bottom"/>
          </w:tcPr>
          <w:p w14:paraId="083B0485" w14:textId="77777777" w:rsidR="006B2165" w:rsidRPr="008A4324" w:rsidRDefault="006B2165" w:rsidP="00DE0549">
            <w:pPr>
              <w:tabs>
                <w:tab w:val="decimal" w:pos="862"/>
              </w:tabs>
              <w:spacing w:line="240" w:lineRule="atLeast"/>
              <w:ind w:right="-31"/>
              <w:jc w:val="thaiDistribute"/>
              <w:rPr>
                <w:rFonts w:cs="Times New Roman"/>
                <w:sz w:val="18"/>
                <w:szCs w:val="18"/>
              </w:rPr>
            </w:pPr>
            <w:r w:rsidRPr="008A4324">
              <w:rPr>
                <w:rFonts w:cs="Times New Roman"/>
                <w:sz w:val="18"/>
                <w:szCs w:val="18"/>
              </w:rPr>
              <w:t>6,04</w:t>
            </w:r>
            <w:r>
              <w:rPr>
                <w:rFonts w:cs="Times New Roman"/>
                <w:sz w:val="18"/>
                <w:szCs w:val="18"/>
              </w:rPr>
              <w:t>1</w:t>
            </w:r>
          </w:p>
        </w:tc>
        <w:tc>
          <w:tcPr>
            <w:tcW w:w="1125" w:type="dxa"/>
            <w:vAlign w:val="bottom"/>
          </w:tcPr>
          <w:p w14:paraId="5B291C29" w14:textId="77777777" w:rsidR="006B2165" w:rsidRPr="008A432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163</w:t>
            </w:r>
          </w:p>
        </w:tc>
        <w:tc>
          <w:tcPr>
            <w:tcW w:w="1125" w:type="dxa"/>
            <w:vAlign w:val="bottom"/>
          </w:tcPr>
          <w:p w14:paraId="532A336D"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1503B0F8"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4222A4">
              <w:rPr>
                <w:rFonts w:cs="Times New Roman"/>
                <w:sz w:val="18"/>
                <w:szCs w:val="18"/>
              </w:rPr>
              <w:t>6,</w:t>
            </w:r>
            <w:r>
              <w:rPr>
                <w:rFonts w:cs="Times New Roman"/>
                <w:sz w:val="18"/>
                <w:szCs w:val="18"/>
              </w:rPr>
              <w:t>204</w:t>
            </w:r>
          </w:p>
        </w:tc>
      </w:tr>
      <w:tr w:rsidR="006B2165" w:rsidRPr="004222A4" w14:paraId="7C5EB568" w14:textId="77777777" w:rsidTr="00DE0549">
        <w:trPr>
          <w:trHeight w:val="245"/>
        </w:trPr>
        <w:tc>
          <w:tcPr>
            <w:tcW w:w="4860" w:type="dxa"/>
            <w:vAlign w:val="bottom"/>
          </w:tcPr>
          <w:p w14:paraId="6EEB48CA" w14:textId="77777777" w:rsidR="006B2165" w:rsidRPr="004222A4" w:rsidRDefault="006B2165" w:rsidP="00DE0549">
            <w:pPr>
              <w:spacing w:line="240" w:lineRule="atLeast"/>
              <w:ind w:right="-18"/>
              <w:rPr>
                <w:rFonts w:cs="Times New Roman"/>
                <w:sz w:val="18"/>
                <w:szCs w:val="18"/>
              </w:rPr>
            </w:pPr>
            <w:r w:rsidRPr="004222A4">
              <w:rPr>
                <w:rFonts w:cs="Times New Roman"/>
                <w:sz w:val="18"/>
                <w:szCs w:val="18"/>
              </w:rPr>
              <w:t xml:space="preserve">Retained earnings </w:t>
            </w:r>
            <w:r>
              <w:rPr>
                <w:rFonts w:cs="Times New Roman"/>
                <w:sz w:val="18"/>
                <w:szCs w:val="18"/>
              </w:rPr>
              <w:t>- legal reserve</w:t>
            </w:r>
          </w:p>
        </w:tc>
        <w:tc>
          <w:tcPr>
            <w:tcW w:w="1125" w:type="dxa"/>
            <w:vAlign w:val="bottom"/>
          </w:tcPr>
          <w:p w14:paraId="53546CFC" w14:textId="77777777" w:rsidR="006B2165" w:rsidRPr="004222A4" w:rsidRDefault="006B2165" w:rsidP="00DE0549">
            <w:pPr>
              <w:tabs>
                <w:tab w:val="decimal" w:pos="862"/>
              </w:tabs>
              <w:spacing w:line="240" w:lineRule="atLeast"/>
              <w:ind w:right="-31"/>
              <w:jc w:val="thaiDistribute"/>
              <w:rPr>
                <w:rFonts w:cs="Times New Roman"/>
                <w:sz w:val="18"/>
                <w:szCs w:val="18"/>
              </w:rPr>
            </w:pPr>
            <w:r>
              <w:rPr>
                <w:rFonts w:cs="Times New Roman"/>
                <w:sz w:val="18"/>
                <w:szCs w:val="18"/>
              </w:rPr>
              <w:t>3,360</w:t>
            </w:r>
          </w:p>
        </w:tc>
        <w:tc>
          <w:tcPr>
            <w:tcW w:w="1125" w:type="dxa"/>
            <w:vAlign w:val="bottom"/>
          </w:tcPr>
          <w:p w14:paraId="68E5E645" w14:textId="77777777" w:rsidR="006B2165" w:rsidRPr="004222A4" w:rsidRDefault="006B2165" w:rsidP="00DE0549">
            <w:pP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56BFE664"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1AF677CD" w14:textId="77777777" w:rsidR="006B2165" w:rsidRPr="004222A4" w:rsidRDefault="006B2165" w:rsidP="00DE0549">
            <w:pPr>
              <w:tabs>
                <w:tab w:val="decimal" w:pos="821"/>
              </w:tabs>
              <w:spacing w:line="240" w:lineRule="atLeast"/>
              <w:ind w:right="-31"/>
              <w:jc w:val="thaiDistribute"/>
              <w:rPr>
                <w:rFonts w:cs="Times New Roman"/>
                <w:sz w:val="18"/>
                <w:szCs w:val="18"/>
              </w:rPr>
            </w:pPr>
            <w:r>
              <w:rPr>
                <w:rFonts w:cs="Times New Roman"/>
                <w:sz w:val="18"/>
                <w:szCs w:val="18"/>
              </w:rPr>
              <w:t>3,360</w:t>
            </w:r>
          </w:p>
        </w:tc>
      </w:tr>
      <w:tr w:rsidR="006B2165" w:rsidRPr="004222A4" w14:paraId="6A3B7B27" w14:textId="77777777" w:rsidTr="00DE0549">
        <w:trPr>
          <w:trHeight w:val="245"/>
        </w:trPr>
        <w:tc>
          <w:tcPr>
            <w:tcW w:w="4860" w:type="dxa"/>
            <w:vAlign w:val="bottom"/>
          </w:tcPr>
          <w:p w14:paraId="586250FD" w14:textId="77777777" w:rsidR="006B2165" w:rsidRPr="004222A4" w:rsidRDefault="006B2165" w:rsidP="00DE0549">
            <w:pPr>
              <w:spacing w:line="240" w:lineRule="atLeast"/>
              <w:ind w:right="-18"/>
              <w:rPr>
                <w:rFonts w:cs="Times New Roman"/>
                <w:sz w:val="18"/>
                <w:szCs w:val="18"/>
                <w:cs/>
                <w:lang w:val="en-US" w:bidi="th-TH"/>
              </w:rPr>
            </w:pPr>
            <w:r w:rsidRPr="004222A4">
              <w:rPr>
                <w:rFonts w:cs="Times New Roman"/>
                <w:sz w:val="18"/>
                <w:szCs w:val="18"/>
              </w:rPr>
              <w:t xml:space="preserve">Retained earnings </w:t>
            </w:r>
            <w:r>
              <w:rPr>
                <w:rFonts w:cs="Times New Roman"/>
                <w:sz w:val="18"/>
                <w:szCs w:val="18"/>
              </w:rPr>
              <w:t>-</w:t>
            </w:r>
            <w:r w:rsidRPr="004222A4">
              <w:rPr>
                <w:rFonts w:cs="Times New Roman"/>
                <w:sz w:val="18"/>
                <w:szCs w:val="18"/>
              </w:rPr>
              <w:t xml:space="preserve"> </w:t>
            </w:r>
            <w:r>
              <w:rPr>
                <w:rFonts w:cs="Times New Roman"/>
                <w:sz w:val="18"/>
                <w:szCs w:val="18"/>
              </w:rPr>
              <w:t>u</w:t>
            </w:r>
            <w:r w:rsidRPr="004222A4">
              <w:rPr>
                <w:rFonts w:cs="Times New Roman"/>
                <w:sz w:val="18"/>
                <w:szCs w:val="18"/>
              </w:rPr>
              <w:t>nappropriated</w:t>
            </w:r>
          </w:p>
        </w:tc>
        <w:tc>
          <w:tcPr>
            <w:tcW w:w="1125" w:type="dxa"/>
            <w:vAlign w:val="bottom"/>
          </w:tcPr>
          <w:p w14:paraId="4EC9DDA4" w14:textId="77777777" w:rsidR="006B2165" w:rsidRPr="004222A4" w:rsidRDefault="006B2165" w:rsidP="00DE0549">
            <w:pPr>
              <w:tabs>
                <w:tab w:val="decimal" w:pos="862"/>
              </w:tabs>
              <w:spacing w:line="240" w:lineRule="atLeast"/>
              <w:ind w:right="-31"/>
              <w:jc w:val="thaiDistribute"/>
              <w:rPr>
                <w:rFonts w:cs="Times New Roman"/>
                <w:sz w:val="18"/>
                <w:szCs w:val="18"/>
              </w:rPr>
            </w:pPr>
            <w:r w:rsidRPr="004222A4">
              <w:rPr>
                <w:rFonts w:cs="Times New Roman"/>
                <w:sz w:val="18"/>
                <w:szCs w:val="18"/>
              </w:rPr>
              <w:t>50,617</w:t>
            </w:r>
          </w:p>
        </w:tc>
        <w:tc>
          <w:tcPr>
            <w:tcW w:w="1125" w:type="dxa"/>
            <w:vAlign w:val="bottom"/>
          </w:tcPr>
          <w:p w14:paraId="3148AD5A" w14:textId="77777777" w:rsidR="006B2165" w:rsidRPr="004222A4" w:rsidRDefault="006B2165" w:rsidP="00DE0549">
            <w:pPr>
              <w:tabs>
                <w:tab w:val="decimal" w:pos="835"/>
              </w:tabs>
              <w:spacing w:line="240" w:lineRule="atLeast"/>
              <w:ind w:right="-31"/>
              <w:jc w:val="thaiDistribute"/>
              <w:rPr>
                <w:rFonts w:cs="Times New Roman"/>
                <w:sz w:val="18"/>
                <w:szCs w:val="18"/>
              </w:rPr>
            </w:pPr>
            <w:r>
              <w:rPr>
                <w:rFonts w:cs="Times New Roman"/>
                <w:sz w:val="18"/>
                <w:szCs w:val="18"/>
              </w:rPr>
              <w:t>98</w:t>
            </w:r>
          </w:p>
        </w:tc>
        <w:tc>
          <w:tcPr>
            <w:tcW w:w="1125" w:type="dxa"/>
            <w:vAlign w:val="bottom"/>
          </w:tcPr>
          <w:p w14:paraId="4C2F2831" w14:textId="77777777" w:rsidR="006B2165" w:rsidRPr="004222A4" w:rsidRDefault="006B2165" w:rsidP="00DE0549">
            <w:pP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4825B91D" w14:textId="77777777" w:rsidR="006B2165" w:rsidRPr="004222A4" w:rsidRDefault="006B2165" w:rsidP="00DE0549">
            <w:pPr>
              <w:tabs>
                <w:tab w:val="decimal" w:pos="821"/>
              </w:tabs>
              <w:spacing w:line="240" w:lineRule="atLeast"/>
              <w:ind w:right="-31"/>
              <w:jc w:val="thaiDistribute"/>
              <w:rPr>
                <w:rFonts w:cs="Times New Roman"/>
                <w:sz w:val="18"/>
                <w:szCs w:val="18"/>
              </w:rPr>
            </w:pPr>
            <w:r w:rsidRPr="004222A4">
              <w:rPr>
                <w:rFonts w:cs="Times New Roman"/>
                <w:sz w:val="18"/>
                <w:szCs w:val="18"/>
              </w:rPr>
              <w:t>50,</w:t>
            </w:r>
            <w:r>
              <w:rPr>
                <w:rFonts w:cs="Times New Roman"/>
                <w:sz w:val="18"/>
                <w:szCs w:val="18"/>
              </w:rPr>
              <w:t>715</w:t>
            </w:r>
          </w:p>
        </w:tc>
      </w:tr>
      <w:tr w:rsidR="006B2165" w:rsidRPr="004222A4" w14:paraId="71E72944" w14:textId="77777777" w:rsidTr="00DE0549">
        <w:trPr>
          <w:trHeight w:val="245"/>
        </w:trPr>
        <w:tc>
          <w:tcPr>
            <w:tcW w:w="4860" w:type="dxa"/>
            <w:vAlign w:val="bottom"/>
          </w:tcPr>
          <w:p w14:paraId="06F07D69" w14:textId="77777777" w:rsidR="006B2165" w:rsidRPr="004222A4" w:rsidRDefault="006B2165" w:rsidP="00DE0549">
            <w:pPr>
              <w:spacing w:line="240" w:lineRule="atLeast"/>
              <w:ind w:right="-18"/>
              <w:rPr>
                <w:rFonts w:cs="Times New Roman"/>
                <w:sz w:val="18"/>
                <w:szCs w:val="18"/>
              </w:rPr>
            </w:pPr>
            <w:r w:rsidRPr="004222A4">
              <w:rPr>
                <w:rFonts w:cs="Times New Roman"/>
                <w:sz w:val="18"/>
                <w:szCs w:val="18"/>
              </w:rPr>
              <w:t>Non-controlling interest</w:t>
            </w:r>
          </w:p>
        </w:tc>
        <w:tc>
          <w:tcPr>
            <w:tcW w:w="1125" w:type="dxa"/>
            <w:vAlign w:val="bottom"/>
          </w:tcPr>
          <w:p w14:paraId="5307CA62" w14:textId="77777777" w:rsidR="006B2165" w:rsidRPr="004222A4" w:rsidRDefault="006B2165" w:rsidP="00DE0549">
            <w:pPr>
              <w:pBdr>
                <w:bottom w:val="single" w:sz="4" w:space="1" w:color="auto"/>
              </w:pBdr>
              <w:tabs>
                <w:tab w:val="decimal" w:pos="862"/>
              </w:tabs>
              <w:spacing w:line="240" w:lineRule="atLeast"/>
              <w:ind w:right="-31"/>
              <w:jc w:val="thaiDistribute"/>
              <w:rPr>
                <w:rFonts w:cs="Times New Roman"/>
                <w:sz w:val="18"/>
                <w:szCs w:val="18"/>
              </w:rPr>
            </w:pPr>
            <w:r w:rsidRPr="004222A4">
              <w:rPr>
                <w:rFonts w:cs="Times New Roman"/>
                <w:sz w:val="18"/>
                <w:szCs w:val="18"/>
              </w:rPr>
              <w:t>35</w:t>
            </w:r>
          </w:p>
        </w:tc>
        <w:tc>
          <w:tcPr>
            <w:tcW w:w="1125" w:type="dxa"/>
            <w:vAlign w:val="bottom"/>
          </w:tcPr>
          <w:p w14:paraId="6CEBF601" w14:textId="77777777" w:rsidR="006B2165" w:rsidRPr="004222A4" w:rsidRDefault="006B2165" w:rsidP="00DE0549">
            <w:pPr>
              <w:pBdr>
                <w:bottom w:val="single" w:sz="4" w:space="1" w:color="auto"/>
              </w:pBdr>
              <w:tabs>
                <w:tab w:val="decimal" w:pos="835"/>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33496D7D" w14:textId="77777777" w:rsidR="006B2165" w:rsidRPr="004222A4" w:rsidRDefault="006B2165" w:rsidP="00DE0549">
            <w:pPr>
              <w:pBdr>
                <w:bottom w:val="single" w:sz="4" w:space="1" w:color="auto"/>
              </w:pBdr>
              <w:tabs>
                <w:tab w:val="decimal" w:pos="789"/>
              </w:tabs>
              <w:spacing w:line="240" w:lineRule="atLeast"/>
              <w:ind w:right="-31"/>
              <w:jc w:val="thaiDistribute"/>
              <w:rPr>
                <w:rFonts w:cs="Times New Roman"/>
                <w:sz w:val="18"/>
                <w:szCs w:val="18"/>
              </w:rPr>
            </w:pPr>
            <w:r w:rsidRPr="004222A4">
              <w:rPr>
                <w:rFonts w:cs="Times New Roman"/>
                <w:sz w:val="18"/>
                <w:szCs w:val="18"/>
              </w:rPr>
              <w:t>-</w:t>
            </w:r>
          </w:p>
        </w:tc>
        <w:tc>
          <w:tcPr>
            <w:tcW w:w="1125" w:type="dxa"/>
            <w:vAlign w:val="bottom"/>
          </w:tcPr>
          <w:p w14:paraId="22FA2842" w14:textId="77777777" w:rsidR="006B2165" w:rsidRPr="004222A4" w:rsidRDefault="006B2165" w:rsidP="00DE0549">
            <w:pPr>
              <w:pBdr>
                <w:bottom w:val="single" w:sz="4" w:space="1" w:color="auto"/>
              </w:pBdr>
              <w:tabs>
                <w:tab w:val="decimal" w:pos="821"/>
              </w:tabs>
              <w:spacing w:line="240" w:lineRule="atLeast"/>
              <w:ind w:right="-31"/>
              <w:jc w:val="thaiDistribute"/>
              <w:rPr>
                <w:rFonts w:cs="Times New Roman"/>
                <w:sz w:val="18"/>
                <w:szCs w:val="18"/>
              </w:rPr>
            </w:pPr>
            <w:r w:rsidRPr="004222A4">
              <w:rPr>
                <w:rFonts w:cs="Times New Roman"/>
                <w:sz w:val="18"/>
                <w:szCs w:val="18"/>
              </w:rPr>
              <w:t>35</w:t>
            </w:r>
          </w:p>
        </w:tc>
      </w:tr>
      <w:tr w:rsidR="006B2165" w:rsidRPr="004222A4" w14:paraId="5E768653" w14:textId="77777777" w:rsidTr="00DE0549">
        <w:trPr>
          <w:trHeight w:val="245"/>
        </w:trPr>
        <w:tc>
          <w:tcPr>
            <w:tcW w:w="4860" w:type="dxa"/>
            <w:vAlign w:val="bottom"/>
            <w:hideMark/>
          </w:tcPr>
          <w:p w14:paraId="4C2705DF" w14:textId="77777777" w:rsidR="006B2165" w:rsidRPr="004222A4" w:rsidRDefault="006B2165" w:rsidP="00DE0549">
            <w:pPr>
              <w:spacing w:line="240" w:lineRule="atLeast"/>
              <w:ind w:right="-18"/>
              <w:rPr>
                <w:rFonts w:cs="Times New Roman"/>
                <w:b/>
                <w:bCs/>
                <w:sz w:val="18"/>
                <w:szCs w:val="18"/>
              </w:rPr>
            </w:pPr>
            <w:r w:rsidRPr="004222A4">
              <w:rPr>
                <w:rFonts w:cs="Times New Roman"/>
                <w:b/>
                <w:bCs/>
                <w:sz w:val="18"/>
                <w:szCs w:val="18"/>
              </w:rPr>
              <w:t>Total equity</w:t>
            </w:r>
          </w:p>
        </w:tc>
        <w:tc>
          <w:tcPr>
            <w:tcW w:w="1125" w:type="dxa"/>
            <w:vAlign w:val="bottom"/>
          </w:tcPr>
          <w:p w14:paraId="101912B5" w14:textId="77777777" w:rsidR="006B2165" w:rsidRPr="004222A4" w:rsidRDefault="006B2165" w:rsidP="00DE0549">
            <w:pPr>
              <w:pBdr>
                <w:bottom w:val="single" w:sz="4" w:space="1" w:color="auto"/>
              </w:pBdr>
              <w:tabs>
                <w:tab w:val="decimal" w:pos="862"/>
              </w:tabs>
              <w:spacing w:line="240" w:lineRule="atLeast"/>
              <w:ind w:right="-31"/>
              <w:jc w:val="thaiDistribute"/>
              <w:rPr>
                <w:rFonts w:cs="Times New Roman"/>
                <w:b/>
                <w:bCs/>
                <w:sz w:val="18"/>
                <w:szCs w:val="18"/>
              </w:rPr>
            </w:pPr>
            <w:r>
              <w:rPr>
                <w:rFonts w:cs="Times New Roman"/>
                <w:b/>
                <w:bCs/>
                <w:sz w:val="18"/>
                <w:szCs w:val="18"/>
              </w:rPr>
              <w:t>194</w:t>
            </w:r>
            <w:r w:rsidRPr="004222A4">
              <w:rPr>
                <w:rFonts w:cs="Times New Roman"/>
                <w:b/>
                <w:bCs/>
                <w:sz w:val="18"/>
                <w:szCs w:val="18"/>
              </w:rPr>
              <w:t>,</w:t>
            </w:r>
            <w:r>
              <w:rPr>
                <w:rFonts w:cs="Times New Roman"/>
                <w:b/>
                <w:bCs/>
                <w:sz w:val="18"/>
                <w:szCs w:val="18"/>
              </w:rPr>
              <w:t>811</w:t>
            </w:r>
          </w:p>
        </w:tc>
        <w:tc>
          <w:tcPr>
            <w:tcW w:w="1125" w:type="dxa"/>
            <w:vAlign w:val="bottom"/>
          </w:tcPr>
          <w:p w14:paraId="2CEF634D" w14:textId="77777777" w:rsidR="006B2165" w:rsidRPr="004222A4" w:rsidRDefault="006B2165" w:rsidP="00DE0549">
            <w:pPr>
              <w:pBdr>
                <w:bottom w:val="single" w:sz="4" w:space="1" w:color="auto"/>
              </w:pBdr>
              <w:tabs>
                <w:tab w:val="decimal" w:pos="835"/>
              </w:tabs>
              <w:spacing w:line="240" w:lineRule="atLeast"/>
              <w:ind w:right="-31"/>
              <w:jc w:val="thaiDistribute"/>
              <w:rPr>
                <w:rFonts w:cs="Times New Roman"/>
                <w:b/>
                <w:bCs/>
                <w:sz w:val="18"/>
                <w:szCs w:val="18"/>
              </w:rPr>
            </w:pPr>
            <w:r w:rsidRPr="004222A4">
              <w:rPr>
                <w:rFonts w:cs="Times New Roman"/>
                <w:b/>
                <w:bCs/>
                <w:sz w:val="18"/>
                <w:szCs w:val="18"/>
              </w:rPr>
              <w:t>2</w:t>
            </w:r>
            <w:r>
              <w:rPr>
                <w:rFonts w:cs="Times New Roman"/>
                <w:b/>
                <w:bCs/>
                <w:sz w:val="18"/>
                <w:szCs w:val="18"/>
              </w:rPr>
              <w:t>61</w:t>
            </w:r>
          </w:p>
        </w:tc>
        <w:tc>
          <w:tcPr>
            <w:tcW w:w="1125" w:type="dxa"/>
            <w:vAlign w:val="bottom"/>
          </w:tcPr>
          <w:p w14:paraId="76C147A1" w14:textId="77777777" w:rsidR="006B2165" w:rsidRPr="00CA3089" w:rsidRDefault="006B2165" w:rsidP="00DE0549">
            <w:pPr>
              <w:pBdr>
                <w:bottom w:val="single" w:sz="4" w:space="1" w:color="auto"/>
              </w:pBdr>
              <w:tabs>
                <w:tab w:val="decimal" w:pos="789"/>
              </w:tabs>
              <w:spacing w:line="240" w:lineRule="atLeast"/>
              <w:ind w:right="-31"/>
              <w:jc w:val="thaiDistribute"/>
              <w:rPr>
                <w:rFonts w:cs="Times New Roman"/>
                <w:b/>
                <w:bCs/>
                <w:sz w:val="18"/>
                <w:szCs w:val="18"/>
              </w:rPr>
            </w:pPr>
            <w:r w:rsidRPr="00CA3089">
              <w:rPr>
                <w:rFonts w:cs="Times New Roman"/>
                <w:b/>
                <w:bCs/>
                <w:sz w:val="18"/>
                <w:szCs w:val="18"/>
              </w:rPr>
              <w:t>-</w:t>
            </w:r>
          </w:p>
        </w:tc>
        <w:tc>
          <w:tcPr>
            <w:tcW w:w="1125" w:type="dxa"/>
            <w:vAlign w:val="bottom"/>
          </w:tcPr>
          <w:p w14:paraId="6FE5D057" w14:textId="77777777" w:rsidR="006B2165" w:rsidRPr="004222A4" w:rsidRDefault="006B2165" w:rsidP="00DE0549">
            <w:pPr>
              <w:pBdr>
                <w:bottom w:val="single" w:sz="4" w:space="1" w:color="auto"/>
              </w:pBdr>
              <w:tabs>
                <w:tab w:val="decimal" w:pos="821"/>
              </w:tabs>
              <w:spacing w:line="240" w:lineRule="atLeast"/>
              <w:ind w:right="-31"/>
              <w:jc w:val="thaiDistribute"/>
              <w:rPr>
                <w:rFonts w:cs="Times New Roman"/>
                <w:b/>
                <w:bCs/>
                <w:sz w:val="18"/>
                <w:szCs w:val="18"/>
              </w:rPr>
            </w:pPr>
            <w:r>
              <w:rPr>
                <w:rFonts w:cs="Times New Roman"/>
                <w:b/>
                <w:bCs/>
                <w:sz w:val="18"/>
                <w:szCs w:val="18"/>
              </w:rPr>
              <w:t>195</w:t>
            </w:r>
            <w:r w:rsidRPr="004222A4">
              <w:rPr>
                <w:rFonts w:cs="Times New Roman"/>
                <w:b/>
                <w:bCs/>
                <w:sz w:val="18"/>
                <w:szCs w:val="18"/>
              </w:rPr>
              <w:t>,</w:t>
            </w:r>
            <w:r>
              <w:rPr>
                <w:rFonts w:cs="Times New Roman"/>
                <w:b/>
                <w:bCs/>
                <w:sz w:val="18"/>
                <w:szCs w:val="18"/>
              </w:rPr>
              <w:t>072</w:t>
            </w:r>
          </w:p>
        </w:tc>
      </w:tr>
      <w:tr w:rsidR="006B2165" w:rsidRPr="004222A4" w14:paraId="663E5835" w14:textId="77777777" w:rsidTr="00DE0549">
        <w:trPr>
          <w:trHeight w:val="245"/>
        </w:trPr>
        <w:tc>
          <w:tcPr>
            <w:tcW w:w="4860" w:type="dxa"/>
            <w:vAlign w:val="bottom"/>
          </w:tcPr>
          <w:p w14:paraId="040C0D93" w14:textId="77777777" w:rsidR="006B2165" w:rsidRPr="004222A4" w:rsidRDefault="006B2165" w:rsidP="00DE0549">
            <w:pPr>
              <w:spacing w:line="240" w:lineRule="atLeast"/>
              <w:ind w:right="-18"/>
              <w:rPr>
                <w:rFonts w:cs="Times New Roman"/>
                <w:b/>
                <w:bCs/>
                <w:sz w:val="18"/>
                <w:szCs w:val="18"/>
              </w:rPr>
            </w:pPr>
            <w:r w:rsidRPr="004222A4">
              <w:rPr>
                <w:rFonts w:cs="Times New Roman"/>
                <w:b/>
                <w:bCs/>
                <w:sz w:val="18"/>
                <w:szCs w:val="18"/>
              </w:rPr>
              <w:t>Total liabilities and equity</w:t>
            </w:r>
          </w:p>
        </w:tc>
        <w:tc>
          <w:tcPr>
            <w:tcW w:w="1125" w:type="dxa"/>
            <w:vAlign w:val="bottom"/>
          </w:tcPr>
          <w:p w14:paraId="5D7177B3" w14:textId="77777777" w:rsidR="006B2165" w:rsidRPr="004222A4" w:rsidRDefault="006B2165" w:rsidP="00DE0549">
            <w:pPr>
              <w:pBdr>
                <w:bottom w:val="double" w:sz="4" w:space="1" w:color="auto"/>
              </w:pBdr>
              <w:tabs>
                <w:tab w:val="decimal" w:pos="862"/>
              </w:tabs>
              <w:spacing w:line="240" w:lineRule="atLeast"/>
              <w:ind w:right="-31"/>
              <w:jc w:val="thaiDistribute"/>
              <w:rPr>
                <w:rFonts w:cs="Times New Roman"/>
                <w:b/>
                <w:bCs/>
                <w:sz w:val="18"/>
                <w:szCs w:val="18"/>
              </w:rPr>
            </w:pPr>
            <w:r>
              <w:rPr>
                <w:rFonts w:cs="Times New Roman"/>
                <w:b/>
                <w:bCs/>
                <w:sz w:val="18"/>
                <w:szCs w:val="18"/>
                <w:lang w:val="en-US"/>
              </w:rPr>
              <w:t>1,858</w:t>
            </w:r>
            <w:r w:rsidRPr="004222A4">
              <w:rPr>
                <w:rFonts w:cs="Times New Roman"/>
                <w:b/>
                <w:bCs/>
                <w:sz w:val="18"/>
                <w:szCs w:val="18"/>
              </w:rPr>
              <w:t>,1</w:t>
            </w:r>
            <w:r>
              <w:rPr>
                <w:rFonts w:cs="Times New Roman"/>
                <w:b/>
                <w:bCs/>
                <w:sz w:val="18"/>
                <w:szCs w:val="18"/>
              </w:rPr>
              <w:t>90</w:t>
            </w:r>
          </w:p>
        </w:tc>
        <w:tc>
          <w:tcPr>
            <w:tcW w:w="1125" w:type="dxa"/>
            <w:vAlign w:val="bottom"/>
          </w:tcPr>
          <w:p w14:paraId="6509E9D0" w14:textId="77777777" w:rsidR="006B2165" w:rsidRPr="004222A4" w:rsidRDefault="006B2165" w:rsidP="00DE0549">
            <w:pPr>
              <w:pBdr>
                <w:bottom w:val="double" w:sz="4" w:space="1" w:color="auto"/>
              </w:pBdr>
              <w:tabs>
                <w:tab w:val="decimal" w:pos="835"/>
              </w:tabs>
              <w:spacing w:line="240" w:lineRule="atLeast"/>
              <w:ind w:right="-31"/>
              <w:jc w:val="thaiDistribute"/>
              <w:rPr>
                <w:rFonts w:cs="Times New Roman"/>
                <w:b/>
                <w:bCs/>
                <w:sz w:val="18"/>
                <w:szCs w:val="18"/>
              </w:rPr>
            </w:pPr>
            <w:r w:rsidRPr="004222A4">
              <w:rPr>
                <w:rFonts w:cs="Times New Roman"/>
                <w:b/>
                <w:bCs/>
                <w:sz w:val="18"/>
                <w:szCs w:val="18"/>
              </w:rPr>
              <w:t>2,</w:t>
            </w:r>
            <w:r>
              <w:rPr>
                <w:rFonts w:cs="Times New Roman"/>
                <w:b/>
                <w:bCs/>
                <w:sz w:val="18"/>
                <w:szCs w:val="18"/>
              </w:rPr>
              <w:t>187</w:t>
            </w:r>
          </w:p>
        </w:tc>
        <w:tc>
          <w:tcPr>
            <w:tcW w:w="1125" w:type="dxa"/>
            <w:vAlign w:val="bottom"/>
          </w:tcPr>
          <w:p w14:paraId="485BBDF5" w14:textId="77777777" w:rsidR="006B2165" w:rsidRPr="004222A4" w:rsidRDefault="006B2165" w:rsidP="00DE0549">
            <w:pPr>
              <w:pBdr>
                <w:bottom w:val="double" w:sz="4" w:space="1" w:color="auto"/>
              </w:pBdr>
              <w:tabs>
                <w:tab w:val="decimal" w:pos="789"/>
              </w:tabs>
              <w:spacing w:line="240" w:lineRule="atLeast"/>
              <w:ind w:right="-31"/>
              <w:jc w:val="thaiDistribute"/>
              <w:rPr>
                <w:rFonts w:cs="Times New Roman"/>
                <w:b/>
                <w:bCs/>
                <w:sz w:val="18"/>
                <w:szCs w:val="18"/>
              </w:rPr>
            </w:pPr>
            <w:r w:rsidRPr="004222A4">
              <w:rPr>
                <w:rFonts w:cs="Times New Roman"/>
                <w:b/>
                <w:bCs/>
                <w:sz w:val="18"/>
                <w:szCs w:val="18"/>
              </w:rPr>
              <w:t>3,25</w:t>
            </w:r>
            <w:r>
              <w:rPr>
                <w:rFonts w:cs="Times New Roman"/>
                <w:b/>
                <w:bCs/>
                <w:sz w:val="18"/>
                <w:szCs w:val="18"/>
              </w:rPr>
              <w:t>7</w:t>
            </w:r>
          </w:p>
        </w:tc>
        <w:tc>
          <w:tcPr>
            <w:tcW w:w="1125" w:type="dxa"/>
            <w:vAlign w:val="bottom"/>
          </w:tcPr>
          <w:p w14:paraId="02934157" w14:textId="77777777" w:rsidR="006B2165" w:rsidRPr="004222A4" w:rsidRDefault="006B2165" w:rsidP="00DE0549">
            <w:pPr>
              <w:pBdr>
                <w:bottom w:val="double" w:sz="4" w:space="1" w:color="auto"/>
              </w:pBdr>
              <w:tabs>
                <w:tab w:val="decimal" w:pos="821"/>
              </w:tabs>
              <w:spacing w:line="240" w:lineRule="atLeast"/>
              <w:ind w:right="-31"/>
              <w:jc w:val="thaiDistribute"/>
              <w:rPr>
                <w:rFonts w:cs="Times New Roman"/>
                <w:b/>
                <w:bCs/>
                <w:sz w:val="18"/>
                <w:szCs w:val="18"/>
                <w:cs/>
                <w:lang w:bidi="th-TH"/>
              </w:rPr>
            </w:pPr>
            <w:r>
              <w:rPr>
                <w:rFonts w:cs="Times New Roman"/>
                <w:b/>
                <w:bCs/>
                <w:sz w:val="18"/>
                <w:szCs w:val="18"/>
              </w:rPr>
              <w:t>1,863</w:t>
            </w:r>
            <w:r w:rsidRPr="004222A4">
              <w:rPr>
                <w:rFonts w:cs="Times New Roman"/>
                <w:b/>
                <w:bCs/>
                <w:sz w:val="18"/>
                <w:szCs w:val="18"/>
              </w:rPr>
              <w:t>,</w:t>
            </w:r>
            <w:r>
              <w:rPr>
                <w:rFonts w:cs="Times New Roman"/>
                <w:b/>
                <w:bCs/>
                <w:sz w:val="18"/>
                <w:szCs w:val="18"/>
              </w:rPr>
              <w:t>634</w:t>
            </w:r>
          </w:p>
        </w:tc>
      </w:tr>
    </w:tbl>
    <w:p w14:paraId="00CACC8A" w14:textId="77777777" w:rsidR="006B2165" w:rsidRDefault="006B2165" w:rsidP="006B2165">
      <w:pPr>
        <w:spacing w:line="240" w:lineRule="auto"/>
        <w:rPr>
          <w:color w:val="000000"/>
          <w:lang w:val="en-US" w:bidi="th-TH"/>
        </w:rPr>
      </w:pPr>
    </w:p>
    <w:p w14:paraId="7F158818" w14:textId="77777777" w:rsidR="006B2165" w:rsidRDefault="006B2165" w:rsidP="006B2165">
      <w:pPr>
        <w:spacing w:line="240" w:lineRule="auto"/>
        <w:rPr>
          <w:color w:val="000000"/>
          <w:lang w:val="en-US" w:bidi="th-TH"/>
        </w:rPr>
      </w:pPr>
      <w:r>
        <w:rPr>
          <w:color w:val="000000"/>
          <w:lang w:val="en-US" w:bidi="th-TH"/>
        </w:rPr>
        <w:br w:type="page"/>
      </w:r>
    </w:p>
    <w:tbl>
      <w:tblPr>
        <w:tblW w:w="9360" w:type="dxa"/>
        <w:tblInd w:w="450" w:type="dxa"/>
        <w:tblLayout w:type="fixed"/>
        <w:tblLook w:val="01E0" w:firstRow="1" w:lastRow="1" w:firstColumn="1" w:lastColumn="1" w:noHBand="0" w:noVBand="0"/>
      </w:tblPr>
      <w:tblGrid>
        <w:gridCol w:w="4860"/>
        <w:gridCol w:w="1125"/>
        <w:gridCol w:w="1125"/>
        <w:gridCol w:w="1125"/>
        <w:gridCol w:w="1125"/>
      </w:tblGrid>
      <w:tr w:rsidR="006B2165" w:rsidRPr="00A966E4" w14:paraId="42C51831" w14:textId="77777777" w:rsidTr="00DE0549">
        <w:trPr>
          <w:trHeight w:val="245"/>
          <w:tblHeader/>
        </w:trPr>
        <w:tc>
          <w:tcPr>
            <w:tcW w:w="4860" w:type="dxa"/>
            <w:vAlign w:val="bottom"/>
          </w:tcPr>
          <w:p w14:paraId="7813093C" w14:textId="77777777" w:rsidR="006B2165" w:rsidRPr="00A966E4" w:rsidRDefault="006B2165" w:rsidP="00DE0549">
            <w:pPr>
              <w:spacing w:line="200" w:lineRule="exact"/>
              <w:ind w:left="162" w:right="403" w:hanging="162"/>
              <w:rPr>
                <w:rFonts w:cs="Times New Roman"/>
                <w:sz w:val="18"/>
                <w:szCs w:val="18"/>
              </w:rPr>
            </w:pPr>
          </w:p>
        </w:tc>
        <w:tc>
          <w:tcPr>
            <w:tcW w:w="4500" w:type="dxa"/>
            <w:gridSpan w:val="4"/>
            <w:vAlign w:val="bottom"/>
            <w:hideMark/>
          </w:tcPr>
          <w:p w14:paraId="0D564C98" w14:textId="77777777" w:rsidR="006B2165" w:rsidRPr="00A966E4" w:rsidRDefault="006B2165" w:rsidP="00DE0549">
            <w:pPr>
              <w:spacing w:line="200" w:lineRule="exact"/>
              <w:ind w:right="-31"/>
              <w:jc w:val="center"/>
              <w:rPr>
                <w:rFonts w:cs="Times New Roman"/>
                <w:b/>
                <w:bCs/>
                <w:sz w:val="18"/>
                <w:szCs w:val="18"/>
              </w:rPr>
            </w:pPr>
            <w:r>
              <w:rPr>
                <w:rFonts w:cs="Times New Roman"/>
                <w:b/>
                <w:bCs/>
                <w:sz w:val="18"/>
                <w:szCs w:val="18"/>
              </w:rPr>
              <w:t>Bank only</w:t>
            </w:r>
          </w:p>
        </w:tc>
      </w:tr>
      <w:tr w:rsidR="006B2165" w:rsidRPr="00A966E4" w14:paraId="42C6EA78" w14:textId="77777777" w:rsidTr="00DE0549">
        <w:trPr>
          <w:trHeight w:val="245"/>
          <w:tblHeader/>
        </w:trPr>
        <w:tc>
          <w:tcPr>
            <w:tcW w:w="4860" w:type="dxa"/>
            <w:vAlign w:val="bottom"/>
          </w:tcPr>
          <w:p w14:paraId="532E4766" w14:textId="77777777" w:rsidR="006B2165" w:rsidRPr="00A966E4" w:rsidRDefault="006B2165" w:rsidP="00DE0549">
            <w:pPr>
              <w:spacing w:line="200" w:lineRule="exact"/>
              <w:ind w:left="162" w:right="403" w:hanging="162"/>
              <w:rPr>
                <w:rFonts w:cs="Times New Roman"/>
                <w:sz w:val="18"/>
                <w:szCs w:val="18"/>
              </w:rPr>
            </w:pPr>
          </w:p>
        </w:tc>
        <w:tc>
          <w:tcPr>
            <w:tcW w:w="1125" w:type="dxa"/>
            <w:vAlign w:val="bottom"/>
            <w:hideMark/>
          </w:tcPr>
          <w:p w14:paraId="3175EA00" w14:textId="77777777" w:rsidR="006B2165" w:rsidRPr="00A966E4" w:rsidRDefault="006B2165" w:rsidP="00DE0549">
            <w:pPr>
              <w:spacing w:line="200" w:lineRule="exact"/>
              <w:ind w:left="-153" w:right="-153"/>
              <w:jc w:val="center"/>
              <w:rPr>
                <w:rFonts w:cs="Times New Roman"/>
                <w:sz w:val="18"/>
                <w:szCs w:val="18"/>
              </w:rPr>
            </w:pPr>
          </w:p>
        </w:tc>
        <w:tc>
          <w:tcPr>
            <w:tcW w:w="1125" w:type="dxa"/>
            <w:vAlign w:val="bottom"/>
            <w:hideMark/>
          </w:tcPr>
          <w:p w14:paraId="139EC297" w14:textId="77777777" w:rsidR="006B2165" w:rsidRPr="00A966E4" w:rsidRDefault="006B2165" w:rsidP="00DE0549">
            <w:pPr>
              <w:spacing w:line="200" w:lineRule="exact"/>
              <w:ind w:right="-31"/>
              <w:jc w:val="center"/>
              <w:rPr>
                <w:rFonts w:cs="Times New Roman"/>
                <w:sz w:val="18"/>
                <w:szCs w:val="18"/>
              </w:rPr>
            </w:pPr>
            <w:r>
              <w:rPr>
                <w:rFonts w:cs="Times New Roman"/>
                <w:sz w:val="18"/>
                <w:szCs w:val="18"/>
              </w:rPr>
              <w:t xml:space="preserve">TFRS </w:t>
            </w:r>
            <w:r>
              <w:rPr>
                <w:lang w:val="en-US"/>
              </w:rPr>
              <w:t>-</w:t>
            </w:r>
          </w:p>
        </w:tc>
        <w:tc>
          <w:tcPr>
            <w:tcW w:w="1125" w:type="dxa"/>
            <w:vAlign w:val="bottom"/>
            <w:hideMark/>
          </w:tcPr>
          <w:p w14:paraId="4C9BE45C" w14:textId="77777777" w:rsidR="006B2165" w:rsidRPr="00A966E4" w:rsidRDefault="006B2165" w:rsidP="00DE0549">
            <w:pPr>
              <w:spacing w:line="200" w:lineRule="exact"/>
              <w:ind w:left="-108" w:right="-117"/>
              <w:jc w:val="center"/>
              <w:rPr>
                <w:rFonts w:cs="Times New Roman"/>
                <w:sz w:val="18"/>
                <w:szCs w:val="18"/>
              </w:rPr>
            </w:pPr>
          </w:p>
        </w:tc>
        <w:tc>
          <w:tcPr>
            <w:tcW w:w="1125" w:type="dxa"/>
            <w:vAlign w:val="bottom"/>
            <w:hideMark/>
          </w:tcPr>
          <w:p w14:paraId="13947E88" w14:textId="77777777" w:rsidR="006B2165" w:rsidRPr="00A966E4" w:rsidRDefault="006B2165" w:rsidP="00DE0549">
            <w:pPr>
              <w:spacing w:line="200" w:lineRule="exact"/>
              <w:ind w:right="-31"/>
              <w:jc w:val="center"/>
              <w:rPr>
                <w:rFonts w:cs="Times New Roman"/>
                <w:sz w:val="18"/>
                <w:szCs w:val="18"/>
              </w:rPr>
            </w:pPr>
          </w:p>
        </w:tc>
      </w:tr>
      <w:tr w:rsidR="006B2165" w:rsidRPr="00A966E4" w14:paraId="135C2872" w14:textId="77777777" w:rsidTr="00DE0549">
        <w:trPr>
          <w:trHeight w:val="245"/>
          <w:tblHeader/>
        </w:trPr>
        <w:tc>
          <w:tcPr>
            <w:tcW w:w="4860" w:type="dxa"/>
            <w:vAlign w:val="bottom"/>
          </w:tcPr>
          <w:p w14:paraId="641DC6DF" w14:textId="77777777" w:rsidR="006B2165" w:rsidRPr="00A966E4" w:rsidRDefault="006B2165" w:rsidP="00DE0549">
            <w:pPr>
              <w:spacing w:line="200" w:lineRule="exact"/>
              <w:ind w:left="162" w:right="403" w:hanging="162"/>
              <w:rPr>
                <w:rFonts w:cs="Times New Roman"/>
                <w:sz w:val="18"/>
                <w:szCs w:val="18"/>
              </w:rPr>
            </w:pPr>
          </w:p>
        </w:tc>
        <w:tc>
          <w:tcPr>
            <w:tcW w:w="1125" w:type="dxa"/>
            <w:vAlign w:val="bottom"/>
          </w:tcPr>
          <w:p w14:paraId="65634B93" w14:textId="77777777" w:rsidR="006B2165" w:rsidRDefault="006B2165" w:rsidP="00DE0549">
            <w:pPr>
              <w:spacing w:line="200" w:lineRule="exact"/>
              <w:ind w:left="-153" w:right="-153"/>
              <w:jc w:val="center"/>
              <w:rPr>
                <w:rFonts w:cs="Times New Roman"/>
                <w:sz w:val="18"/>
                <w:szCs w:val="18"/>
              </w:rPr>
            </w:pPr>
            <w:r>
              <w:rPr>
                <w:rFonts w:cs="Times New Roman"/>
                <w:sz w:val="18"/>
                <w:szCs w:val="18"/>
              </w:rPr>
              <w:t>31 December</w:t>
            </w:r>
          </w:p>
        </w:tc>
        <w:tc>
          <w:tcPr>
            <w:tcW w:w="1125" w:type="dxa"/>
            <w:vAlign w:val="bottom"/>
          </w:tcPr>
          <w:p w14:paraId="2D573C31" w14:textId="77777777" w:rsidR="006B2165" w:rsidRPr="00A966E4" w:rsidRDefault="006B2165" w:rsidP="00DE0549">
            <w:pPr>
              <w:spacing w:line="200" w:lineRule="exact"/>
              <w:ind w:right="-31"/>
              <w:jc w:val="center"/>
              <w:rPr>
                <w:rFonts w:cs="Times New Roman"/>
                <w:sz w:val="18"/>
                <w:szCs w:val="18"/>
              </w:rPr>
            </w:pPr>
            <w:r>
              <w:rPr>
                <w:rFonts w:cs="Times New Roman"/>
                <w:sz w:val="18"/>
                <w:szCs w:val="18"/>
              </w:rPr>
              <w:t>Financial</w:t>
            </w:r>
          </w:p>
        </w:tc>
        <w:tc>
          <w:tcPr>
            <w:tcW w:w="1125" w:type="dxa"/>
            <w:vAlign w:val="bottom"/>
          </w:tcPr>
          <w:p w14:paraId="06ACEBF6" w14:textId="77777777" w:rsidR="006B2165" w:rsidRPr="00A966E4" w:rsidRDefault="006B2165" w:rsidP="00DE0549">
            <w:pPr>
              <w:spacing w:line="200" w:lineRule="exact"/>
              <w:ind w:left="-108" w:right="-117"/>
              <w:jc w:val="center"/>
              <w:rPr>
                <w:rFonts w:cs="Times New Roman"/>
                <w:sz w:val="18"/>
                <w:szCs w:val="18"/>
              </w:rPr>
            </w:pPr>
          </w:p>
        </w:tc>
        <w:tc>
          <w:tcPr>
            <w:tcW w:w="1125" w:type="dxa"/>
            <w:vAlign w:val="bottom"/>
          </w:tcPr>
          <w:p w14:paraId="32E4ECC6" w14:textId="77777777" w:rsidR="006B2165" w:rsidRPr="00A966E4" w:rsidRDefault="006B2165" w:rsidP="00DE0549">
            <w:pPr>
              <w:spacing w:line="200" w:lineRule="exact"/>
              <w:ind w:right="-31"/>
              <w:jc w:val="center"/>
              <w:rPr>
                <w:rFonts w:cs="Times New Roman"/>
                <w:sz w:val="18"/>
                <w:szCs w:val="18"/>
              </w:rPr>
            </w:pPr>
            <w:r>
              <w:rPr>
                <w:rFonts w:cs="Times New Roman"/>
                <w:sz w:val="18"/>
                <w:szCs w:val="18"/>
              </w:rPr>
              <w:t>1 January</w:t>
            </w:r>
          </w:p>
        </w:tc>
      </w:tr>
      <w:tr w:rsidR="006B2165" w:rsidRPr="00A966E4" w14:paraId="07C5A410" w14:textId="77777777" w:rsidTr="00DE0549">
        <w:trPr>
          <w:trHeight w:val="245"/>
          <w:tblHeader/>
        </w:trPr>
        <w:tc>
          <w:tcPr>
            <w:tcW w:w="4860" w:type="dxa"/>
            <w:vAlign w:val="bottom"/>
          </w:tcPr>
          <w:p w14:paraId="51885FF3" w14:textId="77777777" w:rsidR="006B2165" w:rsidRPr="00A966E4" w:rsidRDefault="006B2165" w:rsidP="00DE0549">
            <w:pPr>
              <w:spacing w:line="200" w:lineRule="exact"/>
              <w:ind w:left="162" w:right="403" w:hanging="162"/>
              <w:rPr>
                <w:rFonts w:cs="Times New Roman"/>
                <w:sz w:val="18"/>
                <w:szCs w:val="18"/>
              </w:rPr>
            </w:pPr>
          </w:p>
        </w:tc>
        <w:tc>
          <w:tcPr>
            <w:tcW w:w="1125" w:type="dxa"/>
            <w:vAlign w:val="bottom"/>
          </w:tcPr>
          <w:p w14:paraId="77D5D281" w14:textId="77777777" w:rsidR="006B2165" w:rsidRDefault="006B2165" w:rsidP="00DE0549">
            <w:pPr>
              <w:spacing w:line="200" w:lineRule="exact"/>
              <w:ind w:left="-153" w:right="-153"/>
              <w:jc w:val="center"/>
              <w:rPr>
                <w:rFonts w:cs="Times New Roman"/>
                <w:sz w:val="18"/>
                <w:szCs w:val="18"/>
              </w:rPr>
            </w:pPr>
            <w:r>
              <w:rPr>
                <w:rFonts w:cs="Times New Roman"/>
                <w:sz w:val="18"/>
                <w:szCs w:val="18"/>
              </w:rPr>
              <w:t xml:space="preserve">2019 </w:t>
            </w:r>
            <w:r>
              <w:rPr>
                <w:lang w:val="en-US"/>
              </w:rPr>
              <w:t>-</w:t>
            </w:r>
          </w:p>
        </w:tc>
        <w:tc>
          <w:tcPr>
            <w:tcW w:w="1125" w:type="dxa"/>
            <w:vAlign w:val="bottom"/>
          </w:tcPr>
          <w:p w14:paraId="60F987E9" w14:textId="77777777" w:rsidR="006B2165" w:rsidRPr="00A966E4" w:rsidRDefault="006B2165" w:rsidP="00DE0549">
            <w:pPr>
              <w:spacing w:line="200" w:lineRule="exact"/>
              <w:ind w:right="-31"/>
              <w:jc w:val="center"/>
              <w:rPr>
                <w:rFonts w:cs="Times New Roman"/>
                <w:sz w:val="18"/>
                <w:szCs w:val="18"/>
              </w:rPr>
            </w:pPr>
            <w:r>
              <w:rPr>
                <w:rFonts w:cs="Times New Roman"/>
                <w:sz w:val="18"/>
                <w:szCs w:val="18"/>
              </w:rPr>
              <w:t>instruments</w:t>
            </w:r>
          </w:p>
        </w:tc>
        <w:tc>
          <w:tcPr>
            <w:tcW w:w="1125" w:type="dxa"/>
            <w:vAlign w:val="bottom"/>
          </w:tcPr>
          <w:p w14:paraId="5FDFE8F5" w14:textId="77777777" w:rsidR="006B2165" w:rsidRPr="00A966E4" w:rsidRDefault="006B2165" w:rsidP="00DE0549">
            <w:pPr>
              <w:spacing w:line="200" w:lineRule="exact"/>
              <w:ind w:left="-108" w:right="-117"/>
              <w:jc w:val="center"/>
              <w:rPr>
                <w:rFonts w:cs="Times New Roman"/>
                <w:sz w:val="18"/>
                <w:szCs w:val="18"/>
              </w:rPr>
            </w:pPr>
            <w:r>
              <w:rPr>
                <w:rFonts w:cs="Times New Roman"/>
                <w:sz w:val="18"/>
                <w:szCs w:val="18"/>
              </w:rPr>
              <w:t>TFRS 16</w:t>
            </w:r>
          </w:p>
        </w:tc>
        <w:tc>
          <w:tcPr>
            <w:tcW w:w="1125" w:type="dxa"/>
            <w:vAlign w:val="bottom"/>
          </w:tcPr>
          <w:p w14:paraId="2BF8EDC0" w14:textId="77777777" w:rsidR="006B2165" w:rsidRPr="00A966E4" w:rsidRDefault="006B2165" w:rsidP="00DE0549">
            <w:pPr>
              <w:spacing w:line="200" w:lineRule="exact"/>
              <w:ind w:right="-31"/>
              <w:jc w:val="center"/>
              <w:rPr>
                <w:rFonts w:cs="Times New Roman"/>
                <w:sz w:val="18"/>
                <w:szCs w:val="18"/>
              </w:rPr>
            </w:pPr>
            <w:r>
              <w:rPr>
                <w:rFonts w:cs="Times New Roman"/>
                <w:sz w:val="18"/>
                <w:szCs w:val="18"/>
              </w:rPr>
              <w:t xml:space="preserve">2020 </w:t>
            </w:r>
            <w:r>
              <w:rPr>
                <w:lang w:val="en-US"/>
              </w:rPr>
              <w:t>-</w:t>
            </w:r>
          </w:p>
        </w:tc>
      </w:tr>
      <w:tr w:rsidR="006B2165" w:rsidRPr="00A966E4" w14:paraId="125A14AC" w14:textId="77777777" w:rsidTr="00DE0549">
        <w:trPr>
          <w:trHeight w:val="245"/>
          <w:tblHeader/>
        </w:trPr>
        <w:tc>
          <w:tcPr>
            <w:tcW w:w="4860" w:type="dxa"/>
            <w:vAlign w:val="bottom"/>
          </w:tcPr>
          <w:p w14:paraId="4433ADF6" w14:textId="77777777" w:rsidR="006B2165" w:rsidRPr="00A966E4" w:rsidRDefault="006B2165" w:rsidP="00DE0549">
            <w:pPr>
              <w:spacing w:line="200" w:lineRule="exact"/>
              <w:ind w:left="162" w:right="403" w:hanging="162"/>
              <w:rPr>
                <w:rFonts w:cs="Times New Roman"/>
                <w:sz w:val="18"/>
                <w:szCs w:val="18"/>
              </w:rPr>
            </w:pPr>
          </w:p>
        </w:tc>
        <w:tc>
          <w:tcPr>
            <w:tcW w:w="1125" w:type="dxa"/>
            <w:vAlign w:val="bottom"/>
          </w:tcPr>
          <w:p w14:paraId="0DA5A065" w14:textId="77777777" w:rsidR="006B2165" w:rsidRPr="0054090D" w:rsidRDefault="006B2165" w:rsidP="00DE0549">
            <w:pPr>
              <w:spacing w:line="200" w:lineRule="exact"/>
              <w:ind w:left="-153" w:right="-153"/>
              <w:jc w:val="center"/>
              <w:rPr>
                <w:rFonts w:cs="Cordia New"/>
                <w:sz w:val="18"/>
                <w:szCs w:val="22"/>
                <w:cs/>
                <w:lang w:bidi="th-TH"/>
              </w:rPr>
            </w:pPr>
            <w:r>
              <w:rPr>
                <w:rFonts w:cs="Times New Roman"/>
                <w:sz w:val="18"/>
                <w:szCs w:val="18"/>
              </w:rPr>
              <w:t>as reported</w:t>
            </w:r>
          </w:p>
        </w:tc>
        <w:tc>
          <w:tcPr>
            <w:tcW w:w="1125" w:type="dxa"/>
            <w:vAlign w:val="bottom"/>
          </w:tcPr>
          <w:p w14:paraId="2606F6FE" w14:textId="77777777" w:rsidR="006B2165" w:rsidRDefault="006B2165" w:rsidP="00DE0549">
            <w:pPr>
              <w:spacing w:line="200" w:lineRule="exact"/>
              <w:ind w:right="-31"/>
              <w:jc w:val="center"/>
              <w:rPr>
                <w:rFonts w:cs="Times New Roman"/>
                <w:sz w:val="18"/>
                <w:szCs w:val="18"/>
              </w:rPr>
            </w:pPr>
            <w:r>
              <w:rPr>
                <w:rFonts w:cs="Times New Roman"/>
                <w:sz w:val="18"/>
                <w:szCs w:val="18"/>
              </w:rPr>
              <w:t>standards</w:t>
            </w:r>
          </w:p>
        </w:tc>
        <w:tc>
          <w:tcPr>
            <w:tcW w:w="1125" w:type="dxa"/>
            <w:vAlign w:val="bottom"/>
          </w:tcPr>
          <w:p w14:paraId="743E3FDE" w14:textId="77777777" w:rsidR="006B2165" w:rsidRPr="00B2125E" w:rsidRDefault="006B2165" w:rsidP="00DE0549">
            <w:pPr>
              <w:spacing w:line="200" w:lineRule="exact"/>
              <w:ind w:left="-108" w:right="-117"/>
              <w:jc w:val="center"/>
              <w:rPr>
                <w:i/>
                <w:iCs/>
                <w:sz w:val="18"/>
                <w:szCs w:val="22"/>
                <w:lang w:val="en-US" w:bidi="th-TH"/>
              </w:rPr>
            </w:pPr>
            <w:r w:rsidRPr="00B2125E">
              <w:rPr>
                <w:i/>
                <w:iCs/>
                <w:sz w:val="18"/>
                <w:szCs w:val="22"/>
                <w:lang w:val="en-US" w:bidi="th-TH"/>
              </w:rPr>
              <w:t>Leases</w:t>
            </w:r>
          </w:p>
        </w:tc>
        <w:tc>
          <w:tcPr>
            <w:tcW w:w="1125" w:type="dxa"/>
            <w:vAlign w:val="bottom"/>
          </w:tcPr>
          <w:p w14:paraId="13252070" w14:textId="77777777" w:rsidR="006B2165" w:rsidRPr="00A966E4" w:rsidRDefault="006B2165" w:rsidP="00DE0549">
            <w:pPr>
              <w:spacing w:line="200" w:lineRule="exact"/>
              <w:ind w:right="-31"/>
              <w:jc w:val="center"/>
              <w:rPr>
                <w:rFonts w:cs="Times New Roman"/>
                <w:sz w:val="18"/>
                <w:szCs w:val="18"/>
              </w:rPr>
            </w:pPr>
            <w:r>
              <w:rPr>
                <w:rFonts w:cs="Times New Roman"/>
                <w:sz w:val="18"/>
                <w:szCs w:val="18"/>
              </w:rPr>
              <w:t>as restated</w:t>
            </w:r>
          </w:p>
        </w:tc>
      </w:tr>
      <w:tr w:rsidR="006B2165" w:rsidRPr="00A966E4" w14:paraId="7CBF4424" w14:textId="77777777" w:rsidTr="00DE0549">
        <w:trPr>
          <w:trHeight w:val="245"/>
          <w:tblHeader/>
        </w:trPr>
        <w:tc>
          <w:tcPr>
            <w:tcW w:w="4860" w:type="dxa"/>
            <w:vAlign w:val="bottom"/>
          </w:tcPr>
          <w:p w14:paraId="24D7D5DD" w14:textId="77777777" w:rsidR="006B2165" w:rsidRPr="00A966E4" w:rsidRDefault="006B2165" w:rsidP="00DE0549">
            <w:pPr>
              <w:spacing w:line="200" w:lineRule="exact"/>
              <w:ind w:left="162" w:right="403" w:hanging="162"/>
              <w:rPr>
                <w:rFonts w:cs="Times New Roman"/>
                <w:sz w:val="18"/>
                <w:szCs w:val="18"/>
              </w:rPr>
            </w:pPr>
          </w:p>
        </w:tc>
        <w:tc>
          <w:tcPr>
            <w:tcW w:w="4500" w:type="dxa"/>
            <w:gridSpan w:val="4"/>
            <w:vAlign w:val="bottom"/>
            <w:hideMark/>
          </w:tcPr>
          <w:p w14:paraId="07344ECA" w14:textId="77777777" w:rsidR="006B2165" w:rsidRPr="00A966E4" w:rsidRDefault="006B2165" w:rsidP="00DE0549">
            <w:pPr>
              <w:spacing w:line="200" w:lineRule="exact"/>
              <w:ind w:right="-31"/>
              <w:jc w:val="center"/>
              <w:rPr>
                <w:rFonts w:cs="Times New Roman"/>
                <w:i/>
                <w:iCs/>
                <w:sz w:val="18"/>
                <w:szCs w:val="18"/>
              </w:rPr>
            </w:pPr>
            <w:r w:rsidRPr="00A966E4">
              <w:rPr>
                <w:rFonts w:cs="Times New Roman"/>
                <w:i/>
                <w:iCs/>
                <w:sz w:val="18"/>
                <w:szCs w:val="18"/>
              </w:rPr>
              <w:t>(in million Baht)</w:t>
            </w:r>
          </w:p>
        </w:tc>
      </w:tr>
      <w:tr w:rsidR="006B2165" w:rsidRPr="00A966E4" w14:paraId="58E9FD03" w14:textId="77777777" w:rsidTr="00DE0549">
        <w:trPr>
          <w:trHeight w:val="245"/>
        </w:trPr>
        <w:tc>
          <w:tcPr>
            <w:tcW w:w="4860" w:type="dxa"/>
            <w:vAlign w:val="bottom"/>
            <w:hideMark/>
          </w:tcPr>
          <w:p w14:paraId="50A61216" w14:textId="77777777" w:rsidR="006B2165" w:rsidRPr="00A966E4" w:rsidRDefault="006B2165" w:rsidP="00DE0549">
            <w:pPr>
              <w:spacing w:line="200" w:lineRule="exact"/>
              <w:ind w:right="-18" w:hanging="19"/>
              <w:rPr>
                <w:rFonts w:cs="Times New Roman"/>
                <w:b/>
                <w:bCs/>
                <w:i/>
                <w:iCs/>
                <w:sz w:val="18"/>
                <w:szCs w:val="18"/>
              </w:rPr>
            </w:pPr>
            <w:r>
              <w:rPr>
                <w:rFonts w:cs="Times New Roman"/>
                <w:b/>
                <w:bCs/>
                <w:i/>
                <w:iCs/>
                <w:sz w:val="18"/>
                <w:szCs w:val="18"/>
              </w:rPr>
              <w:t>Assets</w:t>
            </w:r>
          </w:p>
        </w:tc>
        <w:tc>
          <w:tcPr>
            <w:tcW w:w="1125" w:type="dxa"/>
            <w:vAlign w:val="bottom"/>
          </w:tcPr>
          <w:p w14:paraId="0E10BD52"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333BB8C6"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152C506F"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60167742" w14:textId="77777777" w:rsidR="006B2165" w:rsidRPr="00A966E4" w:rsidRDefault="006B2165" w:rsidP="00DE0549">
            <w:pPr>
              <w:tabs>
                <w:tab w:val="decimal" w:pos="645"/>
              </w:tabs>
              <w:spacing w:line="200" w:lineRule="exact"/>
              <w:ind w:right="-31"/>
              <w:jc w:val="thaiDistribute"/>
              <w:rPr>
                <w:rFonts w:cs="Times New Roman"/>
                <w:sz w:val="18"/>
                <w:szCs w:val="18"/>
              </w:rPr>
            </w:pPr>
          </w:p>
        </w:tc>
      </w:tr>
      <w:tr w:rsidR="006B2165" w:rsidRPr="00A966E4" w14:paraId="31F80D2D" w14:textId="77777777" w:rsidTr="00DE0549">
        <w:trPr>
          <w:trHeight w:val="245"/>
        </w:trPr>
        <w:tc>
          <w:tcPr>
            <w:tcW w:w="4860" w:type="dxa"/>
            <w:vAlign w:val="bottom"/>
          </w:tcPr>
          <w:p w14:paraId="239C345C" w14:textId="77777777" w:rsidR="006B2165" w:rsidRDefault="006B2165" w:rsidP="00DE0549">
            <w:pPr>
              <w:spacing w:line="200" w:lineRule="exact"/>
              <w:ind w:right="-198" w:hanging="19"/>
              <w:rPr>
                <w:rFonts w:cs="Times New Roman"/>
                <w:sz w:val="18"/>
                <w:szCs w:val="18"/>
                <w:lang w:val="en-US" w:bidi="th-TH"/>
              </w:rPr>
            </w:pPr>
            <w:r>
              <w:rPr>
                <w:rFonts w:cs="Times New Roman"/>
                <w:sz w:val="18"/>
                <w:szCs w:val="18"/>
                <w:lang w:val="en-US" w:bidi="th-TH"/>
              </w:rPr>
              <w:t>Cash</w:t>
            </w:r>
          </w:p>
        </w:tc>
        <w:tc>
          <w:tcPr>
            <w:tcW w:w="1125" w:type="dxa"/>
            <w:vAlign w:val="bottom"/>
          </w:tcPr>
          <w:p w14:paraId="3A915FD9" w14:textId="77777777" w:rsidR="006B2165" w:rsidRPr="00FD4D60" w:rsidRDefault="006B2165" w:rsidP="00DE0549">
            <w:pPr>
              <w:tabs>
                <w:tab w:val="decimal" w:pos="862"/>
              </w:tabs>
              <w:spacing w:line="200" w:lineRule="exact"/>
              <w:ind w:right="-31"/>
              <w:jc w:val="thaiDistribute"/>
              <w:rPr>
                <w:rFonts w:cs="Times New Roman"/>
                <w:sz w:val="18"/>
                <w:szCs w:val="18"/>
                <w:lang w:val="en-US"/>
              </w:rPr>
            </w:pPr>
            <w:r w:rsidRPr="00F4264D">
              <w:rPr>
                <w:rFonts w:cs="Times New Roman"/>
                <w:sz w:val="18"/>
                <w:szCs w:val="18"/>
                <w:lang w:val="en-US"/>
              </w:rPr>
              <w:t>13,427</w:t>
            </w:r>
          </w:p>
        </w:tc>
        <w:tc>
          <w:tcPr>
            <w:tcW w:w="1125" w:type="dxa"/>
            <w:vAlign w:val="bottom"/>
          </w:tcPr>
          <w:p w14:paraId="7616EB09"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6843A4FD"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061D6D55" w14:textId="77777777" w:rsidR="006B2165" w:rsidRPr="00FD4D60" w:rsidRDefault="006B2165" w:rsidP="00DE0549">
            <w:pPr>
              <w:tabs>
                <w:tab w:val="decimal" w:pos="821"/>
              </w:tabs>
              <w:spacing w:line="200" w:lineRule="exact"/>
              <w:ind w:right="-31"/>
              <w:jc w:val="thaiDistribute"/>
              <w:rPr>
                <w:rFonts w:cs="Times New Roman"/>
                <w:sz w:val="18"/>
                <w:szCs w:val="18"/>
              </w:rPr>
            </w:pPr>
            <w:r w:rsidRPr="00F4264D">
              <w:rPr>
                <w:rFonts w:cs="Times New Roman"/>
                <w:sz w:val="18"/>
                <w:szCs w:val="18"/>
                <w:lang w:val="en-US"/>
              </w:rPr>
              <w:t>13,427</w:t>
            </w:r>
          </w:p>
        </w:tc>
      </w:tr>
      <w:tr w:rsidR="006B2165" w:rsidRPr="00A966E4" w14:paraId="7A0F2A02" w14:textId="77777777" w:rsidTr="00DE0549">
        <w:trPr>
          <w:trHeight w:val="245"/>
        </w:trPr>
        <w:tc>
          <w:tcPr>
            <w:tcW w:w="4860" w:type="dxa"/>
            <w:vAlign w:val="bottom"/>
          </w:tcPr>
          <w:p w14:paraId="141E5323" w14:textId="77777777" w:rsidR="006B2165" w:rsidRPr="00045787" w:rsidRDefault="006B2165" w:rsidP="00DE0549">
            <w:pPr>
              <w:spacing w:line="200" w:lineRule="exact"/>
              <w:ind w:right="-198" w:hanging="19"/>
              <w:rPr>
                <w:rFonts w:cs="Times New Roman"/>
                <w:sz w:val="18"/>
                <w:szCs w:val="18"/>
                <w:lang w:val="en-US" w:bidi="th-TH"/>
              </w:rPr>
            </w:pPr>
            <w:r>
              <w:rPr>
                <w:rFonts w:cs="Times New Roman"/>
                <w:sz w:val="18"/>
                <w:szCs w:val="18"/>
                <w:lang w:val="en-US" w:bidi="th-TH"/>
              </w:rPr>
              <w:t>Interbank and money market items, net</w:t>
            </w:r>
          </w:p>
        </w:tc>
        <w:tc>
          <w:tcPr>
            <w:tcW w:w="1125" w:type="dxa"/>
            <w:vAlign w:val="bottom"/>
          </w:tcPr>
          <w:p w14:paraId="6A682CBF"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121,581</w:t>
            </w:r>
          </w:p>
        </w:tc>
        <w:tc>
          <w:tcPr>
            <w:tcW w:w="1125" w:type="dxa"/>
            <w:vAlign w:val="bottom"/>
          </w:tcPr>
          <w:p w14:paraId="39897CB8"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23</w:t>
            </w:r>
          </w:p>
        </w:tc>
        <w:tc>
          <w:tcPr>
            <w:tcW w:w="1125" w:type="dxa"/>
            <w:vAlign w:val="bottom"/>
          </w:tcPr>
          <w:p w14:paraId="6A8276CF"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2A14C67B" w14:textId="77777777" w:rsidR="006B2165" w:rsidRPr="00FD4D60" w:rsidRDefault="006B2165" w:rsidP="00DE0549">
            <w:pPr>
              <w:tabs>
                <w:tab w:val="decimal" w:pos="821"/>
              </w:tabs>
              <w:spacing w:line="200" w:lineRule="exact"/>
              <w:ind w:right="-31"/>
              <w:jc w:val="thaiDistribute"/>
              <w:rPr>
                <w:rFonts w:cs="Times New Roman"/>
                <w:sz w:val="18"/>
                <w:szCs w:val="18"/>
              </w:rPr>
            </w:pPr>
            <w:r w:rsidRPr="00FD4D60">
              <w:rPr>
                <w:rFonts w:cs="Times New Roman"/>
                <w:sz w:val="18"/>
                <w:szCs w:val="18"/>
              </w:rPr>
              <w:t>121,604</w:t>
            </w:r>
          </w:p>
        </w:tc>
      </w:tr>
      <w:tr w:rsidR="006B2165" w:rsidRPr="00A966E4" w14:paraId="4B51B8E8" w14:textId="77777777" w:rsidTr="00DE0549">
        <w:trPr>
          <w:trHeight w:val="245"/>
        </w:trPr>
        <w:tc>
          <w:tcPr>
            <w:tcW w:w="4860" w:type="dxa"/>
            <w:vAlign w:val="bottom"/>
          </w:tcPr>
          <w:p w14:paraId="32CB79F3" w14:textId="77777777" w:rsidR="006B2165" w:rsidRPr="00045787" w:rsidRDefault="006B2165" w:rsidP="00DE0549">
            <w:pPr>
              <w:spacing w:line="200" w:lineRule="exact"/>
              <w:ind w:right="-198" w:hanging="19"/>
              <w:rPr>
                <w:rFonts w:cs="Times New Roman"/>
                <w:sz w:val="18"/>
                <w:szCs w:val="18"/>
              </w:rPr>
            </w:pPr>
            <w:r>
              <w:rPr>
                <w:rFonts w:cs="Times New Roman"/>
                <w:sz w:val="18"/>
                <w:szCs w:val="18"/>
              </w:rPr>
              <w:t>Financial assets measured at fair value through profit or loss</w:t>
            </w:r>
          </w:p>
        </w:tc>
        <w:tc>
          <w:tcPr>
            <w:tcW w:w="1125" w:type="dxa"/>
            <w:vAlign w:val="bottom"/>
          </w:tcPr>
          <w:p w14:paraId="4312366B"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2CBE8A3A"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5,0</w:t>
            </w:r>
            <w:r>
              <w:rPr>
                <w:rFonts w:cs="Times New Roman"/>
                <w:sz w:val="18"/>
                <w:szCs w:val="18"/>
              </w:rPr>
              <w:t>26</w:t>
            </w:r>
          </w:p>
        </w:tc>
        <w:tc>
          <w:tcPr>
            <w:tcW w:w="1125" w:type="dxa"/>
            <w:vAlign w:val="bottom"/>
          </w:tcPr>
          <w:p w14:paraId="24C9A75E"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672681E2"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 5,026 </w:t>
            </w:r>
          </w:p>
        </w:tc>
      </w:tr>
      <w:tr w:rsidR="006B2165" w:rsidRPr="00A966E4" w14:paraId="03EBADED" w14:textId="77777777" w:rsidTr="00DE0549">
        <w:trPr>
          <w:trHeight w:val="245"/>
        </w:trPr>
        <w:tc>
          <w:tcPr>
            <w:tcW w:w="4860" w:type="dxa"/>
            <w:vAlign w:val="bottom"/>
          </w:tcPr>
          <w:p w14:paraId="192F7526" w14:textId="77777777" w:rsidR="006B2165" w:rsidRPr="00045787" w:rsidRDefault="006B2165" w:rsidP="00DE0549">
            <w:pPr>
              <w:spacing w:line="200" w:lineRule="exact"/>
              <w:ind w:right="-198" w:hanging="19"/>
              <w:rPr>
                <w:rFonts w:cs="Times New Roman"/>
                <w:sz w:val="18"/>
                <w:szCs w:val="18"/>
              </w:rPr>
            </w:pPr>
            <w:r>
              <w:rPr>
                <w:rFonts w:cs="Times New Roman"/>
                <w:sz w:val="18"/>
                <w:szCs w:val="18"/>
              </w:rPr>
              <w:t>Derivative assets</w:t>
            </w:r>
          </w:p>
        </w:tc>
        <w:tc>
          <w:tcPr>
            <w:tcW w:w="1125" w:type="dxa"/>
            <w:vAlign w:val="bottom"/>
          </w:tcPr>
          <w:p w14:paraId="4CADF69D"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7,395</w:t>
            </w:r>
          </w:p>
        </w:tc>
        <w:tc>
          <w:tcPr>
            <w:tcW w:w="1125" w:type="dxa"/>
            <w:vAlign w:val="bottom"/>
          </w:tcPr>
          <w:p w14:paraId="48DACDA3"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(68)</w:t>
            </w:r>
          </w:p>
        </w:tc>
        <w:tc>
          <w:tcPr>
            <w:tcW w:w="1125" w:type="dxa"/>
            <w:vAlign w:val="bottom"/>
          </w:tcPr>
          <w:p w14:paraId="0D0FAF93"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2DCF4736"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 7,327 </w:t>
            </w:r>
          </w:p>
        </w:tc>
      </w:tr>
      <w:tr w:rsidR="006B2165" w:rsidRPr="00A966E4" w14:paraId="7606E1B4" w14:textId="77777777" w:rsidTr="00DE0549">
        <w:trPr>
          <w:trHeight w:val="245"/>
        </w:trPr>
        <w:tc>
          <w:tcPr>
            <w:tcW w:w="4860" w:type="dxa"/>
            <w:vAlign w:val="bottom"/>
            <w:hideMark/>
          </w:tcPr>
          <w:p w14:paraId="037BFF45" w14:textId="77777777" w:rsidR="006B2165" w:rsidRPr="00A966E4" w:rsidRDefault="006B2165" w:rsidP="00DE0549">
            <w:pPr>
              <w:spacing w:line="200" w:lineRule="exact"/>
              <w:ind w:right="-198" w:hanging="19"/>
              <w:rPr>
                <w:rFonts w:cs="Times New Roman"/>
                <w:sz w:val="18"/>
                <w:szCs w:val="18"/>
              </w:rPr>
            </w:pPr>
            <w:r w:rsidRPr="00A966E4">
              <w:rPr>
                <w:rFonts w:cs="Times New Roman"/>
                <w:sz w:val="18"/>
                <w:szCs w:val="18"/>
              </w:rPr>
              <w:t>Investments, net</w:t>
            </w:r>
          </w:p>
        </w:tc>
        <w:tc>
          <w:tcPr>
            <w:tcW w:w="1125" w:type="dxa"/>
            <w:vAlign w:val="bottom"/>
          </w:tcPr>
          <w:p w14:paraId="46FCA6F3"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60,507</w:t>
            </w:r>
          </w:p>
        </w:tc>
        <w:tc>
          <w:tcPr>
            <w:tcW w:w="1125" w:type="dxa"/>
            <w:vAlign w:val="bottom"/>
          </w:tcPr>
          <w:p w14:paraId="659D8A8C"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(4,7</w:t>
            </w:r>
            <w:r>
              <w:rPr>
                <w:rFonts w:cs="Times New Roman"/>
                <w:sz w:val="18"/>
                <w:szCs w:val="18"/>
              </w:rPr>
              <w:t>05</w:t>
            </w:r>
            <w:r w:rsidRPr="00FD4D60">
              <w:rPr>
                <w:rFonts w:cs="Times New Roman"/>
                <w:sz w:val="18"/>
                <w:szCs w:val="18"/>
              </w:rPr>
              <w:t>)</w:t>
            </w:r>
          </w:p>
        </w:tc>
        <w:tc>
          <w:tcPr>
            <w:tcW w:w="1125" w:type="dxa"/>
            <w:vAlign w:val="bottom"/>
          </w:tcPr>
          <w:p w14:paraId="67D907A1"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0C06A57A"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 55,802 </w:t>
            </w:r>
          </w:p>
        </w:tc>
      </w:tr>
      <w:tr w:rsidR="006B2165" w:rsidRPr="00A966E4" w14:paraId="66797DC0" w14:textId="77777777" w:rsidTr="00DE0549">
        <w:trPr>
          <w:trHeight w:val="245"/>
        </w:trPr>
        <w:tc>
          <w:tcPr>
            <w:tcW w:w="4860" w:type="dxa"/>
            <w:vAlign w:val="bottom"/>
          </w:tcPr>
          <w:p w14:paraId="010DB2ED" w14:textId="77777777" w:rsidR="006B2165" w:rsidRDefault="006B2165" w:rsidP="00DE0549">
            <w:pPr>
              <w:spacing w:line="200" w:lineRule="exact"/>
              <w:ind w:right="-198" w:hanging="19"/>
              <w:rPr>
                <w:rFonts w:cs="Times New Roman"/>
                <w:sz w:val="18"/>
                <w:szCs w:val="18"/>
              </w:rPr>
            </w:pPr>
            <w:r>
              <w:rPr>
                <w:rFonts w:cs="Times New Roman"/>
                <w:sz w:val="18"/>
                <w:szCs w:val="18"/>
              </w:rPr>
              <w:t>Investments in subsidiaries and associates, net</w:t>
            </w:r>
          </w:p>
        </w:tc>
        <w:tc>
          <w:tcPr>
            <w:tcW w:w="1125" w:type="dxa"/>
            <w:vAlign w:val="bottom"/>
          </w:tcPr>
          <w:p w14:paraId="0595DD62"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168,062</w:t>
            </w:r>
          </w:p>
        </w:tc>
        <w:tc>
          <w:tcPr>
            <w:tcW w:w="1125" w:type="dxa"/>
            <w:vAlign w:val="bottom"/>
          </w:tcPr>
          <w:p w14:paraId="615A9D51"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6C5211E9"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2385FE4C"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 168,062 </w:t>
            </w:r>
          </w:p>
        </w:tc>
      </w:tr>
      <w:tr w:rsidR="006B2165" w:rsidRPr="00A966E4" w14:paraId="4D1442BD" w14:textId="77777777" w:rsidTr="00DE0549">
        <w:trPr>
          <w:trHeight w:val="245"/>
        </w:trPr>
        <w:tc>
          <w:tcPr>
            <w:tcW w:w="4860" w:type="dxa"/>
            <w:vAlign w:val="bottom"/>
          </w:tcPr>
          <w:p w14:paraId="5DDA2E47" w14:textId="77777777" w:rsidR="006B2165" w:rsidRPr="00A966E4" w:rsidRDefault="006B2165" w:rsidP="00DE0549">
            <w:pPr>
              <w:spacing w:line="200" w:lineRule="exact"/>
              <w:ind w:right="-198" w:hanging="19"/>
              <w:rPr>
                <w:rFonts w:cs="Times New Roman"/>
                <w:sz w:val="18"/>
                <w:szCs w:val="18"/>
              </w:rPr>
            </w:pPr>
            <w:r>
              <w:rPr>
                <w:rFonts w:cs="Times New Roman"/>
                <w:sz w:val="18"/>
                <w:szCs w:val="18"/>
              </w:rPr>
              <w:t>Loans to customers and accrued interest receivable, net</w:t>
            </w:r>
          </w:p>
        </w:tc>
        <w:tc>
          <w:tcPr>
            <w:tcW w:w="1125" w:type="dxa"/>
            <w:vAlign w:val="bottom"/>
          </w:tcPr>
          <w:p w14:paraId="162E397B"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647,479</w:t>
            </w:r>
          </w:p>
        </w:tc>
        <w:tc>
          <w:tcPr>
            <w:tcW w:w="1125" w:type="dxa"/>
            <w:vAlign w:val="bottom"/>
          </w:tcPr>
          <w:p w14:paraId="065FD571"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645</w:t>
            </w:r>
          </w:p>
        </w:tc>
        <w:tc>
          <w:tcPr>
            <w:tcW w:w="1125" w:type="dxa"/>
            <w:vAlign w:val="bottom"/>
          </w:tcPr>
          <w:p w14:paraId="258BF48B"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05313D95"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 648,124 </w:t>
            </w:r>
          </w:p>
        </w:tc>
      </w:tr>
      <w:tr w:rsidR="006B2165" w:rsidRPr="004044C5" w14:paraId="386E5CC3" w14:textId="77777777" w:rsidTr="00DE0549">
        <w:trPr>
          <w:trHeight w:val="245"/>
        </w:trPr>
        <w:tc>
          <w:tcPr>
            <w:tcW w:w="4860" w:type="dxa"/>
            <w:vAlign w:val="bottom"/>
          </w:tcPr>
          <w:p w14:paraId="1D511CB0" w14:textId="77777777" w:rsidR="006B2165" w:rsidRDefault="006B2165" w:rsidP="00DE0549">
            <w:pPr>
              <w:spacing w:line="200" w:lineRule="exact"/>
              <w:ind w:right="-198" w:hanging="19"/>
              <w:rPr>
                <w:sz w:val="18"/>
                <w:szCs w:val="22"/>
                <w:lang w:val="en-US" w:bidi="th-TH"/>
              </w:rPr>
            </w:pPr>
            <w:r>
              <w:rPr>
                <w:rFonts w:cs="Times New Roman"/>
                <w:sz w:val="18"/>
                <w:szCs w:val="18"/>
              </w:rPr>
              <w:t>Properties for sales, net</w:t>
            </w:r>
          </w:p>
        </w:tc>
        <w:tc>
          <w:tcPr>
            <w:tcW w:w="1125" w:type="dxa"/>
            <w:vAlign w:val="bottom"/>
          </w:tcPr>
          <w:p w14:paraId="4BC63F1D"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2,738</w:t>
            </w:r>
          </w:p>
        </w:tc>
        <w:tc>
          <w:tcPr>
            <w:tcW w:w="1125" w:type="dxa"/>
            <w:vAlign w:val="bottom"/>
          </w:tcPr>
          <w:p w14:paraId="0F7017B3"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5A49F189"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61C407DC"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2,738 </w:t>
            </w:r>
          </w:p>
        </w:tc>
      </w:tr>
      <w:tr w:rsidR="006B2165" w:rsidRPr="004044C5" w14:paraId="7293D77D" w14:textId="77777777" w:rsidTr="00DE0549">
        <w:trPr>
          <w:trHeight w:val="245"/>
        </w:trPr>
        <w:tc>
          <w:tcPr>
            <w:tcW w:w="4860" w:type="dxa"/>
            <w:vAlign w:val="bottom"/>
          </w:tcPr>
          <w:p w14:paraId="7CE97682" w14:textId="77777777" w:rsidR="006B2165" w:rsidRDefault="006B2165" w:rsidP="00DE0549">
            <w:pPr>
              <w:spacing w:line="200" w:lineRule="exact"/>
              <w:ind w:right="-198" w:hanging="19"/>
              <w:rPr>
                <w:sz w:val="18"/>
                <w:szCs w:val="22"/>
                <w:lang w:val="en-US" w:bidi="th-TH"/>
              </w:rPr>
            </w:pPr>
            <w:r w:rsidRPr="00515E20">
              <w:rPr>
                <w:sz w:val="18"/>
                <w:szCs w:val="22"/>
                <w:lang w:val="en-US" w:bidi="th-TH"/>
              </w:rPr>
              <w:t>Premises and equipment, net</w:t>
            </w:r>
          </w:p>
        </w:tc>
        <w:tc>
          <w:tcPr>
            <w:tcW w:w="1125" w:type="dxa"/>
            <w:vAlign w:val="bottom"/>
          </w:tcPr>
          <w:p w14:paraId="237458FB"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13,116</w:t>
            </w:r>
          </w:p>
        </w:tc>
        <w:tc>
          <w:tcPr>
            <w:tcW w:w="1125" w:type="dxa"/>
            <w:vAlign w:val="bottom"/>
          </w:tcPr>
          <w:p w14:paraId="4186637C"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5BA35EC4"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1,</w:t>
            </w:r>
            <w:r>
              <w:rPr>
                <w:rFonts w:cs="Times New Roman"/>
                <w:sz w:val="18"/>
                <w:szCs w:val="18"/>
              </w:rPr>
              <w:t>131</w:t>
            </w:r>
          </w:p>
        </w:tc>
        <w:tc>
          <w:tcPr>
            <w:tcW w:w="1125" w:type="dxa"/>
          </w:tcPr>
          <w:p w14:paraId="2577736D"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14,247 </w:t>
            </w:r>
          </w:p>
        </w:tc>
      </w:tr>
      <w:tr w:rsidR="006B2165" w:rsidRPr="004044C5" w14:paraId="52D7F0E9" w14:textId="77777777" w:rsidTr="00DE0549">
        <w:trPr>
          <w:trHeight w:val="245"/>
        </w:trPr>
        <w:tc>
          <w:tcPr>
            <w:tcW w:w="4860" w:type="dxa"/>
            <w:vAlign w:val="bottom"/>
          </w:tcPr>
          <w:p w14:paraId="2CBECDC6" w14:textId="77777777" w:rsidR="006B2165" w:rsidRDefault="006B2165" w:rsidP="00DE0549">
            <w:pPr>
              <w:spacing w:line="200" w:lineRule="exact"/>
              <w:ind w:right="-198" w:hanging="19"/>
              <w:rPr>
                <w:sz w:val="18"/>
                <w:szCs w:val="22"/>
                <w:lang w:val="en-US" w:bidi="th-TH"/>
              </w:rPr>
            </w:pPr>
            <w:r>
              <w:rPr>
                <w:rFonts w:cs="Times New Roman"/>
                <w:sz w:val="18"/>
                <w:szCs w:val="18"/>
                <w:lang w:val="en-US" w:bidi="th-TH"/>
              </w:rPr>
              <w:t>Goodwill and other intangible assets, net</w:t>
            </w:r>
          </w:p>
        </w:tc>
        <w:tc>
          <w:tcPr>
            <w:tcW w:w="1125" w:type="dxa"/>
            <w:vAlign w:val="bottom"/>
          </w:tcPr>
          <w:p w14:paraId="2EE8E60B"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3,001</w:t>
            </w:r>
          </w:p>
        </w:tc>
        <w:tc>
          <w:tcPr>
            <w:tcW w:w="1125" w:type="dxa"/>
            <w:vAlign w:val="bottom"/>
          </w:tcPr>
          <w:p w14:paraId="37CE07EB"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761286A1" w14:textId="77777777" w:rsidR="006B2165" w:rsidRPr="00FD4D60" w:rsidRDefault="006B2165" w:rsidP="00DE0549">
            <w:pPr>
              <w:tabs>
                <w:tab w:val="decimal" w:pos="789"/>
              </w:tabs>
              <w:spacing w:line="200" w:lineRule="exact"/>
              <w:ind w:right="-31"/>
              <w:jc w:val="thaiDistribute"/>
              <w:rPr>
                <w:rFonts w:cs="Times New Roman"/>
                <w:sz w:val="18"/>
                <w:szCs w:val="18"/>
              </w:rPr>
            </w:pPr>
            <w:r>
              <w:rPr>
                <w:rFonts w:cs="Times New Roman"/>
                <w:sz w:val="18"/>
                <w:szCs w:val="18"/>
              </w:rPr>
              <w:t>112</w:t>
            </w:r>
          </w:p>
        </w:tc>
        <w:tc>
          <w:tcPr>
            <w:tcW w:w="1125" w:type="dxa"/>
          </w:tcPr>
          <w:p w14:paraId="3FC3BA89"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3,113 </w:t>
            </w:r>
          </w:p>
        </w:tc>
      </w:tr>
      <w:tr w:rsidR="006B2165" w:rsidRPr="004044C5" w14:paraId="49F98CEB" w14:textId="77777777" w:rsidTr="00DE0549">
        <w:trPr>
          <w:trHeight w:val="245"/>
        </w:trPr>
        <w:tc>
          <w:tcPr>
            <w:tcW w:w="4860" w:type="dxa"/>
            <w:vAlign w:val="bottom"/>
          </w:tcPr>
          <w:p w14:paraId="4141FE00" w14:textId="77777777" w:rsidR="006B2165" w:rsidRPr="001634FE" w:rsidRDefault="006B2165" w:rsidP="00DE0549">
            <w:pPr>
              <w:spacing w:line="200" w:lineRule="exact"/>
              <w:ind w:right="-198" w:hanging="19"/>
              <w:rPr>
                <w:sz w:val="18"/>
                <w:szCs w:val="22"/>
                <w:lang w:val="en-US" w:bidi="th-TH"/>
              </w:rPr>
            </w:pPr>
            <w:r>
              <w:rPr>
                <w:sz w:val="18"/>
                <w:szCs w:val="22"/>
                <w:lang w:val="en-US" w:bidi="th-TH"/>
              </w:rPr>
              <w:t>Deferred tax</w:t>
            </w:r>
            <w:r>
              <w:rPr>
                <w:rFonts w:hint="cs"/>
                <w:sz w:val="18"/>
                <w:szCs w:val="22"/>
                <w:cs/>
                <w:lang w:val="en-US" w:bidi="th-TH"/>
              </w:rPr>
              <w:t xml:space="preserve"> </w:t>
            </w:r>
            <w:r>
              <w:rPr>
                <w:sz w:val="18"/>
                <w:szCs w:val="22"/>
                <w:lang w:val="en-US" w:bidi="th-TH"/>
              </w:rPr>
              <w:t>assets</w:t>
            </w:r>
          </w:p>
        </w:tc>
        <w:tc>
          <w:tcPr>
            <w:tcW w:w="1125" w:type="dxa"/>
            <w:vAlign w:val="bottom"/>
          </w:tcPr>
          <w:p w14:paraId="1BBA1A4C"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2,331</w:t>
            </w:r>
          </w:p>
        </w:tc>
        <w:tc>
          <w:tcPr>
            <w:tcW w:w="1125" w:type="dxa"/>
            <w:vAlign w:val="bottom"/>
          </w:tcPr>
          <w:p w14:paraId="4D8F9659"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88</w:t>
            </w:r>
            <w:r>
              <w:rPr>
                <w:rFonts w:cs="Times New Roman"/>
                <w:sz w:val="18"/>
                <w:szCs w:val="18"/>
              </w:rPr>
              <w:t>5</w:t>
            </w:r>
          </w:p>
        </w:tc>
        <w:tc>
          <w:tcPr>
            <w:tcW w:w="1125" w:type="dxa"/>
            <w:vAlign w:val="bottom"/>
          </w:tcPr>
          <w:p w14:paraId="1887ABC7"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27D5A3CC"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3,216 </w:t>
            </w:r>
          </w:p>
        </w:tc>
      </w:tr>
      <w:tr w:rsidR="006B2165" w:rsidRPr="004044C5" w14:paraId="2C03B491" w14:textId="77777777" w:rsidTr="00DE0549">
        <w:trPr>
          <w:trHeight w:val="245"/>
        </w:trPr>
        <w:tc>
          <w:tcPr>
            <w:tcW w:w="4860" w:type="dxa"/>
            <w:vAlign w:val="bottom"/>
          </w:tcPr>
          <w:p w14:paraId="059FFBFA" w14:textId="77777777" w:rsidR="006B2165" w:rsidRPr="00515E20" w:rsidRDefault="006B2165" w:rsidP="00DE0549">
            <w:pPr>
              <w:spacing w:line="200" w:lineRule="exact"/>
              <w:ind w:right="-198" w:hanging="19"/>
              <w:rPr>
                <w:sz w:val="18"/>
                <w:szCs w:val="22"/>
                <w:lang w:val="en-US" w:bidi="th-TH"/>
              </w:rPr>
            </w:pPr>
            <w:r>
              <w:rPr>
                <w:rFonts w:cs="Times New Roman"/>
                <w:sz w:val="18"/>
                <w:szCs w:val="18"/>
                <w:lang w:val="en-US" w:bidi="th-TH"/>
              </w:rPr>
              <w:t>Other receivables, net</w:t>
            </w:r>
          </w:p>
        </w:tc>
        <w:tc>
          <w:tcPr>
            <w:tcW w:w="1125" w:type="dxa"/>
            <w:vAlign w:val="bottom"/>
          </w:tcPr>
          <w:p w14:paraId="659248CF" w14:textId="77777777" w:rsidR="006B2165" w:rsidRPr="00FD4D60" w:rsidRDefault="006B2165" w:rsidP="00DE0549">
            <w:pPr>
              <w:tabs>
                <w:tab w:val="decimal" w:pos="862"/>
              </w:tabs>
              <w:spacing w:line="200" w:lineRule="exact"/>
              <w:ind w:right="-31"/>
              <w:jc w:val="thaiDistribute"/>
              <w:rPr>
                <w:rFonts w:cs="Times New Roman"/>
                <w:sz w:val="18"/>
                <w:szCs w:val="18"/>
              </w:rPr>
            </w:pPr>
            <w:r w:rsidRPr="00FD4D60">
              <w:rPr>
                <w:rFonts w:cs="Times New Roman"/>
                <w:sz w:val="18"/>
                <w:szCs w:val="18"/>
              </w:rPr>
              <w:t>1,640</w:t>
            </w:r>
          </w:p>
        </w:tc>
        <w:tc>
          <w:tcPr>
            <w:tcW w:w="1125" w:type="dxa"/>
            <w:vAlign w:val="bottom"/>
          </w:tcPr>
          <w:p w14:paraId="380026BC" w14:textId="77777777" w:rsidR="006B2165" w:rsidRPr="00FD4D60"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r>
              <w:rPr>
                <w:rFonts w:cs="Times New Roman"/>
                <w:sz w:val="18"/>
                <w:szCs w:val="18"/>
              </w:rPr>
              <w:t>3</w:t>
            </w:r>
            <w:r w:rsidRPr="00FD4D60">
              <w:rPr>
                <w:rFonts w:cs="Times New Roman"/>
                <w:sz w:val="18"/>
                <w:szCs w:val="18"/>
              </w:rPr>
              <w:t>)</w:t>
            </w:r>
          </w:p>
        </w:tc>
        <w:tc>
          <w:tcPr>
            <w:tcW w:w="1125" w:type="dxa"/>
            <w:vAlign w:val="bottom"/>
          </w:tcPr>
          <w:p w14:paraId="78DAC599" w14:textId="77777777" w:rsidR="006B2165" w:rsidRPr="00FD4D60"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7BDB6D79" w14:textId="77777777" w:rsidR="006B2165" w:rsidRPr="00067663" w:rsidRDefault="006B2165" w:rsidP="00DE0549">
            <w:pPr>
              <w:tabs>
                <w:tab w:val="decimal" w:pos="821"/>
              </w:tabs>
              <w:spacing w:line="200" w:lineRule="exact"/>
              <w:ind w:right="-31"/>
              <w:jc w:val="thaiDistribute"/>
              <w:rPr>
                <w:rFonts w:cs="Times New Roman"/>
                <w:sz w:val="18"/>
                <w:szCs w:val="18"/>
              </w:rPr>
            </w:pPr>
            <w:r w:rsidRPr="00067663">
              <w:rPr>
                <w:sz w:val="18"/>
                <w:szCs w:val="18"/>
              </w:rPr>
              <w:t xml:space="preserve">1,637 </w:t>
            </w:r>
          </w:p>
        </w:tc>
      </w:tr>
      <w:tr w:rsidR="006B2165" w:rsidRPr="00A966E4" w14:paraId="61D2D490" w14:textId="77777777" w:rsidTr="00DE0549">
        <w:trPr>
          <w:trHeight w:val="245"/>
        </w:trPr>
        <w:tc>
          <w:tcPr>
            <w:tcW w:w="4860" w:type="dxa"/>
            <w:vAlign w:val="bottom"/>
            <w:hideMark/>
          </w:tcPr>
          <w:p w14:paraId="2532F106" w14:textId="77777777" w:rsidR="006B2165" w:rsidRPr="00A966E4" w:rsidRDefault="006B2165" w:rsidP="00DE0549">
            <w:pPr>
              <w:spacing w:line="200" w:lineRule="exact"/>
              <w:ind w:right="-198" w:hanging="19"/>
              <w:rPr>
                <w:rFonts w:cs="Times New Roman"/>
                <w:sz w:val="18"/>
                <w:szCs w:val="18"/>
              </w:rPr>
            </w:pPr>
            <w:r>
              <w:rPr>
                <w:rFonts w:cs="Times New Roman"/>
                <w:sz w:val="18"/>
                <w:szCs w:val="18"/>
              </w:rPr>
              <w:t>Other assets, net</w:t>
            </w:r>
          </w:p>
        </w:tc>
        <w:tc>
          <w:tcPr>
            <w:tcW w:w="1125" w:type="dxa"/>
            <w:vAlign w:val="bottom"/>
          </w:tcPr>
          <w:p w14:paraId="2E553E8F" w14:textId="77777777" w:rsidR="006B2165" w:rsidRPr="00FD4D60" w:rsidRDefault="006B2165" w:rsidP="00DE0549">
            <w:pPr>
              <w:pBdr>
                <w:bottom w:val="single" w:sz="4" w:space="1" w:color="auto"/>
              </w:pBdr>
              <w:tabs>
                <w:tab w:val="decimal" w:pos="862"/>
              </w:tabs>
              <w:spacing w:line="200" w:lineRule="exact"/>
              <w:ind w:right="-31"/>
              <w:jc w:val="thaiDistribute"/>
              <w:rPr>
                <w:rFonts w:cs="Times New Roman"/>
                <w:sz w:val="18"/>
                <w:szCs w:val="18"/>
              </w:rPr>
            </w:pPr>
            <w:r w:rsidRPr="00FD4D60">
              <w:rPr>
                <w:rFonts w:cs="Times New Roman"/>
                <w:sz w:val="18"/>
                <w:szCs w:val="18"/>
              </w:rPr>
              <w:t>4,066</w:t>
            </w:r>
          </w:p>
        </w:tc>
        <w:tc>
          <w:tcPr>
            <w:tcW w:w="1125" w:type="dxa"/>
            <w:vAlign w:val="bottom"/>
          </w:tcPr>
          <w:p w14:paraId="174DC373" w14:textId="77777777" w:rsidR="006B2165" w:rsidRPr="00FD4D60" w:rsidRDefault="006B2165" w:rsidP="00DE0549">
            <w:pPr>
              <w:pBdr>
                <w:bottom w:val="single" w:sz="4" w:space="1" w:color="auto"/>
              </w:pBdr>
              <w:tabs>
                <w:tab w:val="decimal" w:pos="835"/>
              </w:tabs>
              <w:spacing w:line="200" w:lineRule="exact"/>
              <w:ind w:right="-31"/>
              <w:jc w:val="thaiDistribute"/>
              <w:rPr>
                <w:rFonts w:cs="Times New Roman"/>
                <w:sz w:val="18"/>
                <w:szCs w:val="18"/>
              </w:rPr>
            </w:pPr>
            <w:r w:rsidRPr="00FD4D60">
              <w:rPr>
                <w:rFonts w:cs="Times New Roman"/>
                <w:sz w:val="18"/>
                <w:szCs w:val="18"/>
              </w:rPr>
              <w:t>12</w:t>
            </w:r>
            <w:r>
              <w:rPr>
                <w:rFonts w:cs="Times New Roman"/>
                <w:sz w:val="18"/>
                <w:szCs w:val="18"/>
              </w:rPr>
              <w:t>3</w:t>
            </w:r>
          </w:p>
        </w:tc>
        <w:tc>
          <w:tcPr>
            <w:tcW w:w="1125" w:type="dxa"/>
            <w:vAlign w:val="bottom"/>
          </w:tcPr>
          <w:p w14:paraId="1D4FE1E7" w14:textId="77777777" w:rsidR="006B2165" w:rsidRPr="00FD4D60" w:rsidRDefault="006B2165" w:rsidP="00DE0549">
            <w:pPr>
              <w:pBdr>
                <w:bottom w:val="single" w:sz="4" w:space="1" w:color="auto"/>
              </w:pBd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tcPr>
          <w:p w14:paraId="1C9A2D91" w14:textId="77777777" w:rsidR="006B2165" w:rsidRPr="00067663" w:rsidRDefault="006B2165" w:rsidP="00DE0549">
            <w:pPr>
              <w:pBdr>
                <w:bottom w:val="single" w:sz="4" w:space="1" w:color="auto"/>
              </w:pBdr>
              <w:tabs>
                <w:tab w:val="decimal" w:pos="821"/>
              </w:tabs>
              <w:spacing w:line="200" w:lineRule="exact"/>
              <w:ind w:right="-31"/>
              <w:jc w:val="thaiDistribute"/>
              <w:rPr>
                <w:rFonts w:cs="Times New Roman"/>
                <w:sz w:val="18"/>
                <w:szCs w:val="18"/>
              </w:rPr>
            </w:pPr>
            <w:r w:rsidRPr="00067663">
              <w:rPr>
                <w:sz w:val="18"/>
                <w:szCs w:val="18"/>
              </w:rPr>
              <w:t xml:space="preserve">4,189 </w:t>
            </w:r>
          </w:p>
        </w:tc>
      </w:tr>
      <w:tr w:rsidR="006B2165" w:rsidRPr="00A966E4" w14:paraId="15FD86B4" w14:textId="77777777" w:rsidTr="00DE0549">
        <w:trPr>
          <w:trHeight w:val="245"/>
        </w:trPr>
        <w:tc>
          <w:tcPr>
            <w:tcW w:w="4860" w:type="dxa"/>
            <w:vAlign w:val="bottom"/>
            <w:hideMark/>
          </w:tcPr>
          <w:p w14:paraId="70317DB0" w14:textId="77777777" w:rsidR="006B2165" w:rsidRPr="00A966E4" w:rsidRDefault="006B2165" w:rsidP="00DE0549">
            <w:pPr>
              <w:spacing w:line="200" w:lineRule="exact"/>
              <w:ind w:right="-18" w:hanging="19"/>
              <w:rPr>
                <w:rFonts w:cs="Times New Roman"/>
                <w:b/>
                <w:bCs/>
                <w:sz w:val="18"/>
                <w:szCs w:val="18"/>
              </w:rPr>
            </w:pPr>
            <w:r w:rsidRPr="00A966E4">
              <w:rPr>
                <w:rFonts w:cs="Times New Roman"/>
                <w:b/>
                <w:bCs/>
                <w:sz w:val="18"/>
                <w:szCs w:val="18"/>
              </w:rPr>
              <w:t>Total</w:t>
            </w:r>
            <w:r>
              <w:rPr>
                <w:rFonts w:cs="Times New Roman"/>
                <w:b/>
                <w:bCs/>
                <w:sz w:val="18"/>
                <w:szCs w:val="18"/>
              </w:rPr>
              <w:t xml:space="preserve"> assets</w:t>
            </w:r>
          </w:p>
        </w:tc>
        <w:tc>
          <w:tcPr>
            <w:tcW w:w="1125" w:type="dxa"/>
            <w:vAlign w:val="bottom"/>
          </w:tcPr>
          <w:p w14:paraId="35AFBFED" w14:textId="77777777" w:rsidR="006B2165" w:rsidRPr="00FD4D60" w:rsidRDefault="006B2165" w:rsidP="00DE0549">
            <w:pPr>
              <w:pBdr>
                <w:bottom w:val="double" w:sz="4" w:space="1" w:color="auto"/>
              </w:pBdr>
              <w:tabs>
                <w:tab w:val="decimal" w:pos="862"/>
              </w:tabs>
              <w:spacing w:line="200" w:lineRule="exact"/>
              <w:ind w:right="-31"/>
              <w:jc w:val="thaiDistribute"/>
              <w:rPr>
                <w:rFonts w:cs="Times New Roman"/>
                <w:b/>
                <w:bCs/>
                <w:sz w:val="18"/>
                <w:szCs w:val="18"/>
              </w:rPr>
            </w:pPr>
            <w:r w:rsidRPr="00FD4D60">
              <w:rPr>
                <w:rFonts w:cs="Times New Roman"/>
                <w:b/>
                <w:bCs/>
                <w:sz w:val="18"/>
                <w:szCs w:val="18"/>
              </w:rPr>
              <w:t>1,045,343</w:t>
            </w:r>
          </w:p>
        </w:tc>
        <w:tc>
          <w:tcPr>
            <w:tcW w:w="1125" w:type="dxa"/>
            <w:vAlign w:val="bottom"/>
          </w:tcPr>
          <w:p w14:paraId="3262ABA8" w14:textId="77777777" w:rsidR="006B2165" w:rsidRPr="00FD4D60" w:rsidRDefault="006B2165" w:rsidP="00DE0549">
            <w:pPr>
              <w:pBdr>
                <w:bottom w:val="double" w:sz="4" w:space="1" w:color="auto"/>
              </w:pBdr>
              <w:tabs>
                <w:tab w:val="decimal" w:pos="835"/>
              </w:tabs>
              <w:spacing w:line="200" w:lineRule="exact"/>
              <w:ind w:right="-31"/>
              <w:jc w:val="thaiDistribute"/>
              <w:rPr>
                <w:rFonts w:cs="Times New Roman"/>
                <w:b/>
                <w:bCs/>
                <w:sz w:val="18"/>
                <w:szCs w:val="18"/>
              </w:rPr>
            </w:pPr>
            <w:r w:rsidRPr="00FD4D60">
              <w:rPr>
                <w:rFonts w:cs="Times New Roman"/>
                <w:b/>
                <w:bCs/>
                <w:sz w:val="18"/>
                <w:szCs w:val="18"/>
              </w:rPr>
              <w:t>1,92</w:t>
            </w:r>
            <w:r>
              <w:rPr>
                <w:rFonts w:cs="Times New Roman"/>
                <w:b/>
                <w:bCs/>
                <w:sz w:val="18"/>
                <w:szCs w:val="18"/>
              </w:rPr>
              <w:t>6</w:t>
            </w:r>
          </w:p>
        </w:tc>
        <w:tc>
          <w:tcPr>
            <w:tcW w:w="1125" w:type="dxa"/>
            <w:vAlign w:val="bottom"/>
          </w:tcPr>
          <w:p w14:paraId="0E602D97" w14:textId="77777777" w:rsidR="006B2165" w:rsidRPr="00FD4D60" w:rsidRDefault="006B2165" w:rsidP="00DE0549">
            <w:pPr>
              <w:pBdr>
                <w:bottom w:val="double" w:sz="4" w:space="1" w:color="auto"/>
              </w:pBdr>
              <w:tabs>
                <w:tab w:val="decimal" w:pos="789"/>
              </w:tabs>
              <w:spacing w:line="200" w:lineRule="exact"/>
              <w:ind w:right="-31"/>
              <w:jc w:val="thaiDistribute"/>
              <w:rPr>
                <w:rFonts w:cs="Times New Roman"/>
                <w:b/>
                <w:bCs/>
                <w:sz w:val="18"/>
                <w:szCs w:val="18"/>
              </w:rPr>
            </w:pPr>
            <w:r w:rsidRPr="00FD4D60">
              <w:rPr>
                <w:rFonts w:cs="Times New Roman"/>
                <w:b/>
                <w:bCs/>
                <w:sz w:val="18"/>
                <w:szCs w:val="18"/>
              </w:rPr>
              <w:t>1,243</w:t>
            </w:r>
          </w:p>
        </w:tc>
        <w:tc>
          <w:tcPr>
            <w:tcW w:w="1125" w:type="dxa"/>
          </w:tcPr>
          <w:p w14:paraId="1AC1C05E" w14:textId="77777777" w:rsidR="006B2165" w:rsidRPr="00067663" w:rsidRDefault="006B2165" w:rsidP="00DE0549">
            <w:pPr>
              <w:pBdr>
                <w:bottom w:val="double" w:sz="4" w:space="1" w:color="auto"/>
              </w:pBdr>
              <w:tabs>
                <w:tab w:val="decimal" w:pos="821"/>
              </w:tabs>
              <w:spacing w:line="200" w:lineRule="exact"/>
              <w:ind w:right="-31"/>
              <w:jc w:val="thaiDistribute"/>
              <w:rPr>
                <w:rFonts w:cs="Times New Roman"/>
                <w:b/>
                <w:bCs/>
                <w:sz w:val="18"/>
                <w:szCs w:val="18"/>
              </w:rPr>
            </w:pPr>
            <w:r w:rsidRPr="00067663">
              <w:rPr>
                <w:b/>
                <w:bCs/>
                <w:sz w:val="18"/>
                <w:szCs w:val="18"/>
              </w:rPr>
              <w:t xml:space="preserve">1,048,512 </w:t>
            </w:r>
          </w:p>
        </w:tc>
      </w:tr>
      <w:tr w:rsidR="006B2165" w:rsidRPr="00A966E4" w14:paraId="115E32DA" w14:textId="77777777" w:rsidTr="00914F52">
        <w:trPr>
          <w:trHeight w:val="56"/>
        </w:trPr>
        <w:tc>
          <w:tcPr>
            <w:tcW w:w="4860" w:type="dxa"/>
            <w:vAlign w:val="bottom"/>
            <w:hideMark/>
          </w:tcPr>
          <w:p w14:paraId="3A2575D7" w14:textId="77777777" w:rsidR="006B2165" w:rsidRPr="00A966E4" w:rsidRDefault="006B2165" w:rsidP="00914F52">
            <w:pPr>
              <w:spacing w:line="140" w:lineRule="exact"/>
              <w:ind w:right="-18" w:hanging="19"/>
              <w:rPr>
                <w:rFonts w:cs="Times New Roman"/>
                <w:b/>
                <w:bCs/>
                <w:i/>
                <w:iCs/>
                <w:sz w:val="18"/>
                <w:szCs w:val="18"/>
              </w:rPr>
            </w:pPr>
          </w:p>
        </w:tc>
        <w:tc>
          <w:tcPr>
            <w:tcW w:w="1125" w:type="dxa"/>
            <w:vAlign w:val="bottom"/>
          </w:tcPr>
          <w:p w14:paraId="4A2699C3" w14:textId="77777777" w:rsidR="006B2165" w:rsidRPr="00A966E4" w:rsidRDefault="006B2165" w:rsidP="00914F52">
            <w:pPr>
              <w:tabs>
                <w:tab w:val="decimal" w:pos="645"/>
              </w:tabs>
              <w:spacing w:line="140" w:lineRule="exact"/>
              <w:ind w:right="-31"/>
              <w:jc w:val="right"/>
              <w:rPr>
                <w:rFonts w:cs="Times New Roman"/>
                <w:sz w:val="18"/>
                <w:szCs w:val="18"/>
              </w:rPr>
            </w:pPr>
          </w:p>
        </w:tc>
        <w:tc>
          <w:tcPr>
            <w:tcW w:w="1125" w:type="dxa"/>
            <w:vAlign w:val="bottom"/>
          </w:tcPr>
          <w:p w14:paraId="45E5B3D1" w14:textId="77777777" w:rsidR="006B2165" w:rsidRPr="00A966E4" w:rsidRDefault="006B2165" w:rsidP="00914F52">
            <w:pPr>
              <w:tabs>
                <w:tab w:val="decimal" w:pos="645"/>
              </w:tabs>
              <w:spacing w:line="140" w:lineRule="exact"/>
              <w:ind w:right="-31"/>
              <w:jc w:val="thaiDistribute"/>
              <w:rPr>
                <w:rFonts w:cs="Times New Roman"/>
                <w:sz w:val="18"/>
                <w:szCs w:val="18"/>
              </w:rPr>
            </w:pPr>
          </w:p>
        </w:tc>
        <w:tc>
          <w:tcPr>
            <w:tcW w:w="1125" w:type="dxa"/>
            <w:vAlign w:val="bottom"/>
          </w:tcPr>
          <w:p w14:paraId="18303AEF" w14:textId="77777777" w:rsidR="006B2165" w:rsidRPr="00A966E4" w:rsidRDefault="006B2165" w:rsidP="00914F52">
            <w:pPr>
              <w:tabs>
                <w:tab w:val="decimal" w:pos="645"/>
              </w:tabs>
              <w:spacing w:line="140" w:lineRule="exact"/>
              <w:ind w:right="-31"/>
              <w:jc w:val="thaiDistribute"/>
              <w:rPr>
                <w:rFonts w:cs="Times New Roman"/>
                <w:sz w:val="18"/>
                <w:szCs w:val="18"/>
              </w:rPr>
            </w:pPr>
          </w:p>
        </w:tc>
        <w:tc>
          <w:tcPr>
            <w:tcW w:w="1125" w:type="dxa"/>
            <w:vAlign w:val="bottom"/>
          </w:tcPr>
          <w:p w14:paraId="0D51ACC8" w14:textId="77777777" w:rsidR="006B2165" w:rsidRPr="00A966E4" w:rsidRDefault="006B2165" w:rsidP="00914F52">
            <w:pPr>
              <w:tabs>
                <w:tab w:val="decimal" w:pos="645"/>
              </w:tabs>
              <w:spacing w:line="140" w:lineRule="exact"/>
              <w:ind w:right="-31"/>
              <w:jc w:val="thaiDistribute"/>
              <w:rPr>
                <w:rFonts w:cs="Times New Roman"/>
                <w:sz w:val="18"/>
                <w:szCs w:val="18"/>
              </w:rPr>
            </w:pPr>
          </w:p>
        </w:tc>
      </w:tr>
      <w:tr w:rsidR="006B2165" w:rsidRPr="00A966E4" w14:paraId="10E1E9A8" w14:textId="77777777" w:rsidTr="00DE0549">
        <w:trPr>
          <w:trHeight w:val="245"/>
        </w:trPr>
        <w:tc>
          <w:tcPr>
            <w:tcW w:w="4860" w:type="dxa"/>
            <w:vAlign w:val="bottom"/>
            <w:hideMark/>
          </w:tcPr>
          <w:p w14:paraId="65D17F87" w14:textId="77777777" w:rsidR="006B2165" w:rsidRPr="00A966E4" w:rsidRDefault="006B2165" w:rsidP="00DE0549">
            <w:pPr>
              <w:spacing w:line="200" w:lineRule="exact"/>
              <w:ind w:right="-18" w:hanging="19"/>
              <w:rPr>
                <w:rFonts w:cs="Times New Roman"/>
                <w:b/>
                <w:bCs/>
                <w:i/>
                <w:iCs/>
                <w:sz w:val="18"/>
                <w:szCs w:val="18"/>
              </w:rPr>
            </w:pPr>
            <w:r>
              <w:rPr>
                <w:rFonts w:cs="Times New Roman"/>
                <w:b/>
                <w:bCs/>
                <w:i/>
                <w:iCs/>
                <w:sz w:val="18"/>
                <w:szCs w:val="18"/>
              </w:rPr>
              <w:t>L</w:t>
            </w:r>
            <w:r w:rsidRPr="00A966E4">
              <w:rPr>
                <w:rFonts w:cs="Times New Roman"/>
                <w:b/>
                <w:bCs/>
                <w:i/>
                <w:iCs/>
                <w:sz w:val="18"/>
                <w:szCs w:val="18"/>
              </w:rPr>
              <w:t>iabilities</w:t>
            </w:r>
          </w:p>
        </w:tc>
        <w:tc>
          <w:tcPr>
            <w:tcW w:w="1125" w:type="dxa"/>
            <w:vAlign w:val="bottom"/>
          </w:tcPr>
          <w:p w14:paraId="31164FEF" w14:textId="77777777" w:rsidR="006B2165" w:rsidRPr="00A966E4" w:rsidRDefault="006B2165" w:rsidP="00DE0549">
            <w:pPr>
              <w:tabs>
                <w:tab w:val="decimal" w:pos="645"/>
              </w:tabs>
              <w:spacing w:line="200" w:lineRule="exact"/>
              <w:ind w:right="-31"/>
              <w:jc w:val="right"/>
              <w:rPr>
                <w:rFonts w:cs="Times New Roman"/>
                <w:sz w:val="18"/>
                <w:szCs w:val="18"/>
              </w:rPr>
            </w:pPr>
          </w:p>
        </w:tc>
        <w:tc>
          <w:tcPr>
            <w:tcW w:w="1125" w:type="dxa"/>
            <w:vAlign w:val="bottom"/>
          </w:tcPr>
          <w:p w14:paraId="40056143"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29710E39"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713B7419" w14:textId="77777777" w:rsidR="006B2165" w:rsidRPr="00A966E4" w:rsidRDefault="006B2165" w:rsidP="00DE0549">
            <w:pPr>
              <w:tabs>
                <w:tab w:val="decimal" w:pos="645"/>
              </w:tabs>
              <w:spacing w:line="200" w:lineRule="exact"/>
              <w:ind w:right="-31"/>
              <w:jc w:val="thaiDistribute"/>
              <w:rPr>
                <w:rFonts w:cs="Times New Roman"/>
                <w:sz w:val="18"/>
                <w:szCs w:val="18"/>
              </w:rPr>
            </w:pPr>
          </w:p>
        </w:tc>
      </w:tr>
      <w:tr w:rsidR="006B2165" w:rsidRPr="00A966E4" w14:paraId="67A7A143" w14:textId="77777777" w:rsidTr="00DE0549">
        <w:trPr>
          <w:trHeight w:val="245"/>
        </w:trPr>
        <w:tc>
          <w:tcPr>
            <w:tcW w:w="4860" w:type="dxa"/>
            <w:vAlign w:val="bottom"/>
          </w:tcPr>
          <w:p w14:paraId="45CD8E33" w14:textId="77777777" w:rsidR="006B2165" w:rsidRPr="00A966E4" w:rsidRDefault="006B2165" w:rsidP="00DE0549">
            <w:pPr>
              <w:spacing w:line="200" w:lineRule="exact"/>
              <w:ind w:right="-18" w:hanging="19"/>
              <w:rPr>
                <w:rFonts w:cs="Times New Roman"/>
                <w:sz w:val="18"/>
                <w:szCs w:val="18"/>
              </w:rPr>
            </w:pPr>
            <w:r w:rsidRPr="00D916B6">
              <w:rPr>
                <w:rFonts w:cs="Times New Roman"/>
                <w:sz w:val="18"/>
                <w:szCs w:val="18"/>
              </w:rPr>
              <w:t>Deposits</w:t>
            </w:r>
          </w:p>
        </w:tc>
        <w:tc>
          <w:tcPr>
            <w:tcW w:w="1125" w:type="dxa"/>
            <w:vAlign w:val="bottom"/>
          </w:tcPr>
          <w:p w14:paraId="79D50EE5"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663,559</w:t>
            </w:r>
          </w:p>
        </w:tc>
        <w:tc>
          <w:tcPr>
            <w:tcW w:w="1125" w:type="dxa"/>
            <w:vAlign w:val="bottom"/>
          </w:tcPr>
          <w:p w14:paraId="7DA95542"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6438BEBC"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6FFA1294"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663,559</w:t>
            </w:r>
          </w:p>
        </w:tc>
      </w:tr>
      <w:tr w:rsidR="006B2165" w:rsidRPr="00A966E4" w14:paraId="16F610AB" w14:textId="77777777" w:rsidTr="00DE0549">
        <w:trPr>
          <w:trHeight w:val="245"/>
        </w:trPr>
        <w:tc>
          <w:tcPr>
            <w:tcW w:w="4860" w:type="dxa"/>
            <w:vAlign w:val="bottom"/>
          </w:tcPr>
          <w:p w14:paraId="24E27DF4" w14:textId="77777777" w:rsidR="006B2165" w:rsidRPr="00A966E4" w:rsidRDefault="006B2165" w:rsidP="00DE0549">
            <w:pPr>
              <w:spacing w:line="200" w:lineRule="exact"/>
              <w:ind w:right="-18" w:hanging="19"/>
              <w:rPr>
                <w:rFonts w:cs="Times New Roman"/>
                <w:sz w:val="18"/>
                <w:szCs w:val="18"/>
              </w:rPr>
            </w:pPr>
            <w:r>
              <w:rPr>
                <w:rFonts w:cs="Times New Roman"/>
                <w:sz w:val="18"/>
                <w:szCs w:val="18"/>
              </w:rPr>
              <w:t>Interbank and money market items</w:t>
            </w:r>
          </w:p>
        </w:tc>
        <w:tc>
          <w:tcPr>
            <w:tcW w:w="1125" w:type="dxa"/>
            <w:vAlign w:val="bottom"/>
          </w:tcPr>
          <w:p w14:paraId="2006C1B9"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72,751</w:t>
            </w:r>
          </w:p>
        </w:tc>
        <w:tc>
          <w:tcPr>
            <w:tcW w:w="1125" w:type="dxa"/>
            <w:vAlign w:val="bottom"/>
          </w:tcPr>
          <w:p w14:paraId="3E42A602"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1DE75F5D"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504234F2"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72,751</w:t>
            </w:r>
          </w:p>
        </w:tc>
      </w:tr>
      <w:tr w:rsidR="006B2165" w:rsidRPr="00A966E4" w14:paraId="2DAC62D5" w14:textId="77777777" w:rsidTr="00DE0549">
        <w:trPr>
          <w:trHeight w:val="245"/>
        </w:trPr>
        <w:tc>
          <w:tcPr>
            <w:tcW w:w="4860" w:type="dxa"/>
            <w:vAlign w:val="bottom"/>
          </w:tcPr>
          <w:p w14:paraId="78EA210C" w14:textId="77777777" w:rsidR="006B2165" w:rsidRPr="00A966E4" w:rsidRDefault="006B2165" w:rsidP="00DE0549">
            <w:pPr>
              <w:spacing w:line="200" w:lineRule="exact"/>
              <w:ind w:right="-18" w:hanging="19"/>
              <w:rPr>
                <w:rFonts w:cs="Times New Roman"/>
                <w:sz w:val="18"/>
                <w:szCs w:val="18"/>
              </w:rPr>
            </w:pPr>
            <w:r>
              <w:rPr>
                <w:rFonts w:cs="Times New Roman"/>
                <w:sz w:val="18"/>
                <w:szCs w:val="18"/>
              </w:rPr>
              <w:t>Liabilities payable on demand</w:t>
            </w:r>
          </w:p>
        </w:tc>
        <w:tc>
          <w:tcPr>
            <w:tcW w:w="1125" w:type="dxa"/>
            <w:vAlign w:val="bottom"/>
          </w:tcPr>
          <w:p w14:paraId="4902BAA7"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2,362</w:t>
            </w:r>
          </w:p>
        </w:tc>
        <w:tc>
          <w:tcPr>
            <w:tcW w:w="1125" w:type="dxa"/>
            <w:vAlign w:val="bottom"/>
          </w:tcPr>
          <w:p w14:paraId="08BF64B9"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3187CEB2"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42115310"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2,362</w:t>
            </w:r>
          </w:p>
        </w:tc>
      </w:tr>
      <w:tr w:rsidR="006B2165" w:rsidRPr="00A966E4" w14:paraId="18B176AE" w14:textId="77777777" w:rsidTr="00DE0549">
        <w:trPr>
          <w:trHeight w:val="245"/>
        </w:trPr>
        <w:tc>
          <w:tcPr>
            <w:tcW w:w="4860" w:type="dxa"/>
            <w:vAlign w:val="bottom"/>
          </w:tcPr>
          <w:p w14:paraId="49584CEF" w14:textId="77777777" w:rsidR="006B2165" w:rsidRPr="00A966E4" w:rsidRDefault="006B2165" w:rsidP="00DE0549">
            <w:pPr>
              <w:spacing w:line="200" w:lineRule="exact"/>
              <w:ind w:right="-18" w:hanging="19"/>
              <w:rPr>
                <w:rFonts w:cs="Times New Roman"/>
                <w:sz w:val="18"/>
                <w:szCs w:val="18"/>
              </w:rPr>
            </w:pPr>
            <w:r w:rsidRPr="003C5EB9">
              <w:rPr>
                <w:rFonts w:cs="Times New Roman"/>
                <w:spacing w:val="-2"/>
                <w:sz w:val="18"/>
                <w:szCs w:val="18"/>
              </w:rPr>
              <w:t>Financial liabilities designated at fair value through profit or loss</w:t>
            </w:r>
          </w:p>
        </w:tc>
        <w:tc>
          <w:tcPr>
            <w:tcW w:w="1125" w:type="dxa"/>
            <w:vAlign w:val="bottom"/>
          </w:tcPr>
          <w:p w14:paraId="5B8C5892"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418</w:t>
            </w:r>
          </w:p>
        </w:tc>
        <w:tc>
          <w:tcPr>
            <w:tcW w:w="1125" w:type="dxa"/>
            <w:vAlign w:val="bottom"/>
          </w:tcPr>
          <w:p w14:paraId="322EBA86"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45B66638"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017C4D63"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418</w:t>
            </w:r>
          </w:p>
        </w:tc>
      </w:tr>
      <w:tr w:rsidR="006B2165" w:rsidRPr="00A966E4" w14:paraId="5F370846" w14:textId="77777777" w:rsidTr="00DE0549">
        <w:trPr>
          <w:trHeight w:val="245"/>
        </w:trPr>
        <w:tc>
          <w:tcPr>
            <w:tcW w:w="4860" w:type="dxa"/>
            <w:vAlign w:val="bottom"/>
          </w:tcPr>
          <w:p w14:paraId="6B22AF07" w14:textId="77777777" w:rsidR="006B2165" w:rsidRPr="00A966E4" w:rsidRDefault="006B2165" w:rsidP="00DE0549">
            <w:pPr>
              <w:spacing w:line="200" w:lineRule="exact"/>
              <w:ind w:right="-18" w:hanging="19"/>
              <w:rPr>
                <w:rFonts w:cs="Times New Roman"/>
                <w:sz w:val="18"/>
                <w:szCs w:val="18"/>
              </w:rPr>
            </w:pPr>
            <w:r w:rsidRPr="00A966E4">
              <w:rPr>
                <w:rFonts w:cs="Times New Roman"/>
                <w:sz w:val="18"/>
                <w:szCs w:val="18"/>
              </w:rPr>
              <w:t>Derivative liabilities</w:t>
            </w:r>
          </w:p>
        </w:tc>
        <w:tc>
          <w:tcPr>
            <w:tcW w:w="1125" w:type="dxa"/>
            <w:vAlign w:val="bottom"/>
          </w:tcPr>
          <w:p w14:paraId="2CA17F44" w14:textId="77777777" w:rsidR="006B2165" w:rsidRPr="00527614"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7,331</w:t>
            </w:r>
          </w:p>
        </w:tc>
        <w:tc>
          <w:tcPr>
            <w:tcW w:w="1125" w:type="dxa"/>
            <w:vAlign w:val="bottom"/>
          </w:tcPr>
          <w:p w14:paraId="4A9C1C29" w14:textId="77777777" w:rsidR="006B2165" w:rsidRPr="00527614" w:rsidRDefault="006B2165" w:rsidP="00DE0549">
            <w:pPr>
              <w:tabs>
                <w:tab w:val="decimal" w:pos="835"/>
              </w:tabs>
              <w:spacing w:line="200" w:lineRule="exact"/>
              <w:ind w:right="-31"/>
              <w:jc w:val="thaiDistribute"/>
              <w:rPr>
                <w:rFonts w:cs="Times New Roman"/>
                <w:sz w:val="18"/>
                <w:szCs w:val="18"/>
              </w:rPr>
            </w:pPr>
            <w:r>
              <w:rPr>
                <w:rFonts w:cs="Times New Roman"/>
                <w:sz w:val="18"/>
                <w:szCs w:val="18"/>
              </w:rPr>
              <w:t>(8)</w:t>
            </w:r>
          </w:p>
        </w:tc>
        <w:tc>
          <w:tcPr>
            <w:tcW w:w="1125" w:type="dxa"/>
            <w:vAlign w:val="bottom"/>
          </w:tcPr>
          <w:p w14:paraId="61F11D2B" w14:textId="77777777" w:rsidR="006B2165" w:rsidRPr="00527614" w:rsidRDefault="006B2165" w:rsidP="00DE0549">
            <w:pPr>
              <w:tabs>
                <w:tab w:val="decimal" w:pos="789"/>
              </w:tabs>
              <w:spacing w:line="200" w:lineRule="exact"/>
              <w:ind w:right="-31"/>
              <w:jc w:val="thaiDistribute"/>
              <w:rPr>
                <w:rFonts w:cs="Times New Roman"/>
                <w:sz w:val="18"/>
                <w:szCs w:val="18"/>
              </w:rPr>
            </w:pPr>
            <w:r>
              <w:rPr>
                <w:rFonts w:cs="Times New Roman"/>
                <w:sz w:val="18"/>
                <w:szCs w:val="18"/>
              </w:rPr>
              <w:t>-</w:t>
            </w:r>
          </w:p>
        </w:tc>
        <w:tc>
          <w:tcPr>
            <w:tcW w:w="1125" w:type="dxa"/>
            <w:vAlign w:val="bottom"/>
          </w:tcPr>
          <w:p w14:paraId="79F8F760" w14:textId="77777777" w:rsidR="006B2165" w:rsidRPr="00527614"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7,323</w:t>
            </w:r>
          </w:p>
        </w:tc>
      </w:tr>
      <w:tr w:rsidR="006B2165" w:rsidRPr="00A966E4" w14:paraId="6872CB40" w14:textId="77777777" w:rsidTr="00DE0549">
        <w:trPr>
          <w:trHeight w:val="245"/>
        </w:trPr>
        <w:tc>
          <w:tcPr>
            <w:tcW w:w="4860" w:type="dxa"/>
            <w:vAlign w:val="bottom"/>
          </w:tcPr>
          <w:p w14:paraId="5D453C92" w14:textId="77777777" w:rsidR="006B2165" w:rsidRPr="00A966E4" w:rsidRDefault="006B2165" w:rsidP="00DE0549">
            <w:pPr>
              <w:spacing w:line="200" w:lineRule="exact"/>
              <w:ind w:right="-18" w:hanging="19"/>
              <w:rPr>
                <w:rFonts w:cs="Times New Roman"/>
                <w:sz w:val="18"/>
                <w:szCs w:val="18"/>
              </w:rPr>
            </w:pPr>
            <w:r w:rsidRPr="00A966E4">
              <w:rPr>
                <w:rFonts w:cs="Times New Roman"/>
                <w:sz w:val="18"/>
                <w:szCs w:val="18"/>
              </w:rPr>
              <w:t>Debts issued and borrowings</w:t>
            </w:r>
          </w:p>
        </w:tc>
        <w:tc>
          <w:tcPr>
            <w:tcW w:w="1125" w:type="dxa"/>
            <w:vAlign w:val="bottom"/>
          </w:tcPr>
          <w:p w14:paraId="44319065" w14:textId="77777777" w:rsidR="006B2165" w:rsidRPr="00527614"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77,353</w:t>
            </w:r>
          </w:p>
        </w:tc>
        <w:tc>
          <w:tcPr>
            <w:tcW w:w="1125" w:type="dxa"/>
            <w:vAlign w:val="bottom"/>
          </w:tcPr>
          <w:p w14:paraId="3C7D46FC" w14:textId="77777777" w:rsidR="006B2165" w:rsidRPr="00527614" w:rsidRDefault="006B2165" w:rsidP="00DE0549">
            <w:pPr>
              <w:tabs>
                <w:tab w:val="decimal" w:pos="835"/>
              </w:tabs>
              <w:spacing w:line="200" w:lineRule="exact"/>
              <w:ind w:right="-31"/>
              <w:jc w:val="thaiDistribute"/>
              <w:rPr>
                <w:rFonts w:cs="Times New Roman"/>
                <w:sz w:val="18"/>
                <w:szCs w:val="18"/>
              </w:rPr>
            </w:pPr>
            <w:r>
              <w:rPr>
                <w:rFonts w:cs="Times New Roman"/>
                <w:sz w:val="18"/>
                <w:szCs w:val="18"/>
              </w:rPr>
              <w:t>75</w:t>
            </w:r>
          </w:p>
        </w:tc>
        <w:tc>
          <w:tcPr>
            <w:tcW w:w="1125" w:type="dxa"/>
            <w:vAlign w:val="bottom"/>
          </w:tcPr>
          <w:p w14:paraId="2D1918A6" w14:textId="77777777" w:rsidR="006B2165" w:rsidRPr="00527614" w:rsidRDefault="006B2165" w:rsidP="00DE0549">
            <w:pPr>
              <w:tabs>
                <w:tab w:val="decimal" w:pos="789"/>
              </w:tabs>
              <w:spacing w:line="200" w:lineRule="exact"/>
              <w:ind w:right="-31"/>
              <w:jc w:val="thaiDistribute"/>
              <w:rPr>
                <w:rFonts w:cs="Times New Roman"/>
                <w:sz w:val="18"/>
                <w:szCs w:val="18"/>
              </w:rPr>
            </w:pPr>
            <w:r>
              <w:rPr>
                <w:rFonts w:cs="Times New Roman"/>
                <w:sz w:val="18"/>
                <w:szCs w:val="18"/>
              </w:rPr>
              <w:t>-</w:t>
            </w:r>
          </w:p>
        </w:tc>
        <w:tc>
          <w:tcPr>
            <w:tcW w:w="1125" w:type="dxa"/>
            <w:vAlign w:val="bottom"/>
          </w:tcPr>
          <w:p w14:paraId="36D36FBF" w14:textId="77777777" w:rsidR="006B2165" w:rsidRPr="00527614"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77,428</w:t>
            </w:r>
          </w:p>
        </w:tc>
      </w:tr>
      <w:tr w:rsidR="006B2165" w:rsidRPr="00A966E4" w14:paraId="38C703FC" w14:textId="77777777" w:rsidTr="00DE0549">
        <w:trPr>
          <w:trHeight w:val="245"/>
        </w:trPr>
        <w:tc>
          <w:tcPr>
            <w:tcW w:w="4860" w:type="dxa"/>
            <w:vAlign w:val="bottom"/>
          </w:tcPr>
          <w:p w14:paraId="16EC406D" w14:textId="77777777" w:rsidR="006B2165" w:rsidRPr="008B1A32" w:rsidRDefault="006B2165" w:rsidP="00DE0549">
            <w:pPr>
              <w:spacing w:line="200" w:lineRule="exact"/>
              <w:ind w:right="-18" w:hanging="19"/>
              <w:rPr>
                <w:rFonts w:cs="Times New Roman"/>
                <w:sz w:val="18"/>
                <w:szCs w:val="18"/>
              </w:rPr>
            </w:pPr>
            <w:r w:rsidRPr="00F15C74">
              <w:rPr>
                <w:rFonts w:cs="Times New Roman"/>
                <w:sz w:val="18"/>
                <w:szCs w:val="18"/>
              </w:rPr>
              <w:t>Provision</w:t>
            </w:r>
            <w:r>
              <w:rPr>
                <w:rFonts w:cs="Times New Roman"/>
                <w:sz w:val="18"/>
                <w:szCs w:val="18"/>
              </w:rPr>
              <w:t>s for employee benefits</w:t>
            </w:r>
          </w:p>
        </w:tc>
        <w:tc>
          <w:tcPr>
            <w:tcW w:w="1125" w:type="dxa"/>
            <w:vAlign w:val="bottom"/>
          </w:tcPr>
          <w:p w14:paraId="007057D7"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1,728</w:t>
            </w:r>
          </w:p>
        </w:tc>
        <w:tc>
          <w:tcPr>
            <w:tcW w:w="1125" w:type="dxa"/>
            <w:vAlign w:val="bottom"/>
          </w:tcPr>
          <w:p w14:paraId="70E67618"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544D7041"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39D84475"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1,728</w:t>
            </w:r>
          </w:p>
        </w:tc>
      </w:tr>
      <w:tr w:rsidR="006B2165" w:rsidRPr="00A966E4" w14:paraId="6A47D112" w14:textId="77777777" w:rsidTr="00DE0549">
        <w:trPr>
          <w:trHeight w:val="245"/>
        </w:trPr>
        <w:tc>
          <w:tcPr>
            <w:tcW w:w="4860" w:type="dxa"/>
            <w:vAlign w:val="bottom"/>
          </w:tcPr>
          <w:p w14:paraId="45F0BF53" w14:textId="77777777" w:rsidR="006B2165" w:rsidRPr="00A966E4" w:rsidRDefault="006B2165" w:rsidP="00DE0549">
            <w:pPr>
              <w:spacing w:line="200" w:lineRule="exact"/>
              <w:ind w:right="-18" w:hanging="19"/>
              <w:rPr>
                <w:rFonts w:cs="Times New Roman"/>
                <w:sz w:val="18"/>
                <w:szCs w:val="18"/>
              </w:rPr>
            </w:pPr>
            <w:r w:rsidRPr="008B1A32">
              <w:rPr>
                <w:rFonts w:cs="Times New Roman"/>
                <w:sz w:val="18"/>
                <w:szCs w:val="18"/>
              </w:rPr>
              <w:t>Provisions for other liabilities</w:t>
            </w:r>
          </w:p>
        </w:tc>
        <w:tc>
          <w:tcPr>
            <w:tcW w:w="1125" w:type="dxa"/>
            <w:vAlign w:val="bottom"/>
          </w:tcPr>
          <w:p w14:paraId="3FE8B8C1"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659</w:t>
            </w:r>
          </w:p>
        </w:tc>
        <w:tc>
          <w:tcPr>
            <w:tcW w:w="1125" w:type="dxa"/>
            <w:vAlign w:val="bottom"/>
          </w:tcPr>
          <w:p w14:paraId="5E04A9A4" w14:textId="77777777" w:rsidR="006B2165" w:rsidRPr="00527614" w:rsidRDefault="006B2165" w:rsidP="00DE0549">
            <w:pPr>
              <w:tabs>
                <w:tab w:val="decimal" w:pos="835"/>
              </w:tabs>
              <w:spacing w:line="200" w:lineRule="exact"/>
              <w:ind w:right="-31"/>
              <w:jc w:val="thaiDistribute"/>
              <w:rPr>
                <w:rFonts w:cs="Times New Roman"/>
                <w:sz w:val="18"/>
                <w:szCs w:val="18"/>
              </w:rPr>
            </w:pPr>
            <w:r>
              <w:rPr>
                <w:rFonts w:cs="Times New Roman"/>
                <w:sz w:val="18"/>
                <w:szCs w:val="18"/>
              </w:rPr>
              <w:t>765</w:t>
            </w:r>
          </w:p>
        </w:tc>
        <w:tc>
          <w:tcPr>
            <w:tcW w:w="1125" w:type="dxa"/>
            <w:vAlign w:val="bottom"/>
          </w:tcPr>
          <w:p w14:paraId="73ECD723" w14:textId="77777777" w:rsidR="006B2165" w:rsidRPr="00527614" w:rsidRDefault="006B2165" w:rsidP="00DE0549">
            <w:pPr>
              <w:tabs>
                <w:tab w:val="decimal" w:pos="789"/>
              </w:tabs>
              <w:spacing w:line="200" w:lineRule="exact"/>
              <w:ind w:right="-31"/>
              <w:jc w:val="thaiDistribute"/>
              <w:rPr>
                <w:rFonts w:cs="Times New Roman"/>
                <w:sz w:val="18"/>
                <w:szCs w:val="18"/>
              </w:rPr>
            </w:pPr>
            <w:r>
              <w:rPr>
                <w:rFonts w:cs="Times New Roman"/>
                <w:sz w:val="18"/>
                <w:szCs w:val="18"/>
              </w:rPr>
              <w:t>-</w:t>
            </w:r>
          </w:p>
        </w:tc>
        <w:tc>
          <w:tcPr>
            <w:tcW w:w="1125" w:type="dxa"/>
            <w:vAlign w:val="bottom"/>
          </w:tcPr>
          <w:p w14:paraId="60063C65" w14:textId="77777777" w:rsidR="006B2165" w:rsidRPr="00527614"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1,424</w:t>
            </w:r>
          </w:p>
        </w:tc>
      </w:tr>
      <w:tr w:rsidR="006B2165" w:rsidRPr="00A966E4" w14:paraId="3DA9AF23" w14:textId="77777777" w:rsidTr="00DE0549">
        <w:trPr>
          <w:trHeight w:val="245"/>
        </w:trPr>
        <w:tc>
          <w:tcPr>
            <w:tcW w:w="4860" w:type="dxa"/>
            <w:vAlign w:val="bottom"/>
          </w:tcPr>
          <w:p w14:paraId="602C8C55" w14:textId="77777777" w:rsidR="006B2165" w:rsidRPr="00832BF9" w:rsidRDefault="006B2165" w:rsidP="00DE0549">
            <w:pPr>
              <w:spacing w:line="200" w:lineRule="exact"/>
              <w:ind w:right="-18" w:hanging="19"/>
              <w:rPr>
                <w:sz w:val="18"/>
                <w:szCs w:val="22"/>
                <w:lang w:val="en-US" w:bidi="th-TH"/>
              </w:rPr>
            </w:pPr>
            <w:r>
              <w:rPr>
                <w:sz w:val="18"/>
                <w:szCs w:val="22"/>
                <w:lang w:val="en-US" w:bidi="th-TH"/>
              </w:rPr>
              <w:t>Deferred revenue</w:t>
            </w:r>
          </w:p>
        </w:tc>
        <w:tc>
          <w:tcPr>
            <w:tcW w:w="1125" w:type="dxa"/>
            <w:vAlign w:val="bottom"/>
          </w:tcPr>
          <w:p w14:paraId="28108F31" w14:textId="77777777" w:rsidR="006B2165"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16,450</w:t>
            </w:r>
          </w:p>
        </w:tc>
        <w:tc>
          <w:tcPr>
            <w:tcW w:w="1125" w:type="dxa"/>
            <w:vAlign w:val="bottom"/>
          </w:tcPr>
          <w:p w14:paraId="1E521D60"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4F3DA5CB"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0B0E4640"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16,450</w:t>
            </w:r>
          </w:p>
        </w:tc>
      </w:tr>
      <w:tr w:rsidR="006B2165" w:rsidRPr="00A966E4" w14:paraId="3DC1FE83" w14:textId="77777777" w:rsidTr="00DE0549">
        <w:trPr>
          <w:trHeight w:val="245"/>
        </w:trPr>
        <w:tc>
          <w:tcPr>
            <w:tcW w:w="4860" w:type="dxa"/>
            <w:vAlign w:val="bottom"/>
            <w:hideMark/>
          </w:tcPr>
          <w:p w14:paraId="31B099CC" w14:textId="77777777" w:rsidR="006B2165" w:rsidRPr="00550B07" w:rsidRDefault="006B2165" w:rsidP="00DE0549">
            <w:pPr>
              <w:spacing w:line="200" w:lineRule="exact"/>
              <w:ind w:right="-18" w:hanging="19"/>
              <w:rPr>
                <w:sz w:val="18"/>
                <w:szCs w:val="22"/>
                <w:lang w:val="en-US" w:bidi="th-TH"/>
              </w:rPr>
            </w:pPr>
            <w:r>
              <w:rPr>
                <w:sz w:val="18"/>
                <w:szCs w:val="22"/>
                <w:lang w:val="en-US" w:bidi="th-TH"/>
              </w:rPr>
              <w:t>Other liabilities</w:t>
            </w:r>
          </w:p>
        </w:tc>
        <w:tc>
          <w:tcPr>
            <w:tcW w:w="1125" w:type="dxa"/>
            <w:vAlign w:val="bottom"/>
          </w:tcPr>
          <w:p w14:paraId="5F08F6E8" w14:textId="77777777" w:rsidR="006B2165" w:rsidRPr="00527614" w:rsidRDefault="006B2165" w:rsidP="00DE0549">
            <w:pPr>
              <w:pBdr>
                <w:bottom w:val="single" w:sz="4" w:space="1" w:color="auto"/>
              </w:pBdr>
              <w:tabs>
                <w:tab w:val="decimal" w:pos="862"/>
              </w:tabs>
              <w:spacing w:line="200" w:lineRule="exact"/>
              <w:ind w:right="-31"/>
              <w:jc w:val="thaiDistribute"/>
              <w:rPr>
                <w:rFonts w:cs="Times New Roman"/>
                <w:sz w:val="18"/>
                <w:szCs w:val="18"/>
              </w:rPr>
            </w:pPr>
            <w:r>
              <w:rPr>
                <w:rFonts w:cs="Times New Roman"/>
                <w:sz w:val="18"/>
                <w:szCs w:val="18"/>
              </w:rPr>
              <w:t>11,618</w:t>
            </w:r>
          </w:p>
        </w:tc>
        <w:tc>
          <w:tcPr>
            <w:tcW w:w="1125" w:type="dxa"/>
            <w:vAlign w:val="bottom"/>
          </w:tcPr>
          <w:p w14:paraId="75F50D47" w14:textId="77777777" w:rsidR="006B2165" w:rsidRPr="00527614" w:rsidRDefault="006B2165" w:rsidP="00DE0549">
            <w:pPr>
              <w:pBdr>
                <w:bottom w:val="single" w:sz="4" w:space="1" w:color="auto"/>
              </w:pBdr>
              <w:tabs>
                <w:tab w:val="decimal" w:pos="835"/>
              </w:tabs>
              <w:spacing w:line="200" w:lineRule="exact"/>
              <w:ind w:right="-31"/>
              <w:jc w:val="thaiDistribute"/>
              <w:rPr>
                <w:rFonts w:cs="Times New Roman"/>
                <w:sz w:val="18"/>
                <w:szCs w:val="18"/>
              </w:rPr>
            </w:pPr>
            <w:r>
              <w:rPr>
                <w:rFonts w:cs="Times New Roman"/>
                <w:sz w:val="18"/>
                <w:szCs w:val="18"/>
              </w:rPr>
              <w:t>891</w:t>
            </w:r>
          </w:p>
        </w:tc>
        <w:tc>
          <w:tcPr>
            <w:tcW w:w="1125" w:type="dxa"/>
            <w:vAlign w:val="bottom"/>
          </w:tcPr>
          <w:p w14:paraId="550B4551" w14:textId="77777777" w:rsidR="006B2165" w:rsidRPr="00527614" w:rsidRDefault="006B2165" w:rsidP="00DE0549">
            <w:pPr>
              <w:pBdr>
                <w:bottom w:val="single" w:sz="4" w:space="1" w:color="auto"/>
              </w:pBdr>
              <w:tabs>
                <w:tab w:val="decimal" w:pos="789"/>
              </w:tabs>
              <w:spacing w:line="200" w:lineRule="exact"/>
              <w:ind w:right="-31"/>
              <w:jc w:val="thaiDistribute"/>
              <w:rPr>
                <w:rFonts w:cs="Times New Roman"/>
                <w:sz w:val="18"/>
                <w:szCs w:val="18"/>
              </w:rPr>
            </w:pPr>
            <w:r>
              <w:rPr>
                <w:rFonts w:cs="Times New Roman"/>
                <w:sz w:val="18"/>
                <w:szCs w:val="18"/>
              </w:rPr>
              <w:t>1,243</w:t>
            </w:r>
          </w:p>
        </w:tc>
        <w:tc>
          <w:tcPr>
            <w:tcW w:w="1125" w:type="dxa"/>
            <w:vAlign w:val="bottom"/>
          </w:tcPr>
          <w:p w14:paraId="2C6F1D41" w14:textId="77777777" w:rsidR="006B2165" w:rsidRPr="00527614" w:rsidRDefault="006B2165" w:rsidP="00DE0549">
            <w:pPr>
              <w:pBdr>
                <w:bottom w:val="single" w:sz="4" w:space="1" w:color="auto"/>
              </w:pBdr>
              <w:tabs>
                <w:tab w:val="decimal" w:pos="821"/>
              </w:tabs>
              <w:spacing w:line="200" w:lineRule="exact"/>
              <w:ind w:right="-31"/>
              <w:jc w:val="thaiDistribute"/>
              <w:rPr>
                <w:rFonts w:cs="Times New Roman"/>
                <w:sz w:val="18"/>
                <w:szCs w:val="18"/>
              </w:rPr>
            </w:pPr>
            <w:r>
              <w:rPr>
                <w:rFonts w:cs="Times New Roman"/>
                <w:sz w:val="18"/>
                <w:szCs w:val="18"/>
              </w:rPr>
              <w:t>13,752</w:t>
            </w:r>
          </w:p>
        </w:tc>
      </w:tr>
      <w:tr w:rsidR="006B2165" w:rsidRPr="00A966E4" w14:paraId="5CF8D77E" w14:textId="77777777" w:rsidTr="00DE0549">
        <w:trPr>
          <w:trHeight w:val="245"/>
        </w:trPr>
        <w:tc>
          <w:tcPr>
            <w:tcW w:w="4860" w:type="dxa"/>
            <w:vAlign w:val="bottom"/>
            <w:hideMark/>
          </w:tcPr>
          <w:p w14:paraId="564DAE65" w14:textId="77777777" w:rsidR="006B2165" w:rsidRPr="00A966E4" w:rsidRDefault="006B2165" w:rsidP="00DE0549">
            <w:pPr>
              <w:spacing w:line="200" w:lineRule="exact"/>
              <w:ind w:right="-18" w:hanging="19"/>
              <w:rPr>
                <w:rFonts w:cs="Times New Roman"/>
                <w:b/>
                <w:bCs/>
                <w:sz w:val="18"/>
                <w:szCs w:val="18"/>
              </w:rPr>
            </w:pPr>
            <w:r w:rsidRPr="00A966E4">
              <w:rPr>
                <w:rFonts w:cs="Times New Roman"/>
                <w:b/>
                <w:bCs/>
                <w:sz w:val="18"/>
                <w:szCs w:val="18"/>
              </w:rPr>
              <w:t>Total</w:t>
            </w:r>
            <w:r>
              <w:rPr>
                <w:rFonts w:cs="Times New Roman"/>
                <w:b/>
                <w:bCs/>
                <w:sz w:val="18"/>
                <w:szCs w:val="18"/>
              </w:rPr>
              <w:t xml:space="preserve"> liabilities</w:t>
            </w:r>
          </w:p>
        </w:tc>
        <w:tc>
          <w:tcPr>
            <w:tcW w:w="1125" w:type="dxa"/>
            <w:vAlign w:val="bottom"/>
          </w:tcPr>
          <w:p w14:paraId="7D284B7A" w14:textId="77777777" w:rsidR="006B2165" w:rsidRPr="00AE1002" w:rsidRDefault="006B2165" w:rsidP="00DE0549">
            <w:pPr>
              <w:pBdr>
                <w:bottom w:val="single" w:sz="4" w:space="1" w:color="auto"/>
              </w:pBdr>
              <w:tabs>
                <w:tab w:val="decimal" w:pos="862"/>
              </w:tabs>
              <w:spacing w:line="200" w:lineRule="exact"/>
              <w:ind w:right="-31"/>
              <w:jc w:val="thaiDistribute"/>
              <w:rPr>
                <w:rFonts w:cs="Times New Roman"/>
                <w:b/>
                <w:bCs/>
                <w:sz w:val="18"/>
                <w:szCs w:val="18"/>
              </w:rPr>
            </w:pPr>
            <w:r>
              <w:rPr>
                <w:rFonts w:cs="Times New Roman"/>
                <w:b/>
                <w:bCs/>
                <w:sz w:val="18"/>
                <w:szCs w:val="18"/>
              </w:rPr>
              <w:t>854</w:t>
            </w:r>
            <w:r w:rsidRPr="00AE1002">
              <w:rPr>
                <w:rFonts w:cs="Times New Roman"/>
                <w:b/>
                <w:bCs/>
                <w:sz w:val="18"/>
                <w:szCs w:val="18"/>
              </w:rPr>
              <w:t>,</w:t>
            </w:r>
            <w:r>
              <w:rPr>
                <w:rFonts w:cs="Times New Roman"/>
                <w:b/>
                <w:bCs/>
                <w:sz w:val="18"/>
                <w:szCs w:val="18"/>
              </w:rPr>
              <w:t>229</w:t>
            </w:r>
          </w:p>
        </w:tc>
        <w:tc>
          <w:tcPr>
            <w:tcW w:w="1125" w:type="dxa"/>
            <w:vAlign w:val="bottom"/>
          </w:tcPr>
          <w:p w14:paraId="0DE49204" w14:textId="77777777" w:rsidR="006B2165" w:rsidRPr="00AE1002" w:rsidRDefault="006B2165" w:rsidP="00DE0549">
            <w:pPr>
              <w:pBdr>
                <w:bottom w:val="single" w:sz="4" w:space="1" w:color="auto"/>
              </w:pBdr>
              <w:tabs>
                <w:tab w:val="decimal" w:pos="835"/>
              </w:tabs>
              <w:spacing w:line="200" w:lineRule="exact"/>
              <w:ind w:right="-31"/>
              <w:jc w:val="thaiDistribute"/>
              <w:rPr>
                <w:rFonts w:cs="Times New Roman"/>
                <w:b/>
                <w:bCs/>
                <w:sz w:val="18"/>
                <w:szCs w:val="18"/>
              </w:rPr>
            </w:pPr>
            <w:r w:rsidRPr="00AE1002">
              <w:rPr>
                <w:rFonts w:cs="Times New Roman"/>
                <w:b/>
                <w:bCs/>
                <w:sz w:val="18"/>
                <w:szCs w:val="18"/>
              </w:rPr>
              <w:t>1,723</w:t>
            </w:r>
          </w:p>
        </w:tc>
        <w:tc>
          <w:tcPr>
            <w:tcW w:w="1125" w:type="dxa"/>
            <w:vAlign w:val="bottom"/>
          </w:tcPr>
          <w:p w14:paraId="14C25F53" w14:textId="77777777" w:rsidR="006B2165" w:rsidRPr="00AE1002" w:rsidRDefault="006B2165" w:rsidP="00DE0549">
            <w:pPr>
              <w:pBdr>
                <w:bottom w:val="single" w:sz="4" w:space="1" w:color="auto"/>
              </w:pBdr>
              <w:tabs>
                <w:tab w:val="decimal" w:pos="789"/>
              </w:tabs>
              <w:spacing w:line="200" w:lineRule="exact"/>
              <w:ind w:right="-31"/>
              <w:jc w:val="thaiDistribute"/>
              <w:rPr>
                <w:rFonts w:cs="Times New Roman"/>
                <w:b/>
                <w:bCs/>
                <w:sz w:val="18"/>
                <w:szCs w:val="18"/>
              </w:rPr>
            </w:pPr>
            <w:r w:rsidRPr="00AE1002">
              <w:rPr>
                <w:rFonts w:cs="Times New Roman"/>
                <w:b/>
                <w:bCs/>
                <w:sz w:val="18"/>
                <w:szCs w:val="18"/>
              </w:rPr>
              <w:t>1,243</w:t>
            </w:r>
          </w:p>
        </w:tc>
        <w:tc>
          <w:tcPr>
            <w:tcW w:w="1125" w:type="dxa"/>
            <w:vAlign w:val="bottom"/>
          </w:tcPr>
          <w:p w14:paraId="7FCFABA5" w14:textId="77777777" w:rsidR="006B2165" w:rsidRPr="00AE1002" w:rsidRDefault="006B2165" w:rsidP="00DE0549">
            <w:pPr>
              <w:pBdr>
                <w:bottom w:val="single" w:sz="4" w:space="1" w:color="auto"/>
              </w:pBdr>
              <w:tabs>
                <w:tab w:val="decimal" w:pos="821"/>
              </w:tabs>
              <w:spacing w:line="200" w:lineRule="exact"/>
              <w:ind w:right="-31"/>
              <w:jc w:val="thaiDistribute"/>
              <w:rPr>
                <w:rFonts w:cs="Times New Roman"/>
                <w:b/>
                <w:bCs/>
                <w:sz w:val="18"/>
                <w:szCs w:val="18"/>
              </w:rPr>
            </w:pPr>
            <w:r>
              <w:rPr>
                <w:rFonts w:cs="Times New Roman"/>
                <w:b/>
                <w:bCs/>
                <w:sz w:val="18"/>
                <w:szCs w:val="18"/>
              </w:rPr>
              <w:t>857</w:t>
            </w:r>
            <w:r w:rsidRPr="00AE1002">
              <w:rPr>
                <w:rFonts w:cs="Times New Roman"/>
                <w:b/>
                <w:bCs/>
                <w:sz w:val="18"/>
                <w:szCs w:val="18"/>
              </w:rPr>
              <w:t>,</w:t>
            </w:r>
            <w:r>
              <w:rPr>
                <w:rFonts w:cs="Times New Roman"/>
                <w:b/>
                <w:bCs/>
                <w:sz w:val="18"/>
                <w:szCs w:val="18"/>
              </w:rPr>
              <w:t>195</w:t>
            </w:r>
          </w:p>
        </w:tc>
      </w:tr>
      <w:tr w:rsidR="006B2165" w:rsidRPr="00A966E4" w14:paraId="716ACC1B" w14:textId="77777777" w:rsidTr="00914F52">
        <w:trPr>
          <w:trHeight w:val="56"/>
        </w:trPr>
        <w:tc>
          <w:tcPr>
            <w:tcW w:w="4860" w:type="dxa"/>
            <w:vAlign w:val="bottom"/>
            <w:hideMark/>
          </w:tcPr>
          <w:p w14:paraId="516FF508" w14:textId="77777777" w:rsidR="006B2165" w:rsidRPr="00A966E4" w:rsidRDefault="006B2165" w:rsidP="00914F52">
            <w:pPr>
              <w:spacing w:line="140" w:lineRule="exact"/>
              <w:ind w:right="-18" w:hanging="19"/>
              <w:rPr>
                <w:rFonts w:cs="Times New Roman"/>
                <w:b/>
                <w:bCs/>
                <w:i/>
                <w:iCs/>
                <w:sz w:val="18"/>
                <w:szCs w:val="18"/>
              </w:rPr>
            </w:pPr>
          </w:p>
        </w:tc>
        <w:tc>
          <w:tcPr>
            <w:tcW w:w="1125" w:type="dxa"/>
            <w:vAlign w:val="bottom"/>
          </w:tcPr>
          <w:p w14:paraId="4F182233" w14:textId="77777777" w:rsidR="006B2165" w:rsidRPr="00A966E4" w:rsidRDefault="006B2165" w:rsidP="00914F52">
            <w:pPr>
              <w:tabs>
                <w:tab w:val="decimal" w:pos="645"/>
              </w:tabs>
              <w:spacing w:line="140" w:lineRule="exact"/>
              <w:ind w:right="-31"/>
              <w:jc w:val="right"/>
              <w:rPr>
                <w:rFonts w:cs="Times New Roman"/>
                <w:sz w:val="18"/>
                <w:szCs w:val="18"/>
              </w:rPr>
            </w:pPr>
          </w:p>
        </w:tc>
        <w:tc>
          <w:tcPr>
            <w:tcW w:w="1125" w:type="dxa"/>
            <w:vAlign w:val="bottom"/>
          </w:tcPr>
          <w:p w14:paraId="6BE4E6C0" w14:textId="77777777" w:rsidR="006B2165" w:rsidRPr="00A966E4" w:rsidRDefault="006B2165" w:rsidP="00914F52">
            <w:pPr>
              <w:tabs>
                <w:tab w:val="decimal" w:pos="645"/>
              </w:tabs>
              <w:spacing w:line="140" w:lineRule="exact"/>
              <w:ind w:right="-31"/>
              <w:jc w:val="thaiDistribute"/>
              <w:rPr>
                <w:rFonts w:cs="Times New Roman"/>
                <w:sz w:val="18"/>
                <w:szCs w:val="18"/>
              </w:rPr>
            </w:pPr>
          </w:p>
        </w:tc>
        <w:tc>
          <w:tcPr>
            <w:tcW w:w="1125" w:type="dxa"/>
            <w:vAlign w:val="bottom"/>
          </w:tcPr>
          <w:p w14:paraId="477546FD" w14:textId="77777777" w:rsidR="006B2165" w:rsidRPr="00A966E4" w:rsidRDefault="006B2165" w:rsidP="00914F52">
            <w:pPr>
              <w:tabs>
                <w:tab w:val="decimal" w:pos="645"/>
              </w:tabs>
              <w:spacing w:line="140" w:lineRule="exact"/>
              <w:ind w:right="-31"/>
              <w:jc w:val="thaiDistribute"/>
              <w:rPr>
                <w:rFonts w:cs="Times New Roman"/>
                <w:sz w:val="18"/>
                <w:szCs w:val="18"/>
              </w:rPr>
            </w:pPr>
          </w:p>
        </w:tc>
        <w:tc>
          <w:tcPr>
            <w:tcW w:w="1125" w:type="dxa"/>
            <w:vAlign w:val="bottom"/>
          </w:tcPr>
          <w:p w14:paraId="79313FD5" w14:textId="77777777" w:rsidR="006B2165" w:rsidRPr="00A966E4" w:rsidRDefault="006B2165" w:rsidP="00914F52">
            <w:pPr>
              <w:tabs>
                <w:tab w:val="decimal" w:pos="645"/>
              </w:tabs>
              <w:spacing w:line="140" w:lineRule="exact"/>
              <w:ind w:right="-31"/>
              <w:jc w:val="thaiDistribute"/>
              <w:rPr>
                <w:rFonts w:cs="Times New Roman"/>
                <w:sz w:val="18"/>
                <w:szCs w:val="18"/>
              </w:rPr>
            </w:pPr>
          </w:p>
        </w:tc>
      </w:tr>
      <w:tr w:rsidR="006B2165" w:rsidRPr="00A966E4" w14:paraId="5043DCE1" w14:textId="77777777" w:rsidTr="00DE0549">
        <w:trPr>
          <w:trHeight w:val="245"/>
        </w:trPr>
        <w:tc>
          <w:tcPr>
            <w:tcW w:w="4860" w:type="dxa"/>
            <w:vAlign w:val="bottom"/>
            <w:hideMark/>
          </w:tcPr>
          <w:p w14:paraId="29252038" w14:textId="77777777" w:rsidR="006B2165" w:rsidRPr="00A966E4" w:rsidRDefault="006B2165" w:rsidP="00DE0549">
            <w:pPr>
              <w:spacing w:line="200" w:lineRule="exact"/>
              <w:ind w:right="-18" w:hanging="19"/>
              <w:rPr>
                <w:rFonts w:cs="Times New Roman"/>
                <w:b/>
                <w:bCs/>
                <w:i/>
                <w:iCs/>
                <w:sz w:val="18"/>
                <w:szCs w:val="18"/>
              </w:rPr>
            </w:pPr>
            <w:r>
              <w:rPr>
                <w:rFonts w:cs="Times New Roman"/>
                <w:b/>
                <w:bCs/>
                <w:i/>
                <w:iCs/>
                <w:sz w:val="18"/>
                <w:szCs w:val="18"/>
              </w:rPr>
              <w:t>Equity</w:t>
            </w:r>
          </w:p>
        </w:tc>
        <w:tc>
          <w:tcPr>
            <w:tcW w:w="1125" w:type="dxa"/>
            <w:vAlign w:val="bottom"/>
          </w:tcPr>
          <w:p w14:paraId="1051DA4A" w14:textId="77777777" w:rsidR="006B2165" w:rsidRPr="00A966E4" w:rsidRDefault="006B2165" w:rsidP="00DE0549">
            <w:pPr>
              <w:tabs>
                <w:tab w:val="decimal" w:pos="645"/>
              </w:tabs>
              <w:spacing w:line="200" w:lineRule="exact"/>
              <w:ind w:right="-31"/>
              <w:jc w:val="right"/>
              <w:rPr>
                <w:rFonts w:cs="Times New Roman"/>
                <w:sz w:val="18"/>
                <w:szCs w:val="18"/>
              </w:rPr>
            </w:pPr>
          </w:p>
        </w:tc>
        <w:tc>
          <w:tcPr>
            <w:tcW w:w="1125" w:type="dxa"/>
            <w:vAlign w:val="bottom"/>
          </w:tcPr>
          <w:p w14:paraId="2F300979"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60E83076" w14:textId="77777777" w:rsidR="006B2165" w:rsidRPr="00A966E4" w:rsidRDefault="006B2165" w:rsidP="00DE0549">
            <w:pPr>
              <w:tabs>
                <w:tab w:val="decimal" w:pos="645"/>
              </w:tabs>
              <w:spacing w:line="200" w:lineRule="exact"/>
              <w:ind w:right="-31"/>
              <w:jc w:val="thaiDistribute"/>
              <w:rPr>
                <w:rFonts w:cs="Times New Roman"/>
                <w:sz w:val="18"/>
                <w:szCs w:val="18"/>
              </w:rPr>
            </w:pPr>
          </w:p>
        </w:tc>
        <w:tc>
          <w:tcPr>
            <w:tcW w:w="1125" w:type="dxa"/>
            <w:vAlign w:val="bottom"/>
          </w:tcPr>
          <w:p w14:paraId="4697FFF9" w14:textId="77777777" w:rsidR="006B2165" w:rsidRPr="00A966E4" w:rsidRDefault="006B2165" w:rsidP="00DE0549">
            <w:pPr>
              <w:tabs>
                <w:tab w:val="decimal" w:pos="645"/>
              </w:tabs>
              <w:spacing w:line="200" w:lineRule="exact"/>
              <w:ind w:right="-31"/>
              <w:jc w:val="thaiDistribute"/>
              <w:rPr>
                <w:rFonts w:cs="Times New Roman"/>
                <w:sz w:val="18"/>
                <w:szCs w:val="18"/>
              </w:rPr>
            </w:pPr>
          </w:p>
        </w:tc>
      </w:tr>
      <w:tr w:rsidR="006B2165" w:rsidRPr="00A966E4" w14:paraId="5297F4CB" w14:textId="77777777" w:rsidTr="00DE0549">
        <w:trPr>
          <w:trHeight w:val="245"/>
        </w:trPr>
        <w:tc>
          <w:tcPr>
            <w:tcW w:w="4860" w:type="dxa"/>
            <w:vAlign w:val="bottom"/>
          </w:tcPr>
          <w:p w14:paraId="567D9361" w14:textId="77777777" w:rsidR="006B2165" w:rsidRDefault="006B2165" w:rsidP="00DE0549">
            <w:pPr>
              <w:spacing w:line="200" w:lineRule="exact"/>
              <w:ind w:right="-18" w:hanging="19"/>
              <w:rPr>
                <w:rFonts w:cs="Times New Roman"/>
                <w:sz w:val="18"/>
                <w:szCs w:val="18"/>
              </w:rPr>
            </w:pPr>
            <w:r>
              <w:rPr>
                <w:rFonts w:cs="Times New Roman"/>
                <w:sz w:val="18"/>
                <w:szCs w:val="18"/>
              </w:rPr>
              <w:t>Issued and paid-up share capital</w:t>
            </w:r>
          </w:p>
        </w:tc>
        <w:tc>
          <w:tcPr>
            <w:tcW w:w="1125" w:type="dxa"/>
            <w:vAlign w:val="bottom"/>
          </w:tcPr>
          <w:p w14:paraId="2A8BE2CE" w14:textId="77777777" w:rsidR="006B2165" w:rsidRPr="005C6D0B"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91,541</w:t>
            </w:r>
          </w:p>
        </w:tc>
        <w:tc>
          <w:tcPr>
            <w:tcW w:w="1125" w:type="dxa"/>
            <w:vAlign w:val="bottom"/>
          </w:tcPr>
          <w:p w14:paraId="5388C842"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41777A7F"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1FA330E8"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91,541</w:t>
            </w:r>
          </w:p>
        </w:tc>
      </w:tr>
      <w:tr w:rsidR="006B2165" w:rsidRPr="00A966E4" w14:paraId="2D6A98B8" w14:textId="77777777" w:rsidTr="00DE0549">
        <w:trPr>
          <w:trHeight w:val="245"/>
        </w:trPr>
        <w:tc>
          <w:tcPr>
            <w:tcW w:w="4860" w:type="dxa"/>
            <w:vAlign w:val="bottom"/>
          </w:tcPr>
          <w:p w14:paraId="2A96F8A6" w14:textId="77777777" w:rsidR="006B2165" w:rsidRDefault="006B2165" w:rsidP="00DE0549">
            <w:pPr>
              <w:spacing w:line="200" w:lineRule="exact"/>
              <w:ind w:right="-18" w:hanging="19"/>
              <w:rPr>
                <w:rFonts w:cs="Times New Roman"/>
                <w:sz w:val="18"/>
                <w:szCs w:val="18"/>
              </w:rPr>
            </w:pPr>
            <w:r>
              <w:rPr>
                <w:rFonts w:cs="Times New Roman"/>
                <w:sz w:val="18"/>
                <w:szCs w:val="18"/>
              </w:rPr>
              <w:t>Premium on share capital</w:t>
            </w:r>
          </w:p>
        </w:tc>
        <w:tc>
          <w:tcPr>
            <w:tcW w:w="1125" w:type="dxa"/>
            <w:vAlign w:val="bottom"/>
          </w:tcPr>
          <w:p w14:paraId="7CCDB72B" w14:textId="77777777" w:rsidR="006B2165" w:rsidRPr="005C6D0B"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43,217</w:t>
            </w:r>
          </w:p>
        </w:tc>
        <w:tc>
          <w:tcPr>
            <w:tcW w:w="1125" w:type="dxa"/>
            <w:vAlign w:val="bottom"/>
          </w:tcPr>
          <w:p w14:paraId="7AF8D5AB"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3729F470"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5F933524"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43,217</w:t>
            </w:r>
          </w:p>
        </w:tc>
      </w:tr>
      <w:tr w:rsidR="006B2165" w:rsidRPr="00A966E4" w14:paraId="0013E953" w14:textId="77777777" w:rsidTr="00DE0549">
        <w:trPr>
          <w:trHeight w:val="245"/>
        </w:trPr>
        <w:tc>
          <w:tcPr>
            <w:tcW w:w="4860" w:type="dxa"/>
            <w:vAlign w:val="bottom"/>
          </w:tcPr>
          <w:p w14:paraId="6D71A13C" w14:textId="77777777" w:rsidR="006B2165" w:rsidRPr="0054090D" w:rsidRDefault="006B2165" w:rsidP="00DE0549">
            <w:pPr>
              <w:spacing w:line="200" w:lineRule="exact"/>
              <w:ind w:right="-18" w:hanging="19"/>
              <w:rPr>
                <w:rFonts w:cs="Cordia New"/>
                <w:sz w:val="18"/>
                <w:szCs w:val="22"/>
                <w:cs/>
                <w:lang w:val="en-US" w:bidi="th-TH"/>
              </w:rPr>
            </w:pPr>
            <w:r>
              <w:rPr>
                <w:rFonts w:cs="Times New Roman"/>
                <w:sz w:val="18"/>
                <w:szCs w:val="18"/>
              </w:rPr>
              <w:t>Other reserves</w:t>
            </w:r>
          </w:p>
        </w:tc>
        <w:tc>
          <w:tcPr>
            <w:tcW w:w="1125" w:type="dxa"/>
            <w:vAlign w:val="bottom"/>
          </w:tcPr>
          <w:p w14:paraId="3B436532" w14:textId="77777777" w:rsidR="006B2165" w:rsidRPr="005C6D0B" w:rsidRDefault="006B2165" w:rsidP="00DE0549">
            <w:pPr>
              <w:tabs>
                <w:tab w:val="decimal" w:pos="862"/>
              </w:tabs>
              <w:spacing w:line="200" w:lineRule="exact"/>
              <w:ind w:right="-31"/>
              <w:jc w:val="thaiDistribute"/>
              <w:rPr>
                <w:rFonts w:cs="Times New Roman"/>
                <w:sz w:val="18"/>
                <w:szCs w:val="18"/>
              </w:rPr>
            </w:pPr>
            <w:r w:rsidRPr="005C6D0B">
              <w:rPr>
                <w:rFonts w:cs="Times New Roman"/>
                <w:sz w:val="18"/>
                <w:szCs w:val="18"/>
              </w:rPr>
              <w:t>6,009</w:t>
            </w:r>
          </w:p>
        </w:tc>
        <w:tc>
          <w:tcPr>
            <w:tcW w:w="1125" w:type="dxa"/>
            <w:vAlign w:val="bottom"/>
          </w:tcPr>
          <w:p w14:paraId="238E064F" w14:textId="77777777" w:rsidR="006B2165" w:rsidRPr="00527614" w:rsidRDefault="006B2165" w:rsidP="00DE0549">
            <w:pPr>
              <w:tabs>
                <w:tab w:val="decimal" w:pos="835"/>
              </w:tabs>
              <w:spacing w:line="200" w:lineRule="exact"/>
              <w:ind w:right="-31"/>
              <w:jc w:val="thaiDistribute"/>
              <w:rPr>
                <w:rFonts w:cs="Times New Roman"/>
                <w:sz w:val="18"/>
                <w:szCs w:val="18"/>
              </w:rPr>
            </w:pPr>
            <w:r>
              <w:rPr>
                <w:rFonts w:cs="Times New Roman"/>
                <w:sz w:val="18"/>
                <w:szCs w:val="18"/>
              </w:rPr>
              <w:t>116</w:t>
            </w:r>
          </w:p>
        </w:tc>
        <w:tc>
          <w:tcPr>
            <w:tcW w:w="1125" w:type="dxa"/>
            <w:vAlign w:val="bottom"/>
          </w:tcPr>
          <w:p w14:paraId="1A94C1B2" w14:textId="77777777" w:rsidR="006B2165" w:rsidRPr="00527614" w:rsidRDefault="006B2165" w:rsidP="00DE0549">
            <w:pPr>
              <w:tabs>
                <w:tab w:val="decimal" w:pos="789"/>
              </w:tabs>
              <w:spacing w:line="200" w:lineRule="exact"/>
              <w:ind w:right="-31"/>
              <w:jc w:val="thaiDistribute"/>
              <w:rPr>
                <w:rFonts w:cs="Times New Roman"/>
                <w:sz w:val="18"/>
                <w:szCs w:val="18"/>
              </w:rPr>
            </w:pPr>
            <w:r>
              <w:rPr>
                <w:rFonts w:cs="Times New Roman"/>
                <w:sz w:val="18"/>
                <w:szCs w:val="18"/>
              </w:rPr>
              <w:t>-</w:t>
            </w:r>
          </w:p>
        </w:tc>
        <w:tc>
          <w:tcPr>
            <w:tcW w:w="1125" w:type="dxa"/>
            <w:vAlign w:val="bottom"/>
          </w:tcPr>
          <w:p w14:paraId="57D77798" w14:textId="77777777" w:rsidR="006B2165" w:rsidRPr="00527614"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6,125</w:t>
            </w:r>
          </w:p>
        </w:tc>
      </w:tr>
      <w:tr w:rsidR="006B2165" w:rsidRPr="00A966E4" w14:paraId="0F360F89" w14:textId="77777777" w:rsidTr="00DE0549">
        <w:trPr>
          <w:trHeight w:val="245"/>
        </w:trPr>
        <w:tc>
          <w:tcPr>
            <w:tcW w:w="4860" w:type="dxa"/>
            <w:vAlign w:val="bottom"/>
          </w:tcPr>
          <w:p w14:paraId="16EAC63C" w14:textId="77777777" w:rsidR="006B2165" w:rsidRDefault="006B2165" w:rsidP="00DE0549">
            <w:pPr>
              <w:spacing w:line="200" w:lineRule="exact"/>
              <w:ind w:right="-18" w:hanging="19"/>
              <w:rPr>
                <w:rFonts w:cs="Times New Roman"/>
                <w:sz w:val="18"/>
                <w:szCs w:val="18"/>
              </w:rPr>
            </w:pPr>
            <w:r>
              <w:rPr>
                <w:rFonts w:cs="Times New Roman"/>
                <w:sz w:val="18"/>
                <w:szCs w:val="18"/>
              </w:rPr>
              <w:t>Retained earnings - legal reserve</w:t>
            </w:r>
          </w:p>
        </w:tc>
        <w:tc>
          <w:tcPr>
            <w:tcW w:w="1125" w:type="dxa"/>
            <w:vAlign w:val="bottom"/>
          </w:tcPr>
          <w:p w14:paraId="47C39E4D" w14:textId="77777777" w:rsidR="006B2165" w:rsidRPr="005C6D0B" w:rsidRDefault="006B2165" w:rsidP="00DE0549">
            <w:pPr>
              <w:tabs>
                <w:tab w:val="decimal" w:pos="862"/>
              </w:tabs>
              <w:spacing w:line="200" w:lineRule="exact"/>
              <w:ind w:right="-31"/>
              <w:jc w:val="thaiDistribute"/>
              <w:rPr>
                <w:rFonts w:cs="Times New Roman"/>
                <w:sz w:val="18"/>
                <w:szCs w:val="18"/>
              </w:rPr>
            </w:pPr>
            <w:r>
              <w:rPr>
                <w:rFonts w:cs="Times New Roman"/>
                <w:sz w:val="18"/>
                <w:szCs w:val="18"/>
              </w:rPr>
              <w:t>3,360</w:t>
            </w:r>
          </w:p>
        </w:tc>
        <w:tc>
          <w:tcPr>
            <w:tcW w:w="1125" w:type="dxa"/>
            <w:vAlign w:val="bottom"/>
          </w:tcPr>
          <w:p w14:paraId="369CC170" w14:textId="77777777" w:rsidR="006B2165" w:rsidRDefault="006B2165" w:rsidP="00DE0549">
            <w:pPr>
              <w:tabs>
                <w:tab w:val="decimal" w:pos="835"/>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36B5C8AB" w14:textId="77777777" w:rsidR="006B2165" w:rsidRDefault="006B2165" w:rsidP="00DE0549">
            <w:pPr>
              <w:tabs>
                <w:tab w:val="decimal" w:pos="789"/>
              </w:tabs>
              <w:spacing w:line="200" w:lineRule="exact"/>
              <w:ind w:right="-31"/>
              <w:jc w:val="thaiDistribute"/>
              <w:rPr>
                <w:rFonts w:cs="Times New Roman"/>
                <w:sz w:val="18"/>
                <w:szCs w:val="18"/>
              </w:rPr>
            </w:pPr>
            <w:r w:rsidRPr="00FD4D60">
              <w:rPr>
                <w:rFonts w:cs="Times New Roman"/>
                <w:sz w:val="18"/>
                <w:szCs w:val="18"/>
              </w:rPr>
              <w:t>-</w:t>
            </w:r>
          </w:p>
        </w:tc>
        <w:tc>
          <w:tcPr>
            <w:tcW w:w="1125" w:type="dxa"/>
            <w:vAlign w:val="bottom"/>
          </w:tcPr>
          <w:p w14:paraId="76E01FEF" w14:textId="77777777" w:rsidR="006B2165" w:rsidRDefault="006B2165" w:rsidP="00DE0549">
            <w:pPr>
              <w:tabs>
                <w:tab w:val="decimal" w:pos="821"/>
              </w:tabs>
              <w:spacing w:line="200" w:lineRule="exact"/>
              <w:ind w:right="-31"/>
              <w:jc w:val="thaiDistribute"/>
              <w:rPr>
                <w:rFonts w:cs="Times New Roman"/>
                <w:sz w:val="18"/>
                <w:szCs w:val="18"/>
              </w:rPr>
            </w:pPr>
            <w:r>
              <w:rPr>
                <w:rFonts w:cs="Times New Roman"/>
                <w:sz w:val="18"/>
                <w:szCs w:val="18"/>
              </w:rPr>
              <w:t>3,360</w:t>
            </w:r>
          </w:p>
        </w:tc>
      </w:tr>
      <w:tr w:rsidR="006B2165" w:rsidRPr="00A966E4" w14:paraId="71D35075" w14:textId="77777777" w:rsidTr="00DE0549">
        <w:trPr>
          <w:trHeight w:val="245"/>
        </w:trPr>
        <w:tc>
          <w:tcPr>
            <w:tcW w:w="4860" w:type="dxa"/>
            <w:vAlign w:val="bottom"/>
          </w:tcPr>
          <w:p w14:paraId="27FEAA0D" w14:textId="77777777" w:rsidR="006B2165" w:rsidRDefault="006B2165" w:rsidP="00DE0549">
            <w:pPr>
              <w:spacing w:line="200" w:lineRule="exact"/>
              <w:ind w:right="-18" w:hanging="19"/>
              <w:rPr>
                <w:rFonts w:cs="Times New Roman"/>
                <w:sz w:val="18"/>
                <w:szCs w:val="18"/>
              </w:rPr>
            </w:pPr>
            <w:r>
              <w:rPr>
                <w:rFonts w:cs="Times New Roman"/>
                <w:sz w:val="18"/>
                <w:szCs w:val="18"/>
              </w:rPr>
              <w:t>Retained earnings - unappropriated</w:t>
            </w:r>
          </w:p>
        </w:tc>
        <w:tc>
          <w:tcPr>
            <w:tcW w:w="1125" w:type="dxa"/>
            <w:vAlign w:val="bottom"/>
          </w:tcPr>
          <w:p w14:paraId="6FCE7FCC" w14:textId="77777777" w:rsidR="006B2165" w:rsidRPr="005C6D0B" w:rsidRDefault="006B2165" w:rsidP="00DE0549">
            <w:pPr>
              <w:pBdr>
                <w:bottom w:val="single" w:sz="4" w:space="1" w:color="auto"/>
              </w:pBdr>
              <w:tabs>
                <w:tab w:val="decimal" w:pos="862"/>
              </w:tabs>
              <w:spacing w:line="200" w:lineRule="exact"/>
              <w:ind w:right="-31"/>
              <w:jc w:val="thaiDistribute"/>
              <w:rPr>
                <w:rFonts w:cs="Times New Roman"/>
                <w:sz w:val="18"/>
                <w:szCs w:val="18"/>
              </w:rPr>
            </w:pPr>
            <w:r w:rsidRPr="005C6D0B">
              <w:rPr>
                <w:rFonts w:cs="Times New Roman"/>
                <w:sz w:val="18"/>
                <w:szCs w:val="18"/>
              </w:rPr>
              <w:t>46,987</w:t>
            </w:r>
          </w:p>
        </w:tc>
        <w:tc>
          <w:tcPr>
            <w:tcW w:w="1125" w:type="dxa"/>
            <w:vAlign w:val="bottom"/>
          </w:tcPr>
          <w:p w14:paraId="6009B576" w14:textId="77777777" w:rsidR="006B2165" w:rsidRPr="00A417A4" w:rsidRDefault="006B2165" w:rsidP="00DE0549">
            <w:pPr>
              <w:pBdr>
                <w:bottom w:val="single" w:sz="4" w:space="1" w:color="auto"/>
              </w:pBdr>
              <w:tabs>
                <w:tab w:val="decimal" w:pos="835"/>
              </w:tabs>
              <w:spacing w:line="200" w:lineRule="exact"/>
              <w:ind w:right="-31"/>
              <w:jc w:val="thaiDistribute"/>
              <w:rPr>
                <w:rFonts w:cstheme="minorBidi"/>
                <w:sz w:val="18"/>
                <w:szCs w:val="22"/>
                <w:lang w:val="en-US" w:bidi="th-TH"/>
              </w:rPr>
            </w:pPr>
            <w:r>
              <w:rPr>
                <w:rFonts w:cs="Times New Roman"/>
                <w:sz w:val="18"/>
                <w:szCs w:val="18"/>
              </w:rPr>
              <w:t>8</w:t>
            </w:r>
            <w:r>
              <w:rPr>
                <w:rFonts w:cs="Times New Roman"/>
                <w:sz w:val="18"/>
                <w:szCs w:val="18"/>
                <w:lang w:val="en-US"/>
              </w:rPr>
              <w:t>7</w:t>
            </w:r>
          </w:p>
        </w:tc>
        <w:tc>
          <w:tcPr>
            <w:tcW w:w="1125" w:type="dxa"/>
            <w:vAlign w:val="bottom"/>
          </w:tcPr>
          <w:p w14:paraId="6F834F8C" w14:textId="77777777" w:rsidR="006B2165" w:rsidRPr="00527614" w:rsidRDefault="006B2165" w:rsidP="00DE0549">
            <w:pPr>
              <w:pBdr>
                <w:bottom w:val="single" w:sz="4" w:space="1" w:color="auto"/>
              </w:pBdr>
              <w:tabs>
                <w:tab w:val="decimal" w:pos="789"/>
              </w:tabs>
              <w:spacing w:line="200" w:lineRule="exact"/>
              <w:ind w:right="-31"/>
              <w:jc w:val="thaiDistribute"/>
              <w:rPr>
                <w:rFonts w:cs="Times New Roman"/>
                <w:sz w:val="18"/>
                <w:szCs w:val="18"/>
              </w:rPr>
            </w:pPr>
            <w:r>
              <w:rPr>
                <w:rFonts w:cs="Times New Roman"/>
                <w:sz w:val="18"/>
                <w:szCs w:val="18"/>
              </w:rPr>
              <w:t>-</w:t>
            </w:r>
          </w:p>
        </w:tc>
        <w:tc>
          <w:tcPr>
            <w:tcW w:w="1125" w:type="dxa"/>
            <w:vAlign w:val="bottom"/>
          </w:tcPr>
          <w:p w14:paraId="1B8FAC57" w14:textId="77777777" w:rsidR="006B2165" w:rsidRPr="00527614" w:rsidRDefault="006B2165" w:rsidP="00DE0549">
            <w:pPr>
              <w:pBdr>
                <w:bottom w:val="single" w:sz="4" w:space="1" w:color="auto"/>
              </w:pBdr>
              <w:tabs>
                <w:tab w:val="decimal" w:pos="821"/>
              </w:tabs>
              <w:spacing w:line="200" w:lineRule="exact"/>
              <w:ind w:right="-31"/>
              <w:jc w:val="thaiDistribute"/>
              <w:rPr>
                <w:rFonts w:cs="Times New Roman"/>
                <w:sz w:val="18"/>
                <w:szCs w:val="18"/>
              </w:rPr>
            </w:pPr>
            <w:r>
              <w:rPr>
                <w:rFonts w:cs="Times New Roman"/>
                <w:sz w:val="18"/>
                <w:szCs w:val="18"/>
              </w:rPr>
              <w:t>47,074</w:t>
            </w:r>
          </w:p>
        </w:tc>
      </w:tr>
      <w:tr w:rsidR="006B2165" w:rsidRPr="00A966E4" w14:paraId="5A498A39" w14:textId="77777777" w:rsidTr="00DE0549">
        <w:trPr>
          <w:trHeight w:val="245"/>
        </w:trPr>
        <w:tc>
          <w:tcPr>
            <w:tcW w:w="4860" w:type="dxa"/>
            <w:vAlign w:val="bottom"/>
            <w:hideMark/>
          </w:tcPr>
          <w:p w14:paraId="52C283F3" w14:textId="77777777" w:rsidR="006B2165" w:rsidRPr="00A966E4" w:rsidRDefault="006B2165" w:rsidP="00DE0549">
            <w:pPr>
              <w:spacing w:line="200" w:lineRule="exact"/>
              <w:ind w:right="-18" w:hanging="19"/>
              <w:rPr>
                <w:rFonts w:cs="Times New Roman"/>
                <w:b/>
                <w:bCs/>
                <w:sz w:val="18"/>
                <w:szCs w:val="18"/>
              </w:rPr>
            </w:pPr>
            <w:r w:rsidRPr="00A966E4">
              <w:rPr>
                <w:rFonts w:cs="Times New Roman"/>
                <w:b/>
                <w:bCs/>
                <w:sz w:val="18"/>
                <w:szCs w:val="18"/>
              </w:rPr>
              <w:t>Total</w:t>
            </w:r>
            <w:r>
              <w:rPr>
                <w:rFonts w:cs="Times New Roman"/>
                <w:b/>
                <w:bCs/>
                <w:sz w:val="18"/>
                <w:szCs w:val="18"/>
              </w:rPr>
              <w:t xml:space="preserve"> equity</w:t>
            </w:r>
          </w:p>
        </w:tc>
        <w:tc>
          <w:tcPr>
            <w:tcW w:w="1125" w:type="dxa"/>
            <w:vAlign w:val="bottom"/>
          </w:tcPr>
          <w:p w14:paraId="0B4CED67" w14:textId="77777777" w:rsidR="006B2165" w:rsidRPr="00AE1002" w:rsidRDefault="006B2165" w:rsidP="00DE0549">
            <w:pPr>
              <w:pBdr>
                <w:bottom w:val="single" w:sz="4" w:space="1" w:color="auto"/>
              </w:pBdr>
              <w:tabs>
                <w:tab w:val="decimal" w:pos="862"/>
              </w:tabs>
              <w:spacing w:line="200" w:lineRule="exact"/>
              <w:ind w:right="-31"/>
              <w:jc w:val="thaiDistribute"/>
              <w:rPr>
                <w:rFonts w:cs="Times New Roman"/>
                <w:b/>
                <w:bCs/>
                <w:sz w:val="18"/>
                <w:szCs w:val="18"/>
              </w:rPr>
            </w:pPr>
            <w:r>
              <w:rPr>
                <w:rFonts w:cs="Times New Roman"/>
                <w:b/>
                <w:bCs/>
                <w:sz w:val="18"/>
                <w:szCs w:val="18"/>
              </w:rPr>
              <w:t>191</w:t>
            </w:r>
            <w:r w:rsidRPr="00AE1002">
              <w:rPr>
                <w:rFonts w:cs="Times New Roman"/>
                <w:b/>
                <w:bCs/>
                <w:sz w:val="18"/>
                <w:szCs w:val="18"/>
              </w:rPr>
              <w:t>,</w:t>
            </w:r>
            <w:r>
              <w:rPr>
                <w:rFonts w:cs="Times New Roman"/>
                <w:b/>
                <w:bCs/>
                <w:sz w:val="18"/>
                <w:szCs w:val="18"/>
              </w:rPr>
              <w:t>114</w:t>
            </w:r>
          </w:p>
        </w:tc>
        <w:tc>
          <w:tcPr>
            <w:tcW w:w="1125" w:type="dxa"/>
            <w:vAlign w:val="bottom"/>
          </w:tcPr>
          <w:p w14:paraId="213C4004" w14:textId="77777777" w:rsidR="006B2165" w:rsidRPr="000B0566" w:rsidRDefault="006B2165" w:rsidP="00DE0549">
            <w:pPr>
              <w:pBdr>
                <w:bottom w:val="single" w:sz="4" w:space="1" w:color="auto"/>
              </w:pBdr>
              <w:tabs>
                <w:tab w:val="decimal" w:pos="835"/>
              </w:tabs>
              <w:spacing w:line="200" w:lineRule="exact"/>
              <w:ind w:right="-31"/>
              <w:jc w:val="thaiDistribute"/>
              <w:rPr>
                <w:rFonts w:cs="Times New Roman"/>
                <w:b/>
                <w:bCs/>
                <w:sz w:val="18"/>
                <w:szCs w:val="18"/>
              </w:rPr>
            </w:pPr>
            <w:r w:rsidRPr="000B0566">
              <w:rPr>
                <w:rFonts w:cs="Times New Roman"/>
                <w:b/>
                <w:bCs/>
                <w:sz w:val="18"/>
                <w:szCs w:val="18"/>
              </w:rPr>
              <w:t>20</w:t>
            </w:r>
            <w:r>
              <w:rPr>
                <w:rFonts w:cs="Times New Roman"/>
                <w:b/>
                <w:bCs/>
                <w:sz w:val="18"/>
                <w:szCs w:val="18"/>
              </w:rPr>
              <w:t>3</w:t>
            </w:r>
          </w:p>
        </w:tc>
        <w:tc>
          <w:tcPr>
            <w:tcW w:w="1125" w:type="dxa"/>
            <w:vAlign w:val="bottom"/>
          </w:tcPr>
          <w:p w14:paraId="1F70AAC1" w14:textId="77777777" w:rsidR="006B2165" w:rsidRPr="00AE1002" w:rsidRDefault="006B2165" w:rsidP="00DE0549">
            <w:pPr>
              <w:pBdr>
                <w:bottom w:val="single" w:sz="4" w:space="1" w:color="auto"/>
              </w:pBdr>
              <w:tabs>
                <w:tab w:val="decimal" w:pos="789"/>
              </w:tabs>
              <w:spacing w:line="200" w:lineRule="exact"/>
              <w:ind w:right="-31"/>
              <w:jc w:val="thaiDistribute"/>
              <w:rPr>
                <w:rFonts w:cs="Times New Roman"/>
                <w:b/>
                <w:bCs/>
                <w:sz w:val="18"/>
                <w:szCs w:val="18"/>
              </w:rPr>
            </w:pPr>
            <w:r w:rsidRPr="00AE1002">
              <w:rPr>
                <w:rFonts w:cs="Times New Roman"/>
                <w:b/>
                <w:bCs/>
                <w:sz w:val="18"/>
                <w:szCs w:val="18"/>
              </w:rPr>
              <w:t>-</w:t>
            </w:r>
          </w:p>
        </w:tc>
        <w:tc>
          <w:tcPr>
            <w:tcW w:w="1125" w:type="dxa"/>
            <w:vAlign w:val="bottom"/>
          </w:tcPr>
          <w:p w14:paraId="405364A9" w14:textId="77777777" w:rsidR="006B2165" w:rsidRPr="00AE1002" w:rsidRDefault="006B2165" w:rsidP="00DE0549">
            <w:pPr>
              <w:pBdr>
                <w:bottom w:val="single" w:sz="4" w:space="1" w:color="auto"/>
              </w:pBdr>
              <w:tabs>
                <w:tab w:val="decimal" w:pos="821"/>
              </w:tabs>
              <w:spacing w:line="200" w:lineRule="exact"/>
              <w:ind w:right="-31"/>
              <w:jc w:val="thaiDistribute"/>
              <w:rPr>
                <w:rFonts w:cs="Times New Roman"/>
                <w:b/>
                <w:bCs/>
                <w:sz w:val="18"/>
                <w:szCs w:val="18"/>
              </w:rPr>
            </w:pPr>
            <w:r>
              <w:rPr>
                <w:rFonts w:cs="Times New Roman"/>
                <w:b/>
                <w:bCs/>
                <w:sz w:val="18"/>
                <w:szCs w:val="18"/>
              </w:rPr>
              <w:t>191</w:t>
            </w:r>
            <w:r w:rsidRPr="00AE1002">
              <w:rPr>
                <w:rFonts w:cs="Times New Roman"/>
                <w:b/>
                <w:bCs/>
                <w:sz w:val="18"/>
                <w:szCs w:val="18"/>
              </w:rPr>
              <w:t>,</w:t>
            </w:r>
            <w:r>
              <w:rPr>
                <w:rFonts w:cs="Times New Roman"/>
                <w:b/>
                <w:bCs/>
                <w:sz w:val="18"/>
                <w:szCs w:val="18"/>
              </w:rPr>
              <w:t>317</w:t>
            </w:r>
          </w:p>
        </w:tc>
      </w:tr>
      <w:tr w:rsidR="006B2165" w:rsidRPr="00A966E4" w14:paraId="5BE779A3" w14:textId="77777777" w:rsidTr="00DE0549">
        <w:trPr>
          <w:trHeight w:val="245"/>
        </w:trPr>
        <w:tc>
          <w:tcPr>
            <w:tcW w:w="4860" w:type="dxa"/>
            <w:vAlign w:val="bottom"/>
          </w:tcPr>
          <w:p w14:paraId="52489CF3" w14:textId="77777777" w:rsidR="006B2165" w:rsidRPr="00A966E4" w:rsidRDefault="006B2165" w:rsidP="00DE0549">
            <w:pPr>
              <w:spacing w:line="200" w:lineRule="exact"/>
              <w:ind w:right="-18" w:hanging="19"/>
              <w:rPr>
                <w:rFonts w:cs="Times New Roman"/>
                <w:b/>
                <w:bCs/>
                <w:sz w:val="18"/>
                <w:szCs w:val="18"/>
              </w:rPr>
            </w:pPr>
            <w:r w:rsidRPr="00A966E4">
              <w:rPr>
                <w:rFonts w:cs="Times New Roman"/>
                <w:b/>
                <w:bCs/>
                <w:sz w:val="18"/>
                <w:szCs w:val="18"/>
              </w:rPr>
              <w:t>Total</w:t>
            </w:r>
            <w:r>
              <w:rPr>
                <w:rFonts w:cs="Times New Roman"/>
                <w:b/>
                <w:bCs/>
                <w:sz w:val="18"/>
                <w:szCs w:val="18"/>
              </w:rPr>
              <w:t xml:space="preserve"> liabilities and equity</w:t>
            </w:r>
          </w:p>
        </w:tc>
        <w:tc>
          <w:tcPr>
            <w:tcW w:w="1125" w:type="dxa"/>
            <w:vAlign w:val="bottom"/>
          </w:tcPr>
          <w:p w14:paraId="46B9F3DD" w14:textId="77777777" w:rsidR="006B2165" w:rsidRPr="00AE1002" w:rsidRDefault="006B2165" w:rsidP="00DE0549">
            <w:pPr>
              <w:pBdr>
                <w:bottom w:val="double" w:sz="4" w:space="1" w:color="auto"/>
              </w:pBdr>
              <w:tabs>
                <w:tab w:val="decimal" w:pos="862"/>
              </w:tabs>
              <w:spacing w:line="200" w:lineRule="exact"/>
              <w:ind w:right="-31"/>
              <w:jc w:val="thaiDistribute"/>
              <w:rPr>
                <w:rFonts w:cs="Times New Roman"/>
                <w:b/>
                <w:bCs/>
                <w:sz w:val="18"/>
                <w:szCs w:val="18"/>
              </w:rPr>
            </w:pPr>
            <w:r w:rsidRPr="002758FA">
              <w:rPr>
                <w:rFonts w:cs="Times New Roman"/>
                <w:b/>
                <w:bCs/>
                <w:sz w:val="18"/>
                <w:szCs w:val="18"/>
              </w:rPr>
              <w:t>1,045,343</w:t>
            </w:r>
          </w:p>
        </w:tc>
        <w:tc>
          <w:tcPr>
            <w:tcW w:w="1125" w:type="dxa"/>
            <w:vAlign w:val="bottom"/>
          </w:tcPr>
          <w:p w14:paraId="66CD3A1A" w14:textId="77777777" w:rsidR="006B2165" w:rsidRPr="00AE1002" w:rsidRDefault="006B2165" w:rsidP="00DE0549">
            <w:pPr>
              <w:pBdr>
                <w:bottom w:val="double" w:sz="4" w:space="1" w:color="auto"/>
              </w:pBdr>
              <w:tabs>
                <w:tab w:val="decimal" w:pos="835"/>
              </w:tabs>
              <w:spacing w:line="200" w:lineRule="exact"/>
              <w:ind w:right="-31"/>
              <w:jc w:val="thaiDistribute"/>
              <w:rPr>
                <w:rFonts w:cs="Times New Roman"/>
                <w:b/>
                <w:bCs/>
                <w:sz w:val="18"/>
                <w:szCs w:val="18"/>
              </w:rPr>
            </w:pPr>
            <w:r w:rsidRPr="00AE1002">
              <w:rPr>
                <w:rFonts w:cs="Times New Roman"/>
                <w:b/>
                <w:bCs/>
                <w:sz w:val="18"/>
                <w:szCs w:val="18"/>
              </w:rPr>
              <w:t>1,92</w:t>
            </w:r>
            <w:r>
              <w:rPr>
                <w:rFonts w:cs="Times New Roman"/>
                <w:b/>
                <w:bCs/>
                <w:sz w:val="18"/>
                <w:szCs w:val="18"/>
              </w:rPr>
              <w:t>6</w:t>
            </w:r>
          </w:p>
        </w:tc>
        <w:tc>
          <w:tcPr>
            <w:tcW w:w="1125" w:type="dxa"/>
            <w:vAlign w:val="bottom"/>
          </w:tcPr>
          <w:p w14:paraId="6A3AE8F6" w14:textId="77777777" w:rsidR="006B2165" w:rsidRPr="00AE1002" w:rsidRDefault="006B2165" w:rsidP="00DE0549">
            <w:pPr>
              <w:pBdr>
                <w:bottom w:val="double" w:sz="4" w:space="1" w:color="auto"/>
              </w:pBdr>
              <w:tabs>
                <w:tab w:val="decimal" w:pos="789"/>
              </w:tabs>
              <w:spacing w:line="200" w:lineRule="exact"/>
              <w:ind w:right="-31"/>
              <w:jc w:val="thaiDistribute"/>
              <w:rPr>
                <w:rFonts w:cs="Times New Roman"/>
                <w:b/>
                <w:bCs/>
                <w:sz w:val="18"/>
                <w:szCs w:val="18"/>
              </w:rPr>
            </w:pPr>
            <w:r w:rsidRPr="00AE1002">
              <w:rPr>
                <w:rFonts w:cs="Times New Roman"/>
                <w:b/>
                <w:bCs/>
                <w:sz w:val="18"/>
                <w:szCs w:val="18"/>
              </w:rPr>
              <w:t>1,243</w:t>
            </w:r>
          </w:p>
        </w:tc>
        <w:tc>
          <w:tcPr>
            <w:tcW w:w="1125" w:type="dxa"/>
            <w:vAlign w:val="bottom"/>
          </w:tcPr>
          <w:p w14:paraId="71080652" w14:textId="77777777" w:rsidR="006B2165" w:rsidRPr="00AE1002" w:rsidRDefault="006B2165" w:rsidP="00DE0549">
            <w:pPr>
              <w:pBdr>
                <w:bottom w:val="double" w:sz="4" w:space="1" w:color="auto"/>
              </w:pBdr>
              <w:tabs>
                <w:tab w:val="decimal" w:pos="821"/>
              </w:tabs>
              <w:spacing w:line="200" w:lineRule="exact"/>
              <w:ind w:right="-31"/>
              <w:jc w:val="thaiDistribute"/>
              <w:rPr>
                <w:rFonts w:cs="Times New Roman"/>
                <w:b/>
                <w:bCs/>
                <w:sz w:val="18"/>
                <w:szCs w:val="18"/>
              </w:rPr>
            </w:pPr>
            <w:r w:rsidRPr="002758FA">
              <w:rPr>
                <w:rFonts w:cs="Times New Roman"/>
                <w:b/>
                <w:bCs/>
                <w:sz w:val="18"/>
                <w:szCs w:val="18"/>
              </w:rPr>
              <w:t>1,048,512</w:t>
            </w:r>
          </w:p>
        </w:tc>
      </w:tr>
    </w:tbl>
    <w:p w14:paraId="67875384" w14:textId="77777777" w:rsidR="00DE0549" w:rsidRDefault="00DE0549" w:rsidP="00DE0549">
      <w:pPr>
        <w:pStyle w:val="block"/>
        <w:spacing w:after="0" w:line="200" w:lineRule="exact"/>
        <w:ind w:left="547"/>
        <w:jc w:val="both"/>
        <w:rPr>
          <w:b/>
          <w:bCs/>
          <w:i/>
          <w:iCs/>
          <w:lang w:val="en-US"/>
        </w:rPr>
      </w:pPr>
    </w:p>
    <w:p w14:paraId="58D1852F" w14:textId="77777777" w:rsidR="00DE0549" w:rsidRPr="00094B08" w:rsidRDefault="00DE0549" w:rsidP="00DE0549">
      <w:pPr>
        <w:autoSpaceDE w:val="0"/>
        <w:autoSpaceDN w:val="0"/>
        <w:adjustRightInd w:val="0"/>
        <w:spacing w:line="200" w:lineRule="exact"/>
        <w:ind w:left="547" w:hanging="547"/>
        <w:jc w:val="both"/>
        <w:rPr>
          <w:rFonts w:cs="Times New Roman"/>
          <w:b/>
          <w:bCs/>
          <w:i/>
          <w:iCs/>
          <w:szCs w:val="22"/>
        </w:rPr>
      </w:pPr>
      <w:r w:rsidRPr="00094B08">
        <w:rPr>
          <w:rFonts w:cs="Times New Roman"/>
          <w:b/>
          <w:bCs/>
          <w:i/>
          <w:iCs/>
          <w:szCs w:val="22"/>
        </w:rPr>
        <w:t xml:space="preserve">3.1 </w:t>
      </w:r>
      <w:r w:rsidRPr="00094B08">
        <w:rPr>
          <w:rFonts w:cs="Times New Roman"/>
          <w:b/>
          <w:bCs/>
          <w:i/>
          <w:iCs/>
          <w:szCs w:val="22"/>
        </w:rPr>
        <w:tab/>
        <w:t>TFRS - Financial instruments standards</w:t>
      </w:r>
    </w:p>
    <w:p w14:paraId="78EF3C81" w14:textId="77777777" w:rsidR="00DE0549" w:rsidRPr="00094B08" w:rsidRDefault="00DE0549" w:rsidP="00914F52">
      <w:pPr>
        <w:spacing w:line="140" w:lineRule="exact"/>
        <w:jc w:val="thaiDistribute"/>
        <w:rPr>
          <w:rFonts w:cs="Times New Roman"/>
          <w:szCs w:val="22"/>
        </w:rPr>
      </w:pPr>
    </w:p>
    <w:p w14:paraId="0CF1184D" w14:textId="77777777" w:rsidR="00DE0549" w:rsidRPr="00094B08" w:rsidRDefault="00DE0549" w:rsidP="00914F52">
      <w:pPr>
        <w:tabs>
          <w:tab w:val="left" w:pos="540"/>
        </w:tabs>
        <w:autoSpaceDE w:val="0"/>
        <w:autoSpaceDN w:val="0"/>
        <w:adjustRightInd w:val="0"/>
        <w:spacing w:line="240" w:lineRule="atLeast"/>
        <w:ind w:left="540"/>
        <w:jc w:val="thaiDistribute"/>
        <w:rPr>
          <w:rFonts w:cs="Times New Roman"/>
          <w:szCs w:val="22"/>
        </w:rPr>
      </w:pPr>
      <w:r w:rsidRPr="00094B08">
        <w:rPr>
          <w:rFonts w:cs="Times New Roman"/>
          <w:szCs w:val="22"/>
        </w:rPr>
        <w:t xml:space="preserve">The </w:t>
      </w:r>
      <w:r w:rsidRPr="00094B08">
        <w:rPr>
          <w:rFonts w:cs="Times New Roman"/>
          <w:color w:val="000000"/>
          <w:szCs w:val="22"/>
        </w:rPr>
        <w:t>Bank and its subsidiaries</w:t>
      </w:r>
      <w:r w:rsidRPr="00094B08">
        <w:rPr>
          <w:rFonts w:cs="Times New Roman"/>
          <w:szCs w:val="22"/>
        </w:rPr>
        <w:t xml:space="preserve"> have adopted </w:t>
      </w:r>
      <w:r w:rsidRPr="00094B08">
        <w:rPr>
          <w:rFonts w:cs="Times New Roman"/>
          <w:color w:val="000000"/>
          <w:szCs w:val="22"/>
        </w:rPr>
        <w:t xml:space="preserve">TFRS 9 </w:t>
      </w:r>
      <w:r w:rsidRPr="00094B08">
        <w:rPr>
          <w:rFonts w:cs="Times New Roman"/>
          <w:i/>
          <w:iCs/>
          <w:color w:val="000000"/>
          <w:szCs w:val="22"/>
        </w:rPr>
        <w:t xml:space="preserve">Financial Instruments </w:t>
      </w:r>
      <w:r w:rsidRPr="00094B08">
        <w:rPr>
          <w:rFonts w:cs="Times New Roman"/>
          <w:color w:val="000000"/>
          <w:szCs w:val="22"/>
        </w:rPr>
        <w:t>and relevant financial instruments standards</w:t>
      </w:r>
      <w:r w:rsidRPr="00094B08">
        <w:rPr>
          <w:rFonts w:cs="Times New Roman"/>
          <w:szCs w:val="22"/>
        </w:rPr>
        <w:t xml:space="preserve"> using the cumulative effect, </w:t>
      </w:r>
      <w:proofErr w:type="gramStart"/>
      <w:r w:rsidRPr="00094B08">
        <w:rPr>
          <w:rFonts w:cs="Times New Roman"/>
          <w:szCs w:val="22"/>
        </w:rPr>
        <w:t>taking into account</w:t>
      </w:r>
      <w:proofErr w:type="gramEnd"/>
      <w:r w:rsidRPr="00094B08">
        <w:rPr>
          <w:rFonts w:cs="Times New Roman"/>
          <w:szCs w:val="22"/>
        </w:rPr>
        <w:t xml:space="preserve"> the effect of initially applying this standard only to financial instruments that were not derecognised before 1 January 2020 as an adjustment to retained earnings or other reserves at 1 January 2020. Therefore, the </w:t>
      </w:r>
      <w:r w:rsidRPr="00094B08">
        <w:rPr>
          <w:rFonts w:cs="Times New Roman"/>
          <w:color w:val="000000"/>
          <w:szCs w:val="22"/>
        </w:rPr>
        <w:t>Bank and its subsidiaries</w:t>
      </w:r>
      <w:r w:rsidRPr="00094B08">
        <w:rPr>
          <w:rFonts w:cs="Times New Roman"/>
          <w:szCs w:val="22"/>
        </w:rPr>
        <w:t xml:space="preserve"> have not restated the information presented for 2019. The disclosure requirements of TFRS for financial instruments have not generally been applied to comparative information. </w:t>
      </w:r>
    </w:p>
    <w:p w14:paraId="183E0A22" w14:textId="77777777" w:rsidR="00DE0549" w:rsidRPr="00094B08" w:rsidRDefault="00DE0549" w:rsidP="00914F52">
      <w:pPr>
        <w:tabs>
          <w:tab w:val="left" w:pos="540"/>
        </w:tabs>
        <w:spacing w:line="140" w:lineRule="exact"/>
        <w:jc w:val="thaiDistribute"/>
        <w:rPr>
          <w:rFonts w:cstheme="minorBidi"/>
          <w:i/>
          <w:iCs/>
          <w:color w:val="0000FF"/>
          <w:szCs w:val="22"/>
          <w:cs/>
          <w:lang w:bidi="th-TH"/>
        </w:rPr>
      </w:pPr>
    </w:p>
    <w:p w14:paraId="1F176AC2" w14:textId="5873A643" w:rsidR="00DE0549" w:rsidRPr="00094B08" w:rsidRDefault="00DE0549" w:rsidP="00914F52">
      <w:pPr>
        <w:spacing w:line="240" w:lineRule="atLeast"/>
        <w:ind w:left="567"/>
        <w:contextualSpacing/>
        <w:jc w:val="thaiDistribute"/>
        <w:rPr>
          <w:rFonts w:cs="Times New Roman"/>
          <w:szCs w:val="22"/>
        </w:rPr>
      </w:pPr>
      <w:r w:rsidRPr="00094B08">
        <w:rPr>
          <w:rFonts w:cs="Times New Roman"/>
          <w:szCs w:val="22"/>
        </w:rPr>
        <w:t>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the financial statements of the Bank and its subsidiaries for the six-month period ended 30 June 2020.</w:t>
      </w:r>
    </w:p>
    <w:p w14:paraId="12E44664" w14:textId="77777777" w:rsidR="00DE14F4" w:rsidRPr="00DE14F4" w:rsidRDefault="00DE14F4" w:rsidP="00DE14F4">
      <w:pPr>
        <w:tabs>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0" w:hanging="540"/>
        <w:rPr>
          <w:rFonts w:cs="Times New Roman"/>
          <w:i/>
          <w:iCs/>
          <w:szCs w:val="22"/>
        </w:rPr>
      </w:pPr>
      <w:proofErr w:type="gramStart"/>
      <w:r w:rsidRPr="00DE14F4">
        <w:rPr>
          <w:rFonts w:cs="Times New Roman"/>
          <w:i/>
          <w:iCs/>
          <w:szCs w:val="22"/>
        </w:rPr>
        <w:lastRenderedPageBreak/>
        <w:t>3.1.1</w:t>
      </w:r>
      <w:r w:rsidRPr="00DE14F4">
        <w:rPr>
          <w:rFonts w:cs="Times New Roman"/>
          <w:b/>
          <w:bCs/>
          <w:szCs w:val="22"/>
        </w:rPr>
        <w:t xml:space="preserve">  </w:t>
      </w:r>
      <w:r w:rsidRPr="00DE14F4">
        <w:rPr>
          <w:rFonts w:cs="Times New Roman"/>
          <w:i/>
          <w:iCs/>
          <w:szCs w:val="22"/>
        </w:rPr>
        <w:t>Classification</w:t>
      </w:r>
      <w:proofErr w:type="gramEnd"/>
      <w:r w:rsidRPr="00DE14F4">
        <w:rPr>
          <w:rFonts w:cs="Times New Roman"/>
          <w:i/>
          <w:iCs/>
          <w:szCs w:val="22"/>
        </w:rPr>
        <w:t xml:space="preserve"> and measurement of financial assets and financial liabilities </w:t>
      </w:r>
    </w:p>
    <w:p w14:paraId="5A6D2598" w14:textId="77777777" w:rsidR="00DE14F4" w:rsidRPr="00DE14F4" w:rsidRDefault="00DE14F4" w:rsidP="00DE14F4">
      <w:pPr>
        <w:pStyle w:val="ListParagraph"/>
        <w:tabs>
          <w:tab w:val="left" w:pos="720"/>
        </w:tabs>
        <w:spacing w:line="240" w:lineRule="auto"/>
        <w:ind w:left="990"/>
        <w:rPr>
          <w:szCs w:val="22"/>
        </w:rPr>
      </w:pPr>
    </w:p>
    <w:p w14:paraId="28482C0F" w14:textId="77777777" w:rsidR="00DE14F4" w:rsidRPr="00DE14F4" w:rsidRDefault="00DE14F4" w:rsidP="00DE14F4">
      <w:pPr>
        <w:spacing w:line="240" w:lineRule="auto"/>
        <w:ind w:left="1080"/>
        <w:jc w:val="thaiDistribute"/>
        <w:rPr>
          <w:rFonts w:cs="Times New Roman"/>
          <w:szCs w:val="22"/>
        </w:rPr>
      </w:pPr>
      <w:r w:rsidRPr="00DE14F4">
        <w:rPr>
          <w:rFonts w:cs="Times New Roman"/>
          <w:szCs w:val="22"/>
        </w:rPr>
        <w:t xml:space="preserve">Under TFRS 9, financial assets are classified into three categories: measured at amortised cost, fair value through profit or loss (FVTPL) and fair value through other comprehensive income (FVOCI). The classification is based on the cash flow characteristics of the financial asset and the business model in which they are managed. However, the </w:t>
      </w:r>
      <w:r w:rsidRPr="00DE14F4">
        <w:rPr>
          <w:rFonts w:cs="Times New Roman"/>
          <w:color w:val="000000"/>
          <w:szCs w:val="22"/>
        </w:rPr>
        <w:t>Bank and its subsidiaries</w:t>
      </w:r>
      <w:r w:rsidRPr="00DE14F4">
        <w:rPr>
          <w:rFonts w:cs="Times New Roman"/>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73CF0E3E" w14:textId="77777777" w:rsidR="00DE14F4" w:rsidRPr="00DE14F4" w:rsidRDefault="00DE14F4" w:rsidP="00DE14F4">
      <w:pPr>
        <w:pStyle w:val="block"/>
        <w:spacing w:after="0" w:line="240" w:lineRule="atLeast"/>
        <w:ind w:left="547"/>
        <w:jc w:val="both"/>
        <w:rPr>
          <w:rFonts w:cs="Times New Roman"/>
          <w:color w:val="000000"/>
          <w:szCs w:val="22"/>
          <w:lang w:val="en-US"/>
        </w:rPr>
      </w:pPr>
    </w:p>
    <w:p w14:paraId="696255B6" w14:textId="77777777" w:rsidR="00DE14F4" w:rsidRPr="00DE14F4" w:rsidRDefault="00DE14F4" w:rsidP="00DE14F4">
      <w:pPr>
        <w:pStyle w:val="ListParagraph"/>
        <w:spacing w:line="259" w:lineRule="auto"/>
        <w:ind w:left="547"/>
        <w:jc w:val="both"/>
        <w:rPr>
          <w:color w:val="000000"/>
          <w:szCs w:val="22"/>
          <w:lang w:val="en-US" w:bidi="th-TH"/>
        </w:rPr>
      </w:pPr>
      <w:r w:rsidRPr="00DE14F4">
        <w:rPr>
          <w:color w:val="000000"/>
          <w:szCs w:val="22"/>
          <w:lang w:val="en-US" w:bidi="th-TH"/>
        </w:rPr>
        <w:t>The following table and the accompanying notes below explain the original measurement categories and the new measurement categories under TFRS 9 for each class of the Bank and its subsidiaries’ financial assets and financial liabilities as at 1 January 2020.</w:t>
      </w:r>
    </w:p>
    <w:tbl>
      <w:tblPr>
        <w:tblW w:w="9360" w:type="dxa"/>
        <w:tblInd w:w="450" w:type="dxa"/>
        <w:tblLayout w:type="fixed"/>
        <w:tblCellMar>
          <w:left w:w="115" w:type="dxa"/>
          <w:right w:w="158" w:type="dxa"/>
        </w:tblCellMar>
        <w:tblLook w:val="04A0" w:firstRow="1" w:lastRow="0" w:firstColumn="1" w:lastColumn="0" w:noHBand="0" w:noVBand="1"/>
      </w:tblPr>
      <w:tblGrid>
        <w:gridCol w:w="3071"/>
        <w:gridCol w:w="295"/>
        <w:gridCol w:w="1555"/>
        <w:gridCol w:w="1554"/>
        <w:gridCol w:w="1296"/>
        <w:gridCol w:w="293"/>
        <w:gridCol w:w="1296"/>
      </w:tblGrid>
      <w:tr w:rsidR="00DE14F4" w:rsidRPr="00DE14F4" w14:paraId="547A310C" w14:textId="77777777" w:rsidTr="00A2042F">
        <w:trPr>
          <w:tblHeader/>
        </w:trPr>
        <w:tc>
          <w:tcPr>
            <w:tcW w:w="3071" w:type="dxa"/>
          </w:tcPr>
          <w:p w14:paraId="7C7F0440" w14:textId="77777777" w:rsidR="00DE14F4" w:rsidRPr="00DE14F4" w:rsidRDefault="00DE14F4" w:rsidP="00A2042F">
            <w:pPr>
              <w:tabs>
                <w:tab w:val="decimal" w:pos="765"/>
              </w:tabs>
              <w:spacing w:line="240" w:lineRule="atLeast"/>
              <w:jc w:val="center"/>
              <w:rPr>
                <w:rFonts w:eastAsia="Times New Roman" w:cs="Times New Roman"/>
                <w:sz w:val="20"/>
              </w:rPr>
            </w:pPr>
          </w:p>
        </w:tc>
        <w:tc>
          <w:tcPr>
            <w:tcW w:w="295" w:type="dxa"/>
          </w:tcPr>
          <w:p w14:paraId="2FD302FD" w14:textId="77777777" w:rsidR="00DE14F4" w:rsidRPr="00DE14F4" w:rsidRDefault="00DE14F4" w:rsidP="00A2042F">
            <w:pPr>
              <w:spacing w:line="240" w:lineRule="atLeast"/>
              <w:ind w:left="-79" w:right="-85"/>
              <w:jc w:val="center"/>
              <w:rPr>
                <w:rFonts w:eastAsia="Times New Roman" w:cs="Times New Roman"/>
                <w:b/>
                <w:sz w:val="20"/>
              </w:rPr>
            </w:pPr>
          </w:p>
        </w:tc>
        <w:tc>
          <w:tcPr>
            <w:tcW w:w="5994" w:type="dxa"/>
            <w:gridSpan w:val="5"/>
          </w:tcPr>
          <w:p w14:paraId="4D266193" w14:textId="77777777" w:rsidR="00DE14F4" w:rsidRPr="00DE14F4" w:rsidRDefault="00DE14F4" w:rsidP="00A2042F">
            <w:pPr>
              <w:spacing w:line="240" w:lineRule="atLeast"/>
              <w:ind w:left="-79" w:right="-85"/>
              <w:jc w:val="center"/>
              <w:rPr>
                <w:rFonts w:eastAsia="Times New Roman" w:cs="Times New Roman"/>
                <w:b/>
                <w:sz w:val="20"/>
              </w:rPr>
            </w:pPr>
            <w:r w:rsidRPr="00DE14F4">
              <w:rPr>
                <w:rFonts w:eastAsia="Times New Roman" w:cs="Times New Roman"/>
                <w:b/>
                <w:sz w:val="20"/>
              </w:rPr>
              <w:t>Consolidated</w:t>
            </w:r>
          </w:p>
        </w:tc>
      </w:tr>
      <w:tr w:rsidR="00DE14F4" w:rsidRPr="00DE14F4" w14:paraId="75DE731D" w14:textId="77777777" w:rsidTr="00A2042F">
        <w:trPr>
          <w:tblHeader/>
        </w:trPr>
        <w:tc>
          <w:tcPr>
            <w:tcW w:w="3071" w:type="dxa"/>
          </w:tcPr>
          <w:p w14:paraId="6EB881BB" w14:textId="77777777" w:rsidR="00DE14F4" w:rsidRPr="00DE14F4" w:rsidRDefault="00DE14F4" w:rsidP="00A2042F">
            <w:pPr>
              <w:tabs>
                <w:tab w:val="decimal" w:pos="765"/>
              </w:tabs>
              <w:spacing w:line="240" w:lineRule="atLeast"/>
              <w:jc w:val="center"/>
              <w:rPr>
                <w:rFonts w:eastAsia="Times New Roman" w:cs="Times New Roman"/>
                <w:i/>
                <w:iCs/>
                <w:sz w:val="20"/>
                <w:lang w:val="en-US" w:bidi="th-TH"/>
              </w:rPr>
            </w:pPr>
          </w:p>
        </w:tc>
        <w:tc>
          <w:tcPr>
            <w:tcW w:w="295" w:type="dxa"/>
          </w:tcPr>
          <w:p w14:paraId="3755E41C" w14:textId="77777777" w:rsidR="00DE14F4" w:rsidRPr="00DE14F4" w:rsidRDefault="00DE14F4" w:rsidP="00A2042F">
            <w:pPr>
              <w:spacing w:line="240" w:lineRule="atLeast"/>
              <w:ind w:left="-79" w:right="-85"/>
              <w:jc w:val="center"/>
              <w:rPr>
                <w:rFonts w:eastAsia="Times New Roman" w:cs="Times New Roman"/>
                <w:b/>
                <w:sz w:val="20"/>
              </w:rPr>
            </w:pPr>
          </w:p>
        </w:tc>
        <w:tc>
          <w:tcPr>
            <w:tcW w:w="1555" w:type="dxa"/>
          </w:tcPr>
          <w:p w14:paraId="751CE5B4"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 xml:space="preserve"> </w:t>
            </w:r>
          </w:p>
        </w:tc>
        <w:tc>
          <w:tcPr>
            <w:tcW w:w="1554" w:type="dxa"/>
          </w:tcPr>
          <w:p w14:paraId="70A51AEE"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 xml:space="preserve"> </w:t>
            </w:r>
          </w:p>
        </w:tc>
        <w:tc>
          <w:tcPr>
            <w:tcW w:w="1296" w:type="dxa"/>
          </w:tcPr>
          <w:p w14:paraId="09071613" w14:textId="77777777" w:rsidR="00DE14F4" w:rsidRPr="00DE14F4" w:rsidRDefault="00DE14F4" w:rsidP="00A2042F">
            <w:pPr>
              <w:spacing w:line="240" w:lineRule="atLeast"/>
              <w:ind w:left="-79" w:right="-163"/>
              <w:jc w:val="center"/>
              <w:rPr>
                <w:rFonts w:eastAsia="Times New Roman" w:cs="Times New Roman"/>
                <w:bCs/>
                <w:sz w:val="20"/>
              </w:rPr>
            </w:pPr>
          </w:p>
        </w:tc>
        <w:tc>
          <w:tcPr>
            <w:tcW w:w="293" w:type="dxa"/>
          </w:tcPr>
          <w:p w14:paraId="6FE682E2" w14:textId="77777777" w:rsidR="00DE14F4" w:rsidRPr="00DE14F4" w:rsidRDefault="00DE14F4" w:rsidP="00A2042F">
            <w:pPr>
              <w:spacing w:line="240" w:lineRule="atLeast"/>
              <w:ind w:left="-79" w:right="-85"/>
              <w:jc w:val="center"/>
              <w:rPr>
                <w:rFonts w:eastAsia="Times New Roman" w:cs="Times New Roman"/>
                <w:bCs/>
                <w:sz w:val="20"/>
              </w:rPr>
            </w:pPr>
          </w:p>
        </w:tc>
        <w:tc>
          <w:tcPr>
            <w:tcW w:w="1296" w:type="dxa"/>
          </w:tcPr>
          <w:p w14:paraId="793809D7" w14:textId="77777777" w:rsidR="00DE14F4" w:rsidRPr="00DE14F4" w:rsidRDefault="00DE14F4" w:rsidP="00A2042F">
            <w:pPr>
              <w:spacing w:line="240" w:lineRule="atLeast"/>
              <w:ind w:left="-79" w:right="-107"/>
              <w:jc w:val="center"/>
              <w:rPr>
                <w:rFonts w:eastAsia="Times New Roman" w:cs="Times New Roman"/>
                <w:bCs/>
                <w:sz w:val="20"/>
              </w:rPr>
            </w:pPr>
            <w:r w:rsidRPr="00DE14F4">
              <w:rPr>
                <w:rFonts w:eastAsia="Times New Roman" w:cs="Times New Roman"/>
                <w:bCs/>
                <w:sz w:val="20"/>
              </w:rPr>
              <w:t>Carrying</w:t>
            </w:r>
          </w:p>
        </w:tc>
      </w:tr>
      <w:tr w:rsidR="00DE14F4" w:rsidRPr="00DE14F4" w14:paraId="0759D6AA" w14:textId="77777777" w:rsidTr="00A2042F">
        <w:trPr>
          <w:tblHeader/>
        </w:trPr>
        <w:tc>
          <w:tcPr>
            <w:tcW w:w="3071" w:type="dxa"/>
          </w:tcPr>
          <w:p w14:paraId="71F32308" w14:textId="77777777" w:rsidR="00DE14F4" w:rsidRPr="00DE14F4" w:rsidRDefault="00DE14F4" w:rsidP="00A2042F">
            <w:pPr>
              <w:tabs>
                <w:tab w:val="decimal" w:pos="765"/>
              </w:tabs>
              <w:spacing w:line="240" w:lineRule="atLeast"/>
              <w:jc w:val="center"/>
              <w:rPr>
                <w:rFonts w:eastAsia="Times New Roman" w:cs="Times New Roman"/>
                <w:i/>
                <w:iCs/>
                <w:sz w:val="20"/>
                <w:lang w:val="en-US" w:bidi="th-TH"/>
              </w:rPr>
            </w:pPr>
          </w:p>
        </w:tc>
        <w:tc>
          <w:tcPr>
            <w:tcW w:w="295" w:type="dxa"/>
          </w:tcPr>
          <w:p w14:paraId="1793E1B8" w14:textId="77777777" w:rsidR="00DE14F4" w:rsidRPr="00DE14F4" w:rsidRDefault="00DE14F4" w:rsidP="00A2042F">
            <w:pPr>
              <w:spacing w:line="240" w:lineRule="atLeast"/>
              <w:ind w:left="-79" w:right="-85"/>
              <w:jc w:val="center"/>
              <w:rPr>
                <w:rFonts w:eastAsia="Times New Roman" w:cs="Times New Roman"/>
                <w:b/>
                <w:sz w:val="20"/>
              </w:rPr>
            </w:pPr>
          </w:p>
        </w:tc>
        <w:tc>
          <w:tcPr>
            <w:tcW w:w="1555" w:type="dxa"/>
          </w:tcPr>
          <w:p w14:paraId="1F471468" w14:textId="77777777" w:rsidR="00DE14F4" w:rsidRPr="00DE14F4" w:rsidRDefault="00DE14F4" w:rsidP="00A2042F">
            <w:pPr>
              <w:spacing w:line="240" w:lineRule="atLeast"/>
              <w:ind w:left="-79" w:right="-163"/>
              <w:jc w:val="center"/>
              <w:rPr>
                <w:rFonts w:eastAsia="Times New Roman" w:cs="Times New Roman"/>
                <w:bCs/>
                <w:sz w:val="20"/>
              </w:rPr>
            </w:pPr>
          </w:p>
        </w:tc>
        <w:tc>
          <w:tcPr>
            <w:tcW w:w="1554" w:type="dxa"/>
          </w:tcPr>
          <w:p w14:paraId="04E694FB" w14:textId="77777777" w:rsidR="00DE14F4" w:rsidRPr="00DE14F4" w:rsidRDefault="00DE14F4" w:rsidP="00A2042F">
            <w:pPr>
              <w:spacing w:line="240" w:lineRule="atLeast"/>
              <w:ind w:left="-79" w:right="-163"/>
              <w:jc w:val="center"/>
              <w:rPr>
                <w:rFonts w:eastAsia="Times New Roman" w:cs="Times New Roman"/>
                <w:bCs/>
                <w:sz w:val="20"/>
              </w:rPr>
            </w:pPr>
          </w:p>
        </w:tc>
        <w:tc>
          <w:tcPr>
            <w:tcW w:w="1296" w:type="dxa"/>
          </w:tcPr>
          <w:p w14:paraId="1CEE0155" w14:textId="77777777" w:rsidR="00DE14F4" w:rsidRPr="00DE14F4" w:rsidRDefault="00DE14F4" w:rsidP="00A2042F">
            <w:pPr>
              <w:spacing w:line="240" w:lineRule="atLeast"/>
              <w:ind w:left="-79" w:right="-163"/>
              <w:jc w:val="center"/>
              <w:rPr>
                <w:rFonts w:eastAsia="Times New Roman" w:cs="Times New Roman"/>
                <w:bCs/>
                <w:sz w:val="20"/>
              </w:rPr>
            </w:pPr>
          </w:p>
        </w:tc>
        <w:tc>
          <w:tcPr>
            <w:tcW w:w="293" w:type="dxa"/>
          </w:tcPr>
          <w:p w14:paraId="71B5CA6E" w14:textId="77777777" w:rsidR="00DE14F4" w:rsidRPr="00DE14F4" w:rsidRDefault="00DE14F4" w:rsidP="00A2042F">
            <w:pPr>
              <w:spacing w:line="240" w:lineRule="atLeast"/>
              <w:ind w:left="-79" w:right="-85"/>
              <w:jc w:val="center"/>
              <w:rPr>
                <w:rFonts w:eastAsia="Times New Roman" w:cs="Times New Roman"/>
                <w:bCs/>
                <w:sz w:val="20"/>
              </w:rPr>
            </w:pPr>
          </w:p>
        </w:tc>
        <w:tc>
          <w:tcPr>
            <w:tcW w:w="1296" w:type="dxa"/>
          </w:tcPr>
          <w:p w14:paraId="6623D2C6" w14:textId="77777777" w:rsidR="00DE14F4" w:rsidRPr="00DE14F4" w:rsidRDefault="00DE14F4" w:rsidP="00A2042F">
            <w:pPr>
              <w:spacing w:line="240" w:lineRule="atLeast"/>
              <w:ind w:left="-79" w:right="-107"/>
              <w:jc w:val="center"/>
              <w:rPr>
                <w:rFonts w:eastAsia="Times New Roman" w:cs="Times New Roman"/>
                <w:bCs/>
                <w:sz w:val="20"/>
              </w:rPr>
            </w:pPr>
            <w:r w:rsidRPr="00DE14F4">
              <w:rPr>
                <w:rFonts w:eastAsia="Times New Roman" w:cs="Times New Roman"/>
                <w:bCs/>
                <w:sz w:val="20"/>
              </w:rPr>
              <w:t>amount</w:t>
            </w:r>
          </w:p>
        </w:tc>
      </w:tr>
      <w:tr w:rsidR="00DE14F4" w:rsidRPr="00DE14F4" w14:paraId="09411081" w14:textId="77777777" w:rsidTr="00A2042F">
        <w:trPr>
          <w:tblHeader/>
        </w:trPr>
        <w:tc>
          <w:tcPr>
            <w:tcW w:w="3071" w:type="dxa"/>
          </w:tcPr>
          <w:p w14:paraId="1C8CFE58" w14:textId="77777777" w:rsidR="00DE14F4" w:rsidRPr="00DE14F4" w:rsidRDefault="00DE14F4" w:rsidP="00A2042F">
            <w:pPr>
              <w:tabs>
                <w:tab w:val="decimal" w:pos="765"/>
              </w:tabs>
              <w:spacing w:line="240" w:lineRule="atLeast"/>
              <w:jc w:val="center"/>
              <w:rPr>
                <w:rFonts w:eastAsia="Times New Roman" w:cs="Times New Roman"/>
                <w:i/>
                <w:iCs/>
                <w:sz w:val="20"/>
                <w:lang w:val="en-US" w:bidi="th-TH"/>
              </w:rPr>
            </w:pPr>
          </w:p>
        </w:tc>
        <w:tc>
          <w:tcPr>
            <w:tcW w:w="295" w:type="dxa"/>
          </w:tcPr>
          <w:p w14:paraId="68062D7D" w14:textId="77777777" w:rsidR="00DE14F4" w:rsidRPr="00DE14F4" w:rsidRDefault="00DE14F4" w:rsidP="00A2042F">
            <w:pPr>
              <w:spacing w:line="240" w:lineRule="atLeast"/>
              <w:ind w:left="-79" w:right="-85"/>
              <w:jc w:val="center"/>
              <w:rPr>
                <w:rFonts w:eastAsia="Times New Roman" w:cs="Times New Roman"/>
                <w:b/>
                <w:sz w:val="20"/>
              </w:rPr>
            </w:pPr>
          </w:p>
        </w:tc>
        <w:tc>
          <w:tcPr>
            <w:tcW w:w="1555" w:type="dxa"/>
          </w:tcPr>
          <w:p w14:paraId="500C051A" w14:textId="77777777" w:rsidR="00DE14F4" w:rsidRPr="00DE14F4" w:rsidRDefault="00DE14F4" w:rsidP="00A2042F">
            <w:pPr>
              <w:spacing w:line="240" w:lineRule="atLeast"/>
              <w:ind w:left="-79" w:right="-163"/>
              <w:jc w:val="center"/>
              <w:rPr>
                <w:rFonts w:eastAsia="Times New Roman" w:cs="Times New Roman"/>
                <w:bCs/>
                <w:sz w:val="20"/>
              </w:rPr>
            </w:pPr>
          </w:p>
        </w:tc>
        <w:tc>
          <w:tcPr>
            <w:tcW w:w="1554" w:type="dxa"/>
          </w:tcPr>
          <w:p w14:paraId="782C9779" w14:textId="77777777" w:rsidR="00DE14F4" w:rsidRPr="00DE14F4" w:rsidRDefault="00DE14F4" w:rsidP="00A2042F">
            <w:pPr>
              <w:spacing w:line="240" w:lineRule="atLeast"/>
              <w:ind w:left="-79" w:right="-163"/>
              <w:jc w:val="center"/>
              <w:rPr>
                <w:rFonts w:eastAsia="Times New Roman" w:cs="Times New Roman"/>
                <w:bCs/>
                <w:sz w:val="20"/>
              </w:rPr>
            </w:pPr>
          </w:p>
        </w:tc>
        <w:tc>
          <w:tcPr>
            <w:tcW w:w="1296" w:type="dxa"/>
          </w:tcPr>
          <w:p w14:paraId="61BC05C6"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Carrying</w:t>
            </w:r>
          </w:p>
        </w:tc>
        <w:tc>
          <w:tcPr>
            <w:tcW w:w="293" w:type="dxa"/>
          </w:tcPr>
          <w:p w14:paraId="053670D9" w14:textId="77777777" w:rsidR="00DE14F4" w:rsidRPr="00DE14F4" w:rsidRDefault="00DE14F4" w:rsidP="00A2042F">
            <w:pPr>
              <w:spacing w:line="240" w:lineRule="atLeast"/>
              <w:ind w:left="-79" w:right="-85"/>
              <w:jc w:val="center"/>
              <w:rPr>
                <w:rFonts w:eastAsia="Times New Roman" w:cs="Times New Roman"/>
                <w:bCs/>
                <w:sz w:val="20"/>
              </w:rPr>
            </w:pPr>
          </w:p>
        </w:tc>
        <w:tc>
          <w:tcPr>
            <w:tcW w:w="1296" w:type="dxa"/>
          </w:tcPr>
          <w:p w14:paraId="1493E83C" w14:textId="77777777" w:rsidR="00DE14F4" w:rsidRPr="00DE14F4" w:rsidRDefault="00DE14F4" w:rsidP="00A2042F">
            <w:pPr>
              <w:spacing w:line="240" w:lineRule="atLeast"/>
              <w:ind w:left="-79" w:right="-107"/>
              <w:jc w:val="center"/>
              <w:rPr>
                <w:rFonts w:eastAsia="Times New Roman" w:cs="Times New Roman"/>
                <w:bCs/>
                <w:sz w:val="20"/>
              </w:rPr>
            </w:pPr>
            <w:r w:rsidRPr="00DE14F4">
              <w:rPr>
                <w:rFonts w:eastAsia="Times New Roman" w:cs="Times New Roman"/>
                <w:bCs/>
                <w:sz w:val="20"/>
              </w:rPr>
              <w:t>under</w:t>
            </w:r>
          </w:p>
        </w:tc>
      </w:tr>
      <w:tr w:rsidR="00DE14F4" w:rsidRPr="00DE14F4" w14:paraId="01C189F3" w14:textId="77777777" w:rsidTr="00A2042F">
        <w:trPr>
          <w:tblHeader/>
        </w:trPr>
        <w:tc>
          <w:tcPr>
            <w:tcW w:w="3071" w:type="dxa"/>
          </w:tcPr>
          <w:p w14:paraId="2022DC03" w14:textId="77777777" w:rsidR="00DE14F4" w:rsidRPr="00DE14F4" w:rsidRDefault="00DE14F4" w:rsidP="00A2042F">
            <w:pPr>
              <w:tabs>
                <w:tab w:val="decimal" w:pos="765"/>
              </w:tabs>
              <w:spacing w:line="240" w:lineRule="atLeast"/>
              <w:jc w:val="center"/>
              <w:rPr>
                <w:rFonts w:eastAsia="Times New Roman" w:cs="Times New Roman"/>
                <w:i/>
                <w:iCs/>
                <w:sz w:val="20"/>
                <w:lang w:val="en-US" w:bidi="th-TH"/>
              </w:rPr>
            </w:pPr>
          </w:p>
        </w:tc>
        <w:tc>
          <w:tcPr>
            <w:tcW w:w="295" w:type="dxa"/>
          </w:tcPr>
          <w:p w14:paraId="745F2CF0" w14:textId="77777777" w:rsidR="00DE14F4" w:rsidRPr="00DE14F4" w:rsidRDefault="00DE14F4" w:rsidP="00A2042F">
            <w:pPr>
              <w:spacing w:line="240" w:lineRule="atLeast"/>
              <w:ind w:left="-79" w:right="-85"/>
              <w:jc w:val="center"/>
              <w:rPr>
                <w:rFonts w:eastAsia="Times New Roman" w:cs="Times New Roman"/>
                <w:bCs/>
                <w:i/>
                <w:iCs/>
                <w:sz w:val="20"/>
              </w:rPr>
            </w:pPr>
          </w:p>
        </w:tc>
        <w:tc>
          <w:tcPr>
            <w:tcW w:w="1555" w:type="dxa"/>
          </w:tcPr>
          <w:p w14:paraId="024BE8D4"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 xml:space="preserve">Classification at </w:t>
            </w:r>
          </w:p>
        </w:tc>
        <w:tc>
          <w:tcPr>
            <w:tcW w:w="1554" w:type="dxa"/>
          </w:tcPr>
          <w:p w14:paraId="352FC763"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 xml:space="preserve">Classification </w:t>
            </w:r>
          </w:p>
        </w:tc>
        <w:tc>
          <w:tcPr>
            <w:tcW w:w="1296" w:type="dxa"/>
          </w:tcPr>
          <w:p w14:paraId="0500E78E"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amount at</w:t>
            </w:r>
          </w:p>
        </w:tc>
        <w:tc>
          <w:tcPr>
            <w:tcW w:w="293" w:type="dxa"/>
          </w:tcPr>
          <w:p w14:paraId="0EBFDAC0" w14:textId="77777777" w:rsidR="00DE14F4" w:rsidRPr="00DE14F4" w:rsidRDefault="00DE14F4" w:rsidP="00A2042F">
            <w:pPr>
              <w:spacing w:line="240" w:lineRule="atLeast"/>
              <w:ind w:left="-79" w:right="-85"/>
              <w:jc w:val="center"/>
              <w:rPr>
                <w:rFonts w:eastAsia="Times New Roman" w:cs="Times New Roman"/>
                <w:bCs/>
                <w:sz w:val="20"/>
              </w:rPr>
            </w:pPr>
          </w:p>
        </w:tc>
        <w:tc>
          <w:tcPr>
            <w:tcW w:w="1296" w:type="dxa"/>
          </w:tcPr>
          <w:p w14:paraId="7137B903" w14:textId="77777777" w:rsidR="00DE14F4" w:rsidRPr="00DE14F4" w:rsidRDefault="00DE14F4" w:rsidP="00A2042F">
            <w:pPr>
              <w:spacing w:line="240" w:lineRule="atLeast"/>
              <w:ind w:left="-79" w:right="-107"/>
              <w:jc w:val="center"/>
              <w:rPr>
                <w:rFonts w:eastAsia="Times New Roman" w:cs="Times New Roman"/>
                <w:bCs/>
                <w:sz w:val="20"/>
              </w:rPr>
            </w:pPr>
            <w:r w:rsidRPr="00DE14F4">
              <w:rPr>
                <w:rFonts w:eastAsia="Times New Roman" w:cs="Times New Roman"/>
                <w:bCs/>
                <w:sz w:val="20"/>
              </w:rPr>
              <w:t>TFRS 9</w:t>
            </w:r>
          </w:p>
        </w:tc>
      </w:tr>
      <w:tr w:rsidR="00DE14F4" w:rsidRPr="00DE14F4" w14:paraId="2C183081" w14:textId="77777777" w:rsidTr="00A2042F">
        <w:trPr>
          <w:tblHeader/>
        </w:trPr>
        <w:tc>
          <w:tcPr>
            <w:tcW w:w="3071" w:type="dxa"/>
          </w:tcPr>
          <w:p w14:paraId="78D5EB71" w14:textId="77777777" w:rsidR="00DE14F4" w:rsidRPr="00DE14F4" w:rsidRDefault="00DE14F4" w:rsidP="00A2042F">
            <w:pPr>
              <w:tabs>
                <w:tab w:val="decimal" w:pos="765"/>
              </w:tabs>
              <w:spacing w:line="240" w:lineRule="atLeast"/>
              <w:jc w:val="center"/>
              <w:rPr>
                <w:rFonts w:eastAsia="Times New Roman" w:cs="Times New Roman"/>
                <w:i/>
                <w:iCs/>
                <w:sz w:val="20"/>
                <w:lang w:val="en-US" w:bidi="th-TH"/>
              </w:rPr>
            </w:pPr>
          </w:p>
        </w:tc>
        <w:tc>
          <w:tcPr>
            <w:tcW w:w="295" w:type="dxa"/>
          </w:tcPr>
          <w:p w14:paraId="41B648C9" w14:textId="77777777" w:rsidR="00DE14F4" w:rsidRPr="00DE14F4" w:rsidRDefault="00DE14F4" w:rsidP="00A2042F">
            <w:pPr>
              <w:spacing w:line="240" w:lineRule="atLeast"/>
              <w:ind w:left="-79" w:right="-85"/>
              <w:jc w:val="center"/>
              <w:rPr>
                <w:rFonts w:eastAsia="Times New Roman" w:cs="Times New Roman"/>
                <w:bCs/>
                <w:i/>
                <w:iCs/>
                <w:sz w:val="20"/>
              </w:rPr>
            </w:pPr>
          </w:p>
        </w:tc>
        <w:tc>
          <w:tcPr>
            <w:tcW w:w="1555" w:type="dxa"/>
          </w:tcPr>
          <w:p w14:paraId="091325CF"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 xml:space="preserve">31 December </w:t>
            </w:r>
            <w:r w:rsidRPr="00DE14F4">
              <w:rPr>
                <w:rFonts w:eastAsia="Times New Roman" w:cs="Times New Roman"/>
                <w:bCs/>
                <w:sz w:val="20"/>
              </w:rPr>
              <w:br/>
              <w:t>2019</w:t>
            </w:r>
          </w:p>
        </w:tc>
        <w:tc>
          <w:tcPr>
            <w:tcW w:w="1554" w:type="dxa"/>
          </w:tcPr>
          <w:p w14:paraId="3E9E210F"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under</w:t>
            </w:r>
            <w:r w:rsidRPr="00DE14F4">
              <w:rPr>
                <w:rFonts w:eastAsia="Times New Roman" w:cs="Times New Roman"/>
                <w:bCs/>
                <w:sz w:val="20"/>
              </w:rPr>
              <w:br/>
              <w:t>TFRS9</w:t>
            </w:r>
          </w:p>
        </w:tc>
        <w:tc>
          <w:tcPr>
            <w:tcW w:w="1296" w:type="dxa"/>
          </w:tcPr>
          <w:p w14:paraId="53671264"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 xml:space="preserve">31 December </w:t>
            </w:r>
            <w:r w:rsidRPr="00DE14F4">
              <w:rPr>
                <w:rFonts w:eastAsia="Times New Roman" w:cs="Times New Roman"/>
                <w:bCs/>
                <w:sz w:val="20"/>
              </w:rPr>
              <w:br/>
              <w:t>2019</w:t>
            </w:r>
          </w:p>
        </w:tc>
        <w:tc>
          <w:tcPr>
            <w:tcW w:w="293" w:type="dxa"/>
          </w:tcPr>
          <w:p w14:paraId="34396D48" w14:textId="77777777" w:rsidR="00DE14F4" w:rsidRPr="00DE14F4" w:rsidRDefault="00DE14F4" w:rsidP="00A2042F">
            <w:pPr>
              <w:spacing w:line="240" w:lineRule="atLeast"/>
              <w:ind w:left="-79" w:right="-85"/>
              <w:jc w:val="center"/>
              <w:rPr>
                <w:rFonts w:eastAsia="Times New Roman" w:cs="Times New Roman"/>
                <w:bCs/>
                <w:sz w:val="20"/>
              </w:rPr>
            </w:pPr>
          </w:p>
        </w:tc>
        <w:tc>
          <w:tcPr>
            <w:tcW w:w="1296" w:type="dxa"/>
          </w:tcPr>
          <w:p w14:paraId="1A222CAA" w14:textId="77777777" w:rsidR="00DE14F4" w:rsidRPr="00DE14F4" w:rsidRDefault="00DE14F4" w:rsidP="00A2042F">
            <w:pPr>
              <w:spacing w:line="240" w:lineRule="atLeast"/>
              <w:ind w:left="-79" w:right="-107"/>
              <w:jc w:val="center"/>
              <w:rPr>
                <w:rFonts w:eastAsia="Times New Roman" w:cs="Times New Roman"/>
                <w:bCs/>
                <w:sz w:val="20"/>
              </w:rPr>
            </w:pPr>
            <w:r w:rsidRPr="00DE14F4">
              <w:rPr>
                <w:rFonts w:eastAsia="Times New Roman" w:cs="Times New Roman"/>
                <w:bCs/>
                <w:sz w:val="20"/>
              </w:rPr>
              <w:t>at 1 January 2020</w:t>
            </w:r>
          </w:p>
        </w:tc>
      </w:tr>
      <w:tr w:rsidR="00DE14F4" w:rsidRPr="00DE14F4" w14:paraId="7AB89E16" w14:textId="77777777" w:rsidTr="00A2042F">
        <w:trPr>
          <w:tblHeader/>
        </w:trPr>
        <w:tc>
          <w:tcPr>
            <w:tcW w:w="3071" w:type="dxa"/>
          </w:tcPr>
          <w:p w14:paraId="370987ED" w14:textId="77777777" w:rsidR="00DE14F4" w:rsidRPr="00DE14F4" w:rsidRDefault="00DE14F4" w:rsidP="00A2042F">
            <w:pPr>
              <w:tabs>
                <w:tab w:val="decimal" w:pos="765"/>
              </w:tabs>
              <w:spacing w:line="240" w:lineRule="atLeast"/>
              <w:jc w:val="center"/>
              <w:rPr>
                <w:rFonts w:eastAsia="Times New Roman" w:cs="Times New Roman"/>
                <w:i/>
                <w:iCs/>
                <w:sz w:val="20"/>
                <w:lang w:val="en-US" w:bidi="th-TH"/>
              </w:rPr>
            </w:pPr>
          </w:p>
        </w:tc>
        <w:tc>
          <w:tcPr>
            <w:tcW w:w="295" w:type="dxa"/>
          </w:tcPr>
          <w:p w14:paraId="03B05862" w14:textId="77777777" w:rsidR="00DE14F4" w:rsidRPr="00DE14F4" w:rsidRDefault="00DE14F4" w:rsidP="00A2042F">
            <w:pPr>
              <w:spacing w:line="240" w:lineRule="atLeast"/>
              <w:ind w:left="-79" w:right="-85"/>
              <w:jc w:val="center"/>
              <w:rPr>
                <w:rFonts w:eastAsia="Times New Roman" w:cs="Times New Roman"/>
                <w:bCs/>
                <w:sz w:val="20"/>
              </w:rPr>
            </w:pPr>
          </w:p>
        </w:tc>
        <w:tc>
          <w:tcPr>
            <w:tcW w:w="1555" w:type="dxa"/>
          </w:tcPr>
          <w:p w14:paraId="1F3B4D71" w14:textId="77777777" w:rsidR="00DE14F4" w:rsidRPr="00DE14F4" w:rsidRDefault="00DE14F4" w:rsidP="00A2042F">
            <w:pPr>
              <w:spacing w:line="240" w:lineRule="atLeast"/>
              <w:ind w:left="-79" w:right="-85"/>
              <w:jc w:val="center"/>
              <w:rPr>
                <w:rFonts w:eastAsia="Times New Roman" w:cs="Times New Roman"/>
                <w:b/>
                <w:sz w:val="20"/>
              </w:rPr>
            </w:pPr>
          </w:p>
        </w:tc>
        <w:tc>
          <w:tcPr>
            <w:tcW w:w="1554" w:type="dxa"/>
          </w:tcPr>
          <w:p w14:paraId="4116B77A" w14:textId="77777777" w:rsidR="00DE14F4" w:rsidRPr="00DE14F4" w:rsidRDefault="00DE14F4" w:rsidP="00A2042F">
            <w:pPr>
              <w:spacing w:line="240" w:lineRule="atLeast"/>
              <w:ind w:left="-79" w:right="-85"/>
              <w:jc w:val="center"/>
              <w:rPr>
                <w:rFonts w:eastAsia="Times New Roman" w:cs="Times New Roman"/>
                <w:b/>
                <w:sz w:val="20"/>
              </w:rPr>
            </w:pPr>
          </w:p>
        </w:tc>
        <w:tc>
          <w:tcPr>
            <w:tcW w:w="2885" w:type="dxa"/>
            <w:gridSpan w:val="3"/>
          </w:tcPr>
          <w:p w14:paraId="1F898B7B" w14:textId="77777777" w:rsidR="00DE14F4" w:rsidRPr="00DE14F4" w:rsidRDefault="00DE14F4" w:rsidP="00A2042F">
            <w:pPr>
              <w:spacing w:line="240" w:lineRule="atLeast"/>
              <w:ind w:left="-79" w:right="-85"/>
              <w:jc w:val="center"/>
              <w:rPr>
                <w:rFonts w:eastAsia="Times New Roman" w:cs="Times New Roman"/>
                <w:b/>
                <w:sz w:val="20"/>
              </w:rPr>
            </w:pPr>
            <w:r w:rsidRPr="00DE14F4">
              <w:rPr>
                <w:rFonts w:eastAsia="Times New Roman" w:cs="Times New Roman"/>
                <w:i/>
                <w:iCs/>
                <w:sz w:val="20"/>
                <w:lang w:val="en-US" w:bidi="th-TH"/>
              </w:rPr>
              <w:t>(in million Baht)</w:t>
            </w:r>
          </w:p>
        </w:tc>
      </w:tr>
      <w:tr w:rsidR="00DE14F4" w:rsidRPr="00DE14F4" w14:paraId="769A8985" w14:textId="77777777" w:rsidTr="00A2042F">
        <w:trPr>
          <w:cantSplit/>
        </w:trPr>
        <w:tc>
          <w:tcPr>
            <w:tcW w:w="3071" w:type="dxa"/>
          </w:tcPr>
          <w:p w14:paraId="179598DF" w14:textId="77777777" w:rsidR="00DE14F4" w:rsidRPr="00DE14F4" w:rsidRDefault="00DE14F4" w:rsidP="00A2042F">
            <w:pPr>
              <w:spacing w:line="240" w:lineRule="atLeast"/>
              <w:rPr>
                <w:rFonts w:eastAsia="Times New Roman" w:cs="Times New Roman"/>
                <w:b/>
                <w:bCs/>
                <w:sz w:val="20"/>
              </w:rPr>
            </w:pPr>
            <w:r w:rsidRPr="00DE14F4">
              <w:rPr>
                <w:rFonts w:eastAsia="Times New Roman" w:cs="Times New Roman"/>
                <w:b/>
                <w:bCs/>
                <w:sz w:val="20"/>
              </w:rPr>
              <w:t>Financial assets</w:t>
            </w:r>
          </w:p>
        </w:tc>
        <w:tc>
          <w:tcPr>
            <w:tcW w:w="295" w:type="dxa"/>
          </w:tcPr>
          <w:p w14:paraId="6116659F" w14:textId="77777777" w:rsidR="00DE14F4" w:rsidRPr="00DE14F4" w:rsidRDefault="00DE14F4" w:rsidP="00A2042F">
            <w:pPr>
              <w:spacing w:line="240" w:lineRule="atLeast"/>
              <w:ind w:left="-79" w:right="-85"/>
              <w:jc w:val="center"/>
              <w:rPr>
                <w:rFonts w:eastAsia="Times New Roman" w:cs="Times New Roman"/>
                <w:bCs/>
                <w:sz w:val="20"/>
              </w:rPr>
            </w:pPr>
          </w:p>
        </w:tc>
        <w:tc>
          <w:tcPr>
            <w:tcW w:w="1555" w:type="dxa"/>
          </w:tcPr>
          <w:p w14:paraId="334570F6" w14:textId="77777777" w:rsidR="00DE14F4" w:rsidRPr="00DE14F4" w:rsidRDefault="00DE14F4" w:rsidP="00A2042F">
            <w:pPr>
              <w:tabs>
                <w:tab w:val="decimal" w:pos="1235"/>
              </w:tabs>
              <w:spacing w:line="240" w:lineRule="atLeast"/>
              <w:ind w:right="292"/>
              <w:rPr>
                <w:rFonts w:eastAsia="Times New Roman" w:cs="Times New Roman"/>
                <w:sz w:val="20"/>
                <w:lang w:val="en-US" w:bidi="th-TH"/>
              </w:rPr>
            </w:pPr>
          </w:p>
        </w:tc>
        <w:tc>
          <w:tcPr>
            <w:tcW w:w="1554" w:type="dxa"/>
          </w:tcPr>
          <w:p w14:paraId="0A0B4BF0" w14:textId="77777777" w:rsidR="00DE14F4" w:rsidRPr="00DE14F4" w:rsidRDefault="00DE14F4" w:rsidP="00A2042F">
            <w:pPr>
              <w:tabs>
                <w:tab w:val="decimal" w:pos="1235"/>
              </w:tabs>
              <w:spacing w:line="240" w:lineRule="atLeast"/>
              <w:ind w:right="292"/>
              <w:rPr>
                <w:rFonts w:eastAsia="Times New Roman" w:cs="Times New Roman"/>
                <w:sz w:val="20"/>
                <w:lang w:val="en-US" w:bidi="th-TH"/>
              </w:rPr>
            </w:pPr>
          </w:p>
        </w:tc>
        <w:tc>
          <w:tcPr>
            <w:tcW w:w="1296" w:type="dxa"/>
          </w:tcPr>
          <w:p w14:paraId="6E6CDCFF" w14:textId="77777777" w:rsidR="00DE14F4" w:rsidRPr="00DE14F4" w:rsidRDefault="00DE14F4" w:rsidP="00A2042F">
            <w:pPr>
              <w:tabs>
                <w:tab w:val="decimal" w:pos="1235"/>
              </w:tabs>
              <w:spacing w:line="240" w:lineRule="atLeast"/>
              <w:ind w:right="292"/>
              <w:rPr>
                <w:rFonts w:eastAsia="Times New Roman" w:cs="Times New Roman"/>
                <w:sz w:val="20"/>
                <w:lang w:val="en-US" w:bidi="th-TH"/>
              </w:rPr>
            </w:pPr>
          </w:p>
        </w:tc>
        <w:tc>
          <w:tcPr>
            <w:tcW w:w="293" w:type="dxa"/>
          </w:tcPr>
          <w:p w14:paraId="61672649" w14:textId="77777777" w:rsidR="00DE14F4" w:rsidRPr="00DE14F4" w:rsidRDefault="00DE14F4" w:rsidP="00A2042F">
            <w:pPr>
              <w:tabs>
                <w:tab w:val="decimal" w:pos="711"/>
              </w:tabs>
              <w:spacing w:line="240" w:lineRule="atLeast"/>
              <w:ind w:right="-18"/>
              <w:rPr>
                <w:rFonts w:eastAsia="Times New Roman" w:cs="Times New Roman"/>
                <w:sz w:val="20"/>
                <w:lang w:val="en-US" w:bidi="th-TH"/>
              </w:rPr>
            </w:pPr>
          </w:p>
        </w:tc>
        <w:tc>
          <w:tcPr>
            <w:tcW w:w="1296" w:type="dxa"/>
          </w:tcPr>
          <w:p w14:paraId="4D349DE7" w14:textId="77777777" w:rsidR="00DE14F4" w:rsidRPr="00DE14F4" w:rsidRDefault="00DE14F4" w:rsidP="00A2042F">
            <w:pPr>
              <w:tabs>
                <w:tab w:val="decimal" w:pos="1235"/>
              </w:tabs>
              <w:spacing w:line="240" w:lineRule="atLeast"/>
              <w:ind w:right="292"/>
              <w:rPr>
                <w:rFonts w:eastAsia="Times New Roman" w:cs="Times New Roman"/>
                <w:sz w:val="20"/>
                <w:lang w:val="en-US" w:bidi="th-TH"/>
              </w:rPr>
            </w:pPr>
          </w:p>
        </w:tc>
      </w:tr>
      <w:tr w:rsidR="00DE14F4" w:rsidRPr="00DE14F4" w14:paraId="40D5406F" w14:textId="77777777" w:rsidTr="00A2042F">
        <w:trPr>
          <w:cantSplit/>
        </w:trPr>
        <w:tc>
          <w:tcPr>
            <w:tcW w:w="3071" w:type="dxa"/>
          </w:tcPr>
          <w:p w14:paraId="219AB505" w14:textId="77777777" w:rsidR="00DE14F4" w:rsidRPr="00DE14F4" w:rsidRDefault="00DE14F4" w:rsidP="00A2042F">
            <w:pPr>
              <w:spacing w:line="240" w:lineRule="atLeast"/>
              <w:rPr>
                <w:rFonts w:eastAsia="Times New Roman" w:cs="Times New Roman"/>
                <w:sz w:val="20"/>
              </w:rPr>
            </w:pPr>
            <w:r w:rsidRPr="00DE14F4">
              <w:rPr>
                <w:rFonts w:eastAsia="Times New Roman" w:cs="Times New Roman"/>
                <w:sz w:val="20"/>
              </w:rPr>
              <w:t>Cash</w:t>
            </w:r>
          </w:p>
        </w:tc>
        <w:tc>
          <w:tcPr>
            <w:tcW w:w="295" w:type="dxa"/>
          </w:tcPr>
          <w:p w14:paraId="471F447A" w14:textId="77777777" w:rsidR="00DE14F4" w:rsidRPr="00DE14F4" w:rsidRDefault="00DE14F4" w:rsidP="00A2042F">
            <w:pPr>
              <w:spacing w:line="240" w:lineRule="atLeast"/>
              <w:ind w:left="-79" w:right="-85"/>
              <w:jc w:val="center"/>
              <w:rPr>
                <w:rFonts w:eastAsia="Times New Roman" w:cs="Times New Roman"/>
                <w:bCs/>
                <w:sz w:val="20"/>
              </w:rPr>
            </w:pPr>
          </w:p>
        </w:tc>
        <w:tc>
          <w:tcPr>
            <w:tcW w:w="1555" w:type="dxa"/>
          </w:tcPr>
          <w:p w14:paraId="1592D6FD"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3D4E5325"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96" w:type="dxa"/>
          </w:tcPr>
          <w:p w14:paraId="00D884DE" w14:textId="77777777" w:rsidR="00DE14F4" w:rsidRPr="00DE14F4" w:rsidRDefault="00DE14F4" w:rsidP="00A2042F">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23,853</w:t>
            </w:r>
          </w:p>
        </w:tc>
        <w:tc>
          <w:tcPr>
            <w:tcW w:w="293" w:type="dxa"/>
          </w:tcPr>
          <w:p w14:paraId="0D6DE4A2" w14:textId="77777777" w:rsidR="00DE14F4" w:rsidRPr="00DE14F4" w:rsidRDefault="00DE14F4" w:rsidP="00A2042F">
            <w:pPr>
              <w:tabs>
                <w:tab w:val="decimal" w:pos="711"/>
              </w:tabs>
              <w:spacing w:line="240" w:lineRule="atLeast"/>
              <w:ind w:right="-18"/>
              <w:rPr>
                <w:rFonts w:eastAsia="Times New Roman" w:cs="Times New Roman"/>
                <w:sz w:val="20"/>
                <w:lang w:val="en-US" w:bidi="th-TH"/>
              </w:rPr>
            </w:pPr>
          </w:p>
        </w:tc>
        <w:tc>
          <w:tcPr>
            <w:tcW w:w="1296" w:type="dxa"/>
          </w:tcPr>
          <w:p w14:paraId="4BE8E63B" w14:textId="77777777" w:rsidR="00DE14F4" w:rsidRPr="00DE14F4" w:rsidRDefault="00DE14F4" w:rsidP="00A2042F">
            <w:pPr>
              <w:tabs>
                <w:tab w:val="decimal" w:pos="996"/>
              </w:tabs>
              <w:spacing w:line="240" w:lineRule="atLeast"/>
              <w:ind w:right="19"/>
              <w:rPr>
                <w:rFonts w:eastAsia="Times New Roman" w:cs="Times New Roman"/>
                <w:sz w:val="20"/>
                <w:lang w:val="en-US" w:bidi="th-TH"/>
              </w:rPr>
            </w:pPr>
            <w:r w:rsidRPr="00DE14F4">
              <w:rPr>
                <w:rFonts w:cs="Times New Roman"/>
                <w:sz w:val="20"/>
              </w:rPr>
              <w:t>23,853</w:t>
            </w:r>
          </w:p>
        </w:tc>
      </w:tr>
      <w:tr w:rsidR="00DE14F4" w:rsidRPr="00DE14F4" w14:paraId="074A0E84" w14:textId="77777777" w:rsidTr="00A2042F">
        <w:trPr>
          <w:cantSplit/>
        </w:trPr>
        <w:tc>
          <w:tcPr>
            <w:tcW w:w="3071" w:type="dxa"/>
          </w:tcPr>
          <w:p w14:paraId="5015C022" w14:textId="77777777" w:rsidR="00DE14F4" w:rsidRPr="00DE14F4" w:rsidRDefault="00DE14F4" w:rsidP="00A2042F">
            <w:pPr>
              <w:spacing w:line="240" w:lineRule="atLeast"/>
              <w:rPr>
                <w:rFonts w:eastAsia="Times New Roman" w:cs="Times New Roman"/>
                <w:sz w:val="20"/>
              </w:rPr>
            </w:pPr>
            <w:r w:rsidRPr="00DE14F4">
              <w:rPr>
                <w:rFonts w:eastAsia="Times New Roman" w:cs="Times New Roman"/>
                <w:sz w:val="20"/>
              </w:rPr>
              <w:t>Interbank and money market</w:t>
            </w:r>
            <w:r w:rsidRPr="00DE14F4">
              <w:rPr>
                <w:rFonts w:eastAsia="Times New Roman" w:cs="Times New Roman"/>
                <w:sz w:val="20"/>
                <w:lang w:bidi="th-TH"/>
              </w:rPr>
              <w:t xml:space="preserve"> </w:t>
            </w:r>
            <w:r w:rsidRPr="00DE14F4">
              <w:rPr>
                <w:rFonts w:eastAsia="Times New Roman" w:cs="Times New Roman"/>
                <w:sz w:val="20"/>
                <w:lang w:val="en-US" w:bidi="th-TH"/>
              </w:rPr>
              <w:t>items</w:t>
            </w:r>
          </w:p>
        </w:tc>
        <w:tc>
          <w:tcPr>
            <w:tcW w:w="295" w:type="dxa"/>
          </w:tcPr>
          <w:p w14:paraId="6D78C213" w14:textId="77777777" w:rsidR="00DE14F4" w:rsidRPr="00DE14F4" w:rsidRDefault="00DE14F4" w:rsidP="00A2042F">
            <w:pPr>
              <w:spacing w:line="240" w:lineRule="atLeast"/>
              <w:ind w:left="-79" w:right="-85"/>
              <w:jc w:val="center"/>
              <w:rPr>
                <w:rFonts w:eastAsia="Times New Roman" w:cs="Times New Roman"/>
                <w:bCs/>
                <w:sz w:val="20"/>
              </w:rPr>
            </w:pPr>
          </w:p>
        </w:tc>
        <w:tc>
          <w:tcPr>
            <w:tcW w:w="1555" w:type="dxa"/>
          </w:tcPr>
          <w:p w14:paraId="4CBA380E"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1F055352"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96" w:type="dxa"/>
          </w:tcPr>
          <w:p w14:paraId="2A5A2949" w14:textId="77777777" w:rsidR="00DE14F4" w:rsidRPr="00DE14F4" w:rsidRDefault="00DE14F4" w:rsidP="00A2042F">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236,447</w:t>
            </w:r>
          </w:p>
        </w:tc>
        <w:tc>
          <w:tcPr>
            <w:tcW w:w="293" w:type="dxa"/>
          </w:tcPr>
          <w:p w14:paraId="5FEEADB5" w14:textId="77777777" w:rsidR="00DE14F4" w:rsidRPr="00DE14F4" w:rsidRDefault="00DE14F4" w:rsidP="00A2042F">
            <w:pPr>
              <w:tabs>
                <w:tab w:val="decimal" w:pos="711"/>
              </w:tabs>
              <w:spacing w:line="240" w:lineRule="atLeast"/>
              <w:ind w:right="-18"/>
              <w:rPr>
                <w:rFonts w:eastAsia="Times New Roman" w:cs="Times New Roman"/>
                <w:sz w:val="20"/>
                <w:lang w:val="en-US" w:bidi="th-TH"/>
              </w:rPr>
            </w:pPr>
          </w:p>
        </w:tc>
        <w:tc>
          <w:tcPr>
            <w:tcW w:w="1296" w:type="dxa"/>
          </w:tcPr>
          <w:p w14:paraId="628AF0F0" w14:textId="77777777" w:rsidR="00DE14F4" w:rsidRPr="00DE14F4" w:rsidRDefault="00DE14F4" w:rsidP="00A2042F">
            <w:pPr>
              <w:tabs>
                <w:tab w:val="decimal" w:pos="996"/>
              </w:tabs>
              <w:spacing w:line="240" w:lineRule="atLeast"/>
              <w:ind w:right="19"/>
              <w:rPr>
                <w:rFonts w:eastAsia="Times New Roman" w:cs="Times New Roman"/>
                <w:sz w:val="20"/>
                <w:lang w:val="en-US" w:bidi="th-TH"/>
              </w:rPr>
            </w:pPr>
            <w:r w:rsidRPr="00DE14F4">
              <w:rPr>
                <w:rFonts w:cs="Times New Roman"/>
                <w:sz w:val="20"/>
              </w:rPr>
              <w:t>236,447</w:t>
            </w:r>
          </w:p>
        </w:tc>
      </w:tr>
      <w:tr w:rsidR="00DE14F4" w:rsidRPr="00DE14F4" w14:paraId="4A33E56F" w14:textId="77777777" w:rsidTr="00A2042F">
        <w:trPr>
          <w:cantSplit/>
        </w:trPr>
        <w:tc>
          <w:tcPr>
            <w:tcW w:w="3071" w:type="dxa"/>
            <w:vAlign w:val="bottom"/>
          </w:tcPr>
          <w:p w14:paraId="3F1BA3F0" w14:textId="77777777" w:rsidR="00DE14F4" w:rsidRPr="00DE14F4" w:rsidRDefault="00DE14F4" w:rsidP="00A2042F">
            <w:pPr>
              <w:spacing w:line="240" w:lineRule="atLeast"/>
              <w:rPr>
                <w:rFonts w:eastAsia="Times New Roman" w:cs="Times New Roman"/>
                <w:sz w:val="20"/>
              </w:rPr>
            </w:pPr>
            <w:r w:rsidRPr="00DE14F4">
              <w:rPr>
                <w:rFonts w:eastAsia="Times New Roman" w:cs="Times New Roman"/>
                <w:sz w:val="20"/>
              </w:rPr>
              <w:t xml:space="preserve">Derivative assets </w:t>
            </w:r>
            <w:r w:rsidRPr="00DE14F4">
              <w:rPr>
                <w:rFonts w:eastAsia="Times New Roman" w:cs="Times New Roman"/>
                <w:sz w:val="20"/>
                <w:lang w:val="en-US" w:bidi="th-TH"/>
              </w:rPr>
              <w:t xml:space="preserve">- </w:t>
            </w:r>
            <w:r w:rsidRPr="00DE14F4">
              <w:rPr>
                <w:rFonts w:eastAsia="Times New Roman" w:cs="Times New Roman"/>
                <w:sz w:val="20"/>
              </w:rPr>
              <w:t>trading book</w:t>
            </w:r>
          </w:p>
        </w:tc>
        <w:tc>
          <w:tcPr>
            <w:tcW w:w="295" w:type="dxa"/>
          </w:tcPr>
          <w:p w14:paraId="226CFAB1" w14:textId="77777777" w:rsidR="00DE14F4" w:rsidRPr="00DE14F4" w:rsidRDefault="00DE14F4" w:rsidP="00A2042F">
            <w:pPr>
              <w:spacing w:line="240" w:lineRule="atLeast"/>
              <w:ind w:left="-79" w:right="-85"/>
              <w:jc w:val="center"/>
              <w:rPr>
                <w:rFonts w:eastAsia="Times New Roman" w:cs="Times New Roman"/>
                <w:bCs/>
                <w:sz w:val="20"/>
              </w:rPr>
            </w:pPr>
          </w:p>
        </w:tc>
        <w:tc>
          <w:tcPr>
            <w:tcW w:w="1555" w:type="dxa"/>
          </w:tcPr>
          <w:p w14:paraId="49DA1D3C"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554" w:type="dxa"/>
          </w:tcPr>
          <w:p w14:paraId="4FA064D5" w14:textId="77777777" w:rsidR="00DE14F4" w:rsidRPr="00DE14F4" w:rsidRDefault="00DE14F4" w:rsidP="00A2042F">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96" w:type="dxa"/>
          </w:tcPr>
          <w:p w14:paraId="574917A5" w14:textId="77777777" w:rsidR="00DE14F4" w:rsidRPr="00DE14F4" w:rsidRDefault="00DE14F4" w:rsidP="00A2042F">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9,614</w:t>
            </w:r>
          </w:p>
        </w:tc>
        <w:tc>
          <w:tcPr>
            <w:tcW w:w="293" w:type="dxa"/>
          </w:tcPr>
          <w:p w14:paraId="2A1CEDBC" w14:textId="77777777" w:rsidR="00DE14F4" w:rsidRPr="00DE14F4" w:rsidRDefault="00DE14F4" w:rsidP="00A2042F">
            <w:pPr>
              <w:tabs>
                <w:tab w:val="decimal" w:pos="711"/>
              </w:tabs>
              <w:spacing w:line="240" w:lineRule="atLeast"/>
              <w:ind w:right="-18"/>
              <w:rPr>
                <w:rFonts w:eastAsia="Times New Roman" w:cs="Times New Roman"/>
                <w:sz w:val="20"/>
                <w:lang w:val="en-US" w:bidi="th-TH"/>
              </w:rPr>
            </w:pPr>
          </w:p>
        </w:tc>
        <w:tc>
          <w:tcPr>
            <w:tcW w:w="1296" w:type="dxa"/>
          </w:tcPr>
          <w:p w14:paraId="32D90224" w14:textId="77777777" w:rsidR="00DE14F4" w:rsidRPr="00DE14F4" w:rsidRDefault="00DE14F4" w:rsidP="00A2042F">
            <w:pPr>
              <w:tabs>
                <w:tab w:val="decimal" w:pos="996"/>
              </w:tabs>
              <w:spacing w:line="240" w:lineRule="atLeast"/>
              <w:ind w:right="19"/>
              <w:rPr>
                <w:rFonts w:eastAsia="Times New Roman" w:cs="Times New Roman"/>
                <w:sz w:val="20"/>
                <w:lang w:val="en-US" w:bidi="th-TH"/>
              </w:rPr>
            </w:pPr>
            <w:r w:rsidRPr="00DE14F4">
              <w:rPr>
                <w:rFonts w:cs="Times New Roman"/>
                <w:sz w:val="20"/>
              </w:rPr>
              <w:t>9,614</w:t>
            </w:r>
          </w:p>
        </w:tc>
      </w:tr>
      <w:tr w:rsidR="00682CCA" w:rsidRPr="00DE14F4" w14:paraId="0FA70891" w14:textId="77777777" w:rsidTr="00A2042F">
        <w:trPr>
          <w:cantSplit/>
        </w:trPr>
        <w:tc>
          <w:tcPr>
            <w:tcW w:w="3071" w:type="dxa"/>
            <w:vAlign w:val="bottom"/>
          </w:tcPr>
          <w:p w14:paraId="43F5C2AB"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Derivative assets - banking book</w:t>
            </w:r>
          </w:p>
        </w:tc>
        <w:tc>
          <w:tcPr>
            <w:tcW w:w="295" w:type="dxa"/>
          </w:tcPr>
          <w:p w14:paraId="4639F0D0"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37D83B79" w14:textId="3C09A664"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7D6E579C"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96" w:type="dxa"/>
          </w:tcPr>
          <w:p w14:paraId="0D2406E4"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785</w:t>
            </w:r>
          </w:p>
        </w:tc>
        <w:tc>
          <w:tcPr>
            <w:tcW w:w="293" w:type="dxa"/>
          </w:tcPr>
          <w:p w14:paraId="3A291F30"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569E3D6B"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715</w:t>
            </w:r>
          </w:p>
        </w:tc>
      </w:tr>
      <w:tr w:rsidR="00682CCA" w:rsidRPr="00DE14F4" w14:paraId="5502FE60" w14:textId="77777777" w:rsidTr="00A2042F">
        <w:trPr>
          <w:cantSplit/>
        </w:trPr>
        <w:tc>
          <w:tcPr>
            <w:tcW w:w="3071" w:type="dxa"/>
            <w:vAlign w:val="bottom"/>
          </w:tcPr>
          <w:p w14:paraId="16005C39"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debt</w:t>
            </w:r>
          </w:p>
        </w:tc>
        <w:tc>
          <w:tcPr>
            <w:tcW w:w="295" w:type="dxa"/>
          </w:tcPr>
          <w:p w14:paraId="26DEBD5E"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4A137DA3"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Held-for-trading</w:t>
            </w:r>
          </w:p>
        </w:tc>
        <w:tc>
          <w:tcPr>
            <w:tcW w:w="1554" w:type="dxa"/>
          </w:tcPr>
          <w:p w14:paraId="68C7C2C9"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96" w:type="dxa"/>
          </w:tcPr>
          <w:p w14:paraId="52887A6D"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6,576</w:t>
            </w:r>
          </w:p>
        </w:tc>
        <w:tc>
          <w:tcPr>
            <w:tcW w:w="293" w:type="dxa"/>
          </w:tcPr>
          <w:p w14:paraId="58CD8688"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5FAEEE90"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cs="Times New Roman"/>
                <w:sz w:val="20"/>
              </w:rPr>
              <w:t>6,576</w:t>
            </w:r>
          </w:p>
        </w:tc>
      </w:tr>
      <w:tr w:rsidR="00682CCA" w:rsidRPr="00DE14F4" w14:paraId="0167E8C5" w14:textId="77777777" w:rsidTr="00A2042F">
        <w:trPr>
          <w:cantSplit/>
        </w:trPr>
        <w:tc>
          <w:tcPr>
            <w:tcW w:w="3071" w:type="dxa"/>
            <w:vAlign w:val="bottom"/>
          </w:tcPr>
          <w:p w14:paraId="6EE59093"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debt</w:t>
            </w:r>
          </w:p>
        </w:tc>
        <w:tc>
          <w:tcPr>
            <w:tcW w:w="295" w:type="dxa"/>
          </w:tcPr>
          <w:p w14:paraId="77E84039"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23F4CF68"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Available-</w:t>
            </w:r>
          </w:p>
        </w:tc>
        <w:tc>
          <w:tcPr>
            <w:tcW w:w="1554" w:type="dxa"/>
          </w:tcPr>
          <w:p w14:paraId="01C596A3" w14:textId="77777777" w:rsidR="00682CCA" w:rsidRPr="00DE14F4" w:rsidRDefault="00682CCA" w:rsidP="00682CCA">
            <w:pPr>
              <w:spacing w:line="240" w:lineRule="atLeast"/>
              <w:ind w:left="-79" w:right="-163"/>
              <w:jc w:val="center"/>
              <w:rPr>
                <w:rFonts w:eastAsia="Times New Roman" w:cs="Times New Roman"/>
                <w:bCs/>
                <w:sz w:val="20"/>
              </w:rPr>
            </w:pPr>
          </w:p>
        </w:tc>
        <w:tc>
          <w:tcPr>
            <w:tcW w:w="1296" w:type="dxa"/>
          </w:tcPr>
          <w:p w14:paraId="14309421"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26AF7036"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33709744"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5BA7F82F" w14:textId="77777777" w:rsidTr="00A2042F">
        <w:trPr>
          <w:cantSplit/>
        </w:trPr>
        <w:tc>
          <w:tcPr>
            <w:tcW w:w="3071" w:type="dxa"/>
            <w:vAlign w:val="bottom"/>
          </w:tcPr>
          <w:p w14:paraId="0A59719C" w14:textId="77777777" w:rsidR="00682CCA" w:rsidRPr="00DE14F4" w:rsidRDefault="00682CCA" w:rsidP="00682CCA">
            <w:pPr>
              <w:spacing w:line="240" w:lineRule="atLeast"/>
              <w:rPr>
                <w:rFonts w:eastAsia="Times New Roman" w:cs="Times New Roman"/>
                <w:sz w:val="20"/>
              </w:rPr>
            </w:pPr>
          </w:p>
        </w:tc>
        <w:tc>
          <w:tcPr>
            <w:tcW w:w="295" w:type="dxa"/>
          </w:tcPr>
          <w:p w14:paraId="24682F50"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4BEBD389"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for-sale</w:t>
            </w:r>
          </w:p>
        </w:tc>
        <w:tc>
          <w:tcPr>
            <w:tcW w:w="1554" w:type="dxa"/>
          </w:tcPr>
          <w:p w14:paraId="311F0B32"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FVOCI</w:t>
            </w:r>
          </w:p>
        </w:tc>
        <w:tc>
          <w:tcPr>
            <w:tcW w:w="1296" w:type="dxa"/>
          </w:tcPr>
          <w:p w14:paraId="0EFD45D9"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157,264</w:t>
            </w:r>
          </w:p>
        </w:tc>
        <w:tc>
          <w:tcPr>
            <w:tcW w:w="293" w:type="dxa"/>
          </w:tcPr>
          <w:p w14:paraId="256D50A7"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6DBBE0B2"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cs="Times New Roman"/>
                <w:sz w:val="20"/>
              </w:rPr>
              <w:t>157,264</w:t>
            </w:r>
          </w:p>
        </w:tc>
      </w:tr>
      <w:tr w:rsidR="00682CCA" w:rsidRPr="00DE14F4" w14:paraId="3FAC18C4" w14:textId="77777777" w:rsidTr="00A2042F">
        <w:trPr>
          <w:cantSplit/>
        </w:trPr>
        <w:tc>
          <w:tcPr>
            <w:tcW w:w="3071" w:type="dxa"/>
            <w:vAlign w:val="bottom"/>
          </w:tcPr>
          <w:p w14:paraId="55E91617"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debt</w:t>
            </w:r>
          </w:p>
        </w:tc>
        <w:tc>
          <w:tcPr>
            <w:tcW w:w="295" w:type="dxa"/>
          </w:tcPr>
          <w:p w14:paraId="6A014339"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4D7CDDDD"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Held-to-</w:t>
            </w:r>
          </w:p>
        </w:tc>
        <w:tc>
          <w:tcPr>
            <w:tcW w:w="1554" w:type="dxa"/>
          </w:tcPr>
          <w:p w14:paraId="4A58404D" w14:textId="77777777" w:rsidR="00682CCA" w:rsidRPr="00DE14F4" w:rsidRDefault="00682CCA" w:rsidP="00682CCA">
            <w:pPr>
              <w:spacing w:line="240" w:lineRule="atLeast"/>
              <w:ind w:left="-79" w:right="-163"/>
              <w:jc w:val="center"/>
              <w:rPr>
                <w:rFonts w:eastAsia="Times New Roman" w:cs="Times New Roman"/>
                <w:bCs/>
                <w:sz w:val="20"/>
              </w:rPr>
            </w:pPr>
          </w:p>
        </w:tc>
        <w:tc>
          <w:tcPr>
            <w:tcW w:w="1296" w:type="dxa"/>
          </w:tcPr>
          <w:p w14:paraId="36A79BB8"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570DC233"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45E00EFF"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75C7A238" w14:textId="77777777" w:rsidTr="00A2042F">
        <w:trPr>
          <w:cantSplit/>
        </w:trPr>
        <w:tc>
          <w:tcPr>
            <w:tcW w:w="3071" w:type="dxa"/>
            <w:vAlign w:val="bottom"/>
          </w:tcPr>
          <w:p w14:paraId="483EDFA9" w14:textId="77777777" w:rsidR="00682CCA" w:rsidRPr="00DE14F4" w:rsidRDefault="00682CCA" w:rsidP="00682CCA">
            <w:pPr>
              <w:spacing w:line="240" w:lineRule="atLeast"/>
              <w:rPr>
                <w:rFonts w:eastAsia="Times New Roman" w:cs="Times New Roman"/>
                <w:sz w:val="20"/>
              </w:rPr>
            </w:pPr>
          </w:p>
        </w:tc>
        <w:tc>
          <w:tcPr>
            <w:tcW w:w="295" w:type="dxa"/>
          </w:tcPr>
          <w:p w14:paraId="2F1722AC"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2599F6E1"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maturity</w:t>
            </w:r>
          </w:p>
        </w:tc>
        <w:tc>
          <w:tcPr>
            <w:tcW w:w="1554" w:type="dxa"/>
          </w:tcPr>
          <w:p w14:paraId="1EA0D9C7"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96" w:type="dxa"/>
          </w:tcPr>
          <w:p w14:paraId="1BCF5813"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683</w:t>
            </w:r>
          </w:p>
        </w:tc>
        <w:tc>
          <w:tcPr>
            <w:tcW w:w="293" w:type="dxa"/>
          </w:tcPr>
          <w:p w14:paraId="7C728DE4"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51BA5E7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683</w:t>
            </w:r>
          </w:p>
        </w:tc>
      </w:tr>
      <w:tr w:rsidR="00682CCA" w:rsidRPr="00DE14F4" w14:paraId="16B1B734" w14:textId="77777777" w:rsidTr="00A2042F">
        <w:trPr>
          <w:cantSplit/>
        </w:trPr>
        <w:tc>
          <w:tcPr>
            <w:tcW w:w="3071" w:type="dxa"/>
            <w:vAlign w:val="bottom"/>
          </w:tcPr>
          <w:p w14:paraId="06A7431F"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5" w:type="dxa"/>
          </w:tcPr>
          <w:p w14:paraId="59C6AAA4"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358D4021"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Available-</w:t>
            </w:r>
          </w:p>
        </w:tc>
        <w:tc>
          <w:tcPr>
            <w:tcW w:w="1554" w:type="dxa"/>
          </w:tcPr>
          <w:p w14:paraId="06E1F0B5" w14:textId="77777777" w:rsidR="00682CCA" w:rsidRPr="00DE14F4" w:rsidRDefault="00682CCA" w:rsidP="00682CCA">
            <w:pPr>
              <w:spacing w:line="240" w:lineRule="atLeast"/>
              <w:ind w:left="-79" w:right="-163"/>
              <w:jc w:val="center"/>
              <w:rPr>
                <w:rFonts w:eastAsia="Times New Roman" w:cs="Times New Roman"/>
                <w:bCs/>
                <w:sz w:val="20"/>
              </w:rPr>
            </w:pPr>
          </w:p>
        </w:tc>
        <w:tc>
          <w:tcPr>
            <w:tcW w:w="1296" w:type="dxa"/>
          </w:tcPr>
          <w:p w14:paraId="24DC0481"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27A59DE9"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17A7AD58"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530DA245" w14:textId="77777777" w:rsidTr="00A2042F">
        <w:trPr>
          <w:cantSplit/>
        </w:trPr>
        <w:tc>
          <w:tcPr>
            <w:tcW w:w="3071" w:type="dxa"/>
            <w:vAlign w:val="bottom"/>
          </w:tcPr>
          <w:p w14:paraId="3ACDFC24"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 xml:space="preserve">   </w:t>
            </w:r>
          </w:p>
        </w:tc>
        <w:tc>
          <w:tcPr>
            <w:tcW w:w="295" w:type="dxa"/>
          </w:tcPr>
          <w:p w14:paraId="0B4EB80A"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65F70BA2"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for-sale</w:t>
            </w:r>
          </w:p>
        </w:tc>
        <w:tc>
          <w:tcPr>
            <w:tcW w:w="1554" w:type="dxa"/>
          </w:tcPr>
          <w:p w14:paraId="518621F0"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 - debt</w:t>
            </w:r>
          </w:p>
        </w:tc>
        <w:tc>
          <w:tcPr>
            <w:tcW w:w="1296" w:type="dxa"/>
          </w:tcPr>
          <w:p w14:paraId="21D0D718"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453</w:t>
            </w:r>
          </w:p>
        </w:tc>
        <w:tc>
          <w:tcPr>
            <w:tcW w:w="293" w:type="dxa"/>
          </w:tcPr>
          <w:p w14:paraId="63D88491"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04628825"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453</w:t>
            </w:r>
          </w:p>
        </w:tc>
      </w:tr>
      <w:tr w:rsidR="00682CCA" w:rsidRPr="00DE14F4" w14:paraId="47F6AEF4" w14:textId="77777777" w:rsidTr="00A2042F">
        <w:trPr>
          <w:cantSplit/>
        </w:trPr>
        <w:tc>
          <w:tcPr>
            <w:tcW w:w="3071" w:type="dxa"/>
            <w:vAlign w:val="bottom"/>
          </w:tcPr>
          <w:p w14:paraId="4D171F10"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5" w:type="dxa"/>
          </w:tcPr>
          <w:p w14:paraId="0B0F752B"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6B0EA99E"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Available-</w:t>
            </w:r>
          </w:p>
        </w:tc>
        <w:tc>
          <w:tcPr>
            <w:tcW w:w="1554" w:type="dxa"/>
          </w:tcPr>
          <w:p w14:paraId="2C8DF8AD" w14:textId="77777777" w:rsidR="00682CCA" w:rsidRPr="00DE14F4" w:rsidRDefault="00682CCA" w:rsidP="00682CCA">
            <w:pPr>
              <w:spacing w:line="240" w:lineRule="atLeast"/>
              <w:ind w:left="-79" w:right="-163"/>
              <w:jc w:val="center"/>
              <w:rPr>
                <w:rFonts w:eastAsia="Times New Roman" w:cs="Times New Roman"/>
                <w:bCs/>
                <w:sz w:val="20"/>
              </w:rPr>
            </w:pPr>
          </w:p>
        </w:tc>
        <w:tc>
          <w:tcPr>
            <w:tcW w:w="1296" w:type="dxa"/>
          </w:tcPr>
          <w:p w14:paraId="5D89DC70"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0CDA9B7E"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398BEC58"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366D0B45" w14:textId="77777777" w:rsidTr="00A2042F">
        <w:trPr>
          <w:cantSplit/>
        </w:trPr>
        <w:tc>
          <w:tcPr>
            <w:tcW w:w="3071" w:type="dxa"/>
            <w:vAlign w:val="bottom"/>
          </w:tcPr>
          <w:p w14:paraId="5DA2AF50" w14:textId="77777777" w:rsidR="00682CCA" w:rsidRPr="00DE14F4" w:rsidRDefault="00682CCA" w:rsidP="00682CCA">
            <w:pPr>
              <w:spacing w:line="240" w:lineRule="atLeast"/>
              <w:rPr>
                <w:rFonts w:eastAsia="Times New Roman" w:cs="Times New Roman"/>
                <w:sz w:val="20"/>
              </w:rPr>
            </w:pPr>
          </w:p>
        </w:tc>
        <w:tc>
          <w:tcPr>
            <w:tcW w:w="295" w:type="dxa"/>
          </w:tcPr>
          <w:p w14:paraId="452C86C0"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583A42CC"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for-sale</w:t>
            </w:r>
          </w:p>
        </w:tc>
        <w:tc>
          <w:tcPr>
            <w:tcW w:w="1554" w:type="dxa"/>
          </w:tcPr>
          <w:p w14:paraId="4E217E26"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96" w:type="dxa"/>
          </w:tcPr>
          <w:p w14:paraId="75F1632D"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w:t>
            </w:r>
          </w:p>
        </w:tc>
        <w:tc>
          <w:tcPr>
            <w:tcW w:w="293" w:type="dxa"/>
          </w:tcPr>
          <w:p w14:paraId="48769A5A"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090C42D8"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w:t>
            </w:r>
          </w:p>
        </w:tc>
      </w:tr>
      <w:tr w:rsidR="00682CCA" w:rsidRPr="00DE14F4" w14:paraId="44916370" w14:textId="77777777" w:rsidTr="00A2042F">
        <w:trPr>
          <w:cantSplit/>
        </w:trPr>
        <w:tc>
          <w:tcPr>
            <w:tcW w:w="3071" w:type="dxa"/>
            <w:vAlign w:val="bottom"/>
          </w:tcPr>
          <w:p w14:paraId="105635C1"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5" w:type="dxa"/>
          </w:tcPr>
          <w:p w14:paraId="5658DEDD"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2A6AB581"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Available-</w:t>
            </w:r>
          </w:p>
        </w:tc>
        <w:tc>
          <w:tcPr>
            <w:tcW w:w="1554" w:type="dxa"/>
          </w:tcPr>
          <w:p w14:paraId="5AC1DAF2" w14:textId="77777777" w:rsidR="00682CCA" w:rsidRPr="00DE14F4" w:rsidRDefault="00682CCA" w:rsidP="00682CCA">
            <w:pPr>
              <w:spacing w:line="240" w:lineRule="atLeast"/>
              <w:ind w:left="-79" w:right="-163"/>
              <w:jc w:val="center"/>
              <w:rPr>
                <w:rFonts w:eastAsia="Times New Roman" w:cs="Times New Roman"/>
                <w:bCs/>
                <w:sz w:val="20"/>
              </w:rPr>
            </w:pPr>
          </w:p>
        </w:tc>
        <w:tc>
          <w:tcPr>
            <w:tcW w:w="1296" w:type="dxa"/>
          </w:tcPr>
          <w:p w14:paraId="59F961E2"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4F2D117D"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0F04C1F4"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101809AA" w14:textId="77777777" w:rsidTr="00A2042F">
        <w:trPr>
          <w:cantSplit/>
        </w:trPr>
        <w:tc>
          <w:tcPr>
            <w:tcW w:w="3071" w:type="dxa"/>
            <w:vAlign w:val="bottom"/>
          </w:tcPr>
          <w:p w14:paraId="18A0A990"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 xml:space="preserve">   </w:t>
            </w:r>
          </w:p>
        </w:tc>
        <w:tc>
          <w:tcPr>
            <w:tcW w:w="295" w:type="dxa"/>
          </w:tcPr>
          <w:p w14:paraId="6695C609"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1ADB4779"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for-sale</w:t>
            </w:r>
          </w:p>
        </w:tc>
        <w:tc>
          <w:tcPr>
            <w:tcW w:w="1554" w:type="dxa"/>
          </w:tcPr>
          <w:p w14:paraId="6951BEA0"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FVOCI</w:t>
            </w:r>
          </w:p>
        </w:tc>
        <w:tc>
          <w:tcPr>
            <w:tcW w:w="1296" w:type="dxa"/>
          </w:tcPr>
          <w:p w14:paraId="000AFFE2"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674</w:t>
            </w:r>
          </w:p>
        </w:tc>
        <w:tc>
          <w:tcPr>
            <w:tcW w:w="293" w:type="dxa"/>
          </w:tcPr>
          <w:p w14:paraId="410728F7"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4ABB577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674</w:t>
            </w:r>
          </w:p>
        </w:tc>
      </w:tr>
      <w:tr w:rsidR="00682CCA" w:rsidRPr="00DE14F4" w14:paraId="795A9288" w14:textId="77777777" w:rsidTr="00A2042F">
        <w:trPr>
          <w:cantSplit/>
        </w:trPr>
        <w:tc>
          <w:tcPr>
            <w:tcW w:w="3071" w:type="dxa"/>
            <w:vAlign w:val="bottom"/>
          </w:tcPr>
          <w:p w14:paraId="05377B87"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5" w:type="dxa"/>
          </w:tcPr>
          <w:p w14:paraId="3C8AA96F"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2E92D46D"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Cost</w:t>
            </w:r>
          </w:p>
        </w:tc>
        <w:tc>
          <w:tcPr>
            <w:tcW w:w="1554" w:type="dxa"/>
          </w:tcPr>
          <w:p w14:paraId="51EC2FEA"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96" w:type="dxa"/>
          </w:tcPr>
          <w:p w14:paraId="6CF7076F"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259</w:t>
            </w:r>
          </w:p>
        </w:tc>
        <w:tc>
          <w:tcPr>
            <w:tcW w:w="293" w:type="dxa"/>
          </w:tcPr>
          <w:p w14:paraId="5BE52EF3"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02470369"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260</w:t>
            </w:r>
          </w:p>
        </w:tc>
      </w:tr>
      <w:tr w:rsidR="00682CCA" w:rsidRPr="00DE14F4" w14:paraId="78B04E60" w14:textId="77777777" w:rsidTr="00A2042F">
        <w:trPr>
          <w:cantSplit/>
        </w:trPr>
        <w:tc>
          <w:tcPr>
            <w:tcW w:w="3071" w:type="dxa"/>
            <w:vAlign w:val="bottom"/>
          </w:tcPr>
          <w:p w14:paraId="22B45EE0"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5" w:type="dxa"/>
          </w:tcPr>
          <w:p w14:paraId="7CA87E54"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67035D3E"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Cost</w:t>
            </w:r>
          </w:p>
        </w:tc>
        <w:tc>
          <w:tcPr>
            <w:tcW w:w="1554" w:type="dxa"/>
          </w:tcPr>
          <w:p w14:paraId="071CEFC4" w14:textId="77777777" w:rsidR="00682CCA" w:rsidRPr="00DE14F4" w:rsidRDefault="00682CCA" w:rsidP="00682CCA">
            <w:pPr>
              <w:spacing w:line="240" w:lineRule="atLeast"/>
              <w:ind w:left="-79" w:right="-163"/>
              <w:jc w:val="center"/>
              <w:rPr>
                <w:rFonts w:eastAsia="Times New Roman" w:cs="Times New Roman"/>
                <w:bCs/>
                <w:sz w:val="20"/>
                <w:cs/>
                <w:lang w:bidi="th-TH"/>
              </w:rPr>
            </w:pPr>
            <w:r w:rsidRPr="00DE14F4">
              <w:rPr>
                <w:rFonts w:eastAsia="Times New Roman" w:cs="Times New Roman"/>
                <w:bCs/>
                <w:sz w:val="20"/>
              </w:rPr>
              <w:t>FVOCI</w:t>
            </w:r>
          </w:p>
        </w:tc>
        <w:tc>
          <w:tcPr>
            <w:tcW w:w="1296" w:type="dxa"/>
          </w:tcPr>
          <w:p w14:paraId="7C26D651"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354</w:t>
            </w:r>
          </w:p>
        </w:tc>
        <w:tc>
          <w:tcPr>
            <w:tcW w:w="293" w:type="dxa"/>
          </w:tcPr>
          <w:p w14:paraId="78F8D064"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7C5F8CFA"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688</w:t>
            </w:r>
          </w:p>
        </w:tc>
      </w:tr>
      <w:tr w:rsidR="00682CCA" w:rsidRPr="00DE14F4" w14:paraId="11B6D0D0" w14:textId="77777777" w:rsidTr="00A2042F">
        <w:trPr>
          <w:cantSplit/>
        </w:trPr>
        <w:tc>
          <w:tcPr>
            <w:tcW w:w="3071" w:type="dxa"/>
            <w:vAlign w:val="bottom"/>
          </w:tcPr>
          <w:p w14:paraId="1EBBA6F2"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Loan to customers and accrued</w:t>
            </w:r>
          </w:p>
        </w:tc>
        <w:tc>
          <w:tcPr>
            <w:tcW w:w="295" w:type="dxa"/>
          </w:tcPr>
          <w:p w14:paraId="20006550"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4A3B67E8" w14:textId="77777777" w:rsidR="00682CCA" w:rsidRPr="00DE14F4" w:rsidRDefault="00682CCA" w:rsidP="00682CCA">
            <w:pPr>
              <w:spacing w:line="240" w:lineRule="atLeast"/>
              <w:ind w:left="-79" w:right="-163"/>
              <w:jc w:val="center"/>
              <w:rPr>
                <w:rFonts w:eastAsia="Times New Roman" w:cs="Times New Roman"/>
                <w:bCs/>
                <w:sz w:val="20"/>
              </w:rPr>
            </w:pPr>
          </w:p>
        </w:tc>
        <w:tc>
          <w:tcPr>
            <w:tcW w:w="1554" w:type="dxa"/>
          </w:tcPr>
          <w:p w14:paraId="640E11CF" w14:textId="77777777" w:rsidR="00682CCA" w:rsidRPr="00DE14F4" w:rsidRDefault="00682CCA" w:rsidP="00682CCA">
            <w:pPr>
              <w:spacing w:line="240" w:lineRule="atLeast"/>
              <w:ind w:left="-79" w:right="-163"/>
              <w:jc w:val="center"/>
              <w:rPr>
                <w:rFonts w:eastAsia="Times New Roman" w:cs="Times New Roman"/>
                <w:bCs/>
                <w:sz w:val="20"/>
              </w:rPr>
            </w:pPr>
          </w:p>
        </w:tc>
        <w:tc>
          <w:tcPr>
            <w:tcW w:w="1296" w:type="dxa"/>
          </w:tcPr>
          <w:p w14:paraId="0ACE2CEF"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229E9488"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38B4F8BA"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179B3148" w14:textId="77777777" w:rsidTr="00A2042F">
        <w:trPr>
          <w:cantSplit/>
        </w:trPr>
        <w:tc>
          <w:tcPr>
            <w:tcW w:w="3071" w:type="dxa"/>
            <w:vAlign w:val="bottom"/>
          </w:tcPr>
          <w:p w14:paraId="2D757BDA"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 xml:space="preserve">   interest receivables</w:t>
            </w:r>
          </w:p>
        </w:tc>
        <w:tc>
          <w:tcPr>
            <w:tcW w:w="295" w:type="dxa"/>
          </w:tcPr>
          <w:p w14:paraId="0F1D2E31"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6D81D907"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296FC978"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96" w:type="dxa"/>
          </w:tcPr>
          <w:p w14:paraId="4090D809"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1,392,225</w:t>
            </w:r>
          </w:p>
        </w:tc>
        <w:tc>
          <w:tcPr>
            <w:tcW w:w="293" w:type="dxa"/>
          </w:tcPr>
          <w:p w14:paraId="0FBCAA23"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Pr>
          <w:p w14:paraId="53D7C486"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1,391,761</w:t>
            </w:r>
          </w:p>
        </w:tc>
      </w:tr>
      <w:tr w:rsidR="00682CCA" w:rsidRPr="00DE14F4" w14:paraId="74BBF221" w14:textId="77777777" w:rsidTr="00A2042F">
        <w:trPr>
          <w:cantSplit/>
        </w:trPr>
        <w:tc>
          <w:tcPr>
            <w:tcW w:w="3071" w:type="dxa"/>
            <w:vAlign w:val="bottom"/>
          </w:tcPr>
          <w:p w14:paraId="37BE6083"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Other financial assets</w:t>
            </w:r>
          </w:p>
        </w:tc>
        <w:tc>
          <w:tcPr>
            <w:tcW w:w="295" w:type="dxa"/>
          </w:tcPr>
          <w:p w14:paraId="1D8954C3"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38858825"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75C4BBF8"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96" w:type="dxa"/>
            <w:tcBorders>
              <w:bottom w:val="single" w:sz="4" w:space="0" w:color="auto"/>
            </w:tcBorders>
          </w:tcPr>
          <w:p w14:paraId="176C12B5"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9,970</w:t>
            </w:r>
          </w:p>
        </w:tc>
        <w:tc>
          <w:tcPr>
            <w:tcW w:w="293" w:type="dxa"/>
          </w:tcPr>
          <w:p w14:paraId="281655BD"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Borders>
              <w:bottom w:val="single" w:sz="4" w:space="0" w:color="auto"/>
            </w:tcBorders>
          </w:tcPr>
          <w:p w14:paraId="7BE3FF09"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10,277</w:t>
            </w:r>
          </w:p>
        </w:tc>
      </w:tr>
      <w:tr w:rsidR="00682CCA" w:rsidRPr="00DE14F4" w14:paraId="066C3181" w14:textId="77777777" w:rsidTr="00A2042F">
        <w:trPr>
          <w:cantSplit/>
        </w:trPr>
        <w:tc>
          <w:tcPr>
            <w:tcW w:w="3071" w:type="dxa"/>
            <w:vAlign w:val="bottom"/>
          </w:tcPr>
          <w:p w14:paraId="6944D18C" w14:textId="77777777" w:rsidR="00682CCA" w:rsidRPr="00DE14F4" w:rsidRDefault="00682CCA" w:rsidP="00682CCA">
            <w:pPr>
              <w:spacing w:line="240" w:lineRule="atLeast"/>
              <w:rPr>
                <w:rFonts w:cs="Times New Roman"/>
                <w:color w:val="000000"/>
                <w:sz w:val="20"/>
                <w:lang w:val="en-US" w:bidi="th-TH"/>
              </w:rPr>
            </w:pPr>
            <w:r w:rsidRPr="00DE14F4">
              <w:rPr>
                <w:rFonts w:eastAsia="Times New Roman" w:cs="Times New Roman"/>
                <w:b/>
                <w:bCs/>
                <w:sz w:val="20"/>
              </w:rPr>
              <w:t>Total financial assets</w:t>
            </w:r>
          </w:p>
        </w:tc>
        <w:tc>
          <w:tcPr>
            <w:tcW w:w="295" w:type="dxa"/>
          </w:tcPr>
          <w:p w14:paraId="1027E7EA"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65F8BFBE" w14:textId="77777777" w:rsidR="00682CCA" w:rsidRPr="00DE14F4" w:rsidRDefault="00682CCA" w:rsidP="00682CCA">
            <w:pPr>
              <w:spacing w:line="240" w:lineRule="atLeast"/>
              <w:ind w:left="-79" w:right="-85"/>
              <w:jc w:val="center"/>
              <w:rPr>
                <w:rFonts w:eastAsia="Times New Roman" w:cs="Times New Roman"/>
                <w:bCs/>
                <w:sz w:val="20"/>
              </w:rPr>
            </w:pPr>
          </w:p>
        </w:tc>
        <w:tc>
          <w:tcPr>
            <w:tcW w:w="1554" w:type="dxa"/>
          </w:tcPr>
          <w:p w14:paraId="12E0BDA8" w14:textId="77777777" w:rsidR="00682CCA" w:rsidRPr="00DE14F4" w:rsidRDefault="00682CCA" w:rsidP="00682CCA">
            <w:pPr>
              <w:spacing w:line="240" w:lineRule="atLeast"/>
              <w:ind w:left="-79" w:right="-85"/>
              <w:jc w:val="center"/>
              <w:rPr>
                <w:rFonts w:eastAsia="Times New Roman" w:cs="Times New Roman"/>
                <w:bCs/>
                <w:sz w:val="20"/>
              </w:rPr>
            </w:pPr>
          </w:p>
        </w:tc>
        <w:tc>
          <w:tcPr>
            <w:tcW w:w="1296" w:type="dxa"/>
            <w:tcBorders>
              <w:top w:val="single" w:sz="4" w:space="0" w:color="auto"/>
              <w:bottom w:val="double" w:sz="4" w:space="0" w:color="auto"/>
            </w:tcBorders>
          </w:tcPr>
          <w:p w14:paraId="52D8A382" w14:textId="77777777" w:rsidR="00682CCA" w:rsidRPr="00DE14F4" w:rsidRDefault="00682CCA" w:rsidP="00682CCA">
            <w:pPr>
              <w:tabs>
                <w:tab w:val="decimal" w:pos="1006"/>
              </w:tabs>
              <w:spacing w:line="240" w:lineRule="atLeast"/>
              <w:ind w:right="19"/>
              <w:rPr>
                <w:rFonts w:eastAsia="Times New Roman" w:cs="Times New Roman"/>
                <w:b/>
                <w:bCs/>
                <w:sz w:val="20"/>
                <w:lang w:val="en-US" w:bidi="th-TH"/>
              </w:rPr>
            </w:pPr>
            <w:r w:rsidRPr="00DE14F4">
              <w:rPr>
                <w:rFonts w:eastAsia="Times New Roman" w:cs="Times New Roman"/>
                <w:b/>
                <w:bCs/>
                <w:sz w:val="20"/>
                <w:lang w:val="en-US" w:bidi="th-TH"/>
              </w:rPr>
              <w:t>1,839,159</w:t>
            </w:r>
          </w:p>
        </w:tc>
        <w:tc>
          <w:tcPr>
            <w:tcW w:w="293" w:type="dxa"/>
          </w:tcPr>
          <w:p w14:paraId="5C058505" w14:textId="77777777" w:rsidR="00682CCA" w:rsidRPr="00DE14F4" w:rsidRDefault="00682CCA" w:rsidP="00682CCA">
            <w:pPr>
              <w:tabs>
                <w:tab w:val="decimal" w:pos="711"/>
              </w:tabs>
              <w:spacing w:line="240" w:lineRule="atLeast"/>
              <w:ind w:right="-18"/>
              <w:rPr>
                <w:rFonts w:eastAsia="Times New Roman" w:cs="Times New Roman"/>
                <w:b/>
                <w:bCs/>
                <w:sz w:val="20"/>
                <w:lang w:val="en-US" w:bidi="th-TH"/>
              </w:rPr>
            </w:pPr>
          </w:p>
        </w:tc>
        <w:tc>
          <w:tcPr>
            <w:tcW w:w="1296" w:type="dxa"/>
            <w:tcBorders>
              <w:top w:val="single" w:sz="4" w:space="0" w:color="auto"/>
              <w:bottom w:val="double" w:sz="4" w:space="0" w:color="auto"/>
            </w:tcBorders>
          </w:tcPr>
          <w:p w14:paraId="5ACD0601" w14:textId="77777777" w:rsidR="00682CCA" w:rsidRPr="00DE14F4" w:rsidRDefault="00682CCA" w:rsidP="00682CCA">
            <w:pPr>
              <w:tabs>
                <w:tab w:val="decimal" w:pos="996"/>
              </w:tabs>
              <w:spacing w:line="240" w:lineRule="atLeast"/>
              <w:ind w:right="19"/>
              <w:rPr>
                <w:rFonts w:eastAsia="Times New Roman" w:cs="Times New Roman"/>
                <w:b/>
                <w:bCs/>
                <w:sz w:val="20"/>
                <w:lang w:val="en-US" w:bidi="th-TH"/>
              </w:rPr>
            </w:pPr>
            <w:r w:rsidRPr="00DE14F4">
              <w:rPr>
                <w:rFonts w:eastAsia="Times New Roman" w:cs="Times New Roman"/>
                <w:b/>
                <w:bCs/>
                <w:sz w:val="20"/>
                <w:lang w:val="en-US" w:bidi="th-TH"/>
              </w:rPr>
              <w:t>1,839,267</w:t>
            </w:r>
          </w:p>
        </w:tc>
      </w:tr>
      <w:tr w:rsidR="00682CCA" w:rsidRPr="00DE14F4" w14:paraId="13817524" w14:textId="77777777" w:rsidTr="00A2042F">
        <w:trPr>
          <w:cantSplit/>
        </w:trPr>
        <w:tc>
          <w:tcPr>
            <w:tcW w:w="3071" w:type="dxa"/>
            <w:vAlign w:val="bottom"/>
          </w:tcPr>
          <w:p w14:paraId="7FB3CCDE" w14:textId="77777777" w:rsidR="00682CCA" w:rsidRPr="00DE14F4" w:rsidRDefault="00682CCA" w:rsidP="00682CCA">
            <w:pPr>
              <w:spacing w:line="240" w:lineRule="atLeast"/>
              <w:rPr>
                <w:rFonts w:eastAsia="Times New Roman" w:cs="Times New Roman"/>
                <w:sz w:val="20"/>
              </w:rPr>
            </w:pPr>
          </w:p>
        </w:tc>
        <w:tc>
          <w:tcPr>
            <w:tcW w:w="295" w:type="dxa"/>
          </w:tcPr>
          <w:p w14:paraId="2FC76AE4"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55" w:type="dxa"/>
          </w:tcPr>
          <w:p w14:paraId="105C8B9E" w14:textId="77777777" w:rsidR="00682CCA" w:rsidRPr="00DE14F4" w:rsidRDefault="00682CCA" w:rsidP="00682CCA">
            <w:pPr>
              <w:spacing w:line="240" w:lineRule="atLeast"/>
              <w:ind w:left="-79" w:right="-85"/>
              <w:jc w:val="center"/>
              <w:rPr>
                <w:rFonts w:eastAsia="Times New Roman" w:cs="Times New Roman"/>
                <w:bCs/>
                <w:sz w:val="20"/>
              </w:rPr>
            </w:pPr>
          </w:p>
        </w:tc>
        <w:tc>
          <w:tcPr>
            <w:tcW w:w="1554" w:type="dxa"/>
          </w:tcPr>
          <w:p w14:paraId="4964D742" w14:textId="77777777" w:rsidR="00682CCA" w:rsidRPr="00DE14F4" w:rsidRDefault="00682CCA" w:rsidP="00682CCA">
            <w:pPr>
              <w:spacing w:line="240" w:lineRule="atLeast"/>
              <w:ind w:left="-79" w:right="-85"/>
              <w:jc w:val="center"/>
              <w:rPr>
                <w:rFonts w:eastAsia="Times New Roman" w:cs="Times New Roman"/>
                <w:bCs/>
                <w:sz w:val="20"/>
              </w:rPr>
            </w:pPr>
          </w:p>
        </w:tc>
        <w:tc>
          <w:tcPr>
            <w:tcW w:w="1296" w:type="dxa"/>
            <w:tcBorders>
              <w:top w:val="double" w:sz="4" w:space="0" w:color="auto"/>
            </w:tcBorders>
          </w:tcPr>
          <w:p w14:paraId="3CA2D4EB"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4DCF2252"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296" w:type="dxa"/>
            <w:tcBorders>
              <w:top w:val="double" w:sz="4" w:space="0" w:color="auto"/>
            </w:tcBorders>
          </w:tcPr>
          <w:p w14:paraId="1E6493A9" w14:textId="77777777" w:rsidR="00682CCA" w:rsidRPr="00DE14F4" w:rsidRDefault="00682CCA" w:rsidP="00682CCA">
            <w:pPr>
              <w:tabs>
                <w:tab w:val="decimal" w:pos="996"/>
              </w:tabs>
              <w:spacing w:line="240" w:lineRule="atLeast"/>
              <w:ind w:right="19"/>
              <w:rPr>
                <w:rFonts w:eastAsia="Times New Roman" w:cs="Times New Roman"/>
                <w:b/>
                <w:bCs/>
                <w:sz w:val="20"/>
                <w:lang w:val="en-US" w:bidi="th-TH"/>
              </w:rPr>
            </w:pPr>
          </w:p>
        </w:tc>
      </w:tr>
      <w:tr w:rsidR="00682CCA" w:rsidRPr="00DE14F4" w14:paraId="55DF180F" w14:textId="77777777" w:rsidTr="00A2042F">
        <w:trPr>
          <w:cantSplit/>
        </w:trPr>
        <w:tc>
          <w:tcPr>
            <w:tcW w:w="3071" w:type="dxa"/>
            <w:vAlign w:val="bottom"/>
          </w:tcPr>
          <w:p w14:paraId="6877A923" w14:textId="77777777" w:rsidR="00682CCA" w:rsidRPr="00DE14F4" w:rsidRDefault="00682CCA" w:rsidP="00682CCA">
            <w:pPr>
              <w:spacing w:line="220" w:lineRule="exact"/>
              <w:rPr>
                <w:rFonts w:eastAsia="Times New Roman" w:cs="Times New Roman"/>
                <w:b/>
                <w:bCs/>
                <w:sz w:val="20"/>
              </w:rPr>
            </w:pPr>
            <w:r w:rsidRPr="00DE14F4">
              <w:rPr>
                <w:rFonts w:eastAsia="Times New Roman" w:cs="Times New Roman"/>
                <w:b/>
                <w:bCs/>
                <w:sz w:val="20"/>
              </w:rPr>
              <w:t>Financial liabilities</w:t>
            </w:r>
          </w:p>
        </w:tc>
        <w:tc>
          <w:tcPr>
            <w:tcW w:w="295" w:type="dxa"/>
          </w:tcPr>
          <w:p w14:paraId="51A0935B"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1841FCA0" w14:textId="77777777" w:rsidR="00682CCA" w:rsidRPr="00DE14F4" w:rsidRDefault="00682CCA" w:rsidP="00682CCA">
            <w:pPr>
              <w:spacing w:line="220" w:lineRule="exact"/>
              <w:ind w:left="-79" w:right="-85"/>
              <w:jc w:val="center"/>
              <w:rPr>
                <w:rFonts w:eastAsia="Times New Roman" w:cs="Times New Roman"/>
                <w:bCs/>
                <w:sz w:val="20"/>
              </w:rPr>
            </w:pPr>
          </w:p>
        </w:tc>
        <w:tc>
          <w:tcPr>
            <w:tcW w:w="1554" w:type="dxa"/>
          </w:tcPr>
          <w:p w14:paraId="3685558D" w14:textId="77777777" w:rsidR="00682CCA" w:rsidRPr="00DE14F4" w:rsidRDefault="00682CCA" w:rsidP="00682CCA">
            <w:pPr>
              <w:spacing w:line="220" w:lineRule="exact"/>
              <w:ind w:left="-79" w:right="-85"/>
              <w:jc w:val="center"/>
              <w:rPr>
                <w:rFonts w:eastAsia="Times New Roman" w:cs="Times New Roman"/>
                <w:bCs/>
                <w:sz w:val="20"/>
              </w:rPr>
            </w:pPr>
          </w:p>
        </w:tc>
        <w:tc>
          <w:tcPr>
            <w:tcW w:w="1296" w:type="dxa"/>
          </w:tcPr>
          <w:p w14:paraId="342FCA61"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p>
        </w:tc>
        <w:tc>
          <w:tcPr>
            <w:tcW w:w="293" w:type="dxa"/>
          </w:tcPr>
          <w:p w14:paraId="2873C202"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7BE6873D" w14:textId="77777777" w:rsidR="00682CCA" w:rsidRPr="00DE14F4" w:rsidRDefault="00682CCA" w:rsidP="00682CCA">
            <w:pPr>
              <w:tabs>
                <w:tab w:val="decimal" w:pos="996"/>
              </w:tabs>
              <w:spacing w:line="220" w:lineRule="exact"/>
              <w:ind w:right="19"/>
              <w:rPr>
                <w:rFonts w:eastAsia="Times New Roman" w:cs="Times New Roman"/>
                <w:b/>
                <w:bCs/>
                <w:sz w:val="20"/>
                <w:lang w:val="en-US" w:bidi="th-TH"/>
              </w:rPr>
            </w:pPr>
          </w:p>
        </w:tc>
      </w:tr>
      <w:tr w:rsidR="00682CCA" w:rsidRPr="00DE14F4" w14:paraId="60D7DAC9" w14:textId="77777777" w:rsidTr="00A2042F">
        <w:trPr>
          <w:cantSplit/>
        </w:trPr>
        <w:tc>
          <w:tcPr>
            <w:tcW w:w="3071" w:type="dxa"/>
            <w:vAlign w:val="bottom"/>
          </w:tcPr>
          <w:p w14:paraId="6AAADCAD" w14:textId="77777777" w:rsidR="00682CCA" w:rsidRPr="00DE14F4" w:rsidRDefault="00682CCA" w:rsidP="00682CCA">
            <w:pPr>
              <w:spacing w:line="220" w:lineRule="exact"/>
              <w:rPr>
                <w:rFonts w:eastAsia="Times New Roman" w:cs="Times New Roman"/>
                <w:sz w:val="20"/>
              </w:rPr>
            </w:pPr>
            <w:r w:rsidRPr="00DE14F4">
              <w:rPr>
                <w:rFonts w:eastAsia="Times New Roman" w:cs="Times New Roman"/>
                <w:sz w:val="20"/>
              </w:rPr>
              <w:t>Deposits</w:t>
            </w:r>
          </w:p>
        </w:tc>
        <w:tc>
          <w:tcPr>
            <w:tcW w:w="295" w:type="dxa"/>
          </w:tcPr>
          <w:p w14:paraId="37E0C1E6"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447B615B"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4C52C0DE"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Amortised cost</w:t>
            </w:r>
          </w:p>
        </w:tc>
        <w:tc>
          <w:tcPr>
            <w:tcW w:w="1296" w:type="dxa"/>
          </w:tcPr>
          <w:p w14:paraId="1DBDD234"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1,398,112</w:t>
            </w:r>
          </w:p>
        </w:tc>
        <w:tc>
          <w:tcPr>
            <w:tcW w:w="293" w:type="dxa"/>
          </w:tcPr>
          <w:p w14:paraId="1635C84B"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2851AFF4"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1,398,112</w:t>
            </w:r>
          </w:p>
        </w:tc>
      </w:tr>
      <w:tr w:rsidR="00682CCA" w:rsidRPr="00DE14F4" w14:paraId="08805A64" w14:textId="77777777" w:rsidTr="00A2042F">
        <w:trPr>
          <w:cantSplit/>
        </w:trPr>
        <w:tc>
          <w:tcPr>
            <w:tcW w:w="3071" w:type="dxa"/>
          </w:tcPr>
          <w:p w14:paraId="53F1453B" w14:textId="77777777" w:rsidR="00682CCA" w:rsidRPr="00DE14F4" w:rsidRDefault="00682CCA" w:rsidP="00682CCA">
            <w:pPr>
              <w:spacing w:line="220" w:lineRule="exact"/>
              <w:rPr>
                <w:rFonts w:eastAsia="Times New Roman" w:cs="Times New Roman"/>
                <w:sz w:val="20"/>
              </w:rPr>
            </w:pPr>
            <w:r w:rsidRPr="00DE14F4">
              <w:rPr>
                <w:rFonts w:eastAsia="Times New Roman" w:cs="Times New Roman"/>
                <w:sz w:val="20"/>
              </w:rPr>
              <w:t>Interbank and money market items</w:t>
            </w:r>
          </w:p>
        </w:tc>
        <w:tc>
          <w:tcPr>
            <w:tcW w:w="295" w:type="dxa"/>
          </w:tcPr>
          <w:p w14:paraId="69F9DE12"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31C9391F"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0FA13946"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Amortised cost</w:t>
            </w:r>
          </w:p>
        </w:tc>
        <w:tc>
          <w:tcPr>
            <w:tcW w:w="1296" w:type="dxa"/>
          </w:tcPr>
          <w:p w14:paraId="371EF232"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86,626</w:t>
            </w:r>
          </w:p>
        </w:tc>
        <w:tc>
          <w:tcPr>
            <w:tcW w:w="293" w:type="dxa"/>
          </w:tcPr>
          <w:p w14:paraId="393E31BF"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22072E1A"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86,626</w:t>
            </w:r>
          </w:p>
        </w:tc>
      </w:tr>
      <w:tr w:rsidR="00682CCA" w:rsidRPr="00DE14F4" w14:paraId="1CE4DDEB" w14:textId="77777777" w:rsidTr="00A2042F">
        <w:trPr>
          <w:cantSplit/>
        </w:trPr>
        <w:tc>
          <w:tcPr>
            <w:tcW w:w="3071" w:type="dxa"/>
          </w:tcPr>
          <w:p w14:paraId="3F18519F" w14:textId="77777777" w:rsidR="00682CCA" w:rsidRPr="00DE14F4" w:rsidRDefault="00682CCA" w:rsidP="00682CCA">
            <w:pPr>
              <w:spacing w:line="220" w:lineRule="exact"/>
              <w:rPr>
                <w:rFonts w:eastAsia="Times New Roman" w:cs="Times New Roman"/>
                <w:sz w:val="20"/>
              </w:rPr>
            </w:pPr>
            <w:r w:rsidRPr="00DE14F4">
              <w:rPr>
                <w:rFonts w:cs="Times New Roman"/>
                <w:sz w:val="20"/>
              </w:rPr>
              <w:t>Liabilities payable on demand</w:t>
            </w:r>
          </w:p>
        </w:tc>
        <w:tc>
          <w:tcPr>
            <w:tcW w:w="295" w:type="dxa"/>
          </w:tcPr>
          <w:p w14:paraId="23000972"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5377153B"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1A7668D4"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Amortised cost</w:t>
            </w:r>
          </w:p>
        </w:tc>
        <w:tc>
          <w:tcPr>
            <w:tcW w:w="1296" w:type="dxa"/>
          </w:tcPr>
          <w:p w14:paraId="4BA0522D"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3,382</w:t>
            </w:r>
          </w:p>
        </w:tc>
        <w:tc>
          <w:tcPr>
            <w:tcW w:w="293" w:type="dxa"/>
          </w:tcPr>
          <w:p w14:paraId="607D54EC"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432FD400"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3,382</w:t>
            </w:r>
          </w:p>
        </w:tc>
      </w:tr>
      <w:tr w:rsidR="00682CCA" w:rsidRPr="00DE14F4" w14:paraId="76439670" w14:textId="77777777" w:rsidTr="00A2042F">
        <w:trPr>
          <w:cantSplit/>
        </w:trPr>
        <w:tc>
          <w:tcPr>
            <w:tcW w:w="3071" w:type="dxa"/>
          </w:tcPr>
          <w:p w14:paraId="132232A7" w14:textId="77777777" w:rsidR="00682CCA" w:rsidRPr="00DE14F4" w:rsidRDefault="00682CCA" w:rsidP="00682CCA">
            <w:pPr>
              <w:spacing w:line="220" w:lineRule="exact"/>
              <w:rPr>
                <w:rFonts w:cs="Times New Roman"/>
                <w:sz w:val="20"/>
              </w:rPr>
            </w:pPr>
            <w:r w:rsidRPr="00DE14F4">
              <w:rPr>
                <w:rFonts w:cs="Times New Roman"/>
                <w:sz w:val="20"/>
              </w:rPr>
              <w:t>Financial liabilities designated at</w:t>
            </w:r>
          </w:p>
        </w:tc>
        <w:tc>
          <w:tcPr>
            <w:tcW w:w="295" w:type="dxa"/>
          </w:tcPr>
          <w:p w14:paraId="21FDDF93"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2376D901" w14:textId="77777777" w:rsidR="00682CCA" w:rsidRPr="00DE14F4" w:rsidRDefault="00682CCA" w:rsidP="00682CCA">
            <w:pPr>
              <w:spacing w:line="220" w:lineRule="exact"/>
              <w:ind w:left="-79" w:right="-163"/>
              <w:jc w:val="center"/>
              <w:rPr>
                <w:rFonts w:eastAsia="Times New Roman" w:cs="Times New Roman"/>
                <w:bCs/>
                <w:sz w:val="20"/>
              </w:rPr>
            </w:pPr>
          </w:p>
        </w:tc>
        <w:tc>
          <w:tcPr>
            <w:tcW w:w="1554" w:type="dxa"/>
          </w:tcPr>
          <w:p w14:paraId="216FC399" w14:textId="77777777" w:rsidR="00682CCA" w:rsidRPr="00DE14F4" w:rsidRDefault="00682CCA" w:rsidP="00682CCA">
            <w:pPr>
              <w:spacing w:line="220" w:lineRule="exact"/>
              <w:ind w:left="-79" w:right="-163"/>
              <w:jc w:val="center"/>
              <w:rPr>
                <w:rFonts w:eastAsia="Times New Roman" w:cs="Times New Roman"/>
                <w:bCs/>
                <w:sz w:val="20"/>
                <w:lang w:bidi="th-TH"/>
              </w:rPr>
            </w:pPr>
          </w:p>
        </w:tc>
        <w:tc>
          <w:tcPr>
            <w:tcW w:w="1296" w:type="dxa"/>
          </w:tcPr>
          <w:p w14:paraId="57AF7BF4"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p>
        </w:tc>
        <w:tc>
          <w:tcPr>
            <w:tcW w:w="293" w:type="dxa"/>
          </w:tcPr>
          <w:p w14:paraId="02332266"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7EBB65F6"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p>
        </w:tc>
      </w:tr>
      <w:tr w:rsidR="00682CCA" w:rsidRPr="00DE14F4" w14:paraId="559FAB7C" w14:textId="77777777" w:rsidTr="00A2042F">
        <w:trPr>
          <w:cantSplit/>
        </w:trPr>
        <w:tc>
          <w:tcPr>
            <w:tcW w:w="3071" w:type="dxa"/>
          </w:tcPr>
          <w:p w14:paraId="19EF3236" w14:textId="77777777" w:rsidR="00682CCA" w:rsidRPr="00DE14F4" w:rsidRDefault="00682CCA" w:rsidP="00682CCA">
            <w:pPr>
              <w:spacing w:line="220" w:lineRule="exact"/>
              <w:rPr>
                <w:rFonts w:eastAsia="Times New Roman" w:cs="Times New Roman"/>
                <w:sz w:val="20"/>
              </w:rPr>
            </w:pPr>
            <w:r w:rsidRPr="00DE14F4">
              <w:rPr>
                <w:rFonts w:cs="Times New Roman"/>
                <w:sz w:val="20"/>
              </w:rPr>
              <w:t xml:space="preserve">   fair value </w:t>
            </w:r>
            <w:r w:rsidRPr="00DE14F4">
              <w:rPr>
                <w:rFonts w:eastAsia="Times New Roman" w:cs="Times New Roman"/>
                <w:sz w:val="20"/>
              </w:rPr>
              <w:t>through profit or loss</w:t>
            </w:r>
          </w:p>
        </w:tc>
        <w:tc>
          <w:tcPr>
            <w:tcW w:w="295" w:type="dxa"/>
          </w:tcPr>
          <w:p w14:paraId="08660E46"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4E3E3FF0"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FVTPL</w:t>
            </w:r>
          </w:p>
        </w:tc>
        <w:tc>
          <w:tcPr>
            <w:tcW w:w="1554" w:type="dxa"/>
          </w:tcPr>
          <w:p w14:paraId="4527AFFB"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FVTPL</w:t>
            </w:r>
          </w:p>
        </w:tc>
        <w:tc>
          <w:tcPr>
            <w:tcW w:w="1296" w:type="dxa"/>
          </w:tcPr>
          <w:p w14:paraId="1E970933"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418</w:t>
            </w:r>
          </w:p>
        </w:tc>
        <w:tc>
          <w:tcPr>
            <w:tcW w:w="293" w:type="dxa"/>
          </w:tcPr>
          <w:p w14:paraId="2348BB47"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38454CCA"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418</w:t>
            </w:r>
          </w:p>
        </w:tc>
      </w:tr>
      <w:tr w:rsidR="00682CCA" w:rsidRPr="00DE14F4" w14:paraId="0F1419BB" w14:textId="77777777" w:rsidTr="00A2042F">
        <w:trPr>
          <w:cantSplit/>
        </w:trPr>
        <w:tc>
          <w:tcPr>
            <w:tcW w:w="3071" w:type="dxa"/>
          </w:tcPr>
          <w:p w14:paraId="6982A689" w14:textId="77777777" w:rsidR="00682CCA" w:rsidRPr="00DE14F4" w:rsidRDefault="00682CCA" w:rsidP="00682CCA">
            <w:pPr>
              <w:spacing w:line="220" w:lineRule="exact"/>
              <w:rPr>
                <w:rFonts w:cs="Times New Roman"/>
                <w:spacing w:val="-2"/>
                <w:sz w:val="20"/>
              </w:rPr>
            </w:pPr>
            <w:r w:rsidRPr="00DE14F4">
              <w:rPr>
                <w:rFonts w:cs="Times New Roman"/>
                <w:spacing w:val="-2"/>
                <w:sz w:val="20"/>
              </w:rPr>
              <w:t xml:space="preserve">Derivative liabilities </w:t>
            </w:r>
            <w:r w:rsidRPr="00DE14F4">
              <w:rPr>
                <w:rFonts w:eastAsia="Times New Roman" w:cs="Times New Roman"/>
                <w:spacing w:val="-2"/>
                <w:sz w:val="20"/>
              </w:rPr>
              <w:t>- trading book</w:t>
            </w:r>
          </w:p>
        </w:tc>
        <w:tc>
          <w:tcPr>
            <w:tcW w:w="295" w:type="dxa"/>
          </w:tcPr>
          <w:p w14:paraId="543BC496"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13F1A123"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FVTPL</w:t>
            </w:r>
          </w:p>
        </w:tc>
        <w:tc>
          <w:tcPr>
            <w:tcW w:w="1554" w:type="dxa"/>
          </w:tcPr>
          <w:p w14:paraId="37BF6BBF"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FVTPL</w:t>
            </w:r>
          </w:p>
        </w:tc>
        <w:tc>
          <w:tcPr>
            <w:tcW w:w="1296" w:type="dxa"/>
          </w:tcPr>
          <w:p w14:paraId="4595426C"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9,615</w:t>
            </w:r>
          </w:p>
        </w:tc>
        <w:tc>
          <w:tcPr>
            <w:tcW w:w="293" w:type="dxa"/>
          </w:tcPr>
          <w:p w14:paraId="0A220061"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5575463B"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9,615</w:t>
            </w:r>
          </w:p>
        </w:tc>
      </w:tr>
      <w:tr w:rsidR="00682CCA" w:rsidRPr="00DE14F4" w14:paraId="35DD62B0" w14:textId="77777777" w:rsidTr="00A2042F">
        <w:trPr>
          <w:cantSplit/>
        </w:trPr>
        <w:tc>
          <w:tcPr>
            <w:tcW w:w="3071" w:type="dxa"/>
          </w:tcPr>
          <w:p w14:paraId="112BDBAD" w14:textId="77777777" w:rsidR="00682CCA" w:rsidRPr="00DE14F4" w:rsidRDefault="00682CCA" w:rsidP="00682CCA">
            <w:pPr>
              <w:spacing w:line="220" w:lineRule="exact"/>
              <w:rPr>
                <w:rFonts w:cs="Times New Roman"/>
                <w:sz w:val="20"/>
              </w:rPr>
            </w:pPr>
            <w:r w:rsidRPr="00DE14F4">
              <w:rPr>
                <w:rFonts w:cs="Times New Roman"/>
                <w:spacing w:val="-4"/>
                <w:sz w:val="20"/>
              </w:rPr>
              <w:t xml:space="preserve">Derivative liabilities </w:t>
            </w:r>
            <w:r w:rsidRPr="00DE14F4">
              <w:rPr>
                <w:rFonts w:eastAsia="Times New Roman" w:cs="Times New Roman"/>
                <w:spacing w:val="-4"/>
                <w:sz w:val="20"/>
              </w:rPr>
              <w:t>- banking book</w:t>
            </w:r>
          </w:p>
        </w:tc>
        <w:tc>
          <w:tcPr>
            <w:tcW w:w="295" w:type="dxa"/>
          </w:tcPr>
          <w:p w14:paraId="5A972CED"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74A358F6" w14:textId="7A28F8B8"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3998BF8B"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FVTPL</w:t>
            </w:r>
          </w:p>
        </w:tc>
        <w:tc>
          <w:tcPr>
            <w:tcW w:w="1296" w:type="dxa"/>
          </w:tcPr>
          <w:p w14:paraId="33F8F9CF"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104</w:t>
            </w:r>
          </w:p>
        </w:tc>
        <w:tc>
          <w:tcPr>
            <w:tcW w:w="293" w:type="dxa"/>
          </w:tcPr>
          <w:p w14:paraId="71944A85"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60FBC5BA"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70</w:t>
            </w:r>
          </w:p>
        </w:tc>
      </w:tr>
      <w:tr w:rsidR="00682CCA" w:rsidRPr="00DE14F4" w14:paraId="7012FEF4" w14:textId="77777777" w:rsidTr="00A2042F">
        <w:trPr>
          <w:cantSplit/>
        </w:trPr>
        <w:tc>
          <w:tcPr>
            <w:tcW w:w="3071" w:type="dxa"/>
          </w:tcPr>
          <w:p w14:paraId="091FC5EB" w14:textId="77777777" w:rsidR="00682CCA" w:rsidRPr="00DE14F4" w:rsidRDefault="00682CCA" w:rsidP="00682CCA">
            <w:pPr>
              <w:spacing w:line="220" w:lineRule="exact"/>
              <w:rPr>
                <w:rFonts w:cs="Times New Roman"/>
                <w:spacing w:val="-3"/>
                <w:sz w:val="20"/>
              </w:rPr>
            </w:pPr>
            <w:r w:rsidRPr="00DE14F4">
              <w:rPr>
                <w:rFonts w:cs="Times New Roman"/>
                <w:spacing w:val="-3"/>
                <w:sz w:val="20"/>
              </w:rPr>
              <w:t>Debts issued and borrowings</w:t>
            </w:r>
          </w:p>
        </w:tc>
        <w:tc>
          <w:tcPr>
            <w:tcW w:w="295" w:type="dxa"/>
          </w:tcPr>
          <w:p w14:paraId="22F882E4"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32C23959"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601EE0F9"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Amortised cost</w:t>
            </w:r>
          </w:p>
        </w:tc>
        <w:tc>
          <w:tcPr>
            <w:tcW w:w="1296" w:type="dxa"/>
          </w:tcPr>
          <w:p w14:paraId="1BA9A1E7"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108,835</w:t>
            </w:r>
          </w:p>
        </w:tc>
        <w:tc>
          <w:tcPr>
            <w:tcW w:w="293" w:type="dxa"/>
          </w:tcPr>
          <w:p w14:paraId="55B4CE8B"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Pr>
          <w:p w14:paraId="14648A1C"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108,885</w:t>
            </w:r>
          </w:p>
        </w:tc>
      </w:tr>
      <w:tr w:rsidR="00682CCA" w:rsidRPr="00DE14F4" w14:paraId="18D0BDAE" w14:textId="77777777" w:rsidTr="00A2042F">
        <w:trPr>
          <w:cantSplit/>
        </w:trPr>
        <w:tc>
          <w:tcPr>
            <w:tcW w:w="3071" w:type="dxa"/>
          </w:tcPr>
          <w:p w14:paraId="23CBCBFB" w14:textId="77777777" w:rsidR="00682CCA" w:rsidRPr="00DE14F4" w:rsidRDefault="00682CCA" w:rsidP="00682CCA">
            <w:pPr>
              <w:spacing w:line="220" w:lineRule="exact"/>
              <w:rPr>
                <w:rFonts w:cs="Times New Roman"/>
                <w:spacing w:val="-3"/>
                <w:sz w:val="20"/>
              </w:rPr>
            </w:pPr>
            <w:r w:rsidRPr="00DE14F4">
              <w:rPr>
                <w:rFonts w:cs="Times New Roman"/>
                <w:spacing w:val="-3"/>
                <w:sz w:val="20"/>
              </w:rPr>
              <w:t>Other financial liabilities</w:t>
            </w:r>
          </w:p>
        </w:tc>
        <w:tc>
          <w:tcPr>
            <w:tcW w:w="295" w:type="dxa"/>
          </w:tcPr>
          <w:p w14:paraId="5C5D210B"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7BC97A0F" w14:textId="77777777" w:rsidR="00682CCA" w:rsidRPr="00DE14F4" w:rsidRDefault="00682CCA" w:rsidP="00682CCA">
            <w:pPr>
              <w:spacing w:line="220" w:lineRule="exact"/>
              <w:ind w:left="-79" w:right="-163"/>
              <w:jc w:val="center"/>
              <w:rPr>
                <w:rFonts w:eastAsia="Times New Roman" w:cs="Times New Roman"/>
                <w:bCs/>
                <w:sz w:val="20"/>
              </w:rPr>
            </w:pPr>
            <w:r w:rsidRPr="00DE14F4">
              <w:rPr>
                <w:rFonts w:eastAsia="Times New Roman" w:cs="Times New Roman"/>
                <w:bCs/>
                <w:sz w:val="20"/>
              </w:rPr>
              <w:t>-</w:t>
            </w:r>
          </w:p>
        </w:tc>
        <w:tc>
          <w:tcPr>
            <w:tcW w:w="1554" w:type="dxa"/>
          </w:tcPr>
          <w:p w14:paraId="7B5C9432" w14:textId="77777777" w:rsidR="00682CCA" w:rsidRPr="00DE14F4" w:rsidRDefault="00682CCA" w:rsidP="00682CCA">
            <w:pPr>
              <w:spacing w:line="220" w:lineRule="exact"/>
              <w:ind w:left="-79" w:right="-163"/>
              <w:jc w:val="center"/>
              <w:rPr>
                <w:rFonts w:eastAsia="Times New Roman" w:cs="Times New Roman"/>
                <w:bCs/>
                <w:sz w:val="20"/>
                <w:lang w:bidi="th-TH"/>
              </w:rPr>
            </w:pPr>
            <w:r w:rsidRPr="00DE14F4">
              <w:rPr>
                <w:rFonts w:eastAsia="Times New Roman" w:cs="Times New Roman"/>
                <w:bCs/>
                <w:sz w:val="20"/>
                <w:lang w:bidi="th-TH"/>
              </w:rPr>
              <w:t>Amortised cost</w:t>
            </w:r>
          </w:p>
        </w:tc>
        <w:tc>
          <w:tcPr>
            <w:tcW w:w="1296" w:type="dxa"/>
            <w:tcBorders>
              <w:bottom w:val="single" w:sz="4" w:space="0" w:color="auto"/>
            </w:tcBorders>
          </w:tcPr>
          <w:p w14:paraId="29AE4105"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sz w:val="20"/>
                <w:lang w:val="en-US" w:bidi="th-TH"/>
              </w:rPr>
              <w:t>26,157</w:t>
            </w:r>
          </w:p>
        </w:tc>
        <w:tc>
          <w:tcPr>
            <w:tcW w:w="293" w:type="dxa"/>
          </w:tcPr>
          <w:p w14:paraId="1D01243A" w14:textId="77777777" w:rsidR="00682CCA" w:rsidRPr="00DE14F4" w:rsidRDefault="00682CCA" w:rsidP="00682CCA">
            <w:pPr>
              <w:tabs>
                <w:tab w:val="decimal" w:pos="711"/>
              </w:tabs>
              <w:spacing w:line="220" w:lineRule="exact"/>
              <w:ind w:right="-18"/>
              <w:rPr>
                <w:rFonts w:eastAsia="Times New Roman" w:cs="Times New Roman"/>
                <w:sz w:val="20"/>
                <w:lang w:val="en-US" w:bidi="th-TH"/>
              </w:rPr>
            </w:pPr>
          </w:p>
        </w:tc>
        <w:tc>
          <w:tcPr>
            <w:tcW w:w="1296" w:type="dxa"/>
            <w:tcBorders>
              <w:bottom w:val="single" w:sz="4" w:space="0" w:color="auto"/>
            </w:tcBorders>
          </w:tcPr>
          <w:p w14:paraId="4FD77C84" w14:textId="77777777" w:rsidR="00682CCA" w:rsidRPr="00DE14F4" w:rsidRDefault="00682CCA" w:rsidP="00682CCA">
            <w:pPr>
              <w:tabs>
                <w:tab w:val="decimal" w:pos="996"/>
              </w:tabs>
              <w:spacing w:line="220" w:lineRule="exact"/>
              <w:ind w:right="19"/>
              <w:rPr>
                <w:rFonts w:eastAsia="Times New Roman" w:cs="Times New Roman"/>
                <w:sz w:val="20"/>
                <w:lang w:val="en-US" w:bidi="th-TH"/>
              </w:rPr>
            </w:pPr>
            <w:r w:rsidRPr="00DE14F4">
              <w:rPr>
                <w:rFonts w:eastAsia="Times New Roman" w:cs="Times New Roman"/>
                <w:sz w:val="20"/>
                <w:lang w:val="en-US" w:bidi="th-TH"/>
              </w:rPr>
              <w:t>25,955</w:t>
            </w:r>
          </w:p>
        </w:tc>
      </w:tr>
      <w:tr w:rsidR="00682CCA" w:rsidRPr="00DE14F4" w14:paraId="25F97A04" w14:textId="77777777" w:rsidTr="00A2042F">
        <w:trPr>
          <w:cantSplit/>
        </w:trPr>
        <w:tc>
          <w:tcPr>
            <w:tcW w:w="3071" w:type="dxa"/>
          </w:tcPr>
          <w:p w14:paraId="1B097B01" w14:textId="77777777" w:rsidR="00682CCA" w:rsidRPr="00DE14F4" w:rsidRDefault="00682CCA" w:rsidP="00682CCA">
            <w:pPr>
              <w:tabs>
                <w:tab w:val="decimal" w:pos="1235"/>
              </w:tabs>
              <w:spacing w:line="220" w:lineRule="exact"/>
              <w:ind w:right="292"/>
              <w:rPr>
                <w:rFonts w:eastAsia="Times New Roman" w:cs="Times New Roman"/>
                <w:sz w:val="20"/>
                <w:lang w:val="en-US" w:bidi="th-TH"/>
              </w:rPr>
            </w:pPr>
            <w:r w:rsidRPr="00DE14F4">
              <w:rPr>
                <w:rFonts w:eastAsia="Times New Roman" w:cs="Times New Roman"/>
                <w:b/>
                <w:bCs/>
                <w:sz w:val="20"/>
              </w:rPr>
              <w:t>Total financial liabilities</w:t>
            </w:r>
          </w:p>
        </w:tc>
        <w:tc>
          <w:tcPr>
            <w:tcW w:w="295" w:type="dxa"/>
          </w:tcPr>
          <w:p w14:paraId="55C09115" w14:textId="77777777" w:rsidR="00682CCA" w:rsidRPr="00DE14F4" w:rsidRDefault="00682CCA" w:rsidP="00682CCA">
            <w:pPr>
              <w:spacing w:line="220" w:lineRule="exact"/>
              <w:ind w:left="-79" w:right="-85"/>
              <w:jc w:val="center"/>
              <w:rPr>
                <w:rFonts w:eastAsia="Times New Roman" w:cs="Times New Roman"/>
                <w:bCs/>
                <w:i/>
                <w:iCs/>
                <w:sz w:val="20"/>
              </w:rPr>
            </w:pPr>
          </w:p>
        </w:tc>
        <w:tc>
          <w:tcPr>
            <w:tcW w:w="1555" w:type="dxa"/>
          </w:tcPr>
          <w:p w14:paraId="578AA38D" w14:textId="77777777" w:rsidR="00682CCA" w:rsidRPr="00DE14F4" w:rsidRDefault="00682CCA" w:rsidP="00682CCA">
            <w:pPr>
              <w:spacing w:line="220" w:lineRule="exact"/>
              <w:ind w:left="-79" w:right="-85"/>
              <w:jc w:val="center"/>
              <w:rPr>
                <w:rFonts w:eastAsia="Times New Roman" w:cs="Times New Roman"/>
                <w:bCs/>
                <w:sz w:val="20"/>
              </w:rPr>
            </w:pPr>
          </w:p>
        </w:tc>
        <w:tc>
          <w:tcPr>
            <w:tcW w:w="1554" w:type="dxa"/>
          </w:tcPr>
          <w:p w14:paraId="7CB138A7" w14:textId="77777777" w:rsidR="00682CCA" w:rsidRPr="00DE14F4" w:rsidRDefault="00682CCA" w:rsidP="00682CCA">
            <w:pPr>
              <w:spacing w:line="220" w:lineRule="exact"/>
              <w:ind w:left="-79" w:right="-85"/>
              <w:jc w:val="center"/>
              <w:rPr>
                <w:rFonts w:eastAsia="Times New Roman" w:cs="Times New Roman"/>
                <w:bCs/>
                <w:sz w:val="20"/>
              </w:rPr>
            </w:pPr>
          </w:p>
        </w:tc>
        <w:tc>
          <w:tcPr>
            <w:tcW w:w="1296" w:type="dxa"/>
            <w:tcBorders>
              <w:top w:val="single" w:sz="4" w:space="0" w:color="auto"/>
              <w:bottom w:val="double" w:sz="4" w:space="0" w:color="auto"/>
            </w:tcBorders>
          </w:tcPr>
          <w:p w14:paraId="35D7561B" w14:textId="77777777" w:rsidR="00682CCA" w:rsidRPr="00DE14F4" w:rsidRDefault="00682CCA" w:rsidP="00682CCA">
            <w:pPr>
              <w:tabs>
                <w:tab w:val="decimal" w:pos="1006"/>
              </w:tabs>
              <w:spacing w:line="220" w:lineRule="exact"/>
              <w:ind w:right="19"/>
              <w:rPr>
                <w:rFonts w:eastAsia="Times New Roman" w:cs="Times New Roman"/>
                <w:sz w:val="20"/>
                <w:lang w:val="en-US" w:bidi="th-TH"/>
              </w:rPr>
            </w:pPr>
            <w:r w:rsidRPr="00DE14F4">
              <w:rPr>
                <w:rFonts w:eastAsia="Times New Roman" w:cs="Times New Roman"/>
                <w:b/>
                <w:bCs/>
                <w:sz w:val="20"/>
                <w:lang w:val="en-US" w:bidi="th-TH"/>
              </w:rPr>
              <w:t>1,633,249</w:t>
            </w:r>
          </w:p>
        </w:tc>
        <w:tc>
          <w:tcPr>
            <w:tcW w:w="293" w:type="dxa"/>
          </w:tcPr>
          <w:p w14:paraId="210F11F7" w14:textId="77777777" w:rsidR="00682CCA" w:rsidRPr="00DE14F4" w:rsidRDefault="00682CCA" w:rsidP="00682CCA">
            <w:pPr>
              <w:tabs>
                <w:tab w:val="decimal" w:pos="711"/>
                <w:tab w:val="decimal" w:pos="1235"/>
              </w:tabs>
              <w:spacing w:line="220" w:lineRule="exact"/>
              <w:ind w:right="292"/>
              <w:rPr>
                <w:rFonts w:eastAsia="Times New Roman" w:cs="Times New Roman"/>
                <w:sz w:val="20"/>
                <w:lang w:val="en-US" w:bidi="th-TH"/>
              </w:rPr>
            </w:pPr>
          </w:p>
        </w:tc>
        <w:tc>
          <w:tcPr>
            <w:tcW w:w="1296" w:type="dxa"/>
            <w:tcBorders>
              <w:top w:val="single" w:sz="4" w:space="0" w:color="auto"/>
              <w:bottom w:val="double" w:sz="4" w:space="0" w:color="auto"/>
            </w:tcBorders>
          </w:tcPr>
          <w:p w14:paraId="5A31077F" w14:textId="77777777" w:rsidR="00682CCA" w:rsidRPr="00DE14F4" w:rsidRDefault="00682CCA" w:rsidP="00682CCA">
            <w:pPr>
              <w:tabs>
                <w:tab w:val="decimal" w:pos="996"/>
              </w:tabs>
              <w:spacing w:line="220" w:lineRule="exact"/>
              <w:ind w:right="19"/>
              <w:rPr>
                <w:rFonts w:eastAsia="Times New Roman" w:cs="Times New Roman"/>
                <w:b/>
                <w:bCs/>
                <w:sz w:val="20"/>
                <w:lang w:val="en-US" w:bidi="th-TH"/>
              </w:rPr>
            </w:pPr>
            <w:r w:rsidRPr="00DE14F4">
              <w:rPr>
                <w:rFonts w:eastAsia="Times New Roman" w:cs="Times New Roman"/>
                <w:b/>
                <w:bCs/>
                <w:sz w:val="20"/>
                <w:lang w:val="en-US" w:bidi="th-TH"/>
              </w:rPr>
              <w:t>1,633,063</w:t>
            </w:r>
          </w:p>
        </w:tc>
      </w:tr>
    </w:tbl>
    <w:p w14:paraId="6ECAADFD" w14:textId="77777777" w:rsidR="00DE14F4" w:rsidRPr="00DE14F4" w:rsidRDefault="00DE14F4" w:rsidP="00DE14F4">
      <w:pPr>
        <w:spacing w:line="240" w:lineRule="auto"/>
        <w:rPr>
          <w:rFonts w:cs="Times New Roman"/>
          <w:color w:val="000000"/>
          <w:sz w:val="20"/>
          <w:cs/>
          <w:lang w:val="en-US" w:bidi="th-TH"/>
        </w:rPr>
      </w:pPr>
    </w:p>
    <w:tbl>
      <w:tblPr>
        <w:tblW w:w="9371" w:type="dxa"/>
        <w:tblInd w:w="450" w:type="dxa"/>
        <w:tblLayout w:type="fixed"/>
        <w:tblCellMar>
          <w:left w:w="115" w:type="dxa"/>
          <w:right w:w="158" w:type="dxa"/>
        </w:tblCellMar>
        <w:tblLook w:val="04A0" w:firstRow="1" w:lastRow="0" w:firstColumn="1" w:lastColumn="0" w:noHBand="0" w:noVBand="1"/>
      </w:tblPr>
      <w:tblGrid>
        <w:gridCol w:w="3071"/>
        <w:gridCol w:w="298"/>
        <w:gridCol w:w="1592"/>
        <w:gridCol w:w="1530"/>
        <w:gridCol w:w="1260"/>
        <w:gridCol w:w="293"/>
        <w:gridCol w:w="1320"/>
        <w:gridCol w:w="7"/>
      </w:tblGrid>
      <w:tr w:rsidR="00DE14F4" w:rsidRPr="00DE14F4" w14:paraId="610433EE" w14:textId="77777777" w:rsidTr="00A2042F">
        <w:trPr>
          <w:gridAfter w:val="1"/>
          <w:wAfter w:w="7" w:type="dxa"/>
          <w:tblHeader/>
        </w:trPr>
        <w:tc>
          <w:tcPr>
            <w:tcW w:w="3071" w:type="dxa"/>
          </w:tcPr>
          <w:p w14:paraId="7081A823" w14:textId="77777777" w:rsidR="00DE14F4" w:rsidRPr="00DE14F4" w:rsidRDefault="00DE14F4" w:rsidP="001649EE">
            <w:pPr>
              <w:tabs>
                <w:tab w:val="decimal" w:pos="765"/>
              </w:tabs>
              <w:spacing w:line="240" w:lineRule="atLeast"/>
              <w:jc w:val="center"/>
              <w:rPr>
                <w:rFonts w:eastAsia="Times New Roman" w:cs="Times New Roman"/>
                <w:sz w:val="20"/>
              </w:rPr>
            </w:pPr>
          </w:p>
        </w:tc>
        <w:tc>
          <w:tcPr>
            <w:tcW w:w="298" w:type="dxa"/>
          </w:tcPr>
          <w:p w14:paraId="391C2FD7" w14:textId="77777777" w:rsidR="00DE14F4" w:rsidRPr="00DE14F4" w:rsidRDefault="00DE14F4" w:rsidP="001649EE">
            <w:pPr>
              <w:spacing w:line="240" w:lineRule="atLeast"/>
              <w:ind w:left="-79" w:right="-85"/>
              <w:jc w:val="center"/>
              <w:rPr>
                <w:rFonts w:eastAsia="Times New Roman" w:cs="Times New Roman"/>
                <w:b/>
                <w:sz w:val="20"/>
              </w:rPr>
            </w:pPr>
          </w:p>
        </w:tc>
        <w:tc>
          <w:tcPr>
            <w:tcW w:w="5995" w:type="dxa"/>
            <w:gridSpan w:val="5"/>
          </w:tcPr>
          <w:p w14:paraId="09641EF4" w14:textId="77777777" w:rsidR="00DE14F4" w:rsidRPr="00DE14F4" w:rsidRDefault="00DE14F4" w:rsidP="001649EE">
            <w:pPr>
              <w:spacing w:line="240" w:lineRule="atLeast"/>
              <w:ind w:left="-79" w:right="-85"/>
              <w:jc w:val="center"/>
              <w:rPr>
                <w:rFonts w:eastAsia="Times New Roman" w:cs="Times New Roman"/>
                <w:b/>
                <w:sz w:val="20"/>
                <w:lang w:val="en-US" w:bidi="th-TH"/>
              </w:rPr>
            </w:pPr>
            <w:r w:rsidRPr="00DE14F4">
              <w:rPr>
                <w:rFonts w:eastAsia="Times New Roman" w:cs="Times New Roman"/>
                <w:b/>
                <w:sz w:val="20"/>
                <w:lang w:val="en-US" w:bidi="th-TH"/>
              </w:rPr>
              <w:t>Bank only</w:t>
            </w:r>
          </w:p>
        </w:tc>
      </w:tr>
      <w:tr w:rsidR="00DE14F4" w:rsidRPr="00DE14F4" w14:paraId="332A28CF" w14:textId="77777777" w:rsidTr="00A2042F">
        <w:trPr>
          <w:tblHeader/>
        </w:trPr>
        <w:tc>
          <w:tcPr>
            <w:tcW w:w="3071" w:type="dxa"/>
          </w:tcPr>
          <w:p w14:paraId="794921A0" w14:textId="77777777" w:rsidR="00DE14F4" w:rsidRPr="00DE14F4" w:rsidRDefault="00DE14F4" w:rsidP="001649EE">
            <w:pPr>
              <w:tabs>
                <w:tab w:val="decimal" w:pos="765"/>
              </w:tabs>
              <w:spacing w:line="240" w:lineRule="atLeast"/>
              <w:jc w:val="center"/>
              <w:rPr>
                <w:rFonts w:eastAsia="Times New Roman" w:cs="Times New Roman"/>
                <w:i/>
                <w:iCs/>
                <w:sz w:val="20"/>
                <w:lang w:val="en-US" w:bidi="th-TH"/>
              </w:rPr>
            </w:pPr>
          </w:p>
        </w:tc>
        <w:tc>
          <w:tcPr>
            <w:tcW w:w="298" w:type="dxa"/>
          </w:tcPr>
          <w:p w14:paraId="059BF41C" w14:textId="77777777" w:rsidR="00DE14F4" w:rsidRPr="00DE14F4" w:rsidRDefault="00DE14F4" w:rsidP="001649EE">
            <w:pPr>
              <w:spacing w:line="240" w:lineRule="atLeast"/>
              <w:ind w:left="-79" w:right="-85"/>
              <w:jc w:val="center"/>
              <w:rPr>
                <w:rFonts w:eastAsia="Times New Roman" w:cs="Times New Roman"/>
                <w:b/>
                <w:sz w:val="20"/>
              </w:rPr>
            </w:pPr>
          </w:p>
        </w:tc>
        <w:tc>
          <w:tcPr>
            <w:tcW w:w="1592" w:type="dxa"/>
          </w:tcPr>
          <w:p w14:paraId="4AF088C0" w14:textId="77777777" w:rsidR="00DE14F4" w:rsidRPr="00DE14F4" w:rsidRDefault="00DE14F4" w:rsidP="001649EE">
            <w:pPr>
              <w:spacing w:line="240" w:lineRule="atLeast"/>
              <w:ind w:left="-79" w:right="-163"/>
              <w:jc w:val="center"/>
              <w:rPr>
                <w:rFonts w:eastAsia="Times New Roman" w:cs="Times New Roman"/>
                <w:bCs/>
                <w:sz w:val="20"/>
              </w:rPr>
            </w:pPr>
          </w:p>
        </w:tc>
        <w:tc>
          <w:tcPr>
            <w:tcW w:w="1530" w:type="dxa"/>
          </w:tcPr>
          <w:p w14:paraId="08BAF888" w14:textId="77777777" w:rsidR="00DE14F4" w:rsidRPr="00DE14F4" w:rsidRDefault="00DE14F4" w:rsidP="001649EE">
            <w:pPr>
              <w:spacing w:line="240" w:lineRule="atLeast"/>
              <w:ind w:left="-79" w:right="-163"/>
              <w:jc w:val="center"/>
              <w:rPr>
                <w:rFonts w:eastAsia="Times New Roman" w:cs="Times New Roman"/>
                <w:bCs/>
                <w:sz w:val="20"/>
              </w:rPr>
            </w:pPr>
          </w:p>
        </w:tc>
        <w:tc>
          <w:tcPr>
            <w:tcW w:w="1260" w:type="dxa"/>
          </w:tcPr>
          <w:p w14:paraId="07DD3787" w14:textId="77777777" w:rsidR="00DE14F4" w:rsidRPr="00DE14F4" w:rsidRDefault="00DE14F4" w:rsidP="001649EE">
            <w:pPr>
              <w:spacing w:line="240" w:lineRule="atLeast"/>
              <w:ind w:left="-79" w:right="-163"/>
              <w:jc w:val="center"/>
              <w:rPr>
                <w:rFonts w:eastAsia="Times New Roman" w:cs="Times New Roman"/>
                <w:bCs/>
                <w:sz w:val="20"/>
              </w:rPr>
            </w:pPr>
          </w:p>
        </w:tc>
        <w:tc>
          <w:tcPr>
            <w:tcW w:w="293" w:type="dxa"/>
          </w:tcPr>
          <w:p w14:paraId="4CA7D969" w14:textId="77777777" w:rsidR="00DE14F4" w:rsidRPr="00DE14F4" w:rsidRDefault="00DE14F4" w:rsidP="001649EE">
            <w:pPr>
              <w:spacing w:line="240" w:lineRule="atLeast"/>
              <w:ind w:left="-79" w:right="-85"/>
              <w:jc w:val="center"/>
              <w:rPr>
                <w:rFonts w:eastAsia="Times New Roman" w:cs="Times New Roman"/>
                <w:bCs/>
                <w:sz w:val="20"/>
              </w:rPr>
            </w:pPr>
          </w:p>
        </w:tc>
        <w:tc>
          <w:tcPr>
            <w:tcW w:w="1327" w:type="dxa"/>
            <w:gridSpan w:val="2"/>
          </w:tcPr>
          <w:p w14:paraId="5E4C60CB"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Carrying</w:t>
            </w:r>
          </w:p>
        </w:tc>
      </w:tr>
      <w:tr w:rsidR="00DE14F4" w:rsidRPr="00DE14F4" w14:paraId="7E039110" w14:textId="77777777" w:rsidTr="00A2042F">
        <w:trPr>
          <w:tblHeader/>
        </w:trPr>
        <w:tc>
          <w:tcPr>
            <w:tcW w:w="3071" w:type="dxa"/>
          </w:tcPr>
          <w:p w14:paraId="736C579A" w14:textId="77777777" w:rsidR="00DE14F4" w:rsidRPr="00DE14F4" w:rsidRDefault="00DE14F4" w:rsidP="001649EE">
            <w:pPr>
              <w:tabs>
                <w:tab w:val="decimal" w:pos="765"/>
              </w:tabs>
              <w:spacing w:line="240" w:lineRule="atLeast"/>
              <w:jc w:val="center"/>
              <w:rPr>
                <w:rFonts w:eastAsia="Times New Roman" w:cs="Times New Roman"/>
                <w:i/>
                <w:iCs/>
                <w:sz w:val="20"/>
                <w:lang w:val="en-US" w:bidi="th-TH"/>
              </w:rPr>
            </w:pPr>
          </w:p>
        </w:tc>
        <w:tc>
          <w:tcPr>
            <w:tcW w:w="298" w:type="dxa"/>
          </w:tcPr>
          <w:p w14:paraId="1E6996F3" w14:textId="77777777" w:rsidR="00DE14F4" w:rsidRPr="00DE14F4" w:rsidRDefault="00DE14F4" w:rsidP="001649EE">
            <w:pPr>
              <w:spacing w:line="240" w:lineRule="atLeast"/>
              <w:ind w:left="-79" w:right="-85"/>
              <w:jc w:val="center"/>
              <w:rPr>
                <w:rFonts w:eastAsia="Times New Roman" w:cs="Times New Roman"/>
                <w:b/>
                <w:sz w:val="20"/>
              </w:rPr>
            </w:pPr>
          </w:p>
        </w:tc>
        <w:tc>
          <w:tcPr>
            <w:tcW w:w="1592" w:type="dxa"/>
          </w:tcPr>
          <w:p w14:paraId="53D0A03F" w14:textId="77777777" w:rsidR="00DE14F4" w:rsidRPr="00DE14F4" w:rsidRDefault="00DE14F4" w:rsidP="001649EE">
            <w:pPr>
              <w:spacing w:line="240" w:lineRule="atLeast"/>
              <w:ind w:left="-79" w:right="-163"/>
              <w:jc w:val="center"/>
              <w:rPr>
                <w:rFonts w:eastAsia="Times New Roman" w:cs="Times New Roman"/>
                <w:bCs/>
                <w:sz w:val="20"/>
              </w:rPr>
            </w:pPr>
          </w:p>
        </w:tc>
        <w:tc>
          <w:tcPr>
            <w:tcW w:w="1530" w:type="dxa"/>
          </w:tcPr>
          <w:p w14:paraId="05A08508" w14:textId="77777777" w:rsidR="00DE14F4" w:rsidRPr="00DE14F4" w:rsidRDefault="00DE14F4" w:rsidP="001649EE">
            <w:pPr>
              <w:spacing w:line="240" w:lineRule="atLeast"/>
              <w:ind w:left="-79" w:right="-163"/>
              <w:jc w:val="center"/>
              <w:rPr>
                <w:rFonts w:eastAsia="Times New Roman" w:cs="Times New Roman"/>
                <w:bCs/>
                <w:sz w:val="20"/>
              </w:rPr>
            </w:pPr>
          </w:p>
        </w:tc>
        <w:tc>
          <w:tcPr>
            <w:tcW w:w="1260" w:type="dxa"/>
          </w:tcPr>
          <w:p w14:paraId="7A1C25D8" w14:textId="77777777" w:rsidR="00DE14F4" w:rsidRPr="00DE14F4" w:rsidRDefault="00DE14F4" w:rsidP="001649EE">
            <w:pPr>
              <w:spacing w:line="240" w:lineRule="atLeast"/>
              <w:ind w:left="-79" w:right="-163"/>
              <w:jc w:val="center"/>
              <w:rPr>
                <w:rFonts w:eastAsia="Times New Roman" w:cs="Times New Roman"/>
                <w:bCs/>
                <w:sz w:val="20"/>
              </w:rPr>
            </w:pPr>
          </w:p>
        </w:tc>
        <w:tc>
          <w:tcPr>
            <w:tcW w:w="293" w:type="dxa"/>
          </w:tcPr>
          <w:p w14:paraId="24E4DA8A" w14:textId="77777777" w:rsidR="00DE14F4" w:rsidRPr="00DE14F4" w:rsidRDefault="00DE14F4" w:rsidP="001649EE">
            <w:pPr>
              <w:spacing w:line="240" w:lineRule="atLeast"/>
              <w:ind w:left="-79" w:right="-85"/>
              <w:jc w:val="center"/>
              <w:rPr>
                <w:rFonts w:eastAsia="Times New Roman" w:cs="Times New Roman"/>
                <w:bCs/>
                <w:sz w:val="20"/>
              </w:rPr>
            </w:pPr>
          </w:p>
        </w:tc>
        <w:tc>
          <w:tcPr>
            <w:tcW w:w="1327" w:type="dxa"/>
            <w:gridSpan w:val="2"/>
          </w:tcPr>
          <w:p w14:paraId="7AA09867"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amount</w:t>
            </w:r>
          </w:p>
        </w:tc>
      </w:tr>
      <w:tr w:rsidR="00DE14F4" w:rsidRPr="00DE14F4" w14:paraId="444ACEF5" w14:textId="77777777" w:rsidTr="00A2042F">
        <w:trPr>
          <w:tblHeader/>
        </w:trPr>
        <w:tc>
          <w:tcPr>
            <w:tcW w:w="3071" w:type="dxa"/>
          </w:tcPr>
          <w:p w14:paraId="69E11782" w14:textId="77777777" w:rsidR="00DE14F4" w:rsidRPr="00DE14F4" w:rsidRDefault="00DE14F4" w:rsidP="001649EE">
            <w:pPr>
              <w:tabs>
                <w:tab w:val="decimal" w:pos="765"/>
              </w:tabs>
              <w:spacing w:line="240" w:lineRule="atLeast"/>
              <w:jc w:val="center"/>
              <w:rPr>
                <w:rFonts w:eastAsia="Times New Roman" w:cs="Times New Roman"/>
                <w:i/>
                <w:iCs/>
                <w:sz w:val="20"/>
                <w:lang w:val="en-US" w:bidi="th-TH"/>
              </w:rPr>
            </w:pPr>
          </w:p>
        </w:tc>
        <w:tc>
          <w:tcPr>
            <w:tcW w:w="298" w:type="dxa"/>
          </w:tcPr>
          <w:p w14:paraId="7B4FCA70" w14:textId="77777777" w:rsidR="00DE14F4" w:rsidRPr="00DE14F4" w:rsidRDefault="00DE14F4" w:rsidP="001649EE">
            <w:pPr>
              <w:spacing w:line="240" w:lineRule="atLeast"/>
              <w:ind w:left="-79" w:right="-85"/>
              <w:jc w:val="center"/>
              <w:rPr>
                <w:rFonts w:eastAsia="Times New Roman" w:cs="Times New Roman"/>
                <w:b/>
                <w:sz w:val="20"/>
              </w:rPr>
            </w:pPr>
          </w:p>
        </w:tc>
        <w:tc>
          <w:tcPr>
            <w:tcW w:w="1592" w:type="dxa"/>
          </w:tcPr>
          <w:p w14:paraId="3F162053" w14:textId="77777777" w:rsidR="00DE14F4" w:rsidRPr="00DE14F4" w:rsidRDefault="00DE14F4" w:rsidP="001649EE">
            <w:pPr>
              <w:spacing w:line="240" w:lineRule="atLeast"/>
              <w:ind w:left="-79" w:right="-163"/>
              <w:jc w:val="center"/>
              <w:rPr>
                <w:rFonts w:eastAsia="Times New Roman" w:cs="Times New Roman"/>
                <w:bCs/>
                <w:sz w:val="20"/>
              </w:rPr>
            </w:pPr>
          </w:p>
        </w:tc>
        <w:tc>
          <w:tcPr>
            <w:tcW w:w="1530" w:type="dxa"/>
          </w:tcPr>
          <w:p w14:paraId="4EE2F0E2" w14:textId="77777777" w:rsidR="00DE14F4" w:rsidRPr="00DE14F4" w:rsidRDefault="00DE14F4" w:rsidP="001649EE">
            <w:pPr>
              <w:spacing w:line="240" w:lineRule="atLeast"/>
              <w:ind w:left="-79" w:right="-163"/>
              <w:jc w:val="center"/>
              <w:rPr>
                <w:rFonts w:eastAsia="Times New Roman" w:cs="Times New Roman"/>
                <w:bCs/>
                <w:sz w:val="20"/>
              </w:rPr>
            </w:pPr>
          </w:p>
        </w:tc>
        <w:tc>
          <w:tcPr>
            <w:tcW w:w="1260" w:type="dxa"/>
          </w:tcPr>
          <w:p w14:paraId="733FFB0B"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Carrying</w:t>
            </w:r>
          </w:p>
        </w:tc>
        <w:tc>
          <w:tcPr>
            <w:tcW w:w="293" w:type="dxa"/>
          </w:tcPr>
          <w:p w14:paraId="788ED93E" w14:textId="77777777" w:rsidR="00DE14F4" w:rsidRPr="00DE14F4" w:rsidRDefault="00DE14F4" w:rsidP="001649EE">
            <w:pPr>
              <w:spacing w:line="240" w:lineRule="atLeast"/>
              <w:ind w:left="-79" w:right="-85"/>
              <w:jc w:val="center"/>
              <w:rPr>
                <w:rFonts w:eastAsia="Times New Roman" w:cs="Times New Roman"/>
                <w:bCs/>
                <w:sz w:val="20"/>
              </w:rPr>
            </w:pPr>
          </w:p>
        </w:tc>
        <w:tc>
          <w:tcPr>
            <w:tcW w:w="1327" w:type="dxa"/>
            <w:gridSpan w:val="2"/>
          </w:tcPr>
          <w:p w14:paraId="1B31104B"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under</w:t>
            </w:r>
          </w:p>
        </w:tc>
      </w:tr>
      <w:tr w:rsidR="00DE14F4" w:rsidRPr="00DE14F4" w14:paraId="6FED9E82" w14:textId="77777777" w:rsidTr="00A2042F">
        <w:trPr>
          <w:tblHeader/>
        </w:trPr>
        <w:tc>
          <w:tcPr>
            <w:tcW w:w="3071" w:type="dxa"/>
          </w:tcPr>
          <w:p w14:paraId="04F27250" w14:textId="77777777" w:rsidR="00DE14F4" w:rsidRPr="00DE14F4" w:rsidRDefault="00DE14F4" w:rsidP="001649EE">
            <w:pPr>
              <w:tabs>
                <w:tab w:val="decimal" w:pos="765"/>
              </w:tabs>
              <w:spacing w:line="240" w:lineRule="atLeast"/>
              <w:jc w:val="center"/>
              <w:rPr>
                <w:rFonts w:eastAsia="Times New Roman" w:cs="Times New Roman"/>
                <w:i/>
                <w:iCs/>
                <w:sz w:val="20"/>
                <w:lang w:val="en-US" w:bidi="th-TH"/>
              </w:rPr>
            </w:pPr>
          </w:p>
        </w:tc>
        <w:tc>
          <w:tcPr>
            <w:tcW w:w="298" w:type="dxa"/>
          </w:tcPr>
          <w:p w14:paraId="64180A5A" w14:textId="77777777" w:rsidR="00DE14F4" w:rsidRPr="00DE14F4" w:rsidRDefault="00DE14F4" w:rsidP="001649EE">
            <w:pPr>
              <w:spacing w:line="240" w:lineRule="atLeast"/>
              <w:ind w:left="-79" w:right="-85"/>
              <w:rPr>
                <w:rFonts w:eastAsia="Times New Roman" w:cs="Times New Roman"/>
                <w:bCs/>
                <w:i/>
                <w:iCs/>
                <w:sz w:val="20"/>
              </w:rPr>
            </w:pPr>
          </w:p>
        </w:tc>
        <w:tc>
          <w:tcPr>
            <w:tcW w:w="1592" w:type="dxa"/>
          </w:tcPr>
          <w:p w14:paraId="09520DBE"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 xml:space="preserve">Classification at </w:t>
            </w:r>
          </w:p>
        </w:tc>
        <w:tc>
          <w:tcPr>
            <w:tcW w:w="1530" w:type="dxa"/>
          </w:tcPr>
          <w:p w14:paraId="2BE5ECD8"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 xml:space="preserve">Classification </w:t>
            </w:r>
          </w:p>
        </w:tc>
        <w:tc>
          <w:tcPr>
            <w:tcW w:w="1260" w:type="dxa"/>
          </w:tcPr>
          <w:p w14:paraId="2EBBE480"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amount at</w:t>
            </w:r>
          </w:p>
        </w:tc>
        <w:tc>
          <w:tcPr>
            <w:tcW w:w="293" w:type="dxa"/>
          </w:tcPr>
          <w:p w14:paraId="7939C7A8" w14:textId="77777777" w:rsidR="00DE14F4" w:rsidRPr="00DE14F4" w:rsidRDefault="00DE14F4" w:rsidP="001649EE">
            <w:pPr>
              <w:spacing w:line="240" w:lineRule="atLeast"/>
              <w:ind w:left="-79" w:right="-85"/>
              <w:jc w:val="center"/>
              <w:rPr>
                <w:rFonts w:eastAsia="Times New Roman" w:cs="Times New Roman"/>
                <w:bCs/>
                <w:sz w:val="20"/>
              </w:rPr>
            </w:pPr>
          </w:p>
        </w:tc>
        <w:tc>
          <w:tcPr>
            <w:tcW w:w="1327" w:type="dxa"/>
            <w:gridSpan w:val="2"/>
          </w:tcPr>
          <w:p w14:paraId="38AD6AF9"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TFRS 9</w:t>
            </w:r>
          </w:p>
        </w:tc>
      </w:tr>
      <w:tr w:rsidR="00DE14F4" w:rsidRPr="00DE14F4" w14:paraId="76F92456" w14:textId="77777777" w:rsidTr="00A2042F">
        <w:trPr>
          <w:tblHeader/>
        </w:trPr>
        <w:tc>
          <w:tcPr>
            <w:tcW w:w="3071" w:type="dxa"/>
          </w:tcPr>
          <w:p w14:paraId="09E6C915" w14:textId="77777777" w:rsidR="00DE14F4" w:rsidRPr="00DE14F4" w:rsidRDefault="00DE14F4" w:rsidP="001649EE">
            <w:pPr>
              <w:tabs>
                <w:tab w:val="decimal" w:pos="765"/>
              </w:tabs>
              <w:spacing w:line="240" w:lineRule="atLeast"/>
              <w:jc w:val="center"/>
              <w:rPr>
                <w:rFonts w:eastAsia="Times New Roman" w:cs="Times New Roman"/>
                <w:i/>
                <w:iCs/>
                <w:sz w:val="20"/>
                <w:lang w:val="en-US" w:bidi="th-TH"/>
              </w:rPr>
            </w:pPr>
          </w:p>
        </w:tc>
        <w:tc>
          <w:tcPr>
            <w:tcW w:w="298" w:type="dxa"/>
          </w:tcPr>
          <w:p w14:paraId="75BCD4D0" w14:textId="77777777" w:rsidR="00DE14F4" w:rsidRPr="00DE14F4" w:rsidRDefault="00DE14F4" w:rsidP="001649EE">
            <w:pPr>
              <w:spacing w:line="240" w:lineRule="atLeast"/>
              <w:ind w:left="-79" w:right="-85"/>
              <w:rPr>
                <w:rFonts w:eastAsia="Times New Roman" w:cs="Times New Roman"/>
                <w:bCs/>
                <w:i/>
                <w:iCs/>
                <w:sz w:val="20"/>
              </w:rPr>
            </w:pPr>
          </w:p>
        </w:tc>
        <w:tc>
          <w:tcPr>
            <w:tcW w:w="1592" w:type="dxa"/>
          </w:tcPr>
          <w:p w14:paraId="683D1384"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 xml:space="preserve">31 December </w:t>
            </w:r>
            <w:r w:rsidRPr="00DE14F4">
              <w:rPr>
                <w:rFonts w:eastAsia="Times New Roman" w:cs="Times New Roman"/>
                <w:bCs/>
                <w:sz w:val="20"/>
              </w:rPr>
              <w:br/>
              <w:t>2019</w:t>
            </w:r>
          </w:p>
        </w:tc>
        <w:tc>
          <w:tcPr>
            <w:tcW w:w="1530" w:type="dxa"/>
          </w:tcPr>
          <w:p w14:paraId="0A2294C9"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under</w:t>
            </w:r>
            <w:r w:rsidRPr="00DE14F4">
              <w:rPr>
                <w:rFonts w:eastAsia="Times New Roman" w:cs="Times New Roman"/>
                <w:bCs/>
                <w:sz w:val="20"/>
              </w:rPr>
              <w:br/>
              <w:t>TFRS9</w:t>
            </w:r>
          </w:p>
        </w:tc>
        <w:tc>
          <w:tcPr>
            <w:tcW w:w="1260" w:type="dxa"/>
          </w:tcPr>
          <w:p w14:paraId="6BB290B9"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 xml:space="preserve">31 December </w:t>
            </w:r>
            <w:r w:rsidRPr="00DE14F4">
              <w:rPr>
                <w:rFonts w:eastAsia="Times New Roman" w:cs="Times New Roman"/>
                <w:bCs/>
                <w:sz w:val="20"/>
              </w:rPr>
              <w:br/>
              <w:t>2019</w:t>
            </w:r>
          </w:p>
        </w:tc>
        <w:tc>
          <w:tcPr>
            <w:tcW w:w="293" w:type="dxa"/>
          </w:tcPr>
          <w:p w14:paraId="3C6701C4" w14:textId="77777777" w:rsidR="00DE14F4" w:rsidRPr="00DE14F4" w:rsidRDefault="00DE14F4" w:rsidP="001649EE">
            <w:pPr>
              <w:spacing w:line="240" w:lineRule="atLeast"/>
              <w:ind w:left="-79" w:right="-85"/>
              <w:jc w:val="center"/>
              <w:rPr>
                <w:rFonts w:eastAsia="Times New Roman" w:cs="Times New Roman"/>
                <w:bCs/>
                <w:sz w:val="20"/>
              </w:rPr>
            </w:pPr>
          </w:p>
        </w:tc>
        <w:tc>
          <w:tcPr>
            <w:tcW w:w="1327" w:type="dxa"/>
            <w:gridSpan w:val="2"/>
          </w:tcPr>
          <w:p w14:paraId="56BBA015"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at 1 January 2020</w:t>
            </w:r>
          </w:p>
        </w:tc>
      </w:tr>
      <w:tr w:rsidR="00DE14F4" w:rsidRPr="00DE14F4" w14:paraId="50831027" w14:textId="77777777" w:rsidTr="00A2042F">
        <w:trPr>
          <w:tblHeader/>
        </w:trPr>
        <w:tc>
          <w:tcPr>
            <w:tcW w:w="3071" w:type="dxa"/>
          </w:tcPr>
          <w:p w14:paraId="4EF3E7DC" w14:textId="77777777" w:rsidR="00DE14F4" w:rsidRPr="00DE14F4" w:rsidRDefault="00DE14F4" w:rsidP="001649EE">
            <w:pPr>
              <w:tabs>
                <w:tab w:val="decimal" w:pos="765"/>
              </w:tabs>
              <w:spacing w:line="240" w:lineRule="atLeast"/>
              <w:jc w:val="center"/>
              <w:rPr>
                <w:rFonts w:eastAsia="Times New Roman" w:cs="Times New Roman"/>
                <w:i/>
                <w:iCs/>
                <w:sz w:val="20"/>
                <w:lang w:val="en-US" w:bidi="th-TH"/>
              </w:rPr>
            </w:pPr>
          </w:p>
        </w:tc>
        <w:tc>
          <w:tcPr>
            <w:tcW w:w="298" w:type="dxa"/>
          </w:tcPr>
          <w:p w14:paraId="7E12BD0F" w14:textId="77777777" w:rsidR="00DE14F4" w:rsidRPr="00DE14F4" w:rsidRDefault="00DE14F4" w:rsidP="001649EE">
            <w:pPr>
              <w:spacing w:line="240" w:lineRule="atLeast"/>
              <w:ind w:left="-79" w:right="-85"/>
              <w:jc w:val="center"/>
              <w:rPr>
                <w:rFonts w:eastAsia="Times New Roman" w:cs="Times New Roman"/>
                <w:bCs/>
                <w:sz w:val="20"/>
              </w:rPr>
            </w:pPr>
          </w:p>
        </w:tc>
        <w:tc>
          <w:tcPr>
            <w:tcW w:w="1592" w:type="dxa"/>
          </w:tcPr>
          <w:p w14:paraId="2FEBD5FF" w14:textId="77777777" w:rsidR="00DE14F4" w:rsidRPr="00DE14F4" w:rsidRDefault="00DE14F4" w:rsidP="001649EE">
            <w:pPr>
              <w:spacing w:line="240" w:lineRule="atLeast"/>
              <w:ind w:left="-79" w:right="-85"/>
              <w:jc w:val="center"/>
              <w:rPr>
                <w:rFonts w:eastAsia="Times New Roman" w:cs="Times New Roman"/>
                <w:b/>
                <w:sz w:val="20"/>
              </w:rPr>
            </w:pPr>
          </w:p>
        </w:tc>
        <w:tc>
          <w:tcPr>
            <w:tcW w:w="1530" w:type="dxa"/>
          </w:tcPr>
          <w:p w14:paraId="057D60B2" w14:textId="77777777" w:rsidR="00DE14F4" w:rsidRPr="00DE14F4" w:rsidRDefault="00DE14F4" w:rsidP="001649EE">
            <w:pPr>
              <w:spacing w:line="240" w:lineRule="atLeast"/>
              <w:ind w:left="-79" w:right="-85"/>
              <w:jc w:val="center"/>
              <w:rPr>
                <w:rFonts w:eastAsia="Times New Roman" w:cs="Times New Roman"/>
                <w:b/>
                <w:sz w:val="20"/>
              </w:rPr>
            </w:pPr>
          </w:p>
        </w:tc>
        <w:tc>
          <w:tcPr>
            <w:tcW w:w="2880" w:type="dxa"/>
            <w:gridSpan w:val="4"/>
          </w:tcPr>
          <w:p w14:paraId="35F343F6" w14:textId="77777777" w:rsidR="00DE14F4" w:rsidRPr="00DE14F4" w:rsidRDefault="00DE14F4" w:rsidP="001649EE">
            <w:pPr>
              <w:spacing w:line="240" w:lineRule="atLeast"/>
              <w:ind w:left="-79" w:right="-85"/>
              <w:jc w:val="center"/>
              <w:rPr>
                <w:rFonts w:eastAsia="Times New Roman" w:cs="Times New Roman"/>
                <w:b/>
                <w:sz w:val="20"/>
              </w:rPr>
            </w:pPr>
            <w:r w:rsidRPr="00DE14F4">
              <w:rPr>
                <w:rFonts w:eastAsia="Times New Roman" w:cs="Times New Roman"/>
                <w:i/>
                <w:iCs/>
                <w:sz w:val="20"/>
                <w:lang w:val="en-US" w:bidi="th-TH"/>
              </w:rPr>
              <w:t>(in million Baht)</w:t>
            </w:r>
          </w:p>
        </w:tc>
      </w:tr>
      <w:tr w:rsidR="00DE14F4" w:rsidRPr="00DE14F4" w14:paraId="794FC27F" w14:textId="77777777" w:rsidTr="00A2042F">
        <w:trPr>
          <w:cantSplit/>
        </w:trPr>
        <w:tc>
          <w:tcPr>
            <w:tcW w:w="3071" w:type="dxa"/>
          </w:tcPr>
          <w:p w14:paraId="4F0F9590" w14:textId="77777777" w:rsidR="00DE14F4" w:rsidRPr="00DE14F4" w:rsidRDefault="00DE14F4" w:rsidP="001649EE">
            <w:pPr>
              <w:spacing w:line="240" w:lineRule="atLeast"/>
              <w:rPr>
                <w:rFonts w:eastAsia="Times New Roman" w:cs="Times New Roman"/>
                <w:b/>
                <w:bCs/>
                <w:sz w:val="20"/>
              </w:rPr>
            </w:pPr>
            <w:r w:rsidRPr="00DE14F4">
              <w:rPr>
                <w:rFonts w:eastAsia="Times New Roman" w:cs="Times New Roman"/>
                <w:b/>
                <w:bCs/>
                <w:sz w:val="20"/>
              </w:rPr>
              <w:t>Financial assets</w:t>
            </w:r>
          </w:p>
        </w:tc>
        <w:tc>
          <w:tcPr>
            <w:tcW w:w="298" w:type="dxa"/>
          </w:tcPr>
          <w:p w14:paraId="23E996A5" w14:textId="77777777" w:rsidR="00DE14F4" w:rsidRPr="00DE14F4" w:rsidRDefault="00DE14F4" w:rsidP="001649EE">
            <w:pPr>
              <w:spacing w:line="240" w:lineRule="atLeast"/>
              <w:ind w:left="-79" w:right="-85"/>
              <w:jc w:val="center"/>
              <w:rPr>
                <w:rFonts w:eastAsia="Times New Roman" w:cs="Times New Roman"/>
                <w:bCs/>
                <w:sz w:val="20"/>
              </w:rPr>
            </w:pPr>
          </w:p>
        </w:tc>
        <w:tc>
          <w:tcPr>
            <w:tcW w:w="1592" w:type="dxa"/>
          </w:tcPr>
          <w:p w14:paraId="53450FE8" w14:textId="77777777" w:rsidR="00DE14F4" w:rsidRPr="00DE14F4" w:rsidRDefault="00DE14F4" w:rsidP="001649EE">
            <w:pPr>
              <w:tabs>
                <w:tab w:val="decimal" w:pos="1235"/>
              </w:tabs>
              <w:spacing w:line="240" w:lineRule="atLeast"/>
              <w:ind w:right="292"/>
              <w:rPr>
                <w:rFonts w:eastAsia="Times New Roman" w:cs="Times New Roman"/>
                <w:sz w:val="20"/>
                <w:lang w:val="en-US" w:bidi="th-TH"/>
              </w:rPr>
            </w:pPr>
          </w:p>
        </w:tc>
        <w:tc>
          <w:tcPr>
            <w:tcW w:w="1530" w:type="dxa"/>
          </w:tcPr>
          <w:p w14:paraId="1B801A90" w14:textId="77777777" w:rsidR="00DE14F4" w:rsidRPr="00DE14F4" w:rsidRDefault="00DE14F4" w:rsidP="001649EE">
            <w:pPr>
              <w:tabs>
                <w:tab w:val="decimal" w:pos="1235"/>
              </w:tabs>
              <w:spacing w:line="240" w:lineRule="atLeast"/>
              <w:ind w:right="292"/>
              <w:rPr>
                <w:rFonts w:eastAsia="Times New Roman" w:cs="Times New Roman"/>
                <w:sz w:val="20"/>
                <w:lang w:val="en-US" w:bidi="th-TH"/>
              </w:rPr>
            </w:pPr>
          </w:p>
        </w:tc>
        <w:tc>
          <w:tcPr>
            <w:tcW w:w="1260" w:type="dxa"/>
          </w:tcPr>
          <w:p w14:paraId="1C87D3A4" w14:textId="77777777" w:rsidR="00DE14F4" w:rsidRPr="00DE14F4" w:rsidRDefault="00DE14F4" w:rsidP="001649EE">
            <w:pPr>
              <w:tabs>
                <w:tab w:val="decimal" w:pos="1235"/>
              </w:tabs>
              <w:spacing w:line="240" w:lineRule="atLeast"/>
              <w:ind w:right="292"/>
              <w:rPr>
                <w:rFonts w:eastAsia="Times New Roman" w:cs="Times New Roman"/>
                <w:sz w:val="20"/>
                <w:lang w:val="en-US" w:bidi="th-TH"/>
              </w:rPr>
            </w:pPr>
          </w:p>
        </w:tc>
        <w:tc>
          <w:tcPr>
            <w:tcW w:w="293" w:type="dxa"/>
          </w:tcPr>
          <w:p w14:paraId="21CEFF70" w14:textId="77777777" w:rsidR="00DE14F4" w:rsidRPr="00DE14F4" w:rsidRDefault="00DE14F4" w:rsidP="001649EE">
            <w:pPr>
              <w:tabs>
                <w:tab w:val="decimal" w:pos="711"/>
              </w:tabs>
              <w:spacing w:line="240" w:lineRule="atLeast"/>
              <w:ind w:right="-18"/>
              <w:rPr>
                <w:rFonts w:eastAsia="Times New Roman" w:cs="Times New Roman"/>
                <w:sz w:val="20"/>
                <w:lang w:val="en-US" w:bidi="th-TH"/>
              </w:rPr>
            </w:pPr>
          </w:p>
        </w:tc>
        <w:tc>
          <w:tcPr>
            <w:tcW w:w="1327" w:type="dxa"/>
            <w:gridSpan w:val="2"/>
          </w:tcPr>
          <w:p w14:paraId="1D2A42C2" w14:textId="77777777" w:rsidR="00DE14F4" w:rsidRPr="00DE14F4" w:rsidRDefault="00DE14F4" w:rsidP="001649EE">
            <w:pPr>
              <w:tabs>
                <w:tab w:val="decimal" w:pos="1235"/>
              </w:tabs>
              <w:spacing w:line="240" w:lineRule="atLeast"/>
              <w:ind w:right="292"/>
              <w:rPr>
                <w:rFonts w:eastAsia="Times New Roman" w:cs="Times New Roman"/>
                <w:sz w:val="20"/>
                <w:lang w:val="en-US" w:bidi="th-TH"/>
              </w:rPr>
            </w:pPr>
          </w:p>
        </w:tc>
      </w:tr>
      <w:tr w:rsidR="00DE14F4" w:rsidRPr="00DE14F4" w14:paraId="0752E202" w14:textId="77777777" w:rsidTr="00A2042F">
        <w:trPr>
          <w:cantSplit/>
        </w:trPr>
        <w:tc>
          <w:tcPr>
            <w:tcW w:w="3071" w:type="dxa"/>
          </w:tcPr>
          <w:p w14:paraId="03E580EB" w14:textId="77777777" w:rsidR="00DE14F4" w:rsidRPr="00DE14F4" w:rsidRDefault="00DE14F4" w:rsidP="001649EE">
            <w:pPr>
              <w:spacing w:line="240" w:lineRule="atLeast"/>
              <w:rPr>
                <w:rFonts w:eastAsia="Times New Roman" w:cs="Times New Roman"/>
                <w:sz w:val="20"/>
              </w:rPr>
            </w:pPr>
            <w:r w:rsidRPr="00DE14F4">
              <w:rPr>
                <w:rFonts w:eastAsia="Times New Roman" w:cs="Times New Roman"/>
                <w:sz w:val="20"/>
              </w:rPr>
              <w:t>Cash</w:t>
            </w:r>
          </w:p>
        </w:tc>
        <w:tc>
          <w:tcPr>
            <w:tcW w:w="298" w:type="dxa"/>
          </w:tcPr>
          <w:p w14:paraId="168F77BD" w14:textId="77777777" w:rsidR="00DE14F4" w:rsidRPr="00DE14F4" w:rsidRDefault="00DE14F4" w:rsidP="001649EE">
            <w:pPr>
              <w:spacing w:line="240" w:lineRule="atLeast"/>
              <w:ind w:left="-79" w:right="-85"/>
              <w:jc w:val="center"/>
              <w:rPr>
                <w:rFonts w:eastAsia="Times New Roman" w:cs="Times New Roman"/>
                <w:bCs/>
                <w:sz w:val="20"/>
              </w:rPr>
            </w:pPr>
          </w:p>
        </w:tc>
        <w:tc>
          <w:tcPr>
            <w:tcW w:w="1592" w:type="dxa"/>
          </w:tcPr>
          <w:p w14:paraId="18F14243"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7A87CB72"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4694BCB7" w14:textId="77777777" w:rsidR="00DE14F4" w:rsidRPr="00DE14F4" w:rsidRDefault="00DE14F4" w:rsidP="001649EE">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13,427</w:t>
            </w:r>
          </w:p>
        </w:tc>
        <w:tc>
          <w:tcPr>
            <w:tcW w:w="293" w:type="dxa"/>
          </w:tcPr>
          <w:p w14:paraId="53188C53" w14:textId="77777777" w:rsidR="00DE14F4" w:rsidRPr="00DE14F4" w:rsidRDefault="00DE14F4" w:rsidP="001649EE">
            <w:pPr>
              <w:tabs>
                <w:tab w:val="decimal" w:pos="711"/>
              </w:tabs>
              <w:spacing w:line="240" w:lineRule="atLeast"/>
              <w:ind w:right="-18"/>
              <w:rPr>
                <w:rFonts w:eastAsia="Times New Roman" w:cs="Times New Roman"/>
                <w:sz w:val="20"/>
                <w:lang w:val="en-US" w:bidi="th-TH"/>
              </w:rPr>
            </w:pPr>
          </w:p>
        </w:tc>
        <w:tc>
          <w:tcPr>
            <w:tcW w:w="1327" w:type="dxa"/>
            <w:gridSpan w:val="2"/>
          </w:tcPr>
          <w:p w14:paraId="6FCC2FCE" w14:textId="77777777" w:rsidR="00DE14F4" w:rsidRPr="00DE14F4" w:rsidRDefault="00DE14F4" w:rsidP="001649EE">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13,427</w:t>
            </w:r>
          </w:p>
        </w:tc>
      </w:tr>
      <w:tr w:rsidR="00DE14F4" w:rsidRPr="00DE14F4" w14:paraId="54EFD845" w14:textId="77777777" w:rsidTr="00A2042F">
        <w:trPr>
          <w:cantSplit/>
        </w:trPr>
        <w:tc>
          <w:tcPr>
            <w:tcW w:w="3071" w:type="dxa"/>
          </w:tcPr>
          <w:p w14:paraId="11B5170F" w14:textId="77777777" w:rsidR="00DE14F4" w:rsidRPr="00DE14F4" w:rsidRDefault="00DE14F4" w:rsidP="001649EE">
            <w:pPr>
              <w:spacing w:line="240" w:lineRule="atLeast"/>
              <w:rPr>
                <w:rFonts w:eastAsia="Times New Roman" w:cs="Times New Roman"/>
                <w:sz w:val="20"/>
              </w:rPr>
            </w:pPr>
            <w:r w:rsidRPr="00DE14F4">
              <w:rPr>
                <w:rFonts w:eastAsia="Times New Roman" w:cs="Times New Roman"/>
                <w:sz w:val="20"/>
              </w:rPr>
              <w:t>Interbank and money market items</w:t>
            </w:r>
          </w:p>
        </w:tc>
        <w:tc>
          <w:tcPr>
            <w:tcW w:w="298" w:type="dxa"/>
          </w:tcPr>
          <w:p w14:paraId="6B4253FE" w14:textId="77777777" w:rsidR="00DE14F4" w:rsidRPr="00DE14F4" w:rsidRDefault="00DE14F4" w:rsidP="001649EE">
            <w:pPr>
              <w:spacing w:line="240" w:lineRule="atLeast"/>
              <w:ind w:left="-79" w:right="-85"/>
              <w:jc w:val="center"/>
              <w:rPr>
                <w:rFonts w:eastAsia="Times New Roman" w:cs="Times New Roman"/>
                <w:bCs/>
                <w:sz w:val="20"/>
              </w:rPr>
            </w:pPr>
          </w:p>
        </w:tc>
        <w:tc>
          <w:tcPr>
            <w:tcW w:w="1592" w:type="dxa"/>
          </w:tcPr>
          <w:p w14:paraId="6A9D244B"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2986362D"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1CD92987" w14:textId="77777777" w:rsidR="00DE14F4" w:rsidRPr="00DE14F4" w:rsidRDefault="00DE14F4" w:rsidP="001649EE">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121,594</w:t>
            </w:r>
          </w:p>
        </w:tc>
        <w:tc>
          <w:tcPr>
            <w:tcW w:w="293" w:type="dxa"/>
          </w:tcPr>
          <w:p w14:paraId="521AD6F7" w14:textId="77777777" w:rsidR="00DE14F4" w:rsidRPr="00DE14F4" w:rsidRDefault="00DE14F4" w:rsidP="001649EE">
            <w:pPr>
              <w:tabs>
                <w:tab w:val="decimal" w:pos="711"/>
              </w:tabs>
              <w:spacing w:line="240" w:lineRule="atLeast"/>
              <w:ind w:right="-18"/>
              <w:rPr>
                <w:rFonts w:eastAsia="Times New Roman" w:cs="Times New Roman"/>
                <w:sz w:val="20"/>
                <w:lang w:val="en-US" w:bidi="th-TH"/>
              </w:rPr>
            </w:pPr>
          </w:p>
        </w:tc>
        <w:tc>
          <w:tcPr>
            <w:tcW w:w="1327" w:type="dxa"/>
            <w:gridSpan w:val="2"/>
          </w:tcPr>
          <w:p w14:paraId="6AB5A109" w14:textId="77777777" w:rsidR="00DE14F4" w:rsidRPr="00DE14F4" w:rsidRDefault="00DE14F4" w:rsidP="001649EE">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121,594</w:t>
            </w:r>
          </w:p>
        </w:tc>
      </w:tr>
      <w:tr w:rsidR="00DE14F4" w:rsidRPr="00DE14F4" w14:paraId="122A1D74" w14:textId="77777777" w:rsidTr="00A2042F">
        <w:trPr>
          <w:cantSplit/>
        </w:trPr>
        <w:tc>
          <w:tcPr>
            <w:tcW w:w="3071" w:type="dxa"/>
            <w:vAlign w:val="bottom"/>
          </w:tcPr>
          <w:p w14:paraId="1048AE87" w14:textId="77777777" w:rsidR="00DE14F4" w:rsidRPr="00DE14F4" w:rsidRDefault="00DE14F4" w:rsidP="001649EE">
            <w:pPr>
              <w:spacing w:line="240" w:lineRule="atLeast"/>
              <w:rPr>
                <w:rFonts w:eastAsia="Times New Roman" w:cs="Times New Roman"/>
                <w:sz w:val="20"/>
              </w:rPr>
            </w:pPr>
            <w:r w:rsidRPr="00DE14F4">
              <w:rPr>
                <w:rFonts w:eastAsia="Times New Roman" w:cs="Times New Roman"/>
                <w:sz w:val="20"/>
              </w:rPr>
              <w:t>Derivative assets - trading book</w:t>
            </w:r>
          </w:p>
        </w:tc>
        <w:tc>
          <w:tcPr>
            <w:tcW w:w="298" w:type="dxa"/>
          </w:tcPr>
          <w:p w14:paraId="4F5C3441" w14:textId="77777777" w:rsidR="00DE14F4" w:rsidRPr="00DE14F4" w:rsidRDefault="00DE14F4" w:rsidP="001649EE">
            <w:pPr>
              <w:spacing w:line="240" w:lineRule="atLeast"/>
              <w:ind w:left="-79" w:right="-85"/>
              <w:jc w:val="center"/>
              <w:rPr>
                <w:rFonts w:eastAsia="Times New Roman" w:cs="Times New Roman"/>
                <w:bCs/>
                <w:sz w:val="20"/>
              </w:rPr>
            </w:pPr>
          </w:p>
        </w:tc>
        <w:tc>
          <w:tcPr>
            <w:tcW w:w="1592" w:type="dxa"/>
          </w:tcPr>
          <w:p w14:paraId="1F4D78D5"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530" w:type="dxa"/>
          </w:tcPr>
          <w:p w14:paraId="7A214756" w14:textId="77777777" w:rsidR="00DE14F4" w:rsidRPr="00DE14F4" w:rsidRDefault="00DE14F4" w:rsidP="001649EE">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69BAA4C7" w14:textId="77777777" w:rsidR="00DE14F4" w:rsidRPr="00DE14F4" w:rsidRDefault="00DE14F4" w:rsidP="001649EE">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7,309</w:t>
            </w:r>
          </w:p>
        </w:tc>
        <w:tc>
          <w:tcPr>
            <w:tcW w:w="293" w:type="dxa"/>
          </w:tcPr>
          <w:p w14:paraId="38504DEB" w14:textId="77777777" w:rsidR="00DE14F4" w:rsidRPr="00DE14F4" w:rsidRDefault="00DE14F4" w:rsidP="001649EE">
            <w:pPr>
              <w:tabs>
                <w:tab w:val="decimal" w:pos="711"/>
              </w:tabs>
              <w:spacing w:line="240" w:lineRule="atLeast"/>
              <w:ind w:right="-18"/>
              <w:rPr>
                <w:rFonts w:eastAsia="Times New Roman" w:cs="Times New Roman"/>
                <w:sz w:val="20"/>
                <w:lang w:val="en-US" w:bidi="th-TH"/>
              </w:rPr>
            </w:pPr>
          </w:p>
        </w:tc>
        <w:tc>
          <w:tcPr>
            <w:tcW w:w="1327" w:type="dxa"/>
            <w:gridSpan w:val="2"/>
          </w:tcPr>
          <w:p w14:paraId="7BCA1239" w14:textId="77777777" w:rsidR="00DE14F4" w:rsidRPr="00DE14F4" w:rsidRDefault="00DE14F4" w:rsidP="001649EE">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7,309</w:t>
            </w:r>
          </w:p>
        </w:tc>
      </w:tr>
      <w:tr w:rsidR="00682CCA" w:rsidRPr="00DE14F4" w14:paraId="03365C35" w14:textId="77777777" w:rsidTr="00A2042F">
        <w:trPr>
          <w:cantSplit/>
        </w:trPr>
        <w:tc>
          <w:tcPr>
            <w:tcW w:w="3071" w:type="dxa"/>
            <w:vAlign w:val="bottom"/>
          </w:tcPr>
          <w:p w14:paraId="74B8B1A5"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Derivative assets - banking book</w:t>
            </w:r>
          </w:p>
        </w:tc>
        <w:tc>
          <w:tcPr>
            <w:tcW w:w="298" w:type="dxa"/>
          </w:tcPr>
          <w:p w14:paraId="6C840438"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FA2CD29" w14:textId="69EE8B96"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43A55844"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3937EF49"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86</w:t>
            </w:r>
          </w:p>
        </w:tc>
        <w:tc>
          <w:tcPr>
            <w:tcW w:w="293" w:type="dxa"/>
          </w:tcPr>
          <w:p w14:paraId="31E3A168"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04B3DD1D"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18</w:t>
            </w:r>
          </w:p>
        </w:tc>
      </w:tr>
      <w:tr w:rsidR="00682CCA" w:rsidRPr="00DE14F4" w14:paraId="2B742C2E" w14:textId="77777777" w:rsidTr="00A2042F">
        <w:trPr>
          <w:cantSplit/>
        </w:trPr>
        <w:tc>
          <w:tcPr>
            <w:tcW w:w="3071" w:type="dxa"/>
            <w:vAlign w:val="bottom"/>
          </w:tcPr>
          <w:p w14:paraId="577C1958"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debt</w:t>
            </w:r>
          </w:p>
        </w:tc>
        <w:tc>
          <w:tcPr>
            <w:tcW w:w="298" w:type="dxa"/>
          </w:tcPr>
          <w:p w14:paraId="4EE538BC"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4ABE6721"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Held-for-trading</w:t>
            </w:r>
          </w:p>
        </w:tc>
        <w:tc>
          <w:tcPr>
            <w:tcW w:w="1530" w:type="dxa"/>
          </w:tcPr>
          <w:p w14:paraId="058726DF"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2CEAF03C"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4,868</w:t>
            </w:r>
          </w:p>
        </w:tc>
        <w:tc>
          <w:tcPr>
            <w:tcW w:w="293" w:type="dxa"/>
          </w:tcPr>
          <w:p w14:paraId="4C0F029E"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76E4328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4,868</w:t>
            </w:r>
          </w:p>
        </w:tc>
      </w:tr>
      <w:tr w:rsidR="00682CCA" w:rsidRPr="00DE14F4" w14:paraId="22CA9E05" w14:textId="77777777" w:rsidTr="00A2042F">
        <w:trPr>
          <w:cantSplit/>
        </w:trPr>
        <w:tc>
          <w:tcPr>
            <w:tcW w:w="3071" w:type="dxa"/>
            <w:vAlign w:val="bottom"/>
          </w:tcPr>
          <w:p w14:paraId="22CFBC5A"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debt</w:t>
            </w:r>
          </w:p>
        </w:tc>
        <w:tc>
          <w:tcPr>
            <w:tcW w:w="298" w:type="dxa"/>
          </w:tcPr>
          <w:p w14:paraId="167981CB"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4E750BF5"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Available-</w:t>
            </w:r>
          </w:p>
        </w:tc>
        <w:tc>
          <w:tcPr>
            <w:tcW w:w="1530" w:type="dxa"/>
          </w:tcPr>
          <w:p w14:paraId="7B588D38" w14:textId="77777777" w:rsidR="00682CCA" w:rsidRPr="00DE14F4" w:rsidRDefault="00682CCA" w:rsidP="00682CCA">
            <w:pPr>
              <w:spacing w:line="240" w:lineRule="atLeast"/>
              <w:ind w:left="-79" w:right="-163"/>
              <w:jc w:val="center"/>
              <w:rPr>
                <w:rFonts w:eastAsia="Times New Roman" w:cs="Times New Roman"/>
                <w:bCs/>
                <w:sz w:val="20"/>
              </w:rPr>
            </w:pPr>
          </w:p>
        </w:tc>
        <w:tc>
          <w:tcPr>
            <w:tcW w:w="1260" w:type="dxa"/>
          </w:tcPr>
          <w:p w14:paraId="0F2E87AC"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07177B60"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2AE4B398"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4AE1D4F3" w14:textId="77777777" w:rsidTr="00A2042F">
        <w:trPr>
          <w:cantSplit/>
        </w:trPr>
        <w:tc>
          <w:tcPr>
            <w:tcW w:w="3071" w:type="dxa"/>
            <w:vAlign w:val="bottom"/>
          </w:tcPr>
          <w:p w14:paraId="521CEA73" w14:textId="77777777" w:rsidR="00682CCA" w:rsidRPr="00DE14F4" w:rsidRDefault="00682CCA" w:rsidP="00682CCA">
            <w:pPr>
              <w:spacing w:line="240" w:lineRule="atLeast"/>
              <w:rPr>
                <w:rFonts w:eastAsia="Times New Roman" w:cs="Times New Roman"/>
                <w:sz w:val="20"/>
              </w:rPr>
            </w:pPr>
          </w:p>
        </w:tc>
        <w:tc>
          <w:tcPr>
            <w:tcW w:w="298" w:type="dxa"/>
          </w:tcPr>
          <w:p w14:paraId="3A5B264E"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55D940B9"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for-sale</w:t>
            </w:r>
          </w:p>
        </w:tc>
        <w:tc>
          <w:tcPr>
            <w:tcW w:w="1530" w:type="dxa"/>
          </w:tcPr>
          <w:p w14:paraId="0A94D081"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FVOCI</w:t>
            </w:r>
          </w:p>
        </w:tc>
        <w:tc>
          <w:tcPr>
            <w:tcW w:w="1260" w:type="dxa"/>
          </w:tcPr>
          <w:p w14:paraId="0A0F896F"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55,375</w:t>
            </w:r>
          </w:p>
        </w:tc>
        <w:tc>
          <w:tcPr>
            <w:tcW w:w="293" w:type="dxa"/>
          </w:tcPr>
          <w:p w14:paraId="11180D04"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62B813F0"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55,375</w:t>
            </w:r>
          </w:p>
        </w:tc>
      </w:tr>
      <w:tr w:rsidR="00682CCA" w:rsidRPr="00DE14F4" w14:paraId="160B7567" w14:textId="77777777" w:rsidTr="00A2042F">
        <w:trPr>
          <w:cantSplit/>
        </w:trPr>
        <w:tc>
          <w:tcPr>
            <w:tcW w:w="3071" w:type="dxa"/>
            <w:vAlign w:val="bottom"/>
          </w:tcPr>
          <w:p w14:paraId="54B3444B"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8" w:type="dxa"/>
          </w:tcPr>
          <w:p w14:paraId="7C4FDF2A"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F313A02"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Available-</w:t>
            </w:r>
          </w:p>
        </w:tc>
        <w:tc>
          <w:tcPr>
            <w:tcW w:w="1530" w:type="dxa"/>
          </w:tcPr>
          <w:p w14:paraId="3E8B19FF" w14:textId="77777777" w:rsidR="00682CCA" w:rsidRPr="00DE14F4" w:rsidRDefault="00682CCA" w:rsidP="00682CCA">
            <w:pPr>
              <w:spacing w:line="240" w:lineRule="atLeast"/>
              <w:ind w:left="-79" w:right="-163"/>
              <w:jc w:val="center"/>
              <w:rPr>
                <w:rFonts w:eastAsia="Times New Roman" w:cs="Times New Roman"/>
                <w:bCs/>
                <w:sz w:val="20"/>
                <w:cs/>
                <w:lang w:bidi="th-TH"/>
              </w:rPr>
            </w:pPr>
          </w:p>
        </w:tc>
        <w:tc>
          <w:tcPr>
            <w:tcW w:w="1260" w:type="dxa"/>
          </w:tcPr>
          <w:p w14:paraId="7971191C"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02DD4056"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7CF9CBC6"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2302DB6D" w14:textId="77777777" w:rsidTr="00A2042F">
        <w:trPr>
          <w:cantSplit/>
        </w:trPr>
        <w:tc>
          <w:tcPr>
            <w:tcW w:w="3071" w:type="dxa"/>
            <w:vAlign w:val="bottom"/>
          </w:tcPr>
          <w:p w14:paraId="50A3AE62"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 xml:space="preserve">   </w:t>
            </w:r>
          </w:p>
        </w:tc>
        <w:tc>
          <w:tcPr>
            <w:tcW w:w="298" w:type="dxa"/>
          </w:tcPr>
          <w:p w14:paraId="3265C7C2"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05AD355F"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for-sale</w:t>
            </w:r>
          </w:p>
        </w:tc>
        <w:tc>
          <w:tcPr>
            <w:tcW w:w="1530" w:type="dxa"/>
          </w:tcPr>
          <w:p w14:paraId="60E53375"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53F40750"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w:t>
            </w:r>
          </w:p>
        </w:tc>
        <w:tc>
          <w:tcPr>
            <w:tcW w:w="293" w:type="dxa"/>
          </w:tcPr>
          <w:p w14:paraId="53C972E9"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724A2F3B"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w:t>
            </w:r>
          </w:p>
        </w:tc>
      </w:tr>
      <w:tr w:rsidR="00682CCA" w:rsidRPr="00DE14F4" w14:paraId="66DAA3FA" w14:textId="77777777" w:rsidTr="00A2042F">
        <w:trPr>
          <w:cantSplit/>
        </w:trPr>
        <w:tc>
          <w:tcPr>
            <w:tcW w:w="3071" w:type="dxa"/>
            <w:vAlign w:val="bottom"/>
          </w:tcPr>
          <w:p w14:paraId="3FA8BB24"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8" w:type="dxa"/>
          </w:tcPr>
          <w:p w14:paraId="4720260D"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37608F9F"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Cost</w:t>
            </w:r>
          </w:p>
        </w:tc>
        <w:tc>
          <w:tcPr>
            <w:tcW w:w="1530" w:type="dxa"/>
          </w:tcPr>
          <w:p w14:paraId="0E72AADF"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6011D3E6" w14:textId="77777777" w:rsidR="00682CCA" w:rsidRPr="00DE14F4" w:rsidRDefault="00682CCA" w:rsidP="00682CCA">
            <w:pPr>
              <w:tabs>
                <w:tab w:val="decimal" w:pos="1006"/>
              </w:tabs>
              <w:spacing w:line="240" w:lineRule="atLeast"/>
              <w:ind w:right="19"/>
              <w:rPr>
                <w:rFonts w:eastAsia="Times New Roman" w:cs="Times New Roman"/>
                <w:sz w:val="20"/>
                <w:highlight w:val="yellow"/>
                <w:lang w:val="en-US" w:bidi="th-TH"/>
              </w:rPr>
            </w:pPr>
            <w:r w:rsidRPr="00DE14F4">
              <w:rPr>
                <w:rFonts w:eastAsia="Times New Roman" w:cs="Times New Roman"/>
                <w:sz w:val="20"/>
                <w:lang w:val="en-US" w:bidi="th-TH"/>
              </w:rPr>
              <w:t>82</w:t>
            </w:r>
          </w:p>
        </w:tc>
        <w:tc>
          <w:tcPr>
            <w:tcW w:w="293" w:type="dxa"/>
          </w:tcPr>
          <w:p w14:paraId="26FB02D0"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06A79A64"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156</w:t>
            </w:r>
          </w:p>
        </w:tc>
      </w:tr>
      <w:tr w:rsidR="00682CCA" w:rsidRPr="00DE14F4" w14:paraId="1C00E4EE" w14:textId="77777777" w:rsidTr="00A2042F">
        <w:trPr>
          <w:cantSplit/>
        </w:trPr>
        <w:tc>
          <w:tcPr>
            <w:tcW w:w="3071" w:type="dxa"/>
            <w:vAlign w:val="bottom"/>
          </w:tcPr>
          <w:p w14:paraId="6CD189C1"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Investment securities - equity</w:t>
            </w:r>
          </w:p>
        </w:tc>
        <w:tc>
          <w:tcPr>
            <w:tcW w:w="298" w:type="dxa"/>
          </w:tcPr>
          <w:p w14:paraId="3D9EAC72"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0B4A6AA8"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Cost</w:t>
            </w:r>
          </w:p>
        </w:tc>
        <w:tc>
          <w:tcPr>
            <w:tcW w:w="1530" w:type="dxa"/>
          </w:tcPr>
          <w:p w14:paraId="40EA6F52"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FVOCI</w:t>
            </w:r>
          </w:p>
        </w:tc>
        <w:tc>
          <w:tcPr>
            <w:tcW w:w="1260" w:type="dxa"/>
          </w:tcPr>
          <w:p w14:paraId="7CBD70C8"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180</w:t>
            </w:r>
          </w:p>
        </w:tc>
        <w:tc>
          <w:tcPr>
            <w:tcW w:w="293" w:type="dxa"/>
          </w:tcPr>
          <w:p w14:paraId="0A9C9A40"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34D64AD0"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427</w:t>
            </w:r>
          </w:p>
        </w:tc>
      </w:tr>
      <w:tr w:rsidR="00682CCA" w:rsidRPr="00DE14F4" w14:paraId="1C516C3F" w14:textId="77777777" w:rsidTr="00A2042F">
        <w:trPr>
          <w:cantSplit/>
        </w:trPr>
        <w:tc>
          <w:tcPr>
            <w:tcW w:w="3071" w:type="dxa"/>
            <w:vAlign w:val="bottom"/>
          </w:tcPr>
          <w:p w14:paraId="695B505B"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Loan to customers and accrued</w:t>
            </w:r>
          </w:p>
        </w:tc>
        <w:tc>
          <w:tcPr>
            <w:tcW w:w="298" w:type="dxa"/>
          </w:tcPr>
          <w:p w14:paraId="6F26A15A"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3808E1EC" w14:textId="77777777" w:rsidR="00682CCA" w:rsidRPr="00DE14F4" w:rsidRDefault="00682CCA" w:rsidP="00682CCA">
            <w:pPr>
              <w:spacing w:line="240" w:lineRule="atLeast"/>
              <w:ind w:left="-79" w:right="-163"/>
              <w:jc w:val="center"/>
              <w:rPr>
                <w:rFonts w:eastAsia="Times New Roman" w:cs="Times New Roman"/>
                <w:bCs/>
                <w:sz w:val="20"/>
              </w:rPr>
            </w:pPr>
          </w:p>
        </w:tc>
        <w:tc>
          <w:tcPr>
            <w:tcW w:w="1530" w:type="dxa"/>
          </w:tcPr>
          <w:p w14:paraId="47CFE7B0" w14:textId="77777777" w:rsidR="00682CCA" w:rsidRPr="00DE14F4" w:rsidRDefault="00682CCA" w:rsidP="00682CCA">
            <w:pPr>
              <w:spacing w:line="240" w:lineRule="atLeast"/>
              <w:ind w:left="-79" w:right="-163"/>
              <w:jc w:val="center"/>
              <w:rPr>
                <w:rFonts w:eastAsia="Times New Roman" w:cs="Times New Roman"/>
                <w:bCs/>
                <w:sz w:val="20"/>
              </w:rPr>
            </w:pPr>
          </w:p>
        </w:tc>
        <w:tc>
          <w:tcPr>
            <w:tcW w:w="1260" w:type="dxa"/>
          </w:tcPr>
          <w:p w14:paraId="0DF81352"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0109F61A"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7632F798"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396B6192" w14:textId="77777777" w:rsidTr="00A2042F">
        <w:trPr>
          <w:cantSplit/>
        </w:trPr>
        <w:tc>
          <w:tcPr>
            <w:tcW w:w="3071" w:type="dxa"/>
            <w:vAlign w:val="bottom"/>
          </w:tcPr>
          <w:p w14:paraId="7AB26CCC"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 xml:space="preserve">   interest receivables</w:t>
            </w:r>
          </w:p>
        </w:tc>
        <w:tc>
          <w:tcPr>
            <w:tcW w:w="298" w:type="dxa"/>
          </w:tcPr>
          <w:p w14:paraId="2A04CBFE"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51288BF"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0314C714"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4F260CE0"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671,603</w:t>
            </w:r>
          </w:p>
        </w:tc>
        <w:tc>
          <w:tcPr>
            <w:tcW w:w="293" w:type="dxa"/>
          </w:tcPr>
          <w:p w14:paraId="01C8D994"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114FB1F9"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671,480</w:t>
            </w:r>
          </w:p>
        </w:tc>
      </w:tr>
      <w:tr w:rsidR="00682CCA" w:rsidRPr="00DE14F4" w14:paraId="4F44F93E" w14:textId="77777777" w:rsidTr="00A2042F">
        <w:trPr>
          <w:cantSplit/>
        </w:trPr>
        <w:tc>
          <w:tcPr>
            <w:tcW w:w="3071" w:type="dxa"/>
            <w:vAlign w:val="bottom"/>
          </w:tcPr>
          <w:p w14:paraId="678AECC9"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Other financial assets</w:t>
            </w:r>
          </w:p>
        </w:tc>
        <w:tc>
          <w:tcPr>
            <w:tcW w:w="298" w:type="dxa"/>
          </w:tcPr>
          <w:p w14:paraId="57AAD78D"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501C11B7"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5FE07CFC"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Borders>
              <w:bottom w:val="single" w:sz="4" w:space="0" w:color="auto"/>
            </w:tcBorders>
          </w:tcPr>
          <w:p w14:paraId="4227B1C7"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4,600</w:t>
            </w:r>
          </w:p>
        </w:tc>
        <w:tc>
          <w:tcPr>
            <w:tcW w:w="293" w:type="dxa"/>
          </w:tcPr>
          <w:p w14:paraId="07DBFE28"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Borders>
              <w:bottom w:val="single" w:sz="4" w:space="0" w:color="auto"/>
            </w:tcBorders>
          </w:tcPr>
          <w:p w14:paraId="1DB1F65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4,723</w:t>
            </w:r>
          </w:p>
        </w:tc>
      </w:tr>
      <w:tr w:rsidR="00682CCA" w:rsidRPr="00DE14F4" w14:paraId="5FF80B31" w14:textId="77777777" w:rsidTr="00A2042F">
        <w:trPr>
          <w:cantSplit/>
        </w:trPr>
        <w:tc>
          <w:tcPr>
            <w:tcW w:w="3071" w:type="dxa"/>
            <w:vAlign w:val="bottom"/>
          </w:tcPr>
          <w:p w14:paraId="241AA6DA" w14:textId="77777777" w:rsidR="00682CCA" w:rsidRPr="00DE14F4" w:rsidRDefault="00682CCA" w:rsidP="00682CCA">
            <w:pPr>
              <w:spacing w:line="240" w:lineRule="atLeast"/>
              <w:rPr>
                <w:rFonts w:cs="Times New Roman"/>
                <w:color w:val="000000"/>
                <w:sz w:val="20"/>
                <w:lang w:val="en-US" w:bidi="th-TH"/>
              </w:rPr>
            </w:pPr>
            <w:r w:rsidRPr="00DE14F4">
              <w:rPr>
                <w:rFonts w:eastAsia="Times New Roman" w:cs="Times New Roman"/>
                <w:b/>
                <w:bCs/>
                <w:sz w:val="20"/>
              </w:rPr>
              <w:t>Total financial assets</w:t>
            </w:r>
          </w:p>
        </w:tc>
        <w:tc>
          <w:tcPr>
            <w:tcW w:w="298" w:type="dxa"/>
          </w:tcPr>
          <w:p w14:paraId="2D7FBF2E"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8D61437" w14:textId="77777777" w:rsidR="00682CCA" w:rsidRPr="00DE14F4" w:rsidRDefault="00682CCA" w:rsidP="00682CCA">
            <w:pPr>
              <w:spacing w:line="240" w:lineRule="atLeast"/>
              <w:ind w:left="-79" w:right="-85"/>
              <w:jc w:val="center"/>
              <w:rPr>
                <w:rFonts w:eastAsia="Times New Roman" w:cs="Times New Roman"/>
                <w:bCs/>
                <w:sz w:val="20"/>
              </w:rPr>
            </w:pPr>
          </w:p>
        </w:tc>
        <w:tc>
          <w:tcPr>
            <w:tcW w:w="1530" w:type="dxa"/>
          </w:tcPr>
          <w:p w14:paraId="67D246EA" w14:textId="77777777" w:rsidR="00682CCA" w:rsidRPr="00DE14F4" w:rsidRDefault="00682CCA" w:rsidP="00682CCA">
            <w:pPr>
              <w:spacing w:line="240" w:lineRule="atLeast"/>
              <w:ind w:left="-79" w:right="-163"/>
              <w:jc w:val="center"/>
              <w:rPr>
                <w:rFonts w:eastAsia="Times New Roman" w:cs="Times New Roman"/>
                <w:bCs/>
                <w:sz w:val="20"/>
              </w:rPr>
            </w:pPr>
          </w:p>
        </w:tc>
        <w:tc>
          <w:tcPr>
            <w:tcW w:w="1260" w:type="dxa"/>
            <w:tcBorders>
              <w:top w:val="single" w:sz="4" w:space="0" w:color="auto"/>
              <w:bottom w:val="double" w:sz="4" w:space="0" w:color="auto"/>
            </w:tcBorders>
          </w:tcPr>
          <w:p w14:paraId="08F75D0C" w14:textId="77777777" w:rsidR="00682CCA" w:rsidRPr="00DE14F4" w:rsidRDefault="00682CCA" w:rsidP="00682CCA">
            <w:pPr>
              <w:tabs>
                <w:tab w:val="decimal" w:pos="1006"/>
              </w:tabs>
              <w:spacing w:line="240" w:lineRule="atLeast"/>
              <w:ind w:right="19"/>
              <w:rPr>
                <w:rFonts w:eastAsia="Times New Roman" w:cs="Times New Roman"/>
                <w:b/>
                <w:bCs/>
                <w:sz w:val="20"/>
                <w:lang w:val="en-US" w:bidi="th-TH"/>
              </w:rPr>
            </w:pPr>
            <w:r w:rsidRPr="00DE14F4">
              <w:rPr>
                <w:rFonts w:eastAsia="Times New Roman" w:cs="Times New Roman"/>
                <w:b/>
                <w:bCs/>
                <w:sz w:val="20"/>
                <w:lang w:val="en-US" w:bidi="th-TH"/>
              </w:rPr>
              <w:t>879,126</w:t>
            </w:r>
          </w:p>
        </w:tc>
        <w:tc>
          <w:tcPr>
            <w:tcW w:w="293" w:type="dxa"/>
          </w:tcPr>
          <w:p w14:paraId="14B94744" w14:textId="77777777" w:rsidR="00682CCA" w:rsidRPr="00DE14F4" w:rsidRDefault="00682CCA" w:rsidP="00682CCA">
            <w:pPr>
              <w:tabs>
                <w:tab w:val="decimal" w:pos="711"/>
              </w:tabs>
              <w:spacing w:line="240" w:lineRule="atLeast"/>
              <w:ind w:right="-18"/>
              <w:rPr>
                <w:rFonts w:eastAsia="Times New Roman" w:cs="Times New Roman"/>
                <w:b/>
                <w:bCs/>
                <w:sz w:val="20"/>
                <w:lang w:val="en-US" w:bidi="th-TH"/>
              </w:rPr>
            </w:pPr>
          </w:p>
        </w:tc>
        <w:tc>
          <w:tcPr>
            <w:tcW w:w="1327" w:type="dxa"/>
            <w:gridSpan w:val="2"/>
          </w:tcPr>
          <w:p w14:paraId="22EFAE22" w14:textId="77777777" w:rsidR="00682CCA" w:rsidRPr="00DE14F4" w:rsidRDefault="00682CCA" w:rsidP="00682CCA">
            <w:pPr>
              <w:tabs>
                <w:tab w:val="decimal" w:pos="996"/>
              </w:tabs>
              <w:spacing w:line="240" w:lineRule="atLeast"/>
              <w:ind w:right="19"/>
              <w:rPr>
                <w:rFonts w:eastAsia="Times New Roman" w:cs="Times New Roman"/>
                <w:b/>
                <w:bCs/>
                <w:sz w:val="20"/>
                <w:cs/>
                <w:lang w:val="en-US" w:bidi="th-TH"/>
              </w:rPr>
            </w:pPr>
            <w:r w:rsidRPr="00DE14F4">
              <w:rPr>
                <w:rFonts w:eastAsia="Times New Roman" w:cs="Times New Roman"/>
                <w:b/>
                <w:bCs/>
                <w:sz w:val="20"/>
                <w:lang w:val="en-US" w:bidi="th-TH"/>
              </w:rPr>
              <w:t>879,379</w:t>
            </w:r>
          </w:p>
        </w:tc>
      </w:tr>
      <w:tr w:rsidR="00682CCA" w:rsidRPr="00DE14F4" w14:paraId="3E9EFF7B" w14:textId="77777777" w:rsidTr="00A2042F">
        <w:trPr>
          <w:cantSplit/>
        </w:trPr>
        <w:tc>
          <w:tcPr>
            <w:tcW w:w="3071" w:type="dxa"/>
            <w:vAlign w:val="bottom"/>
          </w:tcPr>
          <w:p w14:paraId="49D24385" w14:textId="77777777" w:rsidR="00682CCA" w:rsidRPr="00DE14F4" w:rsidRDefault="00682CCA" w:rsidP="00682CCA">
            <w:pPr>
              <w:spacing w:line="240" w:lineRule="atLeast"/>
              <w:rPr>
                <w:rFonts w:eastAsia="Times New Roman" w:cs="Times New Roman"/>
                <w:sz w:val="20"/>
              </w:rPr>
            </w:pPr>
          </w:p>
        </w:tc>
        <w:tc>
          <w:tcPr>
            <w:tcW w:w="298" w:type="dxa"/>
          </w:tcPr>
          <w:p w14:paraId="227534A9"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05720E17" w14:textId="77777777" w:rsidR="00682CCA" w:rsidRPr="00DE14F4" w:rsidRDefault="00682CCA" w:rsidP="00682CCA">
            <w:pPr>
              <w:spacing w:line="240" w:lineRule="atLeast"/>
              <w:ind w:left="-79" w:right="-85"/>
              <w:jc w:val="center"/>
              <w:rPr>
                <w:rFonts w:eastAsia="Times New Roman" w:cs="Times New Roman"/>
                <w:bCs/>
                <w:sz w:val="20"/>
              </w:rPr>
            </w:pPr>
          </w:p>
        </w:tc>
        <w:tc>
          <w:tcPr>
            <w:tcW w:w="1530" w:type="dxa"/>
          </w:tcPr>
          <w:p w14:paraId="039341E8" w14:textId="77777777" w:rsidR="00682CCA" w:rsidRPr="00DE14F4" w:rsidRDefault="00682CCA" w:rsidP="00682CCA">
            <w:pPr>
              <w:spacing w:line="240" w:lineRule="atLeast"/>
              <w:ind w:left="-79" w:right="-163"/>
              <w:jc w:val="center"/>
              <w:rPr>
                <w:rFonts w:eastAsia="Times New Roman" w:cs="Times New Roman"/>
                <w:bCs/>
                <w:sz w:val="20"/>
              </w:rPr>
            </w:pPr>
          </w:p>
        </w:tc>
        <w:tc>
          <w:tcPr>
            <w:tcW w:w="1260" w:type="dxa"/>
            <w:tcBorders>
              <w:top w:val="double" w:sz="4" w:space="0" w:color="auto"/>
            </w:tcBorders>
          </w:tcPr>
          <w:p w14:paraId="43540193"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08CD4942"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Borders>
              <w:top w:val="double" w:sz="4" w:space="0" w:color="auto"/>
            </w:tcBorders>
          </w:tcPr>
          <w:p w14:paraId="46802F2F" w14:textId="77777777" w:rsidR="00682CCA" w:rsidRPr="00DE14F4" w:rsidRDefault="00682CCA" w:rsidP="00682CCA">
            <w:pPr>
              <w:tabs>
                <w:tab w:val="decimal" w:pos="916"/>
              </w:tabs>
              <w:spacing w:line="240" w:lineRule="atLeast"/>
              <w:ind w:right="19"/>
              <w:rPr>
                <w:rFonts w:eastAsia="Times New Roman" w:cs="Times New Roman"/>
                <w:b/>
                <w:bCs/>
                <w:sz w:val="20"/>
                <w:lang w:val="en-US" w:bidi="th-TH"/>
              </w:rPr>
            </w:pPr>
          </w:p>
        </w:tc>
      </w:tr>
      <w:tr w:rsidR="00682CCA" w:rsidRPr="00DE14F4" w14:paraId="24FF4DFC" w14:textId="77777777" w:rsidTr="00A2042F">
        <w:trPr>
          <w:cantSplit/>
        </w:trPr>
        <w:tc>
          <w:tcPr>
            <w:tcW w:w="3071" w:type="dxa"/>
            <w:vAlign w:val="bottom"/>
          </w:tcPr>
          <w:p w14:paraId="74BBF09D" w14:textId="77777777" w:rsidR="00682CCA" w:rsidRPr="00DE14F4" w:rsidRDefault="00682CCA" w:rsidP="00682CCA">
            <w:pPr>
              <w:spacing w:line="240" w:lineRule="atLeast"/>
              <w:rPr>
                <w:rFonts w:eastAsia="Times New Roman" w:cs="Times New Roman"/>
                <w:b/>
                <w:bCs/>
                <w:sz w:val="20"/>
              </w:rPr>
            </w:pPr>
            <w:r w:rsidRPr="00DE14F4">
              <w:rPr>
                <w:rFonts w:eastAsia="Times New Roman" w:cs="Times New Roman"/>
                <w:b/>
                <w:bCs/>
                <w:sz w:val="20"/>
              </w:rPr>
              <w:t>Financial liabilities</w:t>
            </w:r>
          </w:p>
        </w:tc>
        <w:tc>
          <w:tcPr>
            <w:tcW w:w="298" w:type="dxa"/>
          </w:tcPr>
          <w:p w14:paraId="690ABC8E"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5BF087CC" w14:textId="77777777" w:rsidR="00682CCA" w:rsidRPr="00DE14F4" w:rsidRDefault="00682CCA" w:rsidP="00682CCA">
            <w:pPr>
              <w:spacing w:line="240" w:lineRule="atLeast"/>
              <w:ind w:left="-79" w:right="-85"/>
              <w:jc w:val="center"/>
              <w:rPr>
                <w:rFonts w:eastAsia="Times New Roman" w:cs="Times New Roman"/>
                <w:bCs/>
                <w:sz w:val="20"/>
              </w:rPr>
            </w:pPr>
          </w:p>
        </w:tc>
        <w:tc>
          <w:tcPr>
            <w:tcW w:w="1530" w:type="dxa"/>
          </w:tcPr>
          <w:p w14:paraId="359692BF" w14:textId="77777777" w:rsidR="00682CCA" w:rsidRPr="00DE14F4" w:rsidRDefault="00682CCA" w:rsidP="00682CCA">
            <w:pPr>
              <w:spacing w:line="240" w:lineRule="atLeast"/>
              <w:ind w:left="-79" w:right="-163"/>
              <w:jc w:val="center"/>
              <w:rPr>
                <w:rFonts w:eastAsia="Times New Roman" w:cs="Times New Roman"/>
                <w:bCs/>
                <w:sz w:val="20"/>
              </w:rPr>
            </w:pPr>
          </w:p>
        </w:tc>
        <w:tc>
          <w:tcPr>
            <w:tcW w:w="1260" w:type="dxa"/>
          </w:tcPr>
          <w:p w14:paraId="6C8889F8"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4D21CE1A"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24ECA193" w14:textId="77777777" w:rsidR="00682CCA" w:rsidRPr="00DE14F4" w:rsidRDefault="00682CCA" w:rsidP="00682CCA">
            <w:pPr>
              <w:tabs>
                <w:tab w:val="decimal" w:pos="916"/>
              </w:tabs>
              <w:spacing w:line="240" w:lineRule="atLeast"/>
              <w:ind w:right="19"/>
              <w:rPr>
                <w:rFonts w:eastAsia="Times New Roman" w:cs="Times New Roman"/>
                <w:b/>
                <w:bCs/>
                <w:sz w:val="20"/>
                <w:lang w:val="en-US" w:bidi="th-TH"/>
              </w:rPr>
            </w:pPr>
          </w:p>
        </w:tc>
      </w:tr>
      <w:tr w:rsidR="00682CCA" w:rsidRPr="00DE14F4" w14:paraId="4F9966A8" w14:textId="77777777" w:rsidTr="00A2042F">
        <w:trPr>
          <w:cantSplit/>
        </w:trPr>
        <w:tc>
          <w:tcPr>
            <w:tcW w:w="3071" w:type="dxa"/>
            <w:vAlign w:val="bottom"/>
          </w:tcPr>
          <w:p w14:paraId="715F7E42"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Deposits</w:t>
            </w:r>
          </w:p>
        </w:tc>
        <w:tc>
          <w:tcPr>
            <w:tcW w:w="298" w:type="dxa"/>
          </w:tcPr>
          <w:p w14:paraId="777B8F47"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5A3486CF"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2C24A252"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1473E594"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663,559</w:t>
            </w:r>
          </w:p>
        </w:tc>
        <w:tc>
          <w:tcPr>
            <w:tcW w:w="293" w:type="dxa"/>
          </w:tcPr>
          <w:p w14:paraId="3D3B24AD"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20FAC662"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663,559</w:t>
            </w:r>
          </w:p>
        </w:tc>
      </w:tr>
      <w:tr w:rsidR="00682CCA" w:rsidRPr="00DE14F4" w14:paraId="5E5627C7" w14:textId="77777777" w:rsidTr="00A2042F">
        <w:trPr>
          <w:cantSplit/>
        </w:trPr>
        <w:tc>
          <w:tcPr>
            <w:tcW w:w="3071" w:type="dxa"/>
          </w:tcPr>
          <w:p w14:paraId="4B0418B1" w14:textId="77777777" w:rsidR="00682CCA" w:rsidRPr="00DE14F4" w:rsidRDefault="00682CCA" w:rsidP="00682CCA">
            <w:pPr>
              <w:spacing w:line="240" w:lineRule="atLeast"/>
              <w:rPr>
                <w:rFonts w:eastAsia="Times New Roman" w:cs="Times New Roman"/>
                <w:sz w:val="20"/>
              </w:rPr>
            </w:pPr>
            <w:r w:rsidRPr="00DE14F4">
              <w:rPr>
                <w:rFonts w:eastAsia="Times New Roman" w:cs="Times New Roman"/>
                <w:sz w:val="20"/>
              </w:rPr>
              <w:t>Interbank and money market items</w:t>
            </w:r>
          </w:p>
        </w:tc>
        <w:tc>
          <w:tcPr>
            <w:tcW w:w="298" w:type="dxa"/>
          </w:tcPr>
          <w:p w14:paraId="77341A16"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24D9AB64"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4D90D64C"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4879F993"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72,751</w:t>
            </w:r>
          </w:p>
        </w:tc>
        <w:tc>
          <w:tcPr>
            <w:tcW w:w="293" w:type="dxa"/>
          </w:tcPr>
          <w:p w14:paraId="0A685FB0"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612B89E6"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72,751</w:t>
            </w:r>
          </w:p>
        </w:tc>
      </w:tr>
      <w:tr w:rsidR="00682CCA" w:rsidRPr="00DE14F4" w14:paraId="7D615309" w14:textId="77777777" w:rsidTr="00A2042F">
        <w:trPr>
          <w:cantSplit/>
        </w:trPr>
        <w:tc>
          <w:tcPr>
            <w:tcW w:w="3071" w:type="dxa"/>
          </w:tcPr>
          <w:p w14:paraId="2A40D45C" w14:textId="77777777" w:rsidR="00682CCA" w:rsidRPr="00DE14F4" w:rsidRDefault="00682CCA" w:rsidP="00682CCA">
            <w:pPr>
              <w:spacing w:line="240" w:lineRule="atLeast"/>
              <w:rPr>
                <w:rFonts w:eastAsia="Times New Roman" w:cs="Times New Roman"/>
                <w:sz w:val="20"/>
              </w:rPr>
            </w:pPr>
            <w:r w:rsidRPr="00DE14F4">
              <w:rPr>
                <w:rFonts w:cs="Times New Roman"/>
                <w:sz w:val="20"/>
              </w:rPr>
              <w:t>Liabilities payable on demand</w:t>
            </w:r>
          </w:p>
        </w:tc>
        <w:tc>
          <w:tcPr>
            <w:tcW w:w="298" w:type="dxa"/>
          </w:tcPr>
          <w:p w14:paraId="141FA9D0"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DC2429E"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408267C3"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65D37ECD"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2,362</w:t>
            </w:r>
          </w:p>
        </w:tc>
        <w:tc>
          <w:tcPr>
            <w:tcW w:w="293" w:type="dxa"/>
          </w:tcPr>
          <w:p w14:paraId="7DB46BF0"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0D9DE4DB"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2,362</w:t>
            </w:r>
          </w:p>
        </w:tc>
      </w:tr>
      <w:tr w:rsidR="00682CCA" w:rsidRPr="00DE14F4" w14:paraId="4FA60B91" w14:textId="77777777" w:rsidTr="00A2042F">
        <w:trPr>
          <w:cantSplit/>
        </w:trPr>
        <w:tc>
          <w:tcPr>
            <w:tcW w:w="3071" w:type="dxa"/>
          </w:tcPr>
          <w:p w14:paraId="19BB8A4A" w14:textId="77777777" w:rsidR="00682CCA" w:rsidRPr="00DE14F4" w:rsidRDefault="00682CCA" w:rsidP="00682CCA">
            <w:pPr>
              <w:spacing w:line="240" w:lineRule="atLeast"/>
              <w:rPr>
                <w:rFonts w:cs="Times New Roman"/>
                <w:sz w:val="20"/>
              </w:rPr>
            </w:pPr>
            <w:r w:rsidRPr="00DE14F4">
              <w:rPr>
                <w:rFonts w:cs="Times New Roman"/>
                <w:sz w:val="20"/>
              </w:rPr>
              <w:t>Financial liabilities designated at</w:t>
            </w:r>
          </w:p>
        </w:tc>
        <w:tc>
          <w:tcPr>
            <w:tcW w:w="298" w:type="dxa"/>
          </w:tcPr>
          <w:p w14:paraId="4AB502D6"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D3AB04C" w14:textId="77777777" w:rsidR="00682CCA" w:rsidRPr="00DE14F4" w:rsidRDefault="00682CCA" w:rsidP="00682CCA">
            <w:pPr>
              <w:spacing w:line="240" w:lineRule="atLeast"/>
              <w:ind w:left="-79" w:right="-163"/>
              <w:jc w:val="center"/>
              <w:rPr>
                <w:rFonts w:eastAsia="Times New Roman" w:cs="Times New Roman"/>
                <w:bCs/>
                <w:sz w:val="20"/>
              </w:rPr>
            </w:pPr>
          </w:p>
        </w:tc>
        <w:tc>
          <w:tcPr>
            <w:tcW w:w="1530" w:type="dxa"/>
          </w:tcPr>
          <w:p w14:paraId="6F8A244E" w14:textId="77777777" w:rsidR="00682CCA" w:rsidRPr="00DE14F4" w:rsidRDefault="00682CCA" w:rsidP="00682CCA">
            <w:pPr>
              <w:spacing w:line="240" w:lineRule="atLeast"/>
              <w:ind w:left="-79" w:right="-163"/>
              <w:jc w:val="center"/>
              <w:rPr>
                <w:rFonts w:eastAsia="Times New Roman" w:cs="Times New Roman"/>
                <w:bCs/>
                <w:sz w:val="20"/>
              </w:rPr>
            </w:pPr>
          </w:p>
        </w:tc>
        <w:tc>
          <w:tcPr>
            <w:tcW w:w="1260" w:type="dxa"/>
          </w:tcPr>
          <w:p w14:paraId="219FB63B"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p>
        </w:tc>
        <w:tc>
          <w:tcPr>
            <w:tcW w:w="293" w:type="dxa"/>
          </w:tcPr>
          <w:p w14:paraId="071EAC82"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3ECCBE1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p>
        </w:tc>
      </w:tr>
      <w:tr w:rsidR="00682CCA" w:rsidRPr="00DE14F4" w14:paraId="613718DE" w14:textId="77777777" w:rsidTr="00A2042F">
        <w:trPr>
          <w:cantSplit/>
        </w:trPr>
        <w:tc>
          <w:tcPr>
            <w:tcW w:w="3071" w:type="dxa"/>
          </w:tcPr>
          <w:p w14:paraId="301699E3" w14:textId="77777777" w:rsidR="00682CCA" w:rsidRPr="00DE14F4" w:rsidRDefault="00682CCA" w:rsidP="00682CCA">
            <w:pPr>
              <w:spacing w:line="240" w:lineRule="atLeast"/>
              <w:rPr>
                <w:rFonts w:eastAsia="Times New Roman" w:cs="Times New Roman"/>
                <w:sz w:val="20"/>
              </w:rPr>
            </w:pPr>
            <w:r w:rsidRPr="00DE14F4">
              <w:rPr>
                <w:rFonts w:cs="Times New Roman"/>
                <w:sz w:val="20"/>
              </w:rPr>
              <w:t xml:space="preserve">   fair value </w:t>
            </w:r>
            <w:r w:rsidRPr="00DE14F4">
              <w:rPr>
                <w:rFonts w:eastAsia="Times New Roman" w:cs="Times New Roman"/>
                <w:sz w:val="20"/>
              </w:rPr>
              <w:t>through profit or loss</w:t>
            </w:r>
          </w:p>
        </w:tc>
        <w:tc>
          <w:tcPr>
            <w:tcW w:w="298" w:type="dxa"/>
          </w:tcPr>
          <w:p w14:paraId="6E1A55A1"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0353FC3A"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530" w:type="dxa"/>
          </w:tcPr>
          <w:p w14:paraId="47FFDE90"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3E0A1B92"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418</w:t>
            </w:r>
          </w:p>
        </w:tc>
        <w:tc>
          <w:tcPr>
            <w:tcW w:w="293" w:type="dxa"/>
          </w:tcPr>
          <w:p w14:paraId="24D0980B"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716595F7"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418</w:t>
            </w:r>
          </w:p>
        </w:tc>
      </w:tr>
      <w:tr w:rsidR="00682CCA" w:rsidRPr="00DE14F4" w14:paraId="24AC7B21" w14:textId="77777777" w:rsidTr="00A2042F">
        <w:trPr>
          <w:cantSplit/>
        </w:trPr>
        <w:tc>
          <w:tcPr>
            <w:tcW w:w="3071" w:type="dxa"/>
          </w:tcPr>
          <w:p w14:paraId="19C1EB78" w14:textId="77777777" w:rsidR="00682CCA" w:rsidRPr="00DE14F4" w:rsidRDefault="00682CCA" w:rsidP="00682CCA">
            <w:pPr>
              <w:spacing w:line="240" w:lineRule="atLeast"/>
              <w:rPr>
                <w:rFonts w:cs="Times New Roman"/>
                <w:sz w:val="20"/>
              </w:rPr>
            </w:pPr>
            <w:r w:rsidRPr="00DE14F4">
              <w:rPr>
                <w:rFonts w:cs="Times New Roman"/>
                <w:spacing w:val="-2"/>
                <w:sz w:val="20"/>
              </w:rPr>
              <w:t xml:space="preserve">Derivative liabilities </w:t>
            </w:r>
            <w:r w:rsidRPr="00DE14F4">
              <w:rPr>
                <w:rFonts w:eastAsia="Times New Roman" w:cs="Times New Roman"/>
                <w:spacing w:val="-2"/>
                <w:sz w:val="20"/>
              </w:rPr>
              <w:t>- trading book</w:t>
            </w:r>
          </w:p>
        </w:tc>
        <w:tc>
          <w:tcPr>
            <w:tcW w:w="298" w:type="dxa"/>
          </w:tcPr>
          <w:p w14:paraId="3F7326DF"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3FA70F68"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530" w:type="dxa"/>
          </w:tcPr>
          <w:p w14:paraId="0706CCD2"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2AEC4512"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7,281</w:t>
            </w:r>
          </w:p>
        </w:tc>
        <w:tc>
          <w:tcPr>
            <w:tcW w:w="293" w:type="dxa"/>
          </w:tcPr>
          <w:p w14:paraId="45228088"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57A9B5B3"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7,281</w:t>
            </w:r>
          </w:p>
        </w:tc>
      </w:tr>
      <w:tr w:rsidR="00682CCA" w:rsidRPr="00DE14F4" w14:paraId="09FF4886" w14:textId="77777777" w:rsidTr="00A2042F">
        <w:trPr>
          <w:cantSplit/>
        </w:trPr>
        <w:tc>
          <w:tcPr>
            <w:tcW w:w="3071" w:type="dxa"/>
          </w:tcPr>
          <w:p w14:paraId="07FC786F" w14:textId="77777777" w:rsidR="00682CCA" w:rsidRPr="00DE14F4" w:rsidRDefault="00682CCA" w:rsidP="00682CCA">
            <w:pPr>
              <w:spacing w:line="240" w:lineRule="atLeast"/>
              <w:rPr>
                <w:rFonts w:cs="Times New Roman"/>
                <w:sz w:val="20"/>
              </w:rPr>
            </w:pPr>
            <w:r w:rsidRPr="00DE14F4">
              <w:rPr>
                <w:rFonts w:cs="Times New Roman"/>
                <w:spacing w:val="-4"/>
                <w:sz w:val="20"/>
              </w:rPr>
              <w:t xml:space="preserve">Derivative liabilities </w:t>
            </w:r>
            <w:r w:rsidRPr="00DE14F4">
              <w:rPr>
                <w:rFonts w:eastAsia="Times New Roman" w:cs="Times New Roman"/>
                <w:spacing w:val="-4"/>
                <w:sz w:val="20"/>
              </w:rPr>
              <w:t>- banking book</w:t>
            </w:r>
          </w:p>
        </w:tc>
        <w:tc>
          <w:tcPr>
            <w:tcW w:w="298" w:type="dxa"/>
          </w:tcPr>
          <w:p w14:paraId="7BA4ECD3"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011E44D4" w14:textId="77C36CBD"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01433B55"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FVTPL</w:t>
            </w:r>
          </w:p>
        </w:tc>
        <w:tc>
          <w:tcPr>
            <w:tcW w:w="1260" w:type="dxa"/>
          </w:tcPr>
          <w:p w14:paraId="0B47D5D8"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50</w:t>
            </w:r>
          </w:p>
        </w:tc>
        <w:tc>
          <w:tcPr>
            <w:tcW w:w="293" w:type="dxa"/>
          </w:tcPr>
          <w:p w14:paraId="5DE373A7"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79D8B75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42</w:t>
            </w:r>
          </w:p>
        </w:tc>
      </w:tr>
      <w:tr w:rsidR="00682CCA" w:rsidRPr="00DE14F4" w14:paraId="130A478A" w14:textId="77777777" w:rsidTr="00A2042F">
        <w:trPr>
          <w:cantSplit/>
        </w:trPr>
        <w:tc>
          <w:tcPr>
            <w:tcW w:w="3071" w:type="dxa"/>
          </w:tcPr>
          <w:p w14:paraId="218DF926" w14:textId="77777777" w:rsidR="00682CCA" w:rsidRPr="00DE14F4" w:rsidRDefault="00682CCA" w:rsidP="00682CCA">
            <w:pPr>
              <w:spacing w:line="240" w:lineRule="atLeast"/>
              <w:rPr>
                <w:rFonts w:cs="Times New Roman"/>
                <w:spacing w:val="-3"/>
                <w:sz w:val="20"/>
              </w:rPr>
            </w:pPr>
            <w:r w:rsidRPr="00DE14F4">
              <w:rPr>
                <w:rFonts w:cs="Times New Roman"/>
                <w:spacing w:val="-3"/>
                <w:sz w:val="20"/>
              </w:rPr>
              <w:t>Debts issued and borrowings</w:t>
            </w:r>
          </w:p>
        </w:tc>
        <w:tc>
          <w:tcPr>
            <w:tcW w:w="298" w:type="dxa"/>
          </w:tcPr>
          <w:p w14:paraId="5E9BF0AF"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F6D4729"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3E4FC4B7"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Pr>
          <w:p w14:paraId="153A6BA3"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77,353</w:t>
            </w:r>
          </w:p>
        </w:tc>
        <w:tc>
          <w:tcPr>
            <w:tcW w:w="293" w:type="dxa"/>
          </w:tcPr>
          <w:p w14:paraId="7D4006CE"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Pr>
          <w:p w14:paraId="1C520EB0"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77,428</w:t>
            </w:r>
          </w:p>
        </w:tc>
      </w:tr>
      <w:tr w:rsidR="00682CCA" w:rsidRPr="00DE14F4" w14:paraId="76EF83A5" w14:textId="77777777" w:rsidTr="00A2042F">
        <w:trPr>
          <w:cantSplit/>
        </w:trPr>
        <w:tc>
          <w:tcPr>
            <w:tcW w:w="3071" w:type="dxa"/>
          </w:tcPr>
          <w:p w14:paraId="0C672532" w14:textId="77777777" w:rsidR="00682CCA" w:rsidRPr="00DE14F4" w:rsidRDefault="00682CCA" w:rsidP="00682CCA">
            <w:pPr>
              <w:spacing w:line="240" w:lineRule="atLeast"/>
              <w:rPr>
                <w:rFonts w:cs="Times New Roman"/>
                <w:spacing w:val="-3"/>
                <w:sz w:val="20"/>
              </w:rPr>
            </w:pPr>
            <w:r w:rsidRPr="00DE14F4">
              <w:rPr>
                <w:rFonts w:cs="Times New Roman"/>
                <w:spacing w:val="-3"/>
                <w:sz w:val="20"/>
              </w:rPr>
              <w:t>Other financial liabilities</w:t>
            </w:r>
          </w:p>
        </w:tc>
        <w:tc>
          <w:tcPr>
            <w:tcW w:w="298" w:type="dxa"/>
          </w:tcPr>
          <w:p w14:paraId="6C0A9B25"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6DEECC2E"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w:t>
            </w:r>
          </w:p>
        </w:tc>
        <w:tc>
          <w:tcPr>
            <w:tcW w:w="1530" w:type="dxa"/>
          </w:tcPr>
          <w:p w14:paraId="7D1BF6B8" w14:textId="77777777" w:rsidR="00682CCA" w:rsidRPr="00DE14F4" w:rsidRDefault="00682CCA" w:rsidP="00682CCA">
            <w:pPr>
              <w:spacing w:line="240" w:lineRule="atLeast"/>
              <w:ind w:left="-79" w:right="-163"/>
              <w:jc w:val="center"/>
              <w:rPr>
                <w:rFonts w:eastAsia="Times New Roman" w:cs="Times New Roman"/>
                <w:bCs/>
                <w:sz w:val="20"/>
              </w:rPr>
            </w:pPr>
            <w:r w:rsidRPr="00DE14F4">
              <w:rPr>
                <w:rFonts w:eastAsia="Times New Roman" w:cs="Times New Roman"/>
                <w:bCs/>
                <w:sz w:val="20"/>
              </w:rPr>
              <w:t>Amortised cost</w:t>
            </w:r>
          </w:p>
        </w:tc>
        <w:tc>
          <w:tcPr>
            <w:tcW w:w="1260" w:type="dxa"/>
            <w:tcBorders>
              <w:bottom w:val="single" w:sz="4" w:space="0" w:color="auto"/>
            </w:tcBorders>
          </w:tcPr>
          <w:p w14:paraId="34D4F458"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11,523</w:t>
            </w:r>
          </w:p>
        </w:tc>
        <w:tc>
          <w:tcPr>
            <w:tcW w:w="293" w:type="dxa"/>
          </w:tcPr>
          <w:p w14:paraId="68AEA56A" w14:textId="77777777" w:rsidR="00682CCA" w:rsidRPr="00DE14F4" w:rsidRDefault="00682CCA" w:rsidP="00682CCA">
            <w:pPr>
              <w:tabs>
                <w:tab w:val="decimal" w:pos="711"/>
              </w:tabs>
              <w:spacing w:line="240" w:lineRule="atLeast"/>
              <w:ind w:right="-18"/>
              <w:rPr>
                <w:rFonts w:eastAsia="Times New Roman" w:cs="Times New Roman"/>
                <w:sz w:val="20"/>
                <w:lang w:val="en-US" w:bidi="th-TH"/>
              </w:rPr>
            </w:pPr>
          </w:p>
        </w:tc>
        <w:tc>
          <w:tcPr>
            <w:tcW w:w="1327" w:type="dxa"/>
            <w:gridSpan w:val="2"/>
            <w:tcBorders>
              <w:bottom w:val="single" w:sz="4" w:space="0" w:color="auto"/>
            </w:tcBorders>
          </w:tcPr>
          <w:p w14:paraId="0F0CBE5C" w14:textId="77777777" w:rsidR="00682CCA" w:rsidRPr="00DE14F4" w:rsidRDefault="00682CCA" w:rsidP="00682CCA">
            <w:pPr>
              <w:tabs>
                <w:tab w:val="decimal" w:pos="996"/>
              </w:tabs>
              <w:spacing w:line="240" w:lineRule="atLeast"/>
              <w:ind w:right="19"/>
              <w:rPr>
                <w:rFonts w:eastAsia="Times New Roman" w:cs="Times New Roman"/>
                <w:sz w:val="20"/>
                <w:lang w:val="en-US" w:bidi="th-TH"/>
              </w:rPr>
            </w:pPr>
            <w:r w:rsidRPr="00DE14F4">
              <w:rPr>
                <w:rFonts w:eastAsia="Times New Roman" w:cs="Times New Roman"/>
                <w:sz w:val="20"/>
                <w:lang w:val="en-US" w:bidi="th-TH"/>
              </w:rPr>
              <w:t>11,481</w:t>
            </w:r>
          </w:p>
        </w:tc>
      </w:tr>
      <w:tr w:rsidR="00682CCA" w:rsidRPr="00DE14F4" w14:paraId="15394F61" w14:textId="77777777" w:rsidTr="00A2042F">
        <w:trPr>
          <w:cantSplit/>
        </w:trPr>
        <w:tc>
          <w:tcPr>
            <w:tcW w:w="3071" w:type="dxa"/>
          </w:tcPr>
          <w:p w14:paraId="5D9A41EF" w14:textId="77777777" w:rsidR="00682CCA" w:rsidRPr="00DE14F4" w:rsidRDefault="00682CCA" w:rsidP="00682CCA">
            <w:pPr>
              <w:tabs>
                <w:tab w:val="decimal" w:pos="1235"/>
              </w:tabs>
              <w:spacing w:line="240" w:lineRule="atLeast"/>
              <w:ind w:right="292"/>
              <w:rPr>
                <w:rFonts w:eastAsia="Times New Roman" w:cs="Times New Roman"/>
                <w:sz w:val="20"/>
                <w:lang w:val="en-US" w:bidi="th-TH"/>
              </w:rPr>
            </w:pPr>
            <w:r w:rsidRPr="00DE14F4">
              <w:rPr>
                <w:rFonts w:eastAsia="Times New Roman" w:cs="Times New Roman"/>
                <w:b/>
                <w:bCs/>
                <w:sz w:val="20"/>
              </w:rPr>
              <w:t>Total financial liabilities</w:t>
            </w:r>
          </w:p>
        </w:tc>
        <w:tc>
          <w:tcPr>
            <w:tcW w:w="298" w:type="dxa"/>
          </w:tcPr>
          <w:p w14:paraId="01E0445F" w14:textId="77777777" w:rsidR="00682CCA" w:rsidRPr="00DE14F4" w:rsidRDefault="00682CCA" w:rsidP="00682CCA">
            <w:pPr>
              <w:spacing w:line="240" w:lineRule="atLeast"/>
              <w:ind w:left="-79" w:right="-85"/>
              <w:jc w:val="center"/>
              <w:rPr>
                <w:rFonts w:eastAsia="Times New Roman" w:cs="Times New Roman"/>
                <w:bCs/>
                <w:i/>
                <w:iCs/>
                <w:sz w:val="20"/>
              </w:rPr>
            </w:pPr>
          </w:p>
        </w:tc>
        <w:tc>
          <w:tcPr>
            <w:tcW w:w="1592" w:type="dxa"/>
          </w:tcPr>
          <w:p w14:paraId="13AB9C1F" w14:textId="77777777" w:rsidR="00682CCA" w:rsidRPr="00DE14F4" w:rsidRDefault="00682CCA" w:rsidP="00682CCA">
            <w:pPr>
              <w:spacing w:line="240" w:lineRule="atLeast"/>
              <w:ind w:left="-79" w:right="-163"/>
              <w:jc w:val="center"/>
              <w:rPr>
                <w:rFonts w:eastAsia="Times New Roman" w:cs="Times New Roman"/>
                <w:bCs/>
                <w:sz w:val="20"/>
              </w:rPr>
            </w:pPr>
          </w:p>
        </w:tc>
        <w:tc>
          <w:tcPr>
            <w:tcW w:w="1530" w:type="dxa"/>
          </w:tcPr>
          <w:p w14:paraId="3991202A" w14:textId="77777777" w:rsidR="00682CCA" w:rsidRPr="00DE14F4" w:rsidRDefault="00682CCA" w:rsidP="00682CCA">
            <w:pPr>
              <w:spacing w:line="240" w:lineRule="atLeast"/>
              <w:ind w:left="-79" w:right="-85"/>
              <w:jc w:val="center"/>
              <w:rPr>
                <w:rFonts w:eastAsia="Times New Roman" w:cs="Times New Roman"/>
                <w:bCs/>
                <w:sz w:val="20"/>
              </w:rPr>
            </w:pPr>
          </w:p>
        </w:tc>
        <w:tc>
          <w:tcPr>
            <w:tcW w:w="1260" w:type="dxa"/>
            <w:tcBorders>
              <w:top w:val="single" w:sz="4" w:space="0" w:color="auto"/>
              <w:bottom w:val="double" w:sz="4" w:space="0" w:color="auto"/>
            </w:tcBorders>
          </w:tcPr>
          <w:p w14:paraId="0F8BC001" w14:textId="77777777" w:rsidR="00682CCA" w:rsidRPr="00DE14F4" w:rsidRDefault="00682CCA" w:rsidP="00682CCA">
            <w:pPr>
              <w:tabs>
                <w:tab w:val="decimal" w:pos="1006"/>
              </w:tabs>
              <w:spacing w:line="240" w:lineRule="atLeast"/>
              <w:ind w:right="19"/>
              <w:rPr>
                <w:rFonts w:eastAsia="Times New Roman" w:cs="Times New Roman"/>
                <w:sz w:val="20"/>
                <w:lang w:val="en-US" w:bidi="th-TH"/>
              </w:rPr>
            </w:pPr>
            <w:r w:rsidRPr="00DE14F4">
              <w:rPr>
                <w:rFonts w:eastAsia="Times New Roman" w:cs="Times New Roman"/>
                <w:b/>
                <w:bCs/>
                <w:sz w:val="20"/>
                <w:lang w:val="en-US" w:bidi="th-TH"/>
              </w:rPr>
              <w:t>835,297</w:t>
            </w:r>
          </w:p>
        </w:tc>
        <w:tc>
          <w:tcPr>
            <w:tcW w:w="293" w:type="dxa"/>
          </w:tcPr>
          <w:p w14:paraId="7F51AA8B" w14:textId="77777777" w:rsidR="00682CCA" w:rsidRPr="00DE14F4" w:rsidRDefault="00682CCA" w:rsidP="00682CCA">
            <w:pPr>
              <w:tabs>
                <w:tab w:val="decimal" w:pos="711"/>
                <w:tab w:val="decimal" w:pos="1235"/>
              </w:tabs>
              <w:spacing w:line="240" w:lineRule="atLeast"/>
              <w:ind w:right="292"/>
              <w:rPr>
                <w:rFonts w:eastAsia="Times New Roman" w:cs="Times New Roman"/>
                <w:sz w:val="20"/>
                <w:lang w:val="en-US" w:bidi="th-TH"/>
              </w:rPr>
            </w:pPr>
          </w:p>
        </w:tc>
        <w:tc>
          <w:tcPr>
            <w:tcW w:w="1327" w:type="dxa"/>
            <w:gridSpan w:val="2"/>
            <w:tcBorders>
              <w:top w:val="single" w:sz="4" w:space="0" w:color="auto"/>
              <w:bottom w:val="double" w:sz="4" w:space="0" w:color="auto"/>
            </w:tcBorders>
          </w:tcPr>
          <w:p w14:paraId="7B08A1EF" w14:textId="77777777" w:rsidR="00682CCA" w:rsidRPr="00DE14F4" w:rsidRDefault="00682CCA" w:rsidP="00682CCA">
            <w:pPr>
              <w:tabs>
                <w:tab w:val="decimal" w:pos="996"/>
              </w:tabs>
              <w:spacing w:line="240" w:lineRule="atLeast"/>
              <w:ind w:right="19"/>
              <w:rPr>
                <w:rFonts w:eastAsia="Times New Roman" w:cs="Times New Roman"/>
                <w:b/>
                <w:bCs/>
                <w:sz w:val="20"/>
                <w:lang w:val="en-US" w:bidi="th-TH"/>
              </w:rPr>
            </w:pPr>
            <w:r w:rsidRPr="00DE14F4">
              <w:rPr>
                <w:rFonts w:eastAsia="Times New Roman" w:cs="Times New Roman"/>
                <w:b/>
                <w:bCs/>
                <w:sz w:val="20"/>
                <w:lang w:val="en-US" w:bidi="th-TH"/>
              </w:rPr>
              <w:t>835,322</w:t>
            </w:r>
          </w:p>
        </w:tc>
      </w:tr>
    </w:tbl>
    <w:p w14:paraId="0C04FB72" w14:textId="362EEEAD" w:rsidR="00440ED2" w:rsidRDefault="00440ED2" w:rsidP="001649EE">
      <w:pPr>
        <w:pStyle w:val="block"/>
        <w:spacing w:after="0" w:line="240" w:lineRule="atLeast"/>
        <w:ind w:left="547"/>
        <w:jc w:val="both"/>
        <w:rPr>
          <w:lang w:val="en-US" w:bidi="th-TH"/>
        </w:rPr>
      </w:pPr>
    </w:p>
    <w:p w14:paraId="7AEFF3CE" w14:textId="77777777" w:rsidR="00EF60A2" w:rsidRPr="00EF60A2" w:rsidRDefault="00EF60A2" w:rsidP="001649EE">
      <w:pPr>
        <w:tabs>
          <w:tab w:val="left" w:pos="153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0" w:hanging="540"/>
        <w:rPr>
          <w:rFonts w:cs="Times New Roman"/>
          <w:szCs w:val="22"/>
          <w:lang w:val="en-US" w:bidi="th-TH"/>
        </w:rPr>
      </w:pPr>
      <w:r w:rsidRPr="00EF60A2">
        <w:rPr>
          <w:rFonts w:cs="Times New Roman"/>
          <w:i/>
          <w:iCs/>
          <w:szCs w:val="22"/>
        </w:rPr>
        <w:t>3.1.2</w:t>
      </w:r>
      <w:r w:rsidRPr="00EF60A2">
        <w:rPr>
          <w:rFonts w:cs="Times New Roman"/>
          <w:i/>
          <w:iCs/>
          <w:szCs w:val="22"/>
          <w:cs/>
        </w:rPr>
        <w:tab/>
      </w:r>
      <w:r w:rsidRPr="00EF60A2">
        <w:rPr>
          <w:rFonts w:cs="Times New Roman"/>
          <w:i/>
          <w:iCs/>
          <w:szCs w:val="22"/>
        </w:rPr>
        <w:t>Impairment</w:t>
      </w:r>
      <w:r w:rsidRPr="00EF60A2">
        <w:rPr>
          <w:rFonts w:cs="Times New Roman"/>
          <w:b/>
          <w:bCs/>
          <w:szCs w:val="22"/>
        </w:rPr>
        <w:t xml:space="preserve"> </w:t>
      </w:r>
    </w:p>
    <w:p w14:paraId="626927FC" w14:textId="77777777" w:rsidR="00EF60A2" w:rsidRPr="00EF60A2" w:rsidRDefault="00EF60A2" w:rsidP="001649EE">
      <w:pPr>
        <w:pStyle w:val="ListParagraph"/>
        <w:tabs>
          <w:tab w:val="left" w:pos="1260"/>
        </w:tabs>
        <w:spacing w:line="240" w:lineRule="atLeast"/>
        <w:ind w:left="547"/>
        <w:contextualSpacing w:val="0"/>
        <w:jc w:val="both"/>
        <w:rPr>
          <w:b/>
          <w:bCs/>
          <w:szCs w:val="22"/>
        </w:rPr>
      </w:pPr>
    </w:p>
    <w:p w14:paraId="772FDC04" w14:textId="77777777" w:rsidR="00EF60A2" w:rsidRPr="00EF60A2" w:rsidRDefault="00EF60A2" w:rsidP="001649EE">
      <w:pPr>
        <w:pStyle w:val="block"/>
        <w:tabs>
          <w:tab w:val="left" w:pos="1260"/>
        </w:tabs>
        <w:spacing w:after="0" w:line="240" w:lineRule="atLeast"/>
        <w:ind w:left="1080"/>
        <w:jc w:val="both"/>
        <w:rPr>
          <w:rFonts w:cs="Times New Roman"/>
          <w:i/>
          <w:iCs/>
          <w:color w:val="000000"/>
          <w:szCs w:val="22"/>
          <w:lang w:val="en-US" w:bidi="th-TH"/>
        </w:rPr>
      </w:pPr>
      <w:r w:rsidRPr="00EF60A2">
        <w:rPr>
          <w:rFonts w:cs="Times New Roman"/>
          <w:color w:val="000000"/>
          <w:szCs w:val="22"/>
        </w:rPr>
        <w:t xml:space="preserve">TFRS 9 introduces lifetime expected credit loss (ECL) model whereas previously the Bank and its subsidiaries estimates allowance for doubtful accounts by analysing payment histories, future expectation of customer payment and compliance with the minimum allowance for doubtful accounts required based on the </w:t>
      </w:r>
      <w:proofErr w:type="spellStart"/>
      <w:r w:rsidRPr="00EF60A2">
        <w:rPr>
          <w:rFonts w:cs="Times New Roman"/>
          <w:color w:val="000000"/>
          <w:szCs w:val="22"/>
        </w:rPr>
        <w:t>BoT’s</w:t>
      </w:r>
      <w:proofErr w:type="spellEnd"/>
      <w:r w:rsidRPr="00EF60A2">
        <w:rPr>
          <w:rFonts w:cs="Times New Roman"/>
          <w:color w:val="000000"/>
          <w:szCs w:val="22"/>
        </w:rPr>
        <w:t xml:space="preserve"> guideline. TFRS 9 requires considerable judgement about how changes in economic factors affect ECLs, which will be determined on a probability-weighted basis. The new impairment model applies to financial assets that are not measured at FVTPL consisted with financial assets that are debt instrument, lease receivables, financial guarantee and loan commitment issued except for investments in equity instruments.</w:t>
      </w:r>
    </w:p>
    <w:p w14:paraId="1BCA669F" w14:textId="39AA2E71" w:rsidR="001649EE" w:rsidRDefault="001649EE" w:rsidP="001649EE">
      <w:pPr>
        <w:spacing w:line="240" w:lineRule="atLeast"/>
      </w:pPr>
    </w:p>
    <w:p w14:paraId="50CBBE31" w14:textId="77777777" w:rsidR="001649EE" w:rsidRDefault="001649EE">
      <w:r>
        <w:br w:type="page"/>
      </w:r>
    </w:p>
    <w:tbl>
      <w:tblPr>
        <w:tblW w:w="9369" w:type="dxa"/>
        <w:tblInd w:w="450" w:type="dxa"/>
        <w:tblLayout w:type="fixed"/>
        <w:tblCellMar>
          <w:left w:w="79" w:type="dxa"/>
          <w:right w:w="79" w:type="dxa"/>
        </w:tblCellMar>
        <w:tblLook w:val="04A0" w:firstRow="1" w:lastRow="0" w:firstColumn="1" w:lastColumn="0" w:noHBand="0" w:noVBand="1"/>
      </w:tblPr>
      <w:tblGrid>
        <w:gridCol w:w="5490"/>
        <w:gridCol w:w="1152"/>
        <w:gridCol w:w="18"/>
        <w:gridCol w:w="169"/>
        <w:gridCol w:w="18"/>
        <w:gridCol w:w="1134"/>
        <w:gridCol w:w="18"/>
        <w:gridCol w:w="162"/>
        <w:gridCol w:w="18"/>
        <w:gridCol w:w="1190"/>
      </w:tblGrid>
      <w:tr w:rsidR="00EF60A2" w:rsidRPr="00EF60A2" w14:paraId="76733E46" w14:textId="77777777" w:rsidTr="001649EE">
        <w:trPr>
          <w:cantSplit/>
          <w:tblHeader/>
        </w:trPr>
        <w:tc>
          <w:tcPr>
            <w:tcW w:w="5490" w:type="dxa"/>
          </w:tcPr>
          <w:p w14:paraId="7E3758F4" w14:textId="34F5B273" w:rsidR="00EF60A2" w:rsidRPr="00EF60A2" w:rsidRDefault="00EF60A2" w:rsidP="001649EE">
            <w:pPr>
              <w:spacing w:line="240" w:lineRule="atLeast"/>
              <w:ind w:left="180" w:hanging="180"/>
              <w:rPr>
                <w:rFonts w:cs="Times New Roman"/>
                <w:b/>
                <w:bCs/>
                <w:sz w:val="20"/>
              </w:rPr>
            </w:pPr>
          </w:p>
        </w:tc>
        <w:tc>
          <w:tcPr>
            <w:tcW w:w="3879" w:type="dxa"/>
            <w:gridSpan w:val="9"/>
            <w:vAlign w:val="center"/>
          </w:tcPr>
          <w:p w14:paraId="2C5C92AA"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r w:rsidRPr="00EF60A2">
              <w:rPr>
                <w:rFonts w:cs="Times New Roman"/>
                <w:b/>
                <w:bCs/>
                <w:sz w:val="20"/>
              </w:rPr>
              <w:t>Consolidated</w:t>
            </w:r>
          </w:p>
        </w:tc>
      </w:tr>
      <w:tr w:rsidR="00EF60A2" w:rsidRPr="00EF60A2" w14:paraId="6930B82C" w14:textId="77777777" w:rsidTr="001649EE">
        <w:trPr>
          <w:cantSplit/>
          <w:tblHeader/>
        </w:trPr>
        <w:tc>
          <w:tcPr>
            <w:tcW w:w="5490" w:type="dxa"/>
          </w:tcPr>
          <w:p w14:paraId="3E28FE50" w14:textId="77777777" w:rsidR="00EF60A2" w:rsidRPr="00EF60A2" w:rsidRDefault="00EF60A2" w:rsidP="001649EE">
            <w:pPr>
              <w:spacing w:line="240" w:lineRule="atLeast"/>
              <w:ind w:left="180" w:hanging="180"/>
              <w:rPr>
                <w:rFonts w:cs="Times New Roman"/>
                <w:b/>
                <w:bCs/>
                <w:sz w:val="20"/>
              </w:rPr>
            </w:pPr>
          </w:p>
        </w:tc>
        <w:tc>
          <w:tcPr>
            <w:tcW w:w="1170" w:type="dxa"/>
            <w:gridSpan w:val="2"/>
            <w:vAlign w:val="center"/>
          </w:tcPr>
          <w:p w14:paraId="45B118B5"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r w:rsidRPr="00EF60A2">
              <w:rPr>
                <w:rFonts w:cs="Times New Roman"/>
                <w:sz w:val="20"/>
              </w:rPr>
              <w:t>31 December</w:t>
            </w:r>
          </w:p>
        </w:tc>
        <w:tc>
          <w:tcPr>
            <w:tcW w:w="187" w:type="dxa"/>
            <w:gridSpan w:val="2"/>
            <w:vAlign w:val="bottom"/>
          </w:tcPr>
          <w:p w14:paraId="360DA2D5"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center"/>
          </w:tcPr>
          <w:p w14:paraId="442C9F5E"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r w:rsidRPr="00EF60A2">
              <w:rPr>
                <w:rFonts w:cs="Times New Roman"/>
                <w:sz w:val="20"/>
              </w:rPr>
              <w:t>Remeasure-</w:t>
            </w:r>
          </w:p>
        </w:tc>
        <w:tc>
          <w:tcPr>
            <w:tcW w:w="180" w:type="dxa"/>
            <w:gridSpan w:val="2"/>
            <w:vAlign w:val="bottom"/>
          </w:tcPr>
          <w:p w14:paraId="7EEAB8C1" w14:textId="77777777" w:rsidR="00EF60A2" w:rsidRPr="00EF60A2" w:rsidRDefault="00EF60A2" w:rsidP="001649EE">
            <w:pPr>
              <w:pStyle w:val="acctfourfigures"/>
              <w:tabs>
                <w:tab w:val="clear" w:pos="765"/>
              </w:tabs>
              <w:spacing w:line="240" w:lineRule="atLeast"/>
              <w:ind w:left="-61" w:right="-99"/>
              <w:jc w:val="center"/>
              <w:rPr>
                <w:rFonts w:cs="Times New Roman"/>
                <w:sz w:val="20"/>
              </w:rPr>
            </w:pPr>
          </w:p>
        </w:tc>
        <w:tc>
          <w:tcPr>
            <w:tcW w:w="1190" w:type="dxa"/>
            <w:vAlign w:val="center"/>
          </w:tcPr>
          <w:p w14:paraId="0DBEBBA1"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r w:rsidRPr="00EF60A2">
              <w:rPr>
                <w:rFonts w:cs="Times New Roman"/>
                <w:sz w:val="20"/>
              </w:rPr>
              <w:t>1 January</w:t>
            </w:r>
          </w:p>
        </w:tc>
      </w:tr>
      <w:tr w:rsidR="00EF60A2" w:rsidRPr="00EF60A2" w14:paraId="58C91FBD" w14:textId="77777777" w:rsidTr="001649EE">
        <w:trPr>
          <w:cantSplit/>
          <w:tblHeader/>
        </w:trPr>
        <w:tc>
          <w:tcPr>
            <w:tcW w:w="5490" w:type="dxa"/>
          </w:tcPr>
          <w:p w14:paraId="0D166207" w14:textId="77777777" w:rsidR="00EF60A2" w:rsidRPr="00EF60A2" w:rsidRDefault="00EF60A2" w:rsidP="001649EE">
            <w:pPr>
              <w:spacing w:line="240" w:lineRule="atLeast"/>
              <w:ind w:left="180" w:hanging="180"/>
              <w:rPr>
                <w:rFonts w:cs="Times New Roman"/>
                <w:b/>
                <w:bCs/>
                <w:sz w:val="20"/>
              </w:rPr>
            </w:pPr>
          </w:p>
        </w:tc>
        <w:tc>
          <w:tcPr>
            <w:tcW w:w="1170" w:type="dxa"/>
            <w:gridSpan w:val="2"/>
            <w:vAlign w:val="center"/>
          </w:tcPr>
          <w:p w14:paraId="2EBB6B8E"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r w:rsidRPr="00EF60A2">
              <w:rPr>
                <w:rFonts w:cs="Times New Roman"/>
                <w:sz w:val="20"/>
              </w:rPr>
              <w:t>2019</w:t>
            </w:r>
          </w:p>
        </w:tc>
        <w:tc>
          <w:tcPr>
            <w:tcW w:w="187" w:type="dxa"/>
            <w:gridSpan w:val="2"/>
            <w:vAlign w:val="bottom"/>
          </w:tcPr>
          <w:p w14:paraId="6719E539"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center"/>
          </w:tcPr>
          <w:p w14:paraId="677BB636"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proofErr w:type="spellStart"/>
            <w:r w:rsidRPr="00EF60A2">
              <w:rPr>
                <w:rFonts w:cs="Times New Roman"/>
                <w:sz w:val="20"/>
              </w:rPr>
              <w:t>ment</w:t>
            </w:r>
            <w:proofErr w:type="spellEnd"/>
          </w:p>
        </w:tc>
        <w:tc>
          <w:tcPr>
            <w:tcW w:w="180" w:type="dxa"/>
            <w:gridSpan w:val="2"/>
            <w:vAlign w:val="bottom"/>
          </w:tcPr>
          <w:p w14:paraId="100A3526" w14:textId="77777777" w:rsidR="00EF60A2" w:rsidRPr="00EF60A2" w:rsidRDefault="00EF60A2" w:rsidP="001649EE">
            <w:pPr>
              <w:pStyle w:val="acctfourfigures"/>
              <w:tabs>
                <w:tab w:val="clear" w:pos="765"/>
              </w:tabs>
              <w:spacing w:line="240" w:lineRule="atLeast"/>
              <w:ind w:left="-61" w:right="-99"/>
              <w:jc w:val="center"/>
              <w:rPr>
                <w:rFonts w:cs="Times New Roman"/>
                <w:sz w:val="20"/>
              </w:rPr>
            </w:pPr>
          </w:p>
        </w:tc>
        <w:tc>
          <w:tcPr>
            <w:tcW w:w="1190" w:type="dxa"/>
            <w:vAlign w:val="center"/>
          </w:tcPr>
          <w:p w14:paraId="72A5AC1F" w14:textId="77777777" w:rsidR="00EF60A2" w:rsidRPr="00EF60A2" w:rsidRDefault="00EF60A2" w:rsidP="001649EE">
            <w:pPr>
              <w:pStyle w:val="acctfourfigures"/>
              <w:tabs>
                <w:tab w:val="clear" w:pos="765"/>
              </w:tabs>
              <w:spacing w:line="240" w:lineRule="atLeast"/>
              <w:ind w:left="-58" w:right="-72"/>
              <w:jc w:val="center"/>
              <w:rPr>
                <w:rFonts w:cs="Times New Roman"/>
                <w:sz w:val="20"/>
                <w:cs/>
                <w:lang w:bidi="th-TH"/>
              </w:rPr>
            </w:pPr>
            <w:r w:rsidRPr="00EF60A2">
              <w:rPr>
                <w:rFonts w:cs="Times New Roman"/>
                <w:sz w:val="20"/>
              </w:rPr>
              <w:t>2020</w:t>
            </w:r>
          </w:p>
        </w:tc>
      </w:tr>
      <w:tr w:rsidR="00EF60A2" w:rsidRPr="00EF60A2" w14:paraId="1179A644" w14:textId="77777777" w:rsidTr="001649EE">
        <w:trPr>
          <w:cantSplit/>
          <w:tblHeader/>
        </w:trPr>
        <w:tc>
          <w:tcPr>
            <w:tcW w:w="5490" w:type="dxa"/>
          </w:tcPr>
          <w:p w14:paraId="36D386E1" w14:textId="77777777" w:rsidR="00EF60A2" w:rsidRPr="00EF60A2" w:rsidRDefault="00EF60A2" w:rsidP="001649EE">
            <w:pPr>
              <w:spacing w:line="240" w:lineRule="atLeast"/>
              <w:ind w:left="180" w:hanging="180"/>
              <w:rPr>
                <w:rFonts w:cs="Times New Roman"/>
                <w:i/>
                <w:iCs/>
                <w:sz w:val="20"/>
              </w:rPr>
            </w:pPr>
          </w:p>
        </w:tc>
        <w:tc>
          <w:tcPr>
            <w:tcW w:w="3879" w:type="dxa"/>
            <w:gridSpan w:val="9"/>
            <w:vAlign w:val="center"/>
          </w:tcPr>
          <w:p w14:paraId="6BEA2AD2" w14:textId="77777777" w:rsidR="00EF60A2" w:rsidRPr="00EF60A2" w:rsidRDefault="00EF60A2" w:rsidP="001649EE">
            <w:pPr>
              <w:pStyle w:val="acctfourfigures"/>
              <w:tabs>
                <w:tab w:val="clear" w:pos="765"/>
              </w:tabs>
              <w:spacing w:line="240" w:lineRule="atLeast"/>
              <w:ind w:left="-58" w:right="-72"/>
              <w:jc w:val="center"/>
              <w:rPr>
                <w:rFonts w:cs="Times New Roman"/>
                <w:sz w:val="20"/>
              </w:rPr>
            </w:pPr>
            <w:r w:rsidRPr="00EF60A2">
              <w:rPr>
                <w:rFonts w:cs="Times New Roman"/>
                <w:i/>
                <w:iCs/>
                <w:sz w:val="20"/>
              </w:rPr>
              <w:t>(in million Baht)</w:t>
            </w:r>
          </w:p>
        </w:tc>
      </w:tr>
      <w:tr w:rsidR="00EF60A2" w:rsidRPr="00EF60A2" w14:paraId="0B89E8E9" w14:textId="77777777" w:rsidTr="001649EE">
        <w:trPr>
          <w:cantSplit/>
        </w:trPr>
        <w:tc>
          <w:tcPr>
            <w:tcW w:w="5490" w:type="dxa"/>
          </w:tcPr>
          <w:p w14:paraId="02EC2871" w14:textId="77777777" w:rsidR="00EF60A2" w:rsidRPr="00EF60A2" w:rsidRDefault="00EF60A2" w:rsidP="001649EE">
            <w:pPr>
              <w:spacing w:line="240" w:lineRule="atLeast"/>
              <w:ind w:left="180" w:hanging="180"/>
              <w:rPr>
                <w:rFonts w:cs="Times New Roman"/>
                <w:sz w:val="20"/>
              </w:rPr>
            </w:pPr>
            <w:r w:rsidRPr="00EF60A2">
              <w:rPr>
                <w:rFonts w:cs="Times New Roman"/>
                <w:b/>
                <w:bCs/>
                <w:i/>
                <w:iCs/>
                <w:sz w:val="20"/>
                <w:lang w:val="en-US" w:bidi="th-TH"/>
              </w:rPr>
              <w:t>Financial assets under scope of TFRS 9’s impairment</w:t>
            </w:r>
          </w:p>
        </w:tc>
        <w:tc>
          <w:tcPr>
            <w:tcW w:w="1170" w:type="dxa"/>
            <w:gridSpan w:val="2"/>
            <w:vAlign w:val="bottom"/>
          </w:tcPr>
          <w:p w14:paraId="38D83132"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rPr>
            </w:pPr>
          </w:p>
        </w:tc>
        <w:tc>
          <w:tcPr>
            <w:tcW w:w="187" w:type="dxa"/>
            <w:gridSpan w:val="2"/>
            <w:vAlign w:val="bottom"/>
          </w:tcPr>
          <w:p w14:paraId="58E42335"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bottom"/>
          </w:tcPr>
          <w:p w14:paraId="43278324"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lang w:val="en-US" w:bidi="th-TH"/>
              </w:rPr>
            </w:pPr>
          </w:p>
        </w:tc>
        <w:tc>
          <w:tcPr>
            <w:tcW w:w="180" w:type="dxa"/>
            <w:gridSpan w:val="2"/>
            <w:vAlign w:val="bottom"/>
          </w:tcPr>
          <w:p w14:paraId="5DDEE294"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90" w:type="dxa"/>
            <w:vAlign w:val="bottom"/>
          </w:tcPr>
          <w:p w14:paraId="4AA73430"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p>
        </w:tc>
      </w:tr>
      <w:tr w:rsidR="00EF60A2" w:rsidRPr="00EF60A2" w14:paraId="73634CC3" w14:textId="77777777" w:rsidTr="001649EE">
        <w:trPr>
          <w:cantSplit/>
        </w:trPr>
        <w:tc>
          <w:tcPr>
            <w:tcW w:w="5490" w:type="dxa"/>
          </w:tcPr>
          <w:p w14:paraId="44B8F375" w14:textId="77777777" w:rsidR="00EF60A2" w:rsidRPr="00EF60A2" w:rsidRDefault="00EF60A2" w:rsidP="001649EE">
            <w:pPr>
              <w:spacing w:line="240" w:lineRule="atLeast"/>
              <w:ind w:left="180" w:hanging="180"/>
              <w:rPr>
                <w:rFonts w:cs="Times New Roman"/>
                <w:sz w:val="20"/>
              </w:rPr>
            </w:pPr>
            <w:r w:rsidRPr="00EF60A2">
              <w:rPr>
                <w:rFonts w:cs="Times New Roman"/>
                <w:sz w:val="20"/>
              </w:rPr>
              <w:t>Interbank and money market items</w:t>
            </w:r>
          </w:p>
        </w:tc>
        <w:tc>
          <w:tcPr>
            <w:tcW w:w="1170" w:type="dxa"/>
            <w:gridSpan w:val="2"/>
            <w:vAlign w:val="bottom"/>
          </w:tcPr>
          <w:p w14:paraId="0660ADEB"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rPr>
            </w:pPr>
            <w:r w:rsidRPr="00EF60A2">
              <w:rPr>
                <w:rFonts w:cs="Times New Roman"/>
                <w:sz w:val="20"/>
              </w:rPr>
              <w:t>210</w:t>
            </w:r>
          </w:p>
        </w:tc>
        <w:tc>
          <w:tcPr>
            <w:tcW w:w="187" w:type="dxa"/>
            <w:gridSpan w:val="2"/>
            <w:vAlign w:val="bottom"/>
          </w:tcPr>
          <w:p w14:paraId="45FCBEC0"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bottom"/>
          </w:tcPr>
          <w:p w14:paraId="0C2EB64D"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lang w:val="en-US" w:bidi="th-TH"/>
              </w:rPr>
            </w:pPr>
            <w:r w:rsidRPr="00EF60A2">
              <w:rPr>
                <w:rFonts w:cs="Times New Roman"/>
                <w:sz w:val="20"/>
                <w:lang w:val="en-US" w:bidi="th-TH"/>
              </w:rPr>
              <w:t>(146)</w:t>
            </w:r>
          </w:p>
        </w:tc>
        <w:tc>
          <w:tcPr>
            <w:tcW w:w="180" w:type="dxa"/>
            <w:gridSpan w:val="2"/>
            <w:vAlign w:val="bottom"/>
          </w:tcPr>
          <w:p w14:paraId="771466AF"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90" w:type="dxa"/>
            <w:vAlign w:val="bottom"/>
          </w:tcPr>
          <w:p w14:paraId="64B4490C"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r w:rsidRPr="00EF60A2">
              <w:rPr>
                <w:rFonts w:cs="Times New Roman"/>
                <w:sz w:val="20"/>
              </w:rPr>
              <w:t>64</w:t>
            </w:r>
          </w:p>
        </w:tc>
      </w:tr>
      <w:tr w:rsidR="00EF60A2" w:rsidRPr="00EF60A2" w14:paraId="1C2298F5" w14:textId="77777777" w:rsidTr="001649EE">
        <w:trPr>
          <w:cantSplit/>
        </w:trPr>
        <w:tc>
          <w:tcPr>
            <w:tcW w:w="5490" w:type="dxa"/>
          </w:tcPr>
          <w:p w14:paraId="4384DB43" w14:textId="77777777" w:rsidR="00EF60A2" w:rsidRPr="00EF60A2" w:rsidRDefault="00EF60A2" w:rsidP="001649EE">
            <w:pPr>
              <w:spacing w:line="240" w:lineRule="atLeast"/>
              <w:ind w:left="180" w:hanging="180"/>
              <w:rPr>
                <w:rFonts w:cs="Times New Roman"/>
                <w:sz w:val="20"/>
              </w:rPr>
            </w:pPr>
            <w:r w:rsidRPr="00EF60A2">
              <w:rPr>
                <w:rFonts w:cs="Times New Roman"/>
                <w:sz w:val="20"/>
              </w:rPr>
              <w:t>Investments in debt instruments measured at FVOCI</w:t>
            </w:r>
          </w:p>
        </w:tc>
        <w:tc>
          <w:tcPr>
            <w:tcW w:w="1170" w:type="dxa"/>
            <w:gridSpan w:val="2"/>
            <w:vAlign w:val="bottom"/>
          </w:tcPr>
          <w:p w14:paraId="5ADC6E15"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cs/>
                <w:lang w:bidi="th-TH"/>
              </w:rPr>
            </w:pPr>
          </w:p>
        </w:tc>
        <w:tc>
          <w:tcPr>
            <w:tcW w:w="187" w:type="dxa"/>
            <w:gridSpan w:val="2"/>
            <w:vAlign w:val="bottom"/>
          </w:tcPr>
          <w:p w14:paraId="5578062D"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bottom"/>
          </w:tcPr>
          <w:p w14:paraId="7891D16C" w14:textId="77777777" w:rsidR="00EF60A2" w:rsidRPr="00EF60A2" w:rsidRDefault="00EF60A2" w:rsidP="001649EE">
            <w:pPr>
              <w:pStyle w:val="acctfourfigures"/>
              <w:tabs>
                <w:tab w:val="clear" w:pos="765"/>
                <w:tab w:val="decimal" w:pos="734"/>
              </w:tabs>
              <w:spacing w:line="240" w:lineRule="atLeast"/>
              <w:ind w:right="-99"/>
              <w:rPr>
                <w:rFonts w:cs="Times New Roman"/>
                <w:sz w:val="20"/>
              </w:rPr>
            </w:pPr>
          </w:p>
        </w:tc>
        <w:tc>
          <w:tcPr>
            <w:tcW w:w="180" w:type="dxa"/>
            <w:gridSpan w:val="2"/>
            <w:vAlign w:val="bottom"/>
          </w:tcPr>
          <w:p w14:paraId="0D1C1DB7"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90" w:type="dxa"/>
            <w:vAlign w:val="bottom"/>
          </w:tcPr>
          <w:p w14:paraId="0AACA42A"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p>
        </w:tc>
      </w:tr>
      <w:tr w:rsidR="00EF60A2" w:rsidRPr="00EF60A2" w14:paraId="24262B51" w14:textId="77777777" w:rsidTr="001649EE">
        <w:trPr>
          <w:cantSplit/>
        </w:trPr>
        <w:tc>
          <w:tcPr>
            <w:tcW w:w="5490" w:type="dxa"/>
            <w:vAlign w:val="bottom"/>
          </w:tcPr>
          <w:p w14:paraId="76529D3B" w14:textId="77777777" w:rsidR="00EF60A2" w:rsidRPr="00EF60A2" w:rsidRDefault="00EF60A2" w:rsidP="001649EE">
            <w:pPr>
              <w:spacing w:line="240" w:lineRule="atLeast"/>
              <w:ind w:left="180" w:firstLine="16"/>
              <w:rPr>
                <w:rFonts w:cs="Times New Roman"/>
                <w:sz w:val="20"/>
              </w:rPr>
            </w:pPr>
            <w:r w:rsidRPr="00EF60A2">
              <w:rPr>
                <w:rFonts w:cs="Times New Roman"/>
                <w:sz w:val="20"/>
                <w:rtl/>
              </w:rPr>
              <w:t xml:space="preserve">              and amortised cost</w:t>
            </w:r>
          </w:p>
        </w:tc>
        <w:tc>
          <w:tcPr>
            <w:tcW w:w="1170" w:type="dxa"/>
            <w:gridSpan w:val="2"/>
            <w:vAlign w:val="bottom"/>
          </w:tcPr>
          <w:p w14:paraId="5A66E368"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lang w:bidi="th-TH"/>
              </w:rPr>
            </w:pPr>
            <w:r w:rsidRPr="00EF60A2">
              <w:rPr>
                <w:rFonts w:cs="Times New Roman"/>
                <w:sz w:val="20"/>
                <w:lang w:bidi="th-TH"/>
              </w:rPr>
              <w:t>53</w:t>
            </w:r>
          </w:p>
        </w:tc>
        <w:tc>
          <w:tcPr>
            <w:tcW w:w="187" w:type="dxa"/>
            <w:gridSpan w:val="2"/>
            <w:vAlign w:val="bottom"/>
          </w:tcPr>
          <w:p w14:paraId="382EFA1A"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bottom"/>
          </w:tcPr>
          <w:p w14:paraId="7D3D91CE" w14:textId="77777777" w:rsidR="00EF60A2" w:rsidRPr="00EF60A2" w:rsidRDefault="00EF60A2" w:rsidP="001649EE">
            <w:pPr>
              <w:pStyle w:val="acctfourfigures"/>
              <w:tabs>
                <w:tab w:val="clear" w:pos="765"/>
                <w:tab w:val="decimal" w:pos="734"/>
              </w:tabs>
              <w:spacing w:line="240" w:lineRule="atLeast"/>
              <w:ind w:right="-99"/>
              <w:rPr>
                <w:rFonts w:cs="Times New Roman"/>
                <w:sz w:val="20"/>
              </w:rPr>
            </w:pPr>
            <w:r w:rsidRPr="00EF60A2">
              <w:rPr>
                <w:rFonts w:cs="Times New Roman"/>
                <w:sz w:val="20"/>
              </w:rPr>
              <w:t>58</w:t>
            </w:r>
          </w:p>
        </w:tc>
        <w:tc>
          <w:tcPr>
            <w:tcW w:w="180" w:type="dxa"/>
            <w:gridSpan w:val="2"/>
            <w:vAlign w:val="bottom"/>
          </w:tcPr>
          <w:p w14:paraId="3E0F8E49"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90" w:type="dxa"/>
            <w:vAlign w:val="bottom"/>
          </w:tcPr>
          <w:p w14:paraId="75D2697F"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r w:rsidRPr="00EF60A2">
              <w:rPr>
                <w:rFonts w:cs="Times New Roman"/>
                <w:sz w:val="20"/>
              </w:rPr>
              <w:t>111</w:t>
            </w:r>
          </w:p>
        </w:tc>
      </w:tr>
      <w:tr w:rsidR="00EF60A2" w:rsidRPr="00EF60A2" w14:paraId="48E8819E" w14:textId="77777777" w:rsidTr="001649EE">
        <w:trPr>
          <w:cantSplit/>
        </w:trPr>
        <w:tc>
          <w:tcPr>
            <w:tcW w:w="5490" w:type="dxa"/>
          </w:tcPr>
          <w:p w14:paraId="675897C4" w14:textId="77777777" w:rsidR="00EF60A2" w:rsidRPr="00EF60A2" w:rsidRDefault="00EF60A2" w:rsidP="001649EE">
            <w:pPr>
              <w:spacing w:line="240" w:lineRule="atLeast"/>
              <w:ind w:left="180" w:hanging="180"/>
              <w:rPr>
                <w:rFonts w:cs="Times New Roman"/>
                <w:sz w:val="20"/>
              </w:rPr>
            </w:pPr>
            <w:r w:rsidRPr="00EF60A2">
              <w:rPr>
                <w:rFonts w:cs="Times New Roman"/>
                <w:sz w:val="20"/>
              </w:rPr>
              <w:t>Loans to customers and accrued interest receivables</w:t>
            </w:r>
          </w:p>
        </w:tc>
        <w:tc>
          <w:tcPr>
            <w:tcW w:w="1170" w:type="dxa"/>
            <w:gridSpan w:val="2"/>
            <w:vAlign w:val="bottom"/>
          </w:tcPr>
          <w:p w14:paraId="4CC33622"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rPr>
            </w:pPr>
            <w:r w:rsidRPr="00EF60A2">
              <w:rPr>
                <w:rFonts w:cs="Times New Roman"/>
                <w:sz w:val="20"/>
              </w:rPr>
              <w:t>45,477</w:t>
            </w:r>
          </w:p>
        </w:tc>
        <w:tc>
          <w:tcPr>
            <w:tcW w:w="187" w:type="dxa"/>
            <w:gridSpan w:val="2"/>
            <w:vAlign w:val="bottom"/>
          </w:tcPr>
          <w:p w14:paraId="7800A0D2"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52" w:type="dxa"/>
            <w:gridSpan w:val="2"/>
            <w:vAlign w:val="bottom"/>
          </w:tcPr>
          <w:p w14:paraId="4B269CC3"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rPr>
            </w:pPr>
            <w:r w:rsidRPr="00EF60A2">
              <w:rPr>
                <w:rFonts w:cs="Times New Roman"/>
                <w:sz w:val="20"/>
              </w:rPr>
              <w:t>(1,054)</w:t>
            </w:r>
          </w:p>
        </w:tc>
        <w:tc>
          <w:tcPr>
            <w:tcW w:w="180" w:type="dxa"/>
            <w:gridSpan w:val="2"/>
            <w:vAlign w:val="bottom"/>
          </w:tcPr>
          <w:p w14:paraId="2358C413" w14:textId="77777777" w:rsidR="00EF60A2" w:rsidRPr="00EF60A2" w:rsidRDefault="00EF60A2" w:rsidP="001649EE">
            <w:pPr>
              <w:pStyle w:val="acctfourfigures"/>
              <w:tabs>
                <w:tab w:val="clear" w:pos="765"/>
                <w:tab w:val="decimal" w:pos="734"/>
              </w:tabs>
              <w:spacing w:line="240" w:lineRule="atLeast"/>
              <w:ind w:left="-61" w:right="-99"/>
              <w:jc w:val="center"/>
              <w:rPr>
                <w:rFonts w:cs="Times New Roman"/>
                <w:sz w:val="20"/>
              </w:rPr>
            </w:pPr>
          </w:p>
        </w:tc>
        <w:tc>
          <w:tcPr>
            <w:tcW w:w="1190" w:type="dxa"/>
            <w:vAlign w:val="bottom"/>
          </w:tcPr>
          <w:p w14:paraId="1F66E193"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r w:rsidRPr="00EF60A2">
              <w:rPr>
                <w:rFonts w:cs="Times New Roman"/>
                <w:sz w:val="20"/>
              </w:rPr>
              <w:t>44,423</w:t>
            </w:r>
          </w:p>
        </w:tc>
      </w:tr>
      <w:tr w:rsidR="00EF60A2" w:rsidRPr="00EF60A2" w14:paraId="297641F1" w14:textId="77777777" w:rsidTr="001649EE">
        <w:trPr>
          <w:cantSplit/>
        </w:trPr>
        <w:tc>
          <w:tcPr>
            <w:tcW w:w="5490" w:type="dxa"/>
          </w:tcPr>
          <w:p w14:paraId="1AC1739A" w14:textId="77777777" w:rsidR="00EF60A2" w:rsidRPr="00EF60A2" w:rsidRDefault="00EF60A2" w:rsidP="001649EE">
            <w:pPr>
              <w:spacing w:line="240" w:lineRule="atLeast"/>
              <w:ind w:left="180" w:hanging="180"/>
              <w:rPr>
                <w:rFonts w:cs="Times New Roman"/>
                <w:sz w:val="20"/>
              </w:rPr>
            </w:pPr>
            <w:r w:rsidRPr="00EF60A2">
              <w:rPr>
                <w:rFonts w:cs="Times New Roman"/>
                <w:sz w:val="20"/>
              </w:rPr>
              <w:t>Other financial assets</w:t>
            </w:r>
          </w:p>
        </w:tc>
        <w:tc>
          <w:tcPr>
            <w:tcW w:w="1170" w:type="dxa"/>
            <w:gridSpan w:val="2"/>
            <w:vAlign w:val="bottom"/>
          </w:tcPr>
          <w:p w14:paraId="0A7C8F53"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rPr>
            </w:pPr>
            <w:r w:rsidRPr="00EF60A2">
              <w:rPr>
                <w:rFonts w:cs="Times New Roman"/>
                <w:sz w:val="20"/>
              </w:rPr>
              <w:t>354</w:t>
            </w:r>
          </w:p>
        </w:tc>
        <w:tc>
          <w:tcPr>
            <w:tcW w:w="187" w:type="dxa"/>
            <w:gridSpan w:val="2"/>
          </w:tcPr>
          <w:p w14:paraId="6793155A"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rPr>
            </w:pPr>
          </w:p>
        </w:tc>
        <w:tc>
          <w:tcPr>
            <w:tcW w:w="1152" w:type="dxa"/>
            <w:gridSpan w:val="2"/>
            <w:vAlign w:val="bottom"/>
          </w:tcPr>
          <w:p w14:paraId="10A7125D" w14:textId="77777777" w:rsidR="00EF60A2" w:rsidRPr="00EF60A2" w:rsidRDefault="00EF60A2" w:rsidP="001649EE">
            <w:pPr>
              <w:pStyle w:val="acctfourfigures"/>
              <w:tabs>
                <w:tab w:val="clear" w:pos="765"/>
                <w:tab w:val="decimal" w:pos="750"/>
              </w:tabs>
              <w:spacing w:line="240" w:lineRule="atLeast"/>
              <w:ind w:left="-61" w:right="-99"/>
              <w:rPr>
                <w:rFonts w:cs="Times New Roman"/>
                <w:sz w:val="20"/>
                <w:lang w:val="en-US" w:bidi="th-TH"/>
              </w:rPr>
            </w:pPr>
            <w:r w:rsidRPr="00EF60A2">
              <w:rPr>
                <w:rFonts w:cs="Times New Roman"/>
                <w:sz w:val="20"/>
                <w:lang w:val="en-US" w:bidi="th-TH"/>
              </w:rPr>
              <w:t>(9)</w:t>
            </w:r>
          </w:p>
        </w:tc>
        <w:tc>
          <w:tcPr>
            <w:tcW w:w="180" w:type="dxa"/>
            <w:gridSpan w:val="2"/>
            <w:vAlign w:val="bottom"/>
          </w:tcPr>
          <w:p w14:paraId="74782624"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rPr>
            </w:pPr>
          </w:p>
        </w:tc>
        <w:tc>
          <w:tcPr>
            <w:tcW w:w="1190" w:type="dxa"/>
            <w:vAlign w:val="bottom"/>
          </w:tcPr>
          <w:p w14:paraId="405C214C"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r w:rsidRPr="00EF60A2">
              <w:rPr>
                <w:rFonts w:cs="Times New Roman"/>
                <w:sz w:val="20"/>
              </w:rPr>
              <w:t>345</w:t>
            </w:r>
          </w:p>
        </w:tc>
      </w:tr>
      <w:tr w:rsidR="00EF60A2" w:rsidRPr="00EF60A2" w14:paraId="3351C1E4" w14:textId="77777777" w:rsidTr="001649EE">
        <w:trPr>
          <w:cantSplit/>
        </w:trPr>
        <w:tc>
          <w:tcPr>
            <w:tcW w:w="5490" w:type="dxa"/>
            <w:vAlign w:val="bottom"/>
          </w:tcPr>
          <w:p w14:paraId="38CC9284" w14:textId="77777777" w:rsidR="00EF60A2" w:rsidRPr="00EF60A2" w:rsidRDefault="00EF60A2" w:rsidP="001649EE">
            <w:pPr>
              <w:spacing w:line="240" w:lineRule="atLeast"/>
              <w:ind w:left="191" w:hanging="191"/>
              <w:rPr>
                <w:rFonts w:cs="Times New Roman"/>
                <w:sz w:val="20"/>
              </w:rPr>
            </w:pPr>
            <w:r w:rsidRPr="00EF60A2">
              <w:rPr>
                <w:rFonts w:cs="Times New Roman"/>
                <w:sz w:val="20"/>
              </w:rPr>
              <w:t>Loan commitments and financial guarantee</w:t>
            </w:r>
          </w:p>
        </w:tc>
        <w:tc>
          <w:tcPr>
            <w:tcW w:w="1170" w:type="dxa"/>
            <w:gridSpan w:val="2"/>
            <w:tcBorders>
              <w:bottom w:val="single" w:sz="4" w:space="0" w:color="auto"/>
            </w:tcBorders>
            <w:vAlign w:val="bottom"/>
          </w:tcPr>
          <w:p w14:paraId="1B1DB53C" w14:textId="77777777" w:rsidR="00EF60A2" w:rsidRPr="00EF60A2" w:rsidRDefault="00EF60A2" w:rsidP="001649EE">
            <w:pPr>
              <w:pStyle w:val="acctfourfigures"/>
              <w:tabs>
                <w:tab w:val="clear" w:pos="765"/>
                <w:tab w:val="decimal" w:pos="852"/>
              </w:tabs>
              <w:spacing w:line="240" w:lineRule="atLeast"/>
              <w:ind w:left="-61" w:right="-99"/>
              <w:rPr>
                <w:rFonts w:cs="Times New Roman"/>
                <w:sz w:val="20"/>
              </w:rPr>
            </w:pPr>
            <w:r w:rsidRPr="00EF60A2">
              <w:rPr>
                <w:rFonts w:cs="Times New Roman"/>
                <w:sz w:val="20"/>
              </w:rPr>
              <w:t>338</w:t>
            </w:r>
          </w:p>
        </w:tc>
        <w:tc>
          <w:tcPr>
            <w:tcW w:w="187" w:type="dxa"/>
            <w:gridSpan w:val="2"/>
          </w:tcPr>
          <w:p w14:paraId="5DBE8C1F"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rPr>
            </w:pPr>
          </w:p>
        </w:tc>
        <w:tc>
          <w:tcPr>
            <w:tcW w:w="1152" w:type="dxa"/>
            <w:gridSpan w:val="2"/>
            <w:tcBorders>
              <w:bottom w:val="single" w:sz="4" w:space="0" w:color="auto"/>
            </w:tcBorders>
            <w:vAlign w:val="bottom"/>
          </w:tcPr>
          <w:p w14:paraId="72126C7B" w14:textId="77777777" w:rsidR="00EF60A2" w:rsidRPr="00EF60A2" w:rsidRDefault="00EF60A2" w:rsidP="001649EE">
            <w:pPr>
              <w:pStyle w:val="acctfourfigures"/>
              <w:tabs>
                <w:tab w:val="clear" w:pos="765"/>
                <w:tab w:val="decimal" w:pos="750"/>
              </w:tabs>
              <w:spacing w:line="240" w:lineRule="atLeast"/>
              <w:ind w:left="-61" w:right="-99"/>
              <w:rPr>
                <w:rFonts w:cs="Times New Roman"/>
                <w:sz w:val="20"/>
                <w:lang w:val="en-US" w:bidi="th-TH"/>
              </w:rPr>
            </w:pPr>
            <w:r w:rsidRPr="00EF60A2">
              <w:rPr>
                <w:rFonts w:cs="Times New Roman"/>
                <w:sz w:val="20"/>
                <w:lang w:val="en-US" w:bidi="th-TH"/>
              </w:rPr>
              <w:t>1,151</w:t>
            </w:r>
          </w:p>
        </w:tc>
        <w:tc>
          <w:tcPr>
            <w:tcW w:w="180" w:type="dxa"/>
            <w:gridSpan w:val="2"/>
            <w:vAlign w:val="bottom"/>
          </w:tcPr>
          <w:p w14:paraId="47D8A81D" w14:textId="77777777" w:rsidR="00EF60A2" w:rsidRPr="00EF60A2" w:rsidRDefault="00EF60A2" w:rsidP="001649EE">
            <w:pPr>
              <w:pStyle w:val="acctfourfigures"/>
              <w:tabs>
                <w:tab w:val="clear" w:pos="765"/>
                <w:tab w:val="decimal" w:pos="734"/>
              </w:tabs>
              <w:spacing w:line="240" w:lineRule="atLeast"/>
              <w:ind w:left="-61" w:right="-99"/>
              <w:rPr>
                <w:rFonts w:cs="Times New Roman"/>
                <w:sz w:val="20"/>
              </w:rPr>
            </w:pPr>
          </w:p>
        </w:tc>
        <w:tc>
          <w:tcPr>
            <w:tcW w:w="1190" w:type="dxa"/>
            <w:tcBorders>
              <w:bottom w:val="single" w:sz="4" w:space="0" w:color="auto"/>
            </w:tcBorders>
            <w:vAlign w:val="bottom"/>
          </w:tcPr>
          <w:p w14:paraId="5DB63D12" w14:textId="77777777" w:rsidR="00EF60A2" w:rsidRPr="00EF60A2" w:rsidRDefault="00EF60A2" w:rsidP="001649EE">
            <w:pPr>
              <w:pStyle w:val="acctfourfigures"/>
              <w:tabs>
                <w:tab w:val="clear" w:pos="765"/>
                <w:tab w:val="decimal" w:pos="840"/>
              </w:tabs>
              <w:spacing w:line="240" w:lineRule="atLeast"/>
              <w:ind w:left="-61" w:right="-99"/>
              <w:rPr>
                <w:rFonts w:cs="Times New Roman"/>
                <w:sz w:val="20"/>
              </w:rPr>
            </w:pPr>
            <w:r w:rsidRPr="00EF60A2">
              <w:rPr>
                <w:rFonts w:cs="Times New Roman"/>
                <w:sz w:val="20"/>
              </w:rPr>
              <w:t>1,489</w:t>
            </w:r>
          </w:p>
        </w:tc>
      </w:tr>
      <w:tr w:rsidR="00EF60A2" w:rsidRPr="00EF60A2" w14:paraId="7756CB85" w14:textId="77777777" w:rsidTr="001649EE">
        <w:trPr>
          <w:cantSplit/>
        </w:trPr>
        <w:tc>
          <w:tcPr>
            <w:tcW w:w="5490" w:type="dxa"/>
            <w:vAlign w:val="bottom"/>
          </w:tcPr>
          <w:p w14:paraId="62882650" w14:textId="77777777" w:rsidR="00EF60A2" w:rsidRPr="00EF60A2" w:rsidRDefault="00EF60A2" w:rsidP="001649EE">
            <w:pPr>
              <w:spacing w:line="240" w:lineRule="atLeast"/>
              <w:ind w:left="191" w:hanging="191"/>
              <w:rPr>
                <w:rFonts w:cs="Times New Roman"/>
                <w:b/>
                <w:bCs/>
                <w:sz w:val="20"/>
              </w:rPr>
            </w:pPr>
            <w:r w:rsidRPr="00EF60A2">
              <w:rPr>
                <w:rFonts w:cs="Times New Roman"/>
                <w:b/>
                <w:bCs/>
                <w:sz w:val="20"/>
              </w:rPr>
              <w:t>Total</w:t>
            </w:r>
          </w:p>
        </w:tc>
        <w:tc>
          <w:tcPr>
            <w:tcW w:w="1170" w:type="dxa"/>
            <w:gridSpan w:val="2"/>
            <w:tcBorders>
              <w:top w:val="single" w:sz="4" w:space="0" w:color="auto"/>
              <w:bottom w:val="double" w:sz="4" w:space="0" w:color="auto"/>
            </w:tcBorders>
            <w:vAlign w:val="bottom"/>
          </w:tcPr>
          <w:p w14:paraId="1C32A6C7" w14:textId="77777777" w:rsidR="00EF60A2" w:rsidRPr="00EF60A2" w:rsidRDefault="00EF60A2" w:rsidP="001649EE">
            <w:pPr>
              <w:pStyle w:val="acctfourfigures"/>
              <w:tabs>
                <w:tab w:val="clear" w:pos="765"/>
                <w:tab w:val="decimal" w:pos="852"/>
              </w:tabs>
              <w:spacing w:line="240" w:lineRule="atLeast"/>
              <w:ind w:left="-61" w:right="-99"/>
              <w:rPr>
                <w:rFonts w:cs="Times New Roman"/>
                <w:b/>
                <w:bCs/>
                <w:sz w:val="20"/>
              </w:rPr>
            </w:pPr>
            <w:r w:rsidRPr="00EF60A2">
              <w:rPr>
                <w:rFonts w:cs="Times New Roman"/>
                <w:b/>
                <w:bCs/>
                <w:sz w:val="20"/>
              </w:rPr>
              <w:t>46,432</w:t>
            </w:r>
          </w:p>
        </w:tc>
        <w:tc>
          <w:tcPr>
            <w:tcW w:w="187" w:type="dxa"/>
            <w:gridSpan w:val="2"/>
          </w:tcPr>
          <w:p w14:paraId="5E34E05B" w14:textId="77777777" w:rsidR="00EF60A2" w:rsidRPr="00EF60A2" w:rsidRDefault="00EF60A2" w:rsidP="001649EE">
            <w:pPr>
              <w:pStyle w:val="acctfourfigures"/>
              <w:tabs>
                <w:tab w:val="clear" w:pos="765"/>
                <w:tab w:val="decimal" w:pos="734"/>
              </w:tabs>
              <w:spacing w:line="240" w:lineRule="atLeast"/>
              <w:ind w:left="-61" w:right="-99"/>
              <w:rPr>
                <w:rFonts w:cs="Times New Roman"/>
                <w:b/>
                <w:bCs/>
                <w:sz w:val="20"/>
              </w:rPr>
            </w:pPr>
          </w:p>
        </w:tc>
        <w:tc>
          <w:tcPr>
            <w:tcW w:w="1152" w:type="dxa"/>
            <w:gridSpan w:val="2"/>
            <w:tcBorders>
              <w:top w:val="single" w:sz="4" w:space="0" w:color="auto"/>
              <w:bottom w:val="double" w:sz="4" w:space="0" w:color="auto"/>
            </w:tcBorders>
            <w:vAlign w:val="bottom"/>
          </w:tcPr>
          <w:p w14:paraId="2D8FE883" w14:textId="77777777" w:rsidR="00EF60A2" w:rsidRPr="00EF60A2" w:rsidRDefault="00EF60A2" w:rsidP="001649EE">
            <w:pPr>
              <w:pStyle w:val="acctfourfigures"/>
              <w:tabs>
                <w:tab w:val="clear" w:pos="765"/>
                <w:tab w:val="decimal" w:pos="750"/>
              </w:tabs>
              <w:spacing w:line="240" w:lineRule="atLeast"/>
              <w:ind w:left="-61" w:right="-99"/>
              <w:rPr>
                <w:rFonts w:cs="Times New Roman"/>
                <w:b/>
                <w:bCs/>
                <w:sz w:val="20"/>
              </w:rPr>
            </w:pPr>
            <w:r w:rsidRPr="00EF60A2">
              <w:rPr>
                <w:rFonts w:cs="Times New Roman"/>
                <w:b/>
                <w:bCs/>
                <w:sz w:val="20"/>
              </w:rPr>
              <w:t>-</w:t>
            </w:r>
          </w:p>
        </w:tc>
        <w:tc>
          <w:tcPr>
            <w:tcW w:w="180" w:type="dxa"/>
            <w:gridSpan w:val="2"/>
            <w:vAlign w:val="bottom"/>
          </w:tcPr>
          <w:p w14:paraId="04D7C12F" w14:textId="77777777" w:rsidR="00EF60A2" w:rsidRPr="00EF60A2" w:rsidRDefault="00EF60A2" w:rsidP="001649EE">
            <w:pPr>
              <w:pStyle w:val="acctfourfigures"/>
              <w:tabs>
                <w:tab w:val="clear" w:pos="765"/>
                <w:tab w:val="decimal" w:pos="734"/>
              </w:tabs>
              <w:spacing w:line="240" w:lineRule="atLeast"/>
              <w:ind w:left="-61" w:right="-99"/>
              <w:rPr>
                <w:rFonts w:cs="Times New Roman"/>
                <w:b/>
                <w:bCs/>
                <w:sz w:val="20"/>
              </w:rPr>
            </w:pPr>
          </w:p>
        </w:tc>
        <w:tc>
          <w:tcPr>
            <w:tcW w:w="1190" w:type="dxa"/>
            <w:tcBorders>
              <w:top w:val="single" w:sz="4" w:space="0" w:color="auto"/>
              <w:bottom w:val="double" w:sz="4" w:space="0" w:color="auto"/>
            </w:tcBorders>
            <w:vAlign w:val="bottom"/>
          </w:tcPr>
          <w:p w14:paraId="641AE883" w14:textId="77777777" w:rsidR="00EF60A2" w:rsidRPr="00EF60A2" w:rsidRDefault="00EF60A2" w:rsidP="001649EE">
            <w:pPr>
              <w:pStyle w:val="acctfourfigures"/>
              <w:tabs>
                <w:tab w:val="clear" w:pos="765"/>
                <w:tab w:val="decimal" w:pos="840"/>
              </w:tabs>
              <w:spacing w:line="240" w:lineRule="atLeast"/>
              <w:ind w:left="-61" w:right="-99"/>
              <w:rPr>
                <w:rFonts w:cs="Times New Roman"/>
                <w:b/>
                <w:bCs/>
                <w:sz w:val="20"/>
              </w:rPr>
            </w:pPr>
            <w:r w:rsidRPr="00EF60A2">
              <w:rPr>
                <w:rFonts w:cs="Times New Roman"/>
                <w:b/>
                <w:bCs/>
                <w:sz w:val="20"/>
              </w:rPr>
              <w:t>46,432</w:t>
            </w:r>
          </w:p>
        </w:tc>
      </w:tr>
      <w:tr w:rsidR="00EF60A2" w:rsidRPr="00EF60A2" w14:paraId="13F2CD23" w14:textId="77777777" w:rsidTr="001649EE">
        <w:trPr>
          <w:cantSplit/>
        </w:trPr>
        <w:tc>
          <w:tcPr>
            <w:tcW w:w="5490" w:type="dxa"/>
          </w:tcPr>
          <w:p w14:paraId="1202E096" w14:textId="537B1534" w:rsidR="00EF60A2" w:rsidRPr="00EF60A2" w:rsidRDefault="00EF60A2" w:rsidP="00A2042F">
            <w:pPr>
              <w:spacing w:line="220" w:lineRule="exact"/>
              <w:ind w:left="180" w:hanging="180"/>
              <w:rPr>
                <w:rFonts w:cs="Times New Roman"/>
                <w:b/>
                <w:bCs/>
                <w:sz w:val="20"/>
              </w:rPr>
            </w:pPr>
          </w:p>
        </w:tc>
        <w:tc>
          <w:tcPr>
            <w:tcW w:w="3879" w:type="dxa"/>
            <w:gridSpan w:val="9"/>
            <w:vAlign w:val="center"/>
          </w:tcPr>
          <w:p w14:paraId="136E9264" w14:textId="22394AEF" w:rsidR="00EF60A2" w:rsidRPr="00EF60A2" w:rsidRDefault="00EF60A2" w:rsidP="00A2042F">
            <w:pPr>
              <w:pStyle w:val="acctfourfigures"/>
              <w:tabs>
                <w:tab w:val="clear" w:pos="765"/>
              </w:tabs>
              <w:spacing w:line="220" w:lineRule="exact"/>
              <w:ind w:left="-58" w:right="-72"/>
              <w:jc w:val="center"/>
              <w:rPr>
                <w:rFonts w:cs="Times New Roman"/>
                <w:sz w:val="20"/>
              </w:rPr>
            </w:pPr>
          </w:p>
        </w:tc>
      </w:tr>
      <w:tr w:rsidR="001649EE" w:rsidRPr="00EF60A2" w14:paraId="08B948AF" w14:textId="77777777" w:rsidTr="001649EE">
        <w:trPr>
          <w:cantSplit/>
        </w:trPr>
        <w:tc>
          <w:tcPr>
            <w:tcW w:w="5490" w:type="dxa"/>
          </w:tcPr>
          <w:p w14:paraId="5EE2E65C" w14:textId="77777777" w:rsidR="001649EE" w:rsidRPr="00EF60A2" w:rsidRDefault="001649EE" w:rsidP="001649EE">
            <w:pPr>
              <w:spacing w:line="220" w:lineRule="exact"/>
              <w:ind w:left="180" w:hanging="180"/>
              <w:rPr>
                <w:rFonts w:cs="Times New Roman"/>
                <w:b/>
                <w:bCs/>
                <w:sz w:val="20"/>
              </w:rPr>
            </w:pPr>
          </w:p>
        </w:tc>
        <w:tc>
          <w:tcPr>
            <w:tcW w:w="3879" w:type="dxa"/>
            <w:gridSpan w:val="9"/>
            <w:vAlign w:val="center"/>
          </w:tcPr>
          <w:p w14:paraId="41AC43FE" w14:textId="5BF4091F" w:rsidR="001649EE" w:rsidRPr="00EF60A2" w:rsidRDefault="001649EE" w:rsidP="001649EE">
            <w:pPr>
              <w:pStyle w:val="acctfourfigures"/>
              <w:tabs>
                <w:tab w:val="clear" w:pos="765"/>
              </w:tabs>
              <w:spacing w:line="220" w:lineRule="exact"/>
              <w:ind w:left="-58" w:right="-72"/>
              <w:jc w:val="center"/>
              <w:rPr>
                <w:rFonts w:cs="Times New Roman"/>
                <w:b/>
                <w:bCs/>
                <w:sz w:val="20"/>
              </w:rPr>
            </w:pPr>
            <w:r w:rsidRPr="00EF60A2">
              <w:rPr>
                <w:rFonts w:cs="Times New Roman"/>
                <w:b/>
                <w:bCs/>
                <w:sz w:val="20"/>
              </w:rPr>
              <w:t>Bank only</w:t>
            </w:r>
          </w:p>
        </w:tc>
      </w:tr>
      <w:tr w:rsidR="001649EE" w:rsidRPr="00EF60A2" w14:paraId="63DB4DC2" w14:textId="77777777" w:rsidTr="001649EE">
        <w:trPr>
          <w:cantSplit/>
        </w:trPr>
        <w:tc>
          <w:tcPr>
            <w:tcW w:w="5490" w:type="dxa"/>
          </w:tcPr>
          <w:p w14:paraId="64B48424" w14:textId="77777777" w:rsidR="001649EE" w:rsidRPr="00EF60A2" w:rsidRDefault="001649EE" w:rsidP="001649EE">
            <w:pPr>
              <w:spacing w:line="220" w:lineRule="exact"/>
              <w:ind w:left="180" w:hanging="180"/>
              <w:rPr>
                <w:rFonts w:cs="Times New Roman"/>
                <w:b/>
                <w:bCs/>
                <w:sz w:val="20"/>
              </w:rPr>
            </w:pPr>
          </w:p>
        </w:tc>
        <w:tc>
          <w:tcPr>
            <w:tcW w:w="1152" w:type="dxa"/>
            <w:vAlign w:val="center"/>
          </w:tcPr>
          <w:p w14:paraId="7C3E3D67"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r w:rsidRPr="00EF60A2">
              <w:rPr>
                <w:rFonts w:cs="Times New Roman"/>
                <w:sz w:val="20"/>
              </w:rPr>
              <w:t>31 December</w:t>
            </w:r>
          </w:p>
        </w:tc>
        <w:tc>
          <w:tcPr>
            <w:tcW w:w="187" w:type="dxa"/>
            <w:gridSpan w:val="2"/>
            <w:vAlign w:val="bottom"/>
          </w:tcPr>
          <w:p w14:paraId="7AC6A0EF"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center"/>
          </w:tcPr>
          <w:p w14:paraId="3118EF3B"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r w:rsidRPr="00EF60A2">
              <w:rPr>
                <w:rFonts w:cs="Times New Roman"/>
                <w:sz w:val="20"/>
              </w:rPr>
              <w:t>Remeasure-</w:t>
            </w:r>
          </w:p>
        </w:tc>
        <w:tc>
          <w:tcPr>
            <w:tcW w:w="180" w:type="dxa"/>
            <w:gridSpan w:val="2"/>
            <w:vAlign w:val="bottom"/>
          </w:tcPr>
          <w:p w14:paraId="249E6E65" w14:textId="77777777" w:rsidR="001649EE" w:rsidRPr="00EF60A2" w:rsidRDefault="001649EE" w:rsidP="001649EE">
            <w:pPr>
              <w:pStyle w:val="acctfourfigures"/>
              <w:tabs>
                <w:tab w:val="clear" w:pos="765"/>
                <w:tab w:val="decimal" w:pos="734"/>
              </w:tabs>
              <w:spacing w:line="220" w:lineRule="exact"/>
              <w:ind w:left="-58" w:right="-86"/>
              <w:jc w:val="center"/>
              <w:rPr>
                <w:rFonts w:cs="Times New Roman"/>
                <w:sz w:val="20"/>
              </w:rPr>
            </w:pPr>
          </w:p>
        </w:tc>
        <w:tc>
          <w:tcPr>
            <w:tcW w:w="1208" w:type="dxa"/>
            <w:gridSpan w:val="2"/>
            <w:vAlign w:val="center"/>
          </w:tcPr>
          <w:p w14:paraId="6CFDE8DD"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r w:rsidRPr="00EF60A2">
              <w:rPr>
                <w:rFonts w:cs="Times New Roman"/>
                <w:sz w:val="20"/>
              </w:rPr>
              <w:t>1 January</w:t>
            </w:r>
          </w:p>
        </w:tc>
      </w:tr>
      <w:tr w:rsidR="001649EE" w:rsidRPr="00EF60A2" w14:paraId="3F3C5065" w14:textId="77777777" w:rsidTr="001649EE">
        <w:trPr>
          <w:cantSplit/>
        </w:trPr>
        <w:tc>
          <w:tcPr>
            <w:tcW w:w="5490" w:type="dxa"/>
          </w:tcPr>
          <w:p w14:paraId="6F4305D5" w14:textId="77777777" w:rsidR="001649EE" w:rsidRPr="00EF60A2" w:rsidRDefault="001649EE" w:rsidP="001649EE">
            <w:pPr>
              <w:spacing w:line="220" w:lineRule="exact"/>
              <w:ind w:left="180" w:hanging="180"/>
              <w:rPr>
                <w:rFonts w:cs="Times New Roman"/>
                <w:b/>
                <w:bCs/>
                <w:sz w:val="20"/>
              </w:rPr>
            </w:pPr>
          </w:p>
        </w:tc>
        <w:tc>
          <w:tcPr>
            <w:tcW w:w="1152" w:type="dxa"/>
            <w:vAlign w:val="center"/>
          </w:tcPr>
          <w:p w14:paraId="7943ADF8"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r w:rsidRPr="00EF60A2">
              <w:rPr>
                <w:rFonts w:cs="Times New Roman"/>
                <w:sz w:val="20"/>
              </w:rPr>
              <w:t>2019</w:t>
            </w:r>
          </w:p>
        </w:tc>
        <w:tc>
          <w:tcPr>
            <w:tcW w:w="187" w:type="dxa"/>
            <w:gridSpan w:val="2"/>
            <w:vAlign w:val="bottom"/>
          </w:tcPr>
          <w:p w14:paraId="3475EB05"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center"/>
          </w:tcPr>
          <w:p w14:paraId="2AC5F642"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proofErr w:type="spellStart"/>
            <w:r w:rsidRPr="00EF60A2">
              <w:rPr>
                <w:rFonts w:cs="Times New Roman"/>
                <w:sz w:val="20"/>
              </w:rPr>
              <w:t>ment</w:t>
            </w:r>
            <w:proofErr w:type="spellEnd"/>
          </w:p>
        </w:tc>
        <w:tc>
          <w:tcPr>
            <w:tcW w:w="180" w:type="dxa"/>
            <w:gridSpan w:val="2"/>
            <w:vAlign w:val="bottom"/>
          </w:tcPr>
          <w:p w14:paraId="07851AD8" w14:textId="77777777" w:rsidR="001649EE" w:rsidRPr="00EF60A2" w:rsidRDefault="001649EE" w:rsidP="001649EE">
            <w:pPr>
              <w:pStyle w:val="acctfourfigures"/>
              <w:tabs>
                <w:tab w:val="clear" w:pos="765"/>
                <w:tab w:val="decimal" w:pos="734"/>
              </w:tabs>
              <w:spacing w:line="220" w:lineRule="exact"/>
              <w:ind w:left="-58" w:right="-86"/>
              <w:jc w:val="center"/>
              <w:rPr>
                <w:rFonts w:cs="Times New Roman"/>
                <w:sz w:val="20"/>
              </w:rPr>
            </w:pPr>
          </w:p>
        </w:tc>
        <w:tc>
          <w:tcPr>
            <w:tcW w:w="1208" w:type="dxa"/>
            <w:gridSpan w:val="2"/>
            <w:vAlign w:val="center"/>
          </w:tcPr>
          <w:p w14:paraId="18639448"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r w:rsidRPr="00EF60A2">
              <w:rPr>
                <w:rFonts w:cs="Times New Roman"/>
                <w:sz w:val="20"/>
              </w:rPr>
              <w:t>2020</w:t>
            </w:r>
          </w:p>
        </w:tc>
      </w:tr>
      <w:tr w:rsidR="001649EE" w:rsidRPr="00EF60A2" w14:paraId="5FE0CBB5" w14:textId="77777777" w:rsidTr="001649EE">
        <w:trPr>
          <w:cantSplit/>
        </w:trPr>
        <w:tc>
          <w:tcPr>
            <w:tcW w:w="5490" w:type="dxa"/>
          </w:tcPr>
          <w:p w14:paraId="07E4FC0D" w14:textId="77777777" w:rsidR="001649EE" w:rsidRPr="00EF60A2" w:rsidRDefault="001649EE" w:rsidP="001649EE">
            <w:pPr>
              <w:spacing w:line="220" w:lineRule="exact"/>
              <w:ind w:left="180" w:hanging="180"/>
              <w:rPr>
                <w:rFonts w:cs="Times New Roman"/>
                <w:i/>
                <w:iCs/>
                <w:sz w:val="20"/>
              </w:rPr>
            </w:pPr>
          </w:p>
        </w:tc>
        <w:tc>
          <w:tcPr>
            <w:tcW w:w="3879" w:type="dxa"/>
            <w:gridSpan w:val="9"/>
            <w:vAlign w:val="center"/>
          </w:tcPr>
          <w:p w14:paraId="76A62B87" w14:textId="77777777" w:rsidR="001649EE" w:rsidRPr="00EF60A2" w:rsidRDefault="001649EE" w:rsidP="001649EE">
            <w:pPr>
              <w:pStyle w:val="acctfourfigures"/>
              <w:tabs>
                <w:tab w:val="clear" w:pos="765"/>
              </w:tabs>
              <w:spacing w:line="220" w:lineRule="exact"/>
              <w:ind w:left="-58" w:right="-72"/>
              <w:jc w:val="center"/>
              <w:rPr>
                <w:rFonts w:cs="Times New Roman"/>
                <w:sz w:val="20"/>
              </w:rPr>
            </w:pPr>
            <w:r w:rsidRPr="00EF60A2">
              <w:rPr>
                <w:rFonts w:cs="Times New Roman"/>
                <w:i/>
                <w:iCs/>
                <w:sz w:val="20"/>
              </w:rPr>
              <w:t>(in million Baht)</w:t>
            </w:r>
          </w:p>
        </w:tc>
      </w:tr>
      <w:tr w:rsidR="001649EE" w:rsidRPr="00EF60A2" w14:paraId="6A6F3AA5" w14:textId="77777777" w:rsidTr="001649EE">
        <w:trPr>
          <w:cantSplit/>
        </w:trPr>
        <w:tc>
          <w:tcPr>
            <w:tcW w:w="5490" w:type="dxa"/>
          </w:tcPr>
          <w:p w14:paraId="4DF3CDB9" w14:textId="77777777" w:rsidR="001649EE" w:rsidRPr="00EF60A2" w:rsidRDefault="001649EE" w:rsidP="001649EE">
            <w:pPr>
              <w:spacing w:line="220" w:lineRule="exact"/>
              <w:ind w:left="180" w:hanging="180"/>
              <w:rPr>
                <w:rFonts w:cs="Times New Roman"/>
                <w:sz w:val="20"/>
              </w:rPr>
            </w:pPr>
            <w:r w:rsidRPr="00EF60A2">
              <w:rPr>
                <w:rFonts w:cs="Times New Roman"/>
                <w:b/>
                <w:bCs/>
                <w:i/>
                <w:iCs/>
                <w:sz w:val="20"/>
                <w:lang w:val="en-US" w:bidi="th-TH"/>
              </w:rPr>
              <w:t>Financial assets under scope of TFRS 9’s impairment</w:t>
            </w:r>
          </w:p>
        </w:tc>
        <w:tc>
          <w:tcPr>
            <w:tcW w:w="1152" w:type="dxa"/>
            <w:vAlign w:val="bottom"/>
          </w:tcPr>
          <w:p w14:paraId="1D280C6C" w14:textId="77777777" w:rsidR="001649EE" w:rsidRPr="00EF60A2" w:rsidRDefault="001649EE" w:rsidP="001649EE">
            <w:pPr>
              <w:pStyle w:val="acctfourfigures"/>
              <w:tabs>
                <w:tab w:val="clear" w:pos="765"/>
                <w:tab w:val="decimal" w:pos="852"/>
              </w:tabs>
              <w:spacing w:line="220" w:lineRule="exact"/>
              <w:ind w:left="-61" w:right="-99"/>
              <w:rPr>
                <w:rFonts w:cs="Times New Roman"/>
                <w:sz w:val="20"/>
              </w:rPr>
            </w:pPr>
          </w:p>
        </w:tc>
        <w:tc>
          <w:tcPr>
            <w:tcW w:w="187" w:type="dxa"/>
            <w:gridSpan w:val="2"/>
            <w:vAlign w:val="bottom"/>
          </w:tcPr>
          <w:p w14:paraId="24715963"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bottom"/>
          </w:tcPr>
          <w:p w14:paraId="2B7EEFC0"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p>
        </w:tc>
        <w:tc>
          <w:tcPr>
            <w:tcW w:w="180" w:type="dxa"/>
            <w:gridSpan w:val="2"/>
            <w:vAlign w:val="bottom"/>
          </w:tcPr>
          <w:p w14:paraId="3FC068D9"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208" w:type="dxa"/>
            <w:gridSpan w:val="2"/>
            <w:vAlign w:val="bottom"/>
          </w:tcPr>
          <w:p w14:paraId="53832D57" w14:textId="77777777" w:rsidR="001649EE" w:rsidRPr="00EF60A2" w:rsidRDefault="001649EE" w:rsidP="001649EE">
            <w:pPr>
              <w:pStyle w:val="acctfourfigures"/>
              <w:tabs>
                <w:tab w:val="clear" w:pos="765"/>
                <w:tab w:val="decimal" w:pos="840"/>
              </w:tabs>
              <w:spacing w:line="220" w:lineRule="exact"/>
              <w:ind w:left="-61" w:right="-99"/>
              <w:rPr>
                <w:rFonts w:cs="Times New Roman"/>
                <w:sz w:val="20"/>
              </w:rPr>
            </w:pPr>
          </w:p>
        </w:tc>
      </w:tr>
      <w:tr w:rsidR="001649EE" w:rsidRPr="00EF60A2" w14:paraId="18B0170A" w14:textId="77777777" w:rsidTr="001649EE">
        <w:trPr>
          <w:cantSplit/>
        </w:trPr>
        <w:tc>
          <w:tcPr>
            <w:tcW w:w="5490" w:type="dxa"/>
          </w:tcPr>
          <w:p w14:paraId="4829B631" w14:textId="77777777" w:rsidR="001649EE" w:rsidRPr="00EF60A2" w:rsidRDefault="001649EE" w:rsidP="001649EE">
            <w:pPr>
              <w:spacing w:line="220" w:lineRule="exact"/>
              <w:ind w:left="180" w:hanging="180"/>
              <w:rPr>
                <w:rFonts w:cs="Times New Roman"/>
                <w:sz w:val="20"/>
              </w:rPr>
            </w:pPr>
            <w:r w:rsidRPr="00EF60A2">
              <w:rPr>
                <w:rFonts w:cs="Times New Roman"/>
                <w:sz w:val="20"/>
              </w:rPr>
              <w:t>Interbank and money market items</w:t>
            </w:r>
          </w:p>
        </w:tc>
        <w:tc>
          <w:tcPr>
            <w:tcW w:w="1152" w:type="dxa"/>
            <w:vAlign w:val="bottom"/>
          </w:tcPr>
          <w:p w14:paraId="033F3F02" w14:textId="77777777" w:rsidR="001649EE" w:rsidRPr="00EF60A2" w:rsidRDefault="001649EE" w:rsidP="001649EE">
            <w:pPr>
              <w:pStyle w:val="acctfourfigures"/>
              <w:tabs>
                <w:tab w:val="clear" w:pos="765"/>
                <w:tab w:val="decimal" w:pos="852"/>
              </w:tabs>
              <w:spacing w:line="220" w:lineRule="exact"/>
              <w:ind w:left="-61" w:right="-99"/>
              <w:rPr>
                <w:rFonts w:cs="Times New Roman"/>
                <w:sz w:val="20"/>
              </w:rPr>
            </w:pPr>
            <w:r w:rsidRPr="00EF60A2">
              <w:rPr>
                <w:rFonts w:cs="Times New Roman"/>
                <w:sz w:val="20"/>
              </w:rPr>
              <w:t>61</w:t>
            </w:r>
          </w:p>
        </w:tc>
        <w:tc>
          <w:tcPr>
            <w:tcW w:w="187" w:type="dxa"/>
            <w:gridSpan w:val="2"/>
            <w:vAlign w:val="bottom"/>
          </w:tcPr>
          <w:p w14:paraId="2C60F4F6"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bottom"/>
          </w:tcPr>
          <w:p w14:paraId="1EA254EB"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r w:rsidRPr="00EF60A2">
              <w:rPr>
                <w:rFonts w:cs="Times New Roman"/>
                <w:sz w:val="20"/>
              </w:rPr>
              <w:t>(23)</w:t>
            </w:r>
          </w:p>
        </w:tc>
        <w:tc>
          <w:tcPr>
            <w:tcW w:w="180" w:type="dxa"/>
            <w:gridSpan w:val="2"/>
            <w:vAlign w:val="bottom"/>
          </w:tcPr>
          <w:p w14:paraId="54A073CB"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208" w:type="dxa"/>
            <w:gridSpan w:val="2"/>
            <w:vAlign w:val="bottom"/>
          </w:tcPr>
          <w:p w14:paraId="2A8703F8" w14:textId="77777777" w:rsidR="001649EE" w:rsidRPr="00EF60A2" w:rsidRDefault="001649EE" w:rsidP="001649EE">
            <w:pPr>
              <w:pStyle w:val="acctfourfigures"/>
              <w:tabs>
                <w:tab w:val="clear" w:pos="765"/>
                <w:tab w:val="decimal" w:pos="840"/>
              </w:tabs>
              <w:spacing w:line="220" w:lineRule="exact"/>
              <w:ind w:left="-61" w:right="-99"/>
              <w:rPr>
                <w:rFonts w:cs="Times New Roman"/>
                <w:sz w:val="20"/>
              </w:rPr>
            </w:pPr>
            <w:r w:rsidRPr="00EF60A2">
              <w:rPr>
                <w:rFonts w:cs="Times New Roman"/>
                <w:sz w:val="20"/>
              </w:rPr>
              <w:t>38</w:t>
            </w:r>
          </w:p>
        </w:tc>
      </w:tr>
      <w:tr w:rsidR="001649EE" w:rsidRPr="00EF60A2" w14:paraId="38030403" w14:textId="77777777" w:rsidTr="001649EE">
        <w:trPr>
          <w:cantSplit/>
        </w:trPr>
        <w:tc>
          <w:tcPr>
            <w:tcW w:w="5490" w:type="dxa"/>
          </w:tcPr>
          <w:p w14:paraId="36709B39" w14:textId="77777777" w:rsidR="001649EE" w:rsidRPr="00EF60A2" w:rsidRDefault="001649EE" w:rsidP="001649EE">
            <w:pPr>
              <w:spacing w:line="220" w:lineRule="exact"/>
              <w:ind w:left="180" w:hanging="180"/>
              <w:rPr>
                <w:rFonts w:cs="Times New Roman"/>
                <w:sz w:val="20"/>
              </w:rPr>
            </w:pPr>
            <w:r w:rsidRPr="00EF60A2">
              <w:rPr>
                <w:rFonts w:cs="Times New Roman"/>
                <w:sz w:val="20"/>
              </w:rPr>
              <w:t>Investments in debt instruments measured at FVOCI</w:t>
            </w:r>
          </w:p>
        </w:tc>
        <w:tc>
          <w:tcPr>
            <w:tcW w:w="1152" w:type="dxa"/>
            <w:vAlign w:val="bottom"/>
          </w:tcPr>
          <w:p w14:paraId="18FFA337" w14:textId="77777777" w:rsidR="001649EE" w:rsidRPr="00EF60A2" w:rsidRDefault="001649EE" w:rsidP="001649EE">
            <w:pPr>
              <w:pStyle w:val="acctfourfigures"/>
              <w:tabs>
                <w:tab w:val="clear" w:pos="765"/>
                <w:tab w:val="decimal" w:pos="852"/>
              </w:tabs>
              <w:spacing w:line="220" w:lineRule="exact"/>
              <w:ind w:left="-61" w:right="-99"/>
              <w:rPr>
                <w:rFonts w:cs="Times New Roman"/>
                <w:sz w:val="20"/>
              </w:rPr>
            </w:pPr>
            <w:r w:rsidRPr="00EF60A2">
              <w:rPr>
                <w:rFonts w:cs="Times New Roman"/>
                <w:sz w:val="20"/>
              </w:rPr>
              <w:t>53</w:t>
            </w:r>
          </w:p>
        </w:tc>
        <w:tc>
          <w:tcPr>
            <w:tcW w:w="187" w:type="dxa"/>
            <w:gridSpan w:val="2"/>
            <w:vAlign w:val="bottom"/>
          </w:tcPr>
          <w:p w14:paraId="22252FBA"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bottom"/>
          </w:tcPr>
          <w:p w14:paraId="07A4B5A3"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r w:rsidRPr="00EF60A2">
              <w:rPr>
                <w:rFonts w:cs="Times New Roman"/>
                <w:sz w:val="20"/>
              </w:rPr>
              <w:t>20</w:t>
            </w:r>
          </w:p>
        </w:tc>
        <w:tc>
          <w:tcPr>
            <w:tcW w:w="180" w:type="dxa"/>
            <w:gridSpan w:val="2"/>
            <w:vAlign w:val="bottom"/>
          </w:tcPr>
          <w:p w14:paraId="54D8D121"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208" w:type="dxa"/>
            <w:gridSpan w:val="2"/>
            <w:vAlign w:val="bottom"/>
          </w:tcPr>
          <w:p w14:paraId="1CDBD18E" w14:textId="77777777" w:rsidR="001649EE" w:rsidRPr="00EF60A2" w:rsidRDefault="001649EE" w:rsidP="001649EE">
            <w:pPr>
              <w:pStyle w:val="acctfourfigures"/>
              <w:tabs>
                <w:tab w:val="clear" w:pos="765"/>
                <w:tab w:val="decimal" w:pos="840"/>
              </w:tabs>
              <w:spacing w:line="220" w:lineRule="exact"/>
              <w:ind w:left="-61" w:right="-99"/>
              <w:rPr>
                <w:rFonts w:cs="Times New Roman"/>
                <w:sz w:val="20"/>
              </w:rPr>
            </w:pPr>
            <w:r w:rsidRPr="00EF60A2">
              <w:rPr>
                <w:rFonts w:cs="Times New Roman"/>
                <w:sz w:val="20"/>
              </w:rPr>
              <w:t>73</w:t>
            </w:r>
          </w:p>
        </w:tc>
      </w:tr>
      <w:tr w:rsidR="001649EE" w:rsidRPr="00EF60A2" w14:paraId="4DA11B09" w14:textId="77777777" w:rsidTr="001649EE">
        <w:trPr>
          <w:cantSplit/>
        </w:trPr>
        <w:tc>
          <w:tcPr>
            <w:tcW w:w="5490" w:type="dxa"/>
          </w:tcPr>
          <w:p w14:paraId="66BDAF3E" w14:textId="77777777" w:rsidR="001649EE" w:rsidRPr="00EF60A2" w:rsidRDefault="001649EE" w:rsidP="001649EE">
            <w:pPr>
              <w:spacing w:line="220" w:lineRule="exact"/>
              <w:ind w:left="180" w:hanging="180"/>
              <w:rPr>
                <w:rFonts w:cs="Times New Roman"/>
                <w:sz w:val="20"/>
              </w:rPr>
            </w:pPr>
            <w:r w:rsidRPr="00EF60A2">
              <w:rPr>
                <w:rFonts w:cs="Times New Roman"/>
                <w:sz w:val="20"/>
              </w:rPr>
              <w:t>Loans to customers and accrued interest receivables</w:t>
            </w:r>
          </w:p>
        </w:tc>
        <w:tc>
          <w:tcPr>
            <w:tcW w:w="1152" w:type="dxa"/>
            <w:vAlign w:val="bottom"/>
          </w:tcPr>
          <w:p w14:paraId="15F8DAA8" w14:textId="77777777" w:rsidR="001649EE" w:rsidRPr="00EF60A2" w:rsidRDefault="001649EE" w:rsidP="001649EE">
            <w:pPr>
              <w:pStyle w:val="acctfourfigures"/>
              <w:tabs>
                <w:tab w:val="clear" w:pos="765"/>
                <w:tab w:val="decimal" w:pos="852"/>
              </w:tabs>
              <w:spacing w:line="220" w:lineRule="exact"/>
              <w:ind w:left="-61" w:right="-99"/>
              <w:rPr>
                <w:rFonts w:cs="Times New Roman"/>
                <w:sz w:val="20"/>
              </w:rPr>
            </w:pPr>
            <w:r w:rsidRPr="00EF60A2">
              <w:rPr>
                <w:rFonts w:cs="Times New Roman"/>
                <w:sz w:val="20"/>
              </w:rPr>
              <w:t>25,409</w:t>
            </w:r>
          </w:p>
        </w:tc>
        <w:tc>
          <w:tcPr>
            <w:tcW w:w="187" w:type="dxa"/>
            <w:gridSpan w:val="2"/>
            <w:vAlign w:val="bottom"/>
          </w:tcPr>
          <w:p w14:paraId="06E91F8C"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bottom"/>
          </w:tcPr>
          <w:p w14:paraId="386C0066"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r w:rsidRPr="00EF60A2">
              <w:rPr>
                <w:rFonts w:cs="Times New Roman"/>
                <w:sz w:val="20"/>
              </w:rPr>
              <w:t>(768)</w:t>
            </w:r>
          </w:p>
        </w:tc>
        <w:tc>
          <w:tcPr>
            <w:tcW w:w="180" w:type="dxa"/>
            <w:gridSpan w:val="2"/>
            <w:vAlign w:val="bottom"/>
          </w:tcPr>
          <w:p w14:paraId="225807EC"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208" w:type="dxa"/>
            <w:gridSpan w:val="2"/>
            <w:vAlign w:val="bottom"/>
          </w:tcPr>
          <w:p w14:paraId="2634AB6C" w14:textId="77777777" w:rsidR="001649EE" w:rsidRPr="00EF60A2" w:rsidRDefault="001649EE" w:rsidP="001649EE">
            <w:pPr>
              <w:pStyle w:val="acctfourfigures"/>
              <w:tabs>
                <w:tab w:val="clear" w:pos="765"/>
                <w:tab w:val="decimal" w:pos="840"/>
              </w:tabs>
              <w:spacing w:line="220" w:lineRule="exact"/>
              <w:ind w:left="-61" w:right="-99"/>
              <w:rPr>
                <w:rFonts w:cs="Times New Roman"/>
                <w:sz w:val="20"/>
              </w:rPr>
            </w:pPr>
            <w:r w:rsidRPr="00EF60A2">
              <w:rPr>
                <w:rFonts w:cs="Times New Roman"/>
                <w:sz w:val="20"/>
              </w:rPr>
              <w:t>24,641</w:t>
            </w:r>
          </w:p>
        </w:tc>
      </w:tr>
      <w:tr w:rsidR="001649EE" w:rsidRPr="00EF60A2" w14:paraId="71A5353B" w14:textId="77777777" w:rsidTr="001649EE">
        <w:trPr>
          <w:cantSplit/>
        </w:trPr>
        <w:tc>
          <w:tcPr>
            <w:tcW w:w="5490" w:type="dxa"/>
          </w:tcPr>
          <w:p w14:paraId="38970914" w14:textId="77777777" w:rsidR="001649EE" w:rsidRPr="00EF60A2" w:rsidRDefault="001649EE" w:rsidP="001649EE">
            <w:pPr>
              <w:spacing w:line="220" w:lineRule="exact"/>
              <w:ind w:left="180" w:hanging="180"/>
              <w:rPr>
                <w:rFonts w:cs="Times New Roman"/>
                <w:sz w:val="20"/>
              </w:rPr>
            </w:pPr>
            <w:r w:rsidRPr="00EF60A2">
              <w:rPr>
                <w:rFonts w:cs="Times New Roman"/>
                <w:sz w:val="20"/>
              </w:rPr>
              <w:t>Other financial assets</w:t>
            </w:r>
          </w:p>
        </w:tc>
        <w:tc>
          <w:tcPr>
            <w:tcW w:w="1152" w:type="dxa"/>
            <w:vAlign w:val="bottom"/>
          </w:tcPr>
          <w:p w14:paraId="154411D2" w14:textId="77777777" w:rsidR="001649EE" w:rsidRPr="00EF60A2" w:rsidRDefault="001649EE" w:rsidP="001649EE">
            <w:pPr>
              <w:pStyle w:val="acctfourfigures"/>
              <w:tabs>
                <w:tab w:val="clear" w:pos="765"/>
                <w:tab w:val="decimal" w:pos="852"/>
              </w:tabs>
              <w:spacing w:line="220" w:lineRule="exact"/>
              <w:ind w:left="-61" w:right="-99"/>
              <w:rPr>
                <w:rFonts w:cs="Times New Roman"/>
                <w:sz w:val="20"/>
              </w:rPr>
            </w:pPr>
            <w:r w:rsidRPr="00EF60A2">
              <w:rPr>
                <w:rFonts w:cs="Times New Roman"/>
                <w:sz w:val="20"/>
              </w:rPr>
              <w:t>299</w:t>
            </w:r>
          </w:p>
        </w:tc>
        <w:tc>
          <w:tcPr>
            <w:tcW w:w="187" w:type="dxa"/>
            <w:gridSpan w:val="2"/>
            <w:vAlign w:val="bottom"/>
          </w:tcPr>
          <w:p w14:paraId="6F6C58B0"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152" w:type="dxa"/>
            <w:gridSpan w:val="2"/>
            <w:vAlign w:val="bottom"/>
          </w:tcPr>
          <w:p w14:paraId="2A934902"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r w:rsidRPr="00EF60A2">
              <w:rPr>
                <w:rFonts w:cs="Times New Roman"/>
                <w:sz w:val="20"/>
              </w:rPr>
              <w:t>6</w:t>
            </w:r>
          </w:p>
        </w:tc>
        <w:tc>
          <w:tcPr>
            <w:tcW w:w="180" w:type="dxa"/>
            <w:gridSpan w:val="2"/>
            <w:vAlign w:val="bottom"/>
          </w:tcPr>
          <w:p w14:paraId="6F6488F2" w14:textId="77777777" w:rsidR="001649EE" w:rsidRPr="00EF60A2" w:rsidRDefault="001649EE" w:rsidP="001649EE">
            <w:pPr>
              <w:pStyle w:val="acctfourfigures"/>
              <w:tabs>
                <w:tab w:val="clear" w:pos="765"/>
                <w:tab w:val="decimal" w:pos="734"/>
              </w:tabs>
              <w:spacing w:line="220" w:lineRule="exact"/>
              <w:ind w:left="-61" w:right="-99"/>
              <w:jc w:val="center"/>
              <w:rPr>
                <w:rFonts w:cs="Times New Roman"/>
                <w:sz w:val="20"/>
              </w:rPr>
            </w:pPr>
          </w:p>
        </w:tc>
        <w:tc>
          <w:tcPr>
            <w:tcW w:w="1208" w:type="dxa"/>
            <w:gridSpan w:val="2"/>
            <w:vAlign w:val="bottom"/>
          </w:tcPr>
          <w:p w14:paraId="7EE6A718" w14:textId="77777777" w:rsidR="001649EE" w:rsidRPr="00EF60A2" w:rsidRDefault="001649EE" w:rsidP="001649EE">
            <w:pPr>
              <w:pStyle w:val="acctfourfigures"/>
              <w:tabs>
                <w:tab w:val="clear" w:pos="765"/>
                <w:tab w:val="decimal" w:pos="840"/>
              </w:tabs>
              <w:spacing w:line="220" w:lineRule="exact"/>
              <w:ind w:left="-61" w:right="-99"/>
              <w:rPr>
                <w:rFonts w:cs="Times New Roman"/>
                <w:sz w:val="20"/>
              </w:rPr>
            </w:pPr>
            <w:r w:rsidRPr="00EF60A2">
              <w:rPr>
                <w:rFonts w:cs="Times New Roman"/>
                <w:sz w:val="20"/>
              </w:rPr>
              <w:t>305</w:t>
            </w:r>
          </w:p>
        </w:tc>
      </w:tr>
      <w:tr w:rsidR="001649EE" w:rsidRPr="00EF60A2" w14:paraId="4087D24E" w14:textId="77777777" w:rsidTr="001649EE">
        <w:trPr>
          <w:cantSplit/>
        </w:trPr>
        <w:tc>
          <w:tcPr>
            <w:tcW w:w="5490" w:type="dxa"/>
            <w:vAlign w:val="bottom"/>
          </w:tcPr>
          <w:p w14:paraId="69F81FD4" w14:textId="77777777" w:rsidR="001649EE" w:rsidRPr="00EF60A2" w:rsidRDefault="001649EE" w:rsidP="001649EE">
            <w:pPr>
              <w:spacing w:line="220" w:lineRule="exact"/>
              <w:ind w:left="191" w:hanging="191"/>
              <w:rPr>
                <w:rFonts w:cs="Times New Roman"/>
                <w:sz w:val="20"/>
              </w:rPr>
            </w:pPr>
            <w:r w:rsidRPr="00EF60A2">
              <w:rPr>
                <w:rFonts w:cs="Times New Roman"/>
                <w:sz w:val="20"/>
              </w:rPr>
              <w:t>Loan commitments and financial guarantee</w:t>
            </w:r>
          </w:p>
        </w:tc>
        <w:tc>
          <w:tcPr>
            <w:tcW w:w="1152" w:type="dxa"/>
            <w:tcBorders>
              <w:bottom w:val="single" w:sz="4" w:space="0" w:color="auto"/>
            </w:tcBorders>
            <w:vAlign w:val="bottom"/>
          </w:tcPr>
          <w:p w14:paraId="6EE9EA8B" w14:textId="77777777" w:rsidR="001649EE" w:rsidRPr="00EF60A2" w:rsidRDefault="001649EE" w:rsidP="001649EE">
            <w:pPr>
              <w:pStyle w:val="acctfourfigures"/>
              <w:tabs>
                <w:tab w:val="clear" w:pos="765"/>
                <w:tab w:val="decimal" w:pos="852"/>
              </w:tabs>
              <w:spacing w:line="220" w:lineRule="exact"/>
              <w:ind w:left="-61" w:right="-99"/>
              <w:rPr>
                <w:rFonts w:cs="Times New Roman"/>
                <w:sz w:val="20"/>
              </w:rPr>
            </w:pPr>
            <w:r w:rsidRPr="00EF60A2">
              <w:rPr>
                <w:rFonts w:cs="Times New Roman"/>
                <w:sz w:val="20"/>
              </w:rPr>
              <w:t>338</w:t>
            </w:r>
          </w:p>
        </w:tc>
        <w:tc>
          <w:tcPr>
            <w:tcW w:w="187" w:type="dxa"/>
            <w:gridSpan w:val="2"/>
          </w:tcPr>
          <w:p w14:paraId="1ED7D13B"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p>
        </w:tc>
        <w:tc>
          <w:tcPr>
            <w:tcW w:w="1152" w:type="dxa"/>
            <w:gridSpan w:val="2"/>
            <w:tcBorders>
              <w:bottom w:val="single" w:sz="4" w:space="0" w:color="auto"/>
            </w:tcBorders>
            <w:vAlign w:val="bottom"/>
          </w:tcPr>
          <w:p w14:paraId="58828C4A" w14:textId="77777777" w:rsidR="001649EE" w:rsidRPr="00EF60A2" w:rsidRDefault="001649EE" w:rsidP="001649EE">
            <w:pPr>
              <w:pStyle w:val="acctfourfigures"/>
              <w:tabs>
                <w:tab w:val="clear" w:pos="765"/>
                <w:tab w:val="decimal" w:pos="750"/>
              </w:tabs>
              <w:spacing w:line="220" w:lineRule="exact"/>
              <w:ind w:left="-61" w:right="-99"/>
              <w:rPr>
                <w:rFonts w:cs="Times New Roman"/>
                <w:sz w:val="20"/>
              </w:rPr>
            </w:pPr>
            <w:r w:rsidRPr="00EF60A2">
              <w:rPr>
                <w:rFonts w:cs="Times New Roman"/>
                <w:sz w:val="20"/>
              </w:rPr>
              <w:t>765</w:t>
            </w:r>
          </w:p>
        </w:tc>
        <w:tc>
          <w:tcPr>
            <w:tcW w:w="180" w:type="dxa"/>
            <w:gridSpan w:val="2"/>
            <w:vAlign w:val="bottom"/>
          </w:tcPr>
          <w:p w14:paraId="234CD424" w14:textId="77777777" w:rsidR="001649EE" w:rsidRPr="00EF60A2" w:rsidRDefault="001649EE" w:rsidP="001649EE">
            <w:pPr>
              <w:pStyle w:val="acctfourfigures"/>
              <w:tabs>
                <w:tab w:val="clear" w:pos="765"/>
                <w:tab w:val="decimal" w:pos="734"/>
              </w:tabs>
              <w:spacing w:line="220" w:lineRule="exact"/>
              <w:ind w:left="-61" w:right="-99"/>
              <w:rPr>
                <w:rFonts w:cs="Times New Roman"/>
                <w:sz w:val="20"/>
              </w:rPr>
            </w:pPr>
          </w:p>
        </w:tc>
        <w:tc>
          <w:tcPr>
            <w:tcW w:w="1208" w:type="dxa"/>
            <w:gridSpan w:val="2"/>
            <w:tcBorders>
              <w:bottom w:val="single" w:sz="4" w:space="0" w:color="auto"/>
            </w:tcBorders>
            <w:vAlign w:val="bottom"/>
          </w:tcPr>
          <w:p w14:paraId="55733A13" w14:textId="77777777" w:rsidR="001649EE" w:rsidRPr="00EF60A2" w:rsidRDefault="001649EE" w:rsidP="001649EE">
            <w:pPr>
              <w:pStyle w:val="acctfourfigures"/>
              <w:tabs>
                <w:tab w:val="clear" w:pos="765"/>
                <w:tab w:val="decimal" w:pos="840"/>
              </w:tabs>
              <w:spacing w:line="220" w:lineRule="exact"/>
              <w:ind w:left="-61" w:right="-99"/>
              <w:rPr>
                <w:rFonts w:cs="Times New Roman"/>
                <w:sz w:val="20"/>
              </w:rPr>
            </w:pPr>
            <w:r w:rsidRPr="00EF60A2">
              <w:rPr>
                <w:rFonts w:cs="Times New Roman"/>
                <w:sz w:val="20"/>
              </w:rPr>
              <w:t>1,103</w:t>
            </w:r>
          </w:p>
        </w:tc>
      </w:tr>
      <w:tr w:rsidR="001649EE" w:rsidRPr="00EF60A2" w14:paraId="69DF3639" w14:textId="77777777" w:rsidTr="001649EE">
        <w:trPr>
          <w:cantSplit/>
        </w:trPr>
        <w:tc>
          <w:tcPr>
            <w:tcW w:w="5490" w:type="dxa"/>
            <w:vAlign w:val="bottom"/>
          </w:tcPr>
          <w:p w14:paraId="359BC74A" w14:textId="77777777" w:rsidR="001649EE" w:rsidRPr="00EF60A2" w:rsidRDefault="001649EE" w:rsidP="001649EE">
            <w:pPr>
              <w:spacing w:line="220" w:lineRule="exact"/>
              <w:ind w:left="191" w:hanging="191"/>
              <w:rPr>
                <w:rFonts w:cs="Times New Roman"/>
                <w:b/>
                <w:bCs/>
                <w:sz w:val="20"/>
              </w:rPr>
            </w:pPr>
            <w:r w:rsidRPr="00EF60A2">
              <w:rPr>
                <w:rFonts w:cs="Times New Roman"/>
                <w:b/>
                <w:bCs/>
                <w:sz w:val="20"/>
              </w:rPr>
              <w:t>Total</w:t>
            </w:r>
          </w:p>
        </w:tc>
        <w:tc>
          <w:tcPr>
            <w:tcW w:w="1152" w:type="dxa"/>
            <w:tcBorders>
              <w:top w:val="single" w:sz="4" w:space="0" w:color="auto"/>
              <w:bottom w:val="double" w:sz="4" w:space="0" w:color="auto"/>
            </w:tcBorders>
            <w:vAlign w:val="bottom"/>
          </w:tcPr>
          <w:p w14:paraId="34392A44" w14:textId="77777777" w:rsidR="001649EE" w:rsidRPr="00EF60A2" w:rsidRDefault="001649EE" w:rsidP="001649EE">
            <w:pPr>
              <w:pStyle w:val="acctfourfigures"/>
              <w:tabs>
                <w:tab w:val="clear" w:pos="765"/>
                <w:tab w:val="decimal" w:pos="852"/>
              </w:tabs>
              <w:spacing w:line="220" w:lineRule="exact"/>
              <w:ind w:left="-61" w:right="-99"/>
              <w:rPr>
                <w:rFonts w:cs="Times New Roman"/>
                <w:b/>
                <w:bCs/>
                <w:sz w:val="20"/>
              </w:rPr>
            </w:pPr>
            <w:r w:rsidRPr="00EF60A2">
              <w:rPr>
                <w:rFonts w:cs="Times New Roman"/>
                <w:b/>
                <w:bCs/>
                <w:sz w:val="20"/>
              </w:rPr>
              <w:t>26,160</w:t>
            </w:r>
          </w:p>
        </w:tc>
        <w:tc>
          <w:tcPr>
            <w:tcW w:w="187" w:type="dxa"/>
            <w:gridSpan w:val="2"/>
          </w:tcPr>
          <w:p w14:paraId="10173804" w14:textId="77777777" w:rsidR="001649EE" w:rsidRPr="00EF60A2" w:rsidRDefault="001649EE" w:rsidP="001649EE">
            <w:pPr>
              <w:pStyle w:val="acctfourfigures"/>
              <w:tabs>
                <w:tab w:val="clear" w:pos="765"/>
                <w:tab w:val="decimal" w:pos="734"/>
              </w:tabs>
              <w:spacing w:line="220" w:lineRule="exact"/>
              <w:ind w:left="-61" w:right="-99"/>
              <w:rPr>
                <w:rFonts w:cs="Times New Roman"/>
                <w:b/>
                <w:bCs/>
                <w:sz w:val="20"/>
              </w:rPr>
            </w:pPr>
          </w:p>
        </w:tc>
        <w:tc>
          <w:tcPr>
            <w:tcW w:w="1152" w:type="dxa"/>
            <w:gridSpan w:val="2"/>
            <w:tcBorders>
              <w:top w:val="single" w:sz="4" w:space="0" w:color="auto"/>
              <w:bottom w:val="double" w:sz="4" w:space="0" w:color="auto"/>
            </w:tcBorders>
            <w:vAlign w:val="bottom"/>
          </w:tcPr>
          <w:p w14:paraId="65CCA59A" w14:textId="77777777" w:rsidR="001649EE" w:rsidRPr="00EF60A2" w:rsidRDefault="001649EE" w:rsidP="001649EE">
            <w:pPr>
              <w:pStyle w:val="acctfourfigures"/>
              <w:tabs>
                <w:tab w:val="clear" w:pos="765"/>
                <w:tab w:val="decimal" w:pos="750"/>
              </w:tabs>
              <w:spacing w:line="220" w:lineRule="exact"/>
              <w:ind w:left="-61" w:right="-99"/>
              <w:rPr>
                <w:rFonts w:cs="Times New Roman"/>
                <w:b/>
                <w:bCs/>
                <w:sz w:val="20"/>
              </w:rPr>
            </w:pPr>
            <w:r w:rsidRPr="00EF60A2">
              <w:rPr>
                <w:rFonts w:cs="Times New Roman"/>
                <w:b/>
                <w:bCs/>
                <w:sz w:val="20"/>
              </w:rPr>
              <w:t>-</w:t>
            </w:r>
          </w:p>
        </w:tc>
        <w:tc>
          <w:tcPr>
            <w:tcW w:w="180" w:type="dxa"/>
            <w:gridSpan w:val="2"/>
            <w:vAlign w:val="bottom"/>
          </w:tcPr>
          <w:p w14:paraId="76F9EEF7" w14:textId="77777777" w:rsidR="001649EE" w:rsidRPr="00EF60A2" w:rsidRDefault="001649EE" w:rsidP="001649EE">
            <w:pPr>
              <w:pStyle w:val="acctfourfigures"/>
              <w:tabs>
                <w:tab w:val="clear" w:pos="765"/>
                <w:tab w:val="decimal" w:pos="734"/>
              </w:tabs>
              <w:spacing w:line="220" w:lineRule="exact"/>
              <w:ind w:left="-61" w:right="-99"/>
              <w:rPr>
                <w:rFonts w:cs="Times New Roman"/>
                <w:b/>
                <w:bCs/>
                <w:sz w:val="20"/>
              </w:rPr>
            </w:pPr>
          </w:p>
        </w:tc>
        <w:tc>
          <w:tcPr>
            <w:tcW w:w="1208" w:type="dxa"/>
            <w:gridSpan w:val="2"/>
            <w:tcBorders>
              <w:top w:val="single" w:sz="4" w:space="0" w:color="auto"/>
              <w:bottom w:val="double" w:sz="4" w:space="0" w:color="auto"/>
            </w:tcBorders>
            <w:vAlign w:val="bottom"/>
          </w:tcPr>
          <w:p w14:paraId="6D517AC1" w14:textId="77777777" w:rsidR="001649EE" w:rsidRPr="00EF60A2" w:rsidRDefault="001649EE" w:rsidP="001649EE">
            <w:pPr>
              <w:pStyle w:val="acctfourfigures"/>
              <w:tabs>
                <w:tab w:val="clear" w:pos="765"/>
                <w:tab w:val="decimal" w:pos="840"/>
              </w:tabs>
              <w:spacing w:line="220" w:lineRule="exact"/>
              <w:ind w:left="-61" w:right="-99"/>
              <w:rPr>
                <w:rFonts w:cs="Times New Roman"/>
                <w:b/>
                <w:bCs/>
                <w:sz w:val="20"/>
              </w:rPr>
            </w:pPr>
            <w:r w:rsidRPr="00EF60A2">
              <w:rPr>
                <w:rFonts w:cs="Times New Roman"/>
                <w:b/>
                <w:bCs/>
                <w:sz w:val="20"/>
              </w:rPr>
              <w:t>26,160</w:t>
            </w:r>
          </w:p>
        </w:tc>
      </w:tr>
    </w:tbl>
    <w:p w14:paraId="4C70F281" w14:textId="77777777" w:rsidR="00EF60A2" w:rsidRDefault="00EF60A2" w:rsidP="00B43B77">
      <w:pPr>
        <w:pStyle w:val="block"/>
        <w:spacing w:after="0" w:line="240" w:lineRule="atLeast"/>
        <w:ind w:left="0"/>
        <w:jc w:val="both"/>
        <w:rPr>
          <w:color w:val="000000"/>
          <w:lang w:val="en-US" w:bidi="th-TH"/>
        </w:rPr>
      </w:pPr>
    </w:p>
    <w:p w14:paraId="01C35C9A" w14:textId="77777777" w:rsidR="007A6618" w:rsidRDefault="004E5CC0" w:rsidP="004877D1">
      <w:pPr>
        <w:pStyle w:val="block"/>
        <w:numPr>
          <w:ilvl w:val="0"/>
          <w:numId w:val="25"/>
        </w:numPr>
        <w:spacing w:after="0" w:line="240" w:lineRule="atLeast"/>
        <w:ind w:left="558" w:hanging="540"/>
        <w:jc w:val="both"/>
        <w:rPr>
          <w:b/>
          <w:bCs/>
          <w:i/>
          <w:iCs/>
          <w:lang w:val="en-US"/>
        </w:rPr>
      </w:pPr>
      <w:r w:rsidRPr="004E5CC0">
        <w:rPr>
          <w:b/>
          <w:bCs/>
          <w:i/>
          <w:iCs/>
          <w:lang w:val="en-US"/>
        </w:rPr>
        <w:t>TFRS 16 Leases</w:t>
      </w:r>
    </w:p>
    <w:p w14:paraId="3EC42B41" w14:textId="77777777" w:rsidR="00BB1AF5" w:rsidRDefault="00BB1AF5" w:rsidP="007F42B0">
      <w:pPr>
        <w:pStyle w:val="block"/>
        <w:spacing w:after="0" w:line="240" w:lineRule="atLeast"/>
        <w:ind w:left="547"/>
        <w:jc w:val="both"/>
        <w:rPr>
          <w:color w:val="000000"/>
          <w:lang w:val="en-US"/>
        </w:rPr>
      </w:pPr>
    </w:p>
    <w:p w14:paraId="06BC3602" w14:textId="77777777" w:rsidR="009764FE" w:rsidRDefault="00024CB6" w:rsidP="007F42B0">
      <w:pPr>
        <w:pStyle w:val="block"/>
        <w:spacing w:after="0" w:line="240" w:lineRule="atLeast"/>
        <w:ind w:left="547"/>
        <w:jc w:val="both"/>
        <w:rPr>
          <w:color w:val="000000"/>
          <w:lang w:val="en-US"/>
        </w:rPr>
      </w:pPr>
      <w:r>
        <w:rPr>
          <w:color w:val="000000"/>
          <w:lang w:val="en-US"/>
        </w:rPr>
        <w:t xml:space="preserve">From 1 </w:t>
      </w:r>
      <w:r w:rsidR="00B25EDF">
        <w:rPr>
          <w:color w:val="000000"/>
          <w:lang w:val="en-US"/>
        </w:rPr>
        <w:t>January 2020, the Bank and its subsidiaries have initially adopted TFRS 16</w:t>
      </w:r>
      <w:r w:rsidR="00611651">
        <w:rPr>
          <w:color w:val="000000"/>
          <w:lang w:val="en-US"/>
        </w:rPr>
        <w:t xml:space="preserve"> </w:t>
      </w:r>
      <w:r w:rsidR="00611651" w:rsidRPr="00AE2CC9">
        <w:rPr>
          <w:i/>
          <w:iCs/>
          <w:color w:val="000000"/>
          <w:lang w:val="en-US"/>
        </w:rPr>
        <w:t>Leases</w:t>
      </w:r>
      <w:r w:rsidR="00611651">
        <w:rPr>
          <w:color w:val="000000"/>
          <w:lang w:val="en-US"/>
        </w:rPr>
        <w:t xml:space="preserve"> </w:t>
      </w:r>
      <w:r w:rsidR="00611651" w:rsidRPr="00AE2CC9">
        <w:rPr>
          <w:color w:val="000000"/>
          <w:lang w:val="en-US"/>
        </w:rPr>
        <w:t xml:space="preserve">(“TFRS 16”) </w:t>
      </w:r>
      <w:r w:rsidR="00B25EDF">
        <w:rPr>
          <w:color w:val="000000"/>
          <w:lang w:val="en-US"/>
        </w:rPr>
        <w:t xml:space="preserve">on contracts previously identified as leases according to TAS 17 </w:t>
      </w:r>
      <w:r w:rsidR="00B25EDF" w:rsidRPr="00AE2CC9">
        <w:rPr>
          <w:i/>
          <w:iCs/>
          <w:color w:val="000000"/>
          <w:lang w:val="en-US"/>
        </w:rPr>
        <w:t>Leases</w:t>
      </w:r>
      <w:r w:rsidR="00B25EDF">
        <w:rPr>
          <w:color w:val="000000"/>
          <w:lang w:val="en-US"/>
        </w:rPr>
        <w:t xml:space="preserve"> </w:t>
      </w:r>
      <w:r w:rsidR="00B25EDF" w:rsidRPr="00AE2CC9">
        <w:rPr>
          <w:color w:val="000000"/>
          <w:lang w:val="en-US"/>
        </w:rPr>
        <w:t>(“TAS 17”)</w:t>
      </w:r>
      <w:r w:rsidR="00B25EDF">
        <w:rPr>
          <w:color w:val="000000"/>
          <w:lang w:val="en-US"/>
        </w:rPr>
        <w:t xml:space="preserve"> and TFRIC 4 </w:t>
      </w:r>
      <w:r w:rsidR="00B25EDF" w:rsidRPr="00AE2CC9">
        <w:rPr>
          <w:i/>
          <w:iCs/>
          <w:color w:val="000000"/>
          <w:lang w:val="en-US"/>
        </w:rPr>
        <w:t>Determining whether an arrangement contains a lease</w:t>
      </w:r>
      <w:r w:rsidR="00B25EDF" w:rsidRPr="00B25EDF">
        <w:rPr>
          <w:i/>
          <w:iCs/>
          <w:color w:val="000000"/>
          <w:lang w:val="en-US"/>
        </w:rPr>
        <w:t xml:space="preserve"> </w:t>
      </w:r>
      <w:r w:rsidR="00B25EDF" w:rsidRPr="00AE2CC9">
        <w:rPr>
          <w:color w:val="000000"/>
          <w:lang w:val="en-US"/>
        </w:rPr>
        <w:t xml:space="preserve">(“TFRIC 4”) </w:t>
      </w:r>
      <w:r w:rsidR="00B25EDF">
        <w:rPr>
          <w:color w:val="000000"/>
          <w:lang w:val="en-US"/>
        </w:rPr>
        <w:t xml:space="preserve">using </w:t>
      </w:r>
      <w:r w:rsidR="00611651">
        <w:rPr>
          <w:color w:val="000000"/>
          <w:lang w:val="en-US"/>
        </w:rPr>
        <w:t>the modified retrospective approach.</w:t>
      </w:r>
    </w:p>
    <w:p w14:paraId="7D70A997" w14:textId="77777777" w:rsidR="00C04E71" w:rsidRDefault="00C04E71" w:rsidP="007F42B0">
      <w:pPr>
        <w:pStyle w:val="block"/>
        <w:spacing w:after="0" w:line="240" w:lineRule="atLeast"/>
        <w:ind w:left="547"/>
        <w:jc w:val="both"/>
        <w:rPr>
          <w:color w:val="000000"/>
          <w:lang w:val="en-US"/>
        </w:rPr>
      </w:pPr>
    </w:p>
    <w:p w14:paraId="46FD4D4D" w14:textId="77777777" w:rsidR="00B43B77" w:rsidRDefault="00C6409C" w:rsidP="00B43B77">
      <w:pPr>
        <w:pStyle w:val="block"/>
        <w:spacing w:after="0" w:line="240" w:lineRule="atLeast"/>
        <w:ind w:left="547"/>
        <w:jc w:val="both"/>
        <w:rPr>
          <w:szCs w:val="22"/>
          <w:lang w:val="en-US"/>
        </w:rPr>
      </w:pPr>
      <w:r w:rsidRPr="008E7F2D">
        <w:rPr>
          <w:color w:val="000000"/>
          <w:szCs w:val="22"/>
          <w:lang w:val="en-US"/>
        </w:rPr>
        <w:t>Previously</w:t>
      </w:r>
      <w:r w:rsidRPr="008E7F2D">
        <w:rPr>
          <w:szCs w:val="22"/>
          <w:lang w:val="en-US"/>
        </w:rPr>
        <w:t xml:space="preserve">, </w:t>
      </w:r>
      <w:r w:rsidRPr="008E7F2D">
        <w:rPr>
          <w:color w:val="000000"/>
          <w:szCs w:val="22"/>
          <w:lang w:val="en-US"/>
        </w:rPr>
        <w:t>the Bank and its subsidiaries</w:t>
      </w:r>
      <w:r w:rsidRPr="008E7F2D">
        <w:rPr>
          <w:szCs w:val="22"/>
        </w:rPr>
        <w:t xml:space="preserve">, as a lessee, </w:t>
      </w:r>
      <w:proofErr w:type="spellStart"/>
      <w:r w:rsidRPr="008E7F2D">
        <w:rPr>
          <w:szCs w:val="22"/>
          <w:lang w:val="en-US"/>
        </w:rPr>
        <w:t>recognised</w:t>
      </w:r>
      <w:proofErr w:type="spellEnd"/>
      <w:r w:rsidRPr="008E7F2D">
        <w:rPr>
          <w:szCs w:val="22"/>
          <w:lang w:val="en-US"/>
        </w:rPr>
        <w:t xml:space="preserve"> </w:t>
      </w:r>
      <w:r w:rsidRPr="008E7F2D">
        <w:rPr>
          <w:szCs w:val="22"/>
        </w:rPr>
        <w:t xml:space="preserve">payments made under operating leases in profit or loss on a straight-line basis over the term of the lease. Under TFRS 16, </w:t>
      </w:r>
      <w:r w:rsidRPr="008E7F2D">
        <w:rPr>
          <w:color w:val="000000"/>
          <w:szCs w:val="22"/>
          <w:lang w:val="en-US"/>
        </w:rPr>
        <w:t>the Bank and its subsidiaries</w:t>
      </w:r>
      <w:r w:rsidRPr="008E7F2D">
        <w:rPr>
          <w:szCs w:val="22"/>
        </w:rPr>
        <w:t xml:space="preserve"> assesses whether a contract is, or contains, a lease. If a contract contains lease and non-lease components, </w:t>
      </w:r>
      <w:r w:rsidRPr="008E7F2D">
        <w:rPr>
          <w:color w:val="000000"/>
          <w:szCs w:val="22"/>
          <w:lang w:val="en-US"/>
        </w:rPr>
        <w:t>the Bank and its subsidiaries</w:t>
      </w:r>
      <w:r w:rsidRPr="008E7F2D">
        <w:rPr>
          <w:szCs w:val="22"/>
        </w:rPr>
        <w:t xml:space="preserve"> allocate the consideration in the contract based on stand-alone selling price </w:t>
      </w:r>
      <w:r w:rsidRPr="008E7F2D">
        <w:rPr>
          <w:rFonts w:cstheme="minorBidi"/>
          <w:szCs w:val="22"/>
          <w:lang w:val="en-US" w:bidi="th-TH"/>
        </w:rPr>
        <w:t>(transaction price)</w:t>
      </w:r>
      <w:r w:rsidRPr="008E7F2D">
        <w:rPr>
          <w:szCs w:val="22"/>
        </w:rPr>
        <w:t xml:space="preserve">. As at 1 January 2020, </w:t>
      </w:r>
      <w:r w:rsidRPr="008E7F2D">
        <w:rPr>
          <w:color w:val="000000"/>
          <w:szCs w:val="22"/>
          <w:lang w:val="en-US"/>
        </w:rPr>
        <w:t>the Bank and its subsidiaries</w:t>
      </w:r>
      <w:r w:rsidRPr="008E7F2D">
        <w:rPr>
          <w:szCs w:val="22"/>
        </w:rPr>
        <w:t xml:space="preserve"> recognised right-of-use assets and lease liabilities, a</w:t>
      </w:r>
      <w:proofErr w:type="spellStart"/>
      <w:r w:rsidRPr="008E7F2D">
        <w:rPr>
          <w:szCs w:val="22"/>
          <w:lang w:val="en-US"/>
        </w:rPr>
        <w:t>s</w:t>
      </w:r>
      <w:proofErr w:type="spellEnd"/>
      <w:r w:rsidRPr="008E7F2D">
        <w:rPr>
          <w:szCs w:val="22"/>
          <w:lang w:val="en-US"/>
        </w:rPr>
        <w:t xml:space="preserve"> a result, the nature of expenses related to those leases was changed because </w:t>
      </w:r>
      <w:r w:rsidRPr="008E7F2D">
        <w:rPr>
          <w:color w:val="000000"/>
          <w:szCs w:val="22"/>
          <w:lang w:val="en-US"/>
        </w:rPr>
        <w:t>the Bank and its subsidiaries</w:t>
      </w:r>
      <w:r w:rsidRPr="008E7F2D">
        <w:rPr>
          <w:szCs w:val="22"/>
          <w:lang w:val="en-US"/>
        </w:rPr>
        <w:t xml:space="preserve"> </w:t>
      </w:r>
      <w:proofErr w:type="spellStart"/>
      <w:r w:rsidRPr="008E7F2D">
        <w:rPr>
          <w:szCs w:val="22"/>
          <w:lang w:val="en-US"/>
        </w:rPr>
        <w:t>recognised</w:t>
      </w:r>
      <w:proofErr w:type="spellEnd"/>
      <w:r w:rsidRPr="008E7F2D">
        <w:rPr>
          <w:szCs w:val="22"/>
          <w:lang w:val="en-US"/>
        </w:rPr>
        <w:t xml:space="preserve"> depreciation of right-of-use assets and interest expense on lease liabilities.</w:t>
      </w:r>
    </w:p>
    <w:p w14:paraId="465CE7BD" w14:textId="77777777" w:rsidR="00B43B77" w:rsidRDefault="00B43B77" w:rsidP="00B43B77">
      <w:pPr>
        <w:pStyle w:val="block"/>
        <w:spacing w:after="0" w:line="240" w:lineRule="atLeast"/>
        <w:ind w:left="547"/>
        <w:jc w:val="both"/>
        <w:rPr>
          <w:szCs w:val="22"/>
          <w:lang w:val="en-US"/>
        </w:rPr>
      </w:pPr>
    </w:p>
    <w:p w14:paraId="18037DF1" w14:textId="77777777" w:rsidR="00596DDD" w:rsidRDefault="00596DDD" w:rsidP="00D84317">
      <w:pPr>
        <w:pStyle w:val="block"/>
        <w:spacing w:after="0" w:line="240" w:lineRule="atLeast"/>
        <w:ind w:left="547"/>
        <w:jc w:val="both"/>
        <w:rPr>
          <w:color w:val="000000"/>
          <w:lang w:val="en-US"/>
        </w:rPr>
      </w:pPr>
      <w:r w:rsidRPr="006E2712">
        <w:rPr>
          <w:color w:val="000000"/>
          <w:lang w:val="en-US" w:bidi="th-TH"/>
        </w:rPr>
        <w:t xml:space="preserve">The following table </w:t>
      </w:r>
      <w:r>
        <w:rPr>
          <w:color w:val="000000"/>
          <w:lang w:val="en-US" w:bidi="th-TH"/>
        </w:rPr>
        <w:t xml:space="preserve">shows the </w:t>
      </w:r>
      <w:r>
        <w:rPr>
          <w:color w:val="000000"/>
          <w:lang w:val="en-US"/>
        </w:rPr>
        <w:t>measurement of lease liabilit</w:t>
      </w:r>
      <w:r w:rsidR="00457C1C">
        <w:rPr>
          <w:color w:val="000000"/>
          <w:lang w:val="en-US"/>
        </w:rPr>
        <w:t>y</w:t>
      </w:r>
      <w:r>
        <w:rPr>
          <w:color w:val="000000"/>
          <w:lang w:val="en-US"/>
        </w:rPr>
        <w:t xml:space="preserve"> as at 1 January 2020.</w:t>
      </w:r>
    </w:p>
    <w:p w14:paraId="59033ED2" w14:textId="77777777" w:rsidR="00596DDD" w:rsidRDefault="00596DDD" w:rsidP="00D84317">
      <w:pPr>
        <w:pStyle w:val="block"/>
        <w:spacing w:after="0" w:line="240" w:lineRule="atLeast"/>
        <w:ind w:left="547"/>
        <w:jc w:val="both"/>
        <w:rPr>
          <w:color w:val="000000"/>
          <w:lang w:val="en-US"/>
        </w:rPr>
      </w:pPr>
    </w:p>
    <w:tbl>
      <w:tblPr>
        <w:tblW w:w="9398" w:type="dxa"/>
        <w:tblInd w:w="450" w:type="dxa"/>
        <w:tblLayout w:type="fixed"/>
        <w:tblCellMar>
          <w:left w:w="115" w:type="dxa"/>
          <w:right w:w="158" w:type="dxa"/>
        </w:tblCellMar>
        <w:tblLook w:val="04A0" w:firstRow="1" w:lastRow="0" w:firstColumn="1" w:lastColumn="0" w:noHBand="0" w:noVBand="1"/>
      </w:tblPr>
      <w:tblGrid>
        <w:gridCol w:w="6401"/>
        <w:gridCol w:w="1350"/>
        <w:gridCol w:w="293"/>
        <w:gridCol w:w="1354"/>
      </w:tblGrid>
      <w:tr w:rsidR="00596DDD" w:rsidRPr="0050576C" w14:paraId="638EF563" w14:textId="77777777" w:rsidTr="0095372C">
        <w:trPr>
          <w:cantSplit/>
          <w:trHeight w:val="245"/>
          <w:tblHeader/>
        </w:trPr>
        <w:tc>
          <w:tcPr>
            <w:tcW w:w="6401" w:type="dxa"/>
          </w:tcPr>
          <w:p w14:paraId="6C8DE7F0" w14:textId="77777777" w:rsidR="00596DDD" w:rsidRPr="0050576C" w:rsidRDefault="00596DDD" w:rsidP="006249B1">
            <w:pPr>
              <w:tabs>
                <w:tab w:val="decimal" w:pos="765"/>
              </w:tabs>
              <w:spacing w:line="240" w:lineRule="atLeast"/>
              <w:jc w:val="center"/>
              <w:rPr>
                <w:rFonts w:eastAsia="Times New Roman" w:cs="Times New Roman"/>
              </w:rPr>
            </w:pPr>
          </w:p>
        </w:tc>
        <w:tc>
          <w:tcPr>
            <w:tcW w:w="1350" w:type="dxa"/>
          </w:tcPr>
          <w:p w14:paraId="1B07C060" w14:textId="77777777" w:rsidR="00596DDD" w:rsidRPr="0050576C" w:rsidRDefault="00596DDD" w:rsidP="006249B1">
            <w:pPr>
              <w:spacing w:line="240" w:lineRule="atLeast"/>
              <w:ind w:left="-79" w:right="-85"/>
              <w:jc w:val="center"/>
              <w:rPr>
                <w:rFonts w:eastAsia="Times New Roman" w:cs="Times New Roman"/>
                <w:bCs/>
              </w:rPr>
            </w:pPr>
            <w:r w:rsidRPr="0050576C">
              <w:rPr>
                <w:rFonts w:eastAsia="Times New Roman" w:cs="Times New Roman"/>
                <w:b/>
              </w:rPr>
              <w:t>Consolidated</w:t>
            </w:r>
          </w:p>
        </w:tc>
        <w:tc>
          <w:tcPr>
            <w:tcW w:w="293" w:type="dxa"/>
          </w:tcPr>
          <w:p w14:paraId="136BE2CB" w14:textId="77777777" w:rsidR="00596DDD" w:rsidRPr="0050576C" w:rsidRDefault="00596DDD" w:rsidP="006249B1">
            <w:pPr>
              <w:spacing w:line="240" w:lineRule="atLeast"/>
              <w:ind w:left="-79" w:right="-85"/>
              <w:jc w:val="center"/>
              <w:rPr>
                <w:rFonts w:eastAsia="Times New Roman" w:cs="Times New Roman"/>
                <w:bCs/>
              </w:rPr>
            </w:pPr>
          </w:p>
        </w:tc>
        <w:tc>
          <w:tcPr>
            <w:tcW w:w="1354" w:type="dxa"/>
          </w:tcPr>
          <w:p w14:paraId="2CE836E7" w14:textId="77777777" w:rsidR="00596DDD" w:rsidRPr="0050576C" w:rsidRDefault="00596DDD" w:rsidP="006249B1">
            <w:pPr>
              <w:spacing w:line="240" w:lineRule="atLeast"/>
              <w:ind w:left="-79" w:right="-85"/>
              <w:jc w:val="center"/>
              <w:rPr>
                <w:rFonts w:eastAsia="Times New Roman" w:cs="Times New Roman"/>
                <w:bCs/>
              </w:rPr>
            </w:pPr>
            <w:r w:rsidRPr="0050576C">
              <w:rPr>
                <w:rFonts w:eastAsia="Times New Roman" w:cs="Times New Roman"/>
                <w:b/>
              </w:rPr>
              <w:t>Bank only</w:t>
            </w:r>
          </w:p>
        </w:tc>
      </w:tr>
      <w:tr w:rsidR="00457C1C" w:rsidRPr="0050576C" w14:paraId="0716E0DF" w14:textId="77777777" w:rsidTr="0095372C">
        <w:trPr>
          <w:cantSplit/>
          <w:trHeight w:val="245"/>
          <w:tblHeader/>
        </w:trPr>
        <w:tc>
          <w:tcPr>
            <w:tcW w:w="6401" w:type="dxa"/>
          </w:tcPr>
          <w:p w14:paraId="7E68BD04" w14:textId="77777777" w:rsidR="00457C1C" w:rsidRPr="0050576C" w:rsidRDefault="00457C1C" w:rsidP="006249B1">
            <w:pPr>
              <w:tabs>
                <w:tab w:val="decimal" w:pos="765"/>
              </w:tabs>
              <w:spacing w:line="240" w:lineRule="atLeast"/>
              <w:jc w:val="center"/>
              <w:rPr>
                <w:rFonts w:eastAsia="Times New Roman" w:cs="Times New Roman"/>
              </w:rPr>
            </w:pPr>
          </w:p>
        </w:tc>
        <w:tc>
          <w:tcPr>
            <w:tcW w:w="2997" w:type="dxa"/>
            <w:gridSpan w:val="3"/>
          </w:tcPr>
          <w:p w14:paraId="13282B6E" w14:textId="77777777" w:rsidR="00457C1C" w:rsidRPr="0050576C" w:rsidRDefault="00457C1C" w:rsidP="006249B1">
            <w:pPr>
              <w:spacing w:line="240" w:lineRule="atLeast"/>
              <w:ind w:left="-79" w:right="-85"/>
              <w:jc w:val="center"/>
              <w:rPr>
                <w:rFonts w:eastAsia="Times New Roman" w:cs="Times New Roman"/>
                <w:b/>
              </w:rPr>
            </w:pPr>
            <w:r w:rsidRPr="0050576C">
              <w:rPr>
                <w:rFonts w:eastAsia="Times New Roman" w:cs="Times New Roman"/>
                <w:i/>
                <w:iCs/>
                <w:szCs w:val="22"/>
                <w:lang w:val="en-US" w:bidi="th-TH"/>
              </w:rPr>
              <w:t>(in million Baht)</w:t>
            </w:r>
          </w:p>
        </w:tc>
      </w:tr>
      <w:tr w:rsidR="00596DDD" w:rsidRPr="0050576C" w14:paraId="7F779DAC" w14:textId="77777777" w:rsidTr="0095372C">
        <w:trPr>
          <w:cantSplit/>
          <w:trHeight w:val="245"/>
        </w:trPr>
        <w:tc>
          <w:tcPr>
            <w:tcW w:w="6401" w:type="dxa"/>
          </w:tcPr>
          <w:p w14:paraId="13BD908C" w14:textId="77777777" w:rsidR="00596DDD" w:rsidRPr="007A74F9" w:rsidRDefault="00596DDD" w:rsidP="006249B1">
            <w:pPr>
              <w:spacing w:line="240" w:lineRule="atLeast"/>
              <w:rPr>
                <w:rFonts w:eastAsia="Times New Roman" w:cs="Times New Roman"/>
                <w:b/>
                <w:bCs/>
              </w:rPr>
            </w:pPr>
          </w:p>
        </w:tc>
        <w:tc>
          <w:tcPr>
            <w:tcW w:w="1350" w:type="dxa"/>
          </w:tcPr>
          <w:p w14:paraId="6A5F13EA" w14:textId="77777777" w:rsidR="00596DDD" w:rsidRPr="0050576C" w:rsidRDefault="00596DDD" w:rsidP="006249B1">
            <w:pPr>
              <w:tabs>
                <w:tab w:val="decimal" w:pos="1235"/>
              </w:tabs>
              <w:spacing w:line="240" w:lineRule="atLeast"/>
              <w:ind w:right="292"/>
              <w:rPr>
                <w:rFonts w:eastAsia="Times New Roman" w:cs="Times New Roman"/>
                <w:szCs w:val="22"/>
                <w:lang w:val="en-US" w:bidi="th-TH"/>
              </w:rPr>
            </w:pPr>
          </w:p>
        </w:tc>
        <w:tc>
          <w:tcPr>
            <w:tcW w:w="293" w:type="dxa"/>
          </w:tcPr>
          <w:p w14:paraId="5C8BD5AB" w14:textId="77777777" w:rsidR="00596DDD" w:rsidRPr="0050576C" w:rsidRDefault="00596DDD" w:rsidP="006249B1">
            <w:pPr>
              <w:tabs>
                <w:tab w:val="decimal" w:pos="711"/>
              </w:tabs>
              <w:spacing w:line="240" w:lineRule="atLeast"/>
              <w:ind w:right="-18"/>
              <w:rPr>
                <w:rFonts w:eastAsia="Times New Roman" w:cs="Times New Roman"/>
                <w:szCs w:val="22"/>
                <w:lang w:val="en-US" w:bidi="th-TH"/>
              </w:rPr>
            </w:pPr>
          </w:p>
        </w:tc>
        <w:tc>
          <w:tcPr>
            <w:tcW w:w="1354" w:type="dxa"/>
          </w:tcPr>
          <w:p w14:paraId="7B90DCE8" w14:textId="77777777" w:rsidR="00596DDD" w:rsidRPr="0050576C" w:rsidRDefault="00596DDD" w:rsidP="006249B1">
            <w:pPr>
              <w:tabs>
                <w:tab w:val="decimal" w:pos="1235"/>
              </w:tabs>
              <w:spacing w:line="240" w:lineRule="atLeast"/>
              <w:ind w:right="292"/>
              <w:rPr>
                <w:rFonts w:eastAsia="Times New Roman" w:cs="Times New Roman"/>
                <w:szCs w:val="22"/>
                <w:lang w:val="en-US" w:bidi="th-TH"/>
              </w:rPr>
            </w:pPr>
          </w:p>
        </w:tc>
      </w:tr>
      <w:tr w:rsidR="00FE448B" w:rsidRPr="0050576C" w14:paraId="3C161E7D" w14:textId="77777777" w:rsidTr="0095372C">
        <w:trPr>
          <w:cantSplit/>
          <w:trHeight w:val="245"/>
        </w:trPr>
        <w:tc>
          <w:tcPr>
            <w:tcW w:w="6401" w:type="dxa"/>
          </w:tcPr>
          <w:p w14:paraId="2AE8D72E" w14:textId="3893FAEE" w:rsidR="00FE448B" w:rsidRPr="0050576C" w:rsidRDefault="00FE448B" w:rsidP="00FE448B">
            <w:pPr>
              <w:spacing w:line="240" w:lineRule="atLeast"/>
              <w:rPr>
                <w:rFonts w:eastAsia="Times New Roman" w:cs="Times New Roman"/>
              </w:rPr>
            </w:pPr>
            <w:r>
              <w:rPr>
                <w:rFonts w:eastAsia="Times New Roman" w:cs="Times New Roman"/>
              </w:rPr>
              <w:t xml:space="preserve">Operating lease commitments disclosed </w:t>
            </w:r>
            <w:r w:rsidR="00ED5D91">
              <w:rPr>
                <w:rFonts w:eastAsia="Times New Roman" w:cs="Times New Roman"/>
              </w:rPr>
              <w:t xml:space="preserve">as </w:t>
            </w:r>
            <w:r>
              <w:rPr>
                <w:rFonts w:eastAsia="Times New Roman" w:cs="Times New Roman"/>
              </w:rPr>
              <w:t xml:space="preserve">at 31 December 2019 </w:t>
            </w:r>
          </w:p>
        </w:tc>
        <w:tc>
          <w:tcPr>
            <w:tcW w:w="1350" w:type="dxa"/>
          </w:tcPr>
          <w:p w14:paraId="4193D7C0" w14:textId="77777777" w:rsidR="00FE448B" w:rsidRPr="0050576C" w:rsidRDefault="00FE448B" w:rsidP="00FE448B">
            <w:pPr>
              <w:tabs>
                <w:tab w:val="decimal" w:pos="963"/>
              </w:tabs>
              <w:spacing w:line="240" w:lineRule="atLeast"/>
              <w:ind w:left="-88" w:right="-111"/>
              <w:rPr>
                <w:rFonts w:eastAsia="Times New Roman" w:cs="Times New Roman"/>
                <w:szCs w:val="22"/>
                <w:lang w:val="en-US" w:bidi="th-TH"/>
              </w:rPr>
            </w:pPr>
            <w:r>
              <w:rPr>
                <w:rFonts w:eastAsia="Times New Roman" w:cs="Times New Roman"/>
                <w:szCs w:val="22"/>
                <w:lang w:val="en-US" w:bidi="th-TH"/>
              </w:rPr>
              <w:t>3,429</w:t>
            </w:r>
          </w:p>
        </w:tc>
        <w:tc>
          <w:tcPr>
            <w:tcW w:w="293" w:type="dxa"/>
          </w:tcPr>
          <w:p w14:paraId="5FC8CAFF" w14:textId="77777777" w:rsidR="00FE448B" w:rsidRPr="0050576C" w:rsidRDefault="00FE448B" w:rsidP="00FE448B">
            <w:pPr>
              <w:tabs>
                <w:tab w:val="decimal" w:pos="711"/>
              </w:tabs>
              <w:spacing w:line="240" w:lineRule="atLeast"/>
              <w:ind w:right="-18"/>
              <w:rPr>
                <w:rFonts w:eastAsia="Times New Roman" w:cs="Times New Roman"/>
                <w:szCs w:val="22"/>
                <w:lang w:val="en-US" w:bidi="th-TH"/>
              </w:rPr>
            </w:pPr>
          </w:p>
        </w:tc>
        <w:tc>
          <w:tcPr>
            <w:tcW w:w="1354" w:type="dxa"/>
          </w:tcPr>
          <w:p w14:paraId="35208835" w14:textId="77777777" w:rsidR="00FE448B" w:rsidRPr="005031BF" w:rsidRDefault="00FE448B" w:rsidP="00FE448B">
            <w:pPr>
              <w:tabs>
                <w:tab w:val="decimal" w:pos="963"/>
              </w:tabs>
              <w:spacing w:line="240" w:lineRule="atLeast"/>
              <w:ind w:left="-88" w:right="-111"/>
              <w:rPr>
                <w:rFonts w:eastAsia="Times New Roman"/>
                <w:szCs w:val="28"/>
                <w:lang w:val="en-US" w:bidi="th-TH"/>
              </w:rPr>
            </w:pPr>
            <w:r>
              <w:rPr>
                <w:rFonts w:eastAsia="Times New Roman"/>
                <w:szCs w:val="28"/>
                <w:lang w:val="en-US" w:bidi="th-TH"/>
              </w:rPr>
              <w:t>1,272</w:t>
            </w:r>
          </w:p>
        </w:tc>
      </w:tr>
      <w:tr w:rsidR="00FE448B" w:rsidRPr="0050576C" w14:paraId="57E502F3" w14:textId="77777777" w:rsidTr="0095372C">
        <w:trPr>
          <w:cantSplit/>
          <w:trHeight w:val="245"/>
        </w:trPr>
        <w:tc>
          <w:tcPr>
            <w:tcW w:w="6401" w:type="dxa"/>
          </w:tcPr>
          <w:p w14:paraId="379C74F5" w14:textId="77777777" w:rsidR="00FE448B" w:rsidRPr="0050576C" w:rsidRDefault="00FE448B" w:rsidP="00FE448B">
            <w:pPr>
              <w:spacing w:line="240" w:lineRule="atLeast"/>
              <w:rPr>
                <w:rFonts w:eastAsia="Times New Roman" w:cs="Times New Roman"/>
              </w:rPr>
            </w:pPr>
            <w:r>
              <w:rPr>
                <w:rFonts w:eastAsia="Times New Roman" w:cs="Times New Roman"/>
              </w:rPr>
              <w:t>Recognition exemption for short-term leases</w:t>
            </w:r>
          </w:p>
        </w:tc>
        <w:tc>
          <w:tcPr>
            <w:tcW w:w="1350" w:type="dxa"/>
          </w:tcPr>
          <w:p w14:paraId="083FA2CA" w14:textId="77777777" w:rsidR="00FE448B" w:rsidRPr="00B77340" w:rsidRDefault="00FE448B" w:rsidP="00FE448B">
            <w:pPr>
              <w:tabs>
                <w:tab w:val="decimal" w:pos="963"/>
              </w:tabs>
              <w:spacing w:line="240" w:lineRule="atLeast"/>
              <w:ind w:left="-88" w:right="-111"/>
              <w:rPr>
                <w:rFonts w:eastAsia="Times New Roman" w:cs="Cordia New"/>
                <w:szCs w:val="22"/>
                <w:lang w:val="en-US" w:bidi="th-TH"/>
              </w:rPr>
            </w:pPr>
            <w:r>
              <w:rPr>
                <w:rFonts w:eastAsia="Times New Roman" w:cs="Cordia New"/>
                <w:szCs w:val="22"/>
                <w:lang w:val="en-US" w:bidi="th-TH"/>
              </w:rPr>
              <w:t>(40)</w:t>
            </w:r>
          </w:p>
        </w:tc>
        <w:tc>
          <w:tcPr>
            <w:tcW w:w="293" w:type="dxa"/>
          </w:tcPr>
          <w:p w14:paraId="0C54D350" w14:textId="77777777" w:rsidR="00FE448B" w:rsidRPr="0050576C" w:rsidRDefault="00FE448B" w:rsidP="00FE448B">
            <w:pPr>
              <w:tabs>
                <w:tab w:val="decimal" w:pos="711"/>
              </w:tabs>
              <w:spacing w:line="240" w:lineRule="atLeast"/>
              <w:ind w:right="-18"/>
              <w:rPr>
                <w:rFonts w:eastAsia="Times New Roman" w:cs="Times New Roman"/>
                <w:szCs w:val="22"/>
                <w:lang w:val="en-US" w:bidi="th-TH"/>
              </w:rPr>
            </w:pPr>
          </w:p>
        </w:tc>
        <w:tc>
          <w:tcPr>
            <w:tcW w:w="1354" w:type="dxa"/>
          </w:tcPr>
          <w:p w14:paraId="2D3B52D2" w14:textId="77777777" w:rsidR="00FE448B" w:rsidRPr="00B77340" w:rsidRDefault="00FE448B" w:rsidP="00FE448B">
            <w:pPr>
              <w:tabs>
                <w:tab w:val="decimal" w:pos="963"/>
              </w:tabs>
              <w:spacing w:line="240" w:lineRule="atLeast"/>
              <w:ind w:left="-88" w:right="-111"/>
              <w:rPr>
                <w:rFonts w:eastAsia="Times New Roman" w:cs="Cordia New"/>
                <w:szCs w:val="22"/>
                <w:lang w:val="en-US" w:bidi="th-TH"/>
              </w:rPr>
            </w:pPr>
            <w:r>
              <w:rPr>
                <w:rFonts w:eastAsia="Times New Roman" w:cs="Cordia New"/>
                <w:szCs w:val="22"/>
                <w:lang w:val="en-US" w:bidi="th-TH"/>
              </w:rPr>
              <w:t>-</w:t>
            </w:r>
          </w:p>
        </w:tc>
      </w:tr>
      <w:tr w:rsidR="00FE448B" w:rsidRPr="0050576C" w14:paraId="76556B10" w14:textId="77777777" w:rsidTr="0095372C">
        <w:trPr>
          <w:cantSplit/>
          <w:trHeight w:val="245"/>
        </w:trPr>
        <w:tc>
          <w:tcPr>
            <w:tcW w:w="6401" w:type="dxa"/>
          </w:tcPr>
          <w:p w14:paraId="07AF1B1E" w14:textId="77777777" w:rsidR="00FE448B" w:rsidRDefault="00FE448B" w:rsidP="00FE448B">
            <w:pPr>
              <w:spacing w:line="240" w:lineRule="atLeast"/>
              <w:rPr>
                <w:rFonts w:eastAsia="Times New Roman" w:cs="Times New Roman"/>
              </w:rPr>
            </w:pPr>
            <w:r>
              <w:rPr>
                <w:rFonts w:eastAsia="Times New Roman" w:cs="Times New Roman"/>
              </w:rPr>
              <w:t>Recognition exemption for leases of low-value assets</w:t>
            </w:r>
          </w:p>
        </w:tc>
        <w:tc>
          <w:tcPr>
            <w:tcW w:w="1350" w:type="dxa"/>
          </w:tcPr>
          <w:p w14:paraId="63B00485" w14:textId="77777777" w:rsidR="00FE448B" w:rsidRDefault="00FE448B" w:rsidP="00FE448B">
            <w:pPr>
              <w:tabs>
                <w:tab w:val="decimal" w:pos="963"/>
              </w:tabs>
              <w:spacing w:line="240" w:lineRule="atLeast"/>
              <w:ind w:left="-88" w:right="-111"/>
              <w:rPr>
                <w:rFonts w:eastAsia="Times New Roman" w:cs="Times New Roman"/>
                <w:szCs w:val="22"/>
                <w:lang w:val="en-US" w:bidi="th-TH"/>
              </w:rPr>
            </w:pPr>
            <w:r>
              <w:rPr>
                <w:rFonts w:eastAsia="Times New Roman" w:cs="Times New Roman"/>
                <w:szCs w:val="22"/>
                <w:lang w:val="en-US" w:bidi="th-TH"/>
              </w:rPr>
              <w:t>(77)</w:t>
            </w:r>
          </w:p>
        </w:tc>
        <w:tc>
          <w:tcPr>
            <w:tcW w:w="293" w:type="dxa"/>
          </w:tcPr>
          <w:p w14:paraId="72AA4C1D" w14:textId="77777777" w:rsidR="00FE448B" w:rsidRPr="0050576C" w:rsidRDefault="00FE448B" w:rsidP="00FE448B">
            <w:pPr>
              <w:tabs>
                <w:tab w:val="decimal" w:pos="711"/>
              </w:tabs>
              <w:spacing w:line="240" w:lineRule="atLeast"/>
              <w:ind w:right="-18"/>
              <w:rPr>
                <w:rFonts w:eastAsia="Times New Roman" w:cs="Times New Roman"/>
                <w:szCs w:val="22"/>
                <w:lang w:val="en-US" w:bidi="th-TH"/>
              </w:rPr>
            </w:pPr>
          </w:p>
        </w:tc>
        <w:tc>
          <w:tcPr>
            <w:tcW w:w="1354" w:type="dxa"/>
          </w:tcPr>
          <w:p w14:paraId="0A36E0A9" w14:textId="77777777" w:rsidR="00FE448B" w:rsidRDefault="00FE448B" w:rsidP="00FE448B">
            <w:pPr>
              <w:tabs>
                <w:tab w:val="decimal" w:pos="963"/>
              </w:tabs>
              <w:spacing w:line="240" w:lineRule="atLeast"/>
              <w:ind w:left="-88" w:right="-111"/>
              <w:rPr>
                <w:rFonts w:eastAsia="Times New Roman" w:cs="Times New Roman"/>
                <w:szCs w:val="22"/>
                <w:lang w:val="en-US" w:bidi="th-TH"/>
              </w:rPr>
            </w:pPr>
            <w:r>
              <w:rPr>
                <w:rFonts w:eastAsia="Times New Roman" w:cs="Times New Roman"/>
                <w:szCs w:val="22"/>
                <w:lang w:val="en-US" w:bidi="th-TH"/>
              </w:rPr>
              <w:t>-</w:t>
            </w:r>
          </w:p>
        </w:tc>
      </w:tr>
      <w:tr w:rsidR="00FE448B" w:rsidRPr="0050576C" w14:paraId="098138A0" w14:textId="77777777" w:rsidTr="0095372C">
        <w:trPr>
          <w:cantSplit/>
          <w:trHeight w:val="245"/>
        </w:trPr>
        <w:tc>
          <w:tcPr>
            <w:tcW w:w="6401" w:type="dxa"/>
          </w:tcPr>
          <w:p w14:paraId="45F94371" w14:textId="77777777" w:rsidR="00FE448B" w:rsidRDefault="00FE448B" w:rsidP="00FE448B">
            <w:pPr>
              <w:spacing w:line="240" w:lineRule="atLeast"/>
              <w:rPr>
                <w:rFonts w:eastAsia="Times New Roman" w:cs="Times New Roman"/>
              </w:rPr>
            </w:pPr>
            <w:r>
              <w:rPr>
                <w:rFonts w:eastAsia="Times New Roman" w:cs="Times New Roman"/>
              </w:rPr>
              <w:t>Extension and termination options reasonably certain to be exercised</w:t>
            </w:r>
          </w:p>
        </w:tc>
        <w:tc>
          <w:tcPr>
            <w:tcW w:w="1350" w:type="dxa"/>
            <w:tcBorders>
              <w:bottom w:val="single" w:sz="4" w:space="0" w:color="auto"/>
            </w:tcBorders>
          </w:tcPr>
          <w:p w14:paraId="069D1EFF" w14:textId="77777777" w:rsidR="00FE448B" w:rsidRPr="00B77340" w:rsidRDefault="00FE448B" w:rsidP="00FE448B">
            <w:pPr>
              <w:tabs>
                <w:tab w:val="decimal" w:pos="963"/>
              </w:tabs>
              <w:spacing w:line="240" w:lineRule="atLeast"/>
              <w:ind w:left="-88" w:right="-111"/>
              <w:rPr>
                <w:rFonts w:eastAsia="Times New Roman" w:cs="Cordia New"/>
                <w:szCs w:val="22"/>
                <w:lang w:val="en-US" w:bidi="th-TH"/>
              </w:rPr>
            </w:pPr>
            <w:r>
              <w:rPr>
                <w:rFonts w:eastAsia="Times New Roman" w:cs="Cordia New"/>
                <w:szCs w:val="22"/>
                <w:lang w:val="en-US" w:bidi="th-TH"/>
              </w:rPr>
              <w:t>20</w:t>
            </w:r>
          </w:p>
        </w:tc>
        <w:tc>
          <w:tcPr>
            <w:tcW w:w="293" w:type="dxa"/>
          </w:tcPr>
          <w:p w14:paraId="54BAC10D" w14:textId="77777777" w:rsidR="00FE448B" w:rsidRPr="0050576C" w:rsidRDefault="00FE448B" w:rsidP="00FE448B">
            <w:pPr>
              <w:tabs>
                <w:tab w:val="decimal" w:pos="711"/>
              </w:tabs>
              <w:spacing w:line="240" w:lineRule="atLeast"/>
              <w:ind w:right="-18"/>
              <w:rPr>
                <w:rFonts w:eastAsia="Times New Roman" w:cs="Times New Roman"/>
                <w:szCs w:val="22"/>
                <w:lang w:val="en-US" w:bidi="th-TH"/>
              </w:rPr>
            </w:pPr>
          </w:p>
        </w:tc>
        <w:tc>
          <w:tcPr>
            <w:tcW w:w="1354" w:type="dxa"/>
            <w:tcBorders>
              <w:bottom w:val="single" w:sz="4" w:space="0" w:color="auto"/>
            </w:tcBorders>
          </w:tcPr>
          <w:p w14:paraId="1B8CF434" w14:textId="77777777" w:rsidR="00FE448B" w:rsidRPr="00B77340" w:rsidRDefault="00FE448B" w:rsidP="00FE448B">
            <w:pPr>
              <w:tabs>
                <w:tab w:val="decimal" w:pos="963"/>
              </w:tabs>
              <w:spacing w:line="240" w:lineRule="atLeast"/>
              <w:ind w:left="-88" w:right="-111"/>
              <w:rPr>
                <w:rFonts w:eastAsia="Times New Roman" w:cs="Cordia New"/>
                <w:szCs w:val="22"/>
                <w:lang w:val="en-US" w:bidi="th-TH"/>
              </w:rPr>
            </w:pPr>
            <w:r>
              <w:rPr>
                <w:rFonts w:eastAsia="Times New Roman" w:cs="Cordia New"/>
                <w:szCs w:val="22"/>
                <w:lang w:val="en-US" w:bidi="th-TH"/>
              </w:rPr>
              <w:t>-</w:t>
            </w:r>
          </w:p>
        </w:tc>
      </w:tr>
      <w:tr w:rsidR="00773232" w:rsidRPr="0050576C" w14:paraId="6E50F736" w14:textId="77777777" w:rsidTr="0095372C">
        <w:trPr>
          <w:cantSplit/>
          <w:trHeight w:val="245"/>
        </w:trPr>
        <w:tc>
          <w:tcPr>
            <w:tcW w:w="6401" w:type="dxa"/>
          </w:tcPr>
          <w:p w14:paraId="78F85C08" w14:textId="77777777" w:rsidR="00773232" w:rsidRDefault="00773232" w:rsidP="00773232">
            <w:pPr>
              <w:spacing w:line="240" w:lineRule="atLeast"/>
              <w:rPr>
                <w:rFonts w:eastAsia="Times New Roman" w:cs="Times New Roman"/>
              </w:rPr>
            </w:pPr>
          </w:p>
        </w:tc>
        <w:tc>
          <w:tcPr>
            <w:tcW w:w="1350" w:type="dxa"/>
            <w:tcBorders>
              <w:top w:val="single" w:sz="4" w:space="0" w:color="auto"/>
            </w:tcBorders>
          </w:tcPr>
          <w:p w14:paraId="6AEFA759" w14:textId="77777777" w:rsidR="00773232" w:rsidRPr="009D7B7F" w:rsidRDefault="00773232" w:rsidP="00773232">
            <w:pPr>
              <w:tabs>
                <w:tab w:val="decimal" w:pos="963"/>
              </w:tabs>
              <w:spacing w:line="240" w:lineRule="atLeast"/>
              <w:ind w:left="-88" w:right="-111"/>
              <w:rPr>
                <w:rFonts w:eastAsia="Times New Roman" w:cs="Times New Roman"/>
                <w:szCs w:val="22"/>
                <w:lang w:val="en-US" w:bidi="th-TH"/>
              </w:rPr>
            </w:pPr>
            <w:r w:rsidRPr="009D7B7F">
              <w:rPr>
                <w:rFonts w:eastAsia="Times New Roman" w:cs="Times New Roman"/>
                <w:szCs w:val="22"/>
                <w:lang w:val="en-US" w:bidi="th-TH"/>
              </w:rPr>
              <w:t>3,</w:t>
            </w:r>
            <w:r w:rsidR="002F4FBB" w:rsidRPr="009D7B7F">
              <w:rPr>
                <w:rFonts w:eastAsia="Times New Roman" w:cs="Times New Roman"/>
                <w:szCs w:val="22"/>
                <w:lang w:val="en-US" w:bidi="th-TH"/>
              </w:rPr>
              <w:t>332</w:t>
            </w:r>
          </w:p>
        </w:tc>
        <w:tc>
          <w:tcPr>
            <w:tcW w:w="293" w:type="dxa"/>
          </w:tcPr>
          <w:p w14:paraId="06F3F8B2" w14:textId="77777777" w:rsidR="00773232" w:rsidRPr="009D7B7F" w:rsidRDefault="00773232" w:rsidP="00773232">
            <w:pPr>
              <w:tabs>
                <w:tab w:val="decimal" w:pos="711"/>
              </w:tabs>
              <w:spacing w:line="240" w:lineRule="atLeast"/>
              <w:ind w:right="-18"/>
              <w:rPr>
                <w:rFonts w:eastAsia="Times New Roman" w:cs="Times New Roman"/>
                <w:szCs w:val="22"/>
                <w:lang w:val="en-US" w:bidi="th-TH"/>
              </w:rPr>
            </w:pPr>
          </w:p>
        </w:tc>
        <w:tc>
          <w:tcPr>
            <w:tcW w:w="1354" w:type="dxa"/>
            <w:tcBorders>
              <w:top w:val="single" w:sz="4" w:space="0" w:color="auto"/>
            </w:tcBorders>
          </w:tcPr>
          <w:p w14:paraId="589885C7" w14:textId="77777777" w:rsidR="00773232" w:rsidRPr="009D7B7F" w:rsidRDefault="002F4FBB" w:rsidP="00773232">
            <w:pPr>
              <w:tabs>
                <w:tab w:val="decimal" w:pos="963"/>
              </w:tabs>
              <w:spacing w:line="240" w:lineRule="atLeast"/>
              <w:ind w:left="-88" w:right="-111"/>
              <w:rPr>
                <w:rFonts w:eastAsia="Times New Roman" w:cs="Times New Roman"/>
                <w:szCs w:val="22"/>
                <w:lang w:val="en-US" w:bidi="th-TH"/>
              </w:rPr>
            </w:pPr>
            <w:r w:rsidRPr="009D7B7F">
              <w:rPr>
                <w:rFonts w:eastAsia="Times New Roman" w:cs="Times New Roman"/>
                <w:szCs w:val="22"/>
                <w:lang w:val="en-US" w:bidi="th-TH"/>
              </w:rPr>
              <w:t>1</w:t>
            </w:r>
            <w:r w:rsidR="00773232" w:rsidRPr="009D7B7F">
              <w:rPr>
                <w:rFonts w:eastAsia="Times New Roman" w:cs="Times New Roman"/>
                <w:szCs w:val="22"/>
                <w:lang w:val="en-US" w:bidi="th-TH"/>
              </w:rPr>
              <w:t>,</w:t>
            </w:r>
            <w:r w:rsidRPr="009D7B7F">
              <w:rPr>
                <w:rFonts w:eastAsia="Times New Roman" w:cs="Times New Roman"/>
                <w:szCs w:val="22"/>
                <w:lang w:val="en-US" w:bidi="th-TH"/>
              </w:rPr>
              <w:t>272</w:t>
            </w:r>
          </w:p>
        </w:tc>
      </w:tr>
      <w:tr w:rsidR="0051483E" w:rsidRPr="0050576C" w14:paraId="5314F026" w14:textId="77777777" w:rsidTr="0095372C">
        <w:trPr>
          <w:cantSplit/>
          <w:trHeight w:val="245"/>
        </w:trPr>
        <w:tc>
          <w:tcPr>
            <w:tcW w:w="6401" w:type="dxa"/>
          </w:tcPr>
          <w:p w14:paraId="3328BD3E" w14:textId="2E3B78B0" w:rsidR="0051483E" w:rsidRDefault="0051483E" w:rsidP="0051483E">
            <w:pPr>
              <w:spacing w:line="240" w:lineRule="atLeast"/>
              <w:ind w:right="-248"/>
              <w:rPr>
                <w:rFonts w:eastAsia="Times New Roman" w:cs="Times New Roman"/>
              </w:rPr>
            </w:pPr>
            <w:r>
              <w:rPr>
                <w:rFonts w:eastAsia="Times New Roman" w:cs="Times New Roman"/>
              </w:rPr>
              <w:t>Discounting using the incremental borrowing rate as at 1 January 2020</w:t>
            </w:r>
          </w:p>
        </w:tc>
        <w:tc>
          <w:tcPr>
            <w:tcW w:w="1350" w:type="dxa"/>
          </w:tcPr>
          <w:p w14:paraId="3CF0B948" w14:textId="313C0881" w:rsidR="0051483E" w:rsidRDefault="0051483E" w:rsidP="0051483E">
            <w:pPr>
              <w:tabs>
                <w:tab w:val="decimal" w:pos="963"/>
              </w:tabs>
              <w:spacing w:line="240" w:lineRule="atLeast"/>
              <w:ind w:left="-88" w:right="-111"/>
              <w:rPr>
                <w:rFonts w:eastAsia="Times New Roman" w:cs="Times New Roman"/>
                <w:szCs w:val="22"/>
                <w:lang w:val="en-US" w:bidi="th-TH"/>
              </w:rPr>
            </w:pPr>
            <w:r>
              <w:rPr>
                <w:rFonts w:eastAsia="Times New Roman" w:cs="Times New Roman"/>
                <w:szCs w:val="22"/>
                <w:lang w:val="en-US" w:bidi="th-TH"/>
              </w:rPr>
              <w:t>(75)</w:t>
            </w:r>
          </w:p>
        </w:tc>
        <w:tc>
          <w:tcPr>
            <w:tcW w:w="293" w:type="dxa"/>
          </w:tcPr>
          <w:p w14:paraId="7A00DD1D" w14:textId="77777777" w:rsidR="0051483E" w:rsidRPr="0050576C" w:rsidRDefault="0051483E" w:rsidP="0051483E">
            <w:pPr>
              <w:tabs>
                <w:tab w:val="decimal" w:pos="711"/>
              </w:tabs>
              <w:spacing w:line="240" w:lineRule="atLeast"/>
              <w:ind w:right="-18"/>
              <w:rPr>
                <w:rFonts w:eastAsia="Times New Roman" w:cs="Times New Roman"/>
                <w:szCs w:val="22"/>
                <w:lang w:val="en-US" w:bidi="th-TH"/>
              </w:rPr>
            </w:pPr>
          </w:p>
        </w:tc>
        <w:tc>
          <w:tcPr>
            <w:tcW w:w="1354" w:type="dxa"/>
          </w:tcPr>
          <w:p w14:paraId="0E2F9933" w14:textId="671F0C96" w:rsidR="0051483E" w:rsidRDefault="0051483E" w:rsidP="0051483E">
            <w:pPr>
              <w:tabs>
                <w:tab w:val="decimal" w:pos="963"/>
              </w:tabs>
              <w:spacing w:line="240" w:lineRule="atLeast"/>
              <w:ind w:left="-88" w:right="-111"/>
              <w:rPr>
                <w:rFonts w:eastAsia="Times New Roman" w:cs="Times New Roman"/>
                <w:szCs w:val="22"/>
                <w:lang w:val="en-US" w:bidi="th-TH"/>
              </w:rPr>
            </w:pPr>
            <w:r>
              <w:rPr>
                <w:rFonts w:eastAsia="Times New Roman" w:cs="Times New Roman"/>
                <w:szCs w:val="22"/>
                <w:lang w:val="en-US" w:bidi="th-TH"/>
              </w:rPr>
              <w:t>(29)</w:t>
            </w:r>
          </w:p>
        </w:tc>
      </w:tr>
      <w:tr w:rsidR="0051483E" w:rsidRPr="0050576C" w14:paraId="43F8F36A" w14:textId="77777777" w:rsidTr="0095372C">
        <w:trPr>
          <w:cantSplit/>
          <w:trHeight w:val="245"/>
        </w:trPr>
        <w:tc>
          <w:tcPr>
            <w:tcW w:w="6401" w:type="dxa"/>
          </w:tcPr>
          <w:p w14:paraId="437348AB" w14:textId="137B0FAF" w:rsidR="0051483E" w:rsidRDefault="0051483E" w:rsidP="0051483E">
            <w:pPr>
              <w:spacing w:line="240" w:lineRule="atLeast"/>
              <w:rPr>
                <w:rFonts w:eastAsia="Times New Roman" w:cs="Times New Roman"/>
              </w:rPr>
            </w:pPr>
            <w:r w:rsidRPr="00EE50B7">
              <w:rPr>
                <w:b/>
                <w:bCs/>
                <w:color w:val="000000"/>
                <w:lang w:val="en-US" w:bidi="th-TH"/>
              </w:rPr>
              <w:t xml:space="preserve">Lease liabilities </w:t>
            </w:r>
            <w:proofErr w:type="spellStart"/>
            <w:r w:rsidRPr="00EE50B7">
              <w:rPr>
                <w:b/>
                <w:bCs/>
                <w:color w:val="000000"/>
                <w:lang w:val="en-US" w:bidi="th-TH"/>
              </w:rPr>
              <w:t>recognised</w:t>
            </w:r>
            <w:proofErr w:type="spellEnd"/>
            <w:r w:rsidRPr="00EE50B7">
              <w:rPr>
                <w:b/>
                <w:bCs/>
                <w:color w:val="000000"/>
                <w:lang w:val="en-US" w:bidi="th-TH"/>
              </w:rPr>
              <w:t xml:space="preserve"> </w:t>
            </w:r>
            <w:r>
              <w:rPr>
                <w:b/>
                <w:bCs/>
                <w:color w:val="000000"/>
                <w:lang w:val="en-US" w:bidi="th-TH"/>
              </w:rPr>
              <w:t xml:space="preserve">as </w:t>
            </w:r>
            <w:r w:rsidRPr="00EE50B7">
              <w:rPr>
                <w:b/>
                <w:bCs/>
                <w:color w:val="000000"/>
                <w:lang w:val="en-US" w:bidi="th-TH"/>
              </w:rPr>
              <w:t>at 1 January 2020</w:t>
            </w:r>
          </w:p>
        </w:tc>
        <w:tc>
          <w:tcPr>
            <w:tcW w:w="1350" w:type="dxa"/>
            <w:tcBorders>
              <w:top w:val="single" w:sz="4" w:space="0" w:color="auto"/>
              <w:bottom w:val="double" w:sz="4" w:space="0" w:color="auto"/>
            </w:tcBorders>
          </w:tcPr>
          <w:p w14:paraId="38B7955F" w14:textId="6BD990B2" w:rsidR="0051483E" w:rsidRPr="00D74AB9" w:rsidRDefault="0051483E" w:rsidP="0051483E">
            <w:pPr>
              <w:tabs>
                <w:tab w:val="decimal" w:pos="963"/>
              </w:tabs>
              <w:spacing w:line="240" w:lineRule="atLeast"/>
              <w:ind w:left="-88" w:right="-111"/>
              <w:rPr>
                <w:rFonts w:eastAsia="Times New Roman" w:cs="Times New Roman"/>
                <w:b/>
                <w:bCs/>
                <w:szCs w:val="22"/>
                <w:lang w:val="en-US" w:bidi="th-TH"/>
              </w:rPr>
            </w:pPr>
            <w:r>
              <w:rPr>
                <w:rFonts w:eastAsia="Times New Roman" w:cs="Times New Roman"/>
                <w:b/>
                <w:bCs/>
                <w:szCs w:val="22"/>
                <w:lang w:val="en-US" w:bidi="th-TH"/>
              </w:rPr>
              <w:t>3</w:t>
            </w:r>
            <w:r w:rsidRPr="00D74AB9">
              <w:rPr>
                <w:rFonts w:eastAsia="Times New Roman" w:cs="Times New Roman"/>
                <w:b/>
                <w:bCs/>
                <w:szCs w:val="22"/>
                <w:lang w:val="en-US" w:bidi="th-TH"/>
              </w:rPr>
              <w:t>,</w:t>
            </w:r>
            <w:r>
              <w:rPr>
                <w:rFonts w:eastAsia="Times New Roman" w:cs="Times New Roman"/>
                <w:b/>
                <w:bCs/>
                <w:szCs w:val="22"/>
                <w:lang w:val="en-US" w:bidi="th-TH"/>
              </w:rPr>
              <w:t>257</w:t>
            </w:r>
          </w:p>
        </w:tc>
        <w:tc>
          <w:tcPr>
            <w:tcW w:w="293" w:type="dxa"/>
          </w:tcPr>
          <w:p w14:paraId="75EA41C3" w14:textId="77777777" w:rsidR="0051483E" w:rsidRPr="00D74AB9" w:rsidRDefault="0051483E" w:rsidP="0051483E">
            <w:pPr>
              <w:tabs>
                <w:tab w:val="decimal" w:pos="711"/>
                <w:tab w:val="decimal" w:pos="1235"/>
              </w:tabs>
              <w:spacing w:line="240" w:lineRule="atLeast"/>
              <w:ind w:right="292"/>
              <w:rPr>
                <w:rFonts w:eastAsia="Times New Roman" w:cs="Times New Roman"/>
                <w:b/>
                <w:bCs/>
                <w:szCs w:val="22"/>
                <w:lang w:val="en-US" w:bidi="th-TH"/>
              </w:rPr>
            </w:pPr>
          </w:p>
        </w:tc>
        <w:tc>
          <w:tcPr>
            <w:tcW w:w="1354" w:type="dxa"/>
            <w:tcBorders>
              <w:top w:val="single" w:sz="4" w:space="0" w:color="auto"/>
              <w:bottom w:val="double" w:sz="4" w:space="0" w:color="auto"/>
            </w:tcBorders>
          </w:tcPr>
          <w:p w14:paraId="36E9D764" w14:textId="77777777" w:rsidR="0051483E" w:rsidRPr="00D74AB9" w:rsidRDefault="0051483E" w:rsidP="0051483E">
            <w:pPr>
              <w:tabs>
                <w:tab w:val="decimal" w:pos="963"/>
              </w:tabs>
              <w:spacing w:line="240" w:lineRule="atLeast"/>
              <w:ind w:left="-88" w:right="-111"/>
              <w:rPr>
                <w:rFonts w:eastAsia="Times New Roman" w:cs="Times New Roman"/>
                <w:b/>
                <w:bCs/>
                <w:szCs w:val="22"/>
                <w:lang w:val="en-US" w:bidi="th-TH"/>
              </w:rPr>
            </w:pPr>
            <w:r>
              <w:rPr>
                <w:rFonts w:eastAsia="Times New Roman" w:cs="Times New Roman"/>
                <w:b/>
                <w:bCs/>
                <w:szCs w:val="22"/>
                <w:lang w:val="en-US" w:bidi="th-TH"/>
              </w:rPr>
              <w:t>1</w:t>
            </w:r>
            <w:r w:rsidRPr="00D74AB9">
              <w:rPr>
                <w:rFonts w:eastAsia="Times New Roman" w:cs="Times New Roman"/>
                <w:b/>
                <w:bCs/>
                <w:szCs w:val="22"/>
                <w:lang w:val="en-US" w:bidi="th-TH"/>
              </w:rPr>
              <w:t>,</w:t>
            </w:r>
            <w:r>
              <w:rPr>
                <w:rFonts w:eastAsia="Times New Roman" w:cs="Times New Roman"/>
                <w:b/>
                <w:bCs/>
                <w:szCs w:val="22"/>
                <w:lang w:val="en-US" w:bidi="th-TH"/>
              </w:rPr>
              <w:t>243</w:t>
            </w:r>
          </w:p>
        </w:tc>
      </w:tr>
      <w:tr w:rsidR="0051483E" w:rsidRPr="0050576C" w14:paraId="6E24A501" w14:textId="77777777" w:rsidTr="0095372C">
        <w:trPr>
          <w:cantSplit/>
          <w:trHeight w:val="245"/>
        </w:trPr>
        <w:tc>
          <w:tcPr>
            <w:tcW w:w="6401" w:type="dxa"/>
          </w:tcPr>
          <w:p w14:paraId="409F0C6A" w14:textId="77777777" w:rsidR="0051483E" w:rsidRPr="00B77340" w:rsidRDefault="0051483E" w:rsidP="0051483E">
            <w:pPr>
              <w:spacing w:line="240" w:lineRule="atLeast"/>
              <w:rPr>
                <w:rFonts w:eastAsia="Times New Roman" w:cs="Cordia New"/>
                <w:lang w:val="en-US" w:bidi="th-TH"/>
              </w:rPr>
            </w:pPr>
            <w:r>
              <w:rPr>
                <w:rFonts w:eastAsia="Times New Roman" w:cs="Times New Roman"/>
              </w:rPr>
              <w:t xml:space="preserve">Weighted-average incremental </w:t>
            </w:r>
            <w:r w:rsidRPr="00B77340">
              <w:rPr>
                <w:rFonts w:eastAsia="Times New Roman" w:cs="Cordia New"/>
                <w:lang w:val="en-US" w:bidi="th-TH"/>
              </w:rPr>
              <w:t xml:space="preserve">borrowing rate </w:t>
            </w:r>
            <w:r w:rsidRPr="00B77340">
              <w:rPr>
                <w:rFonts w:eastAsia="Times New Roman" w:cs="Cordia New"/>
                <w:i/>
                <w:iCs/>
                <w:lang w:val="en-US" w:bidi="th-TH"/>
              </w:rPr>
              <w:t>(% per annum)</w:t>
            </w:r>
          </w:p>
        </w:tc>
        <w:tc>
          <w:tcPr>
            <w:tcW w:w="1350" w:type="dxa"/>
            <w:tcBorders>
              <w:top w:val="double" w:sz="4" w:space="0" w:color="auto"/>
              <w:bottom w:val="double" w:sz="4" w:space="0" w:color="auto"/>
            </w:tcBorders>
          </w:tcPr>
          <w:p w14:paraId="30AC0F5B" w14:textId="0BEA3E8D" w:rsidR="0051483E" w:rsidRPr="0050576C" w:rsidRDefault="0051483E" w:rsidP="0051483E">
            <w:pPr>
              <w:tabs>
                <w:tab w:val="decimal" w:pos="690"/>
              </w:tabs>
              <w:spacing w:line="240" w:lineRule="atLeast"/>
              <w:ind w:left="-88" w:right="-111"/>
              <w:rPr>
                <w:rFonts w:eastAsia="Times New Roman" w:cs="Times New Roman"/>
                <w:szCs w:val="22"/>
                <w:lang w:val="en-US" w:bidi="th-TH"/>
              </w:rPr>
            </w:pPr>
            <w:r>
              <w:rPr>
                <w:rFonts w:eastAsia="Times New Roman" w:cs="Times New Roman"/>
                <w:szCs w:val="22"/>
                <w:lang w:val="en-US" w:bidi="th-TH"/>
              </w:rPr>
              <w:t>1.71</w:t>
            </w:r>
          </w:p>
        </w:tc>
        <w:tc>
          <w:tcPr>
            <w:tcW w:w="293" w:type="dxa"/>
          </w:tcPr>
          <w:p w14:paraId="53D5EF86" w14:textId="77777777" w:rsidR="0051483E" w:rsidRPr="0050576C" w:rsidRDefault="0051483E" w:rsidP="0051483E">
            <w:pPr>
              <w:tabs>
                <w:tab w:val="decimal" w:pos="711"/>
                <w:tab w:val="decimal" w:pos="1235"/>
              </w:tabs>
              <w:spacing w:line="240" w:lineRule="atLeast"/>
              <w:ind w:right="292"/>
              <w:rPr>
                <w:rFonts w:eastAsia="Times New Roman" w:cs="Times New Roman"/>
                <w:szCs w:val="22"/>
                <w:lang w:val="en-US" w:bidi="th-TH"/>
              </w:rPr>
            </w:pPr>
          </w:p>
        </w:tc>
        <w:tc>
          <w:tcPr>
            <w:tcW w:w="1354" w:type="dxa"/>
            <w:tcBorders>
              <w:top w:val="double" w:sz="4" w:space="0" w:color="auto"/>
              <w:bottom w:val="double" w:sz="4" w:space="0" w:color="auto"/>
            </w:tcBorders>
          </w:tcPr>
          <w:p w14:paraId="5152BCDF" w14:textId="77777777" w:rsidR="0051483E" w:rsidRPr="0050576C" w:rsidRDefault="0051483E" w:rsidP="0051483E">
            <w:pPr>
              <w:tabs>
                <w:tab w:val="decimal" w:pos="676"/>
              </w:tabs>
              <w:spacing w:line="240" w:lineRule="atLeast"/>
              <w:ind w:left="-88" w:right="-137"/>
              <w:rPr>
                <w:rFonts w:eastAsia="Times New Roman" w:cs="Times New Roman"/>
                <w:szCs w:val="22"/>
                <w:lang w:val="en-US" w:bidi="th-TH"/>
              </w:rPr>
            </w:pPr>
            <w:r>
              <w:rPr>
                <w:rFonts w:eastAsia="Times New Roman" w:cs="Times New Roman"/>
                <w:szCs w:val="22"/>
                <w:lang w:val="en-US" w:bidi="th-TH"/>
              </w:rPr>
              <w:t>1.68</w:t>
            </w:r>
          </w:p>
        </w:tc>
      </w:tr>
    </w:tbl>
    <w:p w14:paraId="0EDB0A15" w14:textId="77777777" w:rsidR="00D84317" w:rsidRDefault="00D84317" w:rsidP="00D84317">
      <w:pPr>
        <w:pStyle w:val="block"/>
        <w:spacing w:after="0" w:line="240" w:lineRule="atLeast"/>
        <w:ind w:left="547"/>
        <w:jc w:val="both"/>
        <w:rPr>
          <w:color w:val="000000"/>
          <w:lang w:val="en-US"/>
        </w:rPr>
      </w:pPr>
    </w:p>
    <w:p w14:paraId="4D1E8CEB" w14:textId="5C421D9B" w:rsidR="00C11AEC" w:rsidRPr="00125C7D" w:rsidRDefault="00C11AEC" w:rsidP="00C11AEC">
      <w:pPr>
        <w:pStyle w:val="Heading1"/>
        <w:numPr>
          <w:ilvl w:val="0"/>
          <w:numId w:val="0"/>
        </w:numPr>
        <w:spacing w:before="0" w:after="0" w:line="240" w:lineRule="atLeast"/>
        <w:ind w:left="540" w:hanging="540"/>
        <w:rPr>
          <w:rFonts w:cstheme="minorBidi"/>
          <w:i w:val="0"/>
          <w:iCs/>
          <w:szCs w:val="30"/>
          <w:cs/>
          <w:lang w:val="en-US" w:bidi="th-TH"/>
        </w:rPr>
      </w:pPr>
      <w:r>
        <w:rPr>
          <w:rFonts w:cs="Times New Roman"/>
          <w:i w:val="0"/>
          <w:iCs/>
          <w:szCs w:val="24"/>
          <w:lang w:val="en-US"/>
        </w:rPr>
        <w:lastRenderedPageBreak/>
        <w:t>4</w:t>
      </w:r>
      <w:r w:rsidRPr="00A966E4">
        <w:rPr>
          <w:rFonts w:cs="Times New Roman"/>
          <w:i w:val="0"/>
          <w:iCs/>
          <w:szCs w:val="24"/>
        </w:rPr>
        <w:tab/>
        <w:t xml:space="preserve">Fair value of </w:t>
      </w:r>
      <w:r w:rsidR="00AA05FB">
        <w:rPr>
          <w:i w:val="0"/>
          <w:iCs/>
          <w:szCs w:val="30"/>
          <w:lang w:val="en-US" w:bidi="th-TH"/>
        </w:rPr>
        <w:t xml:space="preserve">financial </w:t>
      </w:r>
      <w:r w:rsidRPr="00A966E4">
        <w:rPr>
          <w:rFonts w:cs="Times New Roman"/>
          <w:i w:val="0"/>
          <w:iCs/>
          <w:szCs w:val="24"/>
        </w:rPr>
        <w:t xml:space="preserve">assets and </w:t>
      </w:r>
      <w:r w:rsidR="00AA05FB">
        <w:rPr>
          <w:rFonts w:cs="Times New Roman"/>
          <w:i w:val="0"/>
          <w:iCs/>
          <w:szCs w:val="24"/>
        </w:rPr>
        <w:t xml:space="preserve">financial </w:t>
      </w:r>
      <w:r w:rsidRPr="00A966E4">
        <w:rPr>
          <w:rFonts w:cs="Times New Roman"/>
          <w:i w:val="0"/>
          <w:iCs/>
          <w:szCs w:val="24"/>
        </w:rPr>
        <w:t>liabilities</w:t>
      </w:r>
      <w:r w:rsidR="00125C7D">
        <w:rPr>
          <w:rFonts w:cstheme="minorBidi" w:hint="cs"/>
          <w:i w:val="0"/>
          <w:iCs/>
          <w:szCs w:val="30"/>
          <w:cs/>
          <w:lang w:bidi="th-TH"/>
        </w:rPr>
        <w:t xml:space="preserve">  </w:t>
      </w:r>
    </w:p>
    <w:p w14:paraId="2810EDE3" w14:textId="77777777" w:rsidR="006B529D" w:rsidRPr="00C11AEC" w:rsidRDefault="006B529D" w:rsidP="00C11AEC">
      <w:pPr>
        <w:spacing w:line="240" w:lineRule="atLeast"/>
        <w:ind w:left="544"/>
        <w:jc w:val="both"/>
        <w:rPr>
          <w:rFonts w:cs="Times New Roman"/>
          <w:szCs w:val="22"/>
        </w:rPr>
      </w:pPr>
    </w:p>
    <w:p w14:paraId="4792FA97" w14:textId="7A75CEEC" w:rsidR="00CE3F6F" w:rsidRPr="0095372C" w:rsidRDefault="00CE3F6F" w:rsidP="00CE3F6F">
      <w:pPr>
        <w:suppressAutoHyphens/>
        <w:spacing w:line="240" w:lineRule="atLeast"/>
        <w:ind w:left="540"/>
        <w:jc w:val="thaiDistribute"/>
        <w:rPr>
          <w:rFonts w:eastAsia="Times New Roman" w:cs="Times New Roman"/>
          <w:szCs w:val="22"/>
          <w:lang w:eastAsia="zh-CN"/>
        </w:rPr>
      </w:pPr>
      <w:r w:rsidRPr="0095372C">
        <w:rPr>
          <w:rFonts w:eastAsia="Times New Roman" w:cs="Times New Roman"/>
          <w:szCs w:val="22"/>
          <w:lang w:eastAsia="zh-CN"/>
        </w:rPr>
        <w:t>The following table shows the carrying amounts and fair values of financial assets and financial</w:t>
      </w:r>
      <w:r w:rsidRPr="0095372C">
        <w:rPr>
          <w:rFonts w:eastAsia="Times New Roman" w:cs="Times New Roman"/>
          <w:szCs w:val="22"/>
          <w:cs/>
          <w:lang w:eastAsia="zh-CN"/>
        </w:rPr>
        <w:t xml:space="preserve"> </w:t>
      </w:r>
      <w:r w:rsidRPr="0095372C">
        <w:rPr>
          <w:rFonts w:eastAsia="Times New Roman" w:cs="Times New Roman"/>
          <w:szCs w:val="22"/>
          <w:lang w:eastAsia="zh-CN"/>
        </w:rPr>
        <w:t xml:space="preserve">liabilities, including their levels in the fair value hierarchy for the financial instruments measured at fair value as at 30 </w:t>
      </w:r>
      <w:r w:rsidR="002501C9" w:rsidRPr="0095372C">
        <w:rPr>
          <w:rFonts w:eastAsia="Times New Roman" w:cs="Times New Roman"/>
          <w:szCs w:val="22"/>
          <w:lang w:eastAsia="zh-CN"/>
        </w:rPr>
        <w:t>September</w:t>
      </w:r>
      <w:r w:rsidRPr="0095372C">
        <w:rPr>
          <w:rFonts w:eastAsia="Times New Roman" w:cs="Times New Roman"/>
          <w:szCs w:val="22"/>
          <w:lang w:eastAsia="zh-CN"/>
        </w:rPr>
        <w:t xml:space="preserve"> 2020</w:t>
      </w:r>
      <w:r w:rsidRPr="0095372C">
        <w:rPr>
          <w:rFonts w:eastAsia="Times New Roman" w:cs="Times New Roman"/>
          <w:szCs w:val="22"/>
          <w:cs/>
          <w:lang w:eastAsia="zh-CN"/>
        </w:rPr>
        <w:t xml:space="preserve">. </w:t>
      </w:r>
      <w:r w:rsidRPr="0095372C">
        <w:rPr>
          <w:rFonts w:eastAsia="Times New Roman" w:cs="Times New Roman"/>
          <w:szCs w:val="22"/>
          <w:lang w:eastAsia="zh-CN"/>
        </w:rPr>
        <w:t>It does not include fair value information for financial assets and financial liabilities not</w:t>
      </w:r>
      <w:r w:rsidRPr="0095372C">
        <w:rPr>
          <w:rFonts w:eastAsia="Times New Roman" w:cs="Times New Roman"/>
          <w:szCs w:val="22"/>
          <w:cs/>
          <w:lang w:eastAsia="zh-CN"/>
        </w:rPr>
        <w:t xml:space="preserve"> </w:t>
      </w:r>
      <w:r w:rsidRPr="0095372C">
        <w:rPr>
          <w:rFonts w:eastAsia="Times New Roman" w:cs="Times New Roman"/>
          <w:szCs w:val="22"/>
          <w:lang w:eastAsia="zh-CN"/>
        </w:rPr>
        <w:t>measured at fair value if the carrying amount is a reasonable approximation of fair value</w:t>
      </w:r>
      <w:r w:rsidRPr="0095372C">
        <w:rPr>
          <w:rFonts w:eastAsia="Times New Roman" w:cs="Times New Roman"/>
          <w:szCs w:val="22"/>
          <w:cs/>
          <w:lang w:eastAsia="zh-CN"/>
        </w:rPr>
        <w:t>.</w:t>
      </w:r>
    </w:p>
    <w:p w14:paraId="6CA45A54" w14:textId="77777777" w:rsidR="00CE3F6F" w:rsidRPr="0095372C" w:rsidRDefault="00CE3F6F" w:rsidP="00CE3F6F">
      <w:pPr>
        <w:suppressAutoHyphens/>
        <w:spacing w:line="240" w:lineRule="atLeast"/>
        <w:ind w:left="540"/>
        <w:jc w:val="thaiDistribute"/>
        <w:rPr>
          <w:rFonts w:eastAsia="Times New Roman" w:cs="Times New Roman"/>
          <w:szCs w:val="22"/>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E3F6F" w:rsidRPr="005C619D" w14:paraId="3844D00E" w14:textId="77777777" w:rsidTr="00354DE1">
        <w:trPr>
          <w:trHeight w:val="256"/>
          <w:tblHeader/>
        </w:trPr>
        <w:tc>
          <w:tcPr>
            <w:tcW w:w="3420" w:type="dxa"/>
          </w:tcPr>
          <w:p w14:paraId="782A42CC" w14:textId="77777777" w:rsidR="00CE3F6F" w:rsidRPr="005C619D" w:rsidRDefault="00CE3F6F" w:rsidP="00354DE1">
            <w:pPr>
              <w:suppressAutoHyphens/>
              <w:spacing w:line="240" w:lineRule="atLeast"/>
              <w:ind w:left="-14" w:right="-90"/>
              <w:rPr>
                <w:rFonts w:eastAsia="Times New Roman" w:cs="Times New Roman"/>
                <w:b/>
                <w:bCs/>
                <w:i/>
                <w:iCs/>
                <w:sz w:val="20"/>
                <w:lang w:eastAsia="zh-CN"/>
              </w:rPr>
            </w:pPr>
          </w:p>
        </w:tc>
        <w:tc>
          <w:tcPr>
            <w:tcW w:w="5937" w:type="dxa"/>
            <w:gridSpan w:val="9"/>
            <w:hideMark/>
          </w:tcPr>
          <w:p w14:paraId="085176BC" w14:textId="77777777" w:rsidR="00CE3F6F" w:rsidRPr="005C619D" w:rsidRDefault="00CE3F6F" w:rsidP="00354DE1">
            <w:pPr>
              <w:tabs>
                <w:tab w:val="decimal" w:pos="595"/>
              </w:tabs>
              <w:suppressAutoHyphens/>
              <w:spacing w:line="240" w:lineRule="atLeast"/>
              <w:ind w:left="-14" w:right="-86"/>
              <w:jc w:val="center"/>
              <w:rPr>
                <w:rFonts w:eastAsia="Times New Roman" w:cs="Times New Roman"/>
                <w:sz w:val="20"/>
                <w:lang w:eastAsia="zh-CN"/>
              </w:rPr>
            </w:pPr>
            <w:r w:rsidRPr="005C619D">
              <w:rPr>
                <w:rFonts w:eastAsia="Times New Roman" w:cs="Times New Roman"/>
                <w:b/>
                <w:bCs/>
                <w:sz w:val="20"/>
                <w:lang w:eastAsia="zh-CN"/>
              </w:rPr>
              <w:t>Consolidated</w:t>
            </w:r>
          </w:p>
        </w:tc>
      </w:tr>
      <w:tr w:rsidR="00CE3F6F" w:rsidRPr="005C619D" w14:paraId="3468D28F" w14:textId="77777777" w:rsidTr="00354DE1">
        <w:trPr>
          <w:trHeight w:val="256"/>
          <w:tblHeader/>
        </w:trPr>
        <w:tc>
          <w:tcPr>
            <w:tcW w:w="3420" w:type="dxa"/>
          </w:tcPr>
          <w:p w14:paraId="42EE870C" w14:textId="77777777" w:rsidR="00CE3F6F" w:rsidRPr="005C619D" w:rsidRDefault="00CE3F6F" w:rsidP="00354DE1">
            <w:pPr>
              <w:suppressAutoHyphens/>
              <w:spacing w:line="240" w:lineRule="atLeast"/>
              <w:ind w:left="-14" w:right="-90"/>
              <w:rPr>
                <w:rFonts w:eastAsia="Times New Roman" w:cs="Times New Roman"/>
                <w:b/>
                <w:bCs/>
                <w:i/>
                <w:iCs/>
                <w:sz w:val="20"/>
                <w:lang w:eastAsia="zh-CN"/>
              </w:rPr>
            </w:pPr>
          </w:p>
        </w:tc>
        <w:tc>
          <w:tcPr>
            <w:tcW w:w="1080" w:type="dxa"/>
            <w:hideMark/>
          </w:tcPr>
          <w:p w14:paraId="53BFA8A8" w14:textId="77777777" w:rsidR="00CE3F6F" w:rsidRPr="005C619D" w:rsidRDefault="00CE3F6F" w:rsidP="00354DE1">
            <w:pPr>
              <w:tabs>
                <w:tab w:val="decimal" w:pos="698"/>
              </w:tabs>
              <w:suppressAutoHyphens/>
              <w:spacing w:line="240" w:lineRule="atLeast"/>
              <w:ind w:left="-112" w:right="-86"/>
              <w:jc w:val="center"/>
              <w:rPr>
                <w:rFonts w:eastAsia="Times New Roman" w:cs="Times New Roman"/>
                <w:sz w:val="20"/>
                <w:lang w:eastAsia="zh-CN"/>
              </w:rPr>
            </w:pPr>
            <w:r w:rsidRPr="005C619D">
              <w:rPr>
                <w:rFonts w:eastAsia="Times New Roman" w:cs="Times New Roman"/>
                <w:sz w:val="20"/>
                <w:lang w:eastAsia="zh-CN"/>
              </w:rPr>
              <w:t>Carrying</w:t>
            </w:r>
          </w:p>
        </w:tc>
        <w:tc>
          <w:tcPr>
            <w:tcW w:w="270" w:type="dxa"/>
          </w:tcPr>
          <w:p w14:paraId="7AB611F0" w14:textId="77777777" w:rsidR="00CE3F6F" w:rsidRPr="005C619D" w:rsidRDefault="00CE3F6F" w:rsidP="00354DE1">
            <w:pPr>
              <w:tabs>
                <w:tab w:val="decimal" w:pos="595"/>
              </w:tabs>
              <w:suppressAutoHyphens/>
              <w:spacing w:line="240" w:lineRule="atLeast"/>
              <w:ind w:left="-14" w:right="-86"/>
              <w:rPr>
                <w:rFonts w:eastAsia="Times New Roman" w:cs="Times New Roman"/>
                <w:sz w:val="20"/>
                <w:lang w:eastAsia="zh-CN"/>
              </w:rPr>
            </w:pPr>
          </w:p>
        </w:tc>
        <w:tc>
          <w:tcPr>
            <w:tcW w:w="4587" w:type="dxa"/>
            <w:gridSpan w:val="7"/>
            <w:hideMark/>
          </w:tcPr>
          <w:p w14:paraId="35DB2D62" w14:textId="77777777" w:rsidR="00CE3F6F" w:rsidRPr="005C619D" w:rsidRDefault="00CE3F6F" w:rsidP="00354DE1">
            <w:pPr>
              <w:tabs>
                <w:tab w:val="decimal" w:pos="595"/>
              </w:tabs>
              <w:suppressAutoHyphens/>
              <w:spacing w:line="240" w:lineRule="atLeast"/>
              <w:ind w:left="-14" w:right="-86"/>
              <w:jc w:val="center"/>
              <w:rPr>
                <w:rFonts w:eastAsia="Times New Roman" w:cs="Times New Roman"/>
                <w:sz w:val="20"/>
                <w:lang w:eastAsia="zh-CN"/>
              </w:rPr>
            </w:pPr>
            <w:r w:rsidRPr="005C619D">
              <w:rPr>
                <w:rFonts w:eastAsia="Times New Roman" w:cs="Times New Roman"/>
                <w:sz w:val="20"/>
                <w:lang w:eastAsia="zh-CN"/>
              </w:rPr>
              <w:t>Fair value</w:t>
            </w:r>
          </w:p>
        </w:tc>
      </w:tr>
      <w:tr w:rsidR="00CE3F6F" w:rsidRPr="005C619D" w14:paraId="237E861C" w14:textId="77777777" w:rsidTr="00354DE1">
        <w:trPr>
          <w:trHeight w:val="200"/>
          <w:tblHeader/>
        </w:trPr>
        <w:tc>
          <w:tcPr>
            <w:tcW w:w="3420" w:type="dxa"/>
          </w:tcPr>
          <w:p w14:paraId="34627624" w14:textId="77777777" w:rsidR="00CE3F6F" w:rsidRPr="005C619D" w:rsidRDefault="00CE3F6F" w:rsidP="00354DE1">
            <w:pPr>
              <w:suppressAutoHyphens/>
              <w:spacing w:line="240" w:lineRule="atLeast"/>
              <w:ind w:left="-14" w:right="-90"/>
              <w:rPr>
                <w:rFonts w:eastAsia="Times New Roman" w:cs="Times New Roman"/>
                <w:b/>
                <w:bCs/>
                <w:i/>
                <w:iCs/>
                <w:sz w:val="20"/>
                <w:lang w:eastAsia="zh-CN"/>
              </w:rPr>
            </w:pPr>
          </w:p>
        </w:tc>
        <w:tc>
          <w:tcPr>
            <w:tcW w:w="1080" w:type="dxa"/>
            <w:hideMark/>
          </w:tcPr>
          <w:p w14:paraId="405B13C7" w14:textId="77777777" w:rsidR="00CE3F6F" w:rsidRPr="005C619D" w:rsidRDefault="00CE3F6F" w:rsidP="00354DE1">
            <w:pPr>
              <w:tabs>
                <w:tab w:val="decimal" w:pos="698"/>
              </w:tabs>
              <w:suppressAutoHyphens/>
              <w:spacing w:line="240" w:lineRule="atLeast"/>
              <w:ind w:left="-112" w:right="-86"/>
              <w:rPr>
                <w:rFonts w:eastAsia="Times New Roman" w:cs="Times New Roman"/>
                <w:sz w:val="20"/>
                <w:lang w:eastAsia="zh-CN"/>
              </w:rPr>
            </w:pPr>
            <w:r w:rsidRPr="005C619D">
              <w:rPr>
                <w:rFonts w:eastAsia="Times New Roman" w:cs="Times New Roman"/>
                <w:sz w:val="20"/>
                <w:lang w:eastAsia="zh-CN"/>
              </w:rPr>
              <w:t>amount</w:t>
            </w:r>
          </w:p>
        </w:tc>
        <w:tc>
          <w:tcPr>
            <w:tcW w:w="270" w:type="dxa"/>
          </w:tcPr>
          <w:p w14:paraId="011284D3" w14:textId="77777777" w:rsidR="00CE3F6F" w:rsidRPr="005C619D" w:rsidRDefault="00CE3F6F" w:rsidP="00354DE1">
            <w:pPr>
              <w:tabs>
                <w:tab w:val="decimal" w:pos="595"/>
              </w:tabs>
              <w:suppressAutoHyphens/>
              <w:spacing w:line="240" w:lineRule="atLeast"/>
              <w:ind w:left="-14" w:right="-86"/>
              <w:rPr>
                <w:rFonts w:eastAsia="Times New Roman" w:cs="Times New Roman"/>
                <w:sz w:val="20"/>
                <w:lang w:eastAsia="zh-CN"/>
              </w:rPr>
            </w:pPr>
          </w:p>
        </w:tc>
        <w:tc>
          <w:tcPr>
            <w:tcW w:w="900" w:type="dxa"/>
            <w:vAlign w:val="bottom"/>
            <w:hideMark/>
          </w:tcPr>
          <w:p w14:paraId="3E7E49BA" w14:textId="77777777" w:rsidR="00CE3F6F" w:rsidRPr="005C619D" w:rsidRDefault="00CE3F6F" w:rsidP="00354DE1">
            <w:pPr>
              <w:tabs>
                <w:tab w:val="decimal" w:pos="615"/>
              </w:tabs>
              <w:suppressAutoHyphens/>
              <w:spacing w:line="240" w:lineRule="atLeast"/>
              <w:ind w:left="-14" w:right="-86"/>
              <w:rPr>
                <w:rFonts w:eastAsia="Times New Roman" w:cs="Times New Roman"/>
                <w:sz w:val="20"/>
                <w:lang w:eastAsia="zh-CN"/>
              </w:rPr>
            </w:pPr>
            <w:r w:rsidRPr="005C619D">
              <w:rPr>
                <w:rFonts w:eastAsia="Times New Roman" w:cs="Times New Roman"/>
                <w:sz w:val="20"/>
                <w:lang w:eastAsia="zh-CN"/>
              </w:rPr>
              <w:t>Level 1</w:t>
            </w:r>
          </w:p>
        </w:tc>
        <w:tc>
          <w:tcPr>
            <w:tcW w:w="270" w:type="dxa"/>
          </w:tcPr>
          <w:p w14:paraId="0DDF2B75" w14:textId="77777777" w:rsidR="00CE3F6F" w:rsidRPr="005C619D" w:rsidRDefault="00CE3F6F" w:rsidP="00354DE1">
            <w:pPr>
              <w:tabs>
                <w:tab w:val="decimal" w:pos="658"/>
              </w:tabs>
              <w:suppressAutoHyphens/>
              <w:spacing w:line="240" w:lineRule="atLeast"/>
              <w:ind w:left="-14" w:right="-86"/>
              <w:rPr>
                <w:rFonts w:eastAsia="Times New Roman" w:cs="Times New Roman"/>
                <w:sz w:val="20"/>
                <w:lang w:eastAsia="zh-CN"/>
              </w:rPr>
            </w:pPr>
          </w:p>
        </w:tc>
        <w:tc>
          <w:tcPr>
            <w:tcW w:w="990" w:type="dxa"/>
            <w:vAlign w:val="bottom"/>
            <w:hideMark/>
          </w:tcPr>
          <w:p w14:paraId="4592E000" w14:textId="77777777" w:rsidR="00CE3F6F" w:rsidRPr="005C619D" w:rsidRDefault="00CE3F6F" w:rsidP="00354DE1">
            <w:pPr>
              <w:tabs>
                <w:tab w:val="decimal" w:pos="658"/>
              </w:tabs>
              <w:suppressAutoHyphens/>
              <w:spacing w:line="240" w:lineRule="atLeast"/>
              <w:ind w:left="-14" w:right="-86"/>
              <w:rPr>
                <w:rFonts w:eastAsia="Times New Roman" w:cs="Times New Roman"/>
                <w:sz w:val="20"/>
                <w:rtl/>
                <w:cs/>
                <w:lang w:eastAsia="zh-CN"/>
              </w:rPr>
            </w:pPr>
            <w:r w:rsidRPr="005C619D">
              <w:rPr>
                <w:rFonts w:eastAsia="Times New Roman" w:cs="Times New Roman"/>
                <w:sz w:val="20"/>
                <w:lang w:eastAsia="zh-CN"/>
              </w:rPr>
              <w:t>Level 2</w:t>
            </w:r>
          </w:p>
        </w:tc>
        <w:tc>
          <w:tcPr>
            <w:tcW w:w="270" w:type="dxa"/>
          </w:tcPr>
          <w:p w14:paraId="2EA83831" w14:textId="77777777" w:rsidR="00CE3F6F" w:rsidRPr="005C619D" w:rsidRDefault="00CE3F6F" w:rsidP="00354DE1">
            <w:pPr>
              <w:tabs>
                <w:tab w:val="decimal" w:pos="658"/>
              </w:tabs>
              <w:suppressAutoHyphens/>
              <w:spacing w:line="240" w:lineRule="atLeast"/>
              <w:ind w:left="-14" w:right="-86"/>
              <w:rPr>
                <w:rFonts w:eastAsia="Times New Roman" w:cs="Times New Roman"/>
                <w:sz w:val="20"/>
                <w:lang w:eastAsia="zh-CN"/>
              </w:rPr>
            </w:pPr>
          </w:p>
        </w:tc>
        <w:tc>
          <w:tcPr>
            <w:tcW w:w="900" w:type="dxa"/>
            <w:vAlign w:val="bottom"/>
            <w:hideMark/>
          </w:tcPr>
          <w:p w14:paraId="068081A0" w14:textId="77777777" w:rsidR="00CE3F6F" w:rsidRPr="005C619D" w:rsidRDefault="00CE3F6F" w:rsidP="00354DE1">
            <w:pPr>
              <w:tabs>
                <w:tab w:val="decimal" w:pos="658"/>
              </w:tabs>
              <w:suppressAutoHyphens/>
              <w:spacing w:line="240" w:lineRule="atLeast"/>
              <w:ind w:left="-14" w:right="-86"/>
              <w:rPr>
                <w:rFonts w:eastAsia="Times New Roman" w:cs="Times New Roman"/>
                <w:sz w:val="20"/>
                <w:rtl/>
                <w:cs/>
                <w:lang w:eastAsia="zh-CN"/>
              </w:rPr>
            </w:pPr>
            <w:r w:rsidRPr="005C619D">
              <w:rPr>
                <w:rFonts w:eastAsia="Times New Roman" w:cs="Times New Roman"/>
                <w:sz w:val="20"/>
                <w:lang w:eastAsia="zh-CN"/>
              </w:rPr>
              <w:t>Level 3</w:t>
            </w:r>
          </w:p>
        </w:tc>
        <w:tc>
          <w:tcPr>
            <w:tcW w:w="270" w:type="dxa"/>
          </w:tcPr>
          <w:p w14:paraId="0AF99817" w14:textId="77777777" w:rsidR="00CE3F6F" w:rsidRPr="005C619D" w:rsidRDefault="00CE3F6F" w:rsidP="00354DE1">
            <w:pPr>
              <w:tabs>
                <w:tab w:val="decimal" w:pos="658"/>
              </w:tabs>
              <w:suppressAutoHyphens/>
              <w:spacing w:line="240" w:lineRule="atLeast"/>
              <w:ind w:left="-14" w:right="-86"/>
              <w:rPr>
                <w:rFonts w:eastAsia="Times New Roman" w:cs="Times New Roman"/>
                <w:sz w:val="20"/>
                <w:lang w:eastAsia="zh-CN"/>
              </w:rPr>
            </w:pPr>
          </w:p>
        </w:tc>
        <w:tc>
          <w:tcPr>
            <w:tcW w:w="987" w:type="dxa"/>
            <w:vAlign w:val="bottom"/>
            <w:hideMark/>
          </w:tcPr>
          <w:p w14:paraId="244C7057" w14:textId="77777777" w:rsidR="00CE3F6F" w:rsidRPr="005C619D" w:rsidRDefault="00CE3F6F" w:rsidP="00354DE1">
            <w:pPr>
              <w:tabs>
                <w:tab w:val="decimal" w:pos="658"/>
              </w:tabs>
              <w:suppressAutoHyphens/>
              <w:spacing w:line="240" w:lineRule="atLeast"/>
              <w:ind w:left="-14" w:right="-86"/>
              <w:rPr>
                <w:rFonts w:eastAsia="Times New Roman" w:cs="Times New Roman"/>
                <w:sz w:val="20"/>
                <w:rtl/>
                <w:cs/>
                <w:lang w:eastAsia="zh-CN"/>
              </w:rPr>
            </w:pPr>
            <w:r w:rsidRPr="005C619D">
              <w:rPr>
                <w:rFonts w:eastAsia="Times New Roman" w:cs="Times New Roman"/>
                <w:sz w:val="20"/>
                <w:lang w:eastAsia="zh-CN"/>
              </w:rPr>
              <w:t>Total</w:t>
            </w:r>
          </w:p>
        </w:tc>
      </w:tr>
      <w:tr w:rsidR="00CE3F6F" w:rsidRPr="005C619D" w14:paraId="7EBD68BB" w14:textId="77777777" w:rsidTr="00354DE1">
        <w:trPr>
          <w:trHeight w:val="256"/>
          <w:tblHeader/>
        </w:trPr>
        <w:tc>
          <w:tcPr>
            <w:tcW w:w="3420" w:type="dxa"/>
          </w:tcPr>
          <w:p w14:paraId="47EBA51B" w14:textId="77777777" w:rsidR="00CE3F6F" w:rsidRPr="005C619D" w:rsidRDefault="00CE3F6F" w:rsidP="00354DE1">
            <w:pPr>
              <w:suppressAutoHyphens/>
              <w:spacing w:line="240" w:lineRule="atLeast"/>
              <w:ind w:left="-14" w:right="-90" w:hanging="180"/>
              <w:rPr>
                <w:rFonts w:eastAsia="Times New Roman" w:cs="Times New Roman"/>
                <w:sz w:val="20"/>
                <w:lang w:eastAsia="zh-CN"/>
              </w:rPr>
            </w:pPr>
          </w:p>
        </w:tc>
        <w:tc>
          <w:tcPr>
            <w:tcW w:w="5937" w:type="dxa"/>
            <w:gridSpan w:val="9"/>
            <w:hideMark/>
          </w:tcPr>
          <w:p w14:paraId="3629DAD8" w14:textId="77777777" w:rsidR="00CE3F6F" w:rsidRPr="005C619D" w:rsidRDefault="00CE3F6F" w:rsidP="00354DE1">
            <w:pPr>
              <w:tabs>
                <w:tab w:val="decimal" w:pos="595"/>
              </w:tabs>
              <w:suppressAutoHyphens/>
              <w:spacing w:line="240" w:lineRule="atLeast"/>
              <w:ind w:left="-14" w:right="-86"/>
              <w:jc w:val="center"/>
              <w:rPr>
                <w:rFonts w:eastAsia="Times New Roman" w:cs="Times New Roman"/>
                <w:sz w:val="20"/>
                <w:lang w:eastAsia="zh-CN"/>
              </w:rPr>
            </w:pPr>
            <w:r w:rsidRPr="005C619D">
              <w:rPr>
                <w:rFonts w:eastAsia="Times New Roman" w:cs="Times New Roman"/>
                <w:i/>
                <w:iCs/>
                <w:sz w:val="20"/>
                <w:cs/>
                <w:lang w:eastAsia="zh-CN"/>
              </w:rPr>
              <w:t>(</w:t>
            </w:r>
            <w:r w:rsidRPr="005C619D">
              <w:rPr>
                <w:rFonts w:eastAsia="Times New Roman" w:cs="Times New Roman"/>
                <w:i/>
                <w:iCs/>
                <w:sz w:val="20"/>
                <w:lang w:eastAsia="zh-CN"/>
              </w:rPr>
              <w:t>in million Baht</w:t>
            </w:r>
            <w:r w:rsidRPr="005C619D">
              <w:rPr>
                <w:rFonts w:eastAsia="Times New Roman" w:cs="Times New Roman"/>
                <w:i/>
                <w:iCs/>
                <w:sz w:val="20"/>
                <w:cs/>
                <w:lang w:eastAsia="zh-CN"/>
              </w:rPr>
              <w:t>)</w:t>
            </w:r>
          </w:p>
        </w:tc>
      </w:tr>
      <w:tr w:rsidR="00CE3F6F" w:rsidRPr="005C619D" w14:paraId="434CDBFB" w14:textId="77777777" w:rsidTr="00354DE1">
        <w:trPr>
          <w:trHeight w:val="256"/>
        </w:trPr>
        <w:tc>
          <w:tcPr>
            <w:tcW w:w="3420" w:type="dxa"/>
            <w:hideMark/>
          </w:tcPr>
          <w:p w14:paraId="4367CD16" w14:textId="332885FE" w:rsidR="00CE3F6F" w:rsidRPr="005C619D" w:rsidRDefault="00CE3F6F" w:rsidP="00354DE1">
            <w:pPr>
              <w:suppressAutoHyphens/>
              <w:spacing w:line="240" w:lineRule="atLeast"/>
              <w:ind w:left="164" w:right="-90" w:hanging="164"/>
              <w:rPr>
                <w:rFonts w:eastAsia="Times New Roman" w:cs="Times New Roman"/>
                <w:sz w:val="20"/>
                <w:lang w:eastAsia="zh-CN"/>
              </w:rPr>
            </w:pPr>
            <w:r w:rsidRPr="005C619D">
              <w:rPr>
                <w:rFonts w:eastAsia="Times New Roman" w:cs="Times New Roman"/>
                <w:b/>
                <w:bCs/>
                <w:i/>
                <w:iCs/>
                <w:sz w:val="20"/>
                <w:lang w:eastAsia="zh-CN"/>
              </w:rPr>
              <w:t xml:space="preserve">At 30 </w:t>
            </w:r>
            <w:r>
              <w:rPr>
                <w:rFonts w:eastAsia="Times New Roman"/>
                <w:b/>
                <w:bCs/>
                <w:i/>
                <w:iCs/>
                <w:sz w:val="20"/>
                <w:szCs w:val="25"/>
                <w:lang w:val="en-US" w:eastAsia="zh-CN" w:bidi="th-TH"/>
              </w:rPr>
              <w:t>September</w:t>
            </w:r>
            <w:r w:rsidRPr="005C619D">
              <w:rPr>
                <w:rFonts w:eastAsia="Times New Roman" w:cs="Times New Roman"/>
                <w:b/>
                <w:bCs/>
                <w:i/>
                <w:iCs/>
                <w:sz w:val="20"/>
                <w:lang w:eastAsia="zh-CN"/>
              </w:rPr>
              <w:t xml:space="preserve"> 2020</w:t>
            </w:r>
          </w:p>
        </w:tc>
        <w:tc>
          <w:tcPr>
            <w:tcW w:w="1080" w:type="dxa"/>
          </w:tcPr>
          <w:p w14:paraId="0033A847" w14:textId="77777777" w:rsidR="00CE3F6F" w:rsidRPr="005C619D" w:rsidRDefault="00CE3F6F" w:rsidP="00354DE1">
            <w:pPr>
              <w:tabs>
                <w:tab w:val="decimal" w:pos="658"/>
              </w:tabs>
              <w:suppressAutoHyphens/>
              <w:spacing w:line="240" w:lineRule="atLeast"/>
              <w:ind w:left="-14" w:right="-86"/>
              <w:jc w:val="right"/>
              <w:rPr>
                <w:rFonts w:eastAsia="Times New Roman" w:cs="Times New Roman"/>
                <w:sz w:val="20"/>
                <w:rtl/>
                <w:cs/>
                <w:lang w:eastAsia="zh-CN"/>
              </w:rPr>
            </w:pPr>
          </w:p>
        </w:tc>
        <w:tc>
          <w:tcPr>
            <w:tcW w:w="270" w:type="dxa"/>
          </w:tcPr>
          <w:p w14:paraId="58CB52C1"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0B32A157" w14:textId="77777777" w:rsidR="00CE3F6F" w:rsidRPr="005C619D" w:rsidRDefault="00CE3F6F" w:rsidP="00354DE1">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306445B2"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90" w:type="dxa"/>
          </w:tcPr>
          <w:p w14:paraId="11D29542" w14:textId="77777777" w:rsidR="00CE3F6F" w:rsidRPr="005C619D" w:rsidRDefault="00CE3F6F" w:rsidP="00354DE1">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56B4C56A"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70065570"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270" w:type="dxa"/>
          </w:tcPr>
          <w:p w14:paraId="3E08930A"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87" w:type="dxa"/>
          </w:tcPr>
          <w:p w14:paraId="69FDA918"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r>
      <w:tr w:rsidR="00CE3F6F" w:rsidRPr="005C619D" w14:paraId="2DB0927A" w14:textId="77777777" w:rsidTr="00354DE1">
        <w:trPr>
          <w:trHeight w:val="256"/>
        </w:trPr>
        <w:tc>
          <w:tcPr>
            <w:tcW w:w="3420" w:type="dxa"/>
            <w:hideMark/>
          </w:tcPr>
          <w:p w14:paraId="769FF2FD" w14:textId="77777777" w:rsidR="00CE3F6F" w:rsidRPr="005C619D" w:rsidRDefault="00CE3F6F" w:rsidP="00354DE1">
            <w:pPr>
              <w:suppressAutoHyphens/>
              <w:spacing w:line="240" w:lineRule="atLeast"/>
              <w:ind w:left="164" w:right="-90" w:hanging="164"/>
              <w:rPr>
                <w:rFonts w:eastAsia="Times New Roman" w:cs="Times New Roman"/>
                <w:b/>
                <w:bCs/>
                <w:i/>
                <w:iCs/>
                <w:sz w:val="20"/>
                <w:lang w:eastAsia="zh-CN"/>
              </w:rPr>
            </w:pPr>
            <w:r w:rsidRPr="005C619D">
              <w:rPr>
                <w:rFonts w:eastAsia="Times New Roman" w:cs="Times New Roman"/>
                <w:b/>
                <w:bCs/>
                <w:i/>
                <w:iCs/>
                <w:sz w:val="20"/>
                <w:lang w:eastAsia="zh-CN"/>
              </w:rPr>
              <w:t>Financial assets</w:t>
            </w:r>
          </w:p>
        </w:tc>
        <w:tc>
          <w:tcPr>
            <w:tcW w:w="1080" w:type="dxa"/>
          </w:tcPr>
          <w:p w14:paraId="7139C6B3" w14:textId="77777777" w:rsidR="00CE3F6F" w:rsidRPr="005C619D" w:rsidRDefault="00CE3F6F" w:rsidP="00354DE1">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5088A55B"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253C764B" w14:textId="77777777" w:rsidR="00CE3F6F" w:rsidRPr="005C619D" w:rsidRDefault="00CE3F6F" w:rsidP="00354DE1">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1B92D3BF"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90" w:type="dxa"/>
          </w:tcPr>
          <w:p w14:paraId="6AD1F836" w14:textId="77777777" w:rsidR="00CE3F6F" w:rsidRPr="005C619D" w:rsidRDefault="00CE3F6F" w:rsidP="00354DE1">
            <w:pPr>
              <w:tabs>
                <w:tab w:val="decimal" w:pos="658"/>
              </w:tabs>
              <w:suppressAutoHyphens/>
              <w:spacing w:line="240" w:lineRule="atLeast"/>
              <w:ind w:left="-14" w:right="-86"/>
              <w:jc w:val="right"/>
              <w:rPr>
                <w:rFonts w:eastAsia="Times New Roman" w:cs="Times New Roman"/>
                <w:sz w:val="20"/>
                <w:lang w:eastAsia="zh-CN"/>
              </w:rPr>
            </w:pPr>
          </w:p>
        </w:tc>
        <w:tc>
          <w:tcPr>
            <w:tcW w:w="270" w:type="dxa"/>
          </w:tcPr>
          <w:p w14:paraId="142C27CE"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00" w:type="dxa"/>
          </w:tcPr>
          <w:p w14:paraId="7CFFCACC"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270" w:type="dxa"/>
          </w:tcPr>
          <w:p w14:paraId="7C13E074"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c>
          <w:tcPr>
            <w:tcW w:w="987" w:type="dxa"/>
          </w:tcPr>
          <w:p w14:paraId="2196B528" w14:textId="77777777" w:rsidR="00CE3F6F" w:rsidRPr="005C619D" w:rsidRDefault="00CE3F6F" w:rsidP="00354DE1">
            <w:pPr>
              <w:tabs>
                <w:tab w:val="decimal" w:pos="595"/>
              </w:tabs>
              <w:suppressAutoHyphens/>
              <w:spacing w:line="240" w:lineRule="atLeast"/>
              <w:ind w:left="-14" w:right="-86"/>
              <w:jc w:val="right"/>
              <w:rPr>
                <w:rFonts w:eastAsia="Times New Roman" w:cs="Times New Roman"/>
                <w:sz w:val="20"/>
                <w:lang w:eastAsia="zh-CN"/>
              </w:rPr>
            </w:pPr>
          </w:p>
        </w:tc>
      </w:tr>
      <w:tr w:rsidR="00CE3F6F" w:rsidRPr="005C619D" w14:paraId="4A3AE1E4" w14:textId="77777777" w:rsidTr="00354DE1">
        <w:trPr>
          <w:trHeight w:val="256"/>
        </w:trPr>
        <w:tc>
          <w:tcPr>
            <w:tcW w:w="3420" w:type="dxa"/>
            <w:hideMark/>
          </w:tcPr>
          <w:p w14:paraId="69F02F14" w14:textId="77777777" w:rsidR="00CE3F6F" w:rsidRPr="005C619D" w:rsidRDefault="00CE3F6F" w:rsidP="00354DE1">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Financial assets measured at FVTPL</w:t>
            </w:r>
          </w:p>
        </w:tc>
        <w:tc>
          <w:tcPr>
            <w:tcW w:w="1080" w:type="dxa"/>
            <w:tcBorders>
              <w:top w:val="nil"/>
              <w:left w:val="nil"/>
              <w:right w:val="nil"/>
            </w:tcBorders>
          </w:tcPr>
          <w:p w14:paraId="3E4B0D86" w14:textId="0B9EBAC0" w:rsidR="00CE3F6F" w:rsidRPr="005C619D" w:rsidRDefault="002501C9" w:rsidP="00354DE1">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21,376</w:t>
            </w:r>
          </w:p>
        </w:tc>
        <w:tc>
          <w:tcPr>
            <w:tcW w:w="270" w:type="dxa"/>
          </w:tcPr>
          <w:p w14:paraId="60529FCD" w14:textId="77777777" w:rsidR="00CE3F6F" w:rsidRPr="005C619D" w:rsidRDefault="00CE3F6F" w:rsidP="00354DE1">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nil"/>
              <w:left w:val="nil"/>
              <w:right w:val="nil"/>
            </w:tcBorders>
          </w:tcPr>
          <w:p w14:paraId="5CC9584F" w14:textId="47959940" w:rsidR="00CE3F6F" w:rsidRPr="005C619D" w:rsidRDefault="00C96F68" w:rsidP="00354DE1">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334DAA90" w14:textId="77777777" w:rsidR="00CE3F6F" w:rsidRPr="005C619D" w:rsidRDefault="00CE3F6F" w:rsidP="00354DE1">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nil"/>
              <w:left w:val="nil"/>
              <w:right w:val="nil"/>
            </w:tcBorders>
          </w:tcPr>
          <w:p w14:paraId="45952450" w14:textId="1D261A0B" w:rsidR="00CE3F6F" w:rsidRPr="005C619D" w:rsidRDefault="002501C9" w:rsidP="00354DE1">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21,002</w:t>
            </w:r>
          </w:p>
        </w:tc>
        <w:tc>
          <w:tcPr>
            <w:tcW w:w="270" w:type="dxa"/>
          </w:tcPr>
          <w:p w14:paraId="059EEE47" w14:textId="77777777" w:rsidR="00CE3F6F" w:rsidRPr="005C619D" w:rsidRDefault="00CE3F6F" w:rsidP="00354DE1">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nil"/>
              <w:left w:val="nil"/>
              <w:right w:val="nil"/>
            </w:tcBorders>
          </w:tcPr>
          <w:p w14:paraId="3D27CBC5" w14:textId="7A7ED261" w:rsidR="00CE3F6F" w:rsidRPr="005C619D" w:rsidRDefault="002501C9" w:rsidP="00354DE1">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374</w:t>
            </w:r>
          </w:p>
        </w:tc>
        <w:tc>
          <w:tcPr>
            <w:tcW w:w="270" w:type="dxa"/>
          </w:tcPr>
          <w:p w14:paraId="3AC12453" w14:textId="77777777" w:rsidR="00CE3F6F" w:rsidRPr="005C619D" w:rsidRDefault="00CE3F6F" w:rsidP="00354DE1">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nil"/>
              <w:left w:val="nil"/>
              <w:right w:val="nil"/>
            </w:tcBorders>
          </w:tcPr>
          <w:p w14:paraId="1E9B633D" w14:textId="550DDDA7" w:rsidR="00CE3F6F" w:rsidRPr="005C619D" w:rsidRDefault="002501C9" w:rsidP="00354DE1">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21,376</w:t>
            </w:r>
          </w:p>
        </w:tc>
      </w:tr>
      <w:tr w:rsidR="00CE3F6F" w:rsidRPr="005C619D" w14:paraId="4B02BBCA" w14:textId="77777777" w:rsidTr="00354DE1">
        <w:trPr>
          <w:trHeight w:val="256"/>
        </w:trPr>
        <w:tc>
          <w:tcPr>
            <w:tcW w:w="3420" w:type="dxa"/>
            <w:hideMark/>
          </w:tcPr>
          <w:p w14:paraId="4FF8D3A6" w14:textId="77777777" w:rsidR="00CE3F6F" w:rsidRPr="005C619D" w:rsidRDefault="00CE3F6F" w:rsidP="00354DE1">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Derivative assets</w:t>
            </w:r>
          </w:p>
        </w:tc>
        <w:tc>
          <w:tcPr>
            <w:tcW w:w="1080" w:type="dxa"/>
            <w:tcBorders>
              <w:left w:val="nil"/>
              <w:bottom w:val="nil"/>
              <w:right w:val="nil"/>
            </w:tcBorders>
          </w:tcPr>
          <w:p w14:paraId="17DC6FC2" w14:textId="77777777" w:rsidR="00CE3F6F" w:rsidRPr="005C619D" w:rsidRDefault="00CE3F6F" w:rsidP="00354DE1">
            <w:pPr>
              <w:tabs>
                <w:tab w:val="decimal" w:pos="881"/>
              </w:tabs>
              <w:suppressAutoHyphens/>
              <w:spacing w:line="240" w:lineRule="atLeast"/>
              <w:ind w:left="-14" w:right="-86"/>
              <w:rPr>
                <w:rFonts w:eastAsia="Times New Roman" w:cs="Times New Roman"/>
                <w:b/>
                <w:bCs/>
                <w:sz w:val="20"/>
                <w:rtl/>
                <w:cs/>
                <w:lang w:eastAsia="zh-CN"/>
              </w:rPr>
            </w:pPr>
          </w:p>
        </w:tc>
        <w:tc>
          <w:tcPr>
            <w:tcW w:w="270" w:type="dxa"/>
          </w:tcPr>
          <w:p w14:paraId="7EB820E4" w14:textId="77777777" w:rsidR="00CE3F6F" w:rsidRPr="005C619D" w:rsidRDefault="00CE3F6F" w:rsidP="00354DE1">
            <w:pPr>
              <w:tabs>
                <w:tab w:val="decimal" w:pos="881"/>
              </w:tabs>
              <w:suppressAutoHyphens/>
              <w:spacing w:line="240" w:lineRule="atLeast"/>
              <w:ind w:left="-14" w:right="-86"/>
              <w:rPr>
                <w:rFonts w:eastAsia="Times New Roman" w:cs="Times New Roman"/>
                <w:b/>
                <w:bCs/>
                <w:sz w:val="20"/>
                <w:lang w:eastAsia="zh-CN"/>
              </w:rPr>
            </w:pPr>
          </w:p>
        </w:tc>
        <w:tc>
          <w:tcPr>
            <w:tcW w:w="900" w:type="dxa"/>
            <w:tcBorders>
              <w:left w:val="nil"/>
              <w:bottom w:val="nil"/>
              <w:right w:val="nil"/>
            </w:tcBorders>
          </w:tcPr>
          <w:p w14:paraId="78D2CC9A" w14:textId="77777777" w:rsidR="00CE3F6F" w:rsidRPr="005C619D" w:rsidRDefault="00CE3F6F" w:rsidP="00354DE1">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4A0020DD" w14:textId="77777777" w:rsidR="00CE3F6F" w:rsidRPr="005C619D" w:rsidRDefault="00CE3F6F" w:rsidP="00354DE1">
            <w:pPr>
              <w:tabs>
                <w:tab w:val="decimal" w:pos="769"/>
              </w:tabs>
              <w:suppressAutoHyphens/>
              <w:spacing w:line="240" w:lineRule="atLeast"/>
              <w:ind w:left="-14" w:right="-86"/>
              <w:rPr>
                <w:rFonts w:eastAsia="Times New Roman" w:cs="Times New Roman"/>
                <w:b/>
                <w:bCs/>
                <w:sz w:val="20"/>
                <w:lang w:eastAsia="zh-CN"/>
              </w:rPr>
            </w:pPr>
          </w:p>
        </w:tc>
        <w:tc>
          <w:tcPr>
            <w:tcW w:w="990" w:type="dxa"/>
            <w:tcBorders>
              <w:left w:val="nil"/>
              <w:bottom w:val="nil"/>
              <w:right w:val="nil"/>
            </w:tcBorders>
          </w:tcPr>
          <w:p w14:paraId="01F98DF0" w14:textId="77777777" w:rsidR="00CE3F6F" w:rsidRPr="005C619D" w:rsidRDefault="00CE3F6F" w:rsidP="00354DE1">
            <w:pPr>
              <w:tabs>
                <w:tab w:val="decimal" w:pos="769"/>
              </w:tabs>
              <w:suppressAutoHyphens/>
              <w:spacing w:line="240" w:lineRule="atLeast"/>
              <w:ind w:left="-14" w:right="-86"/>
              <w:rPr>
                <w:rFonts w:eastAsia="Times New Roman" w:cs="Times New Roman"/>
                <w:b/>
                <w:bCs/>
                <w:sz w:val="20"/>
                <w:lang w:eastAsia="zh-CN"/>
              </w:rPr>
            </w:pPr>
          </w:p>
        </w:tc>
        <w:tc>
          <w:tcPr>
            <w:tcW w:w="270" w:type="dxa"/>
          </w:tcPr>
          <w:p w14:paraId="5DC6E6E2" w14:textId="77777777" w:rsidR="00CE3F6F" w:rsidRPr="005C619D" w:rsidRDefault="00CE3F6F" w:rsidP="00354DE1">
            <w:pPr>
              <w:tabs>
                <w:tab w:val="decimal" w:pos="769"/>
              </w:tabs>
              <w:suppressAutoHyphens/>
              <w:spacing w:line="240" w:lineRule="atLeast"/>
              <w:ind w:left="-14" w:right="-86"/>
              <w:rPr>
                <w:rFonts w:eastAsia="Times New Roman" w:cs="Times New Roman"/>
                <w:b/>
                <w:bCs/>
                <w:sz w:val="20"/>
                <w:lang w:eastAsia="zh-CN"/>
              </w:rPr>
            </w:pPr>
          </w:p>
        </w:tc>
        <w:tc>
          <w:tcPr>
            <w:tcW w:w="900" w:type="dxa"/>
            <w:tcBorders>
              <w:left w:val="nil"/>
              <w:bottom w:val="nil"/>
              <w:right w:val="nil"/>
            </w:tcBorders>
          </w:tcPr>
          <w:p w14:paraId="32945CDF" w14:textId="77777777" w:rsidR="00CE3F6F" w:rsidRPr="005C619D" w:rsidRDefault="00CE3F6F" w:rsidP="00354DE1">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00BBAFA8" w14:textId="77777777" w:rsidR="00CE3F6F" w:rsidRPr="005C619D" w:rsidRDefault="00CE3F6F" w:rsidP="00354DE1">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left w:val="nil"/>
              <w:bottom w:val="nil"/>
              <w:right w:val="nil"/>
            </w:tcBorders>
          </w:tcPr>
          <w:p w14:paraId="3B4E6EF0" w14:textId="77777777" w:rsidR="00CE3F6F" w:rsidRPr="005C619D" w:rsidRDefault="00CE3F6F" w:rsidP="00354DE1">
            <w:pPr>
              <w:suppressAutoHyphens/>
              <w:spacing w:line="240" w:lineRule="atLeast"/>
              <w:ind w:left="-14" w:right="-36"/>
              <w:jc w:val="right"/>
              <w:rPr>
                <w:rFonts w:eastAsia="Times New Roman" w:cs="Times New Roman"/>
                <w:b/>
                <w:bCs/>
                <w:sz w:val="20"/>
                <w:lang w:eastAsia="zh-CN"/>
              </w:rPr>
            </w:pPr>
          </w:p>
        </w:tc>
      </w:tr>
      <w:tr w:rsidR="002501C9" w:rsidRPr="005C619D" w14:paraId="0FF1B8B7" w14:textId="77777777" w:rsidTr="00354DE1">
        <w:trPr>
          <w:trHeight w:val="256"/>
        </w:trPr>
        <w:tc>
          <w:tcPr>
            <w:tcW w:w="3420" w:type="dxa"/>
            <w:hideMark/>
          </w:tcPr>
          <w:p w14:paraId="42EB0814" w14:textId="77777777" w:rsidR="002501C9" w:rsidRPr="005C619D" w:rsidRDefault="002501C9" w:rsidP="002501C9">
            <w:pPr>
              <w:suppressAutoHyphens/>
              <w:spacing w:line="240" w:lineRule="atLeast"/>
              <w:ind w:left="164" w:right="-90" w:hanging="1"/>
              <w:rPr>
                <w:rFonts w:eastAsia="Times New Roman" w:cs="Times New Roman"/>
                <w:sz w:val="20"/>
                <w:lang w:eastAsia="zh-CN"/>
              </w:rPr>
            </w:pPr>
            <w:r w:rsidRPr="005C619D">
              <w:rPr>
                <w:rFonts w:eastAsia="Times New Roman" w:cs="Times New Roman"/>
                <w:sz w:val="20"/>
                <w:lang w:eastAsia="zh-CN"/>
              </w:rPr>
              <w:t>Foreign exchange rate</w:t>
            </w:r>
          </w:p>
        </w:tc>
        <w:tc>
          <w:tcPr>
            <w:tcW w:w="1080" w:type="dxa"/>
          </w:tcPr>
          <w:p w14:paraId="4DA1BCFC" w14:textId="76637026"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6,186</w:t>
            </w:r>
          </w:p>
        </w:tc>
        <w:tc>
          <w:tcPr>
            <w:tcW w:w="270" w:type="dxa"/>
          </w:tcPr>
          <w:p w14:paraId="50DBE198"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tcPr>
          <w:p w14:paraId="1E6A5A17" w14:textId="7128C8EF"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710EDDF9"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tcPr>
          <w:p w14:paraId="62668D72" w14:textId="5CE4D79C"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6,186</w:t>
            </w:r>
          </w:p>
        </w:tc>
        <w:tc>
          <w:tcPr>
            <w:tcW w:w="270" w:type="dxa"/>
          </w:tcPr>
          <w:p w14:paraId="134D2F26"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tcPr>
          <w:p w14:paraId="13168B64" w14:textId="414E364F"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62EE32D9"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67219F86" w14:textId="7E9D12F8" w:rsidR="002501C9" w:rsidRPr="005C619D" w:rsidRDefault="002501C9" w:rsidP="002501C9">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6,186</w:t>
            </w:r>
          </w:p>
        </w:tc>
      </w:tr>
      <w:tr w:rsidR="002501C9" w:rsidRPr="005C619D" w14:paraId="5054F2EC" w14:textId="77777777" w:rsidTr="00354DE1">
        <w:trPr>
          <w:trHeight w:val="256"/>
        </w:trPr>
        <w:tc>
          <w:tcPr>
            <w:tcW w:w="3420" w:type="dxa"/>
            <w:hideMark/>
          </w:tcPr>
          <w:p w14:paraId="47480093" w14:textId="77777777" w:rsidR="002501C9" w:rsidRPr="005C619D" w:rsidRDefault="002501C9" w:rsidP="002501C9">
            <w:pPr>
              <w:suppressAutoHyphens/>
              <w:spacing w:line="240" w:lineRule="atLeast"/>
              <w:ind w:left="164" w:right="-90" w:hanging="1"/>
              <w:rPr>
                <w:rFonts w:eastAsia="Times New Roman" w:cs="Times New Roman"/>
                <w:sz w:val="20"/>
                <w:lang w:eastAsia="zh-CN"/>
              </w:rPr>
            </w:pPr>
            <w:r w:rsidRPr="005C619D">
              <w:rPr>
                <w:rFonts w:eastAsia="Times New Roman" w:cs="Times New Roman"/>
                <w:sz w:val="20"/>
                <w:lang w:eastAsia="zh-CN"/>
              </w:rPr>
              <w:t>Interest rate</w:t>
            </w:r>
          </w:p>
        </w:tc>
        <w:tc>
          <w:tcPr>
            <w:tcW w:w="1080" w:type="dxa"/>
          </w:tcPr>
          <w:p w14:paraId="304AD4CE" w14:textId="28C5C948"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4,914</w:t>
            </w:r>
          </w:p>
        </w:tc>
        <w:tc>
          <w:tcPr>
            <w:tcW w:w="270" w:type="dxa"/>
          </w:tcPr>
          <w:p w14:paraId="41D2AEAA"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tcPr>
          <w:p w14:paraId="4A8382B4" w14:textId="44B15F07"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323A1027"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tcPr>
          <w:p w14:paraId="788A7D0F" w14:textId="52305BF4"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4,914</w:t>
            </w:r>
          </w:p>
        </w:tc>
        <w:tc>
          <w:tcPr>
            <w:tcW w:w="270" w:type="dxa"/>
          </w:tcPr>
          <w:p w14:paraId="73ECA0EE"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tcPr>
          <w:p w14:paraId="57E6CDA9" w14:textId="70865A60"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4C6CA855"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7F8299D8" w14:textId="6AEDBFD5" w:rsidR="002501C9" w:rsidRPr="005C619D" w:rsidRDefault="002501C9" w:rsidP="002501C9">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4,914</w:t>
            </w:r>
          </w:p>
        </w:tc>
      </w:tr>
      <w:tr w:rsidR="002501C9" w:rsidRPr="005C619D" w14:paraId="5CE5281F" w14:textId="77777777" w:rsidTr="00354DE1">
        <w:trPr>
          <w:trHeight w:val="256"/>
        </w:trPr>
        <w:tc>
          <w:tcPr>
            <w:tcW w:w="3420" w:type="dxa"/>
            <w:hideMark/>
          </w:tcPr>
          <w:p w14:paraId="65F82086" w14:textId="77777777" w:rsidR="002501C9" w:rsidRPr="005C619D" w:rsidRDefault="002501C9" w:rsidP="002501C9">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 xml:space="preserve">Total </w:t>
            </w:r>
          </w:p>
        </w:tc>
        <w:tc>
          <w:tcPr>
            <w:tcW w:w="1080" w:type="dxa"/>
            <w:tcBorders>
              <w:top w:val="single" w:sz="4" w:space="0" w:color="auto"/>
              <w:left w:val="nil"/>
              <w:bottom w:val="single" w:sz="4" w:space="0" w:color="auto"/>
              <w:right w:val="nil"/>
            </w:tcBorders>
          </w:tcPr>
          <w:p w14:paraId="7B0497E2" w14:textId="22FBE301"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11,100</w:t>
            </w:r>
          </w:p>
        </w:tc>
        <w:tc>
          <w:tcPr>
            <w:tcW w:w="270" w:type="dxa"/>
          </w:tcPr>
          <w:p w14:paraId="7A43A5D2" w14:textId="77777777"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103D58B6" w14:textId="63976017" w:rsidR="002501C9" w:rsidRPr="005C619D" w:rsidRDefault="00C96F68"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1C80F57E"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1A569F2B" w14:textId="24448924"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11,100</w:t>
            </w:r>
          </w:p>
        </w:tc>
        <w:tc>
          <w:tcPr>
            <w:tcW w:w="270" w:type="dxa"/>
          </w:tcPr>
          <w:p w14:paraId="0824F789"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0D38FE1E" w14:textId="6D46015E" w:rsidR="002501C9" w:rsidRPr="005C619D" w:rsidRDefault="00C96F68"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5E7972FA"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743CD5DB" w14:textId="3DE54571" w:rsidR="002501C9" w:rsidRPr="005C619D" w:rsidRDefault="002501C9" w:rsidP="002501C9">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11,100</w:t>
            </w:r>
          </w:p>
        </w:tc>
      </w:tr>
      <w:tr w:rsidR="002501C9" w:rsidRPr="005C619D" w14:paraId="0925DD6A" w14:textId="77777777" w:rsidTr="00354DE1">
        <w:trPr>
          <w:trHeight w:val="256"/>
        </w:trPr>
        <w:tc>
          <w:tcPr>
            <w:tcW w:w="3420" w:type="dxa"/>
            <w:hideMark/>
          </w:tcPr>
          <w:p w14:paraId="5E4106F3" w14:textId="77777777" w:rsidR="002501C9" w:rsidRPr="005C619D" w:rsidRDefault="002501C9" w:rsidP="002501C9">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Investments, net</w:t>
            </w:r>
          </w:p>
        </w:tc>
        <w:tc>
          <w:tcPr>
            <w:tcW w:w="1080" w:type="dxa"/>
            <w:tcBorders>
              <w:top w:val="single" w:sz="4" w:space="0" w:color="auto"/>
              <w:left w:val="nil"/>
              <w:bottom w:val="nil"/>
              <w:right w:val="nil"/>
            </w:tcBorders>
          </w:tcPr>
          <w:p w14:paraId="7FB4825F"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270" w:type="dxa"/>
          </w:tcPr>
          <w:p w14:paraId="4AFA7E82"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tcBorders>
              <w:top w:val="single" w:sz="4" w:space="0" w:color="auto"/>
              <w:left w:val="nil"/>
              <w:bottom w:val="nil"/>
              <w:right w:val="nil"/>
            </w:tcBorders>
          </w:tcPr>
          <w:p w14:paraId="06D40EC8" w14:textId="77777777"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p>
        </w:tc>
        <w:tc>
          <w:tcPr>
            <w:tcW w:w="270" w:type="dxa"/>
          </w:tcPr>
          <w:p w14:paraId="1047C20F"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tcBorders>
              <w:top w:val="single" w:sz="4" w:space="0" w:color="auto"/>
              <w:left w:val="nil"/>
              <w:bottom w:val="nil"/>
              <w:right w:val="nil"/>
            </w:tcBorders>
          </w:tcPr>
          <w:p w14:paraId="2BEC8427"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270" w:type="dxa"/>
          </w:tcPr>
          <w:p w14:paraId="2B96A9AE"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tcBorders>
              <w:top w:val="single" w:sz="4" w:space="0" w:color="auto"/>
              <w:left w:val="nil"/>
              <w:bottom w:val="nil"/>
              <w:right w:val="nil"/>
            </w:tcBorders>
          </w:tcPr>
          <w:p w14:paraId="4DF84610" w14:textId="77777777"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p>
        </w:tc>
        <w:tc>
          <w:tcPr>
            <w:tcW w:w="270" w:type="dxa"/>
          </w:tcPr>
          <w:p w14:paraId="48A4A316"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top w:val="single" w:sz="4" w:space="0" w:color="auto"/>
              <w:left w:val="nil"/>
              <w:bottom w:val="nil"/>
              <w:right w:val="nil"/>
            </w:tcBorders>
          </w:tcPr>
          <w:p w14:paraId="6F116392" w14:textId="77777777" w:rsidR="002501C9" w:rsidRPr="005C619D" w:rsidRDefault="002501C9" w:rsidP="002501C9">
            <w:pPr>
              <w:tabs>
                <w:tab w:val="decimal" w:pos="750"/>
              </w:tabs>
              <w:suppressAutoHyphens/>
              <w:spacing w:line="240" w:lineRule="atLeast"/>
              <w:ind w:left="-14" w:right="-36"/>
              <w:jc w:val="right"/>
              <w:rPr>
                <w:rFonts w:eastAsia="Times New Roman" w:cs="Times New Roman"/>
                <w:sz w:val="20"/>
                <w:lang w:eastAsia="zh-CN"/>
              </w:rPr>
            </w:pPr>
          </w:p>
        </w:tc>
      </w:tr>
      <w:tr w:rsidR="002501C9" w:rsidRPr="005C619D" w14:paraId="5A4FF934" w14:textId="77777777" w:rsidTr="00354DE1">
        <w:trPr>
          <w:trHeight w:val="256"/>
        </w:trPr>
        <w:tc>
          <w:tcPr>
            <w:tcW w:w="3420" w:type="dxa"/>
            <w:hideMark/>
          </w:tcPr>
          <w:p w14:paraId="0CABEB46" w14:textId="77777777" w:rsidR="002501C9" w:rsidRPr="005C619D" w:rsidRDefault="002501C9" w:rsidP="002501C9">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debt instruments measured at AMC</w:t>
            </w:r>
          </w:p>
        </w:tc>
        <w:tc>
          <w:tcPr>
            <w:tcW w:w="1080" w:type="dxa"/>
            <w:vAlign w:val="bottom"/>
          </w:tcPr>
          <w:p w14:paraId="3A6DA603" w14:textId="4DC35DAA"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616</w:t>
            </w:r>
          </w:p>
        </w:tc>
        <w:tc>
          <w:tcPr>
            <w:tcW w:w="270" w:type="dxa"/>
            <w:vAlign w:val="bottom"/>
          </w:tcPr>
          <w:p w14:paraId="1B8682CE"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1254D7C7" w14:textId="31AF73F4"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5BE6B6F2"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3D0550F5" w14:textId="0DD4814C"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665</w:t>
            </w:r>
          </w:p>
        </w:tc>
        <w:tc>
          <w:tcPr>
            <w:tcW w:w="270" w:type="dxa"/>
            <w:vAlign w:val="bottom"/>
          </w:tcPr>
          <w:p w14:paraId="0FFFA830"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5DE40377" w14:textId="251BBF89"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0F65D7C1"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5112D3B0" w14:textId="4A8F9B32" w:rsidR="002501C9" w:rsidRPr="005C619D" w:rsidRDefault="002501C9" w:rsidP="002501C9">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665</w:t>
            </w:r>
          </w:p>
        </w:tc>
      </w:tr>
      <w:tr w:rsidR="002501C9" w:rsidRPr="005C619D" w14:paraId="59C65305" w14:textId="77777777" w:rsidTr="00354DE1">
        <w:trPr>
          <w:trHeight w:val="269"/>
        </w:trPr>
        <w:tc>
          <w:tcPr>
            <w:tcW w:w="3420" w:type="dxa"/>
            <w:hideMark/>
          </w:tcPr>
          <w:p w14:paraId="491819CE" w14:textId="77777777" w:rsidR="002501C9" w:rsidRPr="005C619D" w:rsidRDefault="002501C9" w:rsidP="002501C9">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debt instruments measured at FVOCI</w:t>
            </w:r>
          </w:p>
        </w:tc>
        <w:tc>
          <w:tcPr>
            <w:tcW w:w="1080" w:type="dxa"/>
            <w:vAlign w:val="bottom"/>
          </w:tcPr>
          <w:p w14:paraId="3CA2CC7A" w14:textId="0A2356AE"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154,174</w:t>
            </w:r>
          </w:p>
        </w:tc>
        <w:tc>
          <w:tcPr>
            <w:tcW w:w="270" w:type="dxa"/>
            <w:vAlign w:val="bottom"/>
          </w:tcPr>
          <w:p w14:paraId="4C8B3997"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142D2475" w14:textId="33001469" w:rsidR="002501C9" w:rsidRPr="005C619D" w:rsidRDefault="00C96F68"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22DC64BD"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7C115E07" w14:textId="22575281"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152,611</w:t>
            </w:r>
          </w:p>
        </w:tc>
        <w:tc>
          <w:tcPr>
            <w:tcW w:w="270" w:type="dxa"/>
            <w:vAlign w:val="bottom"/>
          </w:tcPr>
          <w:p w14:paraId="41513BA9"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646AABD1" w14:textId="12B73316"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1,563</w:t>
            </w:r>
          </w:p>
        </w:tc>
        <w:tc>
          <w:tcPr>
            <w:tcW w:w="270" w:type="dxa"/>
            <w:vAlign w:val="bottom"/>
          </w:tcPr>
          <w:p w14:paraId="6B4E6091"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38DB8D3E" w14:textId="280BA28D" w:rsidR="002501C9" w:rsidRPr="005C619D" w:rsidRDefault="002501C9" w:rsidP="002501C9">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154,174</w:t>
            </w:r>
          </w:p>
        </w:tc>
      </w:tr>
      <w:tr w:rsidR="002501C9" w:rsidRPr="005C619D" w14:paraId="35781303" w14:textId="77777777" w:rsidTr="00354DE1">
        <w:trPr>
          <w:trHeight w:val="256"/>
        </w:trPr>
        <w:tc>
          <w:tcPr>
            <w:tcW w:w="3420" w:type="dxa"/>
            <w:hideMark/>
          </w:tcPr>
          <w:p w14:paraId="286BDC4E" w14:textId="77777777" w:rsidR="002501C9" w:rsidRPr="005C619D" w:rsidRDefault="002501C9" w:rsidP="002501C9">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equity instruments designated at FVOCI</w:t>
            </w:r>
          </w:p>
        </w:tc>
        <w:tc>
          <w:tcPr>
            <w:tcW w:w="1080" w:type="dxa"/>
            <w:vAlign w:val="bottom"/>
          </w:tcPr>
          <w:p w14:paraId="4CEF6EFB" w14:textId="615FA5A2"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1,483</w:t>
            </w:r>
          </w:p>
        </w:tc>
        <w:tc>
          <w:tcPr>
            <w:tcW w:w="270" w:type="dxa"/>
            <w:vAlign w:val="bottom"/>
          </w:tcPr>
          <w:p w14:paraId="18817A70"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3A42D9B4" w14:textId="7B52E0B3"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874</w:t>
            </w:r>
          </w:p>
        </w:tc>
        <w:tc>
          <w:tcPr>
            <w:tcW w:w="270" w:type="dxa"/>
            <w:vAlign w:val="bottom"/>
          </w:tcPr>
          <w:p w14:paraId="31A69F04"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602F2103" w14:textId="348FB7DF" w:rsidR="002501C9" w:rsidRPr="005C619D" w:rsidRDefault="00C96F68" w:rsidP="002501C9">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0B1251A6"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vAlign w:val="bottom"/>
          </w:tcPr>
          <w:p w14:paraId="58D313D0" w14:textId="300A3B4E"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609</w:t>
            </w:r>
          </w:p>
        </w:tc>
        <w:tc>
          <w:tcPr>
            <w:tcW w:w="270" w:type="dxa"/>
            <w:vAlign w:val="bottom"/>
          </w:tcPr>
          <w:p w14:paraId="34ABE97B"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4228E222" w14:textId="2EEDAE8F" w:rsidR="002501C9" w:rsidRPr="005C619D" w:rsidRDefault="002501C9" w:rsidP="002501C9">
            <w:pPr>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1,483</w:t>
            </w:r>
          </w:p>
        </w:tc>
      </w:tr>
      <w:tr w:rsidR="002501C9" w:rsidRPr="005C619D" w14:paraId="24CDD14E" w14:textId="77777777" w:rsidTr="00354DE1">
        <w:trPr>
          <w:trHeight w:val="145"/>
        </w:trPr>
        <w:tc>
          <w:tcPr>
            <w:tcW w:w="3420" w:type="dxa"/>
            <w:hideMark/>
          </w:tcPr>
          <w:p w14:paraId="5A7E19B4" w14:textId="77777777" w:rsidR="002501C9" w:rsidRPr="005C619D" w:rsidRDefault="002501C9" w:rsidP="002501C9">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Total</w:t>
            </w:r>
          </w:p>
        </w:tc>
        <w:tc>
          <w:tcPr>
            <w:tcW w:w="1080" w:type="dxa"/>
            <w:tcBorders>
              <w:top w:val="single" w:sz="4" w:space="0" w:color="auto"/>
              <w:left w:val="nil"/>
              <w:bottom w:val="single" w:sz="4" w:space="0" w:color="auto"/>
              <w:right w:val="nil"/>
            </w:tcBorders>
          </w:tcPr>
          <w:p w14:paraId="32ACF066" w14:textId="427DB0CD" w:rsidR="002501C9" w:rsidRPr="005C619D" w:rsidRDefault="002501C9" w:rsidP="002501C9">
            <w:pPr>
              <w:tabs>
                <w:tab w:val="decimal" w:pos="881"/>
              </w:tabs>
              <w:suppressAutoHyphens/>
              <w:spacing w:line="240" w:lineRule="atLeast"/>
              <w:ind w:left="-14" w:right="-86"/>
              <w:rPr>
                <w:rFonts w:eastAsia="Times New Roman" w:cs="Times New Roman"/>
                <w:b/>
                <w:bCs/>
                <w:sz w:val="20"/>
                <w:rtl/>
                <w:cs/>
                <w:lang w:eastAsia="zh-CN"/>
              </w:rPr>
            </w:pPr>
            <w:r>
              <w:rPr>
                <w:rFonts w:eastAsia="Times New Roman" w:cs="Times New Roman"/>
                <w:b/>
                <w:bCs/>
                <w:sz w:val="20"/>
                <w:lang w:eastAsia="zh-CN"/>
              </w:rPr>
              <w:t>156,273</w:t>
            </w:r>
          </w:p>
        </w:tc>
        <w:tc>
          <w:tcPr>
            <w:tcW w:w="270" w:type="dxa"/>
          </w:tcPr>
          <w:p w14:paraId="2F8F4303" w14:textId="77777777"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60A8848" w14:textId="0CC909C2" w:rsidR="002501C9" w:rsidRPr="005C619D" w:rsidRDefault="002501C9"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874</w:t>
            </w:r>
          </w:p>
        </w:tc>
        <w:tc>
          <w:tcPr>
            <w:tcW w:w="270" w:type="dxa"/>
          </w:tcPr>
          <w:p w14:paraId="7D1B02DA"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10495717" w14:textId="4156F94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153,276</w:t>
            </w:r>
          </w:p>
        </w:tc>
        <w:tc>
          <w:tcPr>
            <w:tcW w:w="270" w:type="dxa"/>
          </w:tcPr>
          <w:p w14:paraId="689EC46D"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DE276D8" w14:textId="64399AAF" w:rsidR="002501C9" w:rsidRPr="005C619D" w:rsidRDefault="002501C9"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2,172</w:t>
            </w:r>
          </w:p>
        </w:tc>
        <w:tc>
          <w:tcPr>
            <w:tcW w:w="270" w:type="dxa"/>
          </w:tcPr>
          <w:p w14:paraId="63F60FDD"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71CB717E" w14:textId="69FAEE04" w:rsidR="002501C9" w:rsidRPr="005C619D" w:rsidRDefault="002501C9" w:rsidP="002501C9">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156,322</w:t>
            </w:r>
          </w:p>
        </w:tc>
      </w:tr>
      <w:tr w:rsidR="002501C9" w:rsidRPr="005C619D" w14:paraId="4855EE5B" w14:textId="77777777" w:rsidTr="00354DE1">
        <w:trPr>
          <w:trHeight w:val="145"/>
        </w:trPr>
        <w:tc>
          <w:tcPr>
            <w:tcW w:w="3420" w:type="dxa"/>
          </w:tcPr>
          <w:p w14:paraId="06E371C9" w14:textId="77777777" w:rsidR="002501C9" w:rsidRPr="005C619D" w:rsidRDefault="002501C9" w:rsidP="002501C9">
            <w:pPr>
              <w:suppressAutoHyphens/>
              <w:spacing w:line="240" w:lineRule="atLeast"/>
              <w:ind w:left="164" w:right="-90" w:hanging="164"/>
              <w:rPr>
                <w:rFonts w:eastAsia="Times New Roman" w:cs="Times New Roman"/>
                <w:b/>
                <w:bCs/>
                <w:sz w:val="20"/>
                <w:lang w:eastAsia="zh-CN"/>
              </w:rPr>
            </w:pPr>
            <w:r>
              <w:rPr>
                <w:rFonts w:eastAsia="Times New Roman" w:cs="Times New Roman"/>
                <w:b/>
                <w:bCs/>
                <w:sz w:val="20"/>
                <w:lang w:eastAsia="zh-CN"/>
              </w:rPr>
              <w:t>Loans to customers and accrued interest receivables, net</w:t>
            </w:r>
          </w:p>
        </w:tc>
        <w:tc>
          <w:tcPr>
            <w:tcW w:w="1080" w:type="dxa"/>
            <w:tcBorders>
              <w:top w:val="single" w:sz="4" w:space="0" w:color="auto"/>
              <w:left w:val="nil"/>
              <w:bottom w:val="single" w:sz="4" w:space="0" w:color="auto"/>
              <w:right w:val="nil"/>
            </w:tcBorders>
          </w:tcPr>
          <w:p w14:paraId="496FE06C" w14:textId="77777777" w:rsidR="00250466" w:rsidRDefault="00250466" w:rsidP="002501C9">
            <w:pPr>
              <w:tabs>
                <w:tab w:val="decimal" w:pos="881"/>
              </w:tabs>
              <w:suppressAutoHyphens/>
              <w:spacing w:line="240" w:lineRule="atLeast"/>
              <w:ind w:left="-14" w:right="-86"/>
              <w:rPr>
                <w:rFonts w:eastAsia="Times New Roman" w:cs="Times New Roman"/>
                <w:b/>
                <w:bCs/>
                <w:sz w:val="20"/>
                <w:lang w:eastAsia="zh-CN"/>
              </w:rPr>
            </w:pPr>
          </w:p>
          <w:p w14:paraId="752E9013" w14:textId="451172DA" w:rsidR="002501C9" w:rsidRDefault="002501C9" w:rsidP="002501C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1,324,000</w:t>
            </w:r>
          </w:p>
        </w:tc>
        <w:tc>
          <w:tcPr>
            <w:tcW w:w="270" w:type="dxa"/>
          </w:tcPr>
          <w:p w14:paraId="165A28E2" w14:textId="77777777"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7453743" w14:textId="77777777" w:rsidR="00250466" w:rsidRDefault="00250466" w:rsidP="002501C9">
            <w:pPr>
              <w:tabs>
                <w:tab w:val="decimal" w:pos="703"/>
              </w:tabs>
              <w:suppressAutoHyphens/>
              <w:spacing w:line="240" w:lineRule="atLeast"/>
              <w:ind w:left="-14" w:right="-86"/>
              <w:rPr>
                <w:rFonts w:eastAsia="Times New Roman" w:cs="Times New Roman"/>
                <w:b/>
                <w:bCs/>
                <w:sz w:val="20"/>
                <w:lang w:eastAsia="zh-CN"/>
              </w:rPr>
            </w:pPr>
          </w:p>
          <w:p w14:paraId="5A498466" w14:textId="64017728" w:rsidR="002501C9" w:rsidRDefault="00C96F68"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51693085"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4EFF0717" w14:textId="77777777" w:rsidR="00250466" w:rsidRDefault="00250466" w:rsidP="002501C9">
            <w:pPr>
              <w:tabs>
                <w:tab w:val="decimal" w:pos="769"/>
              </w:tabs>
              <w:suppressAutoHyphens/>
              <w:spacing w:line="240" w:lineRule="atLeast"/>
              <w:ind w:left="-14" w:right="-86"/>
              <w:rPr>
                <w:rFonts w:eastAsia="Times New Roman" w:cs="Times New Roman"/>
                <w:b/>
                <w:bCs/>
                <w:sz w:val="20"/>
                <w:lang w:eastAsia="zh-CN"/>
              </w:rPr>
            </w:pPr>
          </w:p>
          <w:p w14:paraId="372B0E48" w14:textId="2565D73D" w:rsidR="002501C9" w:rsidRDefault="002501C9" w:rsidP="002501C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927,422</w:t>
            </w:r>
          </w:p>
        </w:tc>
        <w:tc>
          <w:tcPr>
            <w:tcW w:w="270" w:type="dxa"/>
          </w:tcPr>
          <w:p w14:paraId="09CFBB6C"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64D75201" w14:textId="77777777" w:rsidR="00250466" w:rsidRDefault="00250466" w:rsidP="002501C9">
            <w:pPr>
              <w:tabs>
                <w:tab w:val="decimal" w:pos="703"/>
              </w:tabs>
              <w:suppressAutoHyphens/>
              <w:spacing w:line="240" w:lineRule="atLeast"/>
              <w:ind w:left="-14" w:right="-86"/>
              <w:rPr>
                <w:rFonts w:eastAsia="Times New Roman" w:cs="Times New Roman"/>
                <w:b/>
                <w:bCs/>
                <w:sz w:val="20"/>
                <w:lang w:eastAsia="zh-CN"/>
              </w:rPr>
            </w:pPr>
          </w:p>
          <w:p w14:paraId="55B9B503" w14:textId="28BFE595" w:rsidR="002501C9" w:rsidRDefault="002501C9"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397,658</w:t>
            </w:r>
          </w:p>
        </w:tc>
        <w:tc>
          <w:tcPr>
            <w:tcW w:w="270" w:type="dxa"/>
          </w:tcPr>
          <w:p w14:paraId="5062096F"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317DA682" w14:textId="77777777" w:rsidR="00250466" w:rsidRDefault="00250466" w:rsidP="002501C9">
            <w:pPr>
              <w:suppressAutoHyphens/>
              <w:spacing w:line="240" w:lineRule="atLeast"/>
              <w:ind w:left="-14" w:right="-36"/>
              <w:jc w:val="right"/>
              <w:rPr>
                <w:rFonts w:eastAsia="Times New Roman" w:cs="Times New Roman"/>
                <w:b/>
                <w:bCs/>
                <w:sz w:val="20"/>
                <w:lang w:eastAsia="zh-CN"/>
              </w:rPr>
            </w:pPr>
          </w:p>
          <w:p w14:paraId="0AE32D85" w14:textId="3371D824" w:rsidR="002501C9" w:rsidRDefault="002501C9" w:rsidP="002501C9">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1,325,080</w:t>
            </w:r>
          </w:p>
        </w:tc>
      </w:tr>
      <w:tr w:rsidR="002501C9" w:rsidRPr="005C619D" w14:paraId="467035B6" w14:textId="77777777" w:rsidTr="00354DE1">
        <w:trPr>
          <w:trHeight w:val="256"/>
        </w:trPr>
        <w:tc>
          <w:tcPr>
            <w:tcW w:w="3420" w:type="dxa"/>
            <w:hideMark/>
          </w:tcPr>
          <w:p w14:paraId="23A5E4E3" w14:textId="77777777" w:rsidR="002501C9" w:rsidRPr="005C619D" w:rsidRDefault="002501C9" w:rsidP="002501C9">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Total financial assets</w:t>
            </w:r>
          </w:p>
        </w:tc>
        <w:tc>
          <w:tcPr>
            <w:tcW w:w="1080" w:type="dxa"/>
            <w:tcBorders>
              <w:top w:val="single" w:sz="4" w:space="0" w:color="auto"/>
              <w:left w:val="nil"/>
              <w:bottom w:val="double" w:sz="4" w:space="0" w:color="auto"/>
              <w:right w:val="nil"/>
            </w:tcBorders>
          </w:tcPr>
          <w:p w14:paraId="2E4AAB69" w14:textId="333CF0E1"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1,512,749</w:t>
            </w:r>
          </w:p>
        </w:tc>
        <w:tc>
          <w:tcPr>
            <w:tcW w:w="270" w:type="dxa"/>
          </w:tcPr>
          <w:p w14:paraId="019EB7E9" w14:textId="77777777"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tcPr>
          <w:p w14:paraId="4102142D" w14:textId="388C5E7B" w:rsidR="002501C9" w:rsidRPr="005C619D" w:rsidRDefault="002501C9"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874</w:t>
            </w:r>
          </w:p>
        </w:tc>
        <w:tc>
          <w:tcPr>
            <w:tcW w:w="270" w:type="dxa"/>
          </w:tcPr>
          <w:p w14:paraId="07CCD479"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double" w:sz="4" w:space="0" w:color="auto"/>
              <w:right w:val="nil"/>
            </w:tcBorders>
          </w:tcPr>
          <w:p w14:paraId="57FFE7E5" w14:textId="3D2CD4B2"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1,112,800</w:t>
            </w:r>
          </w:p>
        </w:tc>
        <w:tc>
          <w:tcPr>
            <w:tcW w:w="270" w:type="dxa"/>
          </w:tcPr>
          <w:p w14:paraId="0F70100A"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tcPr>
          <w:p w14:paraId="59240CEC" w14:textId="5E1ECA8F" w:rsidR="002501C9" w:rsidRPr="005C619D" w:rsidRDefault="002501C9"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400,204</w:t>
            </w:r>
          </w:p>
        </w:tc>
        <w:tc>
          <w:tcPr>
            <w:tcW w:w="270" w:type="dxa"/>
          </w:tcPr>
          <w:p w14:paraId="5710A9E7"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double" w:sz="4" w:space="0" w:color="auto"/>
              <w:right w:val="nil"/>
            </w:tcBorders>
          </w:tcPr>
          <w:p w14:paraId="3552D989" w14:textId="1B71C404" w:rsidR="002501C9" w:rsidRPr="005C619D" w:rsidRDefault="002501C9" w:rsidP="002501C9">
            <w:pPr>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1,513,878</w:t>
            </w:r>
          </w:p>
        </w:tc>
      </w:tr>
      <w:tr w:rsidR="002501C9" w:rsidRPr="005C619D" w14:paraId="446BBC17" w14:textId="77777777" w:rsidTr="00354DE1">
        <w:trPr>
          <w:trHeight w:val="256"/>
        </w:trPr>
        <w:tc>
          <w:tcPr>
            <w:tcW w:w="3420" w:type="dxa"/>
          </w:tcPr>
          <w:p w14:paraId="59C951E5" w14:textId="77777777" w:rsidR="002501C9" w:rsidRPr="005C619D" w:rsidRDefault="002501C9" w:rsidP="002501C9">
            <w:pPr>
              <w:suppressAutoHyphens/>
              <w:spacing w:line="240" w:lineRule="atLeast"/>
              <w:ind w:left="164" w:right="-90" w:hanging="164"/>
              <w:rPr>
                <w:rFonts w:eastAsia="Times New Roman" w:cs="Times New Roman"/>
                <w:b/>
                <w:bCs/>
                <w:sz w:val="20"/>
                <w:cs/>
                <w:lang w:eastAsia="zh-CN"/>
              </w:rPr>
            </w:pPr>
          </w:p>
        </w:tc>
        <w:tc>
          <w:tcPr>
            <w:tcW w:w="1080" w:type="dxa"/>
            <w:tcBorders>
              <w:top w:val="single" w:sz="4" w:space="0" w:color="auto"/>
              <w:left w:val="nil"/>
              <w:bottom w:val="nil"/>
              <w:right w:val="nil"/>
            </w:tcBorders>
          </w:tcPr>
          <w:p w14:paraId="1B57A2AC" w14:textId="77777777"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270" w:type="dxa"/>
          </w:tcPr>
          <w:p w14:paraId="0C086A38" w14:textId="77777777" w:rsidR="002501C9" w:rsidRPr="005C619D"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nil"/>
              <w:right w:val="nil"/>
            </w:tcBorders>
          </w:tcPr>
          <w:p w14:paraId="39DF8FA1" w14:textId="77777777" w:rsidR="002501C9" w:rsidRPr="005C619D" w:rsidRDefault="002501C9" w:rsidP="002501C9">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5095F08C"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nil"/>
              <w:right w:val="nil"/>
            </w:tcBorders>
          </w:tcPr>
          <w:p w14:paraId="233A1BA1"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270" w:type="dxa"/>
          </w:tcPr>
          <w:p w14:paraId="0742B121" w14:textId="77777777" w:rsidR="002501C9" w:rsidRPr="005C619D"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nil"/>
              <w:right w:val="nil"/>
            </w:tcBorders>
          </w:tcPr>
          <w:p w14:paraId="2491F6F6" w14:textId="77777777" w:rsidR="002501C9" w:rsidRPr="005C619D" w:rsidRDefault="002501C9" w:rsidP="002501C9">
            <w:pPr>
              <w:tabs>
                <w:tab w:val="decimal" w:pos="703"/>
              </w:tabs>
              <w:suppressAutoHyphens/>
              <w:spacing w:line="240" w:lineRule="atLeast"/>
              <w:ind w:left="-14" w:right="-86"/>
              <w:rPr>
                <w:rFonts w:eastAsia="Times New Roman" w:cs="Times New Roman"/>
                <w:b/>
                <w:bCs/>
                <w:sz w:val="20"/>
                <w:lang w:eastAsia="zh-CN"/>
              </w:rPr>
            </w:pPr>
          </w:p>
        </w:tc>
        <w:tc>
          <w:tcPr>
            <w:tcW w:w="270" w:type="dxa"/>
          </w:tcPr>
          <w:p w14:paraId="0EBC0925"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nil"/>
              <w:right w:val="nil"/>
            </w:tcBorders>
          </w:tcPr>
          <w:p w14:paraId="5EB798BF" w14:textId="77777777" w:rsidR="002501C9" w:rsidRPr="005C619D" w:rsidRDefault="002501C9" w:rsidP="002501C9">
            <w:pPr>
              <w:suppressAutoHyphens/>
              <w:spacing w:line="240" w:lineRule="atLeast"/>
              <w:ind w:left="-14" w:right="-36"/>
              <w:jc w:val="right"/>
              <w:rPr>
                <w:rFonts w:eastAsia="Times New Roman" w:cs="Times New Roman"/>
                <w:b/>
                <w:bCs/>
                <w:sz w:val="20"/>
                <w:lang w:eastAsia="zh-CN"/>
              </w:rPr>
            </w:pPr>
          </w:p>
        </w:tc>
      </w:tr>
      <w:tr w:rsidR="002501C9" w:rsidRPr="005C619D" w14:paraId="3CD5B9A4" w14:textId="77777777" w:rsidTr="00354DE1">
        <w:trPr>
          <w:trHeight w:val="256"/>
        </w:trPr>
        <w:tc>
          <w:tcPr>
            <w:tcW w:w="3420" w:type="dxa"/>
            <w:vAlign w:val="bottom"/>
            <w:hideMark/>
          </w:tcPr>
          <w:p w14:paraId="741B9CFD" w14:textId="77777777" w:rsidR="002501C9" w:rsidRPr="005C619D" w:rsidRDefault="002501C9" w:rsidP="002501C9">
            <w:pPr>
              <w:suppressAutoHyphens/>
              <w:spacing w:line="240" w:lineRule="atLeast"/>
              <w:ind w:left="164" w:right="-90" w:hanging="164"/>
              <w:rPr>
                <w:rFonts w:eastAsia="Times New Roman" w:cs="Times New Roman"/>
                <w:b/>
                <w:bCs/>
                <w:i/>
                <w:iCs/>
                <w:sz w:val="20"/>
                <w:lang w:eastAsia="zh-CN"/>
              </w:rPr>
            </w:pPr>
            <w:r w:rsidRPr="005C619D">
              <w:rPr>
                <w:rFonts w:eastAsia="Times New Roman" w:cs="Times New Roman"/>
                <w:b/>
                <w:bCs/>
                <w:i/>
                <w:iCs/>
                <w:sz w:val="20"/>
                <w:lang w:eastAsia="zh-CN"/>
              </w:rPr>
              <w:t>Financial liabilities</w:t>
            </w:r>
          </w:p>
        </w:tc>
        <w:tc>
          <w:tcPr>
            <w:tcW w:w="1080" w:type="dxa"/>
          </w:tcPr>
          <w:p w14:paraId="62627F8F"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270" w:type="dxa"/>
          </w:tcPr>
          <w:p w14:paraId="77C46F48" w14:textId="77777777" w:rsidR="002501C9" w:rsidRPr="005C619D" w:rsidRDefault="002501C9" w:rsidP="002501C9">
            <w:pPr>
              <w:tabs>
                <w:tab w:val="decimal" w:pos="881"/>
              </w:tabs>
              <w:suppressAutoHyphens/>
              <w:spacing w:line="240" w:lineRule="atLeast"/>
              <w:ind w:left="-14" w:right="-86"/>
              <w:rPr>
                <w:rFonts w:eastAsia="Times New Roman" w:cs="Times New Roman"/>
                <w:sz w:val="20"/>
                <w:lang w:eastAsia="zh-CN"/>
              </w:rPr>
            </w:pPr>
          </w:p>
        </w:tc>
        <w:tc>
          <w:tcPr>
            <w:tcW w:w="900" w:type="dxa"/>
          </w:tcPr>
          <w:p w14:paraId="45EE114C" w14:textId="77777777"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p>
        </w:tc>
        <w:tc>
          <w:tcPr>
            <w:tcW w:w="270" w:type="dxa"/>
          </w:tcPr>
          <w:p w14:paraId="591A5910"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90" w:type="dxa"/>
          </w:tcPr>
          <w:p w14:paraId="62D7AD73"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270" w:type="dxa"/>
          </w:tcPr>
          <w:p w14:paraId="07261189" w14:textId="77777777" w:rsidR="002501C9" w:rsidRPr="005C619D" w:rsidRDefault="002501C9" w:rsidP="002501C9">
            <w:pPr>
              <w:tabs>
                <w:tab w:val="decimal" w:pos="769"/>
              </w:tabs>
              <w:suppressAutoHyphens/>
              <w:spacing w:line="240" w:lineRule="atLeast"/>
              <w:ind w:left="-14" w:right="-86"/>
              <w:rPr>
                <w:rFonts w:eastAsia="Times New Roman" w:cs="Times New Roman"/>
                <w:sz w:val="20"/>
                <w:lang w:eastAsia="zh-CN"/>
              </w:rPr>
            </w:pPr>
          </w:p>
        </w:tc>
        <w:tc>
          <w:tcPr>
            <w:tcW w:w="900" w:type="dxa"/>
          </w:tcPr>
          <w:p w14:paraId="5A7B78CE" w14:textId="77777777" w:rsidR="002501C9" w:rsidRPr="005C619D" w:rsidRDefault="002501C9" w:rsidP="002501C9">
            <w:pPr>
              <w:tabs>
                <w:tab w:val="decimal" w:pos="703"/>
              </w:tabs>
              <w:suppressAutoHyphens/>
              <w:spacing w:line="240" w:lineRule="atLeast"/>
              <w:ind w:left="-14" w:right="-86"/>
              <w:rPr>
                <w:rFonts w:eastAsia="Times New Roman" w:cs="Times New Roman"/>
                <w:sz w:val="20"/>
                <w:lang w:eastAsia="zh-CN"/>
              </w:rPr>
            </w:pPr>
          </w:p>
        </w:tc>
        <w:tc>
          <w:tcPr>
            <w:tcW w:w="270" w:type="dxa"/>
          </w:tcPr>
          <w:p w14:paraId="4DD64DFA" w14:textId="77777777" w:rsidR="002501C9" w:rsidRPr="005C619D" w:rsidRDefault="002501C9" w:rsidP="002501C9">
            <w:pPr>
              <w:tabs>
                <w:tab w:val="decimal" w:pos="710"/>
              </w:tabs>
              <w:suppressAutoHyphens/>
              <w:spacing w:line="240" w:lineRule="atLeast"/>
              <w:ind w:left="-14" w:right="-86"/>
              <w:jc w:val="right"/>
              <w:rPr>
                <w:rFonts w:eastAsia="Times New Roman" w:cs="Times New Roman"/>
                <w:sz w:val="20"/>
                <w:lang w:eastAsia="zh-CN"/>
              </w:rPr>
            </w:pPr>
          </w:p>
        </w:tc>
        <w:tc>
          <w:tcPr>
            <w:tcW w:w="987" w:type="dxa"/>
          </w:tcPr>
          <w:p w14:paraId="317A532D" w14:textId="77777777" w:rsidR="002501C9" w:rsidRPr="005C619D" w:rsidRDefault="002501C9" w:rsidP="002501C9">
            <w:pPr>
              <w:tabs>
                <w:tab w:val="decimal" w:pos="750"/>
              </w:tabs>
              <w:suppressAutoHyphens/>
              <w:spacing w:line="240" w:lineRule="atLeast"/>
              <w:ind w:left="-14" w:right="-36"/>
              <w:jc w:val="right"/>
              <w:rPr>
                <w:rFonts w:eastAsia="Times New Roman" w:cs="Times New Roman"/>
                <w:sz w:val="20"/>
                <w:lang w:eastAsia="zh-CN"/>
              </w:rPr>
            </w:pPr>
          </w:p>
        </w:tc>
      </w:tr>
      <w:tr w:rsidR="002501C9" w:rsidRPr="005C619D" w14:paraId="1B4DE99C" w14:textId="77777777" w:rsidTr="00354DE1">
        <w:trPr>
          <w:trHeight w:val="256"/>
        </w:trPr>
        <w:tc>
          <w:tcPr>
            <w:tcW w:w="3420" w:type="dxa"/>
            <w:vAlign w:val="bottom"/>
          </w:tcPr>
          <w:p w14:paraId="6E3FAFAD" w14:textId="77777777" w:rsidR="002501C9" w:rsidRPr="00431AC0" w:rsidRDefault="002501C9" w:rsidP="002501C9">
            <w:pPr>
              <w:suppressAutoHyphens/>
              <w:spacing w:line="240" w:lineRule="atLeast"/>
              <w:ind w:left="164" w:right="-90" w:hanging="164"/>
              <w:rPr>
                <w:rFonts w:eastAsia="Times New Roman" w:cs="Times New Roman"/>
                <w:b/>
                <w:bCs/>
                <w:sz w:val="20"/>
                <w:lang w:eastAsia="zh-CN"/>
              </w:rPr>
            </w:pPr>
            <w:r>
              <w:rPr>
                <w:rFonts w:eastAsia="Times New Roman" w:cs="Times New Roman"/>
                <w:b/>
                <w:bCs/>
                <w:sz w:val="20"/>
                <w:lang w:eastAsia="zh-CN"/>
              </w:rPr>
              <w:t>Deposits</w:t>
            </w:r>
          </w:p>
        </w:tc>
        <w:tc>
          <w:tcPr>
            <w:tcW w:w="1080" w:type="dxa"/>
          </w:tcPr>
          <w:p w14:paraId="1C437DA8" w14:textId="530DC072" w:rsidR="002501C9" w:rsidRPr="00C96F68" w:rsidRDefault="00AF5BCE" w:rsidP="002501C9">
            <w:pPr>
              <w:tabs>
                <w:tab w:val="decimal" w:pos="881"/>
              </w:tabs>
              <w:suppressAutoHyphens/>
              <w:spacing w:line="240" w:lineRule="atLeast"/>
              <w:ind w:right="-86"/>
              <w:rPr>
                <w:rFonts w:eastAsia="Times New Roman" w:cs="Times New Roman"/>
                <w:b/>
                <w:bCs/>
                <w:sz w:val="20"/>
                <w:lang w:eastAsia="zh-CN"/>
              </w:rPr>
            </w:pPr>
            <w:r w:rsidRPr="00C96F68">
              <w:rPr>
                <w:rFonts w:eastAsia="Times New Roman" w:cs="Times New Roman"/>
                <w:b/>
                <w:bCs/>
                <w:sz w:val="20"/>
                <w:lang w:eastAsia="zh-CN"/>
              </w:rPr>
              <w:t>1,406,434</w:t>
            </w:r>
          </w:p>
        </w:tc>
        <w:tc>
          <w:tcPr>
            <w:tcW w:w="270" w:type="dxa"/>
          </w:tcPr>
          <w:p w14:paraId="6438489B" w14:textId="77777777" w:rsidR="002501C9" w:rsidRPr="00C96F68" w:rsidRDefault="002501C9" w:rsidP="002501C9">
            <w:pPr>
              <w:tabs>
                <w:tab w:val="decimal" w:pos="881"/>
              </w:tabs>
              <w:suppressAutoHyphens/>
              <w:spacing w:line="240" w:lineRule="atLeast"/>
              <w:ind w:left="-14" w:right="-86"/>
              <w:rPr>
                <w:rFonts w:eastAsia="Times New Roman" w:cs="Times New Roman"/>
                <w:b/>
                <w:bCs/>
                <w:sz w:val="20"/>
                <w:lang w:eastAsia="zh-CN"/>
              </w:rPr>
            </w:pPr>
          </w:p>
        </w:tc>
        <w:tc>
          <w:tcPr>
            <w:tcW w:w="900" w:type="dxa"/>
            <w:vAlign w:val="bottom"/>
          </w:tcPr>
          <w:p w14:paraId="5E465373" w14:textId="407EC5F2" w:rsidR="002501C9" w:rsidRPr="00C96F68" w:rsidRDefault="00C96F68"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4AFC4741" w14:textId="77777777" w:rsidR="002501C9" w:rsidRPr="00C96F68"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90" w:type="dxa"/>
          </w:tcPr>
          <w:p w14:paraId="4B4678B5" w14:textId="3024D09E" w:rsidR="002501C9" w:rsidRPr="00C96F68" w:rsidRDefault="00AF5BCE" w:rsidP="002501C9">
            <w:pPr>
              <w:tabs>
                <w:tab w:val="decimal" w:pos="769"/>
              </w:tabs>
              <w:suppressAutoHyphens/>
              <w:spacing w:line="240" w:lineRule="atLeast"/>
              <w:ind w:right="-86"/>
              <w:rPr>
                <w:rFonts w:eastAsia="Times New Roman" w:cs="Times New Roman"/>
                <w:b/>
                <w:bCs/>
                <w:sz w:val="20"/>
                <w:lang w:eastAsia="zh-CN"/>
              </w:rPr>
            </w:pPr>
            <w:r w:rsidRPr="00C96F68">
              <w:rPr>
                <w:rFonts w:eastAsia="Times New Roman" w:cs="Times New Roman"/>
                <w:b/>
                <w:bCs/>
                <w:sz w:val="20"/>
                <w:lang w:eastAsia="zh-CN"/>
              </w:rPr>
              <w:t>1,406,546</w:t>
            </w:r>
          </w:p>
        </w:tc>
        <w:tc>
          <w:tcPr>
            <w:tcW w:w="270" w:type="dxa"/>
            <w:vAlign w:val="bottom"/>
          </w:tcPr>
          <w:p w14:paraId="69918767" w14:textId="77777777" w:rsidR="002501C9" w:rsidRPr="00C96F68" w:rsidRDefault="002501C9" w:rsidP="002501C9">
            <w:pPr>
              <w:tabs>
                <w:tab w:val="decimal" w:pos="769"/>
              </w:tabs>
              <w:suppressAutoHyphens/>
              <w:spacing w:line="240" w:lineRule="atLeast"/>
              <w:ind w:left="-14" w:right="-86"/>
              <w:rPr>
                <w:rFonts w:eastAsia="Times New Roman" w:cs="Times New Roman"/>
                <w:b/>
                <w:bCs/>
                <w:sz w:val="20"/>
                <w:lang w:eastAsia="zh-CN"/>
              </w:rPr>
            </w:pPr>
          </w:p>
        </w:tc>
        <w:tc>
          <w:tcPr>
            <w:tcW w:w="900" w:type="dxa"/>
            <w:vAlign w:val="bottom"/>
          </w:tcPr>
          <w:p w14:paraId="0F04577B" w14:textId="7EA6083C" w:rsidR="002501C9" w:rsidRPr="00C96F68" w:rsidRDefault="000B6CEE" w:rsidP="002501C9">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vAlign w:val="bottom"/>
          </w:tcPr>
          <w:p w14:paraId="349CD417" w14:textId="77777777" w:rsidR="002501C9" w:rsidRPr="00C96F68" w:rsidRDefault="002501C9" w:rsidP="002501C9">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Pr>
          <w:p w14:paraId="7F8137FD" w14:textId="0A1F1BE7" w:rsidR="002501C9" w:rsidRPr="00C96F68" w:rsidRDefault="00AF5BCE" w:rsidP="002501C9">
            <w:pPr>
              <w:tabs>
                <w:tab w:val="decimal" w:pos="750"/>
              </w:tabs>
              <w:suppressAutoHyphens/>
              <w:spacing w:line="240" w:lineRule="atLeast"/>
              <w:ind w:right="-36"/>
              <w:jc w:val="right"/>
              <w:rPr>
                <w:rFonts w:eastAsia="Times New Roman" w:cs="Times New Roman"/>
                <w:b/>
                <w:bCs/>
                <w:sz w:val="20"/>
                <w:lang w:eastAsia="zh-CN"/>
              </w:rPr>
            </w:pPr>
            <w:r w:rsidRPr="00C96F68">
              <w:rPr>
                <w:rFonts w:eastAsia="Times New Roman" w:cs="Times New Roman"/>
                <w:b/>
                <w:bCs/>
                <w:sz w:val="20"/>
                <w:lang w:eastAsia="zh-CN"/>
              </w:rPr>
              <w:t>1,406,546</w:t>
            </w:r>
          </w:p>
        </w:tc>
      </w:tr>
      <w:tr w:rsidR="00AF5BCE" w:rsidRPr="005C619D" w14:paraId="7244DA0B" w14:textId="77777777" w:rsidTr="00354DE1">
        <w:trPr>
          <w:trHeight w:val="269"/>
        </w:trPr>
        <w:tc>
          <w:tcPr>
            <w:tcW w:w="3420" w:type="dxa"/>
            <w:vAlign w:val="bottom"/>
            <w:hideMark/>
          </w:tcPr>
          <w:p w14:paraId="1707D386" w14:textId="77777777" w:rsidR="00AF5BCE" w:rsidRPr="005C619D" w:rsidRDefault="00AF5BCE" w:rsidP="00AF5BCE">
            <w:pPr>
              <w:suppressAutoHyphens/>
              <w:spacing w:line="240" w:lineRule="atLeast"/>
              <w:ind w:right="-90"/>
              <w:rPr>
                <w:rFonts w:eastAsia="Times New Roman" w:cs="Times New Roman"/>
                <w:b/>
                <w:bCs/>
                <w:sz w:val="20"/>
                <w:lang w:eastAsia="zh-CN"/>
              </w:rPr>
            </w:pPr>
            <w:bookmarkStart w:id="0" w:name="_Hlk46758151"/>
            <w:r w:rsidRPr="005C619D">
              <w:rPr>
                <w:rFonts w:eastAsia="Times New Roman" w:cs="Times New Roman"/>
                <w:b/>
                <w:bCs/>
                <w:sz w:val="20"/>
                <w:lang w:eastAsia="zh-CN"/>
              </w:rPr>
              <w:t xml:space="preserve">Financial liabilities </w:t>
            </w:r>
            <w:r>
              <w:rPr>
                <w:rFonts w:eastAsia="Times New Roman" w:cs="Times New Roman"/>
                <w:b/>
                <w:bCs/>
                <w:sz w:val="20"/>
                <w:lang w:eastAsia="zh-CN"/>
              </w:rPr>
              <w:t>designated</w:t>
            </w:r>
            <w:r w:rsidRPr="005C619D">
              <w:rPr>
                <w:rFonts w:eastAsia="Times New Roman" w:cs="Times New Roman"/>
                <w:b/>
                <w:bCs/>
                <w:sz w:val="20"/>
                <w:lang w:eastAsia="zh-CN"/>
              </w:rPr>
              <w:t xml:space="preserve"> at </w:t>
            </w:r>
            <w:r>
              <w:rPr>
                <w:rFonts w:eastAsia="Times New Roman" w:cs="Times New Roman"/>
                <w:b/>
                <w:bCs/>
                <w:sz w:val="20"/>
                <w:lang w:eastAsia="zh-CN"/>
              </w:rPr>
              <w:br/>
              <w:t xml:space="preserve">   </w:t>
            </w:r>
            <w:r w:rsidRPr="005C619D">
              <w:rPr>
                <w:rFonts w:eastAsia="Times New Roman" w:cs="Times New Roman"/>
                <w:b/>
                <w:bCs/>
                <w:sz w:val="20"/>
                <w:lang w:eastAsia="zh-CN"/>
              </w:rPr>
              <w:t>FVTPL</w:t>
            </w:r>
          </w:p>
        </w:tc>
        <w:tc>
          <w:tcPr>
            <w:tcW w:w="1080" w:type="dxa"/>
            <w:tcBorders>
              <w:top w:val="nil"/>
              <w:left w:val="nil"/>
              <w:right w:val="nil"/>
            </w:tcBorders>
          </w:tcPr>
          <w:p w14:paraId="3BAD1455" w14:textId="77777777" w:rsidR="00250466" w:rsidRDefault="00250466" w:rsidP="00AF5BCE">
            <w:pPr>
              <w:tabs>
                <w:tab w:val="decimal" w:pos="881"/>
              </w:tabs>
              <w:suppressAutoHyphens/>
              <w:spacing w:line="240" w:lineRule="atLeast"/>
              <w:ind w:left="-14" w:right="-86"/>
              <w:rPr>
                <w:rFonts w:eastAsia="Times New Roman" w:cs="Times New Roman"/>
                <w:b/>
                <w:bCs/>
                <w:sz w:val="20"/>
                <w:lang w:eastAsia="zh-CN"/>
              </w:rPr>
            </w:pPr>
          </w:p>
          <w:p w14:paraId="20C1933A" w14:textId="3C69A35E" w:rsidR="00AF5BCE" w:rsidRPr="005C619D" w:rsidRDefault="00AF5BCE" w:rsidP="00AF5BCE">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430</w:t>
            </w:r>
          </w:p>
        </w:tc>
        <w:tc>
          <w:tcPr>
            <w:tcW w:w="270" w:type="dxa"/>
          </w:tcPr>
          <w:p w14:paraId="3D39D0B7" w14:textId="77777777"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p>
        </w:tc>
        <w:tc>
          <w:tcPr>
            <w:tcW w:w="900" w:type="dxa"/>
            <w:tcBorders>
              <w:top w:val="nil"/>
              <w:left w:val="nil"/>
              <w:right w:val="nil"/>
            </w:tcBorders>
            <w:vAlign w:val="bottom"/>
          </w:tcPr>
          <w:p w14:paraId="6E08E29B" w14:textId="79F1C9C8" w:rsidR="00AF5BCE" w:rsidRPr="005C619D" w:rsidRDefault="00250466" w:rsidP="000B6CEE">
            <w:pPr>
              <w:tabs>
                <w:tab w:val="decimal" w:pos="703"/>
              </w:tabs>
              <w:suppressAutoHyphens/>
              <w:spacing w:line="240" w:lineRule="atLeast"/>
              <w:ind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65EA4440" w14:textId="77777777" w:rsidR="00AF5BCE" w:rsidRPr="005C619D" w:rsidRDefault="00AF5BCE" w:rsidP="00AF5BCE">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nil"/>
              <w:left w:val="nil"/>
              <w:right w:val="nil"/>
            </w:tcBorders>
          </w:tcPr>
          <w:p w14:paraId="1051A40E" w14:textId="77777777" w:rsidR="00250466" w:rsidRDefault="00250466" w:rsidP="00AF5BCE">
            <w:pPr>
              <w:tabs>
                <w:tab w:val="decimal" w:pos="769"/>
              </w:tabs>
              <w:suppressAutoHyphens/>
              <w:spacing w:line="240" w:lineRule="atLeast"/>
              <w:ind w:left="-14" w:right="-86"/>
              <w:rPr>
                <w:rFonts w:eastAsia="Times New Roman" w:cs="Times New Roman"/>
                <w:b/>
                <w:bCs/>
                <w:sz w:val="20"/>
                <w:lang w:eastAsia="zh-CN"/>
              </w:rPr>
            </w:pPr>
          </w:p>
          <w:p w14:paraId="7E489C31" w14:textId="4BD6F3BE" w:rsidR="00AF5BCE" w:rsidRPr="005C619D" w:rsidRDefault="00AF5BCE" w:rsidP="00AF5BCE">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430</w:t>
            </w:r>
          </w:p>
        </w:tc>
        <w:tc>
          <w:tcPr>
            <w:tcW w:w="270" w:type="dxa"/>
            <w:vAlign w:val="bottom"/>
          </w:tcPr>
          <w:p w14:paraId="429D11F1" w14:textId="77777777" w:rsidR="00AF5BCE" w:rsidRPr="005C619D" w:rsidRDefault="00AF5BCE" w:rsidP="00AF5BCE">
            <w:pPr>
              <w:tabs>
                <w:tab w:val="decimal" w:pos="769"/>
              </w:tabs>
              <w:suppressAutoHyphens/>
              <w:spacing w:line="240" w:lineRule="atLeast"/>
              <w:ind w:left="-14" w:right="-86"/>
              <w:rPr>
                <w:rFonts w:eastAsia="Times New Roman" w:cs="Times New Roman"/>
                <w:b/>
                <w:bCs/>
                <w:sz w:val="20"/>
                <w:lang w:eastAsia="zh-CN"/>
              </w:rPr>
            </w:pPr>
          </w:p>
        </w:tc>
        <w:tc>
          <w:tcPr>
            <w:tcW w:w="900" w:type="dxa"/>
            <w:tcBorders>
              <w:top w:val="nil"/>
              <w:left w:val="nil"/>
              <w:right w:val="nil"/>
            </w:tcBorders>
            <w:vAlign w:val="bottom"/>
          </w:tcPr>
          <w:p w14:paraId="1EC6140F" w14:textId="270F735F" w:rsidR="00AF5BCE" w:rsidRPr="005C619D" w:rsidRDefault="00250466" w:rsidP="00AF5BCE">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vAlign w:val="bottom"/>
          </w:tcPr>
          <w:p w14:paraId="2FFC3E32" w14:textId="77777777" w:rsidR="00AF5BCE" w:rsidRPr="005C619D" w:rsidRDefault="00AF5BCE" w:rsidP="00AF5BCE">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nil"/>
              <w:left w:val="nil"/>
              <w:right w:val="nil"/>
            </w:tcBorders>
          </w:tcPr>
          <w:p w14:paraId="55AB807E" w14:textId="77777777" w:rsidR="00250466" w:rsidRDefault="00250466" w:rsidP="00AF5BCE">
            <w:pPr>
              <w:tabs>
                <w:tab w:val="decimal" w:pos="750"/>
              </w:tabs>
              <w:suppressAutoHyphens/>
              <w:spacing w:line="240" w:lineRule="atLeast"/>
              <w:ind w:left="-14" w:right="-36"/>
              <w:jc w:val="right"/>
              <w:rPr>
                <w:rFonts w:eastAsia="Times New Roman" w:cs="Times New Roman"/>
                <w:b/>
                <w:bCs/>
                <w:sz w:val="20"/>
                <w:lang w:eastAsia="zh-CN"/>
              </w:rPr>
            </w:pPr>
          </w:p>
          <w:p w14:paraId="1BE9C55A" w14:textId="16C9C587" w:rsidR="00AF5BCE" w:rsidRPr="005C619D" w:rsidRDefault="00AF5BCE" w:rsidP="00AF5BCE">
            <w:pPr>
              <w:tabs>
                <w:tab w:val="decimal" w:pos="750"/>
              </w:tabs>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430</w:t>
            </w:r>
          </w:p>
        </w:tc>
      </w:tr>
      <w:bookmarkEnd w:id="0"/>
      <w:tr w:rsidR="00AF5BCE" w:rsidRPr="005C619D" w14:paraId="4F9CBAE2" w14:textId="77777777" w:rsidTr="00354DE1">
        <w:trPr>
          <w:trHeight w:val="269"/>
        </w:trPr>
        <w:tc>
          <w:tcPr>
            <w:tcW w:w="3420" w:type="dxa"/>
            <w:vAlign w:val="bottom"/>
            <w:hideMark/>
          </w:tcPr>
          <w:p w14:paraId="566DDBB8" w14:textId="77777777" w:rsidR="00AF5BCE" w:rsidRPr="005C619D" w:rsidRDefault="00AF5BCE" w:rsidP="00AF5BCE">
            <w:pPr>
              <w:suppressAutoHyphens/>
              <w:spacing w:line="240" w:lineRule="atLeast"/>
              <w:ind w:left="164" w:right="-90" w:hanging="164"/>
              <w:rPr>
                <w:rFonts w:eastAsia="Times New Roman" w:cs="Times New Roman"/>
                <w:b/>
                <w:bCs/>
                <w:sz w:val="20"/>
                <w:lang w:eastAsia="zh-CN"/>
              </w:rPr>
            </w:pPr>
            <w:r w:rsidRPr="005C619D">
              <w:rPr>
                <w:rFonts w:eastAsia="Times New Roman" w:cs="Times New Roman"/>
                <w:b/>
                <w:bCs/>
                <w:sz w:val="20"/>
                <w:lang w:eastAsia="zh-CN"/>
              </w:rPr>
              <w:t>Derivative liabilities</w:t>
            </w:r>
          </w:p>
        </w:tc>
        <w:tc>
          <w:tcPr>
            <w:tcW w:w="1080" w:type="dxa"/>
            <w:tcBorders>
              <w:left w:val="nil"/>
              <w:bottom w:val="nil"/>
              <w:right w:val="nil"/>
            </w:tcBorders>
          </w:tcPr>
          <w:p w14:paraId="4F930845" w14:textId="77777777"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p>
        </w:tc>
        <w:tc>
          <w:tcPr>
            <w:tcW w:w="270" w:type="dxa"/>
          </w:tcPr>
          <w:p w14:paraId="56B12485" w14:textId="77777777"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p>
        </w:tc>
        <w:tc>
          <w:tcPr>
            <w:tcW w:w="900" w:type="dxa"/>
            <w:tcBorders>
              <w:left w:val="nil"/>
              <w:bottom w:val="nil"/>
              <w:right w:val="nil"/>
            </w:tcBorders>
          </w:tcPr>
          <w:p w14:paraId="64D2D9E8" w14:textId="77777777" w:rsidR="00AF5BCE" w:rsidRPr="005C619D" w:rsidRDefault="00AF5BCE" w:rsidP="00AF5BCE">
            <w:pPr>
              <w:tabs>
                <w:tab w:val="decimal" w:pos="703"/>
              </w:tabs>
              <w:suppressAutoHyphens/>
              <w:spacing w:line="240" w:lineRule="atLeast"/>
              <w:ind w:left="-14" w:right="-86"/>
              <w:rPr>
                <w:rFonts w:eastAsia="Times New Roman" w:cs="Times New Roman"/>
                <w:sz w:val="20"/>
                <w:lang w:eastAsia="zh-CN"/>
              </w:rPr>
            </w:pPr>
          </w:p>
        </w:tc>
        <w:tc>
          <w:tcPr>
            <w:tcW w:w="270" w:type="dxa"/>
          </w:tcPr>
          <w:p w14:paraId="07FE8016" w14:textId="77777777"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p>
        </w:tc>
        <w:tc>
          <w:tcPr>
            <w:tcW w:w="990" w:type="dxa"/>
            <w:tcBorders>
              <w:left w:val="nil"/>
              <w:bottom w:val="nil"/>
              <w:right w:val="nil"/>
            </w:tcBorders>
          </w:tcPr>
          <w:p w14:paraId="4984878F" w14:textId="77777777"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p>
        </w:tc>
        <w:tc>
          <w:tcPr>
            <w:tcW w:w="270" w:type="dxa"/>
          </w:tcPr>
          <w:p w14:paraId="7C51624C" w14:textId="77777777"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p>
        </w:tc>
        <w:tc>
          <w:tcPr>
            <w:tcW w:w="900" w:type="dxa"/>
            <w:tcBorders>
              <w:left w:val="nil"/>
              <w:bottom w:val="nil"/>
              <w:right w:val="nil"/>
            </w:tcBorders>
          </w:tcPr>
          <w:p w14:paraId="5934E648" w14:textId="77777777" w:rsidR="00AF5BCE" w:rsidRPr="005C619D" w:rsidRDefault="00AF5BCE" w:rsidP="00AF5BCE">
            <w:pPr>
              <w:tabs>
                <w:tab w:val="decimal" w:pos="703"/>
              </w:tabs>
              <w:suppressAutoHyphens/>
              <w:spacing w:line="240" w:lineRule="atLeast"/>
              <w:ind w:left="-14" w:right="-86"/>
              <w:rPr>
                <w:rFonts w:eastAsia="Times New Roman" w:cs="Times New Roman"/>
                <w:sz w:val="20"/>
                <w:lang w:eastAsia="zh-CN"/>
              </w:rPr>
            </w:pPr>
          </w:p>
        </w:tc>
        <w:tc>
          <w:tcPr>
            <w:tcW w:w="270" w:type="dxa"/>
          </w:tcPr>
          <w:p w14:paraId="5D734EEB" w14:textId="77777777" w:rsidR="00AF5BCE" w:rsidRPr="005C619D" w:rsidRDefault="00AF5BCE" w:rsidP="00AF5BCE">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left w:val="nil"/>
              <w:bottom w:val="nil"/>
              <w:right w:val="nil"/>
            </w:tcBorders>
          </w:tcPr>
          <w:p w14:paraId="2BA76364" w14:textId="77777777" w:rsidR="00AF5BCE" w:rsidRPr="005C619D" w:rsidRDefault="00AF5BCE" w:rsidP="00AF5BCE">
            <w:pPr>
              <w:tabs>
                <w:tab w:val="decimal" w:pos="750"/>
              </w:tabs>
              <w:suppressAutoHyphens/>
              <w:spacing w:line="240" w:lineRule="atLeast"/>
              <w:ind w:left="-14" w:right="-36"/>
              <w:jc w:val="right"/>
              <w:rPr>
                <w:rFonts w:eastAsia="Times New Roman" w:cs="Times New Roman"/>
                <w:sz w:val="20"/>
                <w:lang w:eastAsia="zh-CN"/>
              </w:rPr>
            </w:pPr>
          </w:p>
        </w:tc>
      </w:tr>
      <w:tr w:rsidR="00AF5BCE" w:rsidRPr="005C619D" w14:paraId="1E437A28" w14:textId="77777777" w:rsidTr="00354DE1">
        <w:trPr>
          <w:trHeight w:val="256"/>
        </w:trPr>
        <w:tc>
          <w:tcPr>
            <w:tcW w:w="3420" w:type="dxa"/>
            <w:vAlign w:val="bottom"/>
            <w:hideMark/>
          </w:tcPr>
          <w:p w14:paraId="4ABA5BD9" w14:textId="77777777" w:rsidR="00AF5BCE" w:rsidRPr="005C619D" w:rsidRDefault="00AF5BCE" w:rsidP="00AF5BCE">
            <w:pPr>
              <w:suppressAutoHyphens/>
              <w:spacing w:line="240" w:lineRule="auto"/>
              <w:ind w:left="164" w:right="-90"/>
              <w:rPr>
                <w:rFonts w:eastAsia="Times New Roman" w:cs="Times New Roman"/>
                <w:sz w:val="20"/>
                <w:lang w:eastAsia="zh-CN"/>
              </w:rPr>
            </w:pPr>
            <w:r w:rsidRPr="005C619D">
              <w:rPr>
                <w:rFonts w:eastAsia="Times New Roman" w:cs="Times New Roman"/>
                <w:sz w:val="20"/>
                <w:lang w:eastAsia="zh-CN"/>
              </w:rPr>
              <w:t>Foreign exchange rate</w:t>
            </w:r>
          </w:p>
        </w:tc>
        <w:tc>
          <w:tcPr>
            <w:tcW w:w="1080" w:type="dxa"/>
            <w:vAlign w:val="bottom"/>
          </w:tcPr>
          <w:p w14:paraId="6A627550" w14:textId="7D3FEB25"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3,435</w:t>
            </w:r>
          </w:p>
        </w:tc>
        <w:tc>
          <w:tcPr>
            <w:tcW w:w="270" w:type="dxa"/>
            <w:vAlign w:val="bottom"/>
          </w:tcPr>
          <w:p w14:paraId="5E3B63F7" w14:textId="77777777"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p>
        </w:tc>
        <w:tc>
          <w:tcPr>
            <w:tcW w:w="900" w:type="dxa"/>
            <w:vAlign w:val="bottom"/>
          </w:tcPr>
          <w:p w14:paraId="2776D5C5" w14:textId="248AC4CB" w:rsidR="00AF5BCE" w:rsidRPr="005C619D" w:rsidRDefault="000B6CEE" w:rsidP="00AF5BCE">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14F3B4A5" w14:textId="77777777"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p>
        </w:tc>
        <w:tc>
          <w:tcPr>
            <w:tcW w:w="990" w:type="dxa"/>
            <w:vAlign w:val="bottom"/>
          </w:tcPr>
          <w:p w14:paraId="6465DBC1" w14:textId="355A5E86"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3,435</w:t>
            </w:r>
          </w:p>
        </w:tc>
        <w:tc>
          <w:tcPr>
            <w:tcW w:w="270" w:type="dxa"/>
            <w:vAlign w:val="bottom"/>
          </w:tcPr>
          <w:p w14:paraId="32AC75B2" w14:textId="77777777" w:rsidR="00AF5BCE" w:rsidRPr="005C619D" w:rsidRDefault="00AF5BCE" w:rsidP="00AF5BCE">
            <w:pPr>
              <w:tabs>
                <w:tab w:val="decimal" w:pos="769"/>
              </w:tabs>
              <w:suppressAutoHyphens/>
              <w:spacing w:line="240" w:lineRule="auto"/>
              <w:ind w:left="-14" w:right="-86"/>
              <w:rPr>
                <w:rFonts w:eastAsia="Times New Roman" w:cs="Times New Roman"/>
                <w:sz w:val="20"/>
                <w:lang w:eastAsia="zh-CN"/>
              </w:rPr>
            </w:pPr>
          </w:p>
        </w:tc>
        <w:tc>
          <w:tcPr>
            <w:tcW w:w="900" w:type="dxa"/>
            <w:vAlign w:val="bottom"/>
          </w:tcPr>
          <w:p w14:paraId="1D2C0DCD" w14:textId="4296D990" w:rsidR="00AF5BCE" w:rsidRPr="005C619D" w:rsidRDefault="000B6CEE" w:rsidP="00AF5BCE">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3E1A26AC" w14:textId="77777777" w:rsidR="00AF5BCE" w:rsidRPr="005C619D" w:rsidRDefault="00AF5BCE" w:rsidP="00AF5BCE">
            <w:pPr>
              <w:tabs>
                <w:tab w:val="decimal" w:pos="710"/>
              </w:tabs>
              <w:suppressAutoHyphens/>
              <w:spacing w:line="240" w:lineRule="atLeast"/>
              <w:ind w:left="-14" w:right="-86"/>
              <w:jc w:val="right"/>
              <w:rPr>
                <w:rFonts w:eastAsia="Times New Roman" w:cs="Times New Roman"/>
                <w:sz w:val="20"/>
                <w:lang w:eastAsia="zh-CN"/>
              </w:rPr>
            </w:pPr>
          </w:p>
        </w:tc>
        <w:tc>
          <w:tcPr>
            <w:tcW w:w="987" w:type="dxa"/>
            <w:vAlign w:val="bottom"/>
          </w:tcPr>
          <w:p w14:paraId="0C4A6CFA" w14:textId="28ECA060" w:rsidR="00AF5BCE" w:rsidRPr="005C619D" w:rsidRDefault="00AF5BCE" w:rsidP="00AF5BCE">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3,435</w:t>
            </w:r>
          </w:p>
        </w:tc>
      </w:tr>
      <w:tr w:rsidR="00AF5BCE" w:rsidRPr="005C619D" w14:paraId="52D8DB90" w14:textId="77777777" w:rsidTr="00354DE1">
        <w:trPr>
          <w:trHeight w:val="256"/>
        </w:trPr>
        <w:tc>
          <w:tcPr>
            <w:tcW w:w="3420" w:type="dxa"/>
            <w:vAlign w:val="bottom"/>
            <w:hideMark/>
          </w:tcPr>
          <w:p w14:paraId="1DB20103" w14:textId="77777777" w:rsidR="00AF5BCE" w:rsidRPr="005C619D" w:rsidRDefault="00AF5BCE" w:rsidP="00AF5BCE">
            <w:pPr>
              <w:suppressAutoHyphens/>
              <w:spacing w:line="240" w:lineRule="auto"/>
              <w:ind w:left="164" w:right="-90"/>
              <w:rPr>
                <w:rFonts w:eastAsia="Times New Roman" w:cs="Times New Roman"/>
                <w:sz w:val="20"/>
                <w:lang w:eastAsia="zh-CN"/>
              </w:rPr>
            </w:pPr>
            <w:r w:rsidRPr="005C619D">
              <w:rPr>
                <w:rFonts w:eastAsia="Times New Roman" w:cs="Times New Roman"/>
                <w:sz w:val="20"/>
                <w:lang w:eastAsia="zh-CN"/>
              </w:rPr>
              <w:t>Interest rate</w:t>
            </w:r>
          </w:p>
        </w:tc>
        <w:tc>
          <w:tcPr>
            <w:tcW w:w="1080" w:type="dxa"/>
            <w:tcBorders>
              <w:bottom w:val="single" w:sz="4" w:space="0" w:color="auto"/>
            </w:tcBorders>
            <w:vAlign w:val="bottom"/>
          </w:tcPr>
          <w:p w14:paraId="50DD9792" w14:textId="6103F5A0"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4,884</w:t>
            </w:r>
          </w:p>
        </w:tc>
        <w:tc>
          <w:tcPr>
            <w:tcW w:w="270" w:type="dxa"/>
            <w:vAlign w:val="bottom"/>
          </w:tcPr>
          <w:p w14:paraId="600CA0D1" w14:textId="77777777"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p>
        </w:tc>
        <w:tc>
          <w:tcPr>
            <w:tcW w:w="900" w:type="dxa"/>
            <w:tcBorders>
              <w:bottom w:val="single" w:sz="4" w:space="0" w:color="auto"/>
            </w:tcBorders>
            <w:vAlign w:val="bottom"/>
          </w:tcPr>
          <w:p w14:paraId="5F825787" w14:textId="7AAC6966" w:rsidR="00AF5BCE" w:rsidRPr="005C619D" w:rsidRDefault="000B6CEE" w:rsidP="00AF5BCE">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2664BB93" w14:textId="77777777"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p>
        </w:tc>
        <w:tc>
          <w:tcPr>
            <w:tcW w:w="990" w:type="dxa"/>
            <w:tcBorders>
              <w:bottom w:val="single" w:sz="4" w:space="0" w:color="auto"/>
            </w:tcBorders>
            <w:vAlign w:val="bottom"/>
          </w:tcPr>
          <w:p w14:paraId="017CAE9A" w14:textId="66E9169D"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4,884</w:t>
            </w:r>
          </w:p>
        </w:tc>
        <w:tc>
          <w:tcPr>
            <w:tcW w:w="270" w:type="dxa"/>
            <w:vAlign w:val="bottom"/>
          </w:tcPr>
          <w:p w14:paraId="27430644" w14:textId="77777777" w:rsidR="00AF5BCE" w:rsidRPr="005C619D" w:rsidRDefault="00AF5BCE" w:rsidP="00AF5BCE">
            <w:pPr>
              <w:tabs>
                <w:tab w:val="decimal" w:pos="769"/>
              </w:tabs>
              <w:suppressAutoHyphens/>
              <w:spacing w:line="240" w:lineRule="auto"/>
              <w:ind w:left="-14" w:right="-86"/>
              <w:rPr>
                <w:rFonts w:eastAsia="Times New Roman" w:cs="Times New Roman"/>
                <w:sz w:val="20"/>
                <w:lang w:eastAsia="zh-CN"/>
              </w:rPr>
            </w:pPr>
          </w:p>
        </w:tc>
        <w:tc>
          <w:tcPr>
            <w:tcW w:w="900" w:type="dxa"/>
            <w:tcBorders>
              <w:bottom w:val="single" w:sz="4" w:space="0" w:color="auto"/>
            </w:tcBorders>
            <w:vAlign w:val="bottom"/>
          </w:tcPr>
          <w:p w14:paraId="51541AA5" w14:textId="30253537" w:rsidR="00AF5BCE" w:rsidRPr="005C619D" w:rsidRDefault="000B6CEE" w:rsidP="00AF5BCE">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228F1D46" w14:textId="77777777" w:rsidR="00AF5BCE" w:rsidRPr="005C619D" w:rsidRDefault="00AF5BCE" w:rsidP="00AF5BCE">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bottom w:val="single" w:sz="4" w:space="0" w:color="auto"/>
            </w:tcBorders>
            <w:vAlign w:val="bottom"/>
          </w:tcPr>
          <w:p w14:paraId="6762C2D2" w14:textId="18D1408B" w:rsidR="00AF5BCE" w:rsidRPr="005C619D" w:rsidRDefault="00AF5BCE" w:rsidP="00AF5BCE">
            <w:pPr>
              <w:tabs>
                <w:tab w:val="decimal" w:pos="750"/>
              </w:tabs>
              <w:suppressAutoHyphens/>
              <w:spacing w:line="240" w:lineRule="atLeast"/>
              <w:ind w:left="-14" w:right="-36"/>
              <w:jc w:val="right"/>
              <w:rPr>
                <w:rFonts w:eastAsia="Times New Roman" w:cs="Times New Roman"/>
                <w:sz w:val="20"/>
                <w:lang w:eastAsia="zh-CN"/>
              </w:rPr>
            </w:pPr>
            <w:r>
              <w:rPr>
                <w:rFonts w:eastAsia="Times New Roman" w:cs="Times New Roman"/>
                <w:sz w:val="20"/>
                <w:lang w:eastAsia="zh-CN"/>
              </w:rPr>
              <w:t>4,884</w:t>
            </w:r>
          </w:p>
        </w:tc>
      </w:tr>
      <w:tr w:rsidR="00AF5BCE" w:rsidRPr="005C619D" w14:paraId="5271A68D" w14:textId="77777777" w:rsidTr="00354DE1">
        <w:trPr>
          <w:trHeight w:val="256"/>
        </w:trPr>
        <w:tc>
          <w:tcPr>
            <w:tcW w:w="3420" w:type="dxa"/>
            <w:vAlign w:val="bottom"/>
            <w:hideMark/>
          </w:tcPr>
          <w:p w14:paraId="646C0504" w14:textId="77777777" w:rsidR="00AF5BCE" w:rsidRPr="005C619D" w:rsidRDefault="00AF5BCE" w:rsidP="00AF5BCE">
            <w:pPr>
              <w:suppressAutoHyphens/>
              <w:spacing w:line="240" w:lineRule="auto"/>
              <w:ind w:right="-90"/>
              <w:rPr>
                <w:rFonts w:eastAsia="Times New Roman" w:cs="Times New Roman"/>
                <w:sz w:val="20"/>
                <w:lang w:eastAsia="zh-CN"/>
              </w:rPr>
            </w:pPr>
            <w:r w:rsidRPr="001E3391">
              <w:rPr>
                <w:rFonts w:eastAsia="Times New Roman" w:cs="Times New Roman"/>
                <w:b/>
                <w:bCs/>
                <w:sz w:val="20"/>
                <w:lang w:eastAsia="zh-CN"/>
              </w:rPr>
              <w:t>Total</w:t>
            </w:r>
          </w:p>
        </w:tc>
        <w:tc>
          <w:tcPr>
            <w:tcW w:w="1080" w:type="dxa"/>
            <w:tcBorders>
              <w:top w:val="single" w:sz="4" w:space="0" w:color="auto"/>
              <w:left w:val="nil"/>
              <w:bottom w:val="single" w:sz="4" w:space="0" w:color="auto"/>
              <w:right w:val="nil"/>
            </w:tcBorders>
            <w:vAlign w:val="bottom"/>
          </w:tcPr>
          <w:p w14:paraId="1F096543" w14:textId="1658C2D9" w:rsidR="00AF5BCE" w:rsidRPr="00AF5BCE" w:rsidRDefault="00AF5BCE" w:rsidP="00AF5BCE">
            <w:pPr>
              <w:tabs>
                <w:tab w:val="decimal" w:pos="881"/>
              </w:tabs>
              <w:suppressAutoHyphens/>
              <w:spacing w:line="240" w:lineRule="atLeast"/>
              <w:ind w:left="-14" w:right="-86"/>
              <w:rPr>
                <w:rFonts w:eastAsia="Times New Roman" w:cs="Times New Roman"/>
                <w:b/>
                <w:bCs/>
                <w:sz w:val="20"/>
                <w:rtl/>
                <w:cs/>
                <w:lang w:eastAsia="zh-CN"/>
              </w:rPr>
            </w:pPr>
            <w:r w:rsidRPr="00AF5BCE">
              <w:rPr>
                <w:rFonts w:eastAsia="Times New Roman" w:cs="Times New Roman"/>
                <w:b/>
                <w:bCs/>
                <w:sz w:val="20"/>
                <w:lang w:eastAsia="zh-CN"/>
              </w:rPr>
              <w:t>8,319</w:t>
            </w:r>
          </w:p>
        </w:tc>
        <w:tc>
          <w:tcPr>
            <w:tcW w:w="270" w:type="dxa"/>
            <w:vAlign w:val="bottom"/>
          </w:tcPr>
          <w:p w14:paraId="467E8A04" w14:textId="77777777" w:rsidR="00AF5BCE" w:rsidRPr="005C619D" w:rsidRDefault="00AF5BCE" w:rsidP="00AF5BCE">
            <w:pPr>
              <w:tabs>
                <w:tab w:val="decimal" w:pos="881"/>
              </w:tabs>
              <w:suppressAutoHyphens/>
              <w:spacing w:line="240" w:lineRule="atLeast"/>
              <w:ind w:left="-14" w:right="-86"/>
              <w:rPr>
                <w:rFonts w:eastAsia="Times New Roman" w:cs="Times New Roman"/>
                <w:sz w:val="20"/>
                <w:lang w:eastAsia="zh-CN"/>
              </w:rPr>
            </w:pPr>
          </w:p>
        </w:tc>
        <w:tc>
          <w:tcPr>
            <w:tcW w:w="900" w:type="dxa"/>
            <w:tcBorders>
              <w:top w:val="single" w:sz="4" w:space="0" w:color="auto"/>
              <w:left w:val="nil"/>
              <w:bottom w:val="single" w:sz="4" w:space="0" w:color="auto"/>
              <w:right w:val="nil"/>
            </w:tcBorders>
            <w:vAlign w:val="bottom"/>
          </w:tcPr>
          <w:p w14:paraId="7F818AA6" w14:textId="43545D19" w:rsidR="00AF5BCE" w:rsidRPr="005C619D" w:rsidRDefault="000B6CEE" w:rsidP="00AF5BCE">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27B10249" w14:textId="77777777"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p>
        </w:tc>
        <w:tc>
          <w:tcPr>
            <w:tcW w:w="990" w:type="dxa"/>
            <w:tcBorders>
              <w:top w:val="single" w:sz="4" w:space="0" w:color="auto"/>
              <w:left w:val="nil"/>
              <w:bottom w:val="single" w:sz="4" w:space="0" w:color="auto"/>
              <w:right w:val="nil"/>
            </w:tcBorders>
            <w:vAlign w:val="bottom"/>
          </w:tcPr>
          <w:p w14:paraId="4CB16749" w14:textId="7DB24E5B" w:rsidR="00AF5BCE" w:rsidRPr="005C619D" w:rsidRDefault="00AF5BCE" w:rsidP="00AF5BCE">
            <w:pPr>
              <w:tabs>
                <w:tab w:val="decimal" w:pos="769"/>
              </w:tabs>
              <w:suppressAutoHyphens/>
              <w:spacing w:line="240" w:lineRule="atLeast"/>
              <w:ind w:left="-14" w:right="-86"/>
              <w:rPr>
                <w:rFonts w:eastAsia="Times New Roman" w:cs="Times New Roman"/>
                <w:sz w:val="20"/>
                <w:lang w:eastAsia="zh-CN"/>
              </w:rPr>
            </w:pPr>
            <w:r w:rsidRPr="00AF5BCE">
              <w:rPr>
                <w:rFonts w:eastAsia="Times New Roman" w:cs="Times New Roman"/>
                <w:b/>
                <w:bCs/>
                <w:sz w:val="20"/>
                <w:lang w:eastAsia="zh-CN"/>
              </w:rPr>
              <w:t>8,319</w:t>
            </w:r>
          </w:p>
        </w:tc>
        <w:tc>
          <w:tcPr>
            <w:tcW w:w="270" w:type="dxa"/>
            <w:vAlign w:val="bottom"/>
          </w:tcPr>
          <w:p w14:paraId="4CD44146" w14:textId="77777777" w:rsidR="00AF5BCE" w:rsidRPr="005C619D" w:rsidRDefault="00AF5BCE" w:rsidP="00AF5BCE">
            <w:pPr>
              <w:tabs>
                <w:tab w:val="decimal" w:pos="769"/>
              </w:tabs>
              <w:suppressAutoHyphens/>
              <w:spacing w:line="240" w:lineRule="auto"/>
              <w:ind w:left="-14" w:right="-86"/>
              <w:rPr>
                <w:rFonts w:eastAsia="Times New Roman" w:cs="Times New Roman"/>
                <w:sz w:val="20"/>
                <w:lang w:eastAsia="zh-CN"/>
              </w:rPr>
            </w:pPr>
          </w:p>
        </w:tc>
        <w:tc>
          <w:tcPr>
            <w:tcW w:w="900" w:type="dxa"/>
            <w:tcBorders>
              <w:top w:val="single" w:sz="4" w:space="0" w:color="auto"/>
              <w:left w:val="nil"/>
              <w:bottom w:val="single" w:sz="4" w:space="0" w:color="auto"/>
              <w:right w:val="nil"/>
            </w:tcBorders>
            <w:vAlign w:val="bottom"/>
          </w:tcPr>
          <w:p w14:paraId="05D8E789" w14:textId="1E7758E6" w:rsidR="00AF5BCE" w:rsidRPr="005C619D" w:rsidRDefault="000B6CEE" w:rsidP="00AF5BCE">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6D3722B9" w14:textId="77777777" w:rsidR="00AF5BCE" w:rsidRPr="005C619D" w:rsidRDefault="00AF5BCE" w:rsidP="00AF5BCE">
            <w:pPr>
              <w:tabs>
                <w:tab w:val="decimal" w:pos="710"/>
              </w:tabs>
              <w:suppressAutoHyphens/>
              <w:spacing w:line="240" w:lineRule="atLeast"/>
              <w:ind w:left="-14" w:right="-86"/>
              <w:jc w:val="right"/>
              <w:rPr>
                <w:rFonts w:eastAsia="Times New Roman" w:cs="Times New Roman"/>
                <w:sz w:val="20"/>
                <w:lang w:eastAsia="zh-CN"/>
              </w:rPr>
            </w:pPr>
          </w:p>
        </w:tc>
        <w:tc>
          <w:tcPr>
            <w:tcW w:w="987" w:type="dxa"/>
            <w:tcBorders>
              <w:top w:val="single" w:sz="4" w:space="0" w:color="auto"/>
              <w:left w:val="nil"/>
              <w:bottom w:val="single" w:sz="4" w:space="0" w:color="auto"/>
              <w:right w:val="nil"/>
            </w:tcBorders>
            <w:vAlign w:val="bottom"/>
          </w:tcPr>
          <w:p w14:paraId="773BF6A2" w14:textId="3C74E99A" w:rsidR="00AF5BCE" w:rsidRPr="005C619D" w:rsidRDefault="00AF5BCE" w:rsidP="00AF5BCE">
            <w:pPr>
              <w:tabs>
                <w:tab w:val="decimal" w:pos="750"/>
              </w:tabs>
              <w:suppressAutoHyphens/>
              <w:spacing w:line="240" w:lineRule="atLeast"/>
              <w:ind w:left="-14" w:right="-36"/>
              <w:jc w:val="right"/>
              <w:rPr>
                <w:rFonts w:eastAsia="Times New Roman" w:cs="Times New Roman"/>
                <w:sz w:val="20"/>
                <w:lang w:eastAsia="zh-CN"/>
              </w:rPr>
            </w:pPr>
            <w:r w:rsidRPr="00AF5BCE">
              <w:rPr>
                <w:rFonts w:eastAsia="Times New Roman" w:cs="Times New Roman"/>
                <w:b/>
                <w:bCs/>
                <w:sz w:val="20"/>
                <w:lang w:eastAsia="zh-CN"/>
              </w:rPr>
              <w:t>8,319</w:t>
            </w:r>
          </w:p>
        </w:tc>
      </w:tr>
      <w:tr w:rsidR="00AA3B4B" w:rsidRPr="005C619D" w14:paraId="0010FADE" w14:textId="77777777" w:rsidTr="00354DE1">
        <w:trPr>
          <w:trHeight w:val="256"/>
        </w:trPr>
        <w:tc>
          <w:tcPr>
            <w:tcW w:w="3420" w:type="dxa"/>
            <w:vAlign w:val="bottom"/>
          </w:tcPr>
          <w:p w14:paraId="6D0F593E" w14:textId="77777777" w:rsidR="00AA3B4B" w:rsidRPr="001E3391" w:rsidRDefault="00AA3B4B" w:rsidP="00AA3B4B">
            <w:pPr>
              <w:suppressAutoHyphens/>
              <w:spacing w:line="240" w:lineRule="auto"/>
              <w:ind w:right="-90"/>
              <w:rPr>
                <w:rFonts w:eastAsia="Times New Roman" w:cs="Times New Roman"/>
                <w:b/>
                <w:bCs/>
                <w:sz w:val="20"/>
                <w:lang w:eastAsia="zh-CN"/>
              </w:rPr>
            </w:pPr>
            <w:r>
              <w:rPr>
                <w:rFonts w:eastAsia="Times New Roman" w:cs="Times New Roman"/>
                <w:b/>
                <w:bCs/>
                <w:sz w:val="20"/>
                <w:lang w:eastAsia="zh-CN"/>
              </w:rPr>
              <w:t>Debts issued and borrowings</w:t>
            </w:r>
          </w:p>
        </w:tc>
        <w:tc>
          <w:tcPr>
            <w:tcW w:w="1080" w:type="dxa"/>
            <w:tcBorders>
              <w:top w:val="single" w:sz="4" w:space="0" w:color="auto"/>
              <w:left w:val="nil"/>
              <w:bottom w:val="single" w:sz="4" w:space="0" w:color="auto"/>
              <w:right w:val="nil"/>
            </w:tcBorders>
          </w:tcPr>
          <w:p w14:paraId="00DFA08E" w14:textId="1F851421" w:rsidR="00AA3B4B" w:rsidRPr="001E3391" w:rsidRDefault="00AA3B4B" w:rsidP="00AA3B4B">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96,033</w:t>
            </w:r>
          </w:p>
        </w:tc>
        <w:tc>
          <w:tcPr>
            <w:tcW w:w="270" w:type="dxa"/>
          </w:tcPr>
          <w:p w14:paraId="1E1F12F9" w14:textId="77777777" w:rsidR="00AA3B4B" w:rsidRPr="001E3391" w:rsidRDefault="00AA3B4B" w:rsidP="00AA3B4B">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29279474" w14:textId="1684696B" w:rsidR="00AA3B4B" w:rsidRPr="001E3391" w:rsidRDefault="000B6CEE" w:rsidP="00AA3B4B">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6E76FBBE" w14:textId="77777777" w:rsidR="00AA3B4B" w:rsidRPr="001E3391" w:rsidRDefault="00AA3B4B" w:rsidP="00AA3B4B">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single" w:sz="4" w:space="0" w:color="auto"/>
              <w:right w:val="nil"/>
            </w:tcBorders>
          </w:tcPr>
          <w:p w14:paraId="65A4A929" w14:textId="5B0A88C3" w:rsidR="00AA3B4B" w:rsidRPr="001E3391" w:rsidRDefault="00AA3B4B" w:rsidP="00AA3B4B">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97,280</w:t>
            </w:r>
          </w:p>
        </w:tc>
        <w:tc>
          <w:tcPr>
            <w:tcW w:w="270" w:type="dxa"/>
          </w:tcPr>
          <w:p w14:paraId="78FA7929" w14:textId="77777777" w:rsidR="00AA3B4B" w:rsidRPr="001E3391" w:rsidRDefault="00AA3B4B" w:rsidP="00AA3B4B">
            <w:pPr>
              <w:tabs>
                <w:tab w:val="decimal" w:pos="769"/>
              </w:tabs>
              <w:suppressAutoHyphens/>
              <w:spacing w:line="240" w:lineRule="auto"/>
              <w:ind w:left="-14" w:right="-86"/>
              <w:rPr>
                <w:rFonts w:eastAsia="Times New Roman" w:cs="Times New Roman"/>
                <w:b/>
                <w:bCs/>
                <w:sz w:val="20"/>
                <w:lang w:eastAsia="zh-CN"/>
              </w:rPr>
            </w:pPr>
          </w:p>
        </w:tc>
        <w:tc>
          <w:tcPr>
            <w:tcW w:w="900" w:type="dxa"/>
            <w:tcBorders>
              <w:top w:val="single" w:sz="4" w:space="0" w:color="auto"/>
              <w:left w:val="nil"/>
              <w:bottom w:val="single" w:sz="4" w:space="0" w:color="auto"/>
              <w:right w:val="nil"/>
            </w:tcBorders>
          </w:tcPr>
          <w:p w14:paraId="3C070FFB" w14:textId="639A21D4" w:rsidR="00AA3B4B" w:rsidRPr="001E3391" w:rsidRDefault="000B6CEE" w:rsidP="00AA3B4B">
            <w:pPr>
              <w:tabs>
                <w:tab w:val="decimal" w:pos="703"/>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75FCF436" w14:textId="77777777" w:rsidR="00AA3B4B" w:rsidRPr="001E3391" w:rsidRDefault="00AA3B4B" w:rsidP="00AA3B4B">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single" w:sz="4" w:space="0" w:color="auto"/>
              <w:right w:val="nil"/>
            </w:tcBorders>
          </w:tcPr>
          <w:p w14:paraId="0431A844" w14:textId="39BAE0F2" w:rsidR="00AA3B4B" w:rsidRPr="001E3391" w:rsidRDefault="00AA3B4B" w:rsidP="00AA3B4B">
            <w:pPr>
              <w:tabs>
                <w:tab w:val="decimal" w:pos="750"/>
              </w:tabs>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97,280</w:t>
            </w:r>
          </w:p>
        </w:tc>
      </w:tr>
      <w:tr w:rsidR="00AA3B4B" w:rsidRPr="005C619D" w14:paraId="5348010C" w14:textId="77777777" w:rsidTr="00354DE1">
        <w:trPr>
          <w:trHeight w:val="256"/>
        </w:trPr>
        <w:tc>
          <w:tcPr>
            <w:tcW w:w="3420" w:type="dxa"/>
            <w:vAlign w:val="bottom"/>
            <w:hideMark/>
          </w:tcPr>
          <w:p w14:paraId="2674D909" w14:textId="77777777" w:rsidR="00AA3B4B" w:rsidRPr="005C619D" w:rsidRDefault="00AA3B4B" w:rsidP="00AA3B4B">
            <w:pPr>
              <w:suppressAutoHyphens/>
              <w:spacing w:line="240" w:lineRule="auto"/>
              <w:ind w:left="164" w:right="-90" w:hanging="164"/>
              <w:rPr>
                <w:rFonts w:eastAsia="Times New Roman" w:cs="Times New Roman"/>
                <w:b/>
                <w:bCs/>
                <w:sz w:val="20"/>
                <w:lang w:eastAsia="zh-CN"/>
              </w:rPr>
            </w:pPr>
            <w:r w:rsidRPr="005C619D">
              <w:rPr>
                <w:rFonts w:eastAsia="Times New Roman" w:cs="Times New Roman"/>
                <w:b/>
                <w:bCs/>
                <w:sz w:val="20"/>
                <w:lang w:eastAsia="zh-CN"/>
              </w:rPr>
              <w:t>Total financial liabilities</w:t>
            </w:r>
          </w:p>
        </w:tc>
        <w:tc>
          <w:tcPr>
            <w:tcW w:w="1080" w:type="dxa"/>
            <w:tcBorders>
              <w:top w:val="single" w:sz="4" w:space="0" w:color="auto"/>
              <w:left w:val="nil"/>
              <w:bottom w:val="double" w:sz="4" w:space="0" w:color="auto"/>
              <w:right w:val="nil"/>
            </w:tcBorders>
            <w:vAlign w:val="bottom"/>
          </w:tcPr>
          <w:p w14:paraId="6BB7058F" w14:textId="2E72F69F" w:rsidR="00AA3B4B" w:rsidRPr="005C619D" w:rsidRDefault="00AA3B4B" w:rsidP="00AA3B4B">
            <w:pPr>
              <w:tabs>
                <w:tab w:val="decimal" w:pos="881"/>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1,511,216</w:t>
            </w:r>
          </w:p>
        </w:tc>
        <w:tc>
          <w:tcPr>
            <w:tcW w:w="270" w:type="dxa"/>
          </w:tcPr>
          <w:p w14:paraId="675D3DE0" w14:textId="77777777" w:rsidR="00AA3B4B" w:rsidRPr="005C619D" w:rsidRDefault="00AA3B4B" w:rsidP="00AA3B4B">
            <w:pPr>
              <w:tabs>
                <w:tab w:val="decimal" w:pos="881"/>
              </w:tabs>
              <w:suppressAutoHyphens/>
              <w:spacing w:line="240" w:lineRule="atLeast"/>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vAlign w:val="bottom"/>
          </w:tcPr>
          <w:p w14:paraId="7F1BAF2F" w14:textId="70CCDF79" w:rsidR="00AA3B4B" w:rsidRPr="005C619D" w:rsidRDefault="000B6CEE" w:rsidP="00AA3B4B">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641CA518" w14:textId="77777777" w:rsidR="00AA3B4B" w:rsidRPr="005C619D" w:rsidRDefault="00AA3B4B" w:rsidP="00AA3B4B">
            <w:pPr>
              <w:tabs>
                <w:tab w:val="decimal" w:pos="769"/>
              </w:tabs>
              <w:suppressAutoHyphens/>
              <w:spacing w:line="240" w:lineRule="atLeast"/>
              <w:ind w:left="-14" w:right="-86"/>
              <w:rPr>
                <w:rFonts w:eastAsia="Times New Roman" w:cs="Times New Roman"/>
                <w:b/>
                <w:bCs/>
                <w:sz w:val="20"/>
                <w:lang w:eastAsia="zh-CN"/>
              </w:rPr>
            </w:pPr>
          </w:p>
        </w:tc>
        <w:tc>
          <w:tcPr>
            <w:tcW w:w="990" w:type="dxa"/>
            <w:tcBorders>
              <w:top w:val="single" w:sz="4" w:space="0" w:color="auto"/>
              <w:left w:val="nil"/>
              <w:bottom w:val="double" w:sz="4" w:space="0" w:color="auto"/>
              <w:right w:val="nil"/>
            </w:tcBorders>
            <w:vAlign w:val="bottom"/>
          </w:tcPr>
          <w:p w14:paraId="39F66FD9" w14:textId="563E5B99" w:rsidR="00AA3B4B" w:rsidRPr="005C619D" w:rsidRDefault="00AA3B4B" w:rsidP="00AA3B4B">
            <w:pPr>
              <w:tabs>
                <w:tab w:val="decimal" w:pos="769"/>
              </w:tabs>
              <w:suppressAutoHyphens/>
              <w:spacing w:line="240" w:lineRule="atLeast"/>
              <w:ind w:left="-14" w:right="-86"/>
              <w:rPr>
                <w:rFonts w:eastAsia="Times New Roman" w:cs="Times New Roman"/>
                <w:b/>
                <w:bCs/>
                <w:sz w:val="20"/>
                <w:lang w:eastAsia="zh-CN"/>
              </w:rPr>
            </w:pPr>
            <w:r>
              <w:rPr>
                <w:rFonts w:eastAsia="Times New Roman" w:cs="Times New Roman"/>
                <w:b/>
                <w:bCs/>
                <w:sz w:val="20"/>
                <w:lang w:eastAsia="zh-CN"/>
              </w:rPr>
              <w:t>1,512,575</w:t>
            </w:r>
          </w:p>
        </w:tc>
        <w:tc>
          <w:tcPr>
            <w:tcW w:w="270" w:type="dxa"/>
          </w:tcPr>
          <w:p w14:paraId="3E2DA169" w14:textId="77777777" w:rsidR="00AA3B4B" w:rsidRPr="005C619D" w:rsidRDefault="00AA3B4B" w:rsidP="00AA3B4B">
            <w:pPr>
              <w:tabs>
                <w:tab w:val="decimal" w:pos="769"/>
              </w:tabs>
              <w:suppressAutoHyphens/>
              <w:spacing w:line="240" w:lineRule="auto"/>
              <w:ind w:left="-14" w:right="-86"/>
              <w:rPr>
                <w:rFonts w:eastAsia="Times New Roman" w:cs="Times New Roman"/>
                <w:b/>
                <w:bCs/>
                <w:sz w:val="20"/>
                <w:lang w:eastAsia="zh-CN"/>
              </w:rPr>
            </w:pPr>
          </w:p>
        </w:tc>
        <w:tc>
          <w:tcPr>
            <w:tcW w:w="900" w:type="dxa"/>
            <w:tcBorders>
              <w:top w:val="single" w:sz="4" w:space="0" w:color="auto"/>
              <w:left w:val="nil"/>
              <w:bottom w:val="double" w:sz="4" w:space="0" w:color="auto"/>
              <w:right w:val="nil"/>
            </w:tcBorders>
          </w:tcPr>
          <w:p w14:paraId="77962138" w14:textId="2B10BDA6" w:rsidR="00AA3B4B" w:rsidRPr="005C619D" w:rsidRDefault="000B6CEE" w:rsidP="00AA3B4B">
            <w:pPr>
              <w:tabs>
                <w:tab w:val="decimal" w:pos="703"/>
              </w:tabs>
              <w:suppressAutoHyphens/>
              <w:spacing w:line="240" w:lineRule="atLeast"/>
              <w:ind w:left="-14" w:right="-86"/>
              <w:rPr>
                <w:rFonts w:eastAsia="Times New Roman" w:cs="Times New Roman"/>
                <w:sz w:val="20"/>
                <w:lang w:eastAsia="zh-CN"/>
              </w:rPr>
            </w:pPr>
            <w:r>
              <w:rPr>
                <w:rFonts w:eastAsia="Times New Roman" w:cs="Times New Roman"/>
                <w:sz w:val="20"/>
                <w:lang w:eastAsia="zh-CN"/>
              </w:rPr>
              <w:t>-</w:t>
            </w:r>
          </w:p>
        </w:tc>
        <w:tc>
          <w:tcPr>
            <w:tcW w:w="270" w:type="dxa"/>
          </w:tcPr>
          <w:p w14:paraId="558546A5" w14:textId="77777777" w:rsidR="00AA3B4B" w:rsidRPr="005C619D" w:rsidRDefault="00AA3B4B" w:rsidP="00AA3B4B">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single" w:sz="4" w:space="0" w:color="auto"/>
              <w:left w:val="nil"/>
              <w:bottom w:val="double" w:sz="4" w:space="0" w:color="auto"/>
              <w:right w:val="nil"/>
            </w:tcBorders>
            <w:vAlign w:val="bottom"/>
          </w:tcPr>
          <w:p w14:paraId="74F417F5" w14:textId="51546F97" w:rsidR="00AA3B4B" w:rsidRPr="005C619D" w:rsidRDefault="00AA3B4B" w:rsidP="00AA3B4B">
            <w:pPr>
              <w:tabs>
                <w:tab w:val="decimal" w:pos="750"/>
              </w:tabs>
              <w:suppressAutoHyphens/>
              <w:spacing w:line="240" w:lineRule="atLeast"/>
              <w:ind w:left="-14" w:right="-36"/>
              <w:jc w:val="right"/>
              <w:rPr>
                <w:rFonts w:eastAsia="Times New Roman" w:cs="Times New Roman"/>
                <w:b/>
                <w:bCs/>
                <w:sz w:val="20"/>
                <w:lang w:eastAsia="zh-CN"/>
              </w:rPr>
            </w:pPr>
            <w:r>
              <w:rPr>
                <w:rFonts w:eastAsia="Times New Roman" w:cs="Times New Roman"/>
                <w:b/>
                <w:bCs/>
                <w:sz w:val="20"/>
                <w:lang w:eastAsia="zh-CN"/>
              </w:rPr>
              <w:t>1,512,575</w:t>
            </w:r>
          </w:p>
        </w:tc>
      </w:tr>
      <w:tr w:rsidR="00AA3B4B" w:rsidRPr="005C619D" w14:paraId="5EEA04E2" w14:textId="77777777" w:rsidTr="00354DE1">
        <w:trPr>
          <w:trHeight w:val="269"/>
        </w:trPr>
        <w:tc>
          <w:tcPr>
            <w:tcW w:w="3420" w:type="dxa"/>
            <w:vAlign w:val="bottom"/>
          </w:tcPr>
          <w:p w14:paraId="0C5D0AB2" w14:textId="77777777" w:rsidR="00AA3B4B" w:rsidRPr="005C619D" w:rsidRDefault="00AA3B4B" w:rsidP="00AA3B4B">
            <w:pPr>
              <w:suppressAutoHyphens/>
              <w:spacing w:line="240" w:lineRule="auto"/>
              <w:ind w:left="164" w:right="-90" w:hanging="164"/>
              <w:rPr>
                <w:rFonts w:eastAsia="Times New Roman" w:cs="Times New Roman"/>
                <w:b/>
                <w:bCs/>
                <w:sz w:val="20"/>
                <w:lang w:eastAsia="zh-CN"/>
              </w:rPr>
            </w:pPr>
          </w:p>
        </w:tc>
        <w:tc>
          <w:tcPr>
            <w:tcW w:w="1080" w:type="dxa"/>
            <w:tcBorders>
              <w:top w:val="double" w:sz="4" w:space="0" w:color="auto"/>
              <w:left w:val="nil"/>
              <w:right w:val="nil"/>
            </w:tcBorders>
            <w:vAlign w:val="bottom"/>
          </w:tcPr>
          <w:p w14:paraId="68700044" w14:textId="77777777" w:rsidR="00AA3B4B" w:rsidRPr="005C619D" w:rsidRDefault="00AA3B4B" w:rsidP="00AA3B4B">
            <w:pPr>
              <w:tabs>
                <w:tab w:val="decimal" w:pos="802"/>
              </w:tabs>
              <w:suppressAutoHyphens/>
              <w:spacing w:line="240" w:lineRule="atLeast"/>
              <w:ind w:left="-14" w:right="-86"/>
              <w:jc w:val="right"/>
              <w:rPr>
                <w:rFonts w:eastAsia="Times New Roman" w:cs="Times New Roman"/>
                <w:b/>
                <w:bCs/>
                <w:sz w:val="20"/>
                <w:rtl/>
                <w:cs/>
                <w:lang w:eastAsia="zh-CN"/>
              </w:rPr>
            </w:pPr>
          </w:p>
        </w:tc>
        <w:tc>
          <w:tcPr>
            <w:tcW w:w="270" w:type="dxa"/>
          </w:tcPr>
          <w:p w14:paraId="2BC713FC" w14:textId="77777777" w:rsidR="00AA3B4B" w:rsidRPr="005C619D" w:rsidRDefault="00AA3B4B" w:rsidP="00AA3B4B">
            <w:pPr>
              <w:tabs>
                <w:tab w:val="decimal" w:pos="710"/>
              </w:tabs>
              <w:suppressAutoHyphens/>
              <w:spacing w:line="240" w:lineRule="atLeast"/>
              <w:ind w:left="-14" w:right="-86"/>
              <w:jc w:val="right"/>
              <w:rPr>
                <w:rFonts w:eastAsia="Times New Roman" w:cs="Times New Roman"/>
                <w:b/>
                <w:bCs/>
                <w:sz w:val="20"/>
                <w:lang w:eastAsia="zh-CN"/>
              </w:rPr>
            </w:pPr>
          </w:p>
        </w:tc>
        <w:tc>
          <w:tcPr>
            <w:tcW w:w="900" w:type="dxa"/>
            <w:tcBorders>
              <w:top w:val="double" w:sz="4" w:space="0" w:color="auto"/>
              <w:left w:val="nil"/>
              <w:right w:val="nil"/>
            </w:tcBorders>
            <w:vAlign w:val="bottom"/>
          </w:tcPr>
          <w:p w14:paraId="0F5677E0" w14:textId="77777777" w:rsidR="00AA3B4B" w:rsidRPr="005C619D" w:rsidRDefault="00AA3B4B" w:rsidP="00AA3B4B">
            <w:pPr>
              <w:tabs>
                <w:tab w:val="decimal" w:pos="706"/>
              </w:tabs>
              <w:suppressAutoHyphens/>
              <w:spacing w:line="240" w:lineRule="atLeast"/>
              <w:ind w:left="-14" w:right="-86"/>
              <w:jc w:val="right"/>
              <w:rPr>
                <w:rFonts w:eastAsia="Times New Roman" w:cs="Times New Roman"/>
                <w:b/>
                <w:bCs/>
                <w:sz w:val="20"/>
                <w:lang w:eastAsia="zh-CN"/>
              </w:rPr>
            </w:pPr>
          </w:p>
        </w:tc>
        <w:tc>
          <w:tcPr>
            <w:tcW w:w="270" w:type="dxa"/>
          </w:tcPr>
          <w:p w14:paraId="0341913D" w14:textId="77777777" w:rsidR="00AA3B4B" w:rsidRPr="005C619D" w:rsidRDefault="00AA3B4B" w:rsidP="00AA3B4B">
            <w:pPr>
              <w:tabs>
                <w:tab w:val="decimal" w:pos="710"/>
              </w:tabs>
              <w:suppressAutoHyphens/>
              <w:spacing w:line="240" w:lineRule="atLeast"/>
              <w:ind w:left="-14" w:right="-86"/>
              <w:jc w:val="right"/>
              <w:rPr>
                <w:rFonts w:eastAsia="Times New Roman" w:cs="Times New Roman"/>
                <w:b/>
                <w:bCs/>
                <w:sz w:val="20"/>
                <w:lang w:eastAsia="zh-CN"/>
              </w:rPr>
            </w:pPr>
          </w:p>
        </w:tc>
        <w:tc>
          <w:tcPr>
            <w:tcW w:w="990" w:type="dxa"/>
            <w:tcBorders>
              <w:top w:val="double" w:sz="4" w:space="0" w:color="auto"/>
              <w:left w:val="nil"/>
              <w:right w:val="nil"/>
            </w:tcBorders>
            <w:vAlign w:val="bottom"/>
          </w:tcPr>
          <w:p w14:paraId="056D81DE" w14:textId="77777777" w:rsidR="00AA3B4B" w:rsidRPr="005C619D" w:rsidRDefault="00AA3B4B" w:rsidP="00AA3B4B">
            <w:pPr>
              <w:tabs>
                <w:tab w:val="decimal" w:pos="777"/>
              </w:tabs>
              <w:suppressAutoHyphens/>
              <w:spacing w:line="240" w:lineRule="atLeast"/>
              <w:ind w:left="-14" w:right="-86"/>
              <w:jc w:val="right"/>
              <w:rPr>
                <w:rFonts w:eastAsia="Times New Roman" w:cs="Times New Roman"/>
                <w:b/>
                <w:bCs/>
                <w:sz w:val="20"/>
                <w:lang w:eastAsia="zh-CN"/>
              </w:rPr>
            </w:pPr>
          </w:p>
        </w:tc>
        <w:tc>
          <w:tcPr>
            <w:tcW w:w="270" w:type="dxa"/>
          </w:tcPr>
          <w:p w14:paraId="551BD7AC" w14:textId="77777777" w:rsidR="00AA3B4B" w:rsidRPr="005C619D" w:rsidRDefault="00AA3B4B" w:rsidP="00AA3B4B">
            <w:pPr>
              <w:tabs>
                <w:tab w:val="decimal" w:pos="710"/>
              </w:tabs>
              <w:suppressAutoHyphens/>
              <w:spacing w:line="240" w:lineRule="auto"/>
              <w:ind w:left="-14" w:right="-86"/>
              <w:jc w:val="right"/>
              <w:rPr>
                <w:rFonts w:eastAsia="Times New Roman" w:cs="Times New Roman"/>
                <w:b/>
                <w:bCs/>
                <w:sz w:val="20"/>
                <w:lang w:eastAsia="zh-CN"/>
              </w:rPr>
            </w:pPr>
          </w:p>
        </w:tc>
        <w:tc>
          <w:tcPr>
            <w:tcW w:w="900" w:type="dxa"/>
            <w:tcBorders>
              <w:top w:val="double" w:sz="4" w:space="0" w:color="auto"/>
              <w:left w:val="nil"/>
              <w:right w:val="nil"/>
            </w:tcBorders>
          </w:tcPr>
          <w:p w14:paraId="282DD0E5" w14:textId="77777777" w:rsidR="00AA3B4B" w:rsidRPr="005C619D" w:rsidRDefault="00AA3B4B" w:rsidP="00AA3B4B">
            <w:pPr>
              <w:tabs>
                <w:tab w:val="decimal" w:pos="512"/>
              </w:tabs>
              <w:suppressAutoHyphens/>
              <w:spacing w:line="240" w:lineRule="atLeast"/>
              <w:ind w:left="-14" w:right="-86"/>
              <w:jc w:val="right"/>
              <w:rPr>
                <w:rFonts w:eastAsia="Times New Roman" w:cs="Times New Roman"/>
                <w:sz w:val="20"/>
                <w:lang w:eastAsia="zh-CN"/>
              </w:rPr>
            </w:pPr>
          </w:p>
        </w:tc>
        <w:tc>
          <w:tcPr>
            <w:tcW w:w="270" w:type="dxa"/>
          </w:tcPr>
          <w:p w14:paraId="00B3AF92" w14:textId="77777777" w:rsidR="00AA3B4B" w:rsidRPr="005C619D" w:rsidRDefault="00AA3B4B" w:rsidP="00AA3B4B">
            <w:pPr>
              <w:tabs>
                <w:tab w:val="decimal" w:pos="710"/>
              </w:tabs>
              <w:suppressAutoHyphens/>
              <w:spacing w:line="240" w:lineRule="atLeast"/>
              <w:ind w:left="-14" w:right="-86"/>
              <w:jc w:val="right"/>
              <w:rPr>
                <w:rFonts w:eastAsia="Times New Roman" w:cs="Times New Roman"/>
                <w:b/>
                <w:bCs/>
                <w:sz w:val="20"/>
                <w:lang w:eastAsia="zh-CN"/>
              </w:rPr>
            </w:pPr>
          </w:p>
        </w:tc>
        <w:tc>
          <w:tcPr>
            <w:tcW w:w="987" w:type="dxa"/>
            <w:tcBorders>
              <w:top w:val="double" w:sz="4" w:space="0" w:color="auto"/>
              <w:left w:val="nil"/>
              <w:right w:val="nil"/>
            </w:tcBorders>
            <w:vAlign w:val="bottom"/>
          </w:tcPr>
          <w:p w14:paraId="0863275E" w14:textId="77777777" w:rsidR="00AA3B4B" w:rsidRPr="005C619D" w:rsidRDefault="00AA3B4B" w:rsidP="00AA3B4B">
            <w:pPr>
              <w:tabs>
                <w:tab w:val="decimal" w:pos="743"/>
              </w:tabs>
              <w:suppressAutoHyphens/>
              <w:spacing w:line="240" w:lineRule="atLeast"/>
              <w:ind w:left="-14" w:right="-86"/>
              <w:jc w:val="right"/>
              <w:rPr>
                <w:rFonts w:eastAsia="Times New Roman" w:cs="Times New Roman"/>
                <w:b/>
                <w:bCs/>
                <w:sz w:val="20"/>
                <w:lang w:eastAsia="zh-CN"/>
              </w:rPr>
            </w:pPr>
          </w:p>
        </w:tc>
      </w:tr>
    </w:tbl>
    <w:p w14:paraId="52CA3F3C" w14:textId="77777777" w:rsidR="00CE3F6F" w:rsidRDefault="00CE3F6F" w:rsidP="00CE3F6F">
      <w:pPr>
        <w:ind w:left="562"/>
        <w:jc w:val="thaiDistribute"/>
        <w:rPr>
          <w:sz w:val="20"/>
        </w:rPr>
      </w:pPr>
    </w:p>
    <w:p w14:paraId="33E8BCF6" w14:textId="77777777" w:rsidR="00CE3F6F" w:rsidRDefault="00CE3F6F" w:rsidP="00CE3F6F">
      <w:pPr>
        <w:ind w:left="562"/>
        <w:jc w:val="thaiDistribute"/>
        <w:rPr>
          <w:sz w:val="20"/>
        </w:rPr>
      </w:pPr>
    </w:p>
    <w:p w14:paraId="02A5ECE2" w14:textId="77777777" w:rsidR="00CE3F6F" w:rsidRDefault="00CE3F6F" w:rsidP="00CE3F6F">
      <w:pPr>
        <w:spacing w:line="240" w:lineRule="auto"/>
        <w:jc w:val="thaiDistribute"/>
        <w:rPr>
          <w:rFonts w:eastAsia="Times New Roman" w:cs="Times New Roman"/>
          <w:szCs w:val="22"/>
          <w:lang w:eastAsia="zh-CN"/>
        </w:rPr>
      </w:pPr>
    </w:p>
    <w:p w14:paraId="327D4077" w14:textId="7911E2AD" w:rsidR="00CE3F6F" w:rsidRDefault="00CE3F6F" w:rsidP="00CE3F6F">
      <w:pPr>
        <w:spacing w:line="240" w:lineRule="auto"/>
        <w:jc w:val="thaiDistribute"/>
        <w:rPr>
          <w:rFonts w:eastAsia="Times New Roman" w:cs="Times New Roman"/>
          <w:szCs w:val="22"/>
          <w:lang w:eastAsia="zh-CN"/>
        </w:rPr>
      </w:pPr>
    </w:p>
    <w:p w14:paraId="3E320687" w14:textId="2031304D" w:rsidR="00CE3F6F" w:rsidRDefault="00CE3F6F" w:rsidP="00CE3F6F">
      <w:pPr>
        <w:spacing w:line="240" w:lineRule="auto"/>
        <w:jc w:val="thaiDistribute"/>
        <w:rPr>
          <w:rFonts w:eastAsia="Times New Roman" w:cs="Times New Roman"/>
          <w:szCs w:val="22"/>
          <w:lang w:eastAsia="zh-CN"/>
        </w:rPr>
      </w:pPr>
    </w:p>
    <w:p w14:paraId="1A16C9D9" w14:textId="77777777" w:rsidR="00CE3F6F" w:rsidRDefault="00CE3F6F" w:rsidP="00CE3F6F">
      <w:pPr>
        <w:spacing w:line="240" w:lineRule="auto"/>
        <w:jc w:val="thaiDistribute"/>
        <w:rPr>
          <w:rFonts w:eastAsia="Times New Roman" w:cs="Times New Roman"/>
          <w:szCs w:val="22"/>
          <w:lang w:eastAsia="zh-CN"/>
        </w:rPr>
      </w:pPr>
    </w:p>
    <w:p w14:paraId="0A1EEF13" w14:textId="77777777" w:rsidR="00CE3F6F" w:rsidRDefault="00CE3F6F" w:rsidP="00CE3F6F">
      <w:pPr>
        <w:spacing w:line="240" w:lineRule="auto"/>
        <w:jc w:val="thaiDistribute"/>
        <w:rPr>
          <w:rFonts w:eastAsia="Times New Roman" w:cs="Times New Roman"/>
          <w:szCs w:val="22"/>
          <w:lang w:eastAsia="zh-CN"/>
        </w:rPr>
      </w:pPr>
    </w:p>
    <w:p w14:paraId="5FC66E36" w14:textId="77777777" w:rsidR="00CE3F6F" w:rsidRDefault="00CE3F6F" w:rsidP="00CE3F6F">
      <w:pPr>
        <w:spacing w:line="240" w:lineRule="auto"/>
        <w:jc w:val="thaiDistribute"/>
        <w:rPr>
          <w:rFonts w:eastAsia="Times New Roman" w:cs="Times New Roman"/>
          <w:szCs w:val="22"/>
          <w:lang w:eastAsia="zh-CN"/>
        </w:rPr>
      </w:pPr>
    </w:p>
    <w:p w14:paraId="5A7F044D" w14:textId="77777777" w:rsidR="00CE3F6F" w:rsidRDefault="00CE3F6F" w:rsidP="00CE3F6F">
      <w:pPr>
        <w:spacing w:line="240" w:lineRule="auto"/>
        <w:jc w:val="thaiDistribute"/>
        <w:rPr>
          <w:rFonts w:eastAsia="Times New Roman" w:cs="Times New Roman"/>
          <w:szCs w:val="22"/>
          <w:lang w:eastAsia="zh-CN"/>
        </w:rPr>
      </w:pPr>
    </w:p>
    <w:p w14:paraId="55D4F362" w14:textId="77777777" w:rsidR="00CE3F6F" w:rsidRPr="005C619D" w:rsidRDefault="00CE3F6F" w:rsidP="00CE3F6F">
      <w:pPr>
        <w:spacing w:line="240" w:lineRule="auto"/>
        <w:jc w:val="thaiDistribute"/>
        <w:rPr>
          <w:rFonts w:eastAsia="Times New Roman" w:cs="Times New Roman"/>
          <w:szCs w:val="22"/>
          <w:lang w:eastAsia="zh-CN"/>
        </w:rPr>
      </w:pPr>
    </w:p>
    <w:tbl>
      <w:tblPr>
        <w:tblW w:w="9432" w:type="dxa"/>
        <w:tblInd w:w="450" w:type="dxa"/>
        <w:tblLayout w:type="fixed"/>
        <w:tblLook w:val="04A0" w:firstRow="1" w:lastRow="0" w:firstColumn="1" w:lastColumn="0" w:noHBand="0" w:noVBand="1"/>
      </w:tblPr>
      <w:tblGrid>
        <w:gridCol w:w="3422"/>
        <w:gridCol w:w="988"/>
        <w:gridCol w:w="274"/>
        <w:gridCol w:w="977"/>
        <w:gridCol w:w="273"/>
        <w:gridCol w:w="996"/>
        <w:gridCol w:w="274"/>
        <w:gridCol w:w="986"/>
        <w:gridCol w:w="270"/>
        <w:gridCol w:w="972"/>
      </w:tblGrid>
      <w:tr w:rsidR="00CE3F6F" w:rsidRPr="005C619D" w14:paraId="2A133D48" w14:textId="77777777" w:rsidTr="0095372C">
        <w:trPr>
          <w:tblHeader/>
        </w:trPr>
        <w:tc>
          <w:tcPr>
            <w:tcW w:w="3422" w:type="dxa"/>
          </w:tcPr>
          <w:p w14:paraId="6589E8A4" w14:textId="77777777" w:rsidR="00CE3F6F" w:rsidRPr="005C619D" w:rsidRDefault="00CE3F6F" w:rsidP="00354DE1">
            <w:pPr>
              <w:suppressAutoHyphens/>
              <w:spacing w:line="240" w:lineRule="atLeast"/>
              <w:ind w:left="-14" w:right="-90"/>
              <w:rPr>
                <w:rFonts w:eastAsia="Times New Roman" w:cs="Times New Roman"/>
                <w:b/>
                <w:bCs/>
                <w:i/>
                <w:iCs/>
                <w:sz w:val="20"/>
                <w:lang w:eastAsia="zh-CN"/>
              </w:rPr>
            </w:pPr>
            <w:r w:rsidRPr="005C619D">
              <w:rPr>
                <w:rFonts w:eastAsia="Times New Roman" w:cs="Times New Roman"/>
                <w:sz w:val="20"/>
                <w:cs/>
                <w:lang w:eastAsia="zh-CN"/>
              </w:rPr>
              <w:lastRenderedPageBreak/>
              <w:br w:type="page"/>
            </w:r>
          </w:p>
        </w:tc>
        <w:tc>
          <w:tcPr>
            <w:tcW w:w="6010" w:type="dxa"/>
            <w:gridSpan w:val="9"/>
            <w:hideMark/>
          </w:tcPr>
          <w:p w14:paraId="76AEC6F3" w14:textId="77777777" w:rsidR="00CE3F6F" w:rsidRPr="008E4FD3" w:rsidRDefault="00CE3F6F" w:rsidP="00354DE1">
            <w:pPr>
              <w:tabs>
                <w:tab w:val="decimal" w:pos="595"/>
              </w:tabs>
              <w:suppressAutoHyphens/>
              <w:spacing w:line="240" w:lineRule="atLeast"/>
              <w:ind w:left="-43" w:right="-86"/>
              <w:jc w:val="center"/>
              <w:rPr>
                <w:rFonts w:eastAsia="Times New Roman" w:cs="Times New Roman"/>
                <w:b/>
                <w:bCs/>
                <w:sz w:val="20"/>
                <w:lang w:eastAsia="zh-CN"/>
              </w:rPr>
            </w:pPr>
            <w:r w:rsidRPr="008E4FD3">
              <w:rPr>
                <w:rFonts w:cs="Times New Roman"/>
                <w:b/>
                <w:bCs/>
                <w:sz w:val="20"/>
              </w:rPr>
              <w:t>Bank only</w:t>
            </w:r>
          </w:p>
        </w:tc>
      </w:tr>
      <w:tr w:rsidR="00CE3F6F" w:rsidRPr="005C619D" w14:paraId="3BD853D7" w14:textId="77777777" w:rsidTr="0095372C">
        <w:trPr>
          <w:tblHeader/>
        </w:trPr>
        <w:tc>
          <w:tcPr>
            <w:tcW w:w="3422" w:type="dxa"/>
          </w:tcPr>
          <w:p w14:paraId="3F22C74D" w14:textId="77777777" w:rsidR="00CE3F6F" w:rsidRPr="005C619D" w:rsidRDefault="00CE3F6F" w:rsidP="00354DE1">
            <w:pPr>
              <w:suppressAutoHyphens/>
              <w:spacing w:line="240" w:lineRule="atLeast"/>
              <w:ind w:left="-14" w:right="-90"/>
              <w:rPr>
                <w:rFonts w:eastAsia="Times New Roman" w:cs="Times New Roman"/>
                <w:b/>
                <w:bCs/>
                <w:i/>
                <w:iCs/>
                <w:sz w:val="20"/>
                <w:lang w:eastAsia="zh-CN"/>
              </w:rPr>
            </w:pPr>
          </w:p>
        </w:tc>
        <w:tc>
          <w:tcPr>
            <w:tcW w:w="988" w:type="dxa"/>
            <w:hideMark/>
          </w:tcPr>
          <w:p w14:paraId="3444AE23" w14:textId="77777777" w:rsidR="00CE3F6F" w:rsidRPr="005C619D" w:rsidRDefault="00CE3F6F" w:rsidP="00354DE1">
            <w:pPr>
              <w:tabs>
                <w:tab w:val="decimal" w:pos="698"/>
              </w:tabs>
              <w:suppressAutoHyphens/>
              <w:spacing w:line="240" w:lineRule="atLeast"/>
              <w:ind w:left="-112" w:right="-86"/>
              <w:jc w:val="center"/>
              <w:rPr>
                <w:rFonts w:eastAsia="Times New Roman" w:cs="Times New Roman"/>
                <w:sz w:val="20"/>
                <w:lang w:eastAsia="zh-CN"/>
              </w:rPr>
            </w:pPr>
            <w:r w:rsidRPr="005C619D">
              <w:rPr>
                <w:rFonts w:eastAsia="Times New Roman" w:cs="Times New Roman"/>
                <w:sz w:val="20"/>
                <w:lang w:eastAsia="zh-CN"/>
              </w:rPr>
              <w:t>Carrying</w:t>
            </w:r>
          </w:p>
        </w:tc>
        <w:tc>
          <w:tcPr>
            <w:tcW w:w="274" w:type="dxa"/>
          </w:tcPr>
          <w:p w14:paraId="49D95466"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4748" w:type="dxa"/>
            <w:gridSpan w:val="7"/>
            <w:hideMark/>
          </w:tcPr>
          <w:p w14:paraId="3187A52C" w14:textId="77777777" w:rsidR="00CE3F6F" w:rsidRPr="005C619D" w:rsidRDefault="00CE3F6F" w:rsidP="00354DE1">
            <w:pPr>
              <w:tabs>
                <w:tab w:val="decimal" w:pos="595"/>
              </w:tabs>
              <w:suppressAutoHyphens/>
              <w:spacing w:line="240" w:lineRule="atLeast"/>
              <w:ind w:left="-43" w:right="-86"/>
              <w:jc w:val="center"/>
              <w:rPr>
                <w:rFonts w:eastAsia="Times New Roman" w:cs="Times New Roman"/>
                <w:sz w:val="20"/>
                <w:lang w:eastAsia="zh-CN"/>
              </w:rPr>
            </w:pPr>
            <w:r w:rsidRPr="005C619D">
              <w:rPr>
                <w:rFonts w:eastAsia="Times New Roman" w:cs="Times New Roman"/>
                <w:sz w:val="20"/>
                <w:lang w:eastAsia="zh-CN"/>
              </w:rPr>
              <w:t>Fair value</w:t>
            </w:r>
          </w:p>
        </w:tc>
      </w:tr>
      <w:tr w:rsidR="00CE3F6F" w:rsidRPr="005C619D" w14:paraId="02E2F332" w14:textId="77777777" w:rsidTr="0095372C">
        <w:trPr>
          <w:tblHeader/>
        </w:trPr>
        <w:tc>
          <w:tcPr>
            <w:tcW w:w="3422" w:type="dxa"/>
          </w:tcPr>
          <w:p w14:paraId="75152430" w14:textId="77777777" w:rsidR="00CE3F6F" w:rsidRPr="005C619D" w:rsidRDefault="00CE3F6F" w:rsidP="00354DE1">
            <w:pPr>
              <w:suppressAutoHyphens/>
              <w:spacing w:line="240" w:lineRule="atLeast"/>
              <w:ind w:left="-14" w:right="-90"/>
              <w:rPr>
                <w:rFonts w:eastAsia="Times New Roman" w:cs="Times New Roman"/>
                <w:b/>
                <w:bCs/>
                <w:i/>
                <w:iCs/>
                <w:sz w:val="20"/>
                <w:lang w:eastAsia="zh-CN"/>
              </w:rPr>
            </w:pPr>
          </w:p>
        </w:tc>
        <w:tc>
          <w:tcPr>
            <w:tcW w:w="988" w:type="dxa"/>
            <w:hideMark/>
          </w:tcPr>
          <w:p w14:paraId="471A3169" w14:textId="77777777" w:rsidR="00CE3F6F" w:rsidRPr="005C619D" w:rsidRDefault="00CE3F6F" w:rsidP="00354DE1">
            <w:pPr>
              <w:tabs>
                <w:tab w:val="decimal" w:pos="698"/>
              </w:tabs>
              <w:suppressAutoHyphens/>
              <w:spacing w:line="240" w:lineRule="atLeast"/>
              <w:ind w:left="-112" w:right="-86"/>
              <w:rPr>
                <w:rFonts w:eastAsia="Times New Roman" w:cs="Times New Roman"/>
                <w:sz w:val="20"/>
                <w:lang w:eastAsia="zh-CN"/>
              </w:rPr>
            </w:pPr>
            <w:r w:rsidRPr="005C619D">
              <w:rPr>
                <w:rFonts w:eastAsia="Times New Roman" w:cs="Times New Roman"/>
                <w:sz w:val="20"/>
                <w:lang w:eastAsia="zh-CN"/>
              </w:rPr>
              <w:t>amount</w:t>
            </w:r>
          </w:p>
        </w:tc>
        <w:tc>
          <w:tcPr>
            <w:tcW w:w="274" w:type="dxa"/>
          </w:tcPr>
          <w:p w14:paraId="52E6593E"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77" w:type="dxa"/>
            <w:vAlign w:val="bottom"/>
            <w:hideMark/>
          </w:tcPr>
          <w:p w14:paraId="69FA8007" w14:textId="77777777" w:rsidR="00CE3F6F" w:rsidRPr="005C619D" w:rsidRDefault="00CE3F6F" w:rsidP="00354DE1">
            <w:pPr>
              <w:suppressAutoHyphens/>
              <w:spacing w:line="240" w:lineRule="atLeast"/>
              <w:ind w:left="-43" w:right="-86"/>
              <w:jc w:val="center"/>
              <w:rPr>
                <w:rFonts w:eastAsia="Times New Roman" w:cs="Times New Roman"/>
                <w:sz w:val="20"/>
                <w:lang w:eastAsia="zh-CN"/>
              </w:rPr>
            </w:pPr>
            <w:r w:rsidRPr="005C619D">
              <w:rPr>
                <w:rFonts w:eastAsia="Times New Roman" w:cs="Times New Roman"/>
                <w:sz w:val="20"/>
                <w:lang w:eastAsia="zh-CN"/>
              </w:rPr>
              <w:t>Level 1</w:t>
            </w:r>
          </w:p>
        </w:tc>
        <w:tc>
          <w:tcPr>
            <w:tcW w:w="273" w:type="dxa"/>
          </w:tcPr>
          <w:p w14:paraId="4A0E8AF2" w14:textId="77777777" w:rsidR="00CE3F6F" w:rsidRPr="005C619D" w:rsidRDefault="00CE3F6F" w:rsidP="00354DE1">
            <w:pPr>
              <w:suppressAutoHyphens/>
              <w:spacing w:line="240" w:lineRule="atLeast"/>
              <w:ind w:left="-43" w:right="-86"/>
              <w:jc w:val="center"/>
              <w:rPr>
                <w:rFonts w:eastAsia="Times New Roman" w:cs="Times New Roman"/>
                <w:sz w:val="20"/>
                <w:lang w:eastAsia="zh-CN"/>
              </w:rPr>
            </w:pPr>
          </w:p>
        </w:tc>
        <w:tc>
          <w:tcPr>
            <w:tcW w:w="996" w:type="dxa"/>
            <w:vAlign w:val="bottom"/>
            <w:hideMark/>
          </w:tcPr>
          <w:p w14:paraId="2AF5502A" w14:textId="77777777" w:rsidR="00CE3F6F" w:rsidRPr="005C619D" w:rsidRDefault="00CE3F6F" w:rsidP="00354DE1">
            <w:pPr>
              <w:suppressAutoHyphens/>
              <w:spacing w:line="240" w:lineRule="atLeast"/>
              <w:ind w:left="-43" w:right="-86"/>
              <w:jc w:val="center"/>
              <w:rPr>
                <w:rFonts w:eastAsia="Times New Roman" w:cs="Times New Roman"/>
                <w:sz w:val="20"/>
                <w:cs/>
                <w:lang w:eastAsia="zh-CN"/>
              </w:rPr>
            </w:pPr>
            <w:r w:rsidRPr="005C619D">
              <w:rPr>
                <w:rFonts w:eastAsia="Times New Roman" w:cs="Times New Roman"/>
                <w:sz w:val="20"/>
                <w:lang w:eastAsia="zh-CN"/>
              </w:rPr>
              <w:t>Level 2</w:t>
            </w:r>
          </w:p>
        </w:tc>
        <w:tc>
          <w:tcPr>
            <w:tcW w:w="274" w:type="dxa"/>
          </w:tcPr>
          <w:p w14:paraId="20112477" w14:textId="77777777" w:rsidR="00CE3F6F" w:rsidRPr="005C619D" w:rsidRDefault="00CE3F6F" w:rsidP="00354DE1">
            <w:pPr>
              <w:suppressAutoHyphens/>
              <w:spacing w:line="240" w:lineRule="atLeast"/>
              <w:ind w:left="-43" w:right="-86"/>
              <w:jc w:val="center"/>
              <w:rPr>
                <w:rFonts w:eastAsia="Times New Roman" w:cs="Times New Roman"/>
                <w:sz w:val="20"/>
                <w:lang w:eastAsia="zh-CN"/>
              </w:rPr>
            </w:pPr>
          </w:p>
        </w:tc>
        <w:tc>
          <w:tcPr>
            <w:tcW w:w="986" w:type="dxa"/>
            <w:vAlign w:val="bottom"/>
            <w:hideMark/>
          </w:tcPr>
          <w:p w14:paraId="4CB0AE77" w14:textId="77777777" w:rsidR="00CE3F6F" w:rsidRPr="005C619D" w:rsidRDefault="00CE3F6F" w:rsidP="00354DE1">
            <w:pPr>
              <w:suppressAutoHyphens/>
              <w:spacing w:line="240" w:lineRule="atLeast"/>
              <w:ind w:left="-43" w:right="-86"/>
              <w:jc w:val="center"/>
              <w:rPr>
                <w:rFonts w:eastAsia="Times New Roman" w:cs="Times New Roman"/>
                <w:sz w:val="20"/>
                <w:cs/>
                <w:lang w:eastAsia="zh-CN"/>
              </w:rPr>
            </w:pPr>
            <w:r w:rsidRPr="005C619D">
              <w:rPr>
                <w:rFonts w:eastAsia="Times New Roman" w:cs="Times New Roman"/>
                <w:sz w:val="20"/>
                <w:lang w:eastAsia="zh-CN"/>
              </w:rPr>
              <w:t>Level 3</w:t>
            </w:r>
          </w:p>
        </w:tc>
        <w:tc>
          <w:tcPr>
            <w:tcW w:w="270" w:type="dxa"/>
          </w:tcPr>
          <w:p w14:paraId="3121DEC7" w14:textId="77777777" w:rsidR="00CE3F6F" w:rsidRPr="005C619D" w:rsidRDefault="00CE3F6F" w:rsidP="00354DE1">
            <w:pPr>
              <w:suppressAutoHyphens/>
              <w:spacing w:line="240" w:lineRule="atLeast"/>
              <w:ind w:left="-43" w:right="-86"/>
              <w:jc w:val="center"/>
              <w:rPr>
                <w:rFonts w:eastAsia="Times New Roman" w:cs="Times New Roman"/>
                <w:sz w:val="20"/>
                <w:lang w:eastAsia="zh-CN"/>
              </w:rPr>
            </w:pPr>
          </w:p>
        </w:tc>
        <w:tc>
          <w:tcPr>
            <w:tcW w:w="972" w:type="dxa"/>
            <w:vAlign w:val="bottom"/>
            <w:hideMark/>
          </w:tcPr>
          <w:p w14:paraId="7B6C4012" w14:textId="77777777" w:rsidR="00CE3F6F" w:rsidRPr="005C619D" w:rsidRDefault="00CE3F6F" w:rsidP="00354DE1">
            <w:pPr>
              <w:suppressAutoHyphens/>
              <w:spacing w:line="240" w:lineRule="atLeast"/>
              <w:ind w:left="-43" w:right="-86"/>
              <w:jc w:val="center"/>
              <w:rPr>
                <w:rFonts w:eastAsia="Times New Roman" w:cs="Times New Roman"/>
                <w:sz w:val="20"/>
                <w:cs/>
                <w:lang w:eastAsia="zh-CN"/>
              </w:rPr>
            </w:pPr>
            <w:r w:rsidRPr="005C619D">
              <w:rPr>
                <w:rFonts w:eastAsia="Times New Roman" w:cs="Times New Roman"/>
                <w:sz w:val="20"/>
                <w:lang w:eastAsia="zh-CN"/>
              </w:rPr>
              <w:t>Total</w:t>
            </w:r>
          </w:p>
        </w:tc>
      </w:tr>
      <w:tr w:rsidR="00CE3F6F" w:rsidRPr="005C619D" w14:paraId="2EEACB6C" w14:textId="77777777" w:rsidTr="0095372C">
        <w:trPr>
          <w:tblHeader/>
        </w:trPr>
        <w:tc>
          <w:tcPr>
            <w:tcW w:w="3422" w:type="dxa"/>
          </w:tcPr>
          <w:p w14:paraId="579873FE" w14:textId="77777777" w:rsidR="00CE3F6F" w:rsidRPr="005C619D" w:rsidRDefault="00CE3F6F" w:rsidP="00354DE1">
            <w:pPr>
              <w:suppressAutoHyphens/>
              <w:spacing w:line="240" w:lineRule="atLeast"/>
              <w:ind w:left="160" w:right="-90" w:hanging="180"/>
              <w:rPr>
                <w:rFonts w:eastAsia="Times New Roman" w:cs="Times New Roman"/>
                <w:sz w:val="20"/>
                <w:lang w:eastAsia="zh-CN"/>
              </w:rPr>
            </w:pPr>
          </w:p>
        </w:tc>
        <w:tc>
          <w:tcPr>
            <w:tcW w:w="6010" w:type="dxa"/>
            <w:gridSpan w:val="9"/>
            <w:hideMark/>
          </w:tcPr>
          <w:p w14:paraId="0EA6C546" w14:textId="77777777" w:rsidR="00CE3F6F" w:rsidRPr="005C619D" w:rsidRDefault="00CE3F6F" w:rsidP="00354DE1">
            <w:pPr>
              <w:tabs>
                <w:tab w:val="decimal" w:pos="595"/>
              </w:tabs>
              <w:suppressAutoHyphens/>
              <w:spacing w:line="240" w:lineRule="atLeast"/>
              <w:ind w:left="-43" w:right="-86"/>
              <w:jc w:val="center"/>
              <w:rPr>
                <w:rFonts w:eastAsia="Times New Roman" w:cs="Times New Roman"/>
                <w:sz w:val="20"/>
                <w:lang w:eastAsia="zh-CN"/>
              </w:rPr>
            </w:pPr>
            <w:r w:rsidRPr="005C619D">
              <w:rPr>
                <w:rFonts w:eastAsia="Times New Roman" w:cs="Times New Roman"/>
                <w:i/>
                <w:iCs/>
                <w:sz w:val="20"/>
                <w:cs/>
                <w:lang w:eastAsia="zh-CN"/>
              </w:rPr>
              <w:t>(</w:t>
            </w:r>
            <w:r w:rsidRPr="005C619D">
              <w:rPr>
                <w:rFonts w:eastAsia="Times New Roman" w:cs="Times New Roman"/>
                <w:i/>
                <w:iCs/>
                <w:sz w:val="20"/>
                <w:lang w:eastAsia="zh-CN"/>
              </w:rPr>
              <w:t>in million Baht</w:t>
            </w:r>
            <w:r w:rsidRPr="005C619D">
              <w:rPr>
                <w:rFonts w:eastAsia="Times New Roman" w:cs="Times New Roman"/>
                <w:i/>
                <w:iCs/>
                <w:sz w:val="20"/>
                <w:cs/>
                <w:lang w:eastAsia="zh-CN"/>
              </w:rPr>
              <w:t>)</w:t>
            </w:r>
          </w:p>
        </w:tc>
      </w:tr>
      <w:tr w:rsidR="00CE3F6F" w:rsidRPr="005C619D" w14:paraId="345CC2B7" w14:textId="77777777" w:rsidTr="0095372C">
        <w:tc>
          <w:tcPr>
            <w:tcW w:w="3422" w:type="dxa"/>
            <w:hideMark/>
          </w:tcPr>
          <w:p w14:paraId="008AC288" w14:textId="14F95ECA" w:rsidR="00CE3F6F" w:rsidRPr="005C619D" w:rsidRDefault="00CE3F6F" w:rsidP="00354DE1">
            <w:pPr>
              <w:suppressAutoHyphens/>
              <w:spacing w:line="240" w:lineRule="atLeast"/>
              <w:ind w:left="160" w:right="-90" w:hanging="180"/>
              <w:rPr>
                <w:rFonts w:eastAsia="Times New Roman" w:cs="Times New Roman"/>
                <w:sz w:val="20"/>
                <w:lang w:eastAsia="zh-CN"/>
              </w:rPr>
            </w:pPr>
            <w:r w:rsidRPr="005C619D">
              <w:rPr>
                <w:rFonts w:eastAsia="Times New Roman" w:cs="Times New Roman"/>
                <w:b/>
                <w:bCs/>
                <w:i/>
                <w:iCs/>
                <w:sz w:val="20"/>
                <w:lang w:eastAsia="zh-CN"/>
              </w:rPr>
              <w:t xml:space="preserve">At 30 </w:t>
            </w:r>
            <w:r>
              <w:rPr>
                <w:rFonts w:eastAsia="Times New Roman" w:cs="Times New Roman"/>
                <w:b/>
                <w:bCs/>
                <w:i/>
                <w:iCs/>
                <w:sz w:val="20"/>
                <w:lang w:eastAsia="zh-CN"/>
              </w:rPr>
              <w:t>September</w:t>
            </w:r>
            <w:r w:rsidRPr="005C619D">
              <w:rPr>
                <w:rFonts w:eastAsia="Times New Roman" w:cs="Times New Roman"/>
                <w:b/>
                <w:bCs/>
                <w:i/>
                <w:iCs/>
                <w:sz w:val="20"/>
                <w:lang w:eastAsia="zh-CN"/>
              </w:rPr>
              <w:t xml:space="preserve"> 2020</w:t>
            </w:r>
          </w:p>
        </w:tc>
        <w:tc>
          <w:tcPr>
            <w:tcW w:w="988" w:type="dxa"/>
          </w:tcPr>
          <w:p w14:paraId="66559C24" w14:textId="77777777" w:rsidR="00CE3F6F" w:rsidRPr="005C619D" w:rsidRDefault="00CE3F6F" w:rsidP="00354DE1">
            <w:pPr>
              <w:tabs>
                <w:tab w:val="decimal" w:pos="658"/>
              </w:tabs>
              <w:suppressAutoHyphens/>
              <w:spacing w:line="240" w:lineRule="atLeast"/>
              <w:ind w:left="-43" w:right="-86"/>
              <w:rPr>
                <w:rFonts w:eastAsia="Times New Roman" w:cs="Times New Roman"/>
                <w:sz w:val="20"/>
                <w:rtl/>
                <w:cs/>
                <w:lang w:eastAsia="zh-CN"/>
              </w:rPr>
            </w:pPr>
          </w:p>
        </w:tc>
        <w:tc>
          <w:tcPr>
            <w:tcW w:w="274" w:type="dxa"/>
          </w:tcPr>
          <w:p w14:paraId="7D540EE1"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77" w:type="dxa"/>
          </w:tcPr>
          <w:p w14:paraId="1CCBD86F" w14:textId="77777777" w:rsidR="00CE3F6F" w:rsidRPr="005C619D" w:rsidRDefault="00CE3F6F" w:rsidP="00354DE1">
            <w:pPr>
              <w:tabs>
                <w:tab w:val="decimal" w:pos="658"/>
              </w:tabs>
              <w:suppressAutoHyphens/>
              <w:spacing w:line="240" w:lineRule="atLeast"/>
              <w:ind w:left="-43" w:right="-86"/>
              <w:rPr>
                <w:rFonts w:eastAsia="Times New Roman" w:cs="Times New Roman"/>
                <w:sz w:val="20"/>
                <w:lang w:eastAsia="zh-CN"/>
              </w:rPr>
            </w:pPr>
          </w:p>
        </w:tc>
        <w:tc>
          <w:tcPr>
            <w:tcW w:w="273" w:type="dxa"/>
          </w:tcPr>
          <w:p w14:paraId="533AD631"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96" w:type="dxa"/>
          </w:tcPr>
          <w:p w14:paraId="1337F4AA" w14:textId="77777777" w:rsidR="00CE3F6F" w:rsidRPr="005C619D" w:rsidRDefault="00CE3F6F" w:rsidP="00354DE1">
            <w:pPr>
              <w:tabs>
                <w:tab w:val="decimal" w:pos="658"/>
              </w:tabs>
              <w:suppressAutoHyphens/>
              <w:spacing w:line="240" w:lineRule="atLeast"/>
              <w:ind w:left="-43" w:right="-86"/>
              <w:rPr>
                <w:rFonts w:eastAsia="Times New Roman" w:cs="Times New Roman"/>
                <w:sz w:val="20"/>
                <w:lang w:eastAsia="zh-CN"/>
              </w:rPr>
            </w:pPr>
          </w:p>
        </w:tc>
        <w:tc>
          <w:tcPr>
            <w:tcW w:w="274" w:type="dxa"/>
          </w:tcPr>
          <w:p w14:paraId="64B1CF95"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86" w:type="dxa"/>
          </w:tcPr>
          <w:p w14:paraId="14757F51"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270" w:type="dxa"/>
          </w:tcPr>
          <w:p w14:paraId="7AA20763"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72" w:type="dxa"/>
          </w:tcPr>
          <w:p w14:paraId="35024D50"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r>
      <w:tr w:rsidR="00CE3F6F" w:rsidRPr="005C619D" w14:paraId="679EACF9" w14:textId="77777777" w:rsidTr="0095372C">
        <w:tc>
          <w:tcPr>
            <w:tcW w:w="3422" w:type="dxa"/>
            <w:hideMark/>
          </w:tcPr>
          <w:p w14:paraId="65A6B959" w14:textId="77777777" w:rsidR="00CE3F6F" w:rsidRPr="005C619D" w:rsidRDefault="00CE3F6F" w:rsidP="00354DE1">
            <w:pPr>
              <w:suppressAutoHyphens/>
              <w:spacing w:line="240" w:lineRule="atLeast"/>
              <w:ind w:left="160" w:right="-90" w:hanging="180"/>
              <w:rPr>
                <w:rFonts w:eastAsia="Times New Roman" w:cs="Times New Roman"/>
                <w:b/>
                <w:bCs/>
                <w:i/>
                <w:iCs/>
                <w:sz w:val="20"/>
                <w:lang w:eastAsia="zh-CN"/>
              </w:rPr>
            </w:pPr>
            <w:r w:rsidRPr="005C619D">
              <w:rPr>
                <w:rFonts w:eastAsia="Times New Roman" w:cs="Times New Roman"/>
                <w:b/>
                <w:bCs/>
                <w:i/>
                <w:iCs/>
                <w:sz w:val="20"/>
                <w:lang w:eastAsia="zh-CN"/>
              </w:rPr>
              <w:t>Financial assets</w:t>
            </w:r>
          </w:p>
        </w:tc>
        <w:tc>
          <w:tcPr>
            <w:tcW w:w="988" w:type="dxa"/>
          </w:tcPr>
          <w:p w14:paraId="4821877D" w14:textId="77777777" w:rsidR="00CE3F6F" w:rsidRPr="005C619D" w:rsidRDefault="00CE3F6F" w:rsidP="00354DE1">
            <w:pPr>
              <w:tabs>
                <w:tab w:val="decimal" w:pos="658"/>
              </w:tabs>
              <w:suppressAutoHyphens/>
              <w:spacing w:line="240" w:lineRule="atLeast"/>
              <w:ind w:left="-43" w:right="-86"/>
              <w:rPr>
                <w:rFonts w:eastAsia="Times New Roman" w:cs="Times New Roman"/>
                <w:sz w:val="20"/>
                <w:lang w:eastAsia="zh-CN"/>
              </w:rPr>
            </w:pPr>
          </w:p>
        </w:tc>
        <w:tc>
          <w:tcPr>
            <w:tcW w:w="274" w:type="dxa"/>
          </w:tcPr>
          <w:p w14:paraId="49579F6D"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77" w:type="dxa"/>
          </w:tcPr>
          <w:p w14:paraId="418BEA58" w14:textId="77777777" w:rsidR="00CE3F6F" w:rsidRPr="005C619D" w:rsidRDefault="00CE3F6F" w:rsidP="00354DE1">
            <w:pPr>
              <w:tabs>
                <w:tab w:val="decimal" w:pos="658"/>
              </w:tabs>
              <w:suppressAutoHyphens/>
              <w:spacing w:line="240" w:lineRule="atLeast"/>
              <w:ind w:left="-43" w:right="-86"/>
              <w:rPr>
                <w:rFonts w:eastAsia="Times New Roman" w:cs="Times New Roman"/>
                <w:sz w:val="20"/>
                <w:lang w:eastAsia="zh-CN"/>
              </w:rPr>
            </w:pPr>
          </w:p>
        </w:tc>
        <w:tc>
          <w:tcPr>
            <w:tcW w:w="273" w:type="dxa"/>
          </w:tcPr>
          <w:p w14:paraId="2FAA1254" w14:textId="77777777" w:rsidR="00CE3F6F" w:rsidRPr="005C619D" w:rsidRDefault="00CE3F6F" w:rsidP="00354DE1">
            <w:pPr>
              <w:tabs>
                <w:tab w:val="decimal" w:pos="658"/>
              </w:tabs>
              <w:suppressAutoHyphens/>
              <w:spacing w:line="240" w:lineRule="atLeast"/>
              <w:ind w:left="-43" w:right="-86"/>
              <w:rPr>
                <w:rFonts w:eastAsia="Times New Roman" w:cs="Times New Roman"/>
                <w:sz w:val="20"/>
                <w:lang w:eastAsia="zh-CN"/>
              </w:rPr>
            </w:pPr>
          </w:p>
        </w:tc>
        <w:tc>
          <w:tcPr>
            <w:tcW w:w="996" w:type="dxa"/>
          </w:tcPr>
          <w:p w14:paraId="2A8DEA9F" w14:textId="77777777" w:rsidR="00CE3F6F" w:rsidRPr="005C619D" w:rsidRDefault="00CE3F6F" w:rsidP="00354DE1">
            <w:pPr>
              <w:tabs>
                <w:tab w:val="decimal" w:pos="658"/>
              </w:tabs>
              <w:suppressAutoHyphens/>
              <w:spacing w:line="240" w:lineRule="atLeast"/>
              <w:ind w:left="-43" w:right="-86"/>
              <w:rPr>
                <w:rFonts w:eastAsia="Times New Roman" w:cs="Times New Roman"/>
                <w:sz w:val="20"/>
                <w:lang w:eastAsia="zh-CN"/>
              </w:rPr>
            </w:pPr>
          </w:p>
        </w:tc>
        <w:tc>
          <w:tcPr>
            <w:tcW w:w="274" w:type="dxa"/>
          </w:tcPr>
          <w:p w14:paraId="216EA1E4"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86" w:type="dxa"/>
          </w:tcPr>
          <w:p w14:paraId="2C457049"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270" w:type="dxa"/>
          </w:tcPr>
          <w:p w14:paraId="7EF16CCB"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c>
          <w:tcPr>
            <w:tcW w:w="972" w:type="dxa"/>
          </w:tcPr>
          <w:p w14:paraId="0EE7A481" w14:textId="77777777" w:rsidR="00CE3F6F" w:rsidRPr="005C619D" w:rsidRDefault="00CE3F6F" w:rsidP="00354DE1">
            <w:pPr>
              <w:tabs>
                <w:tab w:val="decimal" w:pos="595"/>
              </w:tabs>
              <w:suppressAutoHyphens/>
              <w:spacing w:line="240" w:lineRule="atLeast"/>
              <w:ind w:left="-43" w:right="-86"/>
              <w:rPr>
                <w:rFonts w:eastAsia="Times New Roman" w:cs="Times New Roman"/>
                <w:sz w:val="20"/>
                <w:lang w:eastAsia="zh-CN"/>
              </w:rPr>
            </w:pPr>
          </w:p>
        </w:tc>
      </w:tr>
      <w:tr w:rsidR="00CE3F6F" w:rsidRPr="005C619D" w14:paraId="30C05F87" w14:textId="77777777" w:rsidTr="0095372C">
        <w:tc>
          <w:tcPr>
            <w:tcW w:w="3422" w:type="dxa"/>
            <w:hideMark/>
          </w:tcPr>
          <w:p w14:paraId="4D5EAA91" w14:textId="77777777" w:rsidR="00CE3F6F" w:rsidRPr="005C619D" w:rsidRDefault="00CE3F6F" w:rsidP="00354DE1">
            <w:pPr>
              <w:suppressAutoHyphens/>
              <w:spacing w:line="240" w:lineRule="atLeast"/>
              <w:ind w:left="160" w:right="-90" w:hanging="180"/>
              <w:rPr>
                <w:rFonts w:eastAsia="Times New Roman" w:cs="Times New Roman"/>
                <w:b/>
                <w:bCs/>
                <w:sz w:val="20"/>
                <w:lang w:eastAsia="zh-CN"/>
              </w:rPr>
            </w:pPr>
            <w:r w:rsidRPr="005C619D">
              <w:rPr>
                <w:rFonts w:eastAsia="Times New Roman" w:cs="Times New Roman"/>
                <w:b/>
                <w:bCs/>
                <w:sz w:val="20"/>
                <w:lang w:eastAsia="zh-CN"/>
              </w:rPr>
              <w:t>Financial assets measured at FVTPL</w:t>
            </w:r>
          </w:p>
        </w:tc>
        <w:tc>
          <w:tcPr>
            <w:tcW w:w="988" w:type="dxa"/>
            <w:tcBorders>
              <w:top w:val="nil"/>
              <w:left w:val="nil"/>
              <w:right w:val="nil"/>
            </w:tcBorders>
          </w:tcPr>
          <w:p w14:paraId="43C25BE9" w14:textId="1C5E1BA8" w:rsidR="00CE3F6F"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11,768</w:t>
            </w:r>
          </w:p>
        </w:tc>
        <w:tc>
          <w:tcPr>
            <w:tcW w:w="274" w:type="dxa"/>
          </w:tcPr>
          <w:p w14:paraId="124CCE51" w14:textId="77777777" w:rsidR="00CE3F6F" w:rsidRPr="005C619D" w:rsidRDefault="00CE3F6F"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nil"/>
              <w:left w:val="nil"/>
              <w:right w:val="nil"/>
            </w:tcBorders>
          </w:tcPr>
          <w:p w14:paraId="2793B6A5" w14:textId="3C4857E8" w:rsidR="00CE3F6F" w:rsidRPr="005C619D" w:rsidRDefault="000B6CEE" w:rsidP="0095372C">
            <w:pPr>
              <w:tabs>
                <w:tab w:val="decimal" w:pos="716"/>
              </w:tabs>
              <w:suppressAutoHyphens/>
              <w:spacing w:line="240" w:lineRule="atLeast"/>
              <w:ind w:left="-25" w:right="-86"/>
              <w:rPr>
                <w:rFonts w:eastAsia="Times New Roman" w:cs="Times New Roman"/>
                <w:b/>
                <w:bCs/>
                <w:sz w:val="20"/>
                <w:lang w:eastAsia="zh-CN"/>
              </w:rPr>
            </w:pPr>
            <w:r>
              <w:rPr>
                <w:rFonts w:eastAsia="Times New Roman" w:cs="Times New Roman"/>
                <w:b/>
                <w:bCs/>
                <w:sz w:val="20"/>
                <w:lang w:eastAsia="zh-CN"/>
              </w:rPr>
              <w:t>-</w:t>
            </w:r>
          </w:p>
        </w:tc>
        <w:tc>
          <w:tcPr>
            <w:tcW w:w="273" w:type="dxa"/>
          </w:tcPr>
          <w:p w14:paraId="68D29AC6" w14:textId="77777777" w:rsidR="00CE3F6F" w:rsidRPr="005C619D" w:rsidRDefault="00CE3F6F"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Borders>
              <w:top w:val="nil"/>
              <w:left w:val="nil"/>
              <w:right w:val="nil"/>
            </w:tcBorders>
          </w:tcPr>
          <w:p w14:paraId="72889F07" w14:textId="3C684B31" w:rsidR="00CE3F6F"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11,621</w:t>
            </w:r>
          </w:p>
        </w:tc>
        <w:tc>
          <w:tcPr>
            <w:tcW w:w="274" w:type="dxa"/>
          </w:tcPr>
          <w:p w14:paraId="7E49CE78" w14:textId="77777777" w:rsidR="00CE3F6F" w:rsidRPr="005C619D" w:rsidRDefault="00CE3F6F" w:rsidP="0095372C">
            <w:pPr>
              <w:tabs>
                <w:tab w:val="decimal" w:pos="716"/>
              </w:tabs>
              <w:suppressAutoHyphens/>
              <w:spacing w:line="240" w:lineRule="auto"/>
              <w:ind w:left="-43" w:right="-86"/>
              <w:rPr>
                <w:rFonts w:eastAsia="Times New Roman" w:cs="Times New Roman"/>
                <w:b/>
                <w:bCs/>
                <w:sz w:val="20"/>
                <w:lang w:eastAsia="zh-CN"/>
              </w:rPr>
            </w:pPr>
          </w:p>
        </w:tc>
        <w:tc>
          <w:tcPr>
            <w:tcW w:w="986" w:type="dxa"/>
            <w:tcBorders>
              <w:top w:val="nil"/>
              <w:left w:val="nil"/>
              <w:right w:val="nil"/>
            </w:tcBorders>
          </w:tcPr>
          <w:p w14:paraId="7082C668" w14:textId="6B79D2CB" w:rsidR="00CE3F6F" w:rsidRPr="005C619D" w:rsidRDefault="00CD50C7" w:rsidP="0095372C">
            <w:pPr>
              <w:tabs>
                <w:tab w:val="decimal" w:pos="716"/>
              </w:tabs>
              <w:suppressAutoHyphens/>
              <w:spacing w:line="240" w:lineRule="auto"/>
              <w:ind w:left="-43" w:right="-86"/>
              <w:rPr>
                <w:rFonts w:eastAsia="Times New Roman" w:cs="Times New Roman"/>
                <w:b/>
                <w:bCs/>
                <w:sz w:val="20"/>
                <w:lang w:eastAsia="zh-CN"/>
              </w:rPr>
            </w:pPr>
            <w:r>
              <w:rPr>
                <w:rFonts w:eastAsia="Times New Roman" w:cs="Times New Roman"/>
                <w:b/>
                <w:bCs/>
                <w:sz w:val="20"/>
                <w:lang w:eastAsia="zh-CN"/>
              </w:rPr>
              <w:t>147</w:t>
            </w:r>
          </w:p>
        </w:tc>
        <w:tc>
          <w:tcPr>
            <w:tcW w:w="270" w:type="dxa"/>
          </w:tcPr>
          <w:p w14:paraId="64026483" w14:textId="77777777" w:rsidR="00CE3F6F" w:rsidRPr="005C619D" w:rsidRDefault="00CE3F6F"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Borders>
              <w:top w:val="nil"/>
              <w:left w:val="nil"/>
              <w:right w:val="nil"/>
            </w:tcBorders>
          </w:tcPr>
          <w:p w14:paraId="4AD6E29C" w14:textId="6556D4D3" w:rsidR="00CE3F6F"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11,768</w:t>
            </w:r>
          </w:p>
        </w:tc>
      </w:tr>
      <w:tr w:rsidR="00CE3F6F" w:rsidRPr="005C619D" w14:paraId="149504ED" w14:textId="77777777" w:rsidTr="0095372C">
        <w:tc>
          <w:tcPr>
            <w:tcW w:w="3422" w:type="dxa"/>
            <w:hideMark/>
          </w:tcPr>
          <w:p w14:paraId="5F1D8440" w14:textId="77777777" w:rsidR="00CE3F6F" w:rsidRPr="005C619D" w:rsidRDefault="00CE3F6F" w:rsidP="00354DE1">
            <w:pPr>
              <w:suppressAutoHyphens/>
              <w:spacing w:line="240" w:lineRule="atLeast"/>
              <w:ind w:left="160" w:right="-90" w:hanging="180"/>
              <w:rPr>
                <w:rFonts w:eastAsia="Times New Roman" w:cs="Times New Roman"/>
                <w:b/>
                <w:bCs/>
                <w:sz w:val="20"/>
                <w:lang w:eastAsia="zh-CN"/>
              </w:rPr>
            </w:pPr>
            <w:r w:rsidRPr="005C619D">
              <w:rPr>
                <w:rFonts w:eastAsia="Times New Roman" w:cs="Times New Roman"/>
                <w:b/>
                <w:bCs/>
                <w:sz w:val="20"/>
                <w:lang w:eastAsia="zh-CN"/>
              </w:rPr>
              <w:t>Derivative assets</w:t>
            </w:r>
          </w:p>
        </w:tc>
        <w:tc>
          <w:tcPr>
            <w:tcW w:w="988" w:type="dxa"/>
            <w:tcBorders>
              <w:left w:val="nil"/>
              <w:bottom w:val="nil"/>
              <w:right w:val="nil"/>
            </w:tcBorders>
          </w:tcPr>
          <w:p w14:paraId="0A676CA9" w14:textId="77777777" w:rsidR="00CE3F6F" w:rsidRPr="005C619D" w:rsidRDefault="00CE3F6F" w:rsidP="0095372C">
            <w:pPr>
              <w:tabs>
                <w:tab w:val="decimal" w:pos="716"/>
              </w:tabs>
              <w:suppressAutoHyphens/>
              <w:spacing w:line="240" w:lineRule="atLeast"/>
              <w:ind w:left="-43" w:right="-86"/>
              <w:rPr>
                <w:rFonts w:eastAsia="Times New Roman" w:cs="Times New Roman"/>
                <w:sz w:val="20"/>
                <w:rtl/>
                <w:cs/>
                <w:lang w:eastAsia="zh-CN"/>
              </w:rPr>
            </w:pPr>
          </w:p>
        </w:tc>
        <w:tc>
          <w:tcPr>
            <w:tcW w:w="274" w:type="dxa"/>
          </w:tcPr>
          <w:p w14:paraId="3CC047F7"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c>
          <w:tcPr>
            <w:tcW w:w="977" w:type="dxa"/>
            <w:tcBorders>
              <w:left w:val="nil"/>
              <w:bottom w:val="nil"/>
              <w:right w:val="nil"/>
            </w:tcBorders>
          </w:tcPr>
          <w:p w14:paraId="3795ADE4"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c>
          <w:tcPr>
            <w:tcW w:w="273" w:type="dxa"/>
          </w:tcPr>
          <w:p w14:paraId="043CD188"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c>
          <w:tcPr>
            <w:tcW w:w="996" w:type="dxa"/>
            <w:tcBorders>
              <w:left w:val="nil"/>
              <w:bottom w:val="nil"/>
              <w:right w:val="nil"/>
            </w:tcBorders>
          </w:tcPr>
          <w:p w14:paraId="2C3F0FBF"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c>
          <w:tcPr>
            <w:tcW w:w="274" w:type="dxa"/>
          </w:tcPr>
          <w:p w14:paraId="0A4BD4DA" w14:textId="77777777" w:rsidR="00CE3F6F" w:rsidRPr="005C619D" w:rsidRDefault="00CE3F6F" w:rsidP="0095372C">
            <w:pPr>
              <w:tabs>
                <w:tab w:val="decimal" w:pos="716"/>
              </w:tabs>
              <w:suppressAutoHyphens/>
              <w:spacing w:line="240" w:lineRule="auto"/>
              <w:ind w:left="-43" w:right="-86"/>
              <w:rPr>
                <w:rFonts w:eastAsia="Times New Roman" w:cs="Times New Roman"/>
                <w:sz w:val="20"/>
                <w:lang w:eastAsia="zh-CN"/>
              </w:rPr>
            </w:pPr>
          </w:p>
        </w:tc>
        <w:tc>
          <w:tcPr>
            <w:tcW w:w="986" w:type="dxa"/>
            <w:tcBorders>
              <w:left w:val="nil"/>
              <w:bottom w:val="nil"/>
              <w:right w:val="nil"/>
            </w:tcBorders>
          </w:tcPr>
          <w:p w14:paraId="1A316718"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c>
          <w:tcPr>
            <w:tcW w:w="270" w:type="dxa"/>
          </w:tcPr>
          <w:p w14:paraId="744CCA86"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c>
          <w:tcPr>
            <w:tcW w:w="972" w:type="dxa"/>
            <w:tcBorders>
              <w:left w:val="nil"/>
              <w:bottom w:val="nil"/>
              <w:right w:val="nil"/>
            </w:tcBorders>
          </w:tcPr>
          <w:p w14:paraId="41026978" w14:textId="77777777" w:rsidR="00CE3F6F" w:rsidRPr="005C619D" w:rsidRDefault="00CE3F6F" w:rsidP="0095372C">
            <w:pPr>
              <w:tabs>
                <w:tab w:val="decimal" w:pos="716"/>
              </w:tabs>
              <w:suppressAutoHyphens/>
              <w:spacing w:line="240" w:lineRule="atLeast"/>
              <w:ind w:left="-43" w:right="-86"/>
              <w:rPr>
                <w:rFonts w:eastAsia="Times New Roman" w:cs="Times New Roman"/>
                <w:sz w:val="20"/>
                <w:lang w:eastAsia="zh-CN"/>
              </w:rPr>
            </w:pPr>
          </w:p>
        </w:tc>
      </w:tr>
      <w:tr w:rsidR="0095372C" w:rsidRPr="005C619D" w14:paraId="6D18509F" w14:textId="35380FD0" w:rsidTr="0095372C">
        <w:tc>
          <w:tcPr>
            <w:tcW w:w="3422" w:type="dxa"/>
            <w:hideMark/>
          </w:tcPr>
          <w:p w14:paraId="33EAB3E4" w14:textId="77777777" w:rsidR="0095372C" w:rsidRPr="005C619D" w:rsidRDefault="0095372C" w:rsidP="00CD50C7">
            <w:pPr>
              <w:suppressAutoHyphens/>
              <w:spacing w:line="240" w:lineRule="atLeast"/>
              <w:ind w:left="160" w:right="-90" w:firstLine="6"/>
              <w:rPr>
                <w:rFonts w:eastAsia="Times New Roman" w:cs="Times New Roman"/>
                <w:sz w:val="20"/>
                <w:lang w:eastAsia="zh-CN"/>
              </w:rPr>
            </w:pPr>
            <w:r w:rsidRPr="005C619D">
              <w:rPr>
                <w:rFonts w:eastAsia="Times New Roman" w:cs="Times New Roman"/>
                <w:sz w:val="20"/>
                <w:lang w:eastAsia="zh-CN"/>
              </w:rPr>
              <w:t>Foreign exchange rate</w:t>
            </w:r>
          </w:p>
        </w:tc>
        <w:tc>
          <w:tcPr>
            <w:tcW w:w="988" w:type="dxa"/>
          </w:tcPr>
          <w:p w14:paraId="4E0409B8" w14:textId="0A1C95E5"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5,549</w:t>
            </w:r>
          </w:p>
        </w:tc>
        <w:tc>
          <w:tcPr>
            <w:tcW w:w="274" w:type="dxa"/>
          </w:tcPr>
          <w:p w14:paraId="0BF5B429"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6C0D33FA" w14:textId="3E612783"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518FE8AB"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96" w:type="dxa"/>
          </w:tcPr>
          <w:p w14:paraId="18DDC2DD" w14:textId="62B06DC2"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5,549</w:t>
            </w:r>
          </w:p>
        </w:tc>
        <w:tc>
          <w:tcPr>
            <w:tcW w:w="274" w:type="dxa"/>
          </w:tcPr>
          <w:p w14:paraId="0E894A7E" w14:textId="77777777" w:rsidR="0095372C" w:rsidRPr="005C619D" w:rsidRDefault="0095372C" w:rsidP="0095372C">
            <w:pPr>
              <w:tabs>
                <w:tab w:val="decimal" w:pos="716"/>
              </w:tabs>
              <w:suppressAutoHyphens/>
              <w:spacing w:line="240" w:lineRule="auto"/>
              <w:ind w:left="-43" w:right="-86"/>
              <w:rPr>
                <w:rFonts w:eastAsia="Times New Roman" w:cs="Times New Roman"/>
                <w:sz w:val="20"/>
                <w:lang w:eastAsia="zh-CN"/>
              </w:rPr>
            </w:pPr>
          </w:p>
        </w:tc>
        <w:tc>
          <w:tcPr>
            <w:tcW w:w="986" w:type="dxa"/>
          </w:tcPr>
          <w:p w14:paraId="43FB6BB6" w14:textId="0432F18F"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1F5FF7D7"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2" w:type="dxa"/>
          </w:tcPr>
          <w:p w14:paraId="3FB3BAF6" w14:textId="5FC97AC5"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5,549</w:t>
            </w:r>
          </w:p>
        </w:tc>
      </w:tr>
      <w:tr w:rsidR="0095372C" w:rsidRPr="005C619D" w14:paraId="292B2D78" w14:textId="4F77C02A" w:rsidTr="0095372C">
        <w:tc>
          <w:tcPr>
            <w:tcW w:w="3422" w:type="dxa"/>
            <w:hideMark/>
          </w:tcPr>
          <w:p w14:paraId="58D9DB1F" w14:textId="77777777" w:rsidR="0095372C" w:rsidRPr="005C619D" w:rsidRDefault="0095372C" w:rsidP="00CD50C7">
            <w:pPr>
              <w:suppressAutoHyphens/>
              <w:spacing w:line="240" w:lineRule="atLeast"/>
              <w:ind w:left="160" w:right="-90" w:firstLine="6"/>
              <w:rPr>
                <w:rFonts w:eastAsia="Times New Roman" w:cs="Times New Roman"/>
                <w:sz w:val="20"/>
                <w:lang w:eastAsia="zh-CN"/>
              </w:rPr>
            </w:pPr>
            <w:r w:rsidRPr="005C619D">
              <w:rPr>
                <w:rFonts w:eastAsia="Times New Roman" w:cs="Times New Roman"/>
                <w:sz w:val="20"/>
                <w:lang w:eastAsia="zh-CN"/>
              </w:rPr>
              <w:t>Interest rate</w:t>
            </w:r>
          </w:p>
        </w:tc>
        <w:tc>
          <w:tcPr>
            <w:tcW w:w="988" w:type="dxa"/>
          </w:tcPr>
          <w:p w14:paraId="38B81BBD" w14:textId="75CC864F"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4,129</w:t>
            </w:r>
          </w:p>
        </w:tc>
        <w:tc>
          <w:tcPr>
            <w:tcW w:w="274" w:type="dxa"/>
          </w:tcPr>
          <w:p w14:paraId="0A0CF595"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2E361964" w14:textId="3035AA54"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6C78D702"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96" w:type="dxa"/>
          </w:tcPr>
          <w:p w14:paraId="72DD6514" w14:textId="256F894A"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4,129</w:t>
            </w:r>
          </w:p>
        </w:tc>
        <w:tc>
          <w:tcPr>
            <w:tcW w:w="274" w:type="dxa"/>
          </w:tcPr>
          <w:p w14:paraId="327BAC20" w14:textId="77777777" w:rsidR="0095372C" w:rsidRPr="005C619D" w:rsidRDefault="0095372C" w:rsidP="0095372C">
            <w:pPr>
              <w:tabs>
                <w:tab w:val="decimal" w:pos="716"/>
              </w:tabs>
              <w:suppressAutoHyphens/>
              <w:spacing w:line="240" w:lineRule="auto"/>
              <w:ind w:left="-43" w:right="-86"/>
              <w:rPr>
                <w:rFonts w:eastAsia="Times New Roman" w:cs="Times New Roman"/>
                <w:sz w:val="20"/>
                <w:lang w:eastAsia="zh-CN"/>
              </w:rPr>
            </w:pPr>
          </w:p>
        </w:tc>
        <w:tc>
          <w:tcPr>
            <w:tcW w:w="986" w:type="dxa"/>
          </w:tcPr>
          <w:p w14:paraId="4D8704D7" w14:textId="3169B64B"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4FD1954E"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2" w:type="dxa"/>
          </w:tcPr>
          <w:p w14:paraId="3659AC13" w14:textId="59901BFD"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4,129</w:t>
            </w:r>
          </w:p>
        </w:tc>
      </w:tr>
      <w:tr w:rsidR="0095372C" w:rsidRPr="005C619D" w14:paraId="7DAA286A" w14:textId="088EAA95" w:rsidTr="0095372C">
        <w:tc>
          <w:tcPr>
            <w:tcW w:w="3422" w:type="dxa"/>
            <w:hideMark/>
          </w:tcPr>
          <w:p w14:paraId="787C22E4" w14:textId="77777777" w:rsidR="0095372C" w:rsidRPr="005C619D" w:rsidRDefault="0095372C" w:rsidP="00CD50C7">
            <w:pPr>
              <w:suppressAutoHyphens/>
              <w:spacing w:line="240" w:lineRule="atLeast"/>
              <w:ind w:right="-90"/>
              <w:rPr>
                <w:rFonts w:eastAsia="Times New Roman" w:cs="Times New Roman"/>
                <w:sz w:val="20"/>
                <w:lang w:eastAsia="zh-CN"/>
              </w:rPr>
            </w:pPr>
            <w:r w:rsidRPr="005C619D">
              <w:rPr>
                <w:rFonts w:eastAsia="Times New Roman" w:cs="Times New Roman"/>
                <w:b/>
                <w:bCs/>
                <w:sz w:val="20"/>
                <w:lang w:eastAsia="zh-CN"/>
              </w:rPr>
              <w:t xml:space="preserve">Total </w:t>
            </w:r>
          </w:p>
        </w:tc>
        <w:tc>
          <w:tcPr>
            <w:tcW w:w="988" w:type="dxa"/>
            <w:tcBorders>
              <w:top w:val="single" w:sz="4" w:space="0" w:color="auto"/>
              <w:left w:val="nil"/>
              <w:bottom w:val="single" w:sz="4" w:space="0" w:color="auto"/>
              <w:right w:val="nil"/>
            </w:tcBorders>
          </w:tcPr>
          <w:p w14:paraId="4D537DE9" w14:textId="62F4B1B5" w:rsidR="0095372C" w:rsidRPr="00CD50C7" w:rsidRDefault="0095372C"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b/>
                <w:bCs/>
                <w:sz w:val="20"/>
                <w:lang w:eastAsia="zh-CN"/>
              </w:rPr>
              <w:t>9,678</w:t>
            </w:r>
          </w:p>
        </w:tc>
        <w:tc>
          <w:tcPr>
            <w:tcW w:w="274" w:type="dxa"/>
          </w:tcPr>
          <w:p w14:paraId="171241DE"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7" w:type="dxa"/>
            <w:tcBorders>
              <w:top w:val="single" w:sz="4" w:space="0" w:color="auto"/>
              <w:left w:val="nil"/>
              <w:bottom w:val="single" w:sz="4" w:space="0" w:color="auto"/>
              <w:right w:val="nil"/>
            </w:tcBorders>
          </w:tcPr>
          <w:p w14:paraId="32759C8B" w14:textId="15D414E9"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6503517E"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96" w:type="dxa"/>
            <w:tcBorders>
              <w:top w:val="single" w:sz="4" w:space="0" w:color="auto"/>
              <w:left w:val="nil"/>
              <w:bottom w:val="single" w:sz="4" w:space="0" w:color="auto"/>
              <w:right w:val="nil"/>
            </w:tcBorders>
          </w:tcPr>
          <w:p w14:paraId="4B5A362D" w14:textId="42F29F3E"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sidRPr="00CD50C7">
              <w:rPr>
                <w:rFonts w:eastAsia="Times New Roman" w:cs="Times New Roman"/>
                <w:b/>
                <w:bCs/>
                <w:sz w:val="20"/>
                <w:lang w:eastAsia="zh-CN"/>
              </w:rPr>
              <w:t>9,678</w:t>
            </w:r>
          </w:p>
        </w:tc>
        <w:tc>
          <w:tcPr>
            <w:tcW w:w="274" w:type="dxa"/>
          </w:tcPr>
          <w:p w14:paraId="5EDD294C" w14:textId="77777777" w:rsidR="0095372C" w:rsidRPr="005C619D" w:rsidRDefault="0095372C" w:rsidP="0095372C">
            <w:pPr>
              <w:tabs>
                <w:tab w:val="decimal" w:pos="716"/>
              </w:tabs>
              <w:suppressAutoHyphens/>
              <w:spacing w:line="240" w:lineRule="auto"/>
              <w:ind w:left="-43" w:right="-86"/>
              <w:rPr>
                <w:rFonts w:eastAsia="Times New Roman" w:cs="Times New Roman"/>
                <w:sz w:val="20"/>
                <w:lang w:eastAsia="zh-CN"/>
              </w:rPr>
            </w:pPr>
          </w:p>
        </w:tc>
        <w:tc>
          <w:tcPr>
            <w:tcW w:w="986" w:type="dxa"/>
            <w:tcBorders>
              <w:top w:val="single" w:sz="4" w:space="0" w:color="auto"/>
              <w:left w:val="nil"/>
              <w:bottom w:val="single" w:sz="4" w:space="0" w:color="auto"/>
              <w:right w:val="nil"/>
            </w:tcBorders>
          </w:tcPr>
          <w:p w14:paraId="6586375A" w14:textId="3F832FB1"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6906635D"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2" w:type="dxa"/>
            <w:tcBorders>
              <w:top w:val="single" w:sz="4" w:space="0" w:color="auto"/>
              <w:left w:val="nil"/>
              <w:bottom w:val="single" w:sz="4" w:space="0" w:color="auto"/>
              <w:right w:val="nil"/>
            </w:tcBorders>
          </w:tcPr>
          <w:p w14:paraId="351EE7AA" w14:textId="08D50EDC"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sidRPr="00CD50C7">
              <w:rPr>
                <w:rFonts w:eastAsia="Times New Roman" w:cs="Times New Roman"/>
                <w:b/>
                <w:bCs/>
                <w:sz w:val="20"/>
                <w:lang w:eastAsia="zh-CN"/>
              </w:rPr>
              <w:t>9,678</w:t>
            </w:r>
          </w:p>
        </w:tc>
      </w:tr>
      <w:tr w:rsidR="00CD50C7" w:rsidRPr="005C619D" w14:paraId="15A86514" w14:textId="77777777" w:rsidTr="0095372C">
        <w:tc>
          <w:tcPr>
            <w:tcW w:w="3422" w:type="dxa"/>
            <w:hideMark/>
          </w:tcPr>
          <w:p w14:paraId="03DD6B8A" w14:textId="77777777" w:rsidR="00CD50C7" w:rsidRPr="005C619D" w:rsidRDefault="00CD50C7" w:rsidP="00CD50C7">
            <w:pPr>
              <w:suppressAutoHyphens/>
              <w:spacing w:line="240" w:lineRule="atLeast"/>
              <w:ind w:right="-90" w:firstLine="6"/>
              <w:rPr>
                <w:rFonts w:eastAsia="Times New Roman" w:cs="Times New Roman"/>
                <w:sz w:val="20"/>
                <w:lang w:eastAsia="zh-CN"/>
              </w:rPr>
            </w:pPr>
            <w:r w:rsidRPr="005C619D">
              <w:rPr>
                <w:rFonts w:eastAsia="Times New Roman" w:cs="Times New Roman"/>
                <w:b/>
                <w:bCs/>
                <w:sz w:val="20"/>
                <w:lang w:eastAsia="zh-CN"/>
              </w:rPr>
              <w:t>Investments, net</w:t>
            </w:r>
          </w:p>
        </w:tc>
        <w:tc>
          <w:tcPr>
            <w:tcW w:w="988" w:type="dxa"/>
            <w:tcBorders>
              <w:top w:val="single" w:sz="4" w:space="0" w:color="auto"/>
              <w:left w:val="nil"/>
              <w:bottom w:val="nil"/>
              <w:right w:val="nil"/>
            </w:tcBorders>
          </w:tcPr>
          <w:p w14:paraId="60733884"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4" w:type="dxa"/>
          </w:tcPr>
          <w:p w14:paraId="3F4C0050"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single" w:sz="4" w:space="0" w:color="auto"/>
              <w:left w:val="nil"/>
              <w:bottom w:val="nil"/>
              <w:right w:val="nil"/>
            </w:tcBorders>
          </w:tcPr>
          <w:p w14:paraId="61B4C72A"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3" w:type="dxa"/>
          </w:tcPr>
          <w:p w14:paraId="6F4988BF" w14:textId="77777777" w:rsidR="00CD50C7" w:rsidRPr="005C619D" w:rsidRDefault="00CD50C7" w:rsidP="0095372C">
            <w:pPr>
              <w:tabs>
                <w:tab w:val="decimal" w:pos="716"/>
              </w:tabs>
              <w:suppressAutoHyphens/>
              <w:spacing w:line="240" w:lineRule="atLeast"/>
              <w:ind w:left="-14" w:right="-86"/>
              <w:rPr>
                <w:rFonts w:eastAsia="Times New Roman" w:cs="Times New Roman"/>
                <w:b/>
                <w:bCs/>
                <w:sz w:val="20"/>
                <w:lang w:eastAsia="zh-CN"/>
              </w:rPr>
            </w:pPr>
          </w:p>
        </w:tc>
        <w:tc>
          <w:tcPr>
            <w:tcW w:w="996" w:type="dxa"/>
            <w:tcBorders>
              <w:top w:val="single" w:sz="4" w:space="0" w:color="auto"/>
              <w:left w:val="nil"/>
              <w:bottom w:val="nil"/>
              <w:right w:val="nil"/>
            </w:tcBorders>
          </w:tcPr>
          <w:p w14:paraId="730FF634"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4" w:type="dxa"/>
          </w:tcPr>
          <w:p w14:paraId="46651B9B" w14:textId="77777777" w:rsidR="00CD50C7" w:rsidRPr="005C619D"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986" w:type="dxa"/>
            <w:tcBorders>
              <w:top w:val="single" w:sz="4" w:space="0" w:color="auto"/>
              <w:left w:val="nil"/>
              <w:bottom w:val="nil"/>
              <w:right w:val="nil"/>
            </w:tcBorders>
          </w:tcPr>
          <w:p w14:paraId="2FE0E6BF"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0" w:type="dxa"/>
          </w:tcPr>
          <w:p w14:paraId="6200F444" w14:textId="77777777" w:rsidR="00CD50C7" w:rsidRPr="005C619D" w:rsidRDefault="00CD50C7" w:rsidP="0095372C">
            <w:pPr>
              <w:tabs>
                <w:tab w:val="decimal" w:pos="716"/>
              </w:tabs>
              <w:suppressAutoHyphens/>
              <w:spacing w:line="240" w:lineRule="atLeast"/>
              <w:ind w:left="-14" w:right="-86"/>
              <w:rPr>
                <w:rFonts w:eastAsia="Times New Roman" w:cs="Times New Roman"/>
                <w:b/>
                <w:bCs/>
                <w:sz w:val="20"/>
                <w:lang w:eastAsia="zh-CN"/>
              </w:rPr>
            </w:pPr>
          </w:p>
        </w:tc>
        <w:tc>
          <w:tcPr>
            <w:tcW w:w="972" w:type="dxa"/>
            <w:tcBorders>
              <w:top w:val="single" w:sz="4" w:space="0" w:color="auto"/>
              <w:left w:val="nil"/>
              <w:bottom w:val="nil"/>
              <w:right w:val="nil"/>
            </w:tcBorders>
          </w:tcPr>
          <w:p w14:paraId="59A7CE76"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r>
      <w:tr w:rsidR="0095372C" w:rsidRPr="005C619D" w14:paraId="5E361B26" w14:textId="56424563" w:rsidTr="0095372C">
        <w:tc>
          <w:tcPr>
            <w:tcW w:w="3422" w:type="dxa"/>
            <w:hideMark/>
          </w:tcPr>
          <w:p w14:paraId="783A6C6E" w14:textId="77777777" w:rsidR="0095372C" w:rsidRPr="005C619D" w:rsidRDefault="0095372C" w:rsidP="00CD50C7">
            <w:pPr>
              <w:suppressAutoHyphens/>
              <w:spacing w:line="240" w:lineRule="atLeast"/>
              <w:ind w:left="344" w:right="-90" w:hanging="160"/>
              <w:rPr>
                <w:rFonts w:eastAsia="Times New Roman" w:cs="Times New Roman"/>
                <w:b/>
                <w:bCs/>
                <w:sz w:val="20"/>
                <w:lang w:eastAsia="zh-CN"/>
              </w:rPr>
            </w:pPr>
            <w:r w:rsidRPr="005C619D">
              <w:rPr>
                <w:rFonts w:eastAsia="Times New Roman" w:cs="Times New Roman"/>
                <w:sz w:val="20"/>
                <w:lang w:eastAsia="zh-CN"/>
              </w:rPr>
              <w:t xml:space="preserve">Investments in debt instruments </w:t>
            </w:r>
            <w:r>
              <w:rPr>
                <w:rFonts w:eastAsia="Times New Roman" w:cs="Times New Roman"/>
                <w:sz w:val="20"/>
                <w:lang w:eastAsia="zh-CN"/>
              </w:rPr>
              <w:t xml:space="preserve">    </w:t>
            </w:r>
            <w:r w:rsidRPr="005C619D">
              <w:rPr>
                <w:rFonts w:eastAsia="Times New Roman" w:cs="Times New Roman"/>
                <w:sz w:val="20"/>
                <w:lang w:eastAsia="zh-CN"/>
              </w:rPr>
              <w:t>measured at FVOCI</w:t>
            </w:r>
          </w:p>
        </w:tc>
        <w:tc>
          <w:tcPr>
            <w:tcW w:w="988" w:type="dxa"/>
            <w:vAlign w:val="bottom"/>
          </w:tcPr>
          <w:p w14:paraId="745EB2B1" w14:textId="153F3CFB" w:rsidR="0095372C" w:rsidRPr="005C619D" w:rsidRDefault="0095372C" w:rsidP="0095372C">
            <w:pPr>
              <w:tabs>
                <w:tab w:val="decimal" w:pos="716"/>
              </w:tabs>
              <w:suppressAutoHyphens/>
              <w:spacing w:line="240" w:lineRule="atLeast"/>
              <w:ind w:left="-43" w:right="-86"/>
              <w:rPr>
                <w:rFonts w:eastAsia="Times New Roman" w:cs="Times New Roman"/>
                <w:sz w:val="20"/>
                <w:rtl/>
                <w:cs/>
                <w:lang w:eastAsia="zh-CN"/>
              </w:rPr>
            </w:pPr>
            <w:r>
              <w:rPr>
                <w:rFonts w:eastAsia="Times New Roman" w:cs="Times New Roman"/>
                <w:sz w:val="20"/>
                <w:lang w:eastAsia="zh-CN"/>
              </w:rPr>
              <w:t>74,654</w:t>
            </w:r>
          </w:p>
        </w:tc>
        <w:tc>
          <w:tcPr>
            <w:tcW w:w="274" w:type="dxa"/>
            <w:vAlign w:val="bottom"/>
          </w:tcPr>
          <w:p w14:paraId="6FFA1E85"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7" w:type="dxa"/>
            <w:vAlign w:val="bottom"/>
          </w:tcPr>
          <w:p w14:paraId="6971B5A5" w14:textId="26C967FA"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vAlign w:val="bottom"/>
          </w:tcPr>
          <w:p w14:paraId="4A527958"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96" w:type="dxa"/>
            <w:vAlign w:val="bottom"/>
          </w:tcPr>
          <w:p w14:paraId="59060F37" w14:textId="7B34FBAD"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74,654</w:t>
            </w:r>
          </w:p>
        </w:tc>
        <w:tc>
          <w:tcPr>
            <w:tcW w:w="274" w:type="dxa"/>
            <w:vAlign w:val="bottom"/>
          </w:tcPr>
          <w:p w14:paraId="5882A08C" w14:textId="77777777" w:rsidR="0095372C" w:rsidRPr="005C619D" w:rsidRDefault="0095372C" w:rsidP="0095372C">
            <w:pPr>
              <w:tabs>
                <w:tab w:val="decimal" w:pos="716"/>
              </w:tabs>
              <w:suppressAutoHyphens/>
              <w:spacing w:line="240" w:lineRule="auto"/>
              <w:ind w:left="-43" w:right="-86"/>
              <w:rPr>
                <w:rFonts w:eastAsia="Times New Roman" w:cs="Times New Roman"/>
                <w:sz w:val="20"/>
                <w:lang w:eastAsia="zh-CN"/>
              </w:rPr>
            </w:pPr>
          </w:p>
        </w:tc>
        <w:tc>
          <w:tcPr>
            <w:tcW w:w="986" w:type="dxa"/>
            <w:vAlign w:val="bottom"/>
          </w:tcPr>
          <w:p w14:paraId="26560675" w14:textId="5C2B6618"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vAlign w:val="bottom"/>
          </w:tcPr>
          <w:p w14:paraId="4D428A0C" w14:textId="77777777"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p>
        </w:tc>
        <w:tc>
          <w:tcPr>
            <w:tcW w:w="972" w:type="dxa"/>
            <w:vAlign w:val="bottom"/>
          </w:tcPr>
          <w:p w14:paraId="0CB6DC82" w14:textId="32E5683B" w:rsidR="0095372C" w:rsidRPr="005C619D" w:rsidRDefault="0095372C"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74,654</w:t>
            </w:r>
          </w:p>
        </w:tc>
      </w:tr>
      <w:tr w:rsidR="00CD50C7" w:rsidRPr="005C619D" w14:paraId="2A5AD9D3" w14:textId="77777777" w:rsidTr="0095372C">
        <w:tc>
          <w:tcPr>
            <w:tcW w:w="3422" w:type="dxa"/>
            <w:hideMark/>
          </w:tcPr>
          <w:p w14:paraId="5CBC7C49" w14:textId="77777777" w:rsidR="00CD50C7" w:rsidRPr="005C619D" w:rsidRDefault="00CD50C7" w:rsidP="00CD50C7">
            <w:pPr>
              <w:suppressAutoHyphens/>
              <w:spacing w:line="240" w:lineRule="atLeast"/>
              <w:ind w:left="346" w:right="-90" w:hanging="180"/>
              <w:rPr>
                <w:rFonts w:eastAsia="Times New Roman" w:cs="Times New Roman"/>
                <w:sz w:val="20"/>
                <w:lang w:eastAsia="zh-CN"/>
              </w:rPr>
            </w:pPr>
            <w:r w:rsidRPr="005C619D">
              <w:rPr>
                <w:rFonts w:eastAsia="Times New Roman" w:cs="Times New Roman"/>
                <w:sz w:val="20"/>
                <w:lang w:eastAsia="zh-CN"/>
              </w:rPr>
              <w:t>Investments in equity instruments designated at FVOCI</w:t>
            </w:r>
          </w:p>
        </w:tc>
        <w:tc>
          <w:tcPr>
            <w:tcW w:w="988" w:type="dxa"/>
          </w:tcPr>
          <w:p w14:paraId="5D554E3E" w14:textId="77777777" w:rsidR="00A412F0" w:rsidRDefault="00A412F0" w:rsidP="0095372C">
            <w:pPr>
              <w:tabs>
                <w:tab w:val="decimal" w:pos="716"/>
              </w:tabs>
              <w:suppressAutoHyphens/>
              <w:spacing w:line="240" w:lineRule="atLeast"/>
              <w:ind w:left="-43" w:right="-86"/>
              <w:rPr>
                <w:rFonts w:eastAsia="Times New Roman" w:cs="Times New Roman"/>
                <w:sz w:val="20"/>
                <w:lang w:eastAsia="zh-CN"/>
              </w:rPr>
            </w:pPr>
          </w:p>
          <w:p w14:paraId="783E4254" w14:textId="3D5E14EB"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459</w:t>
            </w:r>
          </w:p>
        </w:tc>
        <w:tc>
          <w:tcPr>
            <w:tcW w:w="274" w:type="dxa"/>
          </w:tcPr>
          <w:p w14:paraId="078393DE"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2F72DA71" w14:textId="77777777" w:rsidR="00A412F0" w:rsidRDefault="00A412F0" w:rsidP="0095372C">
            <w:pPr>
              <w:tabs>
                <w:tab w:val="decimal" w:pos="716"/>
              </w:tabs>
              <w:suppressAutoHyphens/>
              <w:spacing w:line="240" w:lineRule="atLeast"/>
              <w:ind w:left="-43" w:right="-86"/>
              <w:rPr>
                <w:rFonts w:eastAsia="Times New Roman" w:cs="Times New Roman"/>
                <w:sz w:val="20"/>
                <w:lang w:eastAsia="zh-CN"/>
              </w:rPr>
            </w:pPr>
          </w:p>
          <w:p w14:paraId="06D144A0" w14:textId="2CA77651"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2542619A"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Pr>
          <w:p w14:paraId="11995C78" w14:textId="77777777" w:rsidR="00A412F0" w:rsidRDefault="00A412F0" w:rsidP="0095372C">
            <w:pPr>
              <w:tabs>
                <w:tab w:val="decimal" w:pos="716"/>
              </w:tabs>
              <w:suppressAutoHyphens/>
              <w:spacing w:line="240" w:lineRule="atLeast"/>
              <w:ind w:left="-43" w:right="-86"/>
              <w:rPr>
                <w:rFonts w:eastAsia="Times New Roman" w:cs="Times New Roman"/>
                <w:sz w:val="20"/>
                <w:lang w:eastAsia="zh-CN"/>
              </w:rPr>
            </w:pPr>
          </w:p>
          <w:p w14:paraId="6CE7E0C9" w14:textId="6432F2CC"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4" w:type="dxa"/>
          </w:tcPr>
          <w:p w14:paraId="16A773B0" w14:textId="77777777" w:rsidR="00CD50C7" w:rsidRPr="005C619D" w:rsidRDefault="00CD50C7" w:rsidP="0095372C">
            <w:pPr>
              <w:tabs>
                <w:tab w:val="decimal" w:pos="716"/>
              </w:tabs>
              <w:suppressAutoHyphens/>
              <w:spacing w:line="240" w:lineRule="auto"/>
              <w:ind w:left="-43" w:right="-86"/>
              <w:rPr>
                <w:rFonts w:eastAsia="Times New Roman" w:cs="Times New Roman"/>
                <w:sz w:val="20"/>
                <w:lang w:eastAsia="zh-CN"/>
              </w:rPr>
            </w:pPr>
          </w:p>
        </w:tc>
        <w:tc>
          <w:tcPr>
            <w:tcW w:w="986" w:type="dxa"/>
          </w:tcPr>
          <w:p w14:paraId="34E86C28" w14:textId="77777777" w:rsidR="00A412F0" w:rsidRDefault="00A412F0" w:rsidP="0095372C">
            <w:pPr>
              <w:tabs>
                <w:tab w:val="decimal" w:pos="716"/>
              </w:tabs>
              <w:suppressAutoHyphens/>
              <w:spacing w:line="240" w:lineRule="atLeast"/>
              <w:ind w:left="-43" w:right="-86"/>
              <w:rPr>
                <w:rFonts w:eastAsia="Times New Roman" w:cs="Times New Roman"/>
                <w:sz w:val="20"/>
                <w:lang w:eastAsia="zh-CN"/>
              </w:rPr>
            </w:pPr>
          </w:p>
          <w:p w14:paraId="7A72B255" w14:textId="437D31B3"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459</w:t>
            </w:r>
          </w:p>
        </w:tc>
        <w:tc>
          <w:tcPr>
            <w:tcW w:w="270" w:type="dxa"/>
          </w:tcPr>
          <w:p w14:paraId="1D306A61"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Pr>
          <w:p w14:paraId="70A1702F" w14:textId="77777777" w:rsidR="00A412F0" w:rsidRDefault="00A412F0" w:rsidP="0095372C">
            <w:pPr>
              <w:tabs>
                <w:tab w:val="decimal" w:pos="716"/>
              </w:tabs>
              <w:suppressAutoHyphens/>
              <w:spacing w:line="240" w:lineRule="atLeast"/>
              <w:ind w:left="-43" w:right="-86"/>
              <w:rPr>
                <w:rFonts w:eastAsia="Times New Roman" w:cs="Times New Roman"/>
                <w:sz w:val="20"/>
                <w:lang w:eastAsia="zh-CN"/>
              </w:rPr>
            </w:pPr>
          </w:p>
          <w:p w14:paraId="42B8106C" w14:textId="538A02FC"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459</w:t>
            </w:r>
          </w:p>
        </w:tc>
      </w:tr>
      <w:tr w:rsidR="00CD50C7" w:rsidRPr="005C619D" w14:paraId="3869197E" w14:textId="77777777" w:rsidTr="0095372C">
        <w:tc>
          <w:tcPr>
            <w:tcW w:w="3422" w:type="dxa"/>
            <w:hideMark/>
          </w:tcPr>
          <w:p w14:paraId="7A633E47" w14:textId="77777777" w:rsidR="00CD50C7" w:rsidRPr="005C619D" w:rsidRDefault="00CD50C7" w:rsidP="00CD50C7">
            <w:pPr>
              <w:suppressAutoHyphens/>
              <w:spacing w:line="240" w:lineRule="atLeast"/>
              <w:ind w:right="-90"/>
              <w:rPr>
                <w:rFonts w:eastAsia="Times New Roman" w:cs="Times New Roman"/>
                <w:sz w:val="20"/>
                <w:lang w:eastAsia="zh-CN"/>
              </w:rPr>
            </w:pPr>
            <w:r w:rsidRPr="005C619D">
              <w:rPr>
                <w:rFonts w:eastAsia="Times New Roman" w:cs="Times New Roman"/>
                <w:b/>
                <w:bCs/>
                <w:sz w:val="20"/>
                <w:lang w:eastAsia="zh-CN"/>
              </w:rPr>
              <w:t xml:space="preserve">Total </w:t>
            </w:r>
          </w:p>
        </w:tc>
        <w:tc>
          <w:tcPr>
            <w:tcW w:w="988" w:type="dxa"/>
            <w:tcBorders>
              <w:top w:val="single" w:sz="4" w:space="0" w:color="auto"/>
              <w:left w:val="nil"/>
              <w:bottom w:val="single" w:sz="4" w:space="0" w:color="auto"/>
              <w:right w:val="nil"/>
            </w:tcBorders>
          </w:tcPr>
          <w:p w14:paraId="4C5926B3" w14:textId="3A73654A"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75,113</w:t>
            </w:r>
          </w:p>
        </w:tc>
        <w:tc>
          <w:tcPr>
            <w:tcW w:w="274" w:type="dxa"/>
          </w:tcPr>
          <w:p w14:paraId="132E7314" w14:textId="77777777"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single" w:sz="4" w:space="0" w:color="auto"/>
              <w:left w:val="nil"/>
              <w:bottom w:val="single" w:sz="4" w:space="0" w:color="auto"/>
              <w:right w:val="nil"/>
            </w:tcBorders>
          </w:tcPr>
          <w:p w14:paraId="780175C4" w14:textId="70E1E66E" w:rsidR="00CD50C7" w:rsidRPr="00C96F68" w:rsidRDefault="000B6CEE"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3" w:type="dxa"/>
          </w:tcPr>
          <w:p w14:paraId="6B0FE68C" w14:textId="77777777"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Borders>
              <w:top w:val="single" w:sz="4" w:space="0" w:color="auto"/>
              <w:left w:val="nil"/>
              <w:bottom w:val="single" w:sz="4" w:space="0" w:color="auto"/>
              <w:right w:val="nil"/>
            </w:tcBorders>
          </w:tcPr>
          <w:p w14:paraId="5C0C7CEC" w14:textId="5546D01C"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74,654</w:t>
            </w:r>
          </w:p>
        </w:tc>
        <w:tc>
          <w:tcPr>
            <w:tcW w:w="274" w:type="dxa"/>
          </w:tcPr>
          <w:p w14:paraId="66215182" w14:textId="77777777" w:rsidR="00CD50C7" w:rsidRPr="00C96F68"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986" w:type="dxa"/>
            <w:tcBorders>
              <w:top w:val="single" w:sz="4" w:space="0" w:color="auto"/>
              <w:left w:val="nil"/>
              <w:bottom w:val="single" w:sz="4" w:space="0" w:color="auto"/>
              <w:right w:val="nil"/>
            </w:tcBorders>
          </w:tcPr>
          <w:p w14:paraId="2740D805" w14:textId="43A498DD"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459</w:t>
            </w:r>
          </w:p>
        </w:tc>
        <w:tc>
          <w:tcPr>
            <w:tcW w:w="270" w:type="dxa"/>
          </w:tcPr>
          <w:p w14:paraId="7DAC11F4" w14:textId="77777777"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Borders>
              <w:top w:val="single" w:sz="4" w:space="0" w:color="auto"/>
              <w:left w:val="nil"/>
              <w:bottom w:val="single" w:sz="4" w:space="0" w:color="auto"/>
              <w:right w:val="nil"/>
            </w:tcBorders>
          </w:tcPr>
          <w:p w14:paraId="4D39AB2F" w14:textId="30467CB8"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75,113</w:t>
            </w:r>
          </w:p>
        </w:tc>
      </w:tr>
      <w:tr w:rsidR="00CD50C7" w:rsidRPr="005C619D" w14:paraId="4FAB9D8B" w14:textId="77777777" w:rsidTr="0095372C">
        <w:tc>
          <w:tcPr>
            <w:tcW w:w="3422" w:type="dxa"/>
            <w:hideMark/>
          </w:tcPr>
          <w:p w14:paraId="3303D46F" w14:textId="77777777" w:rsidR="00CD50C7" w:rsidRPr="005C619D" w:rsidRDefault="00CD50C7" w:rsidP="00CD50C7">
            <w:pPr>
              <w:suppressAutoHyphens/>
              <w:spacing w:line="240" w:lineRule="atLeast"/>
              <w:ind w:left="209" w:right="-90" w:hanging="180"/>
              <w:rPr>
                <w:rFonts w:eastAsia="Times New Roman" w:cs="Times New Roman"/>
                <w:sz w:val="20"/>
                <w:lang w:eastAsia="zh-CN"/>
              </w:rPr>
            </w:pPr>
            <w:r>
              <w:rPr>
                <w:rFonts w:eastAsia="Times New Roman" w:cs="Times New Roman"/>
                <w:b/>
                <w:bCs/>
                <w:sz w:val="20"/>
                <w:lang w:eastAsia="zh-CN"/>
              </w:rPr>
              <w:t>Loans to customers and accrued interest receivables, net</w:t>
            </w:r>
          </w:p>
        </w:tc>
        <w:tc>
          <w:tcPr>
            <w:tcW w:w="988" w:type="dxa"/>
            <w:tcBorders>
              <w:top w:val="single" w:sz="4" w:space="0" w:color="auto"/>
              <w:left w:val="nil"/>
              <w:bottom w:val="single" w:sz="4" w:space="0" w:color="auto"/>
              <w:right w:val="nil"/>
            </w:tcBorders>
            <w:vAlign w:val="bottom"/>
          </w:tcPr>
          <w:p w14:paraId="34F9821D" w14:textId="2043984E"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650,180</w:t>
            </w:r>
          </w:p>
        </w:tc>
        <w:tc>
          <w:tcPr>
            <w:tcW w:w="274" w:type="dxa"/>
            <w:vAlign w:val="bottom"/>
          </w:tcPr>
          <w:p w14:paraId="63015991" w14:textId="77777777"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single" w:sz="4" w:space="0" w:color="auto"/>
              <w:left w:val="nil"/>
              <w:bottom w:val="single" w:sz="4" w:space="0" w:color="auto"/>
              <w:right w:val="nil"/>
            </w:tcBorders>
            <w:vAlign w:val="bottom"/>
          </w:tcPr>
          <w:p w14:paraId="45D5F102" w14:textId="795FEC24" w:rsidR="00CD50C7" w:rsidRPr="00C96F68" w:rsidRDefault="000B6CEE" w:rsidP="0095372C">
            <w:pPr>
              <w:tabs>
                <w:tab w:val="decimal" w:pos="716"/>
              </w:tabs>
              <w:suppressAutoHyphens/>
              <w:spacing w:line="240" w:lineRule="atLeast"/>
              <w:ind w:left="-25" w:right="-86"/>
              <w:rPr>
                <w:rFonts w:eastAsia="Times New Roman" w:cs="Times New Roman"/>
                <w:b/>
                <w:bCs/>
                <w:sz w:val="20"/>
                <w:lang w:eastAsia="zh-CN"/>
              </w:rPr>
            </w:pPr>
            <w:r>
              <w:rPr>
                <w:rFonts w:eastAsia="Times New Roman" w:cs="Times New Roman"/>
                <w:b/>
                <w:bCs/>
                <w:sz w:val="20"/>
                <w:lang w:eastAsia="zh-CN"/>
              </w:rPr>
              <w:t>-</w:t>
            </w:r>
          </w:p>
        </w:tc>
        <w:tc>
          <w:tcPr>
            <w:tcW w:w="273" w:type="dxa"/>
            <w:vAlign w:val="bottom"/>
          </w:tcPr>
          <w:p w14:paraId="3B8BB1B1" w14:textId="77777777"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Borders>
              <w:top w:val="single" w:sz="4" w:space="0" w:color="auto"/>
              <w:left w:val="nil"/>
              <w:bottom w:val="single" w:sz="4" w:space="0" w:color="auto"/>
              <w:right w:val="nil"/>
            </w:tcBorders>
            <w:vAlign w:val="bottom"/>
          </w:tcPr>
          <w:p w14:paraId="792CB694" w14:textId="494A5A43"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650,180</w:t>
            </w:r>
          </w:p>
        </w:tc>
        <w:tc>
          <w:tcPr>
            <w:tcW w:w="274" w:type="dxa"/>
            <w:vAlign w:val="bottom"/>
          </w:tcPr>
          <w:p w14:paraId="43653F74" w14:textId="77777777" w:rsidR="00CD50C7" w:rsidRPr="00C96F68"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986" w:type="dxa"/>
            <w:tcBorders>
              <w:top w:val="single" w:sz="4" w:space="0" w:color="auto"/>
              <w:left w:val="nil"/>
              <w:bottom w:val="single" w:sz="4" w:space="0" w:color="auto"/>
              <w:right w:val="nil"/>
            </w:tcBorders>
            <w:vAlign w:val="bottom"/>
          </w:tcPr>
          <w:p w14:paraId="1E40305E" w14:textId="64267715" w:rsidR="00CD50C7" w:rsidRPr="00C96F68" w:rsidRDefault="000B6CEE" w:rsidP="0095372C">
            <w:pPr>
              <w:tabs>
                <w:tab w:val="decimal" w:pos="716"/>
              </w:tabs>
              <w:suppressAutoHyphens/>
              <w:spacing w:line="240" w:lineRule="auto"/>
              <w:ind w:left="-43" w:right="-86"/>
              <w:rPr>
                <w:rFonts w:eastAsia="Times New Roman" w:cs="Times New Roman"/>
                <w:b/>
                <w:bCs/>
                <w:sz w:val="20"/>
                <w:lang w:eastAsia="zh-CN"/>
              </w:rPr>
            </w:pPr>
            <w:r>
              <w:rPr>
                <w:rFonts w:eastAsia="Times New Roman" w:cs="Times New Roman"/>
                <w:b/>
                <w:bCs/>
                <w:sz w:val="20"/>
                <w:lang w:eastAsia="zh-CN"/>
              </w:rPr>
              <w:t>-</w:t>
            </w:r>
          </w:p>
        </w:tc>
        <w:tc>
          <w:tcPr>
            <w:tcW w:w="270" w:type="dxa"/>
            <w:vAlign w:val="bottom"/>
          </w:tcPr>
          <w:p w14:paraId="1F8C36DB" w14:textId="77777777"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Borders>
              <w:top w:val="single" w:sz="4" w:space="0" w:color="auto"/>
              <w:left w:val="nil"/>
              <w:bottom w:val="single" w:sz="4" w:space="0" w:color="auto"/>
              <w:right w:val="nil"/>
            </w:tcBorders>
            <w:vAlign w:val="bottom"/>
          </w:tcPr>
          <w:p w14:paraId="61212595" w14:textId="447590A2" w:rsidR="00CD50C7" w:rsidRPr="00C96F68" w:rsidRDefault="00CD50C7" w:rsidP="0095372C">
            <w:pPr>
              <w:tabs>
                <w:tab w:val="decimal" w:pos="716"/>
              </w:tabs>
              <w:suppressAutoHyphens/>
              <w:spacing w:line="240" w:lineRule="atLeast"/>
              <w:ind w:left="-43" w:right="-86"/>
              <w:rPr>
                <w:rFonts w:eastAsia="Times New Roman" w:cs="Times New Roman"/>
                <w:b/>
                <w:bCs/>
                <w:sz w:val="20"/>
                <w:lang w:eastAsia="zh-CN"/>
              </w:rPr>
            </w:pPr>
            <w:r w:rsidRPr="00C96F68">
              <w:rPr>
                <w:rFonts w:eastAsia="Times New Roman" w:cs="Times New Roman"/>
                <w:b/>
                <w:bCs/>
                <w:sz w:val="20"/>
                <w:lang w:eastAsia="zh-CN"/>
              </w:rPr>
              <w:t>650,180</w:t>
            </w:r>
          </w:p>
        </w:tc>
      </w:tr>
      <w:tr w:rsidR="00CD50C7" w:rsidRPr="005C619D" w14:paraId="6BB6A642" w14:textId="77777777" w:rsidTr="0095372C">
        <w:tc>
          <w:tcPr>
            <w:tcW w:w="3422" w:type="dxa"/>
            <w:hideMark/>
          </w:tcPr>
          <w:p w14:paraId="05C7C43A" w14:textId="77777777" w:rsidR="00CD50C7" w:rsidRPr="005C619D" w:rsidRDefault="00CD50C7" w:rsidP="00CD50C7">
            <w:pPr>
              <w:suppressAutoHyphens/>
              <w:spacing w:line="240" w:lineRule="atLeast"/>
              <w:ind w:right="-90"/>
              <w:rPr>
                <w:rFonts w:eastAsia="Times New Roman" w:cs="Times New Roman"/>
                <w:b/>
                <w:bCs/>
                <w:sz w:val="20"/>
                <w:lang w:eastAsia="zh-CN"/>
              </w:rPr>
            </w:pPr>
            <w:r w:rsidRPr="005C619D">
              <w:rPr>
                <w:rFonts w:eastAsia="Times New Roman" w:cs="Times New Roman"/>
                <w:b/>
                <w:bCs/>
                <w:sz w:val="20"/>
                <w:lang w:eastAsia="zh-CN"/>
              </w:rPr>
              <w:t>Total financial assets</w:t>
            </w:r>
          </w:p>
        </w:tc>
        <w:tc>
          <w:tcPr>
            <w:tcW w:w="988" w:type="dxa"/>
            <w:tcBorders>
              <w:top w:val="single" w:sz="4" w:space="0" w:color="auto"/>
              <w:left w:val="nil"/>
              <w:bottom w:val="double" w:sz="4" w:space="0" w:color="auto"/>
              <w:right w:val="nil"/>
            </w:tcBorders>
          </w:tcPr>
          <w:p w14:paraId="5BBF99AB" w14:textId="0D52DC72" w:rsidR="00CD50C7" w:rsidRPr="005C619D" w:rsidRDefault="00CD50C7" w:rsidP="0095372C">
            <w:pPr>
              <w:tabs>
                <w:tab w:val="decimal" w:pos="716"/>
              </w:tabs>
              <w:suppressAutoHyphens/>
              <w:spacing w:line="240" w:lineRule="atLeast"/>
              <w:ind w:left="-43" w:right="-86"/>
              <w:rPr>
                <w:rFonts w:eastAsia="Times New Roman" w:cs="Times New Roman"/>
                <w:b/>
                <w:bCs/>
                <w:sz w:val="20"/>
                <w:rtl/>
                <w:cs/>
                <w:lang w:eastAsia="zh-CN"/>
              </w:rPr>
            </w:pPr>
            <w:r>
              <w:rPr>
                <w:rFonts w:eastAsia="Times New Roman" w:cs="Times New Roman"/>
                <w:b/>
                <w:bCs/>
                <w:sz w:val="20"/>
                <w:lang w:eastAsia="zh-CN"/>
              </w:rPr>
              <w:t>746,739</w:t>
            </w:r>
          </w:p>
        </w:tc>
        <w:tc>
          <w:tcPr>
            <w:tcW w:w="274" w:type="dxa"/>
          </w:tcPr>
          <w:p w14:paraId="60772297"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single" w:sz="4" w:space="0" w:color="auto"/>
              <w:left w:val="nil"/>
              <w:bottom w:val="double" w:sz="4" w:space="0" w:color="auto"/>
              <w:right w:val="nil"/>
            </w:tcBorders>
          </w:tcPr>
          <w:p w14:paraId="5576E328" w14:textId="6FF319A3" w:rsidR="00CD50C7" w:rsidRPr="005C619D" w:rsidRDefault="000B6CEE" w:rsidP="0095372C">
            <w:pPr>
              <w:tabs>
                <w:tab w:val="decimal" w:pos="716"/>
              </w:tabs>
              <w:suppressAutoHyphens/>
              <w:spacing w:line="240" w:lineRule="atLeast"/>
              <w:ind w:left="-25" w:right="-86"/>
              <w:rPr>
                <w:rFonts w:eastAsia="Times New Roman" w:cs="Times New Roman"/>
                <w:b/>
                <w:bCs/>
                <w:sz w:val="20"/>
                <w:lang w:eastAsia="zh-CN"/>
              </w:rPr>
            </w:pPr>
            <w:r>
              <w:rPr>
                <w:rFonts w:eastAsia="Times New Roman" w:cs="Times New Roman"/>
                <w:b/>
                <w:bCs/>
                <w:sz w:val="20"/>
                <w:lang w:eastAsia="zh-CN"/>
              </w:rPr>
              <w:t>-</w:t>
            </w:r>
          </w:p>
        </w:tc>
        <w:tc>
          <w:tcPr>
            <w:tcW w:w="273" w:type="dxa"/>
          </w:tcPr>
          <w:p w14:paraId="4CF54960"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Borders>
              <w:top w:val="single" w:sz="4" w:space="0" w:color="auto"/>
              <w:left w:val="nil"/>
              <w:bottom w:val="double" w:sz="4" w:space="0" w:color="auto"/>
              <w:right w:val="nil"/>
            </w:tcBorders>
          </w:tcPr>
          <w:p w14:paraId="790CCB87" w14:textId="134B1ECC"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746,133</w:t>
            </w:r>
          </w:p>
        </w:tc>
        <w:tc>
          <w:tcPr>
            <w:tcW w:w="274" w:type="dxa"/>
          </w:tcPr>
          <w:p w14:paraId="7AE8EA35" w14:textId="77777777" w:rsidR="00CD50C7" w:rsidRPr="005C619D"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986" w:type="dxa"/>
            <w:tcBorders>
              <w:top w:val="single" w:sz="4" w:space="0" w:color="auto"/>
              <w:left w:val="nil"/>
              <w:bottom w:val="double" w:sz="4" w:space="0" w:color="auto"/>
              <w:right w:val="nil"/>
            </w:tcBorders>
          </w:tcPr>
          <w:p w14:paraId="546DF04F" w14:textId="48178855" w:rsidR="00CD50C7" w:rsidRPr="005C619D" w:rsidRDefault="00CD50C7" w:rsidP="0095372C">
            <w:pPr>
              <w:tabs>
                <w:tab w:val="decimal" w:pos="716"/>
              </w:tabs>
              <w:suppressAutoHyphens/>
              <w:spacing w:line="240" w:lineRule="auto"/>
              <w:ind w:left="-43" w:right="-86"/>
              <w:rPr>
                <w:rFonts w:eastAsia="Times New Roman" w:cs="Times New Roman"/>
                <w:b/>
                <w:bCs/>
                <w:sz w:val="20"/>
                <w:lang w:eastAsia="zh-CN"/>
              </w:rPr>
            </w:pPr>
            <w:r>
              <w:rPr>
                <w:rFonts w:eastAsia="Times New Roman" w:cs="Times New Roman"/>
                <w:b/>
                <w:bCs/>
                <w:sz w:val="20"/>
                <w:lang w:eastAsia="zh-CN"/>
              </w:rPr>
              <w:t>606</w:t>
            </w:r>
          </w:p>
        </w:tc>
        <w:tc>
          <w:tcPr>
            <w:tcW w:w="270" w:type="dxa"/>
          </w:tcPr>
          <w:p w14:paraId="18A8E6AF"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Borders>
              <w:top w:val="single" w:sz="4" w:space="0" w:color="auto"/>
              <w:left w:val="nil"/>
              <w:bottom w:val="double" w:sz="4" w:space="0" w:color="auto"/>
              <w:right w:val="nil"/>
            </w:tcBorders>
          </w:tcPr>
          <w:p w14:paraId="22A69534" w14:textId="572C509F"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746,739</w:t>
            </w:r>
          </w:p>
        </w:tc>
      </w:tr>
      <w:tr w:rsidR="00CD50C7" w:rsidRPr="005C619D" w14:paraId="26129F72" w14:textId="77777777" w:rsidTr="0095372C">
        <w:tc>
          <w:tcPr>
            <w:tcW w:w="3422" w:type="dxa"/>
          </w:tcPr>
          <w:p w14:paraId="59151EEC" w14:textId="77777777" w:rsidR="00CD50C7" w:rsidRPr="005C619D" w:rsidRDefault="00CD50C7" w:rsidP="00CD50C7">
            <w:pPr>
              <w:suppressAutoHyphens/>
              <w:spacing w:line="240" w:lineRule="atLeast"/>
              <w:ind w:right="-90"/>
              <w:rPr>
                <w:rFonts w:eastAsia="Times New Roman" w:cs="Times New Roman"/>
                <w:b/>
                <w:bCs/>
                <w:sz w:val="20"/>
                <w:lang w:eastAsia="zh-CN"/>
              </w:rPr>
            </w:pPr>
          </w:p>
        </w:tc>
        <w:tc>
          <w:tcPr>
            <w:tcW w:w="988" w:type="dxa"/>
            <w:tcBorders>
              <w:top w:val="double" w:sz="4" w:space="0" w:color="auto"/>
              <w:left w:val="nil"/>
              <w:bottom w:val="nil"/>
              <w:right w:val="nil"/>
            </w:tcBorders>
          </w:tcPr>
          <w:p w14:paraId="1A5021C6" w14:textId="77777777" w:rsidR="00CD50C7"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4" w:type="dxa"/>
          </w:tcPr>
          <w:p w14:paraId="0F2C5AD6"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double" w:sz="4" w:space="0" w:color="auto"/>
              <w:left w:val="nil"/>
              <w:bottom w:val="nil"/>
              <w:right w:val="nil"/>
            </w:tcBorders>
          </w:tcPr>
          <w:p w14:paraId="33A5762C" w14:textId="77777777" w:rsidR="00CD50C7" w:rsidRDefault="00CD50C7" w:rsidP="0095372C">
            <w:pPr>
              <w:tabs>
                <w:tab w:val="decimal" w:pos="716"/>
              </w:tabs>
              <w:suppressAutoHyphens/>
              <w:spacing w:line="240" w:lineRule="atLeast"/>
              <w:ind w:left="-25" w:right="-86"/>
              <w:rPr>
                <w:rFonts w:eastAsia="Times New Roman" w:cs="Times New Roman"/>
                <w:b/>
                <w:bCs/>
                <w:sz w:val="20"/>
                <w:lang w:eastAsia="zh-CN"/>
              </w:rPr>
            </w:pPr>
          </w:p>
        </w:tc>
        <w:tc>
          <w:tcPr>
            <w:tcW w:w="273" w:type="dxa"/>
          </w:tcPr>
          <w:p w14:paraId="6DB332D3"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Borders>
              <w:top w:val="double" w:sz="4" w:space="0" w:color="auto"/>
              <w:left w:val="nil"/>
              <w:bottom w:val="nil"/>
              <w:right w:val="nil"/>
            </w:tcBorders>
          </w:tcPr>
          <w:p w14:paraId="0EB1B560" w14:textId="77777777" w:rsidR="00CD50C7"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4" w:type="dxa"/>
          </w:tcPr>
          <w:p w14:paraId="5287ECEE" w14:textId="77777777" w:rsidR="00CD50C7" w:rsidRPr="005C619D"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986" w:type="dxa"/>
            <w:tcBorders>
              <w:top w:val="double" w:sz="4" w:space="0" w:color="auto"/>
              <w:left w:val="nil"/>
              <w:bottom w:val="nil"/>
              <w:right w:val="nil"/>
            </w:tcBorders>
          </w:tcPr>
          <w:p w14:paraId="4399441F" w14:textId="77777777" w:rsidR="00CD50C7"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270" w:type="dxa"/>
          </w:tcPr>
          <w:p w14:paraId="69D7350C"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Borders>
              <w:top w:val="double" w:sz="4" w:space="0" w:color="auto"/>
              <w:left w:val="nil"/>
              <w:bottom w:val="nil"/>
              <w:right w:val="nil"/>
            </w:tcBorders>
          </w:tcPr>
          <w:p w14:paraId="001AFAC2" w14:textId="77777777" w:rsidR="00CD50C7" w:rsidRDefault="00CD50C7" w:rsidP="0095372C">
            <w:pPr>
              <w:tabs>
                <w:tab w:val="decimal" w:pos="716"/>
              </w:tabs>
              <w:suppressAutoHyphens/>
              <w:spacing w:line="240" w:lineRule="atLeast"/>
              <w:ind w:left="-43" w:right="-86"/>
              <w:rPr>
                <w:rFonts w:eastAsia="Times New Roman" w:cs="Times New Roman"/>
                <w:b/>
                <w:bCs/>
                <w:sz w:val="20"/>
                <w:lang w:eastAsia="zh-CN"/>
              </w:rPr>
            </w:pPr>
          </w:p>
        </w:tc>
      </w:tr>
      <w:tr w:rsidR="00CD50C7" w:rsidRPr="005C619D" w14:paraId="4300C4B2" w14:textId="77777777" w:rsidTr="0095372C">
        <w:tc>
          <w:tcPr>
            <w:tcW w:w="3422" w:type="dxa"/>
            <w:hideMark/>
          </w:tcPr>
          <w:p w14:paraId="337BB062" w14:textId="77777777" w:rsidR="00CD50C7" w:rsidRPr="005C619D" w:rsidRDefault="00CD50C7" w:rsidP="00CD50C7">
            <w:pPr>
              <w:suppressAutoHyphens/>
              <w:spacing w:line="240" w:lineRule="atLeast"/>
              <w:ind w:right="-90"/>
              <w:rPr>
                <w:rFonts w:eastAsia="Times New Roman" w:cs="Times New Roman"/>
                <w:b/>
                <w:bCs/>
                <w:sz w:val="20"/>
                <w:lang w:eastAsia="zh-CN"/>
              </w:rPr>
            </w:pPr>
            <w:r w:rsidRPr="005C619D">
              <w:rPr>
                <w:rFonts w:eastAsia="Times New Roman" w:cs="Times New Roman"/>
                <w:b/>
                <w:bCs/>
                <w:i/>
                <w:iCs/>
                <w:sz w:val="20"/>
                <w:lang w:eastAsia="zh-CN"/>
              </w:rPr>
              <w:t>Financial liabilities</w:t>
            </w:r>
          </w:p>
        </w:tc>
        <w:tc>
          <w:tcPr>
            <w:tcW w:w="988" w:type="dxa"/>
          </w:tcPr>
          <w:p w14:paraId="2B2A6AE8"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4" w:type="dxa"/>
          </w:tcPr>
          <w:p w14:paraId="15540ED1"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54C914CF" w14:textId="77777777" w:rsidR="00CD50C7" w:rsidRPr="005C619D" w:rsidRDefault="00CD50C7" w:rsidP="0095372C">
            <w:pPr>
              <w:tabs>
                <w:tab w:val="decimal" w:pos="716"/>
              </w:tabs>
              <w:suppressAutoHyphens/>
              <w:spacing w:line="240" w:lineRule="atLeast"/>
              <w:ind w:left="-25" w:right="-86"/>
              <w:rPr>
                <w:rFonts w:eastAsia="Times New Roman" w:cs="Times New Roman"/>
                <w:b/>
                <w:bCs/>
                <w:sz w:val="20"/>
                <w:lang w:eastAsia="zh-CN"/>
              </w:rPr>
            </w:pPr>
          </w:p>
        </w:tc>
        <w:tc>
          <w:tcPr>
            <w:tcW w:w="273" w:type="dxa"/>
          </w:tcPr>
          <w:p w14:paraId="41301B79"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Pr>
          <w:p w14:paraId="6D9AB55D"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274" w:type="dxa"/>
          </w:tcPr>
          <w:p w14:paraId="632CAAC4" w14:textId="77777777" w:rsidR="00CD50C7" w:rsidRPr="005C619D"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986" w:type="dxa"/>
          </w:tcPr>
          <w:p w14:paraId="43A01651" w14:textId="77777777" w:rsidR="00CD50C7" w:rsidRPr="005C619D" w:rsidRDefault="00CD50C7" w:rsidP="0095372C">
            <w:pPr>
              <w:tabs>
                <w:tab w:val="decimal" w:pos="716"/>
              </w:tabs>
              <w:suppressAutoHyphens/>
              <w:spacing w:line="240" w:lineRule="auto"/>
              <w:ind w:left="-43" w:right="-86"/>
              <w:rPr>
                <w:rFonts w:eastAsia="Times New Roman" w:cs="Times New Roman"/>
                <w:b/>
                <w:bCs/>
                <w:sz w:val="20"/>
                <w:lang w:eastAsia="zh-CN"/>
              </w:rPr>
            </w:pPr>
          </w:p>
        </w:tc>
        <w:tc>
          <w:tcPr>
            <w:tcW w:w="270" w:type="dxa"/>
          </w:tcPr>
          <w:p w14:paraId="6F84F797"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Pr>
          <w:p w14:paraId="5B1B57B6" w14:textId="77777777" w:rsidR="00CD50C7" w:rsidRPr="005C619D" w:rsidRDefault="00CD50C7" w:rsidP="0095372C">
            <w:pPr>
              <w:tabs>
                <w:tab w:val="decimal" w:pos="716"/>
              </w:tabs>
              <w:suppressAutoHyphens/>
              <w:spacing w:line="240" w:lineRule="atLeast"/>
              <w:ind w:left="-43" w:right="-86"/>
              <w:rPr>
                <w:rFonts w:eastAsia="Times New Roman" w:cs="Times New Roman"/>
                <w:b/>
                <w:bCs/>
                <w:sz w:val="20"/>
                <w:lang w:eastAsia="zh-CN"/>
              </w:rPr>
            </w:pPr>
          </w:p>
        </w:tc>
      </w:tr>
      <w:tr w:rsidR="00CD50C7" w:rsidRPr="005C619D" w14:paraId="70B94328" w14:textId="77777777" w:rsidTr="0095372C">
        <w:tc>
          <w:tcPr>
            <w:tcW w:w="3422" w:type="dxa"/>
          </w:tcPr>
          <w:p w14:paraId="0F86C9DE" w14:textId="77777777" w:rsidR="00CD50C7" w:rsidRPr="00043028" w:rsidRDefault="00CD50C7" w:rsidP="00CD50C7">
            <w:pPr>
              <w:suppressAutoHyphens/>
              <w:spacing w:line="240" w:lineRule="atLeast"/>
              <w:ind w:left="-14" w:right="-90"/>
              <w:rPr>
                <w:rFonts w:eastAsia="Times New Roman" w:cs="Times New Roman"/>
                <w:b/>
                <w:bCs/>
                <w:sz w:val="20"/>
                <w:lang w:eastAsia="zh-CN"/>
              </w:rPr>
            </w:pPr>
            <w:r>
              <w:rPr>
                <w:rFonts w:eastAsia="Times New Roman" w:cs="Times New Roman"/>
                <w:b/>
                <w:bCs/>
                <w:sz w:val="20"/>
                <w:lang w:eastAsia="zh-CN"/>
              </w:rPr>
              <w:t>Deposits</w:t>
            </w:r>
          </w:p>
        </w:tc>
        <w:tc>
          <w:tcPr>
            <w:tcW w:w="988" w:type="dxa"/>
          </w:tcPr>
          <w:p w14:paraId="40FAFE06" w14:textId="43234014"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b/>
                <w:bCs/>
                <w:sz w:val="20"/>
                <w:lang w:eastAsia="zh-CN"/>
              </w:rPr>
              <w:t>797,121</w:t>
            </w:r>
          </w:p>
        </w:tc>
        <w:tc>
          <w:tcPr>
            <w:tcW w:w="274" w:type="dxa"/>
          </w:tcPr>
          <w:p w14:paraId="77F004BE"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4DF2E1B0" w14:textId="32B35CF0"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79C8EFBB"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Pr>
          <w:p w14:paraId="2CA1CE1F" w14:textId="3A5E0A7F"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b/>
                <w:bCs/>
                <w:sz w:val="20"/>
                <w:lang w:eastAsia="zh-CN"/>
              </w:rPr>
              <w:t>797,145</w:t>
            </w:r>
          </w:p>
        </w:tc>
        <w:tc>
          <w:tcPr>
            <w:tcW w:w="274" w:type="dxa"/>
          </w:tcPr>
          <w:p w14:paraId="566D5866"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86" w:type="dxa"/>
          </w:tcPr>
          <w:p w14:paraId="3BE5126D" w14:textId="25D9B9E1"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5E00C37A"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Pr>
          <w:p w14:paraId="5E57FE07" w14:textId="44C56BB3"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b/>
                <w:bCs/>
                <w:sz w:val="20"/>
                <w:lang w:eastAsia="zh-CN"/>
              </w:rPr>
              <w:t>797,145</w:t>
            </w:r>
          </w:p>
        </w:tc>
      </w:tr>
      <w:tr w:rsidR="0095372C" w:rsidRPr="005C619D" w14:paraId="1662AF08" w14:textId="47737C52" w:rsidTr="0095372C">
        <w:tc>
          <w:tcPr>
            <w:tcW w:w="3422" w:type="dxa"/>
          </w:tcPr>
          <w:p w14:paraId="0E5255F6" w14:textId="77777777" w:rsidR="0095372C" w:rsidRDefault="0095372C" w:rsidP="00CD50C7">
            <w:pPr>
              <w:suppressAutoHyphens/>
              <w:spacing w:line="240" w:lineRule="atLeast"/>
              <w:ind w:left="-14" w:right="-90"/>
              <w:rPr>
                <w:rFonts w:eastAsia="Times New Roman" w:cs="Times New Roman"/>
                <w:b/>
                <w:bCs/>
                <w:sz w:val="20"/>
                <w:lang w:eastAsia="zh-CN"/>
              </w:rPr>
            </w:pPr>
            <w:r>
              <w:rPr>
                <w:rFonts w:eastAsia="Times New Roman" w:cs="Times New Roman"/>
                <w:b/>
                <w:bCs/>
                <w:sz w:val="20"/>
                <w:lang w:eastAsia="zh-CN"/>
              </w:rPr>
              <w:t xml:space="preserve">Financial liabilities designated at </w:t>
            </w:r>
          </w:p>
          <w:p w14:paraId="07B87EBC" w14:textId="77777777" w:rsidR="0095372C" w:rsidRPr="00043028" w:rsidRDefault="0095372C" w:rsidP="00CD50C7">
            <w:pPr>
              <w:suppressAutoHyphens/>
              <w:spacing w:line="240" w:lineRule="atLeast"/>
              <w:ind w:left="-14" w:right="-90"/>
              <w:rPr>
                <w:rFonts w:eastAsia="Times New Roman" w:cs="Times New Roman"/>
                <w:b/>
                <w:bCs/>
                <w:sz w:val="20"/>
                <w:lang w:eastAsia="zh-CN"/>
              </w:rPr>
            </w:pPr>
            <w:r>
              <w:rPr>
                <w:rFonts w:eastAsia="Times New Roman" w:cs="Times New Roman"/>
                <w:b/>
                <w:bCs/>
                <w:sz w:val="20"/>
                <w:lang w:eastAsia="zh-CN"/>
              </w:rPr>
              <w:t xml:space="preserve">    FVTPL</w:t>
            </w:r>
          </w:p>
        </w:tc>
        <w:tc>
          <w:tcPr>
            <w:tcW w:w="988" w:type="dxa"/>
          </w:tcPr>
          <w:p w14:paraId="18EE2A7E" w14:textId="77777777" w:rsidR="0095372C" w:rsidRDefault="0095372C" w:rsidP="0095372C">
            <w:pPr>
              <w:tabs>
                <w:tab w:val="decimal" w:pos="716"/>
              </w:tabs>
              <w:suppressAutoHyphens/>
              <w:spacing w:line="240" w:lineRule="atLeast"/>
              <w:ind w:left="-43" w:right="-86"/>
              <w:rPr>
                <w:rFonts w:eastAsia="Times New Roman" w:cs="Times New Roman"/>
                <w:b/>
                <w:bCs/>
                <w:sz w:val="20"/>
                <w:lang w:eastAsia="zh-CN"/>
              </w:rPr>
            </w:pPr>
          </w:p>
          <w:p w14:paraId="51298CA9" w14:textId="7C59B7D4"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430</w:t>
            </w:r>
          </w:p>
        </w:tc>
        <w:tc>
          <w:tcPr>
            <w:tcW w:w="274" w:type="dxa"/>
          </w:tcPr>
          <w:p w14:paraId="420617B2" w14:textId="77777777"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Pr>
          <w:p w14:paraId="64553C6B" w14:textId="77777777" w:rsidR="0095372C" w:rsidRDefault="0095372C" w:rsidP="0095372C">
            <w:pPr>
              <w:tabs>
                <w:tab w:val="decimal" w:pos="716"/>
              </w:tabs>
              <w:suppressAutoHyphens/>
              <w:spacing w:line="240" w:lineRule="atLeast"/>
              <w:ind w:left="-43" w:right="-86"/>
              <w:rPr>
                <w:rFonts w:eastAsia="Times New Roman" w:cs="Times New Roman"/>
                <w:b/>
                <w:bCs/>
                <w:sz w:val="20"/>
                <w:lang w:eastAsia="zh-CN"/>
              </w:rPr>
            </w:pPr>
          </w:p>
          <w:p w14:paraId="543CEDE1" w14:textId="03E0DB99"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3" w:type="dxa"/>
          </w:tcPr>
          <w:p w14:paraId="407EC10E" w14:textId="77777777"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Pr>
          <w:p w14:paraId="3AC59B9C" w14:textId="77777777" w:rsidR="0095372C" w:rsidRDefault="0095372C" w:rsidP="0095372C">
            <w:pPr>
              <w:tabs>
                <w:tab w:val="decimal" w:pos="716"/>
              </w:tabs>
              <w:suppressAutoHyphens/>
              <w:spacing w:line="240" w:lineRule="atLeast"/>
              <w:ind w:left="-43" w:right="-86"/>
              <w:rPr>
                <w:rFonts w:eastAsia="Times New Roman" w:cs="Times New Roman"/>
                <w:b/>
                <w:bCs/>
                <w:sz w:val="20"/>
                <w:lang w:eastAsia="zh-CN"/>
              </w:rPr>
            </w:pPr>
          </w:p>
          <w:p w14:paraId="6027D646" w14:textId="34FBCBC9"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430</w:t>
            </w:r>
          </w:p>
        </w:tc>
        <w:tc>
          <w:tcPr>
            <w:tcW w:w="274" w:type="dxa"/>
          </w:tcPr>
          <w:p w14:paraId="73542D51" w14:textId="77777777"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p>
        </w:tc>
        <w:tc>
          <w:tcPr>
            <w:tcW w:w="986" w:type="dxa"/>
          </w:tcPr>
          <w:p w14:paraId="074163D5" w14:textId="77777777" w:rsidR="0095372C" w:rsidRDefault="0095372C" w:rsidP="0095372C">
            <w:pPr>
              <w:tabs>
                <w:tab w:val="decimal" w:pos="716"/>
              </w:tabs>
              <w:suppressAutoHyphens/>
              <w:spacing w:line="240" w:lineRule="atLeast"/>
              <w:ind w:left="-43" w:right="-86"/>
              <w:rPr>
                <w:rFonts w:eastAsia="Times New Roman" w:cs="Times New Roman"/>
                <w:b/>
                <w:bCs/>
                <w:sz w:val="20"/>
                <w:lang w:eastAsia="zh-CN"/>
              </w:rPr>
            </w:pPr>
          </w:p>
          <w:p w14:paraId="7452F806" w14:textId="49EF9559"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2E01FEFC" w14:textId="77777777"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Pr>
          <w:p w14:paraId="6F5BC331" w14:textId="77777777" w:rsidR="0095372C" w:rsidRDefault="0095372C" w:rsidP="0095372C">
            <w:pPr>
              <w:tabs>
                <w:tab w:val="decimal" w:pos="716"/>
              </w:tabs>
              <w:suppressAutoHyphens/>
              <w:spacing w:line="240" w:lineRule="atLeast"/>
              <w:ind w:left="-43" w:right="-86"/>
              <w:rPr>
                <w:rFonts w:eastAsia="Times New Roman" w:cs="Times New Roman"/>
                <w:b/>
                <w:bCs/>
                <w:sz w:val="20"/>
                <w:lang w:eastAsia="zh-CN"/>
              </w:rPr>
            </w:pPr>
          </w:p>
          <w:p w14:paraId="1587D0D1" w14:textId="729F9674" w:rsidR="0095372C" w:rsidRPr="00043028" w:rsidRDefault="0095372C"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430</w:t>
            </w:r>
          </w:p>
        </w:tc>
      </w:tr>
      <w:tr w:rsidR="00CD50C7" w:rsidRPr="005C619D" w14:paraId="0C9D42D0" w14:textId="77777777" w:rsidTr="0095372C">
        <w:tc>
          <w:tcPr>
            <w:tcW w:w="3422" w:type="dxa"/>
          </w:tcPr>
          <w:p w14:paraId="62E175DC" w14:textId="77777777" w:rsidR="00CD50C7" w:rsidRPr="005C619D" w:rsidRDefault="00CD50C7" w:rsidP="00CD50C7">
            <w:pPr>
              <w:suppressAutoHyphens/>
              <w:spacing w:line="240" w:lineRule="atLeast"/>
              <w:ind w:left="-14" w:right="-90"/>
              <w:rPr>
                <w:rFonts w:eastAsia="Times New Roman" w:cs="Times New Roman"/>
                <w:b/>
                <w:bCs/>
                <w:i/>
                <w:iCs/>
                <w:sz w:val="20"/>
                <w:lang w:eastAsia="zh-CN"/>
              </w:rPr>
            </w:pPr>
            <w:r w:rsidRPr="005C619D">
              <w:rPr>
                <w:rFonts w:eastAsia="Times New Roman" w:cs="Times New Roman"/>
                <w:b/>
                <w:bCs/>
                <w:sz w:val="20"/>
                <w:lang w:eastAsia="zh-CN"/>
              </w:rPr>
              <w:t>Derivative liabilities</w:t>
            </w:r>
          </w:p>
        </w:tc>
        <w:tc>
          <w:tcPr>
            <w:tcW w:w="988" w:type="dxa"/>
          </w:tcPr>
          <w:p w14:paraId="7E735C59"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274" w:type="dxa"/>
          </w:tcPr>
          <w:p w14:paraId="2AAAC3F6"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742C7122"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273" w:type="dxa"/>
          </w:tcPr>
          <w:p w14:paraId="67FD0B1A"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Pr>
          <w:p w14:paraId="719FD80F"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274" w:type="dxa"/>
          </w:tcPr>
          <w:p w14:paraId="1C309BB5"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86" w:type="dxa"/>
          </w:tcPr>
          <w:p w14:paraId="0FD223BB"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270" w:type="dxa"/>
          </w:tcPr>
          <w:p w14:paraId="0BB18086"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Pr>
          <w:p w14:paraId="339C4203"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r>
      <w:tr w:rsidR="00CD50C7" w:rsidRPr="005C619D" w14:paraId="2452E835" w14:textId="77777777" w:rsidTr="0095372C">
        <w:tc>
          <w:tcPr>
            <w:tcW w:w="3422" w:type="dxa"/>
          </w:tcPr>
          <w:p w14:paraId="0818D140" w14:textId="77777777" w:rsidR="00CD50C7" w:rsidRPr="005C619D" w:rsidRDefault="00CD50C7" w:rsidP="00CD50C7">
            <w:pPr>
              <w:suppressAutoHyphens/>
              <w:spacing w:line="240" w:lineRule="atLeast"/>
              <w:ind w:left="-14" w:right="-90"/>
              <w:rPr>
                <w:rFonts w:eastAsia="Times New Roman" w:cs="Times New Roman"/>
                <w:sz w:val="20"/>
                <w:lang w:eastAsia="zh-CN"/>
              </w:rPr>
            </w:pPr>
            <w:r>
              <w:rPr>
                <w:rFonts w:eastAsia="Times New Roman" w:cs="Times New Roman"/>
                <w:sz w:val="20"/>
                <w:lang w:eastAsia="zh-CN"/>
              </w:rPr>
              <w:t xml:space="preserve">   </w:t>
            </w:r>
            <w:r w:rsidRPr="005C619D">
              <w:rPr>
                <w:rFonts w:eastAsia="Times New Roman" w:cs="Times New Roman"/>
                <w:sz w:val="20"/>
                <w:lang w:eastAsia="zh-CN"/>
              </w:rPr>
              <w:t>Foreign exchange rate</w:t>
            </w:r>
          </w:p>
        </w:tc>
        <w:tc>
          <w:tcPr>
            <w:tcW w:w="988" w:type="dxa"/>
          </w:tcPr>
          <w:p w14:paraId="3B2033C1" w14:textId="3178123A" w:rsidR="00CD50C7"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2,918</w:t>
            </w:r>
          </w:p>
        </w:tc>
        <w:tc>
          <w:tcPr>
            <w:tcW w:w="274" w:type="dxa"/>
          </w:tcPr>
          <w:p w14:paraId="5D6E5318"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Pr>
          <w:p w14:paraId="6C76B3B5" w14:textId="14C652CD" w:rsidR="00CD50C7"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20D9077D"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Pr>
          <w:p w14:paraId="41010D11" w14:textId="466818FE" w:rsidR="00CD50C7"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2,918</w:t>
            </w:r>
          </w:p>
        </w:tc>
        <w:tc>
          <w:tcPr>
            <w:tcW w:w="274" w:type="dxa"/>
          </w:tcPr>
          <w:p w14:paraId="605F2A07"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86" w:type="dxa"/>
          </w:tcPr>
          <w:p w14:paraId="3DDC3B1D" w14:textId="5E748BF5" w:rsidR="00CD50C7"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44D4A8F1"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Pr>
          <w:p w14:paraId="2D62047D" w14:textId="074A13B2" w:rsidR="00CD50C7" w:rsidRDefault="00CD50C7"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2,918</w:t>
            </w:r>
          </w:p>
        </w:tc>
      </w:tr>
      <w:tr w:rsidR="00CD50C7" w:rsidRPr="005C619D" w14:paraId="30B3E4E4" w14:textId="77777777" w:rsidTr="0095372C">
        <w:tc>
          <w:tcPr>
            <w:tcW w:w="3422" w:type="dxa"/>
            <w:hideMark/>
          </w:tcPr>
          <w:p w14:paraId="1BA306F5" w14:textId="77777777" w:rsidR="00CD50C7" w:rsidRPr="005C619D" w:rsidRDefault="00CD50C7" w:rsidP="00CD50C7">
            <w:pPr>
              <w:suppressAutoHyphens/>
              <w:spacing w:line="240" w:lineRule="atLeast"/>
              <w:ind w:left="-14" w:right="-90"/>
              <w:rPr>
                <w:rFonts w:eastAsia="Times New Roman" w:cs="Times New Roman"/>
                <w:b/>
                <w:bCs/>
                <w:sz w:val="20"/>
                <w:lang w:eastAsia="zh-CN"/>
              </w:rPr>
            </w:pPr>
            <w:r>
              <w:rPr>
                <w:rFonts w:eastAsia="Times New Roman" w:cs="Times New Roman"/>
                <w:sz w:val="20"/>
                <w:lang w:eastAsia="zh-CN"/>
              </w:rPr>
              <w:t xml:space="preserve">   </w:t>
            </w:r>
            <w:r w:rsidRPr="005C619D">
              <w:rPr>
                <w:rFonts w:eastAsia="Times New Roman" w:cs="Times New Roman"/>
                <w:sz w:val="20"/>
                <w:lang w:eastAsia="zh-CN"/>
              </w:rPr>
              <w:t>Interest rate</w:t>
            </w:r>
          </w:p>
        </w:tc>
        <w:tc>
          <w:tcPr>
            <w:tcW w:w="988" w:type="dxa"/>
            <w:tcBorders>
              <w:bottom w:val="single" w:sz="4" w:space="0" w:color="auto"/>
            </w:tcBorders>
          </w:tcPr>
          <w:p w14:paraId="584EA657" w14:textId="2A3BBE75" w:rsidR="00CD50C7" w:rsidRPr="00CD50C7" w:rsidRDefault="00CD50C7" w:rsidP="0095372C">
            <w:pPr>
              <w:tabs>
                <w:tab w:val="decimal" w:pos="716"/>
              </w:tabs>
              <w:suppressAutoHyphens/>
              <w:spacing w:line="240" w:lineRule="atLeast"/>
              <w:ind w:left="-43" w:right="-86"/>
              <w:rPr>
                <w:rFonts w:eastAsia="Times New Roman" w:cs="Times New Roman"/>
                <w:sz w:val="20"/>
                <w:rtl/>
                <w:cs/>
                <w:lang w:eastAsia="zh-CN"/>
              </w:rPr>
            </w:pPr>
            <w:r w:rsidRPr="00CD50C7">
              <w:rPr>
                <w:rFonts w:eastAsia="Times New Roman" w:cs="Times New Roman"/>
                <w:sz w:val="20"/>
                <w:lang w:eastAsia="zh-CN"/>
              </w:rPr>
              <w:t>4,067</w:t>
            </w:r>
          </w:p>
        </w:tc>
        <w:tc>
          <w:tcPr>
            <w:tcW w:w="274" w:type="dxa"/>
          </w:tcPr>
          <w:p w14:paraId="5C50406E" w14:textId="77777777" w:rsidR="00CD50C7" w:rsidRPr="00471920"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bottom w:val="single" w:sz="4" w:space="0" w:color="auto"/>
            </w:tcBorders>
          </w:tcPr>
          <w:p w14:paraId="0DC49A39" w14:textId="17633D38" w:rsidR="00CD50C7" w:rsidRPr="00471920" w:rsidRDefault="000B6CEE"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3" w:type="dxa"/>
          </w:tcPr>
          <w:p w14:paraId="4A5D4384" w14:textId="77777777" w:rsidR="00CD50C7" w:rsidRPr="00471920"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96" w:type="dxa"/>
            <w:tcBorders>
              <w:bottom w:val="single" w:sz="4" w:space="0" w:color="auto"/>
            </w:tcBorders>
          </w:tcPr>
          <w:p w14:paraId="76F3EB61" w14:textId="2293B4D9" w:rsidR="00CD50C7" w:rsidRPr="00471920" w:rsidRDefault="00CD50C7"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sz w:val="20"/>
                <w:lang w:eastAsia="zh-CN"/>
              </w:rPr>
              <w:t>4,067</w:t>
            </w:r>
          </w:p>
        </w:tc>
        <w:tc>
          <w:tcPr>
            <w:tcW w:w="274" w:type="dxa"/>
          </w:tcPr>
          <w:p w14:paraId="0699CC92" w14:textId="77777777" w:rsidR="00CD50C7" w:rsidRPr="00471920"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86" w:type="dxa"/>
            <w:tcBorders>
              <w:bottom w:val="single" w:sz="4" w:space="0" w:color="auto"/>
            </w:tcBorders>
          </w:tcPr>
          <w:p w14:paraId="5549B8E8" w14:textId="382A1CE2" w:rsidR="00CD50C7" w:rsidRPr="00471920" w:rsidRDefault="000B6CEE"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08477B25" w14:textId="77777777" w:rsidR="00CD50C7" w:rsidRPr="00471920"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2" w:type="dxa"/>
            <w:tcBorders>
              <w:bottom w:val="single" w:sz="4" w:space="0" w:color="auto"/>
            </w:tcBorders>
          </w:tcPr>
          <w:p w14:paraId="394BEC45" w14:textId="3FE24B90" w:rsidR="00CD50C7" w:rsidRPr="00471920" w:rsidRDefault="00CD50C7"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sz w:val="20"/>
                <w:lang w:eastAsia="zh-CN"/>
              </w:rPr>
              <w:t>4,067</w:t>
            </w:r>
          </w:p>
        </w:tc>
      </w:tr>
      <w:tr w:rsidR="00CD50C7" w:rsidRPr="005C619D" w14:paraId="75BA01FA" w14:textId="77777777" w:rsidTr="0095372C">
        <w:tc>
          <w:tcPr>
            <w:tcW w:w="3422" w:type="dxa"/>
            <w:hideMark/>
          </w:tcPr>
          <w:p w14:paraId="0060BFCC" w14:textId="77777777" w:rsidR="00CD50C7" w:rsidRPr="005C619D" w:rsidRDefault="00CD50C7" w:rsidP="00CD50C7">
            <w:pPr>
              <w:suppressAutoHyphens/>
              <w:spacing w:line="240" w:lineRule="auto"/>
              <w:ind w:right="-90"/>
              <w:rPr>
                <w:rFonts w:eastAsia="Times New Roman" w:cs="Times New Roman"/>
                <w:sz w:val="20"/>
                <w:lang w:eastAsia="zh-CN"/>
              </w:rPr>
            </w:pPr>
            <w:r w:rsidRPr="00F40B7B">
              <w:rPr>
                <w:rFonts w:eastAsia="Times New Roman" w:cs="Times New Roman"/>
                <w:b/>
                <w:bCs/>
                <w:sz w:val="20"/>
                <w:lang w:eastAsia="zh-CN"/>
              </w:rPr>
              <w:t>Total</w:t>
            </w:r>
          </w:p>
        </w:tc>
        <w:tc>
          <w:tcPr>
            <w:tcW w:w="988" w:type="dxa"/>
            <w:tcBorders>
              <w:top w:val="single" w:sz="4" w:space="0" w:color="auto"/>
              <w:left w:val="nil"/>
              <w:bottom w:val="single" w:sz="4" w:space="0" w:color="auto"/>
              <w:right w:val="nil"/>
            </w:tcBorders>
          </w:tcPr>
          <w:p w14:paraId="1AAA94BB" w14:textId="4719BD72" w:rsidR="00CD50C7" w:rsidRPr="00CD50C7" w:rsidRDefault="00CD50C7"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b/>
                <w:bCs/>
                <w:sz w:val="20"/>
                <w:lang w:eastAsia="zh-CN"/>
              </w:rPr>
              <w:t>6,985</w:t>
            </w:r>
          </w:p>
        </w:tc>
        <w:tc>
          <w:tcPr>
            <w:tcW w:w="274" w:type="dxa"/>
          </w:tcPr>
          <w:p w14:paraId="1D189670" w14:textId="77777777" w:rsidR="00CD50C7" w:rsidRPr="00CD50C7"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77" w:type="dxa"/>
            <w:tcBorders>
              <w:top w:val="single" w:sz="4" w:space="0" w:color="auto"/>
              <w:left w:val="nil"/>
              <w:bottom w:val="single" w:sz="4" w:space="0" w:color="auto"/>
              <w:right w:val="nil"/>
            </w:tcBorders>
          </w:tcPr>
          <w:p w14:paraId="535019FD" w14:textId="55305067"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4301E004"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Borders>
              <w:top w:val="single" w:sz="4" w:space="0" w:color="auto"/>
              <w:left w:val="nil"/>
              <w:bottom w:val="single" w:sz="4" w:space="0" w:color="auto"/>
              <w:right w:val="nil"/>
            </w:tcBorders>
          </w:tcPr>
          <w:p w14:paraId="39FBE2E1" w14:textId="178DA3E1"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sidRPr="00CD50C7">
              <w:rPr>
                <w:rFonts w:eastAsia="Times New Roman" w:cs="Times New Roman"/>
                <w:b/>
                <w:bCs/>
                <w:sz w:val="20"/>
                <w:lang w:eastAsia="zh-CN"/>
              </w:rPr>
              <w:t>6,985</w:t>
            </w:r>
          </w:p>
        </w:tc>
        <w:tc>
          <w:tcPr>
            <w:tcW w:w="274" w:type="dxa"/>
          </w:tcPr>
          <w:p w14:paraId="0F3B9B05"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86" w:type="dxa"/>
            <w:tcBorders>
              <w:top w:val="single" w:sz="4" w:space="0" w:color="auto"/>
              <w:left w:val="nil"/>
              <w:bottom w:val="single" w:sz="4" w:space="0" w:color="auto"/>
              <w:right w:val="nil"/>
            </w:tcBorders>
          </w:tcPr>
          <w:p w14:paraId="7CB6DB04" w14:textId="42A2CCA3"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0DFD1E3E"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Borders>
              <w:top w:val="single" w:sz="4" w:space="0" w:color="auto"/>
              <w:left w:val="nil"/>
              <w:bottom w:val="single" w:sz="4" w:space="0" w:color="auto"/>
              <w:right w:val="nil"/>
            </w:tcBorders>
          </w:tcPr>
          <w:p w14:paraId="427DF8AE" w14:textId="67799A1E" w:rsidR="00CD50C7" w:rsidRPr="00CF75E4" w:rsidRDefault="00CD50C7"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b/>
                <w:bCs/>
                <w:sz w:val="20"/>
                <w:lang w:eastAsia="zh-CN"/>
              </w:rPr>
              <w:t>6,985</w:t>
            </w:r>
          </w:p>
        </w:tc>
      </w:tr>
      <w:tr w:rsidR="00CD50C7" w:rsidRPr="005C619D" w14:paraId="0A42CE6C" w14:textId="77777777" w:rsidTr="0095372C">
        <w:tc>
          <w:tcPr>
            <w:tcW w:w="3422" w:type="dxa"/>
          </w:tcPr>
          <w:p w14:paraId="7BEABAB2" w14:textId="77777777" w:rsidR="00CD50C7" w:rsidRPr="00F40B7B" w:rsidRDefault="00CD50C7" w:rsidP="00CD50C7">
            <w:pPr>
              <w:suppressAutoHyphens/>
              <w:spacing w:line="240" w:lineRule="auto"/>
              <w:ind w:right="-90"/>
              <w:rPr>
                <w:rFonts w:eastAsia="Times New Roman" w:cs="Times New Roman"/>
                <w:b/>
                <w:bCs/>
                <w:sz w:val="20"/>
                <w:lang w:eastAsia="zh-CN"/>
              </w:rPr>
            </w:pPr>
            <w:r>
              <w:rPr>
                <w:rFonts w:eastAsia="Times New Roman" w:cs="Times New Roman"/>
                <w:b/>
                <w:bCs/>
                <w:sz w:val="20"/>
                <w:lang w:eastAsia="zh-CN"/>
              </w:rPr>
              <w:t>Debt issued and borrowings</w:t>
            </w:r>
          </w:p>
        </w:tc>
        <w:tc>
          <w:tcPr>
            <w:tcW w:w="988" w:type="dxa"/>
            <w:tcBorders>
              <w:top w:val="single" w:sz="4" w:space="0" w:color="auto"/>
              <w:left w:val="nil"/>
              <w:bottom w:val="single" w:sz="4" w:space="0" w:color="auto"/>
              <w:right w:val="nil"/>
            </w:tcBorders>
          </w:tcPr>
          <w:p w14:paraId="770927A3" w14:textId="0FB2E48B" w:rsidR="00CD50C7"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96,028</w:t>
            </w:r>
          </w:p>
        </w:tc>
        <w:tc>
          <w:tcPr>
            <w:tcW w:w="274" w:type="dxa"/>
          </w:tcPr>
          <w:p w14:paraId="3542847D"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Borders>
              <w:top w:val="single" w:sz="4" w:space="0" w:color="auto"/>
              <w:left w:val="nil"/>
              <w:bottom w:val="single" w:sz="4" w:space="0" w:color="auto"/>
              <w:right w:val="nil"/>
            </w:tcBorders>
          </w:tcPr>
          <w:p w14:paraId="53E17505" w14:textId="39896F10" w:rsidR="00CD50C7" w:rsidRDefault="000B6CEE"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3" w:type="dxa"/>
          </w:tcPr>
          <w:p w14:paraId="0B5310D8"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Borders>
              <w:top w:val="single" w:sz="4" w:space="0" w:color="auto"/>
              <w:left w:val="nil"/>
              <w:bottom w:val="single" w:sz="4" w:space="0" w:color="auto"/>
              <w:right w:val="nil"/>
            </w:tcBorders>
          </w:tcPr>
          <w:p w14:paraId="0CB9E1A6" w14:textId="6A9DCD9A" w:rsidR="00CD50C7"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97,275</w:t>
            </w:r>
          </w:p>
        </w:tc>
        <w:tc>
          <w:tcPr>
            <w:tcW w:w="274" w:type="dxa"/>
          </w:tcPr>
          <w:p w14:paraId="5212531A"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86" w:type="dxa"/>
            <w:tcBorders>
              <w:top w:val="single" w:sz="4" w:space="0" w:color="auto"/>
              <w:left w:val="nil"/>
              <w:bottom w:val="single" w:sz="4" w:space="0" w:color="auto"/>
              <w:right w:val="nil"/>
            </w:tcBorders>
          </w:tcPr>
          <w:p w14:paraId="240AF652" w14:textId="7A916E71" w:rsidR="00CD50C7" w:rsidRDefault="000B6CEE"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w:t>
            </w:r>
          </w:p>
        </w:tc>
        <w:tc>
          <w:tcPr>
            <w:tcW w:w="270" w:type="dxa"/>
          </w:tcPr>
          <w:p w14:paraId="53987484"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Borders>
              <w:top w:val="single" w:sz="4" w:space="0" w:color="auto"/>
              <w:left w:val="nil"/>
              <w:bottom w:val="single" w:sz="4" w:space="0" w:color="auto"/>
              <w:right w:val="nil"/>
            </w:tcBorders>
          </w:tcPr>
          <w:p w14:paraId="1ABAC5CB" w14:textId="2E616392" w:rsidR="00CD50C7" w:rsidRDefault="00CD50C7" w:rsidP="0095372C">
            <w:pPr>
              <w:tabs>
                <w:tab w:val="decimal" w:pos="716"/>
              </w:tabs>
              <w:suppressAutoHyphens/>
              <w:spacing w:line="240" w:lineRule="atLeast"/>
              <w:ind w:left="-43" w:right="-86"/>
              <w:rPr>
                <w:rFonts w:eastAsia="Times New Roman" w:cs="Times New Roman"/>
                <w:b/>
                <w:bCs/>
                <w:sz w:val="20"/>
                <w:lang w:eastAsia="zh-CN"/>
              </w:rPr>
            </w:pPr>
            <w:r>
              <w:rPr>
                <w:rFonts w:eastAsia="Times New Roman" w:cs="Times New Roman"/>
                <w:b/>
                <w:bCs/>
                <w:sz w:val="20"/>
                <w:lang w:eastAsia="zh-CN"/>
              </w:rPr>
              <w:t>97,275</w:t>
            </w:r>
          </w:p>
        </w:tc>
      </w:tr>
      <w:tr w:rsidR="00CD50C7" w:rsidRPr="005C619D" w14:paraId="319CB973" w14:textId="77777777" w:rsidTr="0095372C">
        <w:tc>
          <w:tcPr>
            <w:tcW w:w="3422" w:type="dxa"/>
            <w:hideMark/>
          </w:tcPr>
          <w:p w14:paraId="3FF5B843" w14:textId="77777777" w:rsidR="00CD50C7" w:rsidRPr="005C619D" w:rsidRDefault="00CD50C7" w:rsidP="00CD50C7">
            <w:pPr>
              <w:suppressAutoHyphens/>
              <w:spacing w:line="240" w:lineRule="auto"/>
              <w:ind w:right="-90"/>
              <w:rPr>
                <w:rFonts w:eastAsia="Times New Roman" w:cs="Times New Roman"/>
                <w:sz w:val="20"/>
                <w:lang w:eastAsia="zh-CN"/>
              </w:rPr>
            </w:pPr>
            <w:r w:rsidRPr="00F40B7B">
              <w:rPr>
                <w:rFonts w:eastAsia="Times New Roman" w:cs="Times New Roman"/>
                <w:b/>
                <w:bCs/>
                <w:sz w:val="20"/>
                <w:lang w:eastAsia="zh-CN"/>
              </w:rPr>
              <w:t>Total financial liabilities</w:t>
            </w:r>
          </w:p>
        </w:tc>
        <w:tc>
          <w:tcPr>
            <w:tcW w:w="988" w:type="dxa"/>
            <w:tcBorders>
              <w:top w:val="single" w:sz="4" w:space="0" w:color="auto"/>
              <w:left w:val="nil"/>
              <w:bottom w:val="double" w:sz="4" w:space="0" w:color="auto"/>
              <w:right w:val="nil"/>
            </w:tcBorders>
          </w:tcPr>
          <w:p w14:paraId="50AAB090" w14:textId="2245A3D8" w:rsidR="00CD50C7" w:rsidRPr="00CD50C7" w:rsidRDefault="00CD50C7"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b/>
                <w:bCs/>
                <w:sz w:val="20"/>
                <w:lang w:eastAsia="zh-CN"/>
              </w:rPr>
              <w:t>900,564</w:t>
            </w:r>
          </w:p>
        </w:tc>
        <w:tc>
          <w:tcPr>
            <w:tcW w:w="274" w:type="dxa"/>
          </w:tcPr>
          <w:p w14:paraId="3F44766E"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7" w:type="dxa"/>
            <w:tcBorders>
              <w:top w:val="single" w:sz="4" w:space="0" w:color="auto"/>
              <w:left w:val="nil"/>
              <w:bottom w:val="double" w:sz="4" w:space="0" w:color="auto"/>
              <w:right w:val="nil"/>
            </w:tcBorders>
          </w:tcPr>
          <w:p w14:paraId="408025F0" w14:textId="68768503"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3" w:type="dxa"/>
          </w:tcPr>
          <w:p w14:paraId="0F3C4913"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96" w:type="dxa"/>
            <w:tcBorders>
              <w:top w:val="single" w:sz="4" w:space="0" w:color="auto"/>
              <w:left w:val="nil"/>
              <w:bottom w:val="double" w:sz="4" w:space="0" w:color="auto"/>
              <w:right w:val="nil"/>
            </w:tcBorders>
          </w:tcPr>
          <w:p w14:paraId="16CC0C10" w14:textId="113F50C8" w:rsidR="00CD50C7" w:rsidRPr="00CD50C7" w:rsidRDefault="00CD50C7" w:rsidP="0095372C">
            <w:pPr>
              <w:tabs>
                <w:tab w:val="decimal" w:pos="716"/>
              </w:tabs>
              <w:suppressAutoHyphens/>
              <w:spacing w:line="240" w:lineRule="atLeast"/>
              <w:ind w:left="-43" w:right="-86"/>
              <w:rPr>
                <w:rFonts w:eastAsia="Times New Roman" w:cs="Times New Roman"/>
                <w:b/>
                <w:bCs/>
                <w:sz w:val="20"/>
                <w:lang w:eastAsia="zh-CN"/>
              </w:rPr>
            </w:pPr>
            <w:r w:rsidRPr="00CD50C7">
              <w:rPr>
                <w:rFonts w:eastAsia="Times New Roman" w:cs="Times New Roman"/>
                <w:b/>
                <w:bCs/>
                <w:sz w:val="20"/>
                <w:lang w:eastAsia="zh-CN"/>
              </w:rPr>
              <w:t>901,835</w:t>
            </w:r>
          </w:p>
        </w:tc>
        <w:tc>
          <w:tcPr>
            <w:tcW w:w="274" w:type="dxa"/>
          </w:tcPr>
          <w:p w14:paraId="2CF77118" w14:textId="77777777" w:rsidR="00CD50C7" w:rsidRPr="00CD50C7" w:rsidRDefault="00CD50C7" w:rsidP="0095372C">
            <w:pPr>
              <w:tabs>
                <w:tab w:val="decimal" w:pos="716"/>
              </w:tabs>
              <w:suppressAutoHyphens/>
              <w:spacing w:line="240" w:lineRule="atLeast"/>
              <w:ind w:left="-43" w:right="-86"/>
              <w:rPr>
                <w:rFonts w:eastAsia="Times New Roman" w:cs="Times New Roman"/>
                <w:b/>
                <w:bCs/>
                <w:sz w:val="20"/>
                <w:lang w:eastAsia="zh-CN"/>
              </w:rPr>
            </w:pPr>
          </w:p>
        </w:tc>
        <w:tc>
          <w:tcPr>
            <w:tcW w:w="986" w:type="dxa"/>
            <w:tcBorders>
              <w:top w:val="single" w:sz="4" w:space="0" w:color="auto"/>
              <w:left w:val="nil"/>
              <w:bottom w:val="double" w:sz="4" w:space="0" w:color="auto"/>
              <w:right w:val="nil"/>
            </w:tcBorders>
          </w:tcPr>
          <w:p w14:paraId="2BBA70CC" w14:textId="3846CE1A" w:rsidR="00CD50C7" w:rsidRPr="005C619D" w:rsidRDefault="000B6CEE" w:rsidP="0095372C">
            <w:pPr>
              <w:tabs>
                <w:tab w:val="decimal" w:pos="716"/>
              </w:tabs>
              <w:suppressAutoHyphens/>
              <w:spacing w:line="240" w:lineRule="atLeast"/>
              <w:ind w:left="-43" w:right="-86"/>
              <w:rPr>
                <w:rFonts w:eastAsia="Times New Roman" w:cs="Times New Roman"/>
                <w:sz w:val="20"/>
                <w:lang w:eastAsia="zh-CN"/>
              </w:rPr>
            </w:pPr>
            <w:r>
              <w:rPr>
                <w:rFonts w:eastAsia="Times New Roman" w:cs="Times New Roman"/>
                <w:sz w:val="20"/>
                <w:lang w:eastAsia="zh-CN"/>
              </w:rPr>
              <w:t>-</w:t>
            </w:r>
          </w:p>
        </w:tc>
        <w:tc>
          <w:tcPr>
            <w:tcW w:w="270" w:type="dxa"/>
          </w:tcPr>
          <w:p w14:paraId="2A861C1A" w14:textId="77777777"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p>
        </w:tc>
        <w:tc>
          <w:tcPr>
            <w:tcW w:w="972" w:type="dxa"/>
            <w:tcBorders>
              <w:top w:val="single" w:sz="4" w:space="0" w:color="auto"/>
              <w:left w:val="nil"/>
              <w:bottom w:val="double" w:sz="4" w:space="0" w:color="auto"/>
              <w:right w:val="nil"/>
            </w:tcBorders>
          </w:tcPr>
          <w:p w14:paraId="75F0CAB0" w14:textId="69359C4C" w:rsidR="00CD50C7" w:rsidRPr="005C619D" w:rsidRDefault="00CD50C7" w:rsidP="0095372C">
            <w:pPr>
              <w:tabs>
                <w:tab w:val="decimal" w:pos="716"/>
              </w:tabs>
              <w:suppressAutoHyphens/>
              <w:spacing w:line="240" w:lineRule="atLeast"/>
              <w:ind w:left="-43" w:right="-86"/>
              <w:rPr>
                <w:rFonts w:eastAsia="Times New Roman" w:cs="Times New Roman"/>
                <w:sz w:val="20"/>
                <w:lang w:eastAsia="zh-CN"/>
              </w:rPr>
            </w:pPr>
            <w:r w:rsidRPr="00CD50C7">
              <w:rPr>
                <w:rFonts w:eastAsia="Times New Roman" w:cs="Times New Roman"/>
                <w:b/>
                <w:bCs/>
                <w:sz w:val="20"/>
                <w:lang w:eastAsia="zh-CN"/>
              </w:rPr>
              <w:t>901,835</w:t>
            </w:r>
          </w:p>
        </w:tc>
      </w:tr>
    </w:tbl>
    <w:p w14:paraId="64833FD3" w14:textId="77777777" w:rsidR="00CE3F6F" w:rsidRPr="0095372C" w:rsidRDefault="00CE3F6F" w:rsidP="00CE3F6F">
      <w:pPr>
        <w:spacing w:line="240" w:lineRule="atLeast"/>
        <w:ind w:left="544"/>
        <w:jc w:val="both"/>
        <w:rPr>
          <w:rFonts w:cs="Times New Roman"/>
          <w:szCs w:val="22"/>
        </w:rPr>
      </w:pPr>
    </w:p>
    <w:p w14:paraId="1A3473B2" w14:textId="469C463C" w:rsidR="00CE3F6F" w:rsidRPr="0095372C" w:rsidRDefault="00CE3F6F" w:rsidP="00CE3F6F">
      <w:pPr>
        <w:ind w:left="562"/>
        <w:jc w:val="thaiDistribute"/>
        <w:rPr>
          <w:rFonts w:cs="Times New Roman"/>
          <w:szCs w:val="22"/>
          <w:lang w:val="en-US"/>
        </w:rPr>
      </w:pPr>
      <w:r w:rsidRPr="0095372C">
        <w:rPr>
          <w:rFonts w:cs="Times New Roman"/>
          <w:szCs w:val="22"/>
        </w:rPr>
        <w:t xml:space="preserve">The different of fair values in comparison with carrying values of each line item of financial assets and financial liabilities as shown in the statements of financial position as at </w:t>
      </w:r>
      <w:bookmarkStart w:id="1" w:name="_Hlk47462295"/>
      <w:r w:rsidRPr="0095372C">
        <w:rPr>
          <w:rFonts w:cs="Times New Roman"/>
          <w:color w:val="000000"/>
          <w:szCs w:val="22"/>
          <w:lang w:val="en-US" w:bidi="th-TH"/>
        </w:rPr>
        <w:t xml:space="preserve">31 December 2019 </w:t>
      </w:r>
      <w:bookmarkEnd w:id="1"/>
      <w:r w:rsidRPr="0095372C">
        <w:rPr>
          <w:rFonts w:cs="Times New Roman"/>
          <w:szCs w:val="22"/>
        </w:rPr>
        <w:t>were as follows</w:t>
      </w:r>
      <w:r w:rsidRPr="0095372C">
        <w:rPr>
          <w:rFonts w:cs="Times New Roman"/>
          <w:szCs w:val="22"/>
          <w:lang w:val="en-US"/>
        </w:rPr>
        <w:t>:</w:t>
      </w:r>
    </w:p>
    <w:p w14:paraId="694738AC" w14:textId="77777777" w:rsidR="00CE3F6F" w:rsidRPr="0095372C" w:rsidRDefault="00CE3F6F" w:rsidP="00CE3F6F">
      <w:pPr>
        <w:spacing w:line="240" w:lineRule="atLeast"/>
        <w:ind w:left="544"/>
        <w:jc w:val="both"/>
        <w:rPr>
          <w:rFonts w:cs="Times New Roman"/>
          <w:szCs w:val="22"/>
          <w:lang w:val="en-US"/>
        </w:rPr>
      </w:pPr>
    </w:p>
    <w:tbl>
      <w:tblPr>
        <w:tblW w:w="9333" w:type="dxa"/>
        <w:tblInd w:w="468" w:type="dxa"/>
        <w:tblLayout w:type="fixed"/>
        <w:tblLook w:val="01E0" w:firstRow="1" w:lastRow="1" w:firstColumn="1" w:lastColumn="1" w:noHBand="0" w:noVBand="0"/>
      </w:tblPr>
      <w:tblGrid>
        <w:gridCol w:w="4301"/>
        <w:gridCol w:w="1259"/>
        <w:gridCol w:w="1259"/>
        <w:gridCol w:w="1303"/>
        <w:gridCol w:w="1211"/>
      </w:tblGrid>
      <w:tr w:rsidR="00CE3F6F" w:rsidRPr="005C619D" w14:paraId="19B27B4F" w14:textId="77777777" w:rsidTr="00354DE1">
        <w:tc>
          <w:tcPr>
            <w:tcW w:w="4301" w:type="dxa"/>
            <w:vAlign w:val="bottom"/>
          </w:tcPr>
          <w:p w14:paraId="6C56037C" w14:textId="77777777" w:rsidR="00CE3F6F" w:rsidRPr="005C619D" w:rsidRDefault="00CE3F6F" w:rsidP="00354DE1">
            <w:pPr>
              <w:spacing w:line="240" w:lineRule="atLeast"/>
              <w:ind w:left="162" w:right="403" w:hanging="162"/>
              <w:rPr>
                <w:rFonts w:cs="Times New Roman"/>
                <w:sz w:val="18"/>
                <w:szCs w:val="18"/>
              </w:rPr>
            </w:pPr>
          </w:p>
        </w:tc>
        <w:tc>
          <w:tcPr>
            <w:tcW w:w="2518" w:type="dxa"/>
            <w:gridSpan w:val="2"/>
            <w:vAlign w:val="bottom"/>
          </w:tcPr>
          <w:p w14:paraId="3AD0A68E" w14:textId="77777777" w:rsidR="00CE3F6F" w:rsidRPr="00564001" w:rsidRDefault="00CE3F6F" w:rsidP="00354DE1">
            <w:pPr>
              <w:spacing w:line="240" w:lineRule="atLeast"/>
              <w:ind w:right="-31"/>
              <w:jc w:val="center"/>
              <w:rPr>
                <w:rFonts w:cs="Times New Roman"/>
                <w:b/>
                <w:bCs/>
                <w:sz w:val="18"/>
                <w:szCs w:val="18"/>
              </w:rPr>
            </w:pPr>
            <w:r w:rsidRPr="00564001">
              <w:rPr>
                <w:rFonts w:cs="Times New Roman"/>
                <w:b/>
                <w:bCs/>
                <w:color w:val="000000"/>
                <w:sz w:val="18"/>
                <w:szCs w:val="18"/>
                <w:lang w:val="en-US" w:bidi="th-TH"/>
              </w:rPr>
              <w:t>Consolidated</w:t>
            </w:r>
          </w:p>
        </w:tc>
        <w:tc>
          <w:tcPr>
            <w:tcW w:w="2514" w:type="dxa"/>
            <w:gridSpan w:val="2"/>
            <w:vAlign w:val="bottom"/>
          </w:tcPr>
          <w:p w14:paraId="71926ED3" w14:textId="77777777" w:rsidR="00CE3F6F" w:rsidRPr="00564001" w:rsidRDefault="00CE3F6F" w:rsidP="00354DE1">
            <w:pPr>
              <w:spacing w:line="240" w:lineRule="atLeast"/>
              <w:ind w:right="-31"/>
              <w:jc w:val="center"/>
              <w:rPr>
                <w:rFonts w:cs="Times New Roman"/>
                <w:b/>
                <w:bCs/>
                <w:sz w:val="18"/>
                <w:szCs w:val="18"/>
              </w:rPr>
            </w:pPr>
            <w:r w:rsidRPr="00564001">
              <w:rPr>
                <w:rFonts w:cs="Times New Roman"/>
                <w:b/>
                <w:bCs/>
                <w:color w:val="000000"/>
                <w:sz w:val="18"/>
                <w:szCs w:val="18"/>
                <w:lang w:val="en-US" w:bidi="th-TH"/>
              </w:rPr>
              <w:t>Bank only</w:t>
            </w:r>
          </w:p>
        </w:tc>
      </w:tr>
      <w:tr w:rsidR="00CE3F6F" w:rsidRPr="005C619D" w14:paraId="384371D0" w14:textId="77777777" w:rsidTr="00354DE1">
        <w:tc>
          <w:tcPr>
            <w:tcW w:w="4301" w:type="dxa"/>
            <w:vAlign w:val="bottom"/>
          </w:tcPr>
          <w:p w14:paraId="6F31337A" w14:textId="77777777" w:rsidR="00CE3F6F" w:rsidRPr="005C619D" w:rsidRDefault="00CE3F6F" w:rsidP="00354DE1">
            <w:pPr>
              <w:spacing w:line="240" w:lineRule="atLeast"/>
              <w:ind w:left="162" w:right="403" w:hanging="162"/>
              <w:rPr>
                <w:rFonts w:cs="Times New Roman"/>
                <w:sz w:val="18"/>
                <w:szCs w:val="18"/>
              </w:rPr>
            </w:pPr>
          </w:p>
        </w:tc>
        <w:tc>
          <w:tcPr>
            <w:tcW w:w="2518" w:type="dxa"/>
            <w:gridSpan w:val="2"/>
            <w:vAlign w:val="bottom"/>
          </w:tcPr>
          <w:p w14:paraId="4D90CED9" w14:textId="77777777" w:rsidR="00CE3F6F" w:rsidRPr="005C619D" w:rsidRDefault="00CE3F6F" w:rsidP="00354DE1">
            <w:pPr>
              <w:spacing w:line="240" w:lineRule="atLeast"/>
              <w:ind w:right="-31"/>
              <w:jc w:val="center"/>
              <w:rPr>
                <w:rFonts w:cs="Times New Roman"/>
                <w:sz w:val="18"/>
                <w:szCs w:val="18"/>
              </w:rPr>
            </w:pPr>
            <w:r w:rsidRPr="005C619D">
              <w:rPr>
                <w:rFonts w:cs="Times New Roman"/>
                <w:sz w:val="18"/>
                <w:szCs w:val="18"/>
              </w:rPr>
              <w:t>31 December 2019</w:t>
            </w:r>
          </w:p>
        </w:tc>
        <w:tc>
          <w:tcPr>
            <w:tcW w:w="2514" w:type="dxa"/>
            <w:gridSpan w:val="2"/>
            <w:vAlign w:val="bottom"/>
          </w:tcPr>
          <w:p w14:paraId="475C3AAA" w14:textId="77777777" w:rsidR="00CE3F6F" w:rsidRPr="005C619D" w:rsidRDefault="00CE3F6F" w:rsidP="00354DE1">
            <w:pPr>
              <w:spacing w:line="240" w:lineRule="atLeast"/>
              <w:ind w:right="-31"/>
              <w:jc w:val="center"/>
              <w:rPr>
                <w:rFonts w:cs="Times New Roman"/>
                <w:sz w:val="18"/>
                <w:szCs w:val="18"/>
              </w:rPr>
            </w:pPr>
            <w:r w:rsidRPr="005C619D">
              <w:rPr>
                <w:rFonts w:cs="Times New Roman"/>
                <w:sz w:val="18"/>
                <w:szCs w:val="18"/>
              </w:rPr>
              <w:t>31 December 2019</w:t>
            </w:r>
          </w:p>
        </w:tc>
      </w:tr>
      <w:tr w:rsidR="00CE3F6F" w:rsidRPr="005C619D" w14:paraId="7FA79D5C" w14:textId="77777777" w:rsidTr="00354DE1">
        <w:tc>
          <w:tcPr>
            <w:tcW w:w="4301" w:type="dxa"/>
            <w:vAlign w:val="bottom"/>
          </w:tcPr>
          <w:p w14:paraId="0E71FB2D" w14:textId="77777777" w:rsidR="00CE3F6F" w:rsidRPr="005C619D" w:rsidRDefault="00CE3F6F" w:rsidP="00354DE1">
            <w:pPr>
              <w:spacing w:line="240" w:lineRule="atLeast"/>
              <w:ind w:left="162" w:right="403" w:hanging="162"/>
              <w:rPr>
                <w:rFonts w:cs="Times New Roman"/>
                <w:sz w:val="18"/>
                <w:szCs w:val="18"/>
              </w:rPr>
            </w:pPr>
          </w:p>
        </w:tc>
        <w:tc>
          <w:tcPr>
            <w:tcW w:w="1259" w:type="dxa"/>
            <w:vAlign w:val="bottom"/>
            <w:hideMark/>
          </w:tcPr>
          <w:p w14:paraId="45BDB32E" w14:textId="77777777" w:rsidR="00CE3F6F" w:rsidRPr="005C619D" w:rsidRDefault="00CE3F6F" w:rsidP="00354DE1">
            <w:pPr>
              <w:spacing w:line="240" w:lineRule="atLeast"/>
              <w:ind w:left="-153" w:right="-153"/>
              <w:jc w:val="center"/>
              <w:rPr>
                <w:rFonts w:cs="Times New Roman"/>
                <w:sz w:val="18"/>
                <w:szCs w:val="18"/>
              </w:rPr>
            </w:pPr>
            <w:r w:rsidRPr="005C619D">
              <w:rPr>
                <w:rFonts w:cs="Times New Roman"/>
                <w:sz w:val="18"/>
                <w:szCs w:val="18"/>
              </w:rPr>
              <w:t xml:space="preserve">Carrying </w:t>
            </w:r>
            <w:r>
              <w:rPr>
                <w:rFonts w:cs="Times New Roman"/>
                <w:sz w:val="18"/>
                <w:szCs w:val="18"/>
              </w:rPr>
              <w:t>amount</w:t>
            </w:r>
          </w:p>
        </w:tc>
        <w:tc>
          <w:tcPr>
            <w:tcW w:w="1259" w:type="dxa"/>
            <w:vAlign w:val="bottom"/>
            <w:hideMark/>
          </w:tcPr>
          <w:p w14:paraId="198FD0A4" w14:textId="77777777" w:rsidR="00CE3F6F" w:rsidRPr="005C619D" w:rsidRDefault="00CE3F6F" w:rsidP="00354DE1">
            <w:pPr>
              <w:spacing w:line="240" w:lineRule="atLeast"/>
              <w:ind w:right="-31"/>
              <w:jc w:val="center"/>
              <w:rPr>
                <w:rFonts w:cs="Times New Roman"/>
                <w:sz w:val="18"/>
                <w:szCs w:val="18"/>
              </w:rPr>
            </w:pPr>
            <w:r w:rsidRPr="005C619D">
              <w:rPr>
                <w:rFonts w:cs="Times New Roman"/>
                <w:sz w:val="18"/>
                <w:szCs w:val="18"/>
              </w:rPr>
              <w:t>Fair value</w:t>
            </w:r>
          </w:p>
        </w:tc>
        <w:tc>
          <w:tcPr>
            <w:tcW w:w="1303" w:type="dxa"/>
            <w:vAlign w:val="bottom"/>
            <w:hideMark/>
          </w:tcPr>
          <w:p w14:paraId="3D43F0C1" w14:textId="77777777" w:rsidR="00CE3F6F" w:rsidRPr="005C619D" w:rsidRDefault="00CE3F6F" w:rsidP="00354DE1">
            <w:pPr>
              <w:spacing w:line="240" w:lineRule="atLeast"/>
              <w:ind w:left="-108" w:right="-117"/>
              <w:jc w:val="center"/>
              <w:rPr>
                <w:rFonts w:cs="Times New Roman"/>
                <w:sz w:val="18"/>
                <w:szCs w:val="18"/>
              </w:rPr>
            </w:pPr>
            <w:r w:rsidRPr="005C619D">
              <w:rPr>
                <w:rFonts w:cs="Times New Roman"/>
                <w:sz w:val="18"/>
                <w:szCs w:val="18"/>
              </w:rPr>
              <w:t xml:space="preserve">Carrying </w:t>
            </w:r>
            <w:r>
              <w:rPr>
                <w:rFonts w:cs="Times New Roman"/>
                <w:sz w:val="18"/>
                <w:szCs w:val="18"/>
              </w:rPr>
              <w:t>amount</w:t>
            </w:r>
          </w:p>
        </w:tc>
        <w:tc>
          <w:tcPr>
            <w:tcW w:w="1211" w:type="dxa"/>
            <w:vAlign w:val="bottom"/>
            <w:hideMark/>
          </w:tcPr>
          <w:p w14:paraId="7277F965" w14:textId="77777777" w:rsidR="00CE3F6F" w:rsidRPr="005C619D" w:rsidRDefault="00CE3F6F" w:rsidP="00354DE1">
            <w:pPr>
              <w:spacing w:line="240" w:lineRule="atLeast"/>
              <w:ind w:right="-31"/>
              <w:jc w:val="center"/>
              <w:rPr>
                <w:rFonts w:cs="Times New Roman"/>
                <w:sz w:val="18"/>
                <w:szCs w:val="18"/>
              </w:rPr>
            </w:pPr>
            <w:r w:rsidRPr="005C619D">
              <w:rPr>
                <w:rFonts w:cs="Times New Roman"/>
                <w:sz w:val="18"/>
                <w:szCs w:val="18"/>
              </w:rPr>
              <w:t>Fair value</w:t>
            </w:r>
          </w:p>
        </w:tc>
      </w:tr>
      <w:tr w:rsidR="00CE3F6F" w:rsidRPr="005C619D" w14:paraId="21A2D9BF" w14:textId="77777777" w:rsidTr="00354DE1">
        <w:tc>
          <w:tcPr>
            <w:tcW w:w="4301" w:type="dxa"/>
            <w:vAlign w:val="bottom"/>
          </w:tcPr>
          <w:p w14:paraId="5C4CD46C" w14:textId="77777777" w:rsidR="00CE3F6F" w:rsidRPr="005C619D" w:rsidRDefault="00CE3F6F" w:rsidP="00354DE1">
            <w:pPr>
              <w:spacing w:line="240" w:lineRule="atLeast"/>
              <w:ind w:left="162" w:right="403" w:hanging="162"/>
              <w:rPr>
                <w:rFonts w:cs="Times New Roman"/>
                <w:sz w:val="18"/>
                <w:szCs w:val="18"/>
              </w:rPr>
            </w:pPr>
          </w:p>
        </w:tc>
        <w:tc>
          <w:tcPr>
            <w:tcW w:w="5032" w:type="dxa"/>
            <w:gridSpan w:val="4"/>
            <w:vAlign w:val="bottom"/>
            <w:hideMark/>
          </w:tcPr>
          <w:p w14:paraId="0A7E12C6" w14:textId="77777777" w:rsidR="00CE3F6F" w:rsidRPr="005C619D" w:rsidRDefault="00CE3F6F" w:rsidP="00354DE1">
            <w:pPr>
              <w:spacing w:line="240" w:lineRule="atLeast"/>
              <w:ind w:right="-31"/>
              <w:jc w:val="center"/>
              <w:rPr>
                <w:rFonts w:cs="Times New Roman"/>
                <w:i/>
                <w:iCs/>
                <w:sz w:val="18"/>
                <w:szCs w:val="18"/>
              </w:rPr>
            </w:pPr>
            <w:r w:rsidRPr="005C619D">
              <w:rPr>
                <w:rFonts w:cs="Times New Roman"/>
                <w:i/>
                <w:iCs/>
                <w:sz w:val="18"/>
                <w:szCs w:val="18"/>
              </w:rPr>
              <w:t>(in million Baht)</w:t>
            </w:r>
          </w:p>
        </w:tc>
      </w:tr>
      <w:tr w:rsidR="00CE3F6F" w:rsidRPr="005C619D" w14:paraId="7977731E" w14:textId="77777777" w:rsidTr="00354DE1">
        <w:trPr>
          <w:trHeight w:val="53"/>
        </w:trPr>
        <w:tc>
          <w:tcPr>
            <w:tcW w:w="4301" w:type="dxa"/>
            <w:vAlign w:val="bottom"/>
            <w:hideMark/>
          </w:tcPr>
          <w:p w14:paraId="7F88477B" w14:textId="77777777" w:rsidR="00CE3F6F" w:rsidRPr="005C619D" w:rsidRDefault="00CE3F6F" w:rsidP="00354DE1">
            <w:pPr>
              <w:spacing w:line="240" w:lineRule="atLeast"/>
              <w:ind w:left="162" w:right="-18" w:hanging="162"/>
              <w:rPr>
                <w:rFonts w:cs="Times New Roman"/>
                <w:b/>
                <w:bCs/>
                <w:i/>
                <w:iCs/>
                <w:sz w:val="18"/>
                <w:szCs w:val="18"/>
              </w:rPr>
            </w:pPr>
            <w:r w:rsidRPr="005C619D">
              <w:rPr>
                <w:rFonts w:cs="Times New Roman"/>
                <w:b/>
                <w:bCs/>
                <w:i/>
                <w:iCs/>
                <w:sz w:val="18"/>
                <w:szCs w:val="18"/>
              </w:rPr>
              <w:t>Financial assets</w:t>
            </w:r>
          </w:p>
        </w:tc>
        <w:tc>
          <w:tcPr>
            <w:tcW w:w="1259" w:type="dxa"/>
            <w:vAlign w:val="bottom"/>
          </w:tcPr>
          <w:p w14:paraId="2A2B2462" w14:textId="77777777" w:rsidR="00CE3F6F" w:rsidRPr="005C619D" w:rsidRDefault="00CE3F6F" w:rsidP="00354DE1">
            <w:pPr>
              <w:tabs>
                <w:tab w:val="decimal" w:pos="645"/>
              </w:tabs>
              <w:spacing w:line="240" w:lineRule="atLeast"/>
              <w:ind w:right="-31"/>
              <w:jc w:val="thaiDistribute"/>
              <w:rPr>
                <w:rFonts w:cs="Times New Roman"/>
                <w:sz w:val="18"/>
                <w:szCs w:val="18"/>
              </w:rPr>
            </w:pPr>
          </w:p>
        </w:tc>
        <w:tc>
          <w:tcPr>
            <w:tcW w:w="1259" w:type="dxa"/>
            <w:vAlign w:val="bottom"/>
          </w:tcPr>
          <w:p w14:paraId="541F9041" w14:textId="77777777" w:rsidR="00CE3F6F" w:rsidRPr="005C619D" w:rsidRDefault="00CE3F6F" w:rsidP="00354DE1">
            <w:pPr>
              <w:tabs>
                <w:tab w:val="decimal" w:pos="645"/>
              </w:tabs>
              <w:spacing w:line="240" w:lineRule="atLeast"/>
              <w:ind w:right="-31"/>
              <w:jc w:val="thaiDistribute"/>
              <w:rPr>
                <w:rFonts w:cs="Times New Roman"/>
                <w:sz w:val="18"/>
                <w:szCs w:val="18"/>
              </w:rPr>
            </w:pPr>
          </w:p>
        </w:tc>
        <w:tc>
          <w:tcPr>
            <w:tcW w:w="1303" w:type="dxa"/>
            <w:vAlign w:val="bottom"/>
          </w:tcPr>
          <w:p w14:paraId="59EDE07C" w14:textId="77777777" w:rsidR="00CE3F6F" w:rsidRPr="005C619D" w:rsidRDefault="00CE3F6F" w:rsidP="00354DE1">
            <w:pPr>
              <w:tabs>
                <w:tab w:val="decimal" w:pos="645"/>
              </w:tabs>
              <w:spacing w:line="240" w:lineRule="atLeast"/>
              <w:ind w:right="-31"/>
              <w:jc w:val="thaiDistribute"/>
              <w:rPr>
                <w:rFonts w:cs="Times New Roman"/>
                <w:sz w:val="18"/>
                <w:szCs w:val="18"/>
              </w:rPr>
            </w:pPr>
          </w:p>
        </w:tc>
        <w:tc>
          <w:tcPr>
            <w:tcW w:w="1211" w:type="dxa"/>
            <w:vAlign w:val="bottom"/>
          </w:tcPr>
          <w:p w14:paraId="15C9CAD8" w14:textId="77777777" w:rsidR="00CE3F6F" w:rsidRPr="005C619D" w:rsidRDefault="00CE3F6F" w:rsidP="00354DE1">
            <w:pPr>
              <w:tabs>
                <w:tab w:val="decimal" w:pos="645"/>
              </w:tabs>
              <w:spacing w:line="240" w:lineRule="atLeast"/>
              <w:ind w:right="-31"/>
              <w:jc w:val="thaiDistribute"/>
              <w:rPr>
                <w:rFonts w:cs="Times New Roman"/>
                <w:sz w:val="18"/>
                <w:szCs w:val="18"/>
              </w:rPr>
            </w:pPr>
          </w:p>
        </w:tc>
      </w:tr>
      <w:tr w:rsidR="00CE3F6F" w:rsidRPr="005C619D" w14:paraId="6B74E0C0" w14:textId="77777777" w:rsidTr="00354DE1">
        <w:tc>
          <w:tcPr>
            <w:tcW w:w="4301" w:type="dxa"/>
            <w:vAlign w:val="bottom"/>
            <w:hideMark/>
          </w:tcPr>
          <w:p w14:paraId="76883E01" w14:textId="77777777" w:rsidR="00CE3F6F" w:rsidRPr="005C619D" w:rsidRDefault="00CE3F6F" w:rsidP="00354DE1">
            <w:pPr>
              <w:spacing w:line="240" w:lineRule="atLeast"/>
              <w:ind w:left="72" w:right="-198" w:hanging="72"/>
              <w:rPr>
                <w:rFonts w:cs="Times New Roman"/>
                <w:sz w:val="18"/>
                <w:szCs w:val="18"/>
              </w:rPr>
            </w:pPr>
            <w:r w:rsidRPr="005C619D">
              <w:rPr>
                <w:rFonts w:cs="Times New Roman"/>
                <w:sz w:val="18"/>
                <w:szCs w:val="18"/>
              </w:rPr>
              <w:t>Derivatives assets</w:t>
            </w:r>
          </w:p>
        </w:tc>
        <w:tc>
          <w:tcPr>
            <w:tcW w:w="1259" w:type="dxa"/>
            <w:vAlign w:val="bottom"/>
          </w:tcPr>
          <w:p w14:paraId="63BFB328" w14:textId="77777777" w:rsidR="00CE3F6F" w:rsidRPr="005C619D" w:rsidRDefault="00CE3F6F" w:rsidP="00354DE1">
            <w:pPr>
              <w:tabs>
                <w:tab w:val="decimal" w:pos="971"/>
              </w:tabs>
              <w:spacing w:line="240" w:lineRule="atLeast"/>
              <w:ind w:right="-31"/>
              <w:rPr>
                <w:rFonts w:cs="Times New Roman"/>
                <w:sz w:val="18"/>
                <w:szCs w:val="18"/>
              </w:rPr>
            </w:pPr>
            <w:r w:rsidRPr="005C619D">
              <w:rPr>
                <w:rFonts w:cs="Times New Roman"/>
                <w:sz w:val="18"/>
                <w:szCs w:val="18"/>
              </w:rPr>
              <w:t>10,399</w:t>
            </w:r>
          </w:p>
        </w:tc>
        <w:tc>
          <w:tcPr>
            <w:tcW w:w="1259" w:type="dxa"/>
            <w:vAlign w:val="bottom"/>
          </w:tcPr>
          <w:p w14:paraId="4C48FD0B" w14:textId="77777777" w:rsidR="00CE3F6F" w:rsidRPr="005C619D" w:rsidRDefault="00CE3F6F" w:rsidP="00354DE1">
            <w:pPr>
              <w:tabs>
                <w:tab w:val="decimal" w:pos="969"/>
              </w:tabs>
              <w:spacing w:line="240" w:lineRule="atLeast"/>
              <w:ind w:right="-31"/>
              <w:rPr>
                <w:rFonts w:cs="Times New Roman"/>
                <w:sz w:val="18"/>
                <w:szCs w:val="18"/>
              </w:rPr>
            </w:pPr>
            <w:r w:rsidRPr="005C619D">
              <w:rPr>
                <w:rFonts w:cs="Times New Roman"/>
                <w:sz w:val="18"/>
                <w:szCs w:val="18"/>
              </w:rPr>
              <w:t>10,344</w:t>
            </w:r>
          </w:p>
        </w:tc>
        <w:tc>
          <w:tcPr>
            <w:tcW w:w="1303" w:type="dxa"/>
            <w:vAlign w:val="bottom"/>
          </w:tcPr>
          <w:p w14:paraId="27205DF9" w14:textId="77777777" w:rsidR="00CE3F6F" w:rsidRPr="005C619D" w:rsidRDefault="00CE3F6F" w:rsidP="00354DE1">
            <w:pPr>
              <w:tabs>
                <w:tab w:val="decimal" w:pos="1013"/>
              </w:tabs>
              <w:spacing w:line="240" w:lineRule="atLeast"/>
              <w:ind w:right="-31"/>
              <w:rPr>
                <w:rFonts w:cs="Times New Roman"/>
                <w:sz w:val="18"/>
                <w:szCs w:val="18"/>
              </w:rPr>
            </w:pPr>
            <w:r w:rsidRPr="005C619D">
              <w:rPr>
                <w:rFonts w:cs="Times New Roman"/>
                <w:sz w:val="18"/>
                <w:szCs w:val="18"/>
              </w:rPr>
              <w:t>7,395</w:t>
            </w:r>
          </w:p>
        </w:tc>
        <w:tc>
          <w:tcPr>
            <w:tcW w:w="1211" w:type="dxa"/>
            <w:vAlign w:val="bottom"/>
          </w:tcPr>
          <w:p w14:paraId="1FC1DE2B" w14:textId="77777777" w:rsidR="00CE3F6F" w:rsidRPr="005C619D" w:rsidRDefault="00CE3F6F" w:rsidP="00354DE1">
            <w:pPr>
              <w:tabs>
                <w:tab w:val="decimal" w:pos="928"/>
              </w:tabs>
              <w:spacing w:line="240" w:lineRule="atLeast"/>
              <w:ind w:right="-31"/>
              <w:rPr>
                <w:rFonts w:cs="Times New Roman"/>
                <w:sz w:val="18"/>
                <w:szCs w:val="18"/>
              </w:rPr>
            </w:pPr>
            <w:r w:rsidRPr="005C619D">
              <w:rPr>
                <w:rFonts w:cs="Times New Roman"/>
                <w:sz w:val="18"/>
                <w:szCs w:val="18"/>
              </w:rPr>
              <w:t>7,346</w:t>
            </w:r>
          </w:p>
        </w:tc>
      </w:tr>
      <w:tr w:rsidR="00CE3F6F" w:rsidRPr="005C619D" w14:paraId="69DF8BA8" w14:textId="77777777" w:rsidTr="00354DE1">
        <w:tc>
          <w:tcPr>
            <w:tcW w:w="4301" w:type="dxa"/>
            <w:vAlign w:val="bottom"/>
          </w:tcPr>
          <w:p w14:paraId="7DDF0A60" w14:textId="77777777" w:rsidR="00CE3F6F" w:rsidRPr="005C619D" w:rsidRDefault="00CE3F6F" w:rsidP="00354DE1">
            <w:pPr>
              <w:spacing w:line="240" w:lineRule="atLeast"/>
              <w:ind w:left="72" w:right="-198" w:hanging="72"/>
              <w:rPr>
                <w:rFonts w:cs="Times New Roman"/>
                <w:sz w:val="18"/>
                <w:szCs w:val="18"/>
              </w:rPr>
            </w:pPr>
            <w:r w:rsidRPr="005C619D">
              <w:rPr>
                <w:rFonts w:cs="Times New Roman"/>
                <w:sz w:val="18"/>
                <w:szCs w:val="18"/>
              </w:rPr>
              <w:t>Investments, net</w:t>
            </w:r>
          </w:p>
        </w:tc>
        <w:tc>
          <w:tcPr>
            <w:tcW w:w="1259" w:type="dxa"/>
            <w:vAlign w:val="bottom"/>
          </w:tcPr>
          <w:p w14:paraId="709E02FA" w14:textId="77777777" w:rsidR="00CE3F6F" w:rsidRPr="005C619D" w:rsidRDefault="00CE3F6F" w:rsidP="00354DE1">
            <w:pPr>
              <w:tabs>
                <w:tab w:val="decimal" w:pos="971"/>
              </w:tabs>
              <w:spacing w:line="240" w:lineRule="atLeast"/>
              <w:ind w:right="-31"/>
              <w:rPr>
                <w:rFonts w:cs="Times New Roman"/>
                <w:sz w:val="18"/>
                <w:szCs w:val="18"/>
              </w:rPr>
            </w:pPr>
            <w:r w:rsidRPr="005C619D">
              <w:rPr>
                <w:rFonts w:cs="Times New Roman"/>
                <w:sz w:val="18"/>
                <w:szCs w:val="18"/>
              </w:rPr>
              <w:t>166,265</w:t>
            </w:r>
          </w:p>
        </w:tc>
        <w:tc>
          <w:tcPr>
            <w:tcW w:w="1259" w:type="dxa"/>
            <w:vAlign w:val="bottom"/>
          </w:tcPr>
          <w:p w14:paraId="78E525A1" w14:textId="77777777" w:rsidR="00CE3F6F" w:rsidRPr="005C619D" w:rsidRDefault="00CE3F6F" w:rsidP="00354DE1">
            <w:pPr>
              <w:tabs>
                <w:tab w:val="decimal" w:pos="969"/>
              </w:tabs>
              <w:spacing w:line="240" w:lineRule="atLeast"/>
              <w:ind w:right="-31"/>
              <w:rPr>
                <w:rFonts w:cs="Times New Roman"/>
                <w:sz w:val="18"/>
                <w:szCs w:val="18"/>
              </w:rPr>
            </w:pPr>
            <w:r w:rsidRPr="005C619D">
              <w:rPr>
                <w:rFonts w:cs="Times New Roman"/>
                <w:sz w:val="18"/>
                <w:szCs w:val="18"/>
              </w:rPr>
              <w:t>166,659</w:t>
            </w:r>
          </w:p>
        </w:tc>
        <w:tc>
          <w:tcPr>
            <w:tcW w:w="1303" w:type="dxa"/>
            <w:vAlign w:val="bottom"/>
          </w:tcPr>
          <w:p w14:paraId="09E19896" w14:textId="77777777" w:rsidR="00CE3F6F" w:rsidRPr="005C619D" w:rsidRDefault="00CE3F6F" w:rsidP="00354DE1">
            <w:pPr>
              <w:tabs>
                <w:tab w:val="decimal" w:pos="1013"/>
              </w:tabs>
              <w:spacing w:line="240" w:lineRule="atLeast"/>
              <w:ind w:right="-31"/>
              <w:rPr>
                <w:rFonts w:cs="Times New Roman"/>
                <w:sz w:val="18"/>
                <w:szCs w:val="18"/>
              </w:rPr>
            </w:pPr>
            <w:r w:rsidRPr="005C619D">
              <w:rPr>
                <w:rFonts w:cs="Times New Roman"/>
                <w:sz w:val="18"/>
                <w:szCs w:val="18"/>
              </w:rPr>
              <w:t>60,507</w:t>
            </w:r>
          </w:p>
        </w:tc>
        <w:tc>
          <w:tcPr>
            <w:tcW w:w="1211" w:type="dxa"/>
            <w:vAlign w:val="bottom"/>
          </w:tcPr>
          <w:p w14:paraId="2EA77927" w14:textId="77777777" w:rsidR="00CE3F6F" w:rsidRPr="005C619D" w:rsidRDefault="00CE3F6F" w:rsidP="00354DE1">
            <w:pPr>
              <w:tabs>
                <w:tab w:val="decimal" w:pos="928"/>
              </w:tabs>
              <w:spacing w:line="240" w:lineRule="atLeast"/>
              <w:ind w:right="-31"/>
              <w:rPr>
                <w:rFonts w:cs="Times New Roman"/>
                <w:sz w:val="18"/>
                <w:szCs w:val="18"/>
              </w:rPr>
            </w:pPr>
            <w:r w:rsidRPr="005C619D">
              <w:rPr>
                <w:rFonts w:cs="Times New Roman"/>
                <w:sz w:val="18"/>
                <w:szCs w:val="18"/>
              </w:rPr>
              <w:t>60,828</w:t>
            </w:r>
          </w:p>
        </w:tc>
      </w:tr>
      <w:tr w:rsidR="00CE3F6F" w:rsidRPr="005C619D" w14:paraId="081668F5" w14:textId="77777777" w:rsidTr="00354DE1">
        <w:tc>
          <w:tcPr>
            <w:tcW w:w="4301" w:type="dxa"/>
            <w:vAlign w:val="bottom"/>
            <w:hideMark/>
          </w:tcPr>
          <w:p w14:paraId="3FFD989A" w14:textId="77777777" w:rsidR="00CE3F6F" w:rsidRPr="005C619D" w:rsidRDefault="00CE3F6F" w:rsidP="00354DE1">
            <w:pPr>
              <w:spacing w:line="240" w:lineRule="atLeast"/>
              <w:ind w:left="72" w:right="-198" w:hanging="72"/>
              <w:rPr>
                <w:rFonts w:cs="Times New Roman"/>
                <w:sz w:val="18"/>
                <w:szCs w:val="18"/>
              </w:rPr>
            </w:pPr>
            <w:r w:rsidRPr="005C619D">
              <w:rPr>
                <w:rFonts w:cs="Times New Roman"/>
                <w:sz w:val="18"/>
                <w:szCs w:val="18"/>
              </w:rPr>
              <w:t>Loans to customers and accrued interest receivable, net</w:t>
            </w:r>
          </w:p>
        </w:tc>
        <w:tc>
          <w:tcPr>
            <w:tcW w:w="1259" w:type="dxa"/>
            <w:vAlign w:val="bottom"/>
          </w:tcPr>
          <w:p w14:paraId="7ED42D59" w14:textId="77777777" w:rsidR="00CE3F6F" w:rsidRPr="005C619D" w:rsidRDefault="00CE3F6F" w:rsidP="00354DE1">
            <w:pPr>
              <w:pBdr>
                <w:bottom w:val="single" w:sz="4" w:space="1" w:color="auto"/>
              </w:pBdr>
              <w:tabs>
                <w:tab w:val="decimal" w:pos="971"/>
              </w:tabs>
              <w:spacing w:line="240" w:lineRule="atLeast"/>
              <w:ind w:right="-31"/>
              <w:rPr>
                <w:rFonts w:cs="Times New Roman"/>
                <w:sz w:val="18"/>
                <w:szCs w:val="18"/>
              </w:rPr>
            </w:pPr>
            <w:r w:rsidRPr="005C619D">
              <w:rPr>
                <w:rFonts w:cs="Times New Roman"/>
                <w:sz w:val="18"/>
                <w:szCs w:val="18"/>
              </w:rPr>
              <w:t>1,348,630</w:t>
            </w:r>
          </w:p>
        </w:tc>
        <w:tc>
          <w:tcPr>
            <w:tcW w:w="1259" w:type="dxa"/>
            <w:vAlign w:val="bottom"/>
          </w:tcPr>
          <w:p w14:paraId="2CDCB4A2" w14:textId="77777777" w:rsidR="00CE3F6F" w:rsidRPr="005C619D" w:rsidRDefault="00CE3F6F" w:rsidP="00354DE1">
            <w:pPr>
              <w:pBdr>
                <w:bottom w:val="single" w:sz="4" w:space="1" w:color="auto"/>
              </w:pBdr>
              <w:tabs>
                <w:tab w:val="decimal" w:pos="969"/>
              </w:tabs>
              <w:spacing w:line="240" w:lineRule="atLeast"/>
              <w:ind w:right="-31"/>
              <w:rPr>
                <w:rFonts w:cs="Times New Roman"/>
                <w:sz w:val="18"/>
                <w:szCs w:val="18"/>
              </w:rPr>
            </w:pPr>
            <w:r w:rsidRPr="005C619D">
              <w:rPr>
                <w:rFonts w:cs="Times New Roman"/>
                <w:sz w:val="18"/>
                <w:szCs w:val="18"/>
              </w:rPr>
              <w:t>1,349,300</w:t>
            </w:r>
          </w:p>
        </w:tc>
        <w:tc>
          <w:tcPr>
            <w:tcW w:w="1303" w:type="dxa"/>
            <w:vAlign w:val="bottom"/>
          </w:tcPr>
          <w:p w14:paraId="2A0A63B9" w14:textId="77777777" w:rsidR="00CE3F6F" w:rsidRPr="005C619D" w:rsidRDefault="00CE3F6F" w:rsidP="00354DE1">
            <w:pPr>
              <w:pBdr>
                <w:bottom w:val="single" w:sz="4" w:space="1" w:color="auto"/>
              </w:pBdr>
              <w:tabs>
                <w:tab w:val="decimal" w:pos="1013"/>
              </w:tabs>
              <w:spacing w:line="240" w:lineRule="atLeast"/>
              <w:ind w:right="-31"/>
              <w:rPr>
                <w:rFonts w:cs="Times New Roman"/>
                <w:sz w:val="18"/>
                <w:szCs w:val="18"/>
              </w:rPr>
            </w:pPr>
            <w:r w:rsidRPr="005C619D">
              <w:rPr>
                <w:rFonts w:cs="Times New Roman"/>
                <w:sz w:val="18"/>
                <w:szCs w:val="18"/>
              </w:rPr>
              <w:t>647,479</w:t>
            </w:r>
          </w:p>
        </w:tc>
        <w:tc>
          <w:tcPr>
            <w:tcW w:w="1211" w:type="dxa"/>
            <w:vAlign w:val="bottom"/>
          </w:tcPr>
          <w:p w14:paraId="6BA084E0" w14:textId="77777777" w:rsidR="00CE3F6F" w:rsidRPr="005C619D" w:rsidRDefault="00CE3F6F" w:rsidP="00354DE1">
            <w:pPr>
              <w:pBdr>
                <w:bottom w:val="single" w:sz="4" w:space="1" w:color="auto"/>
              </w:pBdr>
              <w:tabs>
                <w:tab w:val="decimal" w:pos="928"/>
              </w:tabs>
              <w:spacing w:line="240" w:lineRule="atLeast"/>
              <w:ind w:right="-31"/>
              <w:rPr>
                <w:rFonts w:cs="Times New Roman"/>
                <w:sz w:val="18"/>
                <w:szCs w:val="18"/>
              </w:rPr>
            </w:pPr>
            <w:r w:rsidRPr="005C619D">
              <w:rPr>
                <w:rFonts w:cs="Times New Roman"/>
                <w:sz w:val="18"/>
                <w:szCs w:val="18"/>
              </w:rPr>
              <w:t>647,355</w:t>
            </w:r>
          </w:p>
        </w:tc>
      </w:tr>
      <w:tr w:rsidR="00CE3F6F" w:rsidRPr="005C619D" w14:paraId="37E1DB9A" w14:textId="77777777" w:rsidTr="00354DE1">
        <w:tc>
          <w:tcPr>
            <w:tcW w:w="4301" w:type="dxa"/>
            <w:vAlign w:val="bottom"/>
            <w:hideMark/>
          </w:tcPr>
          <w:p w14:paraId="5EC541EA" w14:textId="77777777" w:rsidR="00CE3F6F" w:rsidRPr="005C619D" w:rsidRDefault="00CE3F6F" w:rsidP="00354DE1">
            <w:pPr>
              <w:spacing w:line="240" w:lineRule="atLeast"/>
              <w:ind w:left="162" w:right="-18" w:hanging="162"/>
              <w:rPr>
                <w:rFonts w:cs="Times New Roman"/>
                <w:b/>
                <w:bCs/>
                <w:sz w:val="18"/>
                <w:szCs w:val="18"/>
              </w:rPr>
            </w:pPr>
            <w:r w:rsidRPr="005C619D">
              <w:rPr>
                <w:rFonts w:cs="Times New Roman"/>
                <w:b/>
                <w:bCs/>
                <w:sz w:val="18"/>
                <w:szCs w:val="18"/>
              </w:rPr>
              <w:t>Total financial assets</w:t>
            </w:r>
          </w:p>
        </w:tc>
        <w:tc>
          <w:tcPr>
            <w:tcW w:w="1259" w:type="dxa"/>
            <w:vAlign w:val="bottom"/>
          </w:tcPr>
          <w:p w14:paraId="507E8FB7" w14:textId="77777777" w:rsidR="00CE3F6F" w:rsidRPr="005C619D" w:rsidRDefault="00CE3F6F" w:rsidP="00354DE1">
            <w:pPr>
              <w:pBdr>
                <w:bottom w:val="double" w:sz="4" w:space="1" w:color="auto"/>
              </w:pBdr>
              <w:tabs>
                <w:tab w:val="decimal" w:pos="971"/>
              </w:tabs>
              <w:spacing w:line="240" w:lineRule="atLeast"/>
              <w:ind w:right="-31"/>
              <w:rPr>
                <w:rFonts w:cs="Times New Roman"/>
                <w:b/>
                <w:bCs/>
                <w:sz w:val="18"/>
                <w:szCs w:val="18"/>
              </w:rPr>
            </w:pPr>
            <w:r w:rsidRPr="005C619D">
              <w:rPr>
                <w:rFonts w:cs="Times New Roman"/>
                <w:b/>
                <w:bCs/>
                <w:sz w:val="18"/>
                <w:szCs w:val="18"/>
              </w:rPr>
              <w:t>1,525,294</w:t>
            </w:r>
          </w:p>
        </w:tc>
        <w:tc>
          <w:tcPr>
            <w:tcW w:w="1259" w:type="dxa"/>
            <w:vAlign w:val="bottom"/>
          </w:tcPr>
          <w:p w14:paraId="225C33ED" w14:textId="77777777" w:rsidR="00CE3F6F" w:rsidRPr="005C619D" w:rsidRDefault="00CE3F6F" w:rsidP="00354DE1">
            <w:pPr>
              <w:pBdr>
                <w:bottom w:val="double" w:sz="4" w:space="1" w:color="auto"/>
              </w:pBdr>
              <w:tabs>
                <w:tab w:val="decimal" w:pos="969"/>
              </w:tabs>
              <w:spacing w:line="240" w:lineRule="atLeast"/>
              <w:ind w:right="-31"/>
              <w:rPr>
                <w:rFonts w:cs="Times New Roman"/>
                <w:b/>
                <w:bCs/>
                <w:sz w:val="18"/>
                <w:szCs w:val="18"/>
              </w:rPr>
            </w:pPr>
            <w:r w:rsidRPr="005C619D">
              <w:rPr>
                <w:rFonts w:cs="Times New Roman"/>
                <w:b/>
                <w:bCs/>
                <w:sz w:val="18"/>
                <w:szCs w:val="18"/>
              </w:rPr>
              <w:t>1,526,303</w:t>
            </w:r>
          </w:p>
        </w:tc>
        <w:tc>
          <w:tcPr>
            <w:tcW w:w="1303" w:type="dxa"/>
            <w:vAlign w:val="bottom"/>
          </w:tcPr>
          <w:p w14:paraId="4640D9C6" w14:textId="77777777" w:rsidR="00CE3F6F" w:rsidRPr="005C619D" w:rsidRDefault="00CE3F6F" w:rsidP="00354DE1">
            <w:pPr>
              <w:pBdr>
                <w:bottom w:val="double" w:sz="4" w:space="1" w:color="auto"/>
              </w:pBdr>
              <w:tabs>
                <w:tab w:val="decimal" w:pos="1013"/>
              </w:tabs>
              <w:spacing w:line="240" w:lineRule="atLeast"/>
              <w:ind w:right="-31"/>
              <w:rPr>
                <w:rFonts w:cs="Times New Roman"/>
                <w:b/>
                <w:bCs/>
                <w:sz w:val="18"/>
                <w:szCs w:val="18"/>
              </w:rPr>
            </w:pPr>
            <w:r w:rsidRPr="005C619D">
              <w:rPr>
                <w:rFonts w:cs="Times New Roman"/>
                <w:b/>
                <w:bCs/>
                <w:sz w:val="18"/>
                <w:szCs w:val="18"/>
              </w:rPr>
              <w:t>715,381</w:t>
            </w:r>
          </w:p>
        </w:tc>
        <w:tc>
          <w:tcPr>
            <w:tcW w:w="1211" w:type="dxa"/>
            <w:vAlign w:val="bottom"/>
          </w:tcPr>
          <w:p w14:paraId="40EF5021" w14:textId="77777777" w:rsidR="00CE3F6F" w:rsidRPr="005C619D" w:rsidRDefault="00CE3F6F" w:rsidP="00354DE1">
            <w:pPr>
              <w:pBdr>
                <w:bottom w:val="double" w:sz="4" w:space="1" w:color="auto"/>
              </w:pBdr>
              <w:tabs>
                <w:tab w:val="decimal" w:pos="928"/>
              </w:tabs>
              <w:spacing w:line="240" w:lineRule="atLeast"/>
              <w:ind w:right="-31"/>
              <w:rPr>
                <w:rFonts w:cs="Times New Roman"/>
                <w:b/>
                <w:bCs/>
                <w:sz w:val="18"/>
                <w:szCs w:val="18"/>
              </w:rPr>
            </w:pPr>
            <w:r w:rsidRPr="005C619D">
              <w:rPr>
                <w:rFonts w:cs="Times New Roman"/>
                <w:b/>
                <w:bCs/>
                <w:sz w:val="18"/>
                <w:szCs w:val="18"/>
              </w:rPr>
              <w:t>715,529</w:t>
            </w:r>
          </w:p>
        </w:tc>
      </w:tr>
      <w:tr w:rsidR="00CE3F6F" w:rsidRPr="005C619D" w14:paraId="5E01DFA1" w14:textId="77777777" w:rsidTr="00354DE1">
        <w:tc>
          <w:tcPr>
            <w:tcW w:w="4301" w:type="dxa"/>
            <w:vAlign w:val="bottom"/>
            <w:hideMark/>
          </w:tcPr>
          <w:p w14:paraId="6EB28613" w14:textId="77777777" w:rsidR="00CE3F6F" w:rsidRPr="005C619D" w:rsidRDefault="00CE3F6F" w:rsidP="00354DE1">
            <w:pPr>
              <w:spacing w:line="180" w:lineRule="exact"/>
              <w:ind w:left="162" w:right="-18" w:hanging="162"/>
              <w:rPr>
                <w:rFonts w:cs="Times New Roman"/>
                <w:b/>
                <w:bCs/>
                <w:i/>
                <w:iCs/>
                <w:sz w:val="18"/>
                <w:szCs w:val="18"/>
              </w:rPr>
            </w:pPr>
          </w:p>
        </w:tc>
        <w:tc>
          <w:tcPr>
            <w:tcW w:w="1259" w:type="dxa"/>
            <w:vAlign w:val="bottom"/>
          </w:tcPr>
          <w:p w14:paraId="51CE6CA7" w14:textId="77777777" w:rsidR="00CE3F6F" w:rsidRPr="005C619D" w:rsidRDefault="00CE3F6F" w:rsidP="00354DE1">
            <w:pPr>
              <w:tabs>
                <w:tab w:val="decimal" w:pos="971"/>
              </w:tabs>
              <w:spacing w:line="180" w:lineRule="exact"/>
              <w:ind w:right="-31"/>
              <w:rPr>
                <w:rFonts w:cs="Times New Roman"/>
                <w:sz w:val="18"/>
                <w:szCs w:val="18"/>
              </w:rPr>
            </w:pPr>
          </w:p>
        </w:tc>
        <w:tc>
          <w:tcPr>
            <w:tcW w:w="1259" w:type="dxa"/>
            <w:vAlign w:val="bottom"/>
          </w:tcPr>
          <w:p w14:paraId="772B3647" w14:textId="77777777" w:rsidR="00CE3F6F" w:rsidRPr="005C619D" w:rsidRDefault="00CE3F6F" w:rsidP="00354DE1">
            <w:pPr>
              <w:tabs>
                <w:tab w:val="decimal" w:pos="969"/>
              </w:tabs>
              <w:spacing w:line="180" w:lineRule="exact"/>
              <w:ind w:right="-31"/>
              <w:rPr>
                <w:rFonts w:cs="Times New Roman"/>
                <w:sz w:val="18"/>
                <w:szCs w:val="18"/>
              </w:rPr>
            </w:pPr>
          </w:p>
        </w:tc>
        <w:tc>
          <w:tcPr>
            <w:tcW w:w="1303" w:type="dxa"/>
            <w:vAlign w:val="bottom"/>
          </w:tcPr>
          <w:p w14:paraId="4FCE4C69" w14:textId="77777777" w:rsidR="00CE3F6F" w:rsidRPr="005C619D" w:rsidRDefault="00CE3F6F" w:rsidP="00354DE1">
            <w:pPr>
              <w:tabs>
                <w:tab w:val="decimal" w:pos="1013"/>
              </w:tabs>
              <w:spacing w:line="180" w:lineRule="exact"/>
              <w:ind w:right="-31"/>
              <w:rPr>
                <w:rFonts w:cs="Times New Roman"/>
                <w:sz w:val="18"/>
                <w:szCs w:val="18"/>
              </w:rPr>
            </w:pPr>
          </w:p>
        </w:tc>
        <w:tc>
          <w:tcPr>
            <w:tcW w:w="1211" w:type="dxa"/>
            <w:vAlign w:val="bottom"/>
          </w:tcPr>
          <w:p w14:paraId="3856337C" w14:textId="77777777" w:rsidR="00CE3F6F" w:rsidRPr="005C619D" w:rsidRDefault="00CE3F6F" w:rsidP="00354DE1">
            <w:pPr>
              <w:tabs>
                <w:tab w:val="decimal" w:pos="928"/>
              </w:tabs>
              <w:spacing w:line="180" w:lineRule="exact"/>
              <w:ind w:right="-31"/>
              <w:rPr>
                <w:rFonts w:cs="Times New Roman"/>
                <w:sz w:val="18"/>
                <w:szCs w:val="18"/>
              </w:rPr>
            </w:pPr>
          </w:p>
        </w:tc>
      </w:tr>
      <w:tr w:rsidR="00CE3F6F" w:rsidRPr="005C619D" w14:paraId="49A88D9D" w14:textId="77777777" w:rsidTr="00354DE1">
        <w:tc>
          <w:tcPr>
            <w:tcW w:w="4301" w:type="dxa"/>
            <w:vAlign w:val="bottom"/>
            <w:hideMark/>
          </w:tcPr>
          <w:p w14:paraId="08ED1D8D" w14:textId="77777777" w:rsidR="00CE3F6F" w:rsidRPr="005C619D" w:rsidRDefault="00CE3F6F" w:rsidP="00354DE1">
            <w:pPr>
              <w:spacing w:line="240" w:lineRule="atLeast"/>
              <w:ind w:left="162" w:right="-18" w:hanging="162"/>
              <w:rPr>
                <w:rFonts w:cs="Times New Roman"/>
                <w:b/>
                <w:bCs/>
                <w:i/>
                <w:iCs/>
                <w:sz w:val="18"/>
                <w:szCs w:val="18"/>
              </w:rPr>
            </w:pPr>
            <w:r w:rsidRPr="005C619D">
              <w:rPr>
                <w:rFonts w:cs="Times New Roman"/>
                <w:b/>
                <w:bCs/>
                <w:i/>
                <w:iCs/>
                <w:sz w:val="18"/>
                <w:szCs w:val="18"/>
              </w:rPr>
              <w:t>Financial liabilities</w:t>
            </w:r>
          </w:p>
        </w:tc>
        <w:tc>
          <w:tcPr>
            <w:tcW w:w="1259" w:type="dxa"/>
            <w:vAlign w:val="bottom"/>
          </w:tcPr>
          <w:p w14:paraId="0B935995" w14:textId="77777777" w:rsidR="00CE3F6F" w:rsidRPr="005C619D" w:rsidRDefault="00CE3F6F" w:rsidP="00354DE1">
            <w:pPr>
              <w:tabs>
                <w:tab w:val="decimal" w:pos="971"/>
              </w:tabs>
              <w:spacing w:line="240" w:lineRule="atLeast"/>
              <w:ind w:right="-31"/>
              <w:rPr>
                <w:rFonts w:cs="Times New Roman"/>
                <w:sz w:val="18"/>
                <w:szCs w:val="18"/>
              </w:rPr>
            </w:pPr>
          </w:p>
        </w:tc>
        <w:tc>
          <w:tcPr>
            <w:tcW w:w="1259" w:type="dxa"/>
            <w:vAlign w:val="bottom"/>
          </w:tcPr>
          <w:p w14:paraId="2EE054D0" w14:textId="77777777" w:rsidR="00CE3F6F" w:rsidRPr="005C619D" w:rsidRDefault="00CE3F6F" w:rsidP="00354DE1">
            <w:pPr>
              <w:tabs>
                <w:tab w:val="decimal" w:pos="969"/>
              </w:tabs>
              <w:spacing w:line="240" w:lineRule="atLeast"/>
              <w:ind w:right="-31"/>
              <w:rPr>
                <w:rFonts w:cs="Times New Roman"/>
                <w:sz w:val="18"/>
                <w:szCs w:val="18"/>
              </w:rPr>
            </w:pPr>
          </w:p>
        </w:tc>
        <w:tc>
          <w:tcPr>
            <w:tcW w:w="1303" w:type="dxa"/>
            <w:vAlign w:val="bottom"/>
          </w:tcPr>
          <w:p w14:paraId="6F22856E" w14:textId="77777777" w:rsidR="00CE3F6F" w:rsidRPr="005C619D" w:rsidRDefault="00CE3F6F" w:rsidP="00354DE1">
            <w:pPr>
              <w:tabs>
                <w:tab w:val="decimal" w:pos="1013"/>
              </w:tabs>
              <w:spacing w:line="240" w:lineRule="atLeast"/>
              <w:ind w:right="-31"/>
              <w:rPr>
                <w:rFonts w:cs="Times New Roman"/>
                <w:sz w:val="18"/>
                <w:szCs w:val="18"/>
              </w:rPr>
            </w:pPr>
          </w:p>
        </w:tc>
        <w:tc>
          <w:tcPr>
            <w:tcW w:w="1211" w:type="dxa"/>
            <w:vAlign w:val="bottom"/>
          </w:tcPr>
          <w:p w14:paraId="1A65ACF2" w14:textId="77777777" w:rsidR="00CE3F6F" w:rsidRPr="005C619D" w:rsidRDefault="00CE3F6F" w:rsidP="00354DE1">
            <w:pPr>
              <w:tabs>
                <w:tab w:val="decimal" w:pos="928"/>
              </w:tabs>
              <w:spacing w:line="240" w:lineRule="atLeast"/>
              <w:ind w:right="-31"/>
              <w:rPr>
                <w:rFonts w:cs="Times New Roman"/>
                <w:sz w:val="18"/>
                <w:szCs w:val="18"/>
              </w:rPr>
            </w:pPr>
          </w:p>
        </w:tc>
      </w:tr>
      <w:tr w:rsidR="00CE3F6F" w:rsidRPr="005C619D" w14:paraId="245A4313" w14:textId="77777777" w:rsidTr="00354DE1">
        <w:tc>
          <w:tcPr>
            <w:tcW w:w="4301" w:type="dxa"/>
            <w:vAlign w:val="bottom"/>
            <w:hideMark/>
          </w:tcPr>
          <w:p w14:paraId="624DA7BC" w14:textId="77777777" w:rsidR="00CE3F6F" w:rsidRPr="005C619D" w:rsidRDefault="00CE3F6F" w:rsidP="00354DE1">
            <w:pPr>
              <w:spacing w:line="240" w:lineRule="atLeast"/>
              <w:ind w:left="158" w:right="-14" w:hanging="158"/>
              <w:rPr>
                <w:rFonts w:cs="Times New Roman"/>
                <w:sz w:val="18"/>
                <w:szCs w:val="18"/>
              </w:rPr>
            </w:pPr>
            <w:r w:rsidRPr="005C619D">
              <w:rPr>
                <w:rFonts w:cs="Times New Roman"/>
                <w:sz w:val="18"/>
                <w:szCs w:val="18"/>
              </w:rPr>
              <w:t>Deposits</w:t>
            </w:r>
          </w:p>
        </w:tc>
        <w:tc>
          <w:tcPr>
            <w:tcW w:w="1259" w:type="dxa"/>
            <w:vAlign w:val="bottom"/>
          </w:tcPr>
          <w:p w14:paraId="5828C01F" w14:textId="77777777" w:rsidR="00CE3F6F" w:rsidRPr="005C619D" w:rsidRDefault="00CE3F6F" w:rsidP="00354DE1">
            <w:pPr>
              <w:tabs>
                <w:tab w:val="decimal" w:pos="971"/>
              </w:tabs>
              <w:spacing w:line="240" w:lineRule="atLeast"/>
              <w:ind w:right="-31"/>
              <w:rPr>
                <w:rFonts w:cs="Times New Roman"/>
                <w:sz w:val="18"/>
                <w:szCs w:val="18"/>
              </w:rPr>
            </w:pPr>
            <w:r w:rsidRPr="005C619D">
              <w:rPr>
                <w:rFonts w:cs="Times New Roman"/>
                <w:sz w:val="18"/>
                <w:szCs w:val="18"/>
              </w:rPr>
              <w:t>1,398,112</w:t>
            </w:r>
          </w:p>
        </w:tc>
        <w:tc>
          <w:tcPr>
            <w:tcW w:w="1259" w:type="dxa"/>
            <w:vAlign w:val="bottom"/>
          </w:tcPr>
          <w:p w14:paraId="2E5F4386" w14:textId="77777777" w:rsidR="00CE3F6F" w:rsidRPr="005C619D" w:rsidRDefault="00CE3F6F" w:rsidP="00354DE1">
            <w:pPr>
              <w:tabs>
                <w:tab w:val="decimal" w:pos="969"/>
              </w:tabs>
              <w:spacing w:line="240" w:lineRule="atLeast"/>
              <w:ind w:right="-31"/>
              <w:rPr>
                <w:rFonts w:cs="Times New Roman"/>
                <w:sz w:val="18"/>
                <w:szCs w:val="18"/>
              </w:rPr>
            </w:pPr>
            <w:r w:rsidRPr="005C619D">
              <w:rPr>
                <w:rFonts w:cs="Times New Roman"/>
                <w:sz w:val="18"/>
                <w:szCs w:val="18"/>
              </w:rPr>
              <w:t>1,398,015</w:t>
            </w:r>
          </w:p>
        </w:tc>
        <w:tc>
          <w:tcPr>
            <w:tcW w:w="1303" w:type="dxa"/>
            <w:vAlign w:val="bottom"/>
          </w:tcPr>
          <w:p w14:paraId="17AE327D" w14:textId="77777777" w:rsidR="00CE3F6F" w:rsidRPr="005C619D" w:rsidRDefault="00CE3F6F" w:rsidP="00354DE1">
            <w:pPr>
              <w:tabs>
                <w:tab w:val="decimal" w:pos="1013"/>
              </w:tabs>
              <w:spacing w:line="240" w:lineRule="atLeast"/>
              <w:ind w:right="-31"/>
              <w:rPr>
                <w:rFonts w:cs="Times New Roman"/>
                <w:sz w:val="18"/>
                <w:szCs w:val="18"/>
              </w:rPr>
            </w:pPr>
            <w:r w:rsidRPr="005C619D">
              <w:rPr>
                <w:rFonts w:cs="Times New Roman"/>
                <w:sz w:val="18"/>
                <w:szCs w:val="18"/>
              </w:rPr>
              <w:t>663,559</w:t>
            </w:r>
          </w:p>
        </w:tc>
        <w:tc>
          <w:tcPr>
            <w:tcW w:w="1211" w:type="dxa"/>
            <w:vAlign w:val="bottom"/>
          </w:tcPr>
          <w:p w14:paraId="10D3B1D7" w14:textId="77777777" w:rsidR="00CE3F6F" w:rsidRPr="005C619D" w:rsidRDefault="00CE3F6F" w:rsidP="00354DE1">
            <w:pPr>
              <w:tabs>
                <w:tab w:val="decimal" w:pos="928"/>
              </w:tabs>
              <w:spacing w:line="240" w:lineRule="atLeast"/>
              <w:ind w:right="-31"/>
              <w:rPr>
                <w:rFonts w:cs="Times New Roman"/>
                <w:sz w:val="18"/>
                <w:szCs w:val="18"/>
              </w:rPr>
            </w:pPr>
            <w:r w:rsidRPr="005C619D">
              <w:rPr>
                <w:rFonts w:cs="Times New Roman"/>
                <w:sz w:val="18"/>
                <w:szCs w:val="18"/>
              </w:rPr>
              <w:t>663,569</w:t>
            </w:r>
          </w:p>
        </w:tc>
      </w:tr>
      <w:tr w:rsidR="00CE3F6F" w:rsidRPr="005C619D" w14:paraId="7760944A" w14:textId="77777777" w:rsidTr="00354DE1">
        <w:trPr>
          <w:trHeight w:val="86"/>
        </w:trPr>
        <w:tc>
          <w:tcPr>
            <w:tcW w:w="4301" w:type="dxa"/>
            <w:vAlign w:val="bottom"/>
            <w:hideMark/>
          </w:tcPr>
          <w:p w14:paraId="35CBEBB2" w14:textId="77777777" w:rsidR="00CE3F6F" w:rsidRPr="005C619D" w:rsidRDefault="00CE3F6F" w:rsidP="00354DE1">
            <w:pPr>
              <w:spacing w:line="240" w:lineRule="atLeast"/>
              <w:ind w:left="162" w:right="-18" w:hanging="162"/>
              <w:rPr>
                <w:rFonts w:cs="Times New Roman"/>
                <w:sz w:val="18"/>
                <w:szCs w:val="18"/>
              </w:rPr>
            </w:pPr>
            <w:r w:rsidRPr="005C619D">
              <w:rPr>
                <w:rFonts w:cs="Times New Roman"/>
                <w:sz w:val="18"/>
                <w:szCs w:val="18"/>
              </w:rPr>
              <w:t>Derivatives liabilities</w:t>
            </w:r>
          </w:p>
        </w:tc>
        <w:tc>
          <w:tcPr>
            <w:tcW w:w="1259" w:type="dxa"/>
            <w:vAlign w:val="bottom"/>
          </w:tcPr>
          <w:p w14:paraId="6B1DE38D" w14:textId="77777777" w:rsidR="00CE3F6F" w:rsidRPr="005C619D" w:rsidRDefault="00CE3F6F" w:rsidP="00354DE1">
            <w:pPr>
              <w:tabs>
                <w:tab w:val="decimal" w:pos="971"/>
              </w:tabs>
              <w:spacing w:line="240" w:lineRule="atLeast"/>
              <w:ind w:right="-31"/>
              <w:rPr>
                <w:rFonts w:cs="Times New Roman"/>
                <w:sz w:val="18"/>
                <w:szCs w:val="18"/>
              </w:rPr>
            </w:pPr>
            <w:r w:rsidRPr="005C619D">
              <w:rPr>
                <w:rFonts w:cs="Times New Roman"/>
                <w:sz w:val="18"/>
                <w:szCs w:val="18"/>
              </w:rPr>
              <w:t>9,719</w:t>
            </w:r>
          </w:p>
        </w:tc>
        <w:tc>
          <w:tcPr>
            <w:tcW w:w="1259" w:type="dxa"/>
            <w:vAlign w:val="bottom"/>
          </w:tcPr>
          <w:p w14:paraId="74AF9AE5" w14:textId="77777777" w:rsidR="00CE3F6F" w:rsidRPr="005C619D" w:rsidRDefault="00CE3F6F" w:rsidP="00354DE1">
            <w:pPr>
              <w:tabs>
                <w:tab w:val="decimal" w:pos="969"/>
              </w:tabs>
              <w:spacing w:line="240" w:lineRule="atLeast"/>
              <w:ind w:right="-31"/>
              <w:rPr>
                <w:rFonts w:cs="Times New Roman"/>
                <w:sz w:val="18"/>
                <w:szCs w:val="18"/>
              </w:rPr>
            </w:pPr>
            <w:r w:rsidRPr="005C619D">
              <w:rPr>
                <w:rFonts w:cs="Times New Roman"/>
                <w:sz w:val="18"/>
                <w:szCs w:val="18"/>
              </w:rPr>
              <w:t>9,790</w:t>
            </w:r>
          </w:p>
        </w:tc>
        <w:tc>
          <w:tcPr>
            <w:tcW w:w="1303" w:type="dxa"/>
            <w:vAlign w:val="bottom"/>
          </w:tcPr>
          <w:p w14:paraId="0FD63B01" w14:textId="77777777" w:rsidR="00CE3F6F" w:rsidRPr="005C619D" w:rsidRDefault="00CE3F6F" w:rsidP="00354DE1">
            <w:pPr>
              <w:tabs>
                <w:tab w:val="decimal" w:pos="1013"/>
              </w:tabs>
              <w:spacing w:line="240" w:lineRule="atLeast"/>
              <w:ind w:right="-31"/>
              <w:rPr>
                <w:rFonts w:cs="Times New Roman"/>
                <w:sz w:val="18"/>
                <w:szCs w:val="18"/>
              </w:rPr>
            </w:pPr>
            <w:r w:rsidRPr="005C619D">
              <w:rPr>
                <w:rFonts w:cs="Times New Roman"/>
                <w:sz w:val="18"/>
                <w:szCs w:val="18"/>
              </w:rPr>
              <w:t>7,331</w:t>
            </w:r>
          </w:p>
        </w:tc>
        <w:tc>
          <w:tcPr>
            <w:tcW w:w="1211" w:type="dxa"/>
            <w:vAlign w:val="bottom"/>
          </w:tcPr>
          <w:p w14:paraId="28A259ED" w14:textId="77777777" w:rsidR="00CE3F6F" w:rsidRPr="005C619D" w:rsidRDefault="00CE3F6F" w:rsidP="00354DE1">
            <w:pPr>
              <w:tabs>
                <w:tab w:val="decimal" w:pos="928"/>
              </w:tabs>
              <w:spacing w:line="240" w:lineRule="atLeast"/>
              <w:ind w:right="-31"/>
              <w:rPr>
                <w:rFonts w:cs="Times New Roman"/>
                <w:sz w:val="18"/>
                <w:szCs w:val="18"/>
              </w:rPr>
            </w:pPr>
            <w:r w:rsidRPr="005C619D">
              <w:rPr>
                <w:rFonts w:cs="Times New Roman"/>
                <w:sz w:val="18"/>
                <w:szCs w:val="18"/>
              </w:rPr>
              <w:t>7,410</w:t>
            </w:r>
          </w:p>
        </w:tc>
      </w:tr>
      <w:tr w:rsidR="00CE3F6F" w:rsidRPr="005C619D" w14:paraId="7ED159E0" w14:textId="77777777" w:rsidTr="00354DE1">
        <w:tc>
          <w:tcPr>
            <w:tcW w:w="4301" w:type="dxa"/>
            <w:vAlign w:val="bottom"/>
            <w:hideMark/>
          </w:tcPr>
          <w:p w14:paraId="4F25C7C1" w14:textId="77777777" w:rsidR="00CE3F6F" w:rsidRPr="005C619D" w:rsidRDefault="00CE3F6F" w:rsidP="00354DE1">
            <w:pPr>
              <w:spacing w:line="240" w:lineRule="atLeast"/>
              <w:ind w:left="162" w:right="-18" w:hanging="162"/>
              <w:rPr>
                <w:rFonts w:cs="Times New Roman"/>
                <w:sz w:val="18"/>
                <w:szCs w:val="18"/>
              </w:rPr>
            </w:pPr>
            <w:r w:rsidRPr="005C619D">
              <w:rPr>
                <w:rFonts w:cs="Times New Roman"/>
                <w:sz w:val="18"/>
                <w:szCs w:val="18"/>
              </w:rPr>
              <w:t>Debts issued and borrowings</w:t>
            </w:r>
          </w:p>
        </w:tc>
        <w:tc>
          <w:tcPr>
            <w:tcW w:w="1259" w:type="dxa"/>
            <w:vAlign w:val="bottom"/>
          </w:tcPr>
          <w:p w14:paraId="776D0E1A" w14:textId="77777777" w:rsidR="00CE3F6F" w:rsidRPr="005C619D" w:rsidRDefault="00CE3F6F" w:rsidP="00354DE1">
            <w:pPr>
              <w:pBdr>
                <w:bottom w:val="single" w:sz="4" w:space="1" w:color="auto"/>
              </w:pBdr>
              <w:tabs>
                <w:tab w:val="decimal" w:pos="971"/>
              </w:tabs>
              <w:spacing w:line="240" w:lineRule="atLeast"/>
              <w:ind w:right="-31"/>
              <w:rPr>
                <w:rFonts w:cs="Times New Roman"/>
                <w:sz w:val="18"/>
                <w:szCs w:val="18"/>
              </w:rPr>
            </w:pPr>
            <w:r w:rsidRPr="005C619D">
              <w:rPr>
                <w:rFonts w:cs="Times New Roman"/>
                <w:sz w:val="18"/>
                <w:szCs w:val="18"/>
              </w:rPr>
              <w:t>108,835</w:t>
            </w:r>
          </w:p>
        </w:tc>
        <w:tc>
          <w:tcPr>
            <w:tcW w:w="1259" w:type="dxa"/>
            <w:vAlign w:val="bottom"/>
          </w:tcPr>
          <w:p w14:paraId="2DC2F73A" w14:textId="77777777" w:rsidR="00CE3F6F" w:rsidRPr="005C619D" w:rsidRDefault="00CE3F6F" w:rsidP="00354DE1">
            <w:pPr>
              <w:pBdr>
                <w:bottom w:val="single" w:sz="4" w:space="1" w:color="auto"/>
              </w:pBdr>
              <w:tabs>
                <w:tab w:val="decimal" w:pos="969"/>
              </w:tabs>
              <w:spacing w:line="240" w:lineRule="atLeast"/>
              <w:ind w:right="-31"/>
              <w:rPr>
                <w:rFonts w:cs="Times New Roman"/>
                <w:sz w:val="18"/>
                <w:szCs w:val="18"/>
              </w:rPr>
            </w:pPr>
            <w:r w:rsidRPr="005C619D">
              <w:rPr>
                <w:rFonts w:cs="Times New Roman"/>
                <w:sz w:val="18"/>
                <w:szCs w:val="18"/>
              </w:rPr>
              <w:t>111,803</w:t>
            </w:r>
          </w:p>
        </w:tc>
        <w:tc>
          <w:tcPr>
            <w:tcW w:w="1303" w:type="dxa"/>
            <w:vAlign w:val="bottom"/>
          </w:tcPr>
          <w:p w14:paraId="2B93489C" w14:textId="77777777" w:rsidR="00CE3F6F" w:rsidRPr="005C619D" w:rsidRDefault="00CE3F6F" w:rsidP="00354DE1">
            <w:pPr>
              <w:pBdr>
                <w:bottom w:val="single" w:sz="4" w:space="1" w:color="auto"/>
              </w:pBdr>
              <w:tabs>
                <w:tab w:val="decimal" w:pos="1013"/>
              </w:tabs>
              <w:spacing w:line="240" w:lineRule="atLeast"/>
              <w:ind w:right="-31"/>
              <w:rPr>
                <w:rFonts w:cs="Times New Roman"/>
                <w:sz w:val="18"/>
                <w:szCs w:val="18"/>
              </w:rPr>
            </w:pPr>
            <w:r w:rsidRPr="005C619D">
              <w:rPr>
                <w:rFonts w:cs="Times New Roman"/>
                <w:sz w:val="18"/>
                <w:szCs w:val="18"/>
              </w:rPr>
              <w:t>77,353</w:t>
            </w:r>
          </w:p>
        </w:tc>
        <w:tc>
          <w:tcPr>
            <w:tcW w:w="1211" w:type="dxa"/>
            <w:vAlign w:val="bottom"/>
          </w:tcPr>
          <w:p w14:paraId="4C5548A9" w14:textId="77777777" w:rsidR="00CE3F6F" w:rsidRPr="005C619D" w:rsidRDefault="00CE3F6F" w:rsidP="00354DE1">
            <w:pPr>
              <w:pBdr>
                <w:bottom w:val="single" w:sz="4" w:space="1" w:color="auto"/>
              </w:pBdr>
              <w:tabs>
                <w:tab w:val="decimal" w:pos="928"/>
              </w:tabs>
              <w:spacing w:line="240" w:lineRule="atLeast"/>
              <w:ind w:right="-31"/>
              <w:rPr>
                <w:rFonts w:cs="Times New Roman"/>
                <w:sz w:val="18"/>
                <w:szCs w:val="18"/>
              </w:rPr>
            </w:pPr>
            <w:r w:rsidRPr="005C619D">
              <w:rPr>
                <w:rFonts w:cs="Times New Roman"/>
                <w:sz w:val="18"/>
                <w:szCs w:val="18"/>
              </w:rPr>
              <w:t>80,329</w:t>
            </w:r>
          </w:p>
        </w:tc>
      </w:tr>
      <w:tr w:rsidR="00CE3F6F" w:rsidRPr="005C619D" w14:paraId="67447876" w14:textId="77777777" w:rsidTr="00354DE1">
        <w:tc>
          <w:tcPr>
            <w:tcW w:w="4301" w:type="dxa"/>
            <w:vAlign w:val="bottom"/>
            <w:hideMark/>
          </w:tcPr>
          <w:p w14:paraId="4071E873" w14:textId="77777777" w:rsidR="00CE3F6F" w:rsidRPr="005C619D" w:rsidRDefault="00CE3F6F" w:rsidP="00354DE1">
            <w:pPr>
              <w:spacing w:line="240" w:lineRule="atLeast"/>
              <w:ind w:left="162" w:right="-18" w:hanging="162"/>
              <w:rPr>
                <w:rFonts w:cs="Times New Roman"/>
                <w:b/>
                <w:bCs/>
                <w:sz w:val="18"/>
                <w:szCs w:val="18"/>
              </w:rPr>
            </w:pPr>
            <w:r w:rsidRPr="005C619D">
              <w:rPr>
                <w:rFonts w:cs="Times New Roman"/>
                <w:b/>
                <w:bCs/>
                <w:sz w:val="18"/>
                <w:szCs w:val="18"/>
              </w:rPr>
              <w:t>Total financial liabilities</w:t>
            </w:r>
          </w:p>
        </w:tc>
        <w:tc>
          <w:tcPr>
            <w:tcW w:w="1259" w:type="dxa"/>
            <w:vAlign w:val="bottom"/>
          </w:tcPr>
          <w:p w14:paraId="6CEF6A34" w14:textId="77777777" w:rsidR="00CE3F6F" w:rsidRPr="005C619D" w:rsidRDefault="00CE3F6F" w:rsidP="00354DE1">
            <w:pPr>
              <w:pBdr>
                <w:bottom w:val="double" w:sz="4" w:space="1" w:color="auto"/>
              </w:pBdr>
              <w:tabs>
                <w:tab w:val="decimal" w:pos="971"/>
              </w:tabs>
              <w:spacing w:line="240" w:lineRule="atLeast"/>
              <w:ind w:right="-31"/>
              <w:rPr>
                <w:rFonts w:cs="Times New Roman"/>
                <w:b/>
                <w:bCs/>
                <w:sz w:val="18"/>
                <w:szCs w:val="18"/>
              </w:rPr>
            </w:pPr>
            <w:r w:rsidRPr="005C619D">
              <w:rPr>
                <w:rFonts w:cs="Times New Roman"/>
                <w:b/>
                <w:bCs/>
                <w:sz w:val="18"/>
                <w:szCs w:val="18"/>
              </w:rPr>
              <w:t>1,516,666</w:t>
            </w:r>
          </w:p>
        </w:tc>
        <w:tc>
          <w:tcPr>
            <w:tcW w:w="1259" w:type="dxa"/>
            <w:vAlign w:val="bottom"/>
          </w:tcPr>
          <w:p w14:paraId="37CA3258" w14:textId="77777777" w:rsidR="00CE3F6F" w:rsidRPr="005C619D" w:rsidRDefault="00CE3F6F" w:rsidP="00354DE1">
            <w:pPr>
              <w:pBdr>
                <w:bottom w:val="double" w:sz="4" w:space="1" w:color="auto"/>
              </w:pBdr>
              <w:tabs>
                <w:tab w:val="decimal" w:pos="969"/>
              </w:tabs>
              <w:spacing w:line="240" w:lineRule="atLeast"/>
              <w:ind w:right="-31"/>
              <w:rPr>
                <w:rFonts w:cs="Times New Roman"/>
                <w:b/>
                <w:bCs/>
                <w:sz w:val="18"/>
                <w:szCs w:val="18"/>
              </w:rPr>
            </w:pPr>
            <w:r w:rsidRPr="005C619D">
              <w:rPr>
                <w:rFonts w:cs="Times New Roman"/>
                <w:b/>
                <w:bCs/>
                <w:sz w:val="18"/>
                <w:szCs w:val="18"/>
              </w:rPr>
              <w:t>1,519,608</w:t>
            </w:r>
          </w:p>
        </w:tc>
        <w:tc>
          <w:tcPr>
            <w:tcW w:w="1303" w:type="dxa"/>
            <w:vAlign w:val="bottom"/>
          </w:tcPr>
          <w:p w14:paraId="62FA31B5" w14:textId="77777777" w:rsidR="00CE3F6F" w:rsidRPr="005C619D" w:rsidRDefault="00CE3F6F" w:rsidP="00354DE1">
            <w:pPr>
              <w:pBdr>
                <w:bottom w:val="double" w:sz="4" w:space="1" w:color="auto"/>
              </w:pBdr>
              <w:tabs>
                <w:tab w:val="decimal" w:pos="1013"/>
              </w:tabs>
              <w:spacing w:line="240" w:lineRule="atLeast"/>
              <w:ind w:right="-31"/>
              <w:rPr>
                <w:rFonts w:cs="Times New Roman"/>
                <w:b/>
                <w:bCs/>
                <w:sz w:val="18"/>
                <w:szCs w:val="18"/>
              </w:rPr>
            </w:pPr>
            <w:r w:rsidRPr="005C619D">
              <w:rPr>
                <w:rFonts w:cs="Times New Roman"/>
                <w:b/>
                <w:bCs/>
                <w:sz w:val="18"/>
                <w:szCs w:val="18"/>
              </w:rPr>
              <w:t>748,243</w:t>
            </w:r>
          </w:p>
        </w:tc>
        <w:tc>
          <w:tcPr>
            <w:tcW w:w="1211" w:type="dxa"/>
            <w:vAlign w:val="bottom"/>
          </w:tcPr>
          <w:p w14:paraId="3351E17E" w14:textId="77777777" w:rsidR="00CE3F6F" w:rsidRPr="005C619D" w:rsidRDefault="00CE3F6F" w:rsidP="00354DE1">
            <w:pPr>
              <w:pBdr>
                <w:bottom w:val="double" w:sz="4" w:space="1" w:color="auto"/>
              </w:pBdr>
              <w:tabs>
                <w:tab w:val="decimal" w:pos="928"/>
              </w:tabs>
              <w:spacing w:line="240" w:lineRule="atLeast"/>
              <w:ind w:right="-31"/>
              <w:rPr>
                <w:rFonts w:cs="Times New Roman"/>
                <w:b/>
                <w:bCs/>
                <w:sz w:val="18"/>
                <w:szCs w:val="18"/>
              </w:rPr>
            </w:pPr>
            <w:r w:rsidRPr="005C619D">
              <w:rPr>
                <w:rFonts w:cs="Times New Roman"/>
                <w:b/>
                <w:bCs/>
                <w:sz w:val="18"/>
                <w:szCs w:val="18"/>
              </w:rPr>
              <w:t>751,308</w:t>
            </w:r>
          </w:p>
        </w:tc>
      </w:tr>
    </w:tbl>
    <w:p w14:paraId="48CE30F7" w14:textId="77777777" w:rsidR="00CE3F6F" w:rsidRPr="005C619D" w:rsidRDefault="00CE3F6F" w:rsidP="00CE3F6F">
      <w:pPr>
        <w:tabs>
          <w:tab w:val="left" w:pos="540"/>
          <w:tab w:val="left" w:pos="1170"/>
        </w:tabs>
        <w:spacing w:line="240" w:lineRule="atLeast"/>
        <w:ind w:left="540" w:right="9"/>
        <w:jc w:val="thaiDistribute"/>
        <w:rPr>
          <w:rFonts w:cs="Times New Roman"/>
          <w:sz w:val="20"/>
        </w:rPr>
      </w:pPr>
    </w:p>
    <w:p w14:paraId="2939555D" w14:textId="77777777" w:rsidR="00CE3F6F" w:rsidRPr="005C619D" w:rsidRDefault="00CE3F6F" w:rsidP="00CE3F6F">
      <w:pPr>
        <w:spacing w:line="240" w:lineRule="auto"/>
        <w:rPr>
          <w:rFonts w:cs="Times New Roman"/>
          <w:sz w:val="20"/>
          <w:lang w:val="en-AU" w:bidi="th-TH"/>
        </w:rPr>
      </w:pPr>
    </w:p>
    <w:p w14:paraId="178C9E44" w14:textId="77777777" w:rsidR="00CE3F6F" w:rsidRDefault="00CE3F6F" w:rsidP="00CE3F6F">
      <w:pPr>
        <w:spacing w:line="240" w:lineRule="auto"/>
        <w:rPr>
          <w:rFonts w:cs="Times New Roman"/>
          <w:sz w:val="20"/>
          <w:lang w:val="en-AU" w:bidi="th-TH"/>
        </w:rPr>
      </w:pPr>
      <w:r>
        <w:rPr>
          <w:rFonts w:cs="Times New Roman"/>
          <w:sz w:val="20"/>
          <w:lang w:bidi="th-TH"/>
        </w:rPr>
        <w:br w:type="page"/>
      </w:r>
    </w:p>
    <w:p w14:paraId="08A04324" w14:textId="77777777" w:rsidR="00CE3F6F" w:rsidRPr="00F676FA" w:rsidRDefault="00CE3F6F" w:rsidP="00CE3F6F">
      <w:pPr>
        <w:pStyle w:val="block"/>
        <w:spacing w:after="0" w:line="240" w:lineRule="atLeast"/>
        <w:ind w:right="-7"/>
        <w:jc w:val="both"/>
        <w:rPr>
          <w:rFonts w:cs="Times New Roman"/>
          <w:szCs w:val="22"/>
          <w:lang w:bidi="th-TH"/>
        </w:rPr>
      </w:pPr>
      <w:r w:rsidRPr="00F676FA">
        <w:rPr>
          <w:rFonts w:cs="Times New Roman"/>
          <w:szCs w:val="22"/>
          <w:lang w:bidi="th-TH"/>
        </w:rPr>
        <w:lastRenderedPageBreak/>
        <w:t xml:space="preserve">The following table analyses financial assets and liabilities measured at fair value at </w:t>
      </w:r>
      <w:r w:rsidRPr="00F676FA">
        <w:rPr>
          <w:rFonts w:cs="Times New Roman"/>
          <w:color w:val="000000"/>
          <w:szCs w:val="22"/>
          <w:lang w:val="en-US" w:bidi="th-TH"/>
        </w:rPr>
        <w:t xml:space="preserve">31 December 2019 </w:t>
      </w:r>
      <w:r w:rsidRPr="00F676FA">
        <w:rPr>
          <w:rFonts w:cs="Times New Roman"/>
          <w:szCs w:val="22"/>
          <w:lang w:bidi="th-TH"/>
        </w:rPr>
        <w:t>by the level in the fair value hierarchy into which the fair value measurement is categorised.</w:t>
      </w:r>
    </w:p>
    <w:p w14:paraId="073C648B" w14:textId="77777777" w:rsidR="00CE3F6F" w:rsidRPr="00F676FA" w:rsidRDefault="00CE3F6F" w:rsidP="00CE3F6F">
      <w:pPr>
        <w:spacing w:line="240" w:lineRule="atLeast"/>
        <w:rPr>
          <w:rFonts w:cs="Times New Roman"/>
          <w:szCs w:val="22"/>
        </w:rPr>
      </w:pPr>
    </w:p>
    <w:tbl>
      <w:tblPr>
        <w:tblW w:w="9430" w:type="dxa"/>
        <w:tblInd w:w="504" w:type="dxa"/>
        <w:tblLayout w:type="fixed"/>
        <w:tblCellMar>
          <w:left w:w="79" w:type="dxa"/>
          <w:right w:w="79" w:type="dxa"/>
        </w:tblCellMar>
        <w:tblLook w:val="04A0" w:firstRow="1" w:lastRow="0" w:firstColumn="1" w:lastColumn="0" w:noHBand="0" w:noVBand="1"/>
      </w:tblPr>
      <w:tblGrid>
        <w:gridCol w:w="4662"/>
        <w:gridCol w:w="988"/>
        <w:gridCol w:w="180"/>
        <w:gridCol w:w="1080"/>
        <w:gridCol w:w="180"/>
        <w:gridCol w:w="1080"/>
        <w:gridCol w:w="180"/>
        <w:gridCol w:w="1080"/>
      </w:tblGrid>
      <w:tr w:rsidR="00CE3F6F" w:rsidRPr="005C619D" w14:paraId="66BA4B91" w14:textId="77777777" w:rsidTr="00F676FA">
        <w:trPr>
          <w:cantSplit/>
          <w:tblHeader/>
        </w:trPr>
        <w:tc>
          <w:tcPr>
            <w:tcW w:w="4662" w:type="dxa"/>
            <w:vAlign w:val="bottom"/>
          </w:tcPr>
          <w:p w14:paraId="32E9DF45" w14:textId="77777777" w:rsidR="00CE3F6F" w:rsidRPr="00F676FA" w:rsidRDefault="00CE3F6F" w:rsidP="00354DE1">
            <w:pPr>
              <w:pStyle w:val="acctfourfigures"/>
              <w:spacing w:line="220" w:lineRule="exact"/>
              <w:rPr>
                <w:rFonts w:cs="Times New Roman"/>
                <w:sz w:val="20"/>
              </w:rPr>
            </w:pPr>
          </w:p>
        </w:tc>
        <w:tc>
          <w:tcPr>
            <w:tcW w:w="4768" w:type="dxa"/>
            <w:gridSpan w:val="7"/>
            <w:vAlign w:val="center"/>
            <w:hideMark/>
          </w:tcPr>
          <w:p w14:paraId="51272B70" w14:textId="77777777" w:rsidR="00CE3F6F" w:rsidRPr="00F676FA" w:rsidRDefault="00CE3F6F" w:rsidP="00354DE1">
            <w:pPr>
              <w:pStyle w:val="acctfourfigures"/>
              <w:spacing w:line="220" w:lineRule="exact"/>
              <w:ind w:left="-79" w:right="-79"/>
              <w:jc w:val="center"/>
              <w:rPr>
                <w:rFonts w:cs="Times New Roman"/>
                <w:sz w:val="20"/>
              </w:rPr>
            </w:pPr>
            <w:r w:rsidRPr="00F676FA">
              <w:rPr>
                <w:rFonts w:cs="Times New Roman"/>
                <w:b/>
                <w:bCs/>
                <w:sz w:val="20"/>
              </w:rPr>
              <w:t>Consolidated</w:t>
            </w:r>
          </w:p>
        </w:tc>
      </w:tr>
      <w:tr w:rsidR="00CE3F6F" w:rsidRPr="005C619D" w14:paraId="6B38F668" w14:textId="77777777" w:rsidTr="00F676FA">
        <w:trPr>
          <w:cantSplit/>
          <w:tblHeader/>
        </w:trPr>
        <w:tc>
          <w:tcPr>
            <w:tcW w:w="4662" w:type="dxa"/>
            <w:vAlign w:val="bottom"/>
          </w:tcPr>
          <w:p w14:paraId="13F1D863" w14:textId="77777777" w:rsidR="00CE3F6F" w:rsidRPr="00F676FA" w:rsidRDefault="00CE3F6F" w:rsidP="00354DE1">
            <w:pPr>
              <w:pStyle w:val="acctfourfigures"/>
              <w:spacing w:line="220" w:lineRule="exact"/>
              <w:rPr>
                <w:rFonts w:cs="Times New Roman"/>
                <w:sz w:val="20"/>
              </w:rPr>
            </w:pPr>
          </w:p>
        </w:tc>
        <w:tc>
          <w:tcPr>
            <w:tcW w:w="4768" w:type="dxa"/>
            <w:gridSpan w:val="7"/>
            <w:tcBorders>
              <w:top w:val="nil"/>
              <w:left w:val="nil"/>
              <w:bottom w:val="single" w:sz="4" w:space="0" w:color="auto"/>
              <w:right w:val="nil"/>
            </w:tcBorders>
            <w:vAlign w:val="center"/>
            <w:hideMark/>
          </w:tcPr>
          <w:p w14:paraId="40071838" w14:textId="77777777" w:rsidR="00CE3F6F" w:rsidRPr="00F676FA" w:rsidRDefault="00CE3F6F" w:rsidP="00354DE1">
            <w:pPr>
              <w:pStyle w:val="acctfourfigures"/>
              <w:spacing w:line="220" w:lineRule="exact"/>
              <w:ind w:left="-79" w:right="-79"/>
              <w:jc w:val="center"/>
              <w:rPr>
                <w:rFonts w:cs="Times New Roman"/>
                <w:sz w:val="20"/>
              </w:rPr>
            </w:pPr>
            <w:r w:rsidRPr="00F676FA">
              <w:rPr>
                <w:rFonts w:cs="Times New Roman"/>
                <w:sz w:val="20"/>
              </w:rPr>
              <w:t>Fair value</w:t>
            </w:r>
          </w:p>
        </w:tc>
      </w:tr>
      <w:tr w:rsidR="00CE3F6F" w:rsidRPr="005C619D" w14:paraId="5B0B033B" w14:textId="77777777" w:rsidTr="00F676FA">
        <w:trPr>
          <w:cantSplit/>
          <w:tblHeader/>
        </w:trPr>
        <w:tc>
          <w:tcPr>
            <w:tcW w:w="4662" w:type="dxa"/>
          </w:tcPr>
          <w:p w14:paraId="0351DA5D" w14:textId="77777777" w:rsidR="00CE3F6F" w:rsidRPr="00F676FA" w:rsidRDefault="00CE3F6F" w:rsidP="00354DE1">
            <w:pPr>
              <w:spacing w:line="220" w:lineRule="exact"/>
              <w:ind w:left="180" w:hanging="180"/>
              <w:rPr>
                <w:rFonts w:cs="Times New Roman"/>
                <w:b/>
                <w:bCs/>
                <w:sz w:val="20"/>
              </w:rPr>
            </w:pPr>
          </w:p>
        </w:tc>
        <w:tc>
          <w:tcPr>
            <w:tcW w:w="988" w:type="dxa"/>
            <w:tcBorders>
              <w:top w:val="single" w:sz="4" w:space="0" w:color="auto"/>
              <w:left w:val="nil"/>
              <w:bottom w:val="nil"/>
              <w:right w:val="nil"/>
            </w:tcBorders>
            <w:vAlign w:val="center"/>
            <w:hideMark/>
          </w:tcPr>
          <w:p w14:paraId="7632C885" w14:textId="77777777" w:rsidR="00CE3F6F" w:rsidRPr="00F676FA" w:rsidRDefault="00CE3F6F" w:rsidP="00354DE1">
            <w:pPr>
              <w:pStyle w:val="acctfourfigures"/>
              <w:tabs>
                <w:tab w:val="clear" w:pos="765"/>
              </w:tabs>
              <w:spacing w:line="220" w:lineRule="exact"/>
              <w:ind w:right="-75"/>
              <w:jc w:val="center"/>
              <w:rPr>
                <w:rFonts w:cs="Times New Roman"/>
                <w:sz w:val="20"/>
              </w:rPr>
            </w:pPr>
            <w:r w:rsidRPr="00F676FA">
              <w:rPr>
                <w:rFonts w:cs="Times New Roman"/>
                <w:sz w:val="20"/>
              </w:rPr>
              <w:t>Level 1</w:t>
            </w:r>
          </w:p>
        </w:tc>
        <w:tc>
          <w:tcPr>
            <w:tcW w:w="180" w:type="dxa"/>
            <w:tcBorders>
              <w:top w:val="single" w:sz="4" w:space="0" w:color="auto"/>
              <w:left w:val="nil"/>
              <w:bottom w:val="nil"/>
              <w:right w:val="nil"/>
            </w:tcBorders>
            <w:vAlign w:val="center"/>
          </w:tcPr>
          <w:p w14:paraId="15439301" w14:textId="77777777" w:rsidR="00CE3F6F" w:rsidRPr="00F676FA" w:rsidRDefault="00CE3F6F" w:rsidP="00354DE1">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5C6B3B25" w14:textId="77777777" w:rsidR="00CE3F6F" w:rsidRPr="00F676FA" w:rsidRDefault="00CE3F6F" w:rsidP="00354DE1">
            <w:pPr>
              <w:pStyle w:val="acctfourfigures"/>
              <w:tabs>
                <w:tab w:val="clear" w:pos="765"/>
              </w:tabs>
              <w:spacing w:line="220" w:lineRule="exact"/>
              <w:ind w:left="-83" w:right="-75"/>
              <w:jc w:val="center"/>
              <w:rPr>
                <w:rFonts w:cs="Times New Roman"/>
                <w:sz w:val="20"/>
              </w:rPr>
            </w:pPr>
            <w:r w:rsidRPr="00F676FA">
              <w:rPr>
                <w:rFonts w:cs="Times New Roman"/>
                <w:sz w:val="20"/>
              </w:rPr>
              <w:t>Level 2</w:t>
            </w:r>
          </w:p>
        </w:tc>
        <w:tc>
          <w:tcPr>
            <w:tcW w:w="180" w:type="dxa"/>
            <w:tcBorders>
              <w:top w:val="single" w:sz="4" w:space="0" w:color="auto"/>
              <w:left w:val="nil"/>
              <w:bottom w:val="nil"/>
              <w:right w:val="nil"/>
            </w:tcBorders>
            <w:vAlign w:val="center"/>
          </w:tcPr>
          <w:p w14:paraId="18C8D39C" w14:textId="77777777" w:rsidR="00CE3F6F" w:rsidRPr="00F676FA" w:rsidRDefault="00CE3F6F" w:rsidP="00354DE1">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6B6AC0FD" w14:textId="77777777" w:rsidR="00CE3F6F" w:rsidRPr="00F676FA" w:rsidRDefault="00CE3F6F" w:rsidP="00354DE1">
            <w:pPr>
              <w:pStyle w:val="acctfourfigures"/>
              <w:tabs>
                <w:tab w:val="clear" w:pos="765"/>
              </w:tabs>
              <w:spacing w:line="220" w:lineRule="exact"/>
              <w:ind w:right="-73"/>
              <w:jc w:val="center"/>
              <w:rPr>
                <w:rFonts w:cs="Times New Roman"/>
                <w:sz w:val="20"/>
              </w:rPr>
            </w:pPr>
            <w:r w:rsidRPr="00F676FA">
              <w:rPr>
                <w:rFonts w:cs="Times New Roman"/>
                <w:sz w:val="20"/>
              </w:rPr>
              <w:t>Level 3</w:t>
            </w:r>
          </w:p>
        </w:tc>
        <w:tc>
          <w:tcPr>
            <w:tcW w:w="180" w:type="dxa"/>
            <w:tcBorders>
              <w:top w:val="single" w:sz="4" w:space="0" w:color="auto"/>
              <w:left w:val="nil"/>
              <w:bottom w:val="nil"/>
              <w:right w:val="nil"/>
            </w:tcBorders>
            <w:vAlign w:val="center"/>
          </w:tcPr>
          <w:p w14:paraId="797AA863" w14:textId="77777777" w:rsidR="00CE3F6F" w:rsidRPr="00F676FA" w:rsidRDefault="00CE3F6F" w:rsidP="00354DE1">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719ACF2E" w14:textId="77777777" w:rsidR="00CE3F6F" w:rsidRPr="00F676FA" w:rsidRDefault="00CE3F6F" w:rsidP="00354DE1">
            <w:pPr>
              <w:pStyle w:val="acctfourfigures"/>
              <w:tabs>
                <w:tab w:val="clear" w:pos="765"/>
              </w:tabs>
              <w:spacing w:line="220" w:lineRule="exact"/>
              <w:ind w:left="-85" w:right="11"/>
              <w:jc w:val="center"/>
              <w:rPr>
                <w:rFonts w:cs="Times New Roman"/>
                <w:sz w:val="20"/>
              </w:rPr>
            </w:pPr>
            <w:r w:rsidRPr="00F676FA">
              <w:rPr>
                <w:rFonts w:cs="Times New Roman"/>
                <w:sz w:val="20"/>
              </w:rPr>
              <w:t>Total</w:t>
            </w:r>
          </w:p>
        </w:tc>
      </w:tr>
      <w:tr w:rsidR="00CE3F6F" w:rsidRPr="005C619D" w14:paraId="55F17519" w14:textId="77777777" w:rsidTr="00F676FA">
        <w:trPr>
          <w:cantSplit/>
          <w:tblHeader/>
        </w:trPr>
        <w:tc>
          <w:tcPr>
            <w:tcW w:w="4662" w:type="dxa"/>
          </w:tcPr>
          <w:p w14:paraId="5087E173" w14:textId="77777777" w:rsidR="00CE3F6F" w:rsidRPr="00F676FA" w:rsidRDefault="00CE3F6F" w:rsidP="00354DE1">
            <w:pPr>
              <w:spacing w:line="220" w:lineRule="exact"/>
              <w:ind w:left="180" w:hanging="180"/>
              <w:rPr>
                <w:rFonts w:cs="Times New Roman"/>
                <w:b/>
                <w:bCs/>
                <w:sz w:val="20"/>
              </w:rPr>
            </w:pPr>
          </w:p>
        </w:tc>
        <w:tc>
          <w:tcPr>
            <w:tcW w:w="4768" w:type="dxa"/>
            <w:gridSpan w:val="7"/>
            <w:vAlign w:val="center"/>
            <w:hideMark/>
          </w:tcPr>
          <w:p w14:paraId="07E0CBA7" w14:textId="77777777" w:rsidR="00CE3F6F" w:rsidRPr="00F676FA" w:rsidRDefault="00CE3F6F" w:rsidP="00354DE1">
            <w:pPr>
              <w:pStyle w:val="acctfourfigures"/>
              <w:spacing w:line="220" w:lineRule="exact"/>
              <w:ind w:right="11"/>
              <w:jc w:val="center"/>
              <w:rPr>
                <w:rFonts w:cs="Times New Roman"/>
                <w:i/>
                <w:iCs/>
                <w:sz w:val="20"/>
              </w:rPr>
            </w:pPr>
            <w:r w:rsidRPr="00F676FA">
              <w:rPr>
                <w:rFonts w:cs="Times New Roman"/>
                <w:i/>
                <w:iCs/>
                <w:sz w:val="20"/>
              </w:rPr>
              <w:t>(in million Baht)</w:t>
            </w:r>
          </w:p>
        </w:tc>
      </w:tr>
      <w:tr w:rsidR="00CE3F6F" w:rsidRPr="005C619D" w14:paraId="52BAD7E2" w14:textId="77777777" w:rsidTr="00F676FA">
        <w:trPr>
          <w:cantSplit/>
        </w:trPr>
        <w:tc>
          <w:tcPr>
            <w:tcW w:w="4662" w:type="dxa"/>
            <w:hideMark/>
          </w:tcPr>
          <w:p w14:paraId="2B261919" w14:textId="77777777" w:rsidR="00CE3F6F" w:rsidRPr="00F676FA" w:rsidRDefault="00CE3F6F" w:rsidP="00354DE1">
            <w:pPr>
              <w:spacing w:line="240" w:lineRule="atLeast"/>
              <w:ind w:left="180" w:hanging="180"/>
              <w:rPr>
                <w:rFonts w:cs="Times New Roman"/>
                <w:b/>
                <w:bCs/>
                <w:i/>
                <w:iCs/>
                <w:sz w:val="20"/>
              </w:rPr>
            </w:pPr>
            <w:r w:rsidRPr="00F676FA">
              <w:rPr>
                <w:rFonts w:cs="Times New Roman"/>
                <w:b/>
                <w:bCs/>
                <w:sz w:val="20"/>
              </w:rPr>
              <w:t>31 December 2019</w:t>
            </w:r>
          </w:p>
        </w:tc>
        <w:tc>
          <w:tcPr>
            <w:tcW w:w="988" w:type="dxa"/>
          </w:tcPr>
          <w:p w14:paraId="6F9DA5D4"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c>
          <w:tcPr>
            <w:tcW w:w="180" w:type="dxa"/>
          </w:tcPr>
          <w:p w14:paraId="0DEF9660"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c>
          <w:tcPr>
            <w:tcW w:w="1080" w:type="dxa"/>
          </w:tcPr>
          <w:p w14:paraId="3B68AB21"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c>
          <w:tcPr>
            <w:tcW w:w="180" w:type="dxa"/>
          </w:tcPr>
          <w:p w14:paraId="3979EB0E"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c>
          <w:tcPr>
            <w:tcW w:w="1080" w:type="dxa"/>
          </w:tcPr>
          <w:p w14:paraId="153B384D"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c>
          <w:tcPr>
            <w:tcW w:w="180" w:type="dxa"/>
          </w:tcPr>
          <w:p w14:paraId="1BEBAF00"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c>
          <w:tcPr>
            <w:tcW w:w="1080" w:type="dxa"/>
          </w:tcPr>
          <w:p w14:paraId="3BA5625A" w14:textId="77777777" w:rsidR="00CE3F6F" w:rsidRPr="00F676FA" w:rsidRDefault="00CE3F6F" w:rsidP="00354DE1">
            <w:pPr>
              <w:pStyle w:val="acctfourfigures"/>
              <w:tabs>
                <w:tab w:val="clear" w:pos="765"/>
                <w:tab w:val="decimal" w:pos="734"/>
              </w:tabs>
              <w:spacing w:line="240" w:lineRule="atLeast"/>
              <w:ind w:left="-61" w:right="-99"/>
              <w:rPr>
                <w:rFonts w:cs="Times New Roman"/>
                <w:i/>
                <w:iCs/>
                <w:sz w:val="20"/>
              </w:rPr>
            </w:pPr>
          </w:p>
        </w:tc>
      </w:tr>
      <w:tr w:rsidR="00CE3F6F" w:rsidRPr="005C619D" w14:paraId="242ED9D5" w14:textId="77777777" w:rsidTr="00F676FA">
        <w:trPr>
          <w:cantSplit/>
        </w:trPr>
        <w:tc>
          <w:tcPr>
            <w:tcW w:w="4662" w:type="dxa"/>
            <w:vAlign w:val="bottom"/>
            <w:hideMark/>
          </w:tcPr>
          <w:p w14:paraId="64F8D3FD" w14:textId="77777777" w:rsidR="00CE3F6F" w:rsidRPr="00F676FA" w:rsidRDefault="00CE3F6F" w:rsidP="00354DE1">
            <w:pPr>
              <w:spacing w:line="240" w:lineRule="atLeast"/>
              <w:ind w:left="191" w:hanging="191"/>
              <w:rPr>
                <w:rFonts w:cs="Times New Roman"/>
                <w:b/>
                <w:bCs/>
                <w:i/>
                <w:iCs/>
                <w:sz w:val="20"/>
              </w:rPr>
            </w:pPr>
            <w:r w:rsidRPr="00F676FA">
              <w:rPr>
                <w:rFonts w:cs="Times New Roman"/>
                <w:b/>
                <w:bCs/>
                <w:i/>
                <w:iCs/>
                <w:sz w:val="20"/>
              </w:rPr>
              <w:t>Financial assets</w:t>
            </w:r>
          </w:p>
        </w:tc>
        <w:tc>
          <w:tcPr>
            <w:tcW w:w="988" w:type="dxa"/>
            <w:vAlign w:val="bottom"/>
          </w:tcPr>
          <w:p w14:paraId="38E9776A"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6F96E39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AA50526"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77C343C4"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90BA28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6E67C7DF"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E6BAF4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r>
      <w:tr w:rsidR="00CE3F6F" w:rsidRPr="005C619D" w14:paraId="15199259" w14:textId="77777777" w:rsidTr="00F676FA">
        <w:trPr>
          <w:cantSplit/>
        </w:trPr>
        <w:tc>
          <w:tcPr>
            <w:tcW w:w="4662" w:type="dxa"/>
            <w:vAlign w:val="bottom"/>
            <w:hideMark/>
          </w:tcPr>
          <w:p w14:paraId="346780F8" w14:textId="77777777" w:rsidR="00CE3F6F" w:rsidRPr="00F676FA" w:rsidRDefault="00CE3F6F" w:rsidP="00354DE1">
            <w:pPr>
              <w:spacing w:line="240" w:lineRule="atLeast"/>
              <w:ind w:left="191" w:hanging="191"/>
              <w:rPr>
                <w:rFonts w:cs="Times New Roman"/>
                <w:sz w:val="20"/>
              </w:rPr>
            </w:pPr>
            <w:r w:rsidRPr="00F676FA">
              <w:rPr>
                <w:rFonts w:cs="Times New Roman"/>
                <w:sz w:val="20"/>
              </w:rPr>
              <w:t>Derivatives (trading book)</w:t>
            </w:r>
          </w:p>
        </w:tc>
        <w:tc>
          <w:tcPr>
            <w:tcW w:w="988" w:type="dxa"/>
            <w:vAlign w:val="bottom"/>
          </w:tcPr>
          <w:p w14:paraId="01CB739A"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751E95B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1616A5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013A5212"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56B3FA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6E76A018"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57E8B2A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r>
      <w:tr w:rsidR="00CE3F6F" w:rsidRPr="005C619D" w14:paraId="19C1BF98" w14:textId="77777777" w:rsidTr="00F676FA">
        <w:trPr>
          <w:cantSplit/>
        </w:trPr>
        <w:tc>
          <w:tcPr>
            <w:tcW w:w="4662" w:type="dxa"/>
            <w:vAlign w:val="bottom"/>
            <w:hideMark/>
          </w:tcPr>
          <w:p w14:paraId="11101B3B" w14:textId="77777777" w:rsidR="00CE3F6F" w:rsidRPr="00F676FA" w:rsidRDefault="00CE3F6F" w:rsidP="00354DE1">
            <w:pPr>
              <w:spacing w:line="240" w:lineRule="atLeast"/>
              <w:ind w:left="191" w:hanging="191"/>
              <w:rPr>
                <w:rFonts w:cs="Times New Roman"/>
                <w:sz w:val="20"/>
              </w:rPr>
            </w:pPr>
            <w:r w:rsidRPr="00F676FA">
              <w:rPr>
                <w:rFonts w:cs="Times New Roman"/>
                <w:sz w:val="20"/>
              </w:rPr>
              <w:t>-  Foreign currency related</w:t>
            </w:r>
          </w:p>
        </w:tc>
        <w:tc>
          <w:tcPr>
            <w:tcW w:w="988" w:type="dxa"/>
            <w:vAlign w:val="bottom"/>
          </w:tcPr>
          <w:p w14:paraId="31F15112"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r w:rsidRPr="00F676FA">
              <w:rPr>
                <w:rFonts w:cs="Times New Roman"/>
                <w:sz w:val="20"/>
              </w:rPr>
              <w:t>-</w:t>
            </w:r>
          </w:p>
        </w:tc>
        <w:tc>
          <w:tcPr>
            <w:tcW w:w="180" w:type="dxa"/>
            <w:vAlign w:val="bottom"/>
          </w:tcPr>
          <w:p w14:paraId="11BFE094"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9175AB8"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cs/>
                <w:lang w:bidi="th-TH"/>
              </w:rPr>
            </w:pPr>
            <w:r w:rsidRPr="00F676FA">
              <w:rPr>
                <w:rFonts w:cs="Times New Roman"/>
                <w:sz w:val="20"/>
              </w:rPr>
              <w:t>5,085</w:t>
            </w:r>
          </w:p>
        </w:tc>
        <w:tc>
          <w:tcPr>
            <w:tcW w:w="180" w:type="dxa"/>
            <w:vAlign w:val="bottom"/>
          </w:tcPr>
          <w:p w14:paraId="60000D39"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D082F6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3E0E76C1"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4BEE8DC6"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5,085</w:t>
            </w:r>
          </w:p>
        </w:tc>
      </w:tr>
      <w:tr w:rsidR="00CE3F6F" w:rsidRPr="005C619D" w14:paraId="78A91BF7" w14:textId="77777777" w:rsidTr="00F676FA">
        <w:trPr>
          <w:cantSplit/>
        </w:trPr>
        <w:tc>
          <w:tcPr>
            <w:tcW w:w="4662" w:type="dxa"/>
            <w:vAlign w:val="bottom"/>
            <w:hideMark/>
          </w:tcPr>
          <w:p w14:paraId="38DFFBD1" w14:textId="77777777" w:rsidR="00CE3F6F" w:rsidRPr="00F676FA" w:rsidRDefault="00CE3F6F" w:rsidP="00354DE1">
            <w:pPr>
              <w:spacing w:line="240" w:lineRule="atLeast"/>
              <w:ind w:left="191" w:hanging="191"/>
              <w:rPr>
                <w:rFonts w:cs="Times New Roman"/>
                <w:sz w:val="20"/>
              </w:rPr>
            </w:pPr>
            <w:r w:rsidRPr="00F676FA">
              <w:rPr>
                <w:rFonts w:cs="Times New Roman"/>
                <w:sz w:val="20"/>
              </w:rPr>
              <w:t>-  Interest rate related</w:t>
            </w:r>
          </w:p>
        </w:tc>
        <w:tc>
          <w:tcPr>
            <w:tcW w:w="988" w:type="dxa"/>
            <w:vAlign w:val="bottom"/>
          </w:tcPr>
          <w:p w14:paraId="03CC535A"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r w:rsidRPr="00F676FA">
              <w:rPr>
                <w:rFonts w:cs="Times New Roman"/>
                <w:sz w:val="20"/>
              </w:rPr>
              <w:t>-</w:t>
            </w:r>
          </w:p>
        </w:tc>
        <w:tc>
          <w:tcPr>
            <w:tcW w:w="180" w:type="dxa"/>
            <w:vAlign w:val="bottom"/>
          </w:tcPr>
          <w:p w14:paraId="50A64FA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74B9197"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4,529</w:t>
            </w:r>
          </w:p>
        </w:tc>
        <w:tc>
          <w:tcPr>
            <w:tcW w:w="180" w:type="dxa"/>
            <w:vAlign w:val="bottom"/>
          </w:tcPr>
          <w:p w14:paraId="491D1D5B"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CFBFB2E"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69E00CB8"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5354D62B"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4,529</w:t>
            </w:r>
          </w:p>
        </w:tc>
      </w:tr>
      <w:tr w:rsidR="00CE3F6F" w:rsidRPr="005C619D" w14:paraId="15D903F1" w14:textId="77777777" w:rsidTr="00F676FA">
        <w:trPr>
          <w:cantSplit/>
        </w:trPr>
        <w:tc>
          <w:tcPr>
            <w:tcW w:w="4662" w:type="dxa"/>
            <w:vAlign w:val="bottom"/>
            <w:hideMark/>
          </w:tcPr>
          <w:p w14:paraId="0AA2C599" w14:textId="77777777" w:rsidR="00CE3F6F" w:rsidRPr="00F676FA" w:rsidRDefault="00CE3F6F" w:rsidP="00354DE1">
            <w:pPr>
              <w:spacing w:line="240" w:lineRule="atLeast"/>
              <w:ind w:left="191" w:hanging="191"/>
              <w:rPr>
                <w:rFonts w:cs="Times New Roman"/>
                <w:sz w:val="20"/>
              </w:rPr>
            </w:pPr>
            <w:r w:rsidRPr="00F676FA">
              <w:rPr>
                <w:rFonts w:cs="Times New Roman"/>
                <w:sz w:val="20"/>
              </w:rPr>
              <w:t>Investments</w:t>
            </w:r>
          </w:p>
        </w:tc>
        <w:tc>
          <w:tcPr>
            <w:tcW w:w="988" w:type="dxa"/>
            <w:vAlign w:val="bottom"/>
          </w:tcPr>
          <w:p w14:paraId="21834398"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p>
        </w:tc>
        <w:tc>
          <w:tcPr>
            <w:tcW w:w="180" w:type="dxa"/>
            <w:vAlign w:val="bottom"/>
          </w:tcPr>
          <w:p w14:paraId="43C4DCDC"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259B81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76F73D56"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5F91271"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3F4538D1"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5DA17381"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r>
      <w:tr w:rsidR="00CE3F6F" w:rsidRPr="005C619D" w14:paraId="31CEEFF8" w14:textId="77777777" w:rsidTr="00F676FA">
        <w:trPr>
          <w:cantSplit/>
        </w:trPr>
        <w:tc>
          <w:tcPr>
            <w:tcW w:w="4662" w:type="dxa"/>
            <w:vAlign w:val="bottom"/>
            <w:hideMark/>
          </w:tcPr>
          <w:p w14:paraId="4178F37E" w14:textId="77777777" w:rsidR="00CE3F6F" w:rsidRPr="00F676FA" w:rsidRDefault="00CE3F6F" w:rsidP="00354DE1">
            <w:pPr>
              <w:spacing w:line="240" w:lineRule="atLeast"/>
              <w:ind w:left="191" w:hanging="191"/>
              <w:rPr>
                <w:rFonts w:cs="Times New Roman"/>
                <w:sz w:val="20"/>
              </w:rPr>
            </w:pPr>
            <w:r w:rsidRPr="00F676FA">
              <w:rPr>
                <w:rFonts w:cs="Times New Roman"/>
                <w:sz w:val="20"/>
              </w:rPr>
              <w:t>-  Trading investments</w:t>
            </w:r>
          </w:p>
        </w:tc>
        <w:tc>
          <w:tcPr>
            <w:tcW w:w="988" w:type="dxa"/>
            <w:vAlign w:val="bottom"/>
          </w:tcPr>
          <w:p w14:paraId="5821F26D" w14:textId="77777777" w:rsidR="00CE3F6F" w:rsidRPr="00F676FA" w:rsidRDefault="00CE3F6F" w:rsidP="00354DE1">
            <w:pPr>
              <w:pStyle w:val="acctfourfigures"/>
              <w:tabs>
                <w:tab w:val="clear" w:pos="765"/>
                <w:tab w:val="decimal" w:pos="650"/>
              </w:tabs>
              <w:spacing w:line="240" w:lineRule="atLeast"/>
              <w:ind w:right="-101"/>
              <w:rPr>
                <w:rFonts w:cs="Times New Roman"/>
                <w:sz w:val="20"/>
              </w:rPr>
            </w:pPr>
            <w:r w:rsidRPr="00F676FA">
              <w:rPr>
                <w:rFonts w:cs="Times New Roman"/>
                <w:sz w:val="20"/>
              </w:rPr>
              <w:t>-</w:t>
            </w:r>
          </w:p>
        </w:tc>
        <w:tc>
          <w:tcPr>
            <w:tcW w:w="180" w:type="dxa"/>
            <w:vAlign w:val="bottom"/>
          </w:tcPr>
          <w:p w14:paraId="295E2EA5"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D302AC3"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6,576</w:t>
            </w:r>
          </w:p>
        </w:tc>
        <w:tc>
          <w:tcPr>
            <w:tcW w:w="180" w:type="dxa"/>
            <w:vAlign w:val="bottom"/>
          </w:tcPr>
          <w:p w14:paraId="5BE544DE"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58FE42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7C31388F"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753B838"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6,576</w:t>
            </w:r>
          </w:p>
        </w:tc>
      </w:tr>
      <w:tr w:rsidR="00CE3F6F" w:rsidRPr="005C619D" w14:paraId="0364A5A6" w14:textId="77777777" w:rsidTr="00F676FA">
        <w:trPr>
          <w:cantSplit/>
        </w:trPr>
        <w:tc>
          <w:tcPr>
            <w:tcW w:w="4662" w:type="dxa"/>
            <w:vAlign w:val="bottom"/>
            <w:hideMark/>
          </w:tcPr>
          <w:p w14:paraId="6AD8DCB3" w14:textId="77777777" w:rsidR="00CE3F6F" w:rsidRPr="00F676FA" w:rsidRDefault="00CE3F6F" w:rsidP="00354DE1">
            <w:pPr>
              <w:spacing w:line="240" w:lineRule="atLeast"/>
              <w:ind w:left="191" w:hanging="191"/>
              <w:rPr>
                <w:rFonts w:cs="Times New Roman"/>
                <w:sz w:val="20"/>
              </w:rPr>
            </w:pPr>
            <w:r w:rsidRPr="00F676FA">
              <w:rPr>
                <w:rFonts w:cs="Times New Roman"/>
                <w:sz w:val="20"/>
              </w:rPr>
              <w:t>-  Available-for-sale investments</w:t>
            </w:r>
          </w:p>
        </w:tc>
        <w:tc>
          <w:tcPr>
            <w:tcW w:w="988" w:type="dxa"/>
            <w:vAlign w:val="bottom"/>
          </w:tcPr>
          <w:p w14:paraId="1C97B68A"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r w:rsidRPr="00F676FA">
              <w:rPr>
                <w:rFonts w:cs="Times New Roman"/>
                <w:sz w:val="20"/>
              </w:rPr>
              <w:t>1,127</w:t>
            </w:r>
          </w:p>
        </w:tc>
        <w:tc>
          <w:tcPr>
            <w:tcW w:w="180" w:type="dxa"/>
            <w:vAlign w:val="bottom"/>
          </w:tcPr>
          <w:p w14:paraId="03429B3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D4825C1"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157,267</w:t>
            </w:r>
          </w:p>
        </w:tc>
        <w:tc>
          <w:tcPr>
            <w:tcW w:w="180" w:type="dxa"/>
            <w:vAlign w:val="bottom"/>
          </w:tcPr>
          <w:p w14:paraId="43DD222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1572FB45"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771E5124"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11BD26E"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158,394</w:t>
            </w:r>
          </w:p>
        </w:tc>
      </w:tr>
      <w:tr w:rsidR="00CE3F6F" w:rsidRPr="005C619D" w14:paraId="5EA960DB" w14:textId="77777777" w:rsidTr="00F676FA">
        <w:trPr>
          <w:cantSplit/>
        </w:trPr>
        <w:tc>
          <w:tcPr>
            <w:tcW w:w="4662" w:type="dxa"/>
            <w:vAlign w:val="bottom"/>
            <w:hideMark/>
          </w:tcPr>
          <w:p w14:paraId="4733830F" w14:textId="77777777" w:rsidR="00CE3F6F" w:rsidRPr="00F676FA" w:rsidRDefault="00CE3F6F" w:rsidP="00354DE1">
            <w:pPr>
              <w:spacing w:line="240" w:lineRule="auto"/>
              <w:ind w:left="191" w:hanging="191"/>
              <w:rPr>
                <w:rFonts w:cs="Times New Roman"/>
                <w:sz w:val="20"/>
              </w:rPr>
            </w:pPr>
          </w:p>
        </w:tc>
        <w:tc>
          <w:tcPr>
            <w:tcW w:w="988" w:type="dxa"/>
            <w:vAlign w:val="bottom"/>
          </w:tcPr>
          <w:p w14:paraId="1E37A14E" w14:textId="77777777" w:rsidR="00CE3F6F" w:rsidRPr="00F676FA" w:rsidRDefault="00CE3F6F" w:rsidP="00354DE1">
            <w:pPr>
              <w:pStyle w:val="acctfourfigures"/>
              <w:tabs>
                <w:tab w:val="clear" w:pos="765"/>
                <w:tab w:val="decimal" w:pos="650"/>
              </w:tabs>
              <w:spacing w:line="240" w:lineRule="auto"/>
              <w:ind w:left="-61" w:right="-101"/>
              <w:rPr>
                <w:rFonts w:cs="Times New Roman"/>
                <w:sz w:val="20"/>
              </w:rPr>
            </w:pPr>
          </w:p>
        </w:tc>
        <w:tc>
          <w:tcPr>
            <w:tcW w:w="180" w:type="dxa"/>
            <w:vAlign w:val="bottom"/>
          </w:tcPr>
          <w:p w14:paraId="5733F26B" w14:textId="77777777" w:rsidR="00CE3F6F" w:rsidRPr="00F676FA" w:rsidRDefault="00CE3F6F" w:rsidP="00354DE1">
            <w:pPr>
              <w:pStyle w:val="acctfourfigures"/>
              <w:tabs>
                <w:tab w:val="clear" w:pos="765"/>
                <w:tab w:val="decimal" w:pos="734"/>
              </w:tabs>
              <w:spacing w:line="240" w:lineRule="auto"/>
              <w:ind w:left="-61" w:right="-99"/>
              <w:rPr>
                <w:rFonts w:cs="Times New Roman"/>
                <w:sz w:val="20"/>
              </w:rPr>
            </w:pPr>
          </w:p>
        </w:tc>
        <w:tc>
          <w:tcPr>
            <w:tcW w:w="1080" w:type="dxa"/>
            <w:vAlign w:val="bottom"/>
          </w:tcPr>
          <w:p w14:paraId="7EE7DED7" w14:textId="77777777" w:rsidR="00CE3F6F" w:rsidRPr="00F676FA" w:rsidRDefault="00CE3F6F" w:rsidP="00354DE1">
            <w:pPr>
              <w:pStyle w:val="acctfourfigures"/>
              <w:tabs>
                <w:tab w:val="clear" w:pos="765"/>
                <w:tab w:val="decimal" w:pos="734"/>
              </w:tabs>
              <w:spacing w:line="240" w:lineRule="auto"/>
              <w:ind w:left="-61" w:right="-99"/>
              <w:rPr>
                <w:rFonts w:cs="Times New Roman"/>
                <w:sz w:val="20"/>
              </w:rPr>
            </w:pPr>
          </w:p>
        </w:tc>
        <w:tc>
          <w:tcPr>
            <w:tcW w:w="180" w:type="dxa"/>
            <w:vAlign w:val="bottom"/>
          </w:tcPr>
          <w:p w14:paraId="205CD47F" w14:textId="77777777" w:rsidR="00CE3F6F" w:rsidRPr="00F676FA" w:rsidRDefault="00CE3F6F" w:rsidP="00354DE1">
            <w:pPr>
              <w:pStyle w:val="acctfourfigures"/>
              <w:tabs>
                <w:tab w:val="clear" w:pos="765"/>
                <w:tab w:val="decimal" w:pos="734"/>
              </w:tabs>
              <w:spacing w:line="240" w:lineRule="auto"/>
              <w:ind w:left="-61" w:right="-99"/>
              <w:rPr>
                <w:rFonts w:cs="Times New Roman"/>
                <w:sz w:val="20"/>
              </w:rPr>
            </w:pPr>
          </w:p>
        </w:tc>
        <w:tc>
          <w:tcPr>
            <w:tcW w:w="1080" w:type="dxa"/>
            <w:vAlign w:val="bottom"/>
          </w:tcPr>
          <w:p w14:paraId="2450BF51" w14:textId="77777777" w:rsidR="00CE3F6F" w:rsidRPr="00F676FA" w:rsidRDefault="00CE3F6F" w:rsidP="00354DE1">
            <w:pPr>
              <w:pStyle w:val="acctfourfigures"/>
              <w:tabs>
                <w:tab w:val="clear" w:pos="765"/>
                <w:tab w:val="decimal" w:pos="734"/>
              </w:tabs>
              <w:spacing w:line="240" w:lineRule="auto"/>
              <w:ind w:left="-61" w:right="-99"/>
              <w:rPr>
                <w:rFonts w:cs="Times New Roman"/>
                <w:sz w:val="20"/>
              </w:rPr>
            </w:pPr>
          </w:p>
        </w:tc>
        <w:tc>
          <w:tcPr>
            <w:tcW w:w="180" w:type="dxa"/>
            <w:vAlign w:val="bottom"/>
          </w:tcPr>
          <w:p w14:paraId="48C83C39" w14:textId="77777777" w:rsidR="00CE3F6F" w:rsidRPr="00F676FA" w:rsidRDefault="00CE3F6F" w:rsidP="00354DE1">
            <w:pPr>
              <w:pStyle w:val="acctfourfigures"/>
              <w:tabs>
                <w:tab w:val="clear" w:pos="765"/>
                <w:tab w:val="decimal" w:pos="734"/>
              </w:tabs>
              <w:spacing w:line="240" w:lineRule="auto"/>
              <w:ind w:left="-61" w:right="-99"/>
              <w:rPr>
                <w:rFonts w:cs="Times New Roman"/>
                <w:sz w:val="20"/>
              </w:rPr>
            </w:pPr>
          </w:p>
        </w:tc>
        <w:tc>
          <w:tcPr>
            <w:tcW w:w="1080" w:type="dxa"/>
            <w:vAlign w:val="bottom"/>
          </w:tcPr>
          <w:p w14:paraId="44BB4095" w14:textId="77777777" w:rsidR="00CE3F6F" w:rsidRPr="00F676FA" w:rsidRDefault="00CE3F6F" w:rsidP="00354DE1">
            <w:pPr>
              <w:pStyle w:val="acctfourfigures"/>
              <w:tabs>
                <w:tab w:val="clear" w:pos="765"/>
                <w:tab w:val="decimal" w:pos="734"/>
              </w:tabs>
              <w:spacing w:line="240" w:lineRule="auto"/>
              <w:ind w:left="-61" w:right="-99"/>
              <w:rPr>
                <w:rFonts w:cs="Times New Roman"/>
                <w:sz w:val="20"/>
              </w:rPr>
            </w:pPr>
          </w:p>
        </w:tc>
      </w:tr>
      <w:tr w:rsidR="00CE3F6F" w:rsidRPr="005C619D" w14:paraId="688B7F92" w14:textId="77777777" w:rsidTr="00F676FA">
        <w:trPr>
          <w:cantSplit/>
        </w:trPr>
        <w:tc>
          <w:tcPr>
            <w:tcW w:w="4662" w:type="dxa"/>
            <w:vAlign w:val="bottom"/>
            <w:hideMark/>
          </w:tcPr>
          <w:p w14:paraId="22F58B66" w14:textId="77777777" w:rsidR="00CE3F6F" w:rsidRPr="00F676FA" w:rsidRDefault="00CE3F6F" w:rsidP="00354DE1">
            <w:pPr>
              <w:spacing w:line="240" w:lineRule="atLeast"/>
              <w:ind w:left="191" w:hanging="191"/>
              <w:rPr>
                <w:rFonts w:cs="Times New Roman"/>
                <w:i/>
                <w:iCs/>
                <w:sz w:val="20"/>
              </w:rPr>
            </w:pPr>
            <w:r w:rsidRPr="00F676FA">
              <w:rPr>
                <w:rFonts w:cs="Times New Roman"/>
                <w:b/>
                <w:bCs/>
                <w:i/>
                <w:iCs/>
                <w:sz w:val="20"/>
              </w:rPr>
              <w:t>Financial liabilities</w:t>
            </w:r>
          </w:p>
        </w:tc>
        <w:tc>
          <w:tcPr>
            <w:tcW w:w="988" w:type="dxa"/>
            <w:vAlign w:val="bottom"/>
          </w:tcPr>
          <w:p w14:paraId="40F199BA"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p>
        </w:tc>
        <w:tc>
          <w:tcPr>
            <w:tcW w:w="180" w:type="dxa"/>
            <w:vAlign w:val="bottom"/>
          </w:tcPr>
          <w:p w14:paraId="0FA34DF7"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6F2A499"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25A126F9"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260EA6F"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4B0E8535"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071916C7"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r>
      <w:tr w:rsidR="00CE3F6F" w:rsidRPr="005C619D" w14:paraId="1C8A10E5" w14:textId="77777777" w:rsidTr="00F676FA">
        <w:trPr>
          <w:cantSplit/>
        </w:trPr>
        <w:tc>
          <w:tcPr>
            <w:tcW w:w="4662" w:type="dxa"/>
            <w:vAlign w:val="bottom"/>
            <w:hideMark/>
          </w:tcPr>
          <w:p w14:paraId="4AA9F57B" w14:textId="77777777" w:rsidR="00CE3F6F" w:rsidRPr="00F676FA" w:rsidRDefault="00CE3F6F" w:rsidP="00354DE1">
            <w:pPr>
              <w:spacing w:line="240" w:lineRule="atLeast"/>
              <w:ind w:left="191" w:hanging="191"/>
              <w:rPr>
                <w:rFonts w:cs="Times New Roman"/>
                <w:sz w:val="20"/>
              </w:rPr>
            </w:pPr>
            <w:r w:rsidRPr="00F676FA">
              <w:rPr>
                <w:rFonts w:cs="Times New Roman"/>
                <w:sz w:val="20"/>
              </w:rPr>
              <w:t>Financial liabilities designated at fair value through profit or loss</w:t>
            </w:r>
          </w:p>
        </w:tc>
        <w:tc>
          <w:tcPr>
            <w:tcW w:w="988" w:type="dxa"/>
            <w:vAlign w:val="bottom"/>
          </w:tcPr>
          <w:p w14:paraId="753B49AB"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r w:rsidRPr="00F676FA">
              <w:rPr>
                <w:rFonts w:cs="Times New Roman"/>
                <w:sz w:val="20"/>
              </w:rPr>
              <w:t>-</w:t>
            </w:r>
          </w:p>
        </w:tc>
        <w:tc>
          <w:tcPr>
            <w:tcW w:w="180" w:type="dxa"/>
            <w:vAlign w:val="bottom"/>
          </w:tcPr>
          <w:p w14:paraId="7E862B17"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C3008D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418</w:t>
            </w:r>
          </w:p>
        </w:tc>
        <w:tc>
          <w:tcPr>
            <w:tcW w:w="180" w:type="dxa"/>
            <w:vAlign w:val="bottom"/>
          </w:tcPr>
          <w:p w14:paraId="59D0FBB2"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4154CDC8"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6D673DA2"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CB450BC"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418</w:t>
            </w:r>
          </w:p>
        </w:tc>
      </w:tr>
      <w:tr w:rsidR="00CE3F6F" w:rsidRPr="005C619D" w14:paraId="206BC2CB" w14:textId="77777777" w:rsidTr="00F676FA">
        <w:trPr>
          <w:cantSplit/>
        </w:trPr>
        <w:tc>
          <w:tcPr>
            <w:tcW w:w="4662" w:type="dxa"/>
            <w:vAlign w:val="bottom"/>
            <w:hideMark/>
          </w:tcPr>
          <w:p w14:paraId="77B6D770" w14:textId="77777777" w:rsidR="00CE3F6F" w:rsidRPr="00F676FA" w:rsidRDefault="00CE3F6F" w:rsidP="00354DE1">
            <w:pPr>
              <w:spacing w:line="240" w:lineRule="atLeast"/>
              <w:ind w:left="191" w:hanging="191"/>
              <w:rPr>
                <w:rFonts w:cs="Times New Roman"/>
                <w:sz w:val="20"/>
              </w:rPr>
            </w:pPr>
            <w:r w:rsidRPr="00F676FA">
              <w:rPr>
                <w:rFonts w:cs="Times New Roman"/>
                <w:sz w:val="20"/>
              </w:rPr>
              <w:t>Derivatives (trading book)</w:t>
            </w:r>
          </w:p>
        </w:tc>
        <w:tc>
          <w:tcPr>
            <w:tcW w:w="988" w:type="dxa"/>
            <w:vAlign w:val="bottom"/>
          </w:tcPr>
          <w:p w14:paraId="3C73D102"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p>
        </w:tc>
        <w:tc>
          <w:tcPr>
            <w:tcW w:w="180" w:type="dxa"/>
            <w:vAlign w:val="bottom"/>
          </w:tcPr>
          <w:p w14:paraId="4226142A"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49E07250"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428E45D9"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671A670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80" w:type="dxa"/>
            <w:vAlign w:val="bottom"/>
          </w:tcPr>
          <w:p w14:paraId="7AF05A07"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71BAA57E"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r>
      <w:tr w:rsidR="00CE3F6F" w:rsidRPr="005C619D" w14:paraId="552F27DB" w14:textId="77777777" w:rsidTr="00F676FA">
        <w:trPr>
          <w:cantSplit/>
        </w:trPr>
        <w:tc>
          <w:tcPr>
            <w:tcW w:w="4662" w:type="dxa"/>
            <w:vAlign w:val="bottom"/>
            <w:hideMark/>
          </w:tcPr>
          <w:p w14:paraId="611CAE80" w14:textId="77777777" w:rsidR="00CE3F6F" w:rsidRPr="00F676FA" w:rsidRDefault="00CE3F6F" w:rsidP="00354DE1">
            <w:pPr>
              <w:spacing w:line="240" w:lineRule="atLeast"/>
              <w:ind w:left="191" w:hanging="191"/>
              <w:rPr>
                <w:rFonts w:cs="Times New Roman"/>
                <w:sz w:val="20"/>
              </w:rPr>
            </w:pPr>
            <w:r w:rsidRPr="00F676FA">
              <w:rPr>
                <w:rFonts w:cs="Times New Roman"/>
                <w:sz w:val="20"/>
              </w:rPr>
              <w:t>-  Foreign currency related</w:t>
            </w:r>
          </w:p>
        </w:tc>
        <w:tc>
          <w:tcPr>
            <w:tcW w:w="988" w:type="dxa"/>
            <w:vAlign w:val="bottom"/>
          </w:tcPr>
          <w:p w14:paraId="245F4CA7"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r w:rsidRPr="00F676FA">
              <w:rPr>
                <w:rFonts w:cs="Times New Roman"/>
                <w:sz w:val="20"/>
              </w:rPr>
              <w:t>-</w:t>
            </w:r>
          </w:p>
        </w:tc>
        <w:tc>
          <w:tcPr>
            <w:tcW w:w="180" w:type="dxa"/>
            <w:vAlign w:val="bottom"/>
          </w:tcPr>
          <w:p w14:paraId="770C6893"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214BB4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5,255</w:t>
            </w:r>
          </w:p>
        </w:tc>
        <w:tc>
          <w:tcPr>
            <w:tcW w:w="180" w:type="dxa"/>
            <w:vAlign w:val="bottom"/>
          </w:tcPr>
          <w:p w14:paraId="60624207"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348BE434"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75BE7AAD"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7752C3F"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5,255</w:t>
            </w:r>
          </w:p>
        </w:tc>
      </w:tr>
      <w:tr w:rsidR="00CE3F6F" w:rsidRPr="005C619D" w14:paraId="21F339A1" w14:textId="77777777" w:rsidTr="00F676FA">
        <w:trPr>
          <w:cantSplit/>
        </w:trPr>
        <w:tc>
          <w:tcPr>
            <w:tcW w:w="4662" w:type="dxa"/>
            <w:vAlign w:val="bottom"/>
            <w:hideMark/>
          </w:tcPr>
          <w:p w14:paraId="0D18D487" w14:textId="77777777" w:rsidR="00CE3F6F" w:rsidRPr="00F676FA" w:rsidRDefault="00CE3F6F" w:rsidP="00354DE1">
            <w:pPr>
              <w:spacing w:line="240" w:lineRule="atLeast"/>
              <w:ind w:left="191" w:hanging="191"/>
              <w:rPr>
                <w:rFonts w:cs="Times New Roman"/>
                <w:sz w:val="20"/>
              </w:rPr>
            </w:pPr>
            <w:r w:rsidRPr="00F676FA">
              <w:rPr>
                <w:rFonts w:cs="Times New Roman"/>
                <w:sz w:val="20"/>
              </w:rPr>
              <w:t>-  Interest rate related</w:t>
            </w:r>
          </w:p>
        </w:tc>
        <w:tc>
          <w:tcPr>
            <w:tcW w:w="988" w:type="dxa"/>
            <w:vAlign w:val="bottom"/>
          </w:tcPr>
          <w:p w14:paraId="0C9DFBF7" w14:textId="77777777" w:rsidR="00CE3F6F" w:rsidRPr="00F676FA" w:rsidRDefault="00CE3F6F" w:rsidP="00354DE1">
            <w:pPr>
              <w:pStyle w:val="acctfourfigures"/>
              <w:tabs>
                <w:tab w:val="clear" w:pos="765"/>
                <w:tab w:val="decimal" w:pos="650"/>
              </w:tabs>
              <w:spacing w:line="240" w:lineRule="atLeast"/>
              <w:ind w:left="-61" w:right="-101"/>
              <w:rPr>
                <w:rFonts w:cs="Times New Roman"/>
                <w:sz w:val="20"/>
              </w:rPr>
            </w:pPr>
            <w:r w:rsidRPr="00F676FA">
              <w:rPr>
                <w:rFonts w:cs="Times New Roman"/>
                <w:sz w:val="20"/>
              </w:rPr>
              <w:t>-</w:t>
            </w:r>
          </w:p>
        </w:tc>
        <w:tc>
          <w:tcPr>
            <w:tcW w:w="180" w:type="dxa"/>
            <w:vAlign w:val="bottom"/>
          </w:tcPr>
          <w:p w14:paraId="23D7D9B2"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2AC74686"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4,361</w:t>
            </w:r>
          </w:p>
        </w:tc>
        <w:tc>
          <w:tcPr>
            <w:tcW w:w="180" w:type="dxa"/>
            <w:vAlign w:val="bottom"/>
          </w:tcPr>
          <w:p w14:paraId="39E959BF"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4824D0C6"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r w:rsidRPr="00F676FA">
              <w:rPr>
                <w:rFonts w:cs="Times New Roman"/>
                <w:sz w:val="20"/>
              </w:rPr>
              <w:t>-</w:t>
            </w:r>
          </w:p>
        </w:tc>
        <w:tc>
          <w:tcPr>
            <w:tcW w:w="180" w:type="dxa"/>
            <w:vAlign w:val="bottom"/>
          </w:tcPr>
          <w:p w14:paraId="476A1458"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rPr>
            </w:pPr>
          </w:p>
        </w:tc>
        <w:tc>
          <w:tcPr>
            <w:tcW w:w="1080" w:type="dxa"/>
            <w:vAlign w:val="bottom"/>
          </w:tcPr>
          <w:p w14:paraId="4B9B5AB2" w14:textId="77777777" w:rsidR="00CE3F6F" w:rsidRPr="00F676FA" w:rsidRDefault="00CE3F6F" w:rsidP="00354DE1">
            <w:pPr>
              <w:pStyle w:val="acctfourfigures"/>
              <w:tabs>
                <w:tab w:val="clear" w:pos="765"/>
                <w:tab w:val="decimal" w:pos="734"/>
              </w:tabs>
              <w:spacing w:line="240" w:lineRule="atLeast"/>
              <w:ind w:left="-61" w:right="-99"/>
              <w:rPr>
                <w:rFonts w:cs="Times New Roman"/>
                <w:sz w:val="20"/>
                <w:lang w:val="en-US"/>
              </w:rPr>
            </w:pPr>
            <w:r w:rsidRPr="00F676FA">
              <w:rPr>
                <w:rFonts w:cs="Times New Roman"/>
                <w:sz w:val="20"/>
                <w:lang w:val="en-US"/>
              </w:rPr>
              <w:t>4,361</w:t>
            </w:r>
          </w:p>
        </w:tc>
      </w:tr>
    </w:tbl>
    <w:p w14:paraId="0AF69C99" w14:textId="77777777" w:rsidR="00CE3F6F" w:rsidRPr="005C619D" w:rsidRDefault="00CE3F6F" w:rsidP="00CE3F6F">
      <w:pPr>
        <w:tabs>
          <w:tab w:val="left" w:pos="540"/>
          <w:tab w:val="left" w:pos="9360"/>
        </w:tabs>
        <w:spacing w:line="240" w:lineRule="atLeast"/>
        <w:ind w:left="547" w:right="14" w:hanging="547"/>
        <w:jc w:val="thaiDistribute"/>
        <w:rPr>
          <w:rFonts w:cs="Times New Roman"/>
          <w:b/>
          <w:bCs/>
          <w:sz w:val="20"/>
        </w:rPr>
      </w:pPr>
    </w:p>
    <w:tbl>
      <w:tblPr>
        <w:tblW w:w="9448" w:type="dxa"/>
        <w:tblInd w:w="486" w:type="dxa"/>
        <w:tblLayout w:type="fixed"/>
        <w:tblCellMar>
          <w:left w:w="79" w:type="dxa"/>
          <w:right w:w="79" w:type="dxa"/>
        </w:tblCellMar>
        <w:tblLook w:val="04A0" w:firstRow="1" w:lastRow="0" w:firstColumn="1" w:lastColumn="0" w:noHBand="0" w:noVBand="1"/>
      </w:tblPr>
      <w:tblGrid>
        <w:gridCol w:w="4680"/>
        <w:gridCol w:w="988"/>
        <w:gridCol w:w="180"/>
        <w:gridCol w:w="1080"/>
        <w:gridCol w:w="180"/>
        <w:gridCol w:w="1080"/>
        <w:gridCol w:w="180"/>
        <w:gridCol w:w="1080"/>
      </w:tblGrid>
      <w:tr w:rsidR="00CE3F6F" w:rsidRPr="005C619D" w14:paraId="7FADF58C" w14:textId="77777777" w:rsidTr="00F676FA">
        <w:trPr>
          <w:cantSplit/>
          <w:tblHeader/>
        </w:trPr>
        <w:tc>
          <w:tcPr>
            <w:tcW w:w="4680" w:type="dxa"/>
            <w:vAlign w:val="bottom"/>
          </w:tcPr>
          <w:p w14:paraId="31E25B85" w14:textId="77777777" w:rsidR="00CE3F6F" w:rsidRPr="00F676FA" w:rsidRDefault="00CE3F6F" w:rsidP="00354DE1">
            <w:pPr>
              <w:pStyle w:val="acctfourfigures"/>
              <w:spacing w:line="220" w:lineRule="exact"/>
              <w:rPr>
                <w:rFonts w:cs="Times New Roman"/>
                <w:sz w:val="20"/>
              </w:rPr>
            </w:pPr>
          </w:p>
        </w:tc>
        <w:tc>
          <w:tcPr>
            <w:tcW w:w="4768" w:type="dxa"/>
            <w:gridSpan w:val="7"/>
            <w:vAlign w:val="center"/>
            <w:hideMark/>
          </w:tcPr>
          <w:p w14:paraId="53DDD129" w14:textId="77777777" w:rsidR="00CE3F6F" w:rsidRPr="00F676FA" w:rsidRDefault="00CE3F6F" w:rsidP="00354DE1">
            <w:pPr>
              <w:pStyle w:val="acctfourfigures"/>
              <w:spacing w:line="220" w:lineRule="exact"/>
              <w:ind w:left="-79" w:right="-79"/>
              <w:jc w:val="center"/>
              <w:rPr>
                <w:rFonts w:cs="Times New Roman"/>
                <w:sz w:val="20"/>
              </w:rPr>
            </w:pPr>
            <w:r w:rsidRPr="00F676FA">
              <w:rPr>
                <w:rFonts w:cs="Times New Roman"/>
                <w:b/>
                <w:bCs/>
                <w:sz w:val="20"/>
              </w:rPr>
              <w:t>Bank only</w:t>
            </w:r>
          </w:p>
        </w:tc>
      </w:tr>
      <w:tr w:rsidR="00CE3F6F" w:rsidRPr="005C619D" w14:paraId="00C1A0B6" w14:textId="77777777" w:rsidTr="00F676FA">
        <w:trPr>
          <w:cantSplit/>
          <w:tblHeader/>
        </w:trPr>
        <w:tc>
          <w:tcPr>
            <w:tcW w:w="4680" w:type="dxa"/>
            <w:vAlign w:val="bottom"/>
          </w:tcPr>
          <w:p w14:paraId="4FB1EC07" w14:textId="77777777" w:rsidR="00CE3F6F" w:rsidRPr="00F676FA" w:rsidRDefault="00CE3F6F" w:rsidP="00354DE1">
            <w:pPr>
              <w:pStyle w:val="acctfourfigures"/>
              <w:spacing w:line="220" w:lineRule="exact"/>
              <w:rPr>
                <w:rFonts w:cs="Times New Roman"/>
                <w:sz w:val="20"/>
              </w:rPr>
            </w:pPr>
          </w:p>
        </w:tc>
        <w:tc>
          <w:tcPr>
            <w:tcW w:w="4768" w:type="dxa"/>
            <w:gridSpan w:val="7"/>
            <w:tcBorders>
              <w:top w:val="nil"/>
              <w:left w:val="nil"/>
              <w:bottom w:val="single" w:sz="4" w:space="0" w:color="auto"/>
              <w:right w:val="nil"/>
            </w:tcBorders>
            <w:vAlign w:val="center"/>
            <w:hideMark/>
          </w:tcPr>
          <w:p w14:paraId="77B89F3B" w14:textId="77777777" w:rsidR="00CE3F6F" w:rsidRPr="00F676FA" w:rsidRDefault="00CE3F6F" w:rsidP="00354DE1">
            <w:pPr>
              <w:pStyle w:val="acctfourfigures"/>
              <w:spacing w:line="220" w:lineRule="exact"/>
              <w:ind w:left="-79" w:right="-79"/>
              <w:jc w:val="center"/>
              <w:rPr>
                <w:rFonts w:cs="Times New Roman"/>
                <w:sz w:val="20"/>
              </w:rPr>
            </w:pPr>
            <w:r w:rsidRPr="00F676FA">
              <w:rPr>
                <w:rFonts w:cs="Times New Roman"/>
                <w:sz w:val="20"/>
              </w:rPr>
              <w:t>Fair value</w:t>
            </w:r>
          </w:p>
        </w:tc>
      </w:tr>
      <w:tr w:rsidR="00CE3F6F" w:rsidRPr="005C619D" w14:paraId="3468A9F0" w14:textId="77777777" w:rsidTr="00F676FA">
        <w:trPr>
          <w:cantSplit/>
          <w:tblHeader/>
        </w:trPr>
        <w:tc>
          <w:tcPr>
            <w:tcW w:w="4680" w:type="dxa"/>
          </w:tcPr>
          <w:p w14:paraId="1F3F066A" w14:textId="77777777" w:rsidR="00CE3F6F" w:rsidRPr="00F676FA" w:rsidRDefault="00CE3F6F" w:rsidP="00354DE1">
            <w:pPr>
              <w:spacing w:line="220" w:lineRule="exact"/>
              <w:ind w:left="180" w:hanging="180"/>
              <w:rPr>
                <w:rFonts w:cs="Times New Roman"/>
                <w:b/>
                <w:bCs/>
                <w:sz w:val="20"/>
              </w:rPr>
            </w:pPr>
          </w:p>
        </w:tc>
        <w:tc>
          <w:tcPr>
            <w:tcW w:w="988" w:type="dxa"/>
            <w:tcBorders>
              <w:top w:val="single" w:sz="4" w:space="0" w:color="auto"/>
              <w:left w:val="nil"/>
              <w:bottom w:val="nil"/>
              <w:right w:val="nil"/>
            </w:tcBorders>
            <w:vAlign w:val="center"/>
            <w:hideMark/>
          </w:tcPr>
          <w:p w14:paraId="4FE5CF00" w14:textId="77777777" w:rsidR="00CE3F6F" w:rsidRPr="00F676FA" w:rsidRDefault="00CE3F6F" w:rsidP="00354DE1">
            <w:pPr>
              <w:pStyle w:val="acctfourfigures"/>
              <w:tabs>
                <w:tab w:val="decimal" w:pos="-83"/>
              </w:tabs>
              <w:spacing w:line="220" w:lineRule="exact"/>
              <w:ind w:right="-75"/>
              <w:jc w:val="center"/>
              <w:rPr>
                <w:rFonts w:cs="Times New Roman"/>
                <w:sz w:val="20"/>
              </w:rPr>
            </w:pPr>
            <w:r w:rsidRPr="00F676FA">
              <w:rPr>
                <w:rFonts w:cs="Times New Roman"/>
                <w:sz w:val="20"/>
              </w:rPr>
              <w:t>Level 1</w:t>
            </w:r>
          </w:p>
        </w:tc>
        <w:tc>
          <w:tcPr>
            <w:tcW w:w="180" w:type="dxa"/>
            <w:tcBorders>
              <w:top w:val="single" w:sz="4" w:space="0" w:color="auto"/>
              <w:left w:val="nil"/>
              <w:bottom w:val="nil"/>
              <w:right w:val="nil"/>
            </w:tcBorders>
            <w:vAlign w:val="center"/>
          </w:tcPr>
          <w:p w14:paraId="3E4304B6" w14:textId="77777777" w:rsidR="00CE3F6F" w:rsidRPr="00F676FA" w:rsidRDefault="00CE3F6F" w:rsidP="00354DE1">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2C1883D9" w14:textId="77777777" w:rsidR="00CE3F6F" w:rsidRPr="00F676FA" w:rsidRDefault="00CE3F6F" w:rsidP="00354DE1">
            <w:pPr>
              <w:pStyle w:val="acctfourfigures"/>
              <w:tabs>
                <w:tab w:val="decimal" w:pos="-83"/>
              </w:tabs>
              <w:spacing w:line="220" w:lineRule="exact"/>
              <w:ind w:left="-83" w:right="-75"/>
              <w:jc w:val="center"/>
              <w:rPr>
                <w:rFonts w:cs="Times New Roman"/>
                <w:sz w:val="20"/>
              </w:rPr>
            </w:pPr>
            <w:r w:rsidRPr="00F676FA">
              <w:rPr>
                <w:rFonts w:cs="Times New Roman"/>
                <w:sz w:val="20"/>
              </w:rPr>
              <w:t>Level 2</w:t>
            </w:r>
          </w:p>
        </w:tc>
        <w:tc>
          <w:tcPr>
            <w:tcW w:w="180" w:type="dxa"/>
            <w:tcBorders>
              <w:top w:val="single" w:sz="4" w:space="0" w:color="auto"/>
              <w:left w:val="nil"/>
              <w:bottom w:val="nil"/>
              <w:right w:val="nil"/>
            </w:tcBorders>
            <w:vAlign w:val="center"/>
          </w:tcPr>
          <w:p w14:paraId="4386EB7B" w14:textId="77777777" w:rsidR="00CE3F6F" w:rsidRPr="00F676FA" w:rsidRDefault="00CE3F6F" w:rsidP="00354DE1">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2A04AABF" w14:textId="77777777" w:rsidR="00CE3F6F" w:rsidRPr="00F676FA" w:rsidRDefault="00CE3F6F" w:rsidP="00354DE1">
            <w:pPr>
              <w:pStyle w:val="acctfourfigures"/>
              <w:tabs>
                <w:tab w:val="decimal" w:pos="-83"/>
              </w:tabs>
              <w:spacing w:line="220" w:lineRule="exact"/>
              <w:ind w:right="-73"/>
              <w:jc w:val="center"/>
              <w:rPr>
                <w:rFonts w:cs="Times New Roman"/>
                <w:sz w:val="20"/>
              </w:rPr>
            </w:pPr>
            <w:r w:rsidRPr="00F676FA">
              <w:rPr>
                <w:rFonts w:cs="Times New Roman"/>
                <w:sz w:val="20"/>
              </w:rPr>
              <w:t>Level 3</w:t>
            </w:r>
          </w:p>
        </w:tc>
        <w:tc>
          <w:tcPr>
            <w:tcW w:w="180" w:type="dxa"/>
            <w:tcBorders>
              <w:top w:val="single" w:sz="4" w:space="0" w:color="auto"/>
              <w:left w:val="nil"/>
              <w:bottom w:val="nil"/>
              <w:right w:val="nil"/>
            </w:tcBorders>
            <w:vAlign w:val="center"/>
          </w:tcPr>
          <w:p w14:paraId="10172BCB" w14:textId="77777777" w:rsidR="00CE3F6F" w:rsidRPr="00F676FA" w:rsidRDefault="00CE3F6F" w:rsidP="00354DE1">
            <w:pPr>
              <w:pStyle w:val="acctfourfigures"/>
              <w:spacing w:line="220" w:lineRule="exact"/>
              <w:jc w:val="center"/>
              <w:rPr>
                <w:rFonts w:cs="Times New Roman"/>
                <w:sz w:val="20"/>
              </w:rPr>
            </w:pPr>
          </w:p>
        </w:tc>
        <w:tc>
          <w:tcPr>
            <w:tcW w:w="1080" w:type="dxa"/>
            <w:tcBorders>
              <w:top w:val="single" w:sz="4" w:space="0" w:color="auto"/>
              <w:left w:val="nil"/>
              <w:bottom w:val="nil"/>
              <w:right w:val="nil"/>
            </w:tcBorders>
            <w:vAlign w:val="center"/>
            <w:hideMark/>
          </w:tcPr>
          <w:p w14:paraId="63F7CC62" w14:textId="77777777" w:rsidR="00CE3F6F" w:rsidRPr="00F676FA" w:rsidRDefault="00CE3F6F" w:rsidP="00354DE1">
            <w:pPr>
              <w:pStyle w:val="acctfourfigures"/>
              <w:tabs>
                <w:tab w:val="decimal" w:pos="-85"/>
              </w:tabs>
              <w:spacing w:line="220" w:lineRule="exact"/>
              <w:ind w:left="-85" w:right="11"/>
              <w:jc w:val="center"/>
              <w:rPr>
                <w:rFonts w:cs="Times New Roman"/>
                <w:sz w:val="20"/>
              </w:rPr>
            </w:pPr>
            <w:r w:rsidRPr="00F676FA">
              <w:rPr>
                <w:rFonts w:cs="Times New Roman"/>
                <w:sz w:val="20"/>
              </w:rPr>
              <w:t>Total</w:t>
            </w:r>
          </w:p>
        </w:tc>
      </w:tr>
      <w:tr w:rsidR="00CE3F6F" w:rsidRPr="005C619D" w14:paraId="0B7E8AFA" w14:textId="77777777" w:rsidTr="00F676FA">
        <w:trPr>
          <w:cantSplit/>
        </w:trPr>
        <w:tc>
          <w:tcPr>
            <w:tcW w:w="4680" w:type="dxa"/>
          </w:tcPr>
          <w:p w14:paraId="2E4C29F7" w14:textId="77777777" w:rsidR="00CE3F6F" w:rsidRPr="00F676FA" w:rsidRDefault="00CE3F6F" w:rsidP="00354DE1">
            <w:pPr>
              <w:spacing w:line="220" w:lineRule="exact"/>
              <w:ind w:left="180" w:hanging="180"/>
              <w:rPr>
                <w:rFonts w:cs="Times New Roman"/>
                <w:b/>
                <w:bCs/>
                <w:sz w:val="20"/>
              </w:rPr>
            </w:pPr>
          </w:p>
        </w:tc>
        <w:tc>
          <w:tcPr>
            <w:tcW w:w="4768" w:type="dxa"/>
            <w:gridSpan w:val="7"/>
            <w:vAlign w:val="center"/>
            <w:hideMark/>
          </w:tcPr>
          <w:p w14:paraId="3AF2B109" w14:textId="77777777" w:rsidR="00CE3F6F" w:rsidRPr="00F676FA" w:rsidRDefault="00CE3F6F" w:rsidP="00354DE1">
            <w:pPr>
              <w:pStyle w:val="acctfourfigures"/>
              <w:spacing w:line="220" w:lineRule="exact"/>
              <w:ind w:right="11"/>
              <w:jc w:val="center"/>
              <w:rPr>
                <w:rFonts w:cs="Times New Roman"/>
                <w:i/>
                <w:iCs/>
                <w:sz w:val="20"/>
              </w:rPr>
            </w:pPr>
            <w:r w:rsidRPr="00F676FA">
              <w:rPr>
                <w:rFonts w:cs="Times New Roman"/>
                <w:i/>
                <w:iCs/>
                <w:sz w:val="20"/>
              </w:rPr>
              <w:t>(in million Baht)</w:t>
            </w:r>
          </w:p>
        </w:tc>
      </w:tr>
      <w:tr w:rsidR="00CE3F6F" w:rsidRPr="005C619D" w14:paraId="08A65349" w14:textId="77777777" w:rsidTr="00F676FA">
        <w:trPr>
          <w:cantSplit/>
        </w:trPr>
        <w:tc>
          <w:tcPr>
            <w:tcW w:w="4680" w:type="dxa"/>
            <w:hideMark/>
          </w:tcPr>
          <w:p w14:paraId="10A65118" w14:textId="77777777" w:rsidR="00CE3F6F" w:rsidRPr="00F676FA" w:rsidRDefault="00CE3F6F" w:rsidP="00354DE1">
            <w:pPr>
              <w:spacing w:line="240" w:lineRule="atLeast"/>
              <w:ind w:left="180" w:hanging="180"/>
              <w:rPr>
                <w:rFonts w:cs="Times New Roman"/>
                <w:b/>
                <w:bCs/>
                <w:i/>
                <w:iCs/>
                <w:sz w:val="20"/>
              </w:rPr>
            </w:pPr>
            <w:r w:rsidRPr="00F676FA">
              <w:rPr>
                <w:rFonts w:cs="Times New Roman"/>
                <w:b/>
                <w:bCs/>
                <w:sz w:val="20"/>
              </w:rPr>
              <w:t>31 December 2019</w:t>
            </w:r>
          </w:p>
        </w:tc>
        <w:tc>
          <w:tcPr>
            <w:tcW w:w="988" w:type="dxa"/>
          </w:tcPr>
          <w:p w14:paraId="5781C901" w14:textId="77777777" w:rsidR="00CE3F6F" w:rsidRPr="00F676FA" w:rsidRDefault="00CE3F6F" w:rsidP="00354DE1">
            <w:pPr>
              <w:pStyle w:val="acctfourfigures"/>
              <w:tabs>
                <w:tab w:val="decimal" w:pos="731"/>
              </w:tabs>
              <w:spacing w:line="240" w:lineRule="atLeast"/>
              <w:ind w:right="11"/>
              <w:rPr>
                <w:rFonts w:cs="Times New Roman"/>
                <w:i/>
                <w:iCs/>
                <w:sz w:val="20"/>
              </w:rPr>
            </w:pPr>
          </w:p>
        </w:tc>
        <w:tc>
          <w:tcPr>
            <w:tcW w:w="180" w:type="dxa"/>
          </w:tcPr>
          <w:p w14:paraId="2909098D" w14:textId="77777777" w:rsidR="00CE3F6F" w:rsidRPr="00F676FA" w:rsidRDefault="00CE3F6F" w:rsidP="00354DE1">
            <w:pPr>
              <w:pStyle w:val="acctfourfigures"/>
              <w:spacing w:line="240" w:lineRule="atLeast"/>
              <w:rPr>
                <w:rFonts w:cs="Times New Roman"/>
                <w:i/>
                <w:iCs/>
                <w:sz w:val="20"/>
              </w:rPr>
            </w:pPr>
          </w:p>
        </w:tc>
        <w:tc>
          <w:tcPr>
            <w:tcW w:w="1080" w:type="dxa"/>
          </w:tcPr>
          <w:p w14:paraId="5AC0260F" w14:textId="77777777" w:rsidR="00CE3F6F" w:rsidRPr="00F676FA" w:rsidRDefault="00CE3F6F" w:rsidP="00354DE1">
            <w:pPr>
              <w:pStyle w:val="acctfourfigures"/>
              <w:tabs>
                <w:tab w:val="decimal" w:pos="821"/>
              </w:tabs>
              <w:spacing w:line="240" w:lineRule="atLeast"/>
              <w:ind w:right="11"/>
              <w:rPr>
                <w:rFonts w:cs="Times New Roman"/>
                <w:i/>
                <w:iCs/>
                <w:sz w:val="20"/>
              </w:rPr>
            </w:pPr>
          </w:p>
        </w:tc>
        <w:tc>
          <w:tcPr>
            <w:tcW w:w="180" w:type="dxa"/>
          </w:tcPr>
          <w:p w14:paraId="1881045D" w14:textId="77777777" w:rsidR="00CE3F6F" w:rsidRPr="00F676FA" w:rsidRDefault="00CE3F6F" w:rsidP="00354DE1">
            <w:pPr>
              <w:pStyle w:val="acctfourfigures"/>
              <w:spacing w:line="240" w:lineRule="atLeast"/>
              <w:rPr>
                <w:rFonts w:cs="Times New Roman"/>
                <w:i/>
                <w:iCs/>
                <w:sz w:val="20"/>
              </w:rPr>
            </w:pPr>
          </w:p>
        </w:tc>
        <w:tc>
          <w:tcPr>
            <w:tcW w:w="1080" w:type="dxa"/>
          </w:tcPr>
          <w:p w14:paraId="28912161" w14:textId="77777777" w:rsidR="00CE3F6F" w:rsidRPr="00F676FA" w:rsidRDefault="00CE3F6F" w:rsidP="00354DE1">
            <w:pPr>
              <w:pStyle w:val="acctfourfigures"/>
              <w:tabs>
                <w:tab w:val="decimal" w:pos="731"/>
              </w:tabs>
              <w:spacing w:line="240" w:lineRule="atLeast"/>
              <w:ind w:right="11"/>
              <w:rPr>
                <w:rFonts w:cs="Times New Roman"/>
                <w:i/>
                <w:iCs/>
                <w:sz w:val="20"/>
              </w:rPr>
            </w:pPr>
          </w:p>
        </w:tc>
        <w:tc>
          <w:tcPr>
            <w:tcW w:w="180" w:type="dxa"/>
          </w:tcPr>
          <w:p w14:paraId="62BA458D" w14:textId="77777777" w:rsidR="00CE3F6F" w:rsidRPr="00F676FA" w:rsidRDefault="00CE3F6F" w:rsidP="00354DE1">
            <w:pPr>
              <w:pStyle w:val="acctfourfigures"/>
              <w:spacing w:line="240" w:lineRule="atLeast"/>
              <w:rPr>
                <w:rFonts w:cs="Times New Roman"/>
                <w:i/>
                <w:iCs/>
                <w:sz w:val="20"/>
              </w:rPr>
            </w:pPr>
          </w:p>
        </w:tc>
        <w:tc>
          <w:tcPr>
            <w:tcW w:w="1080" w:type="dxa"/>
          </w:tcPr>
          <w:p w14:paraId="1F0B1EB9" w14:textId="77777777" w:rsidR="00CE3F6F" w:rsidRPr="00F676FA" w:rsidRDefault="00CE3F6F" w:rsidP="00354DE1">
            <w:pPr>
              <w:pStyle w:val="acctfourfigures"/>
              <w:tabs>
                <w:tab w:val="decimal" w:pos="731"/>
              </w:tabs>
              <w:spacing w:line="240" w:lineRule="atLeast"/>
              <w:ind w:right="11"/>
              <w:rPr>
                <w:rFonts w:cs="Times New Roman"/>
                <w:i/>
                <w:iCs/>
                <w:sz w:val="20"/>
              </w:rPr>
            </w:pPr>
          </w:p>
        </w:tc>
      </w:tr>
      <w:tr w:rsidR="00CE3F6F" w:rsidRPr="005C619D" w14:paraId="128B02FE" w14:textId="77777777" w:rsidTr="00F676FA">
        <w:trPr>
          <w:cantSplit/>
        </w:trPr>
        <w:tc>
          <w:tcPr>
            <w:tcW w:w="4680" w:type="dxa"/>
            <w:vAlign w:val="bottom"/>
            <w:hideMark/>
          </w:tcPr>
          <w:p w14:paraId="6FD5D435" w14:textId="77777777" w:rsidR="00CE3F6F" w:rsidRPr="00F676FA" w:rsidRDefault="00CE3F6F" w:rsidP="00354DE1">
            <w:pPr>
              <w:spacing w:line="240" w:lineRule="atLeast"/>
              <w:ind w:left="191" w:hanging="191"/>
              <w:rPr>
                <w:rFonts w:cs="Times New Roman"/>
                <w:b/>
                <w:bCs/>
                <w:i/>
                <w:iCs/>
                <w:sz w:val="20"/>
              </w:rPr>
            </w:pPr>
            <w:r w:rsidRPr="00F676FA">
              <w:rPr>
                <w:rFonts w:cs="Times New Roman"/>
                <w:b/>
                <w:bCs/>
                <w:i/>
                <w:iCs/>
                <w:sz w:val="20"/>
              </w:rPr>
              <w:t>Financial assets</w:t>
            </w:r>
          </w:p>
        </w:tc>
        <w:tc>
          <w:tcPr>
            <w:tcW w:w="988" w:type="dxa"/>
            <w:vAlign w:val="bottom"/>
          </w:tcPr>
          <w:p w14:paraId="793AFA66" w14:textId="77777777" w:rsidR="00CE3F6F" w:rsidRPr="00F676FA" w:rsidRDefault="00CE3F6F" w:rsidP="00354DE1">
            <w:pPr>
              <w:pStyle w:val="acctfourfigures"/>
              <w:tabs>
                <w:tab w:val="decimal" w:pos="731"/>
              </w:tabs>
              <w:spacing w:line="240" w:lineRule="atLeast"/>
              <w:ind w:right="11"/>
              <w:rPr>
                <w:rFonts w:cs="Times New Roman"/>
                <w:sz w:val="20"/>
              </w:rPr>
            </w:pPr>
          </w:p>
        </w:tc>
        <w:tc>
          <w:tcPr>
            <w:tcW w:w="180" w:type="dxa"/>
            <w:vAlign w:val="bottom"/>
          </w:tcPr>
          <w:p w14:paraId="66A512B7" w14:textId="77777777" w:rsidR="00CE3F6F" w:rsidRPr="00F676FA" w:rsidRDefault="00CE3F6F" w:rsidP="00354DE1">
            <w:pPr>
              <w:pStyle w:val="acctfourfigures"/>
              <w:spacing w:line="240" w:lineRule="atLeast"/>
              <w:ind w:right="101"/>
              <w:rPr>
                <w:rFonts w:cs="Times New Roman"/>
                <w:sz w:val="20"/>
              </w:rPr>
            </w:pPr>
          </w:p>
        </w:tc>
        <w:tc>
          <w:tcPr>
            <w:tcW w:w="1080" w:type="dxa"/>
            <w:vAlign w:val="bottom"/>
          </w:tcPr>
          <w:p w14:paraId="65CBD377" w14:textId="77777777" w:rsidR="00CE3F6F" w:rsidRPr="00F676FA" w:rsidRDefault="00CE3F6F" w:rsidP="00354DE1">
            <w:pPr>
              <w:pStyle w:val="acctfourfigures"/>
              <w:tabs>
                <w:tab w:val="decimal" w:pos="731"/>
              </w:tabs>
              <w:spacing w:line="240" w:lineRule="atLeast"/>
              <w:ind w:right="11"/>
              <w:rPr>
                <w:rFonts w:cs="Times New Roman"/>
                <w:sz w:val="20"/>
              </w:rPr>
            </w:pPr>
          </w:p>
        </w:tc>
        <w:tc>
          <w:tcPr>
            <w:tcW w:w="180" w:type="dxa"/>
            <w:vAlign w:val="bottom"/>
          </w:tcPr>
          <w:p w14:paraId="577C6607" w14:textId="77777777" w:rsidR="00CE3F6F" w:rsidRPr="00F676FA" w:rsidRDefault="00CE3F6F" w:rsidP="00354DE1">
            <w:pPr>
              <w:pStyle w:val="acctfourfigures"/>
              <w:spacing w:line="240" w:lineRule="atLeast"/>
              <w:rPr>
                <w:rFonts w:cs="Times New Roman"/>
                <w:sz w:val="20"/>
              </w:rPr>
            </w:pPr>
          </w:p>
        </w:tc>
        <w:tc>
          <w:tcPr>
            <w:tcW w:w="1080" w:type="dxa"/>
            <w:vAlign w:val="bottom"/>
          </w:tcPr>
          <w:p w14:paraId="5A6306AA" w14:textId="77777777" w:rsidR="00CE3F6F" w:rsidRPr="00F676FA" w:rsidRDefault="00CE3F6F" w:rsidP="00354DE1">
            <w:pPr>
              <w:pStyle w:val="acctfourfigures"/>
              <w:tabs>
                <w:tab w:val="decimal" w:pos="731"/>
              </w:tabs>
              <w:spacing w:line="240" w:lineRule="atLeast"/>
              <w:ind w:right="11"/>
              <w:rPr>
                <w:rFonts w:cs="Times New Roman"/>
                <w:sz w:val="20"/>
              </w:rPr>
            </w:pPr>
          </w:p>
        </w:tc>
        <w:tc>
          <w:tcPr>
            <w:tcW w:w="180" w:type="dxa"/>
            <w:vAlign w:val="bottom"/>
          </w:tcPr>
          <w:p w14:paraId="240385B8" w14:textId="77777777" w:rsidR="00CE3F6F" w:rsidRPr="00F676FA" w:rsidRDefault="00CE3F6F" w:rsidP="00354DE1">
            <w:pPr>
              <w:pStyle w:val="acctfourfigures"/>
              <w:spacing w:line="240" w:lineRule="atLeast"/>
              <w:rPr>
                <w:rFonts w:cs="Times New Roman"/>
                <w:sz w:val="20"/>
              </w:rPr>
            </w:pPr>
          </w:p>
        </w:tc>
        <w:tc>
          <w:tcPr>
            <w:tcW w:w="1080" w:type="dxa"/>
            <w:vAlign w:val="bottom"/>
          </w:tcPr>
          <w:p w14:paraId="362DB524" w14:textId="77777777" w:rsidR="00CE3F6F" w:rsidRPr="00F676FA" w:rsidRDefault="00CE3F6F" w:rsidP="00354DE1">
            <w:pPr>
              <w:pStyle w:val="acctfourfigures"/>
              <w:tabs>
                <w:tab w:val="decimal" w:pos="731"/>
              </w:tabs>
              <w:spacing w:line="240" w:lineRule="atLeast"/>
              <w:ind w:right="11"/>
              <w:rPr>
                <w:rFonts w:cs="Times New Roman"/>
                <w:sz w:val="20"/>
              </w:rPr>
            </w:pPr>
          </w:p>
        </w:tc>
      </w:tr>
      <w:tr w:rsidR="00CE3F6F" w:rsidRPr="005C619D" w14:paraId="3AA71260" w14:textId="77777777" w:rsidTr="00F676FA">
        <w:trPr>
          <w:cantSplit/>
        </w:trPr>
        <w:tc>
          <w:tcPr>
            <w:tcW w:w="4680" w:type="dxa"/>
            <w:vAlign w:val="bottom"/>
            <w:hideMark/>
          </w:tcPr>
          <w:p w14:paraId="79FE86BD" w14:textId="77777777" w:rsidR="00CE3F6F" w:rsidRPr="00F676FA" w:rsidRDefault="00CE3F6F" w:rsidP="00354DE1">
            <w:pPr>
              <w:spacing w:line="240" w:lineRule="atLeast"/>
              <w:ind w:left="191" w:hanging="191"/>
              <w:rPr>
                <w:rFonts w:cs="Times New Roman"/>
                <w:sz w:val="20"/>
              </w:rPr>
            </w:pPr>
            <w:r w:rsidRPr="00F676FA">
              <w:rPr>
                <w:rFonts w:cs="Times New Roman"/>
                <w:sz w:val="20"/>
              </w:rPr>
              <w:t>Derivatives (trading book)</w:t>
            </w:r>
          </w:p>
        </w:tc>
        <w:tc>
          <w:tcPr>
            <w:tcW w:w="988" w:type="dxa"/>
            <w:vAlign w:val="bottom"/>
          </w:tcPr>
          <w:p w14:paraId="3483F0E7" w14:textId="77777777" w:rsidR="00CE3F6F" w:rsidRPr="00F676FA" w:rsidRDefault="00CE3F6F" w:rsidP="00354DE1">
            <w:pPr>
              <w:pStyle w:val="acctfourfigures"/>
              <w:tabs>
                <w:tab w:val="decimal" w:pos="731"/>
              </w:tabs>
              <w:spacing w:line="240" w:lineRule="atLeast"/>
              <w:ind w:right="11"/>
              <w:rPr>
                <w:rFonts w:cs="Times New Roman"/>
                <w:sz w:val="20"/>
              </w:rPr>
            </w:pPr>
          </w:p>
        </w:tc>
        <w:tc>
          <w:tcPr>
            <w:tcW w:w="180" w:type="dxa"/>
            <w:vAlign w:val="bottom"/>
          </w:tcPr>
          <w:p w14:paraId="44BDABA7" w14:textId="77777777" w:rsidR="00CE3F6F" w:rsidRPr="00F676FA" w:rsidRDefault="00CE3F6F" w:rsidP="00354DE1">
            <w:pPr>
              <w:pStyle w:val="acctfourfigures"/>
              <w:spacing w:line="240" w:lineRule="atLeast"/>
              <w:ind w:right="101"/>
              <w:rPr>
                <w:rFonts w:cs="Times New Roman"/>
                <w:sz w:val="20"/>
              </w:rPr>
            </w:pPr>
          </w:p>
        </w:tc>
        <w:tc>
          <w:tcPr>
            <w:tcW w:w="1080" w:type="dxa"/>
            <w:vAlign w:val="bottom"/>
          </w:tcPr>
          <w:p w14:paraId="3B6F086D" w14:textId="77777777" w:rsidR="00CE3F6F" w:rsidRPr="00F676FA" w:rsidRDefault="00CE3F6F" w:rsidP="00354DE1">
            <w:pPr>
              <w:pStyle w:val="acctfourfigures"/>
              <w:tabs>
                <w:tab w:val="decimal" w:pos="731"/>
              </w:tabs>
              <w:spacing w:line="240" w:lineRule="atLeast"/>
              <w:ind w:right="11"/>
              <w:rPr>
                <w:rFonts w:cs="Times New Roman"/>
                <w:sz w:val="20"/>
              </w:rPr>
            </w:pPr>
          </w:p>
        </w:tc>
        <w:tc>
          <w:tcPr>
            <w:tcW w:w="180" w:type="dxa"/>
            <w:vAlign w:val="bottom"/>
          </w:tcPr>
          <w:p w14:paraId="2DA30083" w14:textId="77777777" w:rsidR="00CE3F6F" w:rsidRPr="00F676FA" w:rsidRDefault="00CE3F6F" w:rsidP="00354DE1">
            <w:pPr>
              <w:pStyle w:val="acctfourfigures"/>
              <w:spacing w:line="240" w:lineRule="atLeast"/>
              <w:rPr>
                <w:rFonts w:cs="Times New Roman"/>
                <w:sz w:val="20"/>
              </w:rPr>
            </w:pPr>
          </w:p>
        </w:tc>
        <w:tc>
          <w:tcPr>
            <w:tcW w:w="1080" w:type="dxa"/>
            <w:vAlign w:val="bottom"/>
          </w:tcPr>
          <w:p w14:paraId="61575CEE" w14:textId="77777777" w:rsidR="00CE3F6F" w:rsidRPr="00F676FA" w:rsidRDefault="00CE3F6F" w:rsidP="00354DE1">
            <w:pPr>
              <w:pStyle w:val="acctfourfigures"/>
              <w:tabs>
                <w:tab w:val="decimal" w:pos="731"/>
              </w:tabs>
              <w:spacing w:line="240" w:lineRule="atLeast"/>
              <w:ind w:right="11"/>
              <w:rPr>
                <w:rFonts w:cs="Times New Roman"/>
                <w:sz w:val="20"/>
              </w:rPr>
            </w:pPr>
          </w:p>
        </w:tc>
        <w:tc>
          <w:tcPr>
            <w:tcW w:w="180" w:type="dxa"/>
            <w:vAlign w:val="bottom"/>
          </w:tcPr>
          <w:p w14:paraId="6F951144" w14:textId="77777777" w:rsidR="00CE3F6F" w:rsidRPr="00F676FA" w:rsidRDefault="00CE3F6F" w:rsidP="00354DE1">
            <w:pPr>
              <w:pStyle w:val="acctfourfigures"/>
              <w:spacing w:line="240" w:lineRule="atLeast"/>
              <w:rPr>
                <w:rFonts w:cs="Times New Roman"/>
                <w:sz w:val="20"/>
              </w:rPr>
            </w:pPr>
          </w:p>
        </w:tc>
        <w:tc>
          <w:tcPr>
            <w:tcW w:w="1080" w:type="dxa"/>
            <w:vAlign w:val="bottom"/>
          </w:tcPr>
          <w:p w14:paraId="44C452BE" w14:textId="77777777" w:rsidR="00CE3F6F" w:rsidRPr="00F676FA" w:rsidRDefault="00CE3F6F" w:rsidP="00354DE1">
            <w:pPr>
              <w:pStyle w:val="acctfourfigures"/>
              <w:tabs>
                <w:tab w:val="decimal" w:pos="731"/>
              </w:tabs>
              <w:spacing w:line="240" w:lineRule="atLeast"/>
              <w:ind w:right="11"/>
              <w:rPr>
                <w:rFonts w:cs="Times New Roman"/>
                <w:sz w:val="20"/>
              </w:rPr>
            </w:pPr>
          </w:p>
        </w:tc>
      </w:tr>
      <w:tr w:rsidR="00CE3F6F" w:rsidRPr="005C619D" w14:paraId="06E5D209" w14:textId="77777777" w:rsidTr="00F676FA">
        <w:trPr>
          <w:cantSplit/>
        </w:trPr>
        <w:tc>
          <w:tcPr>
            <w:tcW w:w="4680" w:type="dxa"/>
            <w:vAlign w:val="bottom"/>
            <w:hideMark/>
          </w:tcPr>
          <w:p w14:paraId="3678AE10" w14:textId="77777777" w:rsidR="00CE3F6F" w:rsidRPr="00F676FA" w:rsidRDefault="00CE3F6F" w:rsidP="00354DE1">
            <w:pPr>
              <w:spacing w:line="240" w:lineRule="atLeast"/>
              <w:ind w:left="191" w:hanging="191"/>
              <w:rPr>
                <w:rFonts w:cs="Times New Roman"/>
                <w:sz w:val="20"/>
              </w:rPr>
            </w:pPr>
            <w:r w:rsidRPr="00F676FA">
              <w:rPr>
                <w:rFonts w:cs="Times New Roman"/>
                <w:sz w:val="20"/>
              </w:rPr>
              <w:t>-  Foreign currency related</w:t>
            </w:r>
          </w:p>
        </w:tc>
        <w:tc>
          <w:tcPr>
            <w:tcW w:w="988" w:type="dxa"/>
            <w:vAlign w:val="bottom"/>
          </w:tcPr>
          <w:p w14:paraId="4EBA76B3"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r w:rsidRPr="00F676FA">
              <w:rPr>
                <w:rFonts w:cs="Times New Roman"/>
                <w:sz w:val="20"/>
              </w:rPr>
              <w:t>-</w:t>
            </w:r>
          </w:p>
        </w:tc>
        <w:tc>
          <w:tcPr>
            <w:tcW w:w="180" w:type="dxa"/>
            <w:vAlign w:val="bottom"/>
          </w:tcPr>
          <w:p w14:paraId="62689787"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618A0276"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4,372</w:t>
            </w:r>
          </w:p>
        </w:tc>
        <w:tc>
          <w:tcPr>
            <w:tcW w:w="180" w:type="dxa"/>
            <w:vAlign w:val="bottom"/>
          </w:tcPr>
          <w:p w14:paraId="068D62B4"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79105433"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r w:rsidRPr="00F676FA">
              <w:rPr>
                <w:rFonts w:cs="Times New Roman"/>
                <w:sz w:val="20"/>
              </w:rPr>
              <w:t>-</w:t>
            </w:r>
          </w:p>
        </w:tc>
        <w:tc>
          <w:tcPr>
            <w:tcW w:w="180" w:type="dxa"/>
            <w:vAlign w:val="bottom"/>
          </w:tcPr>
          <w:p w14:paraId="027B2D4E"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4A85B7B7"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4,372</w:t>
            </w:r>
          </w:p>
        </w:tc>
      </w:tr>
      <w:tr w:rsidR="00CE3F6F" w:rsidRPr="005C619D" w14:paraId="78FB1BA9" w14:textId="77777777" w:rsidTr="00F676FA">
        <w:trPr>
          <w:cantSplit/>
        </w:trPr>
        <w:tc>
          <w:tcPr>
            <w:tcW w:w="4680" w:type="dxa"/>
            <w:vAlign w:val="bottom"/>
            <w:hideMark/>
          </w:tcPr>
          <w:p w14:paraId="39B752A0" w14:textId="77777777" w:rsidR="00CE3F6F" w:rsidRPr="00F676FA" w:rsidRDefault="00CE3F6F" w:rsidP="00354DE1">
            <w:pPr>
              <w:spacing w:line="240" w:lineRule="atLeast"/>
              <w:ind w:left="191" w:hanging="191"/>
              <w:rPr>
                <w:rFonts w:cs="Times New Roman"/>
                <w:sz w:val="20"/>
              </w:rPr>
            </w:pPr>
            <w:r w:rsidRPr="00F676FA">
              <w:rPr>
                <w:rFonts w:cs="Times New Roman"/>
                <w:sz w:val="20"/>
              </w:rPr>
              <w:t>-  Interest rate related</w:t>
            </w:r>
          </w:p>
        </w:tc>
        <w:tc>
          <w:tcPr>
            <w:tcW w:w="988" w:type="dxa"/>
            <w:vAlign w:val="bottom"/>
          </w:tcPr>
          <w:p w14:paraId="48E9962C"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r w:rsidRPr="00F676FA">
              <w:rPr>
                <w:rFonts w:cs="Times New Roman"/>
                <w:sz w:val="20"/>
              </w:rPr>
              <w:t>-</w:t>
            </w:r>
          </w:p>
        </w:tc>
        <w:tc>
          <w:tcPr>
            <w:tcW w:w="180" w:type="dxa"/>
            <w:vAlign w:val="bottom"/>
          </w:tcPr>
          <w:p w14:paraId="4432EBDA"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708EEA2D"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2,937</w:t>
            </w:r>
          </w:p>
        </w:tc>
        <w:tc>
          <w:tcPr>
            <w:tcW w:w="180" w:type="dxa"/>
            <w:vAlign w:val="bottom"/>
          </w:tcPr>
          <w:p w14:paraId="35BAB456"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56A527F9"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r w:rsidRPr="00F676FA">
              <w:rPr>
                <w:rFonts w:cs="Times New Roman"/>
                <w:sz w:val="20"/>
              </w:rPr>
              <w:t>-</w:t>
            </w:r>
          </w:p>
        </w:tc>
        <w:tc>
          <w:tcPr>
            <w:tcW w:w="180" w:type="dxa"/>
            <w:vAlign w:val="bottom"/>
          </w:tcPr>
          <w:p w14:paraId="18FB6868"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7FE1154D"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2,937</w:t>
            </w:r>
          </w:p>
        </w:tc>
      </w:tr>
      <w:tr w:rsidR="00CE3F6F" w:rsidRPr="005C619D" w14:paraId="770A4F87" w14:textId="77777777" w:rsidTr="00F676FA">
        <w:trPr>
          <w:cantSplit/>
        </w:trPr>
        <w:tc>
          <w:tcPr>
            <w:tcW w:w="4680" w:type="dxa"/>
            <w:vAlign w:val="bottom"/>
            <w:hideMark/>
          </w:tcPr>
          <w:p w14:paraId="546129CA" w14:textId="77777777" w:rsidR="00CE3F6F" w:rsidRPr="00F676FA" w:rsidRDefault="00CE3F6F" w:rsidP="00354DE1">
            <w:pPr>
              <w:spacing w:line="240" w:lineRule="atLeast"/>
              <w:ind w:left="191" w:hanging="191"/>
              <w:rPr>
                <w:rFonts w:cs="Times New Roman"/>
                <w:sz w:val="20"/>
              </w:rPr>
            </w:pPr>
            <w:r w:rsidRPr="00F676FA">
              <w:rPr>
                <w:rFonts w:cs="Times New Roman"/>
                <w:sz w:val="20"/>
              </w:rPr>
              <w:t>Investments</w:t>
            </w:r>
          </w:p>
        </w:tc>
        <w:tc>
          <w:tcPr>
            <w:tcW w:w="988" w:type="dxa"/>
            <w:vAlign w:val="bottom"/>
          </w:tcPr>
          <w:p w14:paraId="2E8D0CEA"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p>
        </w:tc>
        <w:tc>
          <w:tcPr>
            <w:tcW w:w="180" w:type="dxa"/>
            <w:vAlign w:val="bottom"/>
          </w:tcPr>
          <w:p w14:paraId="74354160"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3A19EDF2"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p>
        </w:tc>
        <w:tc>
          <w:tcPr>
            <w:tcW w:w="180" w:type="dxa"/>
            <w:vAlign w:val="bottom"/>
          </w:tcPr>
          <w:p w14:paraId="0FCA3050"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5AAC26E8"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p>
        </w:tc>
        <w:tc>
          <w:tcPr>
            <w:tcW w:w="180" w:type="dxa"/>
            <w:vAlign w:val="bottom"/>
          </w:tcPr>
          <w:p w14:paraId="195D74D1"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315723EF"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p>
        </w:tc>
      </w:tr>
      <w:tr w:rsidR="00CE3F6F" w:rsidRPr="005C619D" w14:paraId="5E33A9B5" w14:textId="77777777" w:rsidTr="00F676FA">
        <w:trPr>
          <w:cantSplit/>
        </w:trPr>
        <w:tc>
          <w:tcPr>
            <w:tcW w:w="4680" w:type="dxa"/>
            <w:vAlign w:val="bottom"/>
            <w:hideMark/>
          </w:tcPr>
          <w:p w14:paraId="6199E7BA" w14:textId="77777777" w:rsidR="00CE3F6F" w:rsidRPr="00F676FA" w:rsidRDefault="00CE3F6F" w:rsidP="00354DE1">
            <w:pPr>
              <w:spacing w:line="240" w:lineRule="atLeast"/>
              <w:ind w:left="191" w:hanging="191"/>
              <w:rPr>
                <w:rFonts w:cs="Times New Roman"/>
                <w:sz w:val="20"/>
              </w:rPr>
            </w:pPr>
            <w:r w:rsidRPr="00F676FA">
              <w:rPr>
                <w:rFonts w:cs="Times New Roman"/>
                <w:sz w:val="20"/>
              </w:rPr>
              <w:t>-  Trading investments</w:t>
            </w:r>
          </w:p>
        </w:tc>
        <w:tc>
          <w:tcPr>
            <w:tcW w:w="988" w:type="dxa"/>
            <w:vAlign w:val="bottom"/>
          </w:tcPr>
          <w:p w14:paraId="685BA3CF"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r w:rsidRPr="00F676FA">
              <w:rPr>
                <w:rFonts w:cs="Times New Roman"/>
                <w:sz w:val="20"/>
              </w:rPr>
              <w:t>-</w:t>
            </w:r>
          </w:p>
        </w:tc>
        <w:tc>
          <w:tcPr>
            <w:tcW w:w="180" w:type="dxa"/>
            <w:vAlign w:val="bottom"/>
          </w:tcPr>
          <w:p w14:paraId="1EA822DA"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334DD931"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4,868</w:t>
            </w:r>
          </w:p>
        </w:tc>
        <w:tc>
          <w:tcPr>
            <w:tcW w:w="180" w:type="dxa"/>
            <w:vAlign w:val="bottom"/>
          </w:tcPr>
          <w:p w14:paraId="4C91F807"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16E50C79"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r w:rsidRPr="00F676FA">
              <w:rPr>
                <w:rFonts w:cs="Times New Roman"/>
                <w:sz w:val="20"/>
              </w:rPr>
              <w:t>-</w:t>
            </w:r>
          </w:p>
        </w:tc>
        <w:tc>
          <w:tcPr>
            <w:tcW w:w="180" w:type="dxa"/>
            <w:vAlign w:val="bottom"/>
          </w:tcPr>
          <w:p w14:paraId="6C1C2EF5"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10426544"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4,868</w:t>
            </w:r>
          </w:p>
        </w:tc>
      </w:tr>
      <w:tr w:rsidR="00CE3F6F" w:rsidRPr="005C619D" w14:paraId="2543D0A6" w14:textId="77777777" w:rsidTr="00F676FA">
        <w:trPr>
          <w:cantSplit/>
        </w:trPr>
        <w:tc>
          <w:tcPr>
            <w:tcW w:w="4680" w:type="dxa"/>
            <w:vAlign w:val="bottom"/>
            <w:hideMark/>
          </w:tcPr>
          <w:p w14:paraId="7F0273F2" w14:textId="77777777" w:rsidR="00CE3F6F" w:rsidRPr="00F676FA" w:rsidRDefault="00CE3F6F" w:rsidP="00354DE1">
            <w:pPr>
              <w:spacing w:line="240" w:lineRule="atLeast"/>
              <w:ind w:left="191" w:hanging="191"/>
              <w:rPr>
                <w:rFonts w:cs="Times New Roman"/>
                <w:sz w:val="20"/>
              </w:rPr>
            </w:pPr>
            <w:r w:rsidRPr="00F676FA">
              <w:rPr>
                <w:rFonts w:cs="Times New Roman"/>
                <w:sz w:val="20"/>
              </w:rPr>
              <w:t>-  Available-for-sale investments</w:t>
            </w:r>
          </w:p>
        </w:tc>
        <w:tc>
          <w:tcPr>
            <w:tcW w:w="988" w:type="dxa"/>
            <w:vAlign w:val="bottom"/>
          </w:tcPr>
          <w:p w14:paraId="1C26FA09" w14:textId="77777777" w:rsidR="00CE3F6F" w:rsidRPr="00F676FA" w:rsidRDefault="00CE3F6F" w:rsidP="00354DE1">
            <w:pPr>
              <w:pStyle w:val="acctfourfigures"/>
              <w:tabs>
                <w:tab w:val="clear" w:pos="765"/>
                <w:tab w:val="decimal" w:pos="677"/>
              </w:tabs>
              <w:spacing w:line="240" w:lineRule="atLeast"/>
              <w:ind w:right="-41"/>
              <w:rPr>
                <w:rFonts w:cs="Times New Roman"/>
                <w:sz w:val="20"/>
                <w:lang w:val="en-US" w:bidi="th-TH"/>
              </w:rPr>
            </w:pPr>
            <w:r w:rsidRPr="00F676FA">
              <w:rPr>
                <w:rFonts w:cs="Times New Roman"/>
                <w:sz w:val="20"/>
                <w:lang w:val="en-US" w:bidi="th-TH"/>
              </w:rPr>
              <w:t>-</w:t>
            </w:r>
          </w:p>
        </w:tc>
        <w:tc>
          <w:tcPr>
            <w:tcW w:w="180" w:type="dxa"/>
            <w:vAlign w:val="bottom"/>
          </w:tcPr>
          <w:p w14:paraId="1E52ED22"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6E5FFE3A" w14:textId="77777777" w:rsidR="00CE3F6F" w:rsidRPr="00F676FA" w:rsidRDefault="00CE3F6F" w:rsidP="00354DE1">
            <w:pPr>
              <w:pStyle w:val="acctfourfigures"/>
              <w:spacing w:line="240" w:lineRule="atLeast"/>
              <w:ind w:right="-57"/>
              <w:rPr>
                <w:rFonts w:cs="Times New Roman"/>
                <w:sz w:val="20"/>
              </w:rPr>
            </w:pPr>
            <w:r w:rsidRPr="00F676FA">
              <w:rPr>
                <w:rFonts w:cs="Times New Roman"/>
                <w:sz w:val="20"/>
              </w:rPr>
              <w:t>55,377</w:t>
            </w:r>
          </w:p>
        </w:tc>
        <w:tc>
          <w:tcPr>
            <w:tcW w:w="180" w:type="dxa"/>
            <w:vAlign w:val="bottom"/>
          </w:tcPr>
          <w:p w14:paraId="73A8DED8"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3079F457" w14:textId="77777777" w:rsidR="00CE3F6F" w:rsidRPr="00F676FA" w:rsidRDefault="00CE3F6F" w:rsidP="00354DE1">
            <w:pPr>
              <w:pStyle w:val="acctfourfigures"/>
              <w:tabs>
                <w:tab w:val="clear" w:pos="765"/>
                <w:tab w:val="decimal" w:pos="767"/>
              </w:tabs>
              <w:spacing w:line="240" w:lineRule="atLeast"/>
              <w:ind w:right="-41"/>
              <w:rPr>
                <w:rFonts w:cs="Times New Roman"/>
                <w:sz w:val="20"/>
                <w:lang w:val="en-US" w:bidi="th-TH"/>
              </w:rPr>
            </w:pPr>
            <w:r w:rsidRPr="00F676FA">
              <w:rPr>
                <w:rFonts w:cs="Times New Roman"/>
                <w:sz w:val="20"/>
                <w:lang w:val="en-US" w:bidi="th-TH"/>
              </w:rPr>
              <w:t>-</w:t>
            </w:r>
          </w:p>
        </w:tc>
        <w:tc>
          <w:tcPr>
            <w:tcW w:w="180" w:type="dxa"/>
            <w:vAlign w:val="bottom"/>
          </w:tcPr>
          <w:p w14:paraId="519F686C"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6B75E7A0" w14:textId="77777777" w:rsidR="00CE3F6F" w:rsidRPr="00F676FA" w:rsidRDefault="00CE3F6F" w:rsidP="00354DE1">
            <w:pPr>
              <w:pStyle w:val="acctfourfigures"/>
              <w:spacing w:line="240" w:lineRule="atLeast"/>
              <w:ind w:right="-57"/>
              <w:rPr>
                <w:rFonts w:cs="Times New Roman"/>
                <w:sz w:val="20"/>
              </w:rPr>
            </w:pPr>
            <w:r w:rsidRPr="00F676FA">
              <w:rPr>
                <w:rFonts w:cs="Times New Roman"/>
                <w:sz w:val="20"/>
              </w:rPr>
              <w:t>55,377</w:t>
            </w:r>
          </w:p>
        </w:tc>
      </w:tr>
      <w:tr w:rsidR="00CE3F6F" w:rsidRPr="005C619D" w14:paraId="30BBF17B" w14:textId="77777777" w:rsidTr="00F676FA">
        <w:trPr>
          <w:cantSplit/>
        </w:trPr>
        <w:tc>
          <w:tcPr>
            <w:tcW w:w="4680" w:type="dxa"/>
            <w:vAlign w:val="bottom"/>
          </w:tcPr>
          <w:p w14:paraId="35A83CF5" w14:textId="77777777" w:rsidR="00CE3F6F" w:rsidRPr="00F676FA" w:rsidRDefault="00CE3F6F" w:rsidP="00354DE1">
            <w:pPr>
              <w:spacing w:line="240" w:lineRule="auto"/>
              <w:ind w:left="191" w:hanging="191"/>
              <w:rPr>
                <w:rFonts w:cs="Times New Roman"/>
                <w:b/>
                <w:bCs/>
                <w:i/>
                <w:iCs/>
                <w:sz w:val="20"/>
              </w:rPr>
            </w:pPr>
          </w:p>
        </w:tc>
        <w:tc>
          <w:tcPr>
            <w:tcW w:w="988" w:type="dxa"/>
            <w:vAlign w:val="bottom"/>
          </w:tcPr>
          <w:p w14:paraId="123755E1" w14:textId="77777777" w:rsidR="00CE3F6F" w:rsidRPr="00F676FA" w:rsidRDefault="00CE3F6F" w:rsidP="00354DE1">
            <w:pPr>
              <w:pStyle w:val="acctfourfigures"/>
              <w:tabs>
                <w:tab w:val="clear" w:pos="765"/>
                <w:tab w:val="decimal" w:pos="677"/>
              </w:tabs>
              <w:spacing w:line="240" w:lineRule="auto"/>
              <w:ind w:right="-41"/>
              <w:rPr>
                <w:rFonts w:cs="Times New Roman"/>
                <w:sz w:val="20"/>
              </w:rPr>
            </w:pPr>
          </w:p>
        </w:tc>
        <w:tc>
          <w:tcPr>
            <w:tcW w:w="180" w:type="dxa"/>
            <w:vAlign w:val="bottom"/>
          </w:tcPr>
          <w:p w14:paraId="6FE6482A" w14:textId="77777777" w:rsidR="00CE3F6F" w:rsidRPr="00F676FA" w:rsidRDefault="00CE3F6F" w:rsidP="00354DE1">
            <w:pPr>
              <w:pStyle w:val="acctfourfigures"/>
              <w:tabs>
                <w:tab w:val="clear" w:pos="765"/>
                <w:tab w:val="decimal" w:pos="767"/>
              </w:tabs>
              <w:spacing w:line="240" w:lineRule="auto"/>
              <w:ind w:right="101"/>
              <w:rPr>
                <w:rFonts w:cs="Times New Roman"/>
                <w:sz w:val="20"/>
              </w:rPr>
            </w:pPr>
          </w:p>
        </w:tc>
        <w:tc>
          <w:tcPr>
            <w:tcW w:w="1080" w:type="dxa"/>
            <w:vAlign w:val="bottom"/>
          </w:tcPr>
          <w:p w14:paraId="706B72A2" w14:textId="77777777" w:rsidR="00CE3F6F" w:rsidRPr="00F676FA" w:rsidRDefault="00CE3F6F" w:rsidP="00354DE1">
            <w:pPr>
              <w:pStyle w:val="acctfourfigures"/>
              <w:tabs>
                <w:tab w:val="clear" w:pos="765"/>
                <w:tab w:val="decimal" w:pos="767"/>
              </w:tabs>
              <w:spacing w:line="240" w:lineRule="auto"/>
              <w:ind w:right="-57"/>
              <w:rPr>
                <w:rFonts w:cs="Times New Roman"/>
                <w:sz w:val="20"/>
              </w:rPr>
            </w:pPr>
          </w:p>
        </w:tc>
        <w:tc>
          <w:tcPr>
            <w:tcW w:w="180" w:type="dxa"/>
            <w:vAlign w:val="bottom"/>
          </w:tcPr>
          <w:p w14:paraId="6519A8F6" w14:textId="77777777" w:rsidR="00CE3F6F" w:rsidRPr="00F676FA" w:rsidRDefault="00CE3F6F" w:rsidP="00354DE1">
            <w:pPr>
              <w:pStyle w:val="acctfourfigures"/>
              <w:tabs>
                <w:tab w:val="clear" w:pos="765"/>
                <w:tab w:val="decimal" w:pos="767"/>
              </w:tabs>
              <w:spacing w:line="240" w:lineRule="auto"/>
              <w:rPr>
                <w:rFonts w:cs="Times New Roman"/>
                <w:sz w:val="20"/>
              </w:rPr>
            </w:pPr>
          </w:p>
        </w:tc>
        <w:tc>
          <w:tcPr>
            <w:tcW w:w="1080" w:type="dxa"/>
            <w:vAlign w:val="bottom"/>
          </w:tcPr>
          <w:p w14:paraId="2473C5CD" w14:textId="77777777" w:rsidR="00CE3F6F" w:rsidRPr="00F676FA" w:rsidRDefault="00CE3F6F" w:rsidP="00354DE1">
            <w:pPr>
              <w:pStyle w:val="acctfourfigures"/>
              <w:tabs>
                <w:tab w:val="clear" w:pos="765"/>
                <w:tab w:val="decimal" w:pos="767"/>
              </w:tabs>
              <w:spacing w:line="240" w:lineRule="auto"/>
              <w:ind w:right="-41"/>
              <w:rPr>
                <w:rFonts w:cs="Times New Roman"/>
                <w:sz w:val="20"/>
              </w:rPr>
            </w:pPr>
          </w:p>
        </w:tc>
        <w:tc>
          <w:tcPr>
            <w:tcW w:w="180" w:type="dxa"/>
            <w:vAlign w:val="bottom"/>
          </w:tcPr>
          <w:p w14:paraId="08781A8C" w14:textId="77777777" w:rsidR="00CE3F6F" w:rsidRPr="00F676FA" w:rsidRDefault="00CE3F6F" w:rsidP="00354DE1">
            <w:pPr>
              <w:pStyle w:val="acctfourfigures"/>
              <w:tabs>
                <w:tab w:val="clear" w:pos="765"/>
                <w:tab w:val="decimal" w:pos="767"/>
              </w:tabs>
              <w:spacing w:line="240" w:lineRule="auto"/>
              <w:ind w:right="101"/>
              <w:rPr>
                <w:rFonts w:cs="Times New Roman"/>
                <w:sz w:val="20"/>
              </w:rPr>
            </w:pPr>
          </w:p>
        </w:tc>
        <w:tc>
          <w:tcPr>
            <w:tcW w:w="1080" w:type="dxa"/>
            <w:vAlign w:val="bottom"/>
          </w:tcPr>
          <w:p w14:paraId="029F34DF" w14:textId="77777777" w:rsidR="00CE3F6F" w:rsidRPr="00F676FA" w:rsidRDefault="00CE3F6F" w:rsidP="00354DE1">
            <w:pPr>
              <w:pStyle w:val="acctfourfigures"/>
              <w:tabs>
                <w:tab w:val="clear" w:pos="765"/>
                <w:tab w:val="decimal" w:pos="767"/>
              </w:tabs>
              <w:spacing w:line="240" w:lineRule="auto"/>
              <w:ind w:right="-57"/>
              <w:rPr>
                <w:rFonts w:cs="Times New Roman"/>
                <w:sz w:val="20"/>
              </w:rPr>
            </w:pPr>
          </w:p>
        </w:tc>
      </w:tr>
      <w:tr w:rsidR="00CE3F6F" w:rsidRPr="005C619D" w14:paraId="216AD330" w14:textId="77777777" w:rsidTr="00F676FA">
        <w:trPr>
          <w:cantSplit/>
        </w:trPr>
        <w:tc>
          <w:tcPr>
            <w:tcW w:w="4680" w:type="dxa"/>
            <w:vAlign w:val="bottom"/>
            <w:hideMark/>
          </w:tcPr>
          <w:p w14:paraId="352BC471" w14:textId="77777777" w:rsidR="00CE3F6F" w:rsidRPr="00F676FA" w:rsidRDefault="00CE3F6F" w:rsidP="00354DE1">
            <w:pPr>
              <w:spacing w:line="240" w:lineRule="atLeast"/>
              <w:ind w:left="191" w:hanging="191"/>
              <w:rPr>
                <w:rFonts w:cs="Times New Roman"/>
                <w:i/>
                <w:iCs/>
                <w:sz w:val="20"/>
              </w:rPr>
            </w:pPr>
            <w:r w:rsidRPr="00F676FA">
              <w:rPr>
                <w:rFonts w:cs="Times New Roman"/>
                <w:b/>
                <w:bCs/>
                <w:i/>
                <w:iCs/>
                <w:sz w:val="20"/>
              </w:rPr>
              <w:t>Financial liabilities</w:t>
            </w:r>
          </w:p>
        </w:tc>
        <w:tc>
          <w:tcPr>
            <w:tcW w:w="988" w:type="dxa"/>
            <w:vAlign w:val="bottom"/>
          </w:tcPr>
          <w:p w14:paraId="6B1BFBD7"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p>
        </w:tc>
        <w:tc>
          <w:tcPr>
            <w:tcW w:w="180" w:type="dxa"/>
            <w:vAlign w:val="bottom"/>
          </w:tcPr>
          <w:p w14:paraId="2B994A50"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32C4A56C"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p>
        </w:tc>
        <w:tc>
          <w:tcPr>
            <w:tcW w:w="180" w:type="dxa"/>
            <w:vAlign w:val="bottom"/>
          </w:tcPr>
          <w:p w14:paraId="3D0AE937"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66A1B9AC"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p>
        </w:tc>
        <w:tc>
          <w:tcPr>
            <w:tcW w:w="180" w:type="dxa"/>
            <w:vAlign w:val="bottom"/>
          </w:tcPr>
          <w:p w14:paraId="655CDB64"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3659785A"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p>
        </w:tc>
      </w:tr>
      <w:tr w:rsidR="00CE3F6F" w:rsidRPr="005C619D" w14:paraId="4C9CDEF4" w14:textId="77777777" w:rsidTr="00F676FA">
        <w:trPr>
          <w:cantSplit/>
        </w:trPr>
        <w:tc>
          <w:tcPr>
            <w:tcW w:w="4680" w:type="dxa"/>
            <w:vAlign w:val="bottom"/>
            <w:hideMark/>
          </w:tcPr>
          <w:p w14:paraId="1A349EA6" w14:textId="77777777" w:rsidR="00CE3F6F" w:rsidRPr="00F676FA" w:rsidRDefault="00CE3F6F" w:rsidP="00354DE1">
            <w:pPr>
              <w:spacing w:line="240" w:lineRule="atLeast"/>
              <w:ind w:left="191" w:right="197" w:hanging="191"/>
              <w:rPr>
                <w:rFonts w:cs="Times New Roman"/>
                <w:sz w:val="20"/>
              </w:rPr>
            </w:pPr>
            <w:r w:rsidRPr="00F676FA">
              <w:rPr>
                <w:rFonts w:cs="Times New Roman"/>
                <w:sz w:val="20"/>
              </w:rPr>
              <w:t>Financial liabilities designated at fair value through profit or loss</w:t>
            </w:r>
          </w:p>
        </w:tc>
        <w:tc>
          <w:tcPr>
            <w:tcW w:w="988" w:type="dxa"/>
            <w:vAlign w:val="bottom"/>
          </w:tcPr>
          <w:p w14:paraId="6FB70158"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r w:rsidRPr="00F676FA">
              <w:rPr>
                <w:rFonts w:cs="Times New Roman"/>
                <w:sz w:val="20"/>
              </w:rPr>
              <w:t>-</w:t>
            </w:r>
          </w:p>
        </w:tc>
        <w:tc>
          <w:tcPr>
            <w:tcW w:w="180" w:type="dxa"/>
            <w:vAlign w:val="bottom"/>
          </w:tcPr>
          <w:p w14:paraId="5ABB9244"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68E719EF"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418</w:t>
            </w:r>
          </w:p>
        </w:tc>
        <w:tc>
          <w:tcPr>
            <w:tcW w:w="180" w:type="dxa"/>
            <w:vAlign w:val="bottom"/>
          </w:tcPr>
          <w:p w14:paraId="04DAE0DC"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5BF11523"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r w:rsidRPr="00F676FA">
              <w:rPr>
                <w:rFonts w:cs="Times New Roman"/>
                <w:sz w:val="20"/>
              </w:rPr>
              <w:t>-</w:t>
            </w:r>
          </w:p>
        </w:tc>
        <w:tc>
          <w:tcPr>
            <w:tcW w:w="180" w:type="dxa"/>
            <w:vAlign w:val="bottom"/>
          </w:tcPr>
          <w:p w14:paraId="4AC4C8EA"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7A5C93BE"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418</w:t>
            </w:r>
          </w:p>
        </w:tc>
      </w:tr>
      <w:tr w:rsidR="00CE3F6F" w:rsidRPr="005C619D" w14:paraId="4645C8CA" w14:textId="77777777" w:rsidTr="00F676FA">
        <w:trPr>
          <w:cantSplit/>
        </w:trPr>
        <w:tc>
          <w:tcPr>
            <w:tcW w:w="4680" w:type="dxa"/>
            <w:vAlign w:val="bottom"/>
            <w:hideMark/>
          </w:tcPr>
          <w:p w14:paraId="39220517" w14:textId="77777777" w:rsidR="00CE3F6F" w:rsidRPr="00F676FA" w:rsidRDefault="00CE3F6F" w:rsidP="00354DE1">
            <w:pPr>
              <w:spacing w:line="240" w:lineRule="atLeast"/>
              <w:ind w:left="191" w:hanging="191"/>
              <w:rPr>
                <w:rFonts w:cs="Times New Roman"/>
                <w:sz w:val="20"/>
              </w:rPr>
            </w:pPr>
            <w:r w:rsidRPr="00F676FA">
              <w:rPr>
                <w:rFonts w:cs="Times New Roman"/>
                <w:sz w:val="20"/>
              </w:rPr>
              <w:t>Derivatives (trading book)</w:t>
            </w:r>
          </w:p>
        </w:tc>
        <w:tc>
          <w:tcPr>
            <w:tcW w:w="988" w:type="dxa"/>
            <w:vAlign w:val="bottom"/>
          </w:tcPr>
          <w:p w14:paraId="692A2403"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p>
        </w:tc>
        <w:tc>
          <w:tcPr>
            <w:tcW w:w="180" w:type="dxa"/>
            <w:vAlign w:val="bottom"/>
          </w:tcPr>
          <w:p w14:paraId="10B46D12"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74C9072E"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p>
        </w:tc>
        <w:tc>
          <w:tcPr>
            <w:tcW w:w="180" w:type="dxa"/>
            <w:vAlign w:val="bottom"/>
          </w:tcPr>
          <w:p w14:paraId="5F256007"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37E1D12C"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p>
        </w:tc>
        <w:tc>
          <w:tcPr>
            <w:tcW w:w="180" w:type="dxa"/>
            <w:vAlign w:val="bottom"/>
          </w:tcPr>
          <w:p w14:paraId="6D225CA6"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5A493A13"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p>
        </w:tc>
      </w:tr>
      <w:tr w:rsidR="00CE3F6F" w:rsidRPr="005C619D" w14:paraId="545DC603" w14:textId="77777777" w:rsidTr="00F676FA">
        <w:trPr>
          <w:cantSplit/>
        </w:trPr>
        <w:tc>
          <w:tcPr>
            <w:tcW w:w="4680" w:type="dxa"/>
            <w:vAlign w:val="bottom"/>
            <w:hideMark/>
          </w:tcPr>
          <w:p w14:paraId="7E34B7B5" w14:textId="77777777" w:rsidR="00CE3F6F" w:rsidRPr="00F676FA" w:rsidRDefault="00CE3F6F" w:rsidP="00354DE1">
            <w:pPr>
              <w:spacing w:line="240" w:lineRule="atLeast"/>
              <w:ind w:left="191" w:hanging="191"/>
              <w:rPr>
                <w:rFonts w:cs="Times New Roman"/>
                <w:sz w:val="20"/>
              </w:rPr>
            </w:pPr>
            <w:r w:rsidRPr="00F676FA">
              <w:rPr>
                <w:rFonts w:cs="Times New Roman"/>
                <w:sz w:val="20"/>
              </w:rPr>
              <w:t>-  Foreign currency related</w:t>
            </w:r>
          </w:p>
        </w:tc>
        <w:tc>
          <w:tcPr>
            <w:tcW w:w="988" w:type="dxa"/>
            <w:vAlign w:val="bottom"/>
          </w:tcPr>
          <w:p w14:paraId="4778A226"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r w:rsidRPr="00F676FA">
              <w:rPr>
                <w:rFonts w:cs="Times New Roman"/>
                <w:sz w:val="20"/>
              </w:rPr>
              <w:t>-</w:t>
            </w:r>
          </w:p>
        </w:tc>
        <w:tc>
          <w:tcPr>
            <w:tcW w:w="180" w:type="dxa"/>
            <w:vAlign w:val="bottom"/>
          </w:tcPr>
          <w:p w14:paraId="79F16E55"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3E22AD9D"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4,502</w:t>
            </w:r>
          </w:p>
        </w:tc>
        <w:tc>
          <w:tcPr>
            <w:tcW w:w="180" w:type="dxa"/>
            <w:vAlign w:val="bottom"/>
          </w:tcPr>
          <w:p w14:paraId="536B27E4"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50E63716"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r w:rsidRPr="00F676FA">
              <w:rPr>
                <w:rFonts w:cs="Times New Roman"/>
                <w:sz w:val="20"/>
              </w:rPr>
              <w:t>-</w:t>
            </w:r>
          </w:p>
        </w:tc>
        <w:tc>
          <w:tcPr>
            <w:tcW w:w="180" w:type="dxa"/>
            <w:vAlign w:val="bottom"/>
          </w:tcPr>
          <w:p w14:paraId="2ADC17FE"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58912C4F"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4,502</w:t>
            </w:r>
          </w:p>
        </w:tc>
      </w:tr>
      <w:tr w:rsidR="00CE3F6F" w:rsidRPr="005C619D" w14:paraId="29A715B3" w14:textId="77777777" w:rsidTr="00F676FA">
        <w:trPr>
          <w:cantSplit/>
        </w:trPr>
        <w:tc>
          <w:tcPr>
            <w:tcW w:w="4680" w:type="dxa"/>
            <w:vAlign w:val="bottom"/>
            <w:hideMark/>
          </w:tcPr>
          <w:p w14:paraId="2C824FD6" w14:textId="77777777" w:rsidR="00CE3F6F" w:rsidRPr="00F676FA" w:rsidRDefault="00CE3F6F" w:rsidP="00354DE1">
            <w:pPr>
              <w:spacing w:line="240" w:lineRule="atLeast"/>
              <w:ind w:left="191" w:hanging="191"/>
              <w:rPr>
                <w:rFonts w:cs="Times New Roman"/>
                <w:sz w:val="20"/>
              </w:rPr>
            </w:pPr>
            <w:r w:rsidRPr="00F676FA">
              <w:rPr>
                <w:rFonts w:cs="Times New Roman"/>
                <w:sz w:val="20"/>
              </w:rPr>
              <w:t>-  Interest rate related</w:t>
            </w:r>
          </w:p>
        </w:tc>
        <w:tc>
          <w:tcPr>
            <w:tcW w:w="988" w:type="dxa"/>
            <w:vAlign w:val="bottom"/>
          </w:tcPr>
          <w:p w14:paraId="1E3D8A0E" w14:textId="77777777" w:rsidR="00CE3F6F" w:rsidRPr="00F676FA" w:rsidRDefault="00CE3F6F" w:rsidP="00354DE1">
            <w:pPr>
              <w:pStyle w:val="acctfourfigures"/>
              <w:tabs>
                <w:tab w:val="clear" w:pos="765"/>
                <w:tab w:val="decimal" w:pos="677"/>
              </w:tabs>
              <w:spacing w:line="240" w:lineRule="atLeast"/>
              <w:ind w:right="-41"/>
              <w:rPr>
                <w:rFonts w:cs="Times New Roman"/>
                <w:sz w:val="20"/>
              </w:rPr>
            </w:pPr>
            <w:r w:rsidRPr="00F676FA">
              <w:rPr>
                <w:rFonts w:cs="Times New Roman"/>
                <w:sz w:val="20"/>
              </w:rPr>
              <w:t>-</w:t>
            </w:r>
          </w:p>
        </w:tc>
        <w:tc>
          <w:tcPr>
            <w:tcW w:w="180" w:type="dxa"/>
            <w:vAlign w:val="bottom"/>
          </w:tcPr>
          <w:p w14:paraId="39E5EF3D"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4517BAD2"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2,779</w:t>
            </w:r>
          </w:p>
        </w:tc>
        <w:tc>
          <w:tcPr>
            <w:tcW w:w="180" w:type="dxa"/>
            <w:vAlign w:val="bottom"/>
          </w:tcPr>
          <w:p w14:paraId="3A66E4F4" w14:textId="77777777" w:rsidR="00CE3F6F" w:rsidRPr="00F676FA" w:rsidRDefault="00CE3F6F" w:rsidP="00354DE1">
            <w:pPr>
              <w:pStyle w:val="acctfourfigures"/>
              <w:tabs>
                <w:tab w:val="clear" w:pos="765"/>
                <w:tab w:val="decimal" w:pos="767"/>
              </w:tabs>
              <w:spacing w:line="240" w:lineRule="atLeast"/>
              <w:rPr>
                <w:rFonts w:cs="Times New Roman"/>
                <w:sz w:val="20"/>
              </w:rPr>
            </w:pPr>
          </w:p>
        </w:tc>
        <w:tc>
          <w:tcPr>
            <w:tcW w:w="1080" w:type="dxa"/>
            <w:vAlign w:val="bottom"/>
          </w:tcPr>
          <w:p w14:paraId="186A363E" w14:textId="77777777" w:rsidR="00CE3F6F" w:rsidRPr="00F676FA" w:rsidRDefault="00CE3F6F" w:rsidP="00354DE1">
            <w:pPr>
              <w:pStyle w:val="acctfourfigures"/>
              <w:tabs>
                <w:tab w:val="clear" w:pos="765"/>
                <w:tab w:val="decimal" w:pos="767"/>
              </w:tabs>
              <w:spacing w:line="240" w:lineRule="atLeast"/>
              <w:ind w:right="-41"/>
              <w:rPr>
                <w:rFonts w:cs="Times New Roman"/>
                <w:sz w:val="20"/>
              </w:rPr>
            </w:pPr>
            <w:r w:rsidRPr="00F676FA">
              <w:rPr>
                <w:rFonts w:cs="Times New Roman"/>
                <w:sz w:val="20"/>
              </w:rPr>
              <w:t>-</w:t>
            </w:r>
          </w:p>
        </w:tc>
        <w:tc>
          <w:tcPr>
            <w:tcW w:w="180" w:type="dxa"/>
            <w:vAlign w:val="bottom"/>
          </w:tcPr>
          <w:p w14:paraId="3DAF9495" w14:textId="77777777" w:rsidR="00CE3F6F" w:rsidRPr="00F676FA" w:rsidRDefault="00CE3F6F" w:rsidP="00354DE1">
            <w:pPr>
              <w:pStyle w:val="acctfourfigures"/>
              <w:tabs>
                <w:tab w:val="clear" w:pos="765"/>
                <w:tab w:val="decimal" w:pos="767"/>
              </w:tabs>
              <w:spacing w:line="240" w:lineRule="atLeast"/>
              <w:ind w:right="101"/>
              <w:rPr>
                <w:rFonts w:cs="Times New Roman"/>
                <w:sz w:val="20"/>
              </w:rPr>
            </w:pPr>
          </w:p>
        </w:tc>
        <w:tc>
          <w:tcPr>
            <w:tcW w:w="1080" w:type="dxa"/>
            <w:vAlign w:val="bottom"/>
          </w:tcPr>
          <w:p w14:paraId="13E3EA7A" w14:textId="77777777" w:rsidR="00CE3F6F" w:rsidRPr="00F676FA" w:rsidRDefault="00CE3F6F" w:rsidP="00354DE1">
            <w:pPr>
              <w:pStyle w:val="acctfourfigures"/>
              <w:tabs>
                <w:tab w:val="clear" w:pos="765"/>
                <w:tab w:val="decimal" w:pos="767"/>
              </w:tabs>
              <w:spacing w:line="240" w:lineRule="atLeast"/>
              <w:ind w:right="-57"/>
              <w:rPr>
                <w:rFonts w:cs="Times New Roman"/>
                <w:sz w:val="20"/>
              </w:rPr>
            </w:pPr>
            <w:r w:rsidRPr="00F676FA">
              <w:rPr>
                <w:rFonts w:cs="Times New Roman"/>
                <w:sz w:val="20"/>
              </w:rPr>
              <w:t>2,779</w:t>
            </w:r>
          </w:p>
        </w:tc>
      </w:tr>
    </w:tbl>
    <w:p w14:paraId="09F84388" w14:textId="77777777" w:rsidR="00CE3F6F" w:rsidRDefault="00CE3F6F" w:rsidP="00CE3F6F">
      <w:pPr>
        <w:pStyle w:val="block"/>
        <w:spacing w:after="0" w:line="240" w:lineRule="atLeast"/>
        <w:ind w:left="540" w:right="-7"/>
        <w:jc w:val="both"/>
        <w:rPr>
          <w:rFonts w:cs="Times New Roman"/>
          <w:sz w:val="20"/>
        </w:rPr>
      </w:pPr>
    </w:p>
    <w:p w14:paraId="1443612C" w14:textId="77777777" w:rsidR="00CE3F6F" w:rsidRDefault="00CE3F6F" w:rsidP="00CE3F6F">
      <w:pPr>
        <w:pStyle w:val="block"/>
        <w:spacing w:after="0" w:line="240" w:lineRule="atLeast"/>
        <w:ind w:left="540" w:right="-7"/>
        <w:jc w:val="both"/>
        <w:rPr>
          <w:rFonts w:cs="Times New Roman"/>
          <w:sz w:val="20"/>
          <w:lang w:val="en-GB"/>
        </w:rPr>
      </w:pPr>
    </w:p>
    <w:p w14:paraId="77F38144" w14:textId="77777777" w:rsidR="00CE3F6F" w:rsidRDefault="00CE3F6F" w:rsidP="00CE3F6F">
      <w:pPr>
        <w:spacing w:line="240" w:lineRule="auto"/>
        <w:rPr>
          <w:rFonts w:cs="Times New Roman"/>
          <w:sz w:val="20"/>
          <w:lang w:val="en-AU"/>
        </w:rPr>
      </w:pPr>
      <w:r>
        <w:rPr>
          <w:rFonts w:cs="Times New Roman"/>
          <w:sz w:val="20"/>
        </w:rPr>
        <w:br w:type="page"/>
      </w:r>
    </w:p>
    <w:p w14:paraId="53B2F4F4" w14:textId="77777777" w:rsidR="00CE3F6F" w:rsidRPr="00F676FA" w:rsidRDefault="00CE3F6F" w:rsidP="00CE3F6F">
      <w:pPr>
        <w:pStyle w:val="block"/>
        <w:spacing w:after="0" w:line="240" w:lineRule="atLeast"/>
        <w:ind w:left="540" w:right="-7"/>
        <w:jc w:val="both"/>
        <w:rPr>
          <w:rFonts w:cs="Times New Roman"/>
          <w:szCs w:val="22"/>
        </w:rPr>
      </w:pPr>
      <w:r w:rsidRPr="00F676FA">
        <w:rPr>
          <w:rFonts w:cs="Times New Roman"/>
          <w:szCs w:val="22"/>
        </w:rPr>
        <w:lastRenderedPageBreak/>
        <w:t xml:space="preserve">The following table shows fair value of financial assets and liabilities not measured at fair value at </w:t>
      </w:r>
      <w:r w:rsidRPr="00F676FA">
        <w:rPr>
          <w:rFonts w:cs="Times New Roman"/>
          <w:color w:val="000000"/>
          <w:szCs w:val="22"/>
          <w:lang w:val="en-US" w:bidi="th-TH"/>
        </w:rPr>
        <w:t>31 December 2019</w:t>
      </w:r>
      <w:r w:rsidRPr="00F676FA">
        <w:rPr>
          <w:rFonts w:cs="Times New Roman"/>
          <w:szCs w:val="22"/>
        </w:rPr>
        <w:t>.  It does not include fair value information for financial assets and liabilities not measured at fair value if the carrying amount is reasonable approximation of fair value.</w:t>
      </w:r>
    </w:p>
    <w:p w14:paraId="136C1A2C" w14:textId="77777777" w:rsidR="00CE3F6F" w:rsidRPr="00F676FA" w:rsidRDefault="00CE3F6F" w:rsidP="00CE3F6F">
      <w:pPr>
        <w:tabs>
          <w:tab w:val="left" w:pos="540"/>
          <w:tab w:val="left" w:pos="1170"/>
        </w:tabs>
        <w:spacing w:line="240" w:lineRule="atLeast"/>
        <w:ind w:left="540" w:right="9"/>
        <w:jc w:val="thaiDistribute"/>
        <w:rPr>
          <w:rFonts w:cs="Times New Roman"/>
          <w:szCs w:val="22"/>
        </w:rPr>
      </w:pPr>
    </w:p>
    <w:tbl>
      <w:tblPr>
        <w:tblW w:w="9425" w:type="dxa"/>
        <w:tblInd w:w="477" w:type="dxa"/>
        <w:tblLayout w:type="fixed"/>
        <w:tblCellMar>
          <w:left w:w="79" w:type="dxa"/>
          <w:right w:w="79" w:type="dxa"/>
        </w:tblCellMar>
        <w:tblLook w:val="04A0" w:firstRow="1" w:lastRow="0" w:firstColumn="1" w:lastColumn="0" w:noHBand="0" w:noVBand="1"/>
      </w:tblPr>
      <w:tblGrid>
        <w:gridCol w:w="4331"/>
        <w:gridCol w:w="1134"/>
        <w:gridCol w:w="180"/>
        <w:gridCol w:w="1134"/>
        <w:gridCol w:w="180"/>
        <w:gridCol w:w="1152"/>
        <w:gridCol w:w="180"/>
        <w:gridCol w:w="1134"/>
      </w:tblGrid>
      <w:tr w:rsidR="00CE3F6F" w:rsidRPr="005C619D" w14:paraId="63F27647" w14:textId="77777777" w:rsidTr="00354DE1">
        <w:trPr>
          <w:cantSplit/>
          <w:tblHeader/>
        </w:trPr>
        <w:tc>
          <w:tcPr>
            <w:tcW w:w="4331" w:type="dxa"/>
          </w:tcPr>
          <w:p w14:paraId="3534C22E" w14:textId="77777777" w:rsidR="00CE3F6F" w:rsidRPr="00073F2D" w:rsidRDefault="00CE3F6F" w:rsidP="00354DE1">
            <w:pPr>
              <w:spacing w:line="240" w:lineRule="atLeast"/>
              <w:ind w:left="180" w:hanging="180"/>
              <w:rPr>
                <w:rFonts w:cs="Times New Roman"/>
                <w:b/>
                <w:bCs/>
                <w:szCs w:val="22"/>
              </w:rPr>
            </w:pPr>
          </w:p>
        </w:tc>
        <w:tc>
          <w:tcPr>
            <w:tcW w:w="2448" w:type="dxa"/>
            <w:gridSpan w:val="3"/>
          </w:tcPr>
          <w:p w14:paraId="440A4164" w14:textId="77777777" w:rsidR="00CE3F6F" w:rsidRPr="00073F2D" w:rsidRDefault="00CE3F6F" w:rsidP="00354DE1">
            <w:pPr>
              <w:pStyle w:val="acctfourfigures"/>
              <w:tabs>
                <w:tab w:val="clear" w:pos="765"/>
              </w:tabs>
              <w:spacing w:line="240" w:lineRule="atLeast"/>
              <w:ind w:left="-54" w:right="-106"/>
              <w:jc w:val="center"/>
              <w:rPr>
                <w:rFonts w:cs="Times New Roman"/>
                <w:b/>
                <w:bCs/>
                <w:szCs w:val="22"/>
              </w:rPr>
            </w:pPr>
            <w:r w:rsidRPr="00073F2D">
              <w:rPr>
                <w:rFonts w:cs="Times New Roman"/>
                <w:b/>
                <w:bCs/>
                <w:szCs w:val="22"/>
              </w:rPr>
              <w:t>Consolidated</w:t>
            </w:r>
          </w:p>
        </w:tc>
        <w:tc>
          <w:tcPr>
            <w:tcW w:w="180" w:type="dxa"/>
            <w:tcBorders>
              <w:left w:val="nil"/>
              <w:bottom w:val="nil"/>
              <w:right w:val="nil"/>
            </w:tcBorders>
            <w:vAlign w:val="bottom"/>
          </w:tcPr>
          <w:p w14:paraId="587B7BA2" w14:textId="77777777" w:rsidR="00CE3F6F" w:rsidRPr="00073F2D" w:rsidRDefault="00CE3F6F" w:rsidP="00354DE1">
            <w:pPr>
              <w:pStyle w:val="acctfourfigures"/>
              <w:tabs>
                <w:tab w:val="decimal" w:pos="731"/>
              </w:tabs>
              <w:spacing w:line="240" w:lineRule="atLeast"/>
              <w:ind w:right="11"/>
              <w:jc w:val="center"/>
              <w:rPr>
                <w:rFonts w:cs="Times New Roman"/>
                <w:b/>
                <w:bCs/>
                <w:szCs w:val="22"/>
              </w:rPr>
            </w:pPr>
          </w:p>
        </w:tc>
        <w:tc>
          <w:tcPr>
            <w:tcW w:w="2466" w:type="dxa"/>
            <w:gridSpan w:val="3"/>
            <w:tcBorders>
              <w:left w:val="nil"/>
              <w:bottom w:val="nil"/>
              <w:right w:val="nil"/>
            </w:tcBorders>
            <w:vAlign w:val="bottom"/>
          </w:tcPr>
          <w:p w14:paraId="1442DBAF" w14:textId="77777777" w:rsidR="00CE3F6F" w:rsidRPr="00073F2D" w:rsidRDefault="00CE3F6F" w:rsidP="00354DE1">
            <w:pPr>
              <w:pStyle w:val="acctfourfigures"/>
              <w:tabs>
                <w:tab w:val="clear" w:pos="765"/>
              </w:tabs>
              <w:spacing w:line="240" w:lineRule="atLeast"/>
              <w:ind w:left="-20" w:right="-73"/>
              <w:jc w:val="center"/>
              <w:rPr>
                <w:rFonts w:cs="Times New Roman"/>
                <w:b/>
                <w:bCs/>
                <w:szCs w:val="22"/>
              </w:rPr>
            </w:pPr>
            <w:r w:rsidRPr="00073F2D">
              <w:rPr>
                <w:rFonts w:cs="Times New Roman"/>
                <w:b/>
                <w:bCs/>
                <w:szCs w:val="22"/>
              </w:rPr>
              <w:t>Bank only</w:t>
            </w:r>
          </w:p>
        </w:tc>
      </w:tr>
      <w:tr w:rsidR="00CE3F6F" w:rsidRPr="005C619D" w14:paraId="37C56166" w14:textId="77777777" w:rsidTr="00354DE1">
        <w:trPr>
          <w:cantSplit/>
          <w:tblHeader/>
        </w:trPr>
        <w:tc>
          <w:tcPr>
            <w:tcW w:w="4331" w:type="dxa"/>
          </w:tcPr>
          <w:p w14:paraId="67B07A5A" w14:textId="77777777" w:rsidR="00CE3F6F" w:rsidRPr="00073F2D" w:rsidRDefault="00CE3F6F" w:rsidP="00354DE1">
            <w:pPr>
              <w:spacing w:line="240" w:lineRule="atLeast"/>
              <w:ind w:left="180" w:hanging="180"/>
              <w:rPr>
                <w:rFonts w:cs="Times New Roman"/>
                <w:b/>
                <w:bCs/>
                <w:szCs w:val="22"/>
              </w:rPr>
            </w:pPr>
          </w:p>
        </w:tc>
        <w:tc>
          <w:tcPr>
            <w:tcW w:w="1134" w:type="dxa"/>
          </w:tcPr>
          <w:p w14:paraId="7852B27F" w14:textId="77777777" w:rsidR="00CE3F6F" w:rsidRPr="00073F2D" w:rsidRDefault="00CE3F6F" w:rsidP="00354DE1">
            <w:pPr>
              <w:pStyle w:val="acctfourfigures"/>
              <w:tabs>
                <w:tab w:val="clear" w:pos="765"/>
              </w:tabs>
              <w:spacing w:line="240" w:lineRule="atLeast"/>
              <w:ind w:left="-79" w:right="-52"/>
              <w:jc w:val="center"/>
              <w:rPr>
                <w:rFonts w:cs="Times New Roman"/>
                <w:szCs w:val="22"/>
              </w:rPr>
            </w:pPr>
            <w:r w:rsidRPr="00073F2D">
              <w:rPr>
                <w:rFonts w:cs="Times New Roman"/>
                <w:szCs w:val="22"/>
              </w:rPr>
              <w:t xml:space="preserve">Carrying </w:t>
            </w:r>
          </w:p>
        </w:tc>
        <w:tc>
          <w:tcPr>
            <w:tcW w:w="180" w:type="dxa"/>
          </w:tcPr>
          <w:p w14:paraId="1796B03E" w14:textId="77777777" w:rsidR="00CE3F6F" w:rsidRPr="00073F2D" w:rsidRDefault="00CE3F6F" w:rsidP="00354DE1">
            <w:pPr>
              <w:pStyle w:val="acctfourfigures"/>
              <w:tabs>
                <w:tab w:val="left" w:pos="720"/>
              </w:tabs>
              <w:spacing w:line="240" w:lineRule="atLeast"/>
              <w:ind w:left="-79" w:right="-79"/>
              <w:jc w:val="center"/>
              <w:rPr>
                <w:rFonts w:cs="Times New Roman"/>
                <w:szCs w:val="22"/>
              </w:rPr>
            </w:pPr>
          </w:p>
        </w:tc>
        <w:tc>
          <w:tcPr>
            <w:tcW w:w="1134" w:type="dxa"/>
            <w:tcBorders>
              <w:left w:val="nil"/>
              <w:bottom w:val="nil"/>
              <w:right w:val="nil"/>
            </w:tcBorders>
            <w:vAlign w:val="bottom"/>
          </w:tcPr>
          <w:p w14:paraId="0AF408FA" w14:textId="77777777" w:rsidR="00CE3F6F" w:rsidRPr="00073F2D" w:rsidRDefault="00CE3F6F" w:rsidP="00354DE1">
            <w:pPr>
              <w:pStyle w:val="acctfourfigures"/>
              <w:tabs>
                <w:tab w:val="clear" w:pos="765"/>
              </w:tabs>
              <w:spacing w:line="240" w:lineRule="atLeast"/>
              <w:ind w:left="-54" w:right="-106"/>
              <w:jc w:val="center"/>
              <w:rPr>
                <w:rFonts w:cs="Times New Roman"/>
                <w:szCs w:val="22"/>
              </w:rPr>
            </w:pPr>
          </w:p>
        </w:tc>
        <w:tc>
          <w:tcPr>
            <w:tcW w:w="180" w:type="dxa"/>
            <w:tcBorders>
              <w:left w:val="nil"/>
              <w:bottom w:val="nil"/>
              <w:right w:val="nil"/>
            </w:tcBorders>
            <w:vAlign w:val="bottom"/>
          </w:tcPr>
          <w:p w14:paraId="4F09191D" w14:textId="77777777" w:rsidR="00CE3F6F" w:rsidRPr="00073F2D" w:rsidRDefault="00CE3F6F" w:rsidP="00354DE1">
            <w:pPr>
              <w:pStyle w:val="acctfourfigures"/>
              <w:tabs>
                <w:tab w:val="decimal" w:pos="731"/>
              </w:tabs>
              <w:spacing w:line="240" w:lineRule="atLeast"/>
              <w:ind w:right="11"/>
              <w:jc w:val="center"/>
              <w:rPr>
                <w:rFonts w:cs="Times New Roman"/>
                <w:szCs w:val="22"/>
              </w:rPr>
            </w:pPr>
          </w:p>
        </w:tc>
        <w:tc>
          <w:tcPr>
            <w:tcW w:w="1152" w:type="dxa"/>
            <w:tcBorders>
              <w:left w:val="nil"/>
              <w:bottom w:val="nil"/>
              <w:right w:val="nil"/>
            </w:tcBorders>
          </w:tcPr>
          <w:p w14:paraId="2B155384" w14:textId="77777777" w:rsidR="00CE3F6F" w:rsidRPr="00073F2D" w:rsidRDefault="00CE3F6F" w:rsidP="00354DE1">
            <w:pPr>
              <w:pStyle w:val="acctfourfigures"/>
              <w:tabs>
                <w:tab w:val="clear" w:pos="765"/>
              </w:tabs>
              <w:spacing w:line="240" w:lineRule="atLeast"/>
              <w:ind w:left="-90" w:right="-75"/>
              <w:jc w:val="center"/>
              <w:rPr>
                <w:rFonts w:cs="Times New Roman"/>
                <w:szCs w:val="22"/>
              </w:rPr>
            </w:pPr>
            <w:r w:rsidRPr="00073F2D">
              <w:rPr>
                <w:rFonts w:cs="Times New Roman"/>
                <w:szCs w:val="22"/>
              </w:rPr>
              <w:t xml:space="preserve">Carrying </w:t>
            </w:r>
          </w:p>
        </w:tc>
        <w:tc>
          <w:tcPr>
            <w:tcW w:w="180" w:type="dxa"/>
            <w:tcBorders>
              <w:left w:val="nil"/>
              <w:bottom w:val="nil"/>
              <w:right w:val="nil"/>
            </w:tcBorders>
          </w:tcPr>
          <w:p w14:paraId="6C31AA98" w14:textId="77777777" w:rsidR="00CE3F6F" w:rsidRPr="00073F2D" w:rsidRDefault="00CE3F6F" w:rsidP="00354DE1">
            <w:pPr>
              <w:pStyle w:val="acctfourfigures"/>
              <w:spacing w:line="240" w:lineRule="atLeast"/>
              <w:jc w:val="center"/>
              <w:rPr>
                <w:rFonts w:cs="Times New Roman"/>
                <w:szCs w:val="22"/>
              </w:rPr>
            </w:pPr>
          </w:p>
        </w:tc>
        <w:tc>
          <w:tcPr>
            <w:tcW w:w="1134" w:type="dxa"/>
            <w:tcBorders>
              <w:left w:val="nil"/>
              <w:bottom w:val="nil"/>
              <w:right w:val="nil"/>
            </w:tcBorders>
            <w:vAlign w:val="bottom"/>
          </w:tcPr>
          <w:p w14:paraId="486A7989" w14:textId="77777777" w:rsidR="00CE3F6F" w:rsidRPr="00073F2D" w:rsidRDefault="00CE3F6F" w:rsidP="00354DE1">
            <w:pPr>
              <w:pStyle w:val="acctfourfigures"/>
              <w:tabs>
                <w:tab w:val="clear" w:pos="765"/>
              </w:tabs>
              <w:spacing w:line="240" w:lineRule="atLeast"/>
              <w:ind w:left="-20" w:right="-73"/>
              <w:jc w:val="center"/>
              <w:rPr>
                <w:rFonts w:cs="Times New Roman"/>
                <w:szCs w:val="22"/>
              </w:rPr>
            </w:pPr>
          </w:p>
        </w:tc>
      </w:tr>
      <w:tr w:rsidR="00CE3F6F" w:rsidRPr="005C619D" w14:paraId="1D1FA098" w14:textId="77777777" w:rsidTr="00354DE1">
        <w:trPr>
          <w:cantSplit/>
          <w:tblHeader/>
        </w:trPr>
        <w:tc>
          <w:tcPr>
            <w:tcW w:w="4331" w:type="dxa"/>
          </w:tcPr>
          <w:p w14:paraId="2A365DB9" w14:textId="77777777" w:rsidR="00CE3F6F" w:rsidRPr="00073F2D" w:rsidRDefault="00CE3F6F" w:rsidP="00354DE1">
            <w:pPr>
              <w:spacing w:line="240" w:lineRule="atLeast"/>
              <w:ind w:left="180" w:hanging="180"/>
              <w:rPr>
                <w:rFonts w:cs="Times New Roman"/>
                <w:b/>
                <w:bCs/>
                <w:szCs w:val="22"/>
              </w:rPr>
            </w:pPr>
          </w:p>
        </w:tc>
        <w:tc>
          <w:tcPr>
            <w:tcW w:w="1134" w:type="dxa"/>
          </w:tcPr>
          <w:p w14:paraId="02B6499E" w14:textId="77777777" w:rsidR="00CE3F6F" w:rsidRPr="00073F2D" w:rsidRDefault="00CE3F6F" w:rsidP="00354DE1">
            <w:pPr>
              <w:pStyle w:val="acctfourfigures"/>
              <w:tabs>
                <w:tab w:val="clear" w:pos="765"/>
              </w:tabs>
              <w:spacing w:line="240" w:lineRule="atLeast"/>
              <w:ind w:left="-79" w:right="-52"/>
              <w:jc w:val="center"/>
              <w:rPr>
                <w:rFonts w:cs="Times New Roman"/>
                <w:szCs w:val="22"/>
              </w:rPr>
            </w:pPr>
            <w:r w:rsidRPr="00073F2D">
              <w:rPr>
                <w:rFonts w:cs="Times New Roman"/>
                <w:szCs w:val="22"/>
              </w:rPr>
              <w:t>value</w:t>
            </w:r>
          </w:p>
        </w:tc>
        <w:tc>
          <w:tcPr>
            <w:tcW w:w="180" w:type="dxa"/>
          </w:tcPr>
          <w:p w14:paraId="2632E9D9" w14:textId="77777777" w:rsidR="00CE3F6F" w:rsidRPr="00073F2D" w:rsidRDefault="00CE3F6F" w:rsidP="00354DE1">
            <w:pPr>
              <w:pStyle w:val="acctfourfigures"/>
              <w:tabs>
                <w:tab w:val="left" w:pos="720"/>
              </w:tabs>
              <w:spacing w:line="240" w:lineRule="atLeast"/>
              <w:ind w:left="-79" w:right="-79"/>
              <w:jc w:val="center"/>
              <w:rPr>
                <w:rFonts w:cs="Times New Roman"/>
                <w:szCs w:val="22"/>
              </w:rPr>
            </w:pPr>
          </w:p>
        </w:tc>
        <w:tc>
          <w:tcPr>
            <w:tcW w:w="1134" w:type="dxa"/>
            <w:tcBorders>
              <w:left w:val="nil"/>
              <w:bottom w:val="nil"/>
              <w:right w:val="nil"/>
            </w:tcBorders>
            <w:vAlign w:val="bottom"/>
          </w:tcPr>
          <w:p w14:paraId="0A41ED33" w14:textId="77777777" w:rsidR="00CE3F6F" w:rsidRPr="00073F2D" w:rsidRDefault="00CE3F6F" w:rsidP="00354DE1">
            <w:pPr>
              <w:pStyle w:val="acctfourfigures"/>
              <w:tabs>
                <w:tab w:val="clear" w:pos="765"/>
              </w:tabs>
              <w:spacing w:line="240" w:lineRule="atLeast"/>
              <w:ind w:left="-54" w:right="-106"/>
              <w:jc w:val="center"/>
              <w:rPr>
                <w:rFonts w:cs="Times New Roman"/>
                <w:szCs w:val="22"/>
              </w:rPr>
            </w:pPr>
            <w:r w:rsidRPr="00073F2D">
              <w:rPr>
                <w:rFonts w:cs="Times New Roman"/>
                <w:szCs w:val="22"/>
              </w:rPr>
              <w:t>Fair value</w:t>
            </w:r>
          </w:p>
        </w:tc>
        <w:tc>
          <w:tcPr>
            <w:tcW w:w="180" w:type="dxa"/>
            <w:tcBorders>
              <w:left w:val="nil"/>
              <w:bottom w:val="nil"/>
              <w:right w:val="nil"/>
            </w:tcBorders>
            <w:vAlign w:val="bottom"/>
          </w:tcPr>
          <w:p w14:paraId="1E356CF6" w14:textId="77777777" w:rsidR="00CE3F6F" w:rsidRPr="00073F2D" w:rsidRDefault="00CE3F6F" w:rsidP="00354DE1">
            <w:pPr>
              <w:pStyle w:val="acctfourfigures"/>
              <w:tabs>
                <w:tab w:val="decimal" w:pos="731"/>
              </w:tabs>
              <w:spacing w:line="240" w:lineRule="atLeast"/>
              <w:ind w:right="11"/>
              <w:jc w:val="center"/>
              <w:rPr>
                <w:rFonts w:cs="Times New Roman"/>
                <w:szCs w:val="22"/>
              </w:rPr>
            </w:pPr>
          </w:p>
        </w:tc>
        <w:tc>
          <w:tcPr>
            <w:tcW w:w="1152" w:type="dxa"/>
            <w:tcBorders>
              <w:left w:val="nil"/>
              <w:bottom w:val="nil"/>
              <w:right w:val="nil"/>
            </w:tcBorders>
          </w:tcPr>
          <w:p w14:paraId="02A1CC06" w14:textId="77777777" w:rsidR="00CE3F6F" w:rsidRPr="00073F2D" w:rsidRDefault="00CE3F6F" w:rsidP="00354DE1">
            <w:pPr>
              <w:pStyle w:val="acctfourfigures"/>
              <w:tabs>
                <w:tab w:val="clear" w:pos="765"/>
              </w:tabs>
              <w:spacing w:line="240" w:lineRule="atLeast"/>
              <w:ind w:left="-90" w:right="-75"/>
              <w:jc w:val="center"/>
              <w:rPr>
                <w:rFonts w:cs="Times New Roman"/>
                <w:szCs w:val="22"/>
              </w:rPr>
            </w:pPr>
            <w:r w:rsidRPr="00073F2D">
              <w:rPr>
                <w:rFonts w:cs="Times New Roman"/>
                <w:szCs w:val="22"/>
              </w:rPr>
              <w:t>value</w:t>
            </w:r>
          </w:p>
        </w:tc>
        <w:tc>
          <w:tcPr>
            <w:tcW w:w="180" w:type="dxa"/>
            <w:tcBorders>
              <w:left w:val="nil"/>
              <w:bottom w:val="nil"/>
              <w:right w:val="nil"/>
            </w:tcBorders>
          </w:tcPr>
          <w:p w14:paraId="141CAD91" w14:textId="77777777" w:rsidR="00CE3F6F" w:rsidRPr="00073F2D" w:rsidRDefault="00CE3F6F" w:rsidP="00354DE1">
            <w:pPr>
              <w:pStyle w:val="acctfourfigures"/>
              <w:spacing w:line="240" w:lineRule="atLeast"/>
              <w:jc w:val="center"/>
              <w:rPr>
                <w:rFonts w:cs="Times New Roman"/>
                <w:szCs w:val="22"/>
              </w:rPr>
            </w:pPr>
          </w:p>
        </w:tc>
        <w:tc>
          <w:tcPr>
            <w:tcW w:w="1134" w:type="dxa"/>
            <w:tcBorders>
              <w:left w:val="nil"/>
              <w:bottom w:val="nil"/>
              <w:right w:val="nil"/>
            </w:tcBorders>
            <w:vAlign w:val="bottom"/>
          </w:tcPr>
          <w:p w14:paraId="2B3B4DAD" w14:textId="77777777" w:rsidR="00CE3F6F" w:rsidRPr="00073F2D" w:rsidRDefault="00CE3F6F" w:rsidP="00354DE1">
            <w:pPr>
              <w:pStyle w:val="acctfourfigures"/>
              <w:tabs>
                <w:tab w:val="clear" w:pos="765"/>
              </w:tabs>
              <w:spacing w:line="240" w:lineRule="atLeast"/>
              <w:ind w:left="-20" w:right="-73"/>
              <w:jc w:val="center"/>
              <w:rPr>
                <w:rFonts w:cs="Times New Roman"/>
                <w:szCs w:val="22"/>
              </w:rPr>
            </w:pPr>
            <w:r w:rsidRPr="00073F2D">
              <w:rPr>
                <w:rFonts w:cs="Times New Roman"/>
                <w:szCs w:val="22"/>
              </w:rPr>
              <w:t>Fair value</w:t>
            </w:r>
          </w:p>
        </w:tc>
      </w:tr>
      <w:tr w:rsidR="00CE3F6F" w:rsidRPr="005C619D" w14:paraId="1AE775E4" w14:textId="77777777" w:rsidTr="00354DE1">
        <w:trPr>
          <w:cantSplit/>
          <w:tblHeader/>
        </w:trPr>
        <w:tc>
          <w:tcPr>
            <w:tcW w:w="4331" w:type="dxa"/>
          </w:tcPr>
          <w:p w14:paraId="6160AA47" w14:textId="77777777" w:rsidR="00CE3F6F" w:rsidRPr="00073F2D" w:rsidRDefault="00CE3F6F" w:rsidP="00354DE1">
            <w:pPr>
              <w:spacing w:line="240" w:lineRule="atLeast"/>
              <w:ind w:left="180" w:hanging="180"/>
              <w:rPr>
                <w:rFonts w:cs="Times New Roman"/>
                <w:b/>
                <w:bCs/>
                <w:szCs w:val="22"/>
              </w:rPr>
            </w:pPr>
          </w:p>
        </w:tc>
        <w:tc>
          <w:tcPr>
            <w:tcW w:w="5094" w:type="dxa"/>
            <w:gridSpan w:val="7"/>
          </w:tcPr>
          <w:p w14:paraId="5471556F" w14:textId="77777777" w:rsidR="00CE3F6F" w:rsidRPr="00073F2D" w:rsidRDefault="00CE3F6F" w:rsidP="00354DE1">
            <w:pPr>
              <w:pStyle w:val="acctfourfigures"/>
              <w:tabs>
                <w:tab w:val="clear" w:pos="765"/>
              </w:tabs>
              <w:spacing w:line="240" w:lineRule="atLeast"/>
              <w:ind w:left="-20" w:right="-73"/>
              <w:jc w:val="center"/>
              <w:rPr>
                <w:rFonts w:cs="Times New Roman"/>
                <w:i/>
                <w:iCs/>
                <w:szCs w:val="22"/>
              </w:rPr>
            </w:pPr>
            <w:r w:rsidRPr="00073F2D">
              <w:rPr>
                <w:rFonts w:cs="Times New Roman"/>
                <w:i/>
                <w:iCs/>
                <w:szCs w:val="22"/>
              </w:rPr>
              <w:t>(in million Baht)</w:t>
            </w:r>
          </w:p>
        </w:tc>
      </w:tr>
      <w:tr w:rsidR="00CE3F6F" w:rsidRPr="005C619D" w14:paraId="1251C0F6" w14:textId="77777777" w:rsidTr="00354DE1">
        <w:trPr>
          <w:cantSplit/>
        </w:trPr>
        <w:tc>
          <w:tcPr>
            <w:tcW w:w="4331" w:type="dxa"/>
            <w:vAlign w:val="bottom"/>
          </w:tcPr>
          <w:p w14:paraId="3CA27B41" w14:textId="77777777" w:rsidR="00CE3F6F" w:rsidRPr="00073F2D" w:rsidRDefault="00CE3F6F" w:rsidP="00354DE1">
            <w:pPr>
              <w:spacing w:line="240" w:lineRule="atLeast"/>
              <w:ind w:left="191" w:hanging="191"/>
              <w:rPr>
                <w:rFonts w:cs="Times New Roman"/>
                <w:b/>
                <w:bCs/>
                <w:szCs w:val="22"/>
              </w:rPr>
            </w:pPr>
            <w:r w:rsidRPr="00073F2D">
              <w:rPr>
                <w:rFonts w:cs="Times New Roman"/>
                <w:b/>
                <w:bCs/>
                <w:szCs w:val="22"/>
              </w:rPr>
              <w:t>31 December 2019</w:t>
            </w:r>
          </w:p>
        </w:tc>
        <w:tc>
          <w:tcPr>
            <w:tcW w:w="1134" w:type="dxa"/>
          </w:tcPr>
          <w:p w14:paraId="405F34C5"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80" w:type="dxa"/>
          </w:tcPr>
          <w:p w14:paraId="1F784056"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6348E3C1"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80" w:type="dxa"/>
            <w:vAlign w:val="bottom"/>
          </w:tcPr>
          <w:p w14:paraId="7E564C02"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4FAEF451"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05DFB08E"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7184E4FD"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r>
      <w:tr w:rsidR="00CE3F6F" w:rsidRPr="005C619D" w14:paraId="08569D23" w14:textId="77777777" w:rsidTr="00354DE1">
        <w:trPr>
          <w:cantSplit/>
        </w:trPr>
        <w:tc>
          <w:tcPr>
            <w:tcW w:w="4331" w:type="dxa"/>
            <w:vAlign w:val="bottom"/>
          </w:tcPr>
          <w:p w14:paraId="65646B5E" w14:textId="77777777" w:rsidR="00CE3F6F" w:rsidRPr="00073F2D" w:rsidRDefault="00CE3F6F" w:rsidP="00354DE1">
            <w:pPr>
              <w:spacing w:line="240" w:lineRule="atLeast"/>
              <w:ind w:left="191" w:hanging="191"/>
              <w:rPr>
                <w:rFonts w:cs="Times New Roman"/>
                <w:b/>
                <w:bCs/>
                <w:i/>
                <w:iCs/>
                <w:szCs w:val="22"/>
              </w:rPr>
            </w:pPr>
            <w:r w:rsidRPr="00073F2D">
              <w:rPr>
                <w:rFonts w:cs="Times New Roman"/>
                <w:b/>
                <w:bCs/>
                <w:i/>
                <w:iCs/>
                <w:szCs w:val="22"/>
              </w:rPr>
              <w:t>Financial assets</w:t>
            </w:r>
          </w:p>
        </w:tc>
        <w:tc>
          <w:tcPr>
            <w:tcW w:w="1134" w:type="dxa"/>
          </w:tcPr>
          <w:p w14:paraId="5877D25C"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80" w:type="dxa"/>
          </w:tcPr>
          <w:p w14:paraId="07CDEBC4"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01DA779A"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80" w:type="dxa"/>
            <w:vAlign w:val="bottom"/>
          </w:tcPr>
          <w:p w14:paraId="352B07AB"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4ED1F1DB"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67383B05"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733D0E33"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r>
      <w:tr w:rsidR="00CE3F6F" w:rsidRPr="005C619D" w14:paraId="16A48A82" w14:textId="77777777" w:rsidTr="00354DE1">
        <w:trPr>
          <w:cantSplit/>
        </w:trPr>
        <w:tc>
          <w:tcPr>
            <w:tcW w:w="4331" w:type="dxa"/>
          </w:tcPr>
          <w:p w14:paraId="7DD6FCB0" w14:textId="77777777" w:rsidR="00CE3F6F" w:rsidRPr="00073F2D" w:rsidRDefault="00CE3F6F" w:rsidP="00354DE1">
            <w:pPr>
              <w:spacing w:line="240" w:lineRule="atLeast"/>
              <w:ind w:left="191" w:hanging="191"/>
              <w:rPr>
                <w:rFonts w:cs="Times New Roman"/>
                <w:color w:val="000000"/>
                <w:szCs w:val="22"/>
                <w:lang w:val="en-US"/>
              </w:rPr>
            </w:pPr>
            <w:r w:rsidRPr="00073F2D">
              <w:rPr>
                <w:rFonts w:cs="Times New Roman"/>
                <w:color w:val="000000"/>
                <w:szCs w:val="22"/>
                <w:lang w:val="en-US"/>
              </w:rPr>
              <w:t>Derivatives (banking book)</w:t>
            </w:r>
          </w:p>
        </w:tc>
        <w:tc>
          <w:tcPr>
            <w:tcW w:w="1134" w:type="dxa"/>
          </w:tcPr>
          <w:p w14:paraId="3BA8D5E3"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iCs/>
                <w:szCs w:val="22"/>
              </w:rPr>
              <w:t>785</w:t>
            </w:r>
          </w:p>
        </w:tc>
        <w:tc>
          <w:tcPr>
            <w:tcW w:w="180" w:type="dxa"/>
          </w:tcPr>
          <w:p w14:paraId="5722394F"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56FD6F5A"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szCs w:val="22"/>
              </w:rPr>
              <w:t>730</w:t>
            </w:r>
          </w:p>
        </w:tc>
        <w:tc>
          <w:tcPr>
            <w:tcW w:w="180" w:type="dxa"/>
            <w:vAlign w:val="bottom"/>
          </w:tcPr>
          <w:p w14:paraId="53A5BFDD"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18BE57E8"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86</w:t>
            </w:r>
          </w:p>
        </w:tc>
        <w:tc>
          <w:tcPr>
            <w:tcW w:w="180" w:type="dxa"/>
            <w:vAlign w:val="bottom"/>
          </w:tcPr>
          <w:p w14:paraId="593F11DB"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639CEFB3"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37</w:t>
            </w:r>
          </w:p>
        </w:tc>
      </w:tr>
      <w:tr w:rsidR="00CE3F6F" w:rsidRPr="005C619D" w14:paraId="36BF73C5" w14:textId="77777777" w:rsidTr="00354DE1">
        <w:trPr>
          <w:cantSplit/>
        </w:trPr>
        <w:tc>
          <w:tcPr>
            <w:tcW w:w="4331" w:type="dxa"/>
          </w:tcPr>
          <w:p w14:paraId="416266F5" w14:textId="77777777" w:rsidR="00CE3F6F" w:rsidRPr="00073F2D" w:rsidRDefault="00CE3F6F" w:rsidP="00354DE1">
            <w:pPr>
              <w:spacing w:line="240" w:lineRule="atLeast"/>
              <w:ind w:left="191" w:hanging="191"/>
              <w:rPr>
                <w:rFonts w:cs="Times New Roman"/>
                <w:color w:val="000000"/>
                <w:szCs w:val="22"/>
                <w:lang w:val="en-US"/>
              </w:rPr>
            </w:pPr>
            <w:r w:rsidRPr="00073F2D">
              <w:rPr>
                <w:rFonts w:cs="Times New Roman"/>
                <w:color w:val="000000"/>
                <w:szCs w:val="22"/>
                <w:lang w:val="en-US"/>
              </w:rPr>
              <w:t>Investments</w:t>
            </w:r>
          </w:p>
        </w:tc>
        <w:tc>
          <w:tcPr>
            <w:tcW w:w="1134" w:type="dxa"/>
          </w:tcPr>
          <w:p w14:paraId="771494A6"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80" w:type="dxa"/>
          </w:tcPr>
          <w:p w14:paraId="6B97A7BA"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340A7B7D"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80" w:type="dxa"/>
            <w:vAlign w:val="bottom"/>
          </w:tcPr>
          <w:p w14:paraId="11303A10"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02302E84"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0D7521FF"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61A5F546"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r>
      <w:tr w:rsidR="00CE3F6F" w:rsidRPr="005C619D" w14:paraId="4D12D90C" w14:textId="77777777" w:rsidTr="00354DE1">
        <w:trPr>
          <w:cantSplit/>
        </w:trPr>
        <w:tc>
          <w:tcPr>
            <w:tcW w:w="4331" w:type="dxa"/>
          </w:tcPr>
          <w:p w14:paraId="69C91146" w14:textId="77777777" w:rsidR="00CE3F6F" w:rsidRPr="00073F2D" w:rsidRDefault="00CE3F6F" w:rsidP="00354DE1">
            <w:pPr>
              <w:spacing w:line="240" w:lineRule="atLeast"/>
              <w:ind w:left="191" w:hanging="191"/>
              <w:rPr>
                <w:rFonts w:cs="Times New Roman"/>
                <w:color w:val="000000"/>
                <w:szCs w:val="22"/>
                <w:lang w:val="en-US"/>
              </w:rPr>
            </w:pPr>
            <w:r w:rsidRPr="00073F2D">
              <w:rPr>
                <w:rFonts w:cs="Times New Roman"/>
                <w:color w:val="000000"/>
                <w:szCs w:val="22"/>
                <w:lang w:val="en-US"/>
              </w:rPr>
              <w:t>-  Held-to-maturity debt securities</w:t>
            </w:r>
          </w:p>
        </w:tc>
        <w:tc>
          <w:tcPr>
            <w:tcW w:w="1134" w:type="dxa"/>
          </w:tcPr>
          <w:p w14:paraId="61A899EC"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lang w:val="en-US" w:bidi="th-TH"/>
              </w:rPr>
            </w:pPr>
            <w:r w:rsidRPr="00073F2D">
              <w:rPr>
                <w:rFonts w:cs="Times New Roman"/>
                <w:iCs/>
                <w:szCs w:val="22"/>
                <w:lang w:val="en-US" w:bidi="th-TH"/>
              </w:rPr>
              <w:t>682</w:t>
            </w:r>
          </w:p>
        </w:tc>
        <w:tc>
          <w:tcPr>
            <w:tcW w:w="180" w:type="dxa"/>
          </w:tcPr>
          <w:p w14:paraId="1C25D75E"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72C3E273"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szCs w:val="22"/>
              </w:rPr>
              <w:t>740</w:t>
            </w:r>
          </w:p>
        </w:tc>
        <w:tc>
          <w:tcPr>
            <w:tcW w:w="180" w:type="dxa"/>
            <w:vAlign w:val="bottom"/>
          </w:tcPr>
          <w:p w14:paraId="5FD3438C"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46D32FBF"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w:t>
            </w:r>
          </w:p>
        </w:tc>
        <w:tc>
          <w:tcPr>
            <w:tcW w:w="180" w:type="dxa"/>
            <w:vAlign w:val="bottom"/>
          </w:tcPr>
          <w:p w14:paraId="2EDB7CB8"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354C5983"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w:t>
            </w:r>
          </w:p>
        </w:tc>
      </w:tr>
      <w:tr w:rsidR="00CE3F6F" w:rsidRPr="005C619D" w14:paraId="2C0D5F56" w14:textId="77777777" w:rsidTr="00354DE1">
        <w:trPr>
          <w:cantSplit/>
        </w:trPr>
        <w:tc>
          <w:tcPr>
            <w:tcW w:w="4331" w:type="dxa"/>
          </w:tcPr>
          <w:p w14:paraId="671D6EC2" w14:textId="77777777" w:rsidR="00CE3F6F" w:rsidRPr="00073F2D" w:rsidRDefault="00CE3F6F" w:rsidP="00354DE1">
            <w:pPr>
              <w:spacing w:line="240" w:lineRule="atLeast"/>
              <w:ind w:left="191" w:hanging="191"/>
              <w:rPr>
                <w:rFonts w:cs="Times New Roman"/>
                <w:color w:val="000000"/>
                <w:szCs w:val="22"/>
                <w:lang w:val="en-US"/>
              </w:rPr>
            </w:pPr>
            <w:r w:rsidRPr="00073F2D">
              <w:rPr>
                <w:rFonts w:cs="Times New Roman"/>
                <w:color w:val="000000"/>
                <w:szCs w:val="22"/>
                <w:lang w:val="en-US"/>
              </w:rPr>
              <w:t>-  General investments</w:t>
            </w:r>
          </w:p>
        </w:tc>
        <w:tc>
          <w:tcPr>
            <w:tcW w:w="1134" w:type="dxa"/>
          </w:tcPr>
          <w:p w14:paraId="6F2EFAAA"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iCs/>
                <w:szCs w:val="22"/>
              </w:rPr>
              <w:t>613</w:t>
            </w:r>
          </w:p>
        </w:tc>
        <w:tc>
          <w:tcPr>
            <w:tcW w:w="180" w:type="dxa"/>
          </w:tcPr>
          <w:p w14:paraId="78534510"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2D8D7A03"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szCs w:val="22"/>
              </w:rPr>
              <w:t>949</w:t>
            </w:r>
          </w:p>
        </w:tc>
        <w:tc>
          <w:tcPr>
            <w:tcW w:w="180" w:type="dxa"/>
            <w:vAlign w:val="bottom"/>
          </w:tcPr>
          <w:p w14:paraId="278EA107"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25C45E83" w14:textId="77777777" w:rsidR="00CE3F6F" w:rsidRPr="00073F2D" w:rsidRDefault="00CE3F6F" w:rsidP="00354DE1">
            <w:pPr>
              <w:pStyle w:val="acctfourfigures"/>
              <w:tabs>
                <w:tab w:val="clear" w:pos="765"/>
                <w:tab w:val="decimal" w:pos="937"/>
              </w:tabs>
              <w:spacing w:line="240" w:lineRule="atLeast"/>
              <w:ind w:right="11"/>
              <w:rPr>
                <w:rFonts w:cs="Times New Roman"/>
                <w:szCs w:val="22"/>
                <w:cs/>
                <w:lang w:bidi="th-TH"/>
              </w:rPr>
            </w:pPr>
            <w:r w:rsidRPr="00073F2D">
              <w:rPr>
                <w:rFonts w:cs="Times New Roman"/>
                <w:szCs w:val="22"/>
                <w:lang w:bidi="th-TH"/>
              </w:rPr>
              <w:t>262</w:t>
            </w:r>
          </w:p>
        </w:tc>
        <w:tc>
          <w:tcPr>
            <w:tcW w:w="180" w:type="dxa"/>
            <w:vAlign w:val="bottom"/>
          </w:tcPr>
          <w:p w14:paraId="796AA0AD"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0AA30BEE"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583</w:t>
            </w:r>
          </w:p>
        </w:tc>
      </w:tr>
      <w:tr w:rsidR="00CE3F6F" w:rsidRPr="005C619D" w14:paraId="60123C30" w14:textId="77777777" w:rsidTr="00354DE1">
        <w:trPr>
          <w:cantSplit/>
        </w:trPr>
        <w:tc>
          <w:tcPr>
            <w:tcW w:w="4331" w:type="dxa"/>
          </w:tcPr>
          <w:p w14:paraId="180F30B9" w14:textId="77777777" w:rsidR="00CE3F6F" w:rsidRPr="00073F2D" w:rsidRDefault="00CE3F6F" w:rsidP="00354DE1">
            <w:pPr>
              <w:spacing w:line="240" w:lineRule="atLeast"/>
              <w:ind w:left="200" w:hanging="180"/>
              <w:rPr>
                <w:rFonts w:cs="Times New Roman"/>
                <w:color w:val="000000"/>
                <w:szCs w:val="22"/>
                <w:lang w:val="en-US"/>
              </w:rPr>
            </w:pPr>
            <w:r w:rsidRPr="00073F2D">
              <w:rPr>
                <w:rFonts w:cs="Times New Roman"/>
                <w:color w:val="000000"/>
                <w:szCs w:val="22"/>
                <w:lang w:val="en-US"/>
              </w:rPr>
              <w:t xml:space="preserve">Loans to customers and accrued interest </w:t>
            </w:r>
          </w:p>
          <w:p w14:paraId="19CCF1D1" w14:textId="77777777" w:rsidR="00CE3F6F" w:rsidRPr="00073F2D" w:rsidRDefault="00CE3F6F" w:rsidP="00354DE1">
            <w:pPr>
              <w:spacing w:line="240" w:lineRule="atLeast"/>
              <w:ind w:left="200" w:hanging="180"/>
              <w:rPr>
                <w:rFonts w:cs="Times New Roman"/>
                <w:color w:val="000000"/>
                <w:szCs w:val="22"/>
                <w:lang w:val="en-US"/>
              </w:rPr>
            </w:pPr>
            <w:r w:rsidRPr="00073F2D">
              <w:rPr>
                <w:rFonts w:cs="Times New Roman"/>
                <w:color w:val="000000"/>
                <w:szCs w:val="22"/>
                <w:lang w:val="en-US"/>
              </w:rPr>
              <w:t xml:space="preserve">    receivable, net</w:t>
            </w:r>
          </w:p>
        </w:tc>
        <w:tc>
          <w:tcPr>
            <w:tcW w:w="1134" w:type="dxa"/>
          </w:tcPr>
          <w:p w14:paraId="666592C6"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iCs/>
                <w:szCs w:val="22"/>
              </w:rPr>
              <w:t xml:space="preserve"> </w:t>
            </w:r>
          </w:p>
          <w:p w14:paraId="61BCAA71"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iCs/>
                <w:szCs w:val="22"/>
              </w:rPr>
              <w:t>1,348,630</w:t>
            </w:r>
          </w:p>
        </w:tc>
        <w:tc>
          <w:tcPr>
            <w:tcW w:w="180" w:type="dxa"/>
          </w:tcPr>
          <w:p w14:paraId="1DE39C33"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p>
        </w:tc>
        <w:tc>
          <w:tcPr>
            <w:tcW w:w="1134" w:type="dxa"/>
            <w:vAlign w:val="bottom"/>
          </w:tcPr>
          <w:p w14:paraId="3FEC20A0"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szCs w:val="22"/>
              </w:rPr>
              <w:t>1,349,300</w:t>
            </w:r>
          </w:p>
        </w:tc>
        <w:tc>
          <w:tcPr>
            <w:tcW w:w="180" w:type="dxa"/>
            <w:vAlign w:val="bottom"/>
          </w:tcPr>
          <w:p w14:paraId="60AC7AA2"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53E970E4" w14:textId="77777777" w:rsidR="00CE3F6F" w:rsidRPr="00073F2D" w:rsidRDefault="00CE3F6F" w:rsidP="00354DE1">
            <w:pPr>
              <w:pStyle w:val="acctfourfigures"/>
              <w:tabs>
                <w:tab w:val="clear" w:pos="765"/>
                <w:tab w:val="decimal" w:pos="937"/>
              </w:tabs>
              <w:spacing w:line="240" w:lineRule="atLeast"/>
              <w:ind w:right="11"/>
              <w:rPr>
                <w:rFonts w:cs="Times New Roman"/>
                <w:szCs w:val="22"/>
                <w:lang w:bidi="th-TH"/>
              </w:rPr>
            </w:pPr>
            <w:r w:rsidRPr="00073F2D">
              <w:rPr>
                <w:rFonts w:cs="Times New Roman"/>
                <w:szCs w:val="22"/>
                <w:lang w:bidi="th-TH"/>
              </w:rPr>
              <w:t>647,479</w:t>
            </w:r>
          </w:p>
        </w:tc>
        <w:tc>
          <w:tcPr>
            <w:tcW w:w="180" w:type="dxa"/>
            <w:vAlign w:val="bottom"/>
          </w:tcPr>
          <w:p w14:paraId="3D9CC514"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42415979"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647,355</w:t>
            </w:r>
          </w:p>
        </w:tc>
      </w:tr>
      <w:tr w:rsidR="00CE3F6F" w:rsidRPr="005C619D" w14:paraId="72FC91BF" w14:textId="77777777" w:rsidTr="00354DE1">
        <w:trPr>
          <w:cantSplit/>
        </w:trPr>
        <w:tc>
          <w:tcPr>
            <w:tcW w:w="4331" w:type="dxa"/>
            <w:vAlign w:val="bottom"/>
          </w:tcPr>
          <w:p w14:paraId="369BF759" w14:textId="77777777" w:rsidR="00CE3F6F" w:rsidRPr="00073F2D" w:rsidRDefault="00CE3F6F" w:rsidP="00354DE1">
            <w:pPr>
              <w:spacing w:line="240" w:lineRule="atLeast"/>
              <w:ind w:left="191" w:hanging="191"/>
              <w:rPr>
                <w:rFonts w:cs="Times New Roman"/>
                <w:b/>
                <w:bCs/>
                <w:i/>
                <w:iCs/>
                <w:szCs w:val="22"/>
              </w:rPr>
            </w:pPr>
          </w:p>
        </w:tc>
        <w:tc>
          <w:tcPr>
            <w:tcW w:w="1134" w:type="dxa"/>
          </w:tcPr>
          <w:p w14:paraId="186CD91E"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tcPr>
          <w:p w14:paraId="22D207D3"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6E82FEC5"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3274B298"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41F441C4"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528BE028"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5B234435" w14:textId="77777777" w:rsidR="00CE3F6F" w:rsidRPr="00073F2D" w:rsidRDefault="00CE3F6F" w:rsidP="00354DE1">
            <w:pPr>
              <w:pStyle w:val="acctfourfigures"/>
              <w:tabs>
                <w:tab w:val="clear" w:pos="765"/>
                <w:tab w:val="decimal" w:pos="937"/>
              </w:tabs>
              <w:spacing w:line="240" w:lineRule="atLeast"/>
              <w:ind w:right="11"/>
              <w:rPr>
                <w:rFonts w:cs="Times New Roman"/>
                <w:szCs w:val="22"/>
                <w:cs/>
                <w:lang w:bidi="th-TH"/>
              </w:rPr>
            </w:pPr>
          </w:p>
        </w:tc>
      </w:tr>
      <w:tr w:rsidR="00CE3F6F" w:rsidRPr="005C619D" w14:paraId="1163E9F0" w14:textId="77777777" w:rsidTr="00354DE1">
        <w:trPr>
          <w:cantSplit/>
        </w:trPr>
        <w:tc>
          <w:tcPr>
            <w:tcW w:w="4331" w:type="dxa"/>
            <w:vAlign w:val="bottom"/>
          </w:tcPr>
          <w:p w14:paraId="5E704D30" w14:textId="77777777" w:rsidR="00CE3F6F" w:rsidRPr="00073F2D" w:rsidRDefault="00CE3F6F" w:rsidP="00354DE1">
            <w:pPr>
              <w:spacing w:line="240" w:lineRule="atLeast"/>
              <w:ind w:left="191" w:hanging="191"/>
              <w:rPr>
                <w:rFonts w:cs="Times New Roman"/>
                <w:i/>
                <w:iCs/>
                <w:szCs w:val="22"/>
              </w:rPr>
            </w:pPr>
            <w:r w:rsidRPr="00073F2D">
              <w:rPr>
                <w:rFonts w:cs="Times New Roman"/>
                <w:b/>
                <w:bCs/>
                <w:i/>
                <w:iCs/>
                <w:szCs w:val="22"/>
              </w:rPr>
              <w:t>Financial liabilities</w:t>
            </w:r>
          </w:p>
        </w:tc>
        <w:tc>
          <w:tcPr>
            <w:tcW w:w="1134" w:type="dxa"/>
          </w:tcPr>
          <w:p w14:paraId="154E0D92"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tcPr>
          <w:p w14:paraId="6E6B596D"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27529E10"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2786A235"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73098F49"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80" w:type="dxa"/>
            <w:vAlign w:val="bottom"/>
          </w:tcPr>
          <w:p w14:paraId="50CAE106"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1227869D" w14:textId="77777777" w:rsidR="00CE3F6F" w:rsidRPr="00073F2D" w:rsidRDefault="00CE3F6F" w:rsidP="00354DE1">
            <w:pPr>
              <w:pStyle w:val="acctfourfigures"/>
              <w:tabs>
                <w:tab w:val="clear" w:pos="765"/>
                <w:tab w:val="decimal" w:pos="937"/>
              </w:tabs>
              <w:spacing w:line="240" w:lineRule="atLeast"/>
              <w:ind w:right="11"/>
              <w:rPr>
                <w:rFonts w:cs="Times New Roman"/>
                <w:szCs w:val="22"/>
                <w:cs/>
                <w:lang w:bidi="th-TH"/>
              </w:rPr>
            </w:pPr>
          </w:p>
        </w:tc>
      </w:tr>
      <w:tr w:rsidR="00CE3F6F" w:rsidRPr="005C619D" w14:paraId="7C43E0CA" w14:textId="77777777" w:rsidTr="00354DE1">
        <w:trPr>
          <w:cantSplit/>
        </w:trPr>
        <w:tc>
          <w:tcPr>
            <w:tcW w:w="4331" w:type="dxa"/>
          </w:tcPr>
          <w:p w14:paraId="411258CE" w14:textId="77777777" w:rsidR="00CE3F6F" w:rsidRPr="00073F2D" w:rsidRDefault="00CE3F6F" w:rsidP="00354DE1">
            <w:pPr>
              <w:spacing w:line="240" w:lineRule="atLeast"/>
              <w:ind w:left="191" w:hanging="191"/>
              <w:rPr>
                <w:rFonts w:cs="Times New Roman"/>
                <w:b/>
                <w:bCs/>
                <w:szCs w:val="22"/>
              </w:rPr>
            </w:pPr>
            <w:r w:rsidRPr="00073F2D">
              <w:rPr>
                <w:rFonts w:cs="Times New Roman"/>
                <w:color w:val="000000"/>
                <w:szCs w:val="22"/>
                <w:lang w:val="en-US"/>
              </w:rPr>
              <w:t>Deposits</w:t>
            </w:r>
          </w:p>
        </w:tc>
        <w:tc>
          <w:tcPr>
            <w:tcW w:w="1134" w:type="dxa"/>
          </w:tcPr>
          <w:p w14:paraId="77E5AEA6"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1,398,112</w:t>
            </w:r>
          </w:p>
        </w:tc>
        <w:tc>
          <w:tcPr>
            <w:tcW w:w="180" w:type="dxa"/>
          </w:tcPr>
          <w:p w14:paraId="416A1203"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1D41D2BC" w14:textId="77777777" w:rsidR="00CE3F6F" w:rsidRPr="00073F2D" w:rsidRDefault="00CE3F6F" w:rsidP="00354DE1">
            <w:pPr>
              <w:pStyle w:val="acctfourfigures"/>
              <w:tabs>
                <w:tab w:val="clear" w:pos="765"/>
                <w:tab w:val="decimal" w:pos="937"/>
              </w:tabs>
              <w:spacing w:line="240" w:lineRule="atLeast"/>
              <w:ind w:right="11"/>
              <w:rPr>
                <w:rFonts w:cs="Times New Roman"/>
                <w:iCs/>
                <w:szCs w:val="22"/>
              </w:rPr>
            </w:pPr>
            <w:r w:rsidRPr="00073F2D">
              <w:rPr>
                <w:rFonts w:cs="Times New Roman"/>
                <w:szCs w:val="22"/>
              </w:rPr>
              <w:t>1,398,015</w:t>
            </w:r>
          </w:p>
        </w:tc>
        <w:tc>
          <w:tcPr>
            <w:tcW w:w="180" w:type="dxa"/>
            <w:vAlign w:val="bottom"/>
          </w:tcPr>
          <w:p w14:paraId="013E4161"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4C5ED9DD"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663,559</w:t>
            </w:r>
          </w:p>
        </w:tc>
        <w:tc>
          <w:tcPr>
            <w:tcW w:w="180" w:type="dxa"/>
            <w:vAlign w:val="bottom"/>
          </w:tcPr>
          <w:p w14:paraId="6DD8D2E4"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321F77CE"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663,569</w:t>
            </w:r>
          </w:p>
        </w:tc>
      </w:tr>
      <w:tr w:rsidR="00CE3F6F" w:rsidRPr="005C619D" w14:paraId="3CEC1A31" w14:textId="77777777" w:rsidTr="00354DE1">
        <w:trPr>
          <w:cantSplit/>
        </w:trPr>
        <w:tc>
          <w:tcPr>
            <w:tcW w:w="4331" w:type="dxa"/>
          </w:tcPr>
          <w:p w14:paraId="5313A61C" w14:textId="77777777" w:rsidR="00CE3F6F" w:rsidRPr="00073F2D" w:rsidRDefault="00CE3F6F" w:rsidP="00354DE1">
            <w:pPr>
              <w:spacing w:line="240" w:lineRule="atLeast"/>
              <w:ind w:left="191" w:hanging="191"/>
              <w:rPr>
                <w:rFonts w:cs="Times New Roman"/>
                <w:color w:val="000000"/>
                <w:szCs w:val="22"/>
                <w:lang w:val="en-US"/>
              </w:rPr>
            </w:pPr>
            <w:r w:rsidRPr="00073F2D">
              <w:rPr>
                <w:rFonts w:cs="Times New Roman"/>
                <w:color w:val="000000"/>
                <w:szCs w:val="22"/>
                <w:lang w:val="en-US"/>
              </w:rPr>
              <w:t>Derivatives (banking book)</w:t>
            </w:r>
          </w:p>
        </w:tc>
        <w:tc>
          <w:tcPr>
            <w:tcW w:w="1134" w:type="dxa"/>
          </w:tcPr>
          <w:p w14:paraId="33D85C69"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103</w:t>
            </w:r>
          </w:p>
        </w:tc>
        <w:tc>
          <w:tcPr>
            <w:tcW w:w="180" w:type="dxa"/>
          </w:tcPr>
          <w:p w14:paraId="0E5DF2A0"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4531ACBB"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174</w:t>
            </w:r>
          </w:p>
        </w:tc>
        <w:tc>
          <w:tcPr>
            <w:tcW w:w="180" w:type="dxa"/>
            <w:vAlign w:val="bottom"/>
          </w:tcPr>
          <w:p w14:paraId="1DBC5C26"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5E27EBF4"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50</w:t>
            </w:r>
          </w:p>
        </w:tc>
        <w:tc>
          <w:tcPr>
            <w:tcW w:w="180" w:type="dxa"/>
            <w:vAlign w:val="bottom"/>
          </w:tcPr>
          <w:p w14:paraId="3C93DACA"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0F3D477C"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129</w:t>
            </w:r>
          </w:p>
        </w:tc>
      </w:tr>
      <w:tr w:rsidR="00CE3F6F" w:rsidRPr="005C619D" w14:paraId="30AE9DD8" w14:textId="77777777" w:rsidTr="00354DE1">
        <w:trPr>
          <w:cantSplit/>
        </w:trPr>
        <w:tc>
          <w:tcPr>
            <w:tcW w:w="4331" w:type="dxa"/>
          </w:tcPr>
          <w:p w14:paraId="48B5A1D7" w14:textId="77777777" w:rsidR="00CE3F6F" w:rsidRPr="00073F2D" w:rsidRDefault="00CE3F6F" w:rsidP="00354DE1">
            <w:pPr>
              <w:spacing w:line="240" w:lineRule="atLeast"/>
              <w:ind w:left="11" w:hanging="11"/>
              <w:rPr>
                <w:rFonts w:cs="Times New Roman"/>
                <w:szCs w:val="22"/>
              </w:rPr>
            </w:pPr>
            <w:r w:rsidRPr="00073F2D">
              <w:rPr>
                <w:rFonts w:cs="Times New Roman"/>
                <w:color w:val="000000"/>
                <w:szCs w:val="22"/>
                <w:lang w:val="en-US"/>
              </w:rPr>
              <w:t xml:space="preserve">Debts issued and borrowings </w:t>
            </w:r>
          </w:p>
        </w:tc>
        <w:tc>
          <w:tcPr>
            <w:tcW w:w="1134" w:type="dxa"/>
          </w:tcPr>
          <w:p w14:paraId="7B0E9F5A"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108,835</w:t>
            </w:r>
          </w:p>
        </w:tc>
        <w:tc>
          <w:tcPr>
            <w:tcW w:w="180" w:type="dxa"/>
          </w:tcPr>
          <w:p w14:paraId="7B042F43"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6A960902"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111,803</w:t>
            </w:r>
          </w:p>
        </w:tc>
        <w:tc>
          <w:tcPr>
            <w:tcW w:w="180" w:type="dxa"/>
            <w:vAlign w:val="bottom"/>
          </w:tcPr>
          <w:p w14:paraId="18E492AE"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52" w:type="dxa"/>
            <w:vAlign w:val="bottom"/>
          </w:tcPr>
          <w:p w14:paraId="13DBE7D8"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77,353</w:t>
            </w:r>
          </w:p>
        </w:tc>
        <w:tc>
          <w:tcPr>
            <w:tcW w:w="180" w:type="dxa"/>
            <w:vAlign w:val="bottom"/>
          </w:tcPr>
          <w:p w14:paraId="7659F9A5"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p>
        </w:tc>
        <w:tc>
          <w:tcPr>
            <w:tcW w:w="1134" w:type="dxa"/>
            <w:vAlign w:val="bottom"/>
          </w:tcPr>
          <w:p w14:paraId="74CB2746" w14:textId="77777777" w:rsidR="00CE3F6F" w:rsidRPr="00073F2D" w:rsidRDefault="00CE3F6F" w:rsidP="00354DE1">
            <w:pPr>
              <w:pStyle w:val="acctfourfigures"/>
              <w:tabs>
                <w:tab w:val="clear" w:pos="765"/>
                <w:tab w:val="decimal" w:pos="937"/>
              </w:tabs>
              <w:spacing w:line="240" w:lineRule="atLeast"/>
              <w:ind w:right="11"/>
              <w:rPr>
                <w:rFonts w:cs="Times New Roman"/>
                <w:szCs w:val="22"/>
              </w:rPr>
            </w:pPr>
            <w:r w:rsidRPr="00073F2D">
              <w:rPr>
                <w:rFonts w:cs="Times New Roman"/>
                <w:szCs w:val="22"/>
              </w:rPr>
              <w:t>80,329</w:t>
            </w:r>
          </w:p>
        </w:tc>
      </w:tr>
    </w:tbl>
    <w:p w14:paraId="35EA3339" w14:textId="77777777" w:rsidR="00CE3F6F" w:rsidRPr="005C619D" w:rsidRDefault="00CE3F6F" w:rsidP="00A970D7">
      <w:pPr>
        <w:tabs>
          <w:tab w:val="left" w:pos="540"/>
          <w:tab w:val="left" w:pos="1170"/>
        </w:tabs>
        <w:spacing w:line="160" w:lineRule="exact"/>
        <w:ind w:left="547" w:right="14"/>
        <w:jc w:val="thaiDistribute"/>
        <w:rPr>
          <w:rFonts w:cs="Times New Roman"/>
          <w:sz w:val="20"/>
        </w:rPr>
      </w:pPr>
    </w:p>
    <w:p w14:paraId="74BBDDAE" w14:textId="77777777" w:rsidR="00CE3F6F" w:rsidRPr="00073F2D" w:rsidRDefault="00CE3F6F" w:rsidP="00CE3F6F">
      <w:pPr>
        <w:tabs>
          <w:tab w:val="left" w:pos="540"/>
          <w:tab w:val="left" w:pos="1170"/>
        </w:tabs>
        <w:spacing w:line="240" w:lineRule="atLeast"/>
        <w:ind w:left="540" w:right="9"/>
        <w:jc w:val="thaiDistribute"/>
        <w:rPr>
          <w:rFonts w:cs="Times New Roman"/>
          <w:szCs w:val="22"/>
        </w:rPr>
      </w:pPr>
      <w:r w:rsidRPr="00A970D7">
        <w:rPr>
          <w:rFonts w:cs="Times New Roman"/>
          <w:szCs w:val="22"/>
        </w:rPr>
        <w:t xml:space="preserve">The </w:t>
      </w:r>
      <w:r w:rsidRPr="00073F2D">
        <w:rPr>
          <w:rFonts w:cs="Times New Roman"/>
          <w:szCs w:val="22"/>
        </w:rPr>
        <w:t>following methods and assumptions were used by the Bank and its subsidiaries in estimating fair value of financial instruments as disclosed herein.</w:t>
      </w:r>
    </w:p>
    <w:p w14:paraId="66346374" w14:textId="77777777" w:rsidR="00CE3F6F" w:rsidRPr="00073F2D" w:rsidRDefault="00CE3F6F" w:rsidP="00A970D7">
      <w:pPr>
        <w:tabs>
          <w:tab w:val="left" w:pos="540"/>
          <w:tab w:val="left" w:pos="1170"/>
        </w:tabs>
        <w:spacing w:line="160" w:lineRule="exact"/>
        <w:ind w:left="547" w:right="14"/>
        <w:jc w:val="thaiDistribute"/>
        <w:rPr>
          <w:rFonts w:cs="Times New Roman"/>
          <w:szCs w:val="22"/>
        </w:rPr>
      </w:pPr>
    </w:p>
    <w:p w14:paraId="02D8541A" w14:textId="77777777" w:rsidR="00CE3F6F" w:rsidRPr="00073F2D" w:rsidRDefault="00CE3F6F" w:rsidP="00CE3F6F">
      <w:pPr>
        <w:spacing w:line="240" w:lineRule="atLeast"/>
        <w:ind w:left="851" w:right="29" w:hanging="284"/>
        <w:jc w:val="thaiDistribute"/>
        <w:rPr>
          <w:rFonts w:cs="Times New Roman"/>
          <w:szCs w:val="22"/>
        </w:rPr>
      </w:pPr>
      <w:r w:rsidRPr="00073F2D">
        <w:rPr>
          <w:rFonts w:cs="Times New Roman"/>
          <w:szCs w:val="22"/>
        </w:rPr>
        <w:t xml:space="preserve">-  </w:t>
      </w:r>
      <w:r w:rsidRPr="00073F2D">
        <w:rPr>
          <w:rFonts w:cs="Times New Roman"/>
          <w:szCs w:val="22"/>
        </w:rPr>
        <w:tab/>
        <w:t>Cash:</w:t>
      </w:r>
    </w:p>
    <w:p w14:paraId="401F1FB2" w14:textId="77777777" w:rsidR="00CE3F6F" w:rsidRPr="00073F2D" w:rsidRDefault="00CE3F6F" w:rsidP="00A970D7">
      <w:pPr>
        <w:tabs>
          <w:tab w:val="left" w:pos="993"/>
        </w:tabs>
        <w:spacing w:line="160" w:lineRule="exact"/>
        <w:ind w:left="547" w:right="14"/>
        <w:jc w:val="thaiDistribute"/>
        <w:rPr>
          <w:rFonts w:cs="Times New Roman"/>
          <w:szCs w:val="22"/>
        </w:rPr>
      </w:pPr>
    </w:p>
    <w:p w14:paraId="050FB6A1" w14:textId="77777777" w:rsidR="00CE3F6F" w:rsidRPr="00073F2D" w:rsidRDefault="00CE3F6F" w:rsidP="00CE3F6F">
      <w:pPr>
        <w:tabs>
          <w:tab w:val="left" w:pos="993"/>
        </w:tabs>
        <w:spacing w:line="240" w:lineRule="atLeast"/>
        <w:ind w:left="851" w:right="29"/>
        <w:jc w:val="thaiDistribute"/>
        <w:rPr>
          <w:rFonts w:cs="Times New Roman"/>
          <w:szCs w:val="22"/>
        </w:rPr>
      </w:pPr>
      <w:r w:rsidRPr="00073F2D">
        <w:rPr>
          <w:rFonts w:cs="Times New Roman"/>
          <w:szCs w:val="22"/>
        </w:rPr>
        <w:t xml:space="preserve">The fair value is approximated based on </w:t>
      </w:r>
      <w:proofErr w:type="gramStart"/>
      <w:r w:rsidRPr="00073F2D">
        <w:rPr>
          <w:rFonts w:cs="Times New Roman"/>
          <w:szCs w:val="22"/>
        </w:rPr>
        <w:t>its</w:t>
      </w:r>
      <w:proofErr w:type="gramEnd"/>
      <w:r w:rsidRPr="00073F2D">
        <w:rPr>
          <w:rFonts w:cs="Times New Roman"/>
          <w:szCs w:val="22"/>
        </w:rPr>
        <w:t xml:space="preserve"> carrying value.</w:t>
      </w:r>
    </w:p>
    <w:p w14:paraId="46DDE321" w14:textId="77777777" w:rsidR="00CE3F6F" w:rsidRPr="00073F2D" w:rsidRDefault="00CE3F6F" w:rsidP="00A970D7">
      <w:pPr>
        <w:spacing w:line="160" w:lineRule="exact"/>
        <w:ind w:left="547" w:right="14"/>
        <w:jc w:val="thaiDistribute"/>
        <w:rPr>
          <w:rFonts w:cs="Times New Roman"/>
          <w:szCs w:val="22"/>
        </w:rPr>
      </w:pPr>
    </w:p>
    <w:p w14:paraId="495F3C02" w14:textId="77777777" w:rsidR="00CE3F6F" w:rsidRPr="00073F2D" w:rsidRDefault="00CE3F6F" w:rsidP="00CE3F6F">
      <w:pPr>
        <w:spacing w:line="240" w:lineRule="atLeast"/>
        <w:ind w:left="851" w:right="29" w:hanging="284"/>
        <w:jc w:val="thaiDistribute"/>
        <w:rPr>
          <w:rFonts w:cs="Times New Roman"/>
          <w:szCs w:val="22"/>
        </w:rPr>
      </w:pPr>
      <w:r w:rsidRPr="00073F2D">
        <w:rPr>
          <w:rFonts w:cs="Times New Roman"/>
          <w:szCs w:val="22"/>
        </w:rPr>
        <w:t xml:space="preserve">-  </w:t>
      </w:r>
      <w:r w:rsidRPr="00073F2D">
        <w:rPr>
          <w:rFonts w:cs="Times New Roman"/>
          <w:szCs w:val="22"/>
        </w:rPr>
        <w:tab/>
        <w:t>Interbank and money market items (assets):</w:t>
      </w:r>
    </w:p>
    <w:p w14:paraId="658DFC74" w14:textId="77777777" w:rsidR="00CE3F6F" w:rsidRPr="00073F2D" w:rsidRDefault="00CE3F6F" w:rsidP="00A970D7">
      <w:pPr>
        <w:pStyle w:val="BodyTextIndent"/>
        <w:spacing w:after="0" w:line="160" w:lineRule="exact"/>
        <w:ind w:left="547" w:right="14"/>
        <w:jc w:val="thaiDistribute"/>
        <w:rPr>
          <w:rFonts w:cs="Times New Roman"/>
          <w:szCs w:val="22"/>
        </w:rPr>
      </w:pPr>
    </w:p>
    <w:p w14:paraId="131AE548" w14:textId="77777777" w:rsidR="00CE3F6F" w:rsidRPr="00073F2D" w:rsidRDefault="00CE3F6F" w:rsidP="00CE3F6F">
      <w:pPr>
        <w:pStyle w:val="BodyTextIndent"/>
        <w:spacing w:after="0" w:line="240" w:lineRule="atLeast"/>
        <w:ind w:left="850" w:right="29"/>
        <w:jc w:val="thaiDistribute"/>
        <w:rPr>
          <w:rFonts w:cs="Times New Roman"/>
          <w:szCs w:val="22"/>
        </w:rPr>
      </w:pPr>
      <w:r w:rsidRPr="00073F2D">
        <w:rPr>
          <w:rFonts w:cs="Times New Roman"/>
          <w:szCs w:val="22"/>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09DAA74B" w14:textId="77777777" w:rsidR="00CE3F6F" w:rsidRPr="00073F2D" w:rsidRDefault="00CE3F6F" w:rsidP="00A970D7">
      <w:pPr>
        <w:spacing w:line="160" w:lineRule="exact"/>
        <w:ind w:left="547" w:right="14"/>
        <w:jc w:val="thaiDistribute"/>
        <w:rPr>
          <w:rFonts w:cs="Times New Roman"/>
          <w:szCs w:val="22"/>
        </w:rPr>
      </w:pPr>
    </w:p>
    <w:p w14:paraId="24509B33" w14:textId="77777777" w:rsidR="00CE3F6F" w:rsidRPr="00073F2D" w:rsidRDefault="00CE3F6F" w:rsidP="00CE3F6F">
      <w:pPr>
        <w:spacing w:line="240" w:lineRule="atLeast"/>
        <w:ind w:left="850" w:right="29" w:hanging="284"/>
        <w:jc w:val="thaiDistribute"/>
        <w:rPr>
          <w:rFonts w:cs="Times New Roman"/>
          <w:szCs w:val="22"/>
        </w:rPr>
      </w:pPr>
      <w:r w:rsidRPr="00073F2D">
        <w:rPr>
          <w:rFonts w:cs="Times New Roman"/>
          <w:szCs w:val="22"/>
        </w:rPr>
        <w:t>-</w:t>
      </w:r>
      <w:r w:rsidRPr="00073F2D">
        <w:rPr>
          <w:rFonts w:cs="Times New Roman"/>
          <w:szCs w:val="22"/>
        </w:rPr>
        <w:tab/>
        <w:t>Financial assets measured at FVTPL and investments:</w:t>
      </w:r>
    </w:p>
    <w:p w14:paraId="435EBAC9" w14:textId="77777777" w:rsidR="00CE3F6F" w:rsidRPr="00073F2D" w:rsidRDefault="00CE3F6F" w:rsidP="00A970D7">
      <w:pPr>
        <w:spacing w:line="160" w:lineRule="exact"/>
        <w:ind w:left="547" w:right="14"/>
        <w:jc w:val="thaiDistribute"/>
        <w:rPr>
          <w:rFonts w:cs="Times New Roman"/>
          <w:szCs w:val="22"/>
        </w:rPr>
      </w:pPr>
    </w:p>
    <w:p w14:paraId="243080E5" w14:textId="77777777" w:rsidR="00CE3F6F" w:rsidRPr="00073F2D" w:rsidRDefault="00CE3F6F" w:rsidP="00CE3F6F">
      <w:pPr>
        <w:pStyle w:val="BodyText"/>
        <w:spacing w:after="0" w:line="240" w:lineRule="atLeast"/>
        <w:ind w:left="851"/>
        <w:jc w:val="both"/>
        <w:rPr>
          <w:rFonts w:cs="Times New Roman"/>
          <w:szCs w:val="22"/>
        </w:rPr>
      </w:pPr>
      <w:bookmarkStart w:id="2" w:name="_Hlk39844370"/>
      <w:r w:rsidRPr="00073F2D">
        <w:rPr>
          <w:rFonts w:cs="Times New Roman"/>
          <w:szCs w:val="22"/>
        </w:rPr>
        <w:t>The fair value of investments in government-sector debt securities is determined, using yield rates or prices quoted on the Thai Bond Market Association (“</w:t>
      </w:r>
      <w:proofErr w:type="spellStart"/>
      <w:r w:rsidRPr="00073F2D">
        <w:rPr>
          <w:rFonts w:cs="Times New Roman"/>
          <w:szCs w:val="22"/>
        </w:rPr>
        <w:t>ThaiBMA</w:t>
      </w:r>
      <w:proofErr w:type="spellEnd"/>
      <w:r w:rsidRPr="00073F2D">
        <w:rPr>
          <w:rFonts w:cs="Times New Roman"/>
          <w:szCs w:val="22"/>
        </w:rPr>
        <w:t xml:space="preserve">”). The fair value of investments in other debt securities issued locally is determined based on market value appraised by the reliable institutions, their respective yields, or the </w:t>
      </w:r>
      <w:proofErr w:type="spellStart"/>
      <w:r w:rsidRPr="00073F2D">
        <w:rPr>
          <w:rFonts w:cs="Times New Roman"/>
          <w:szCs w:val="22"/>
        </w:rPr>
        <w:t>ThaiBMA’s</w:t>
      </w:r>
      <w:proofErr w:type="spellEnd"/>
      <w:r w:rsidRPr="00073F2D">
        <w:rPr>
          <w:rFonts w:cs="Times New Roman"/>
          <w:szCs w:val="22"/>
        </w:rPr>
        <w:t xml:space="preserve"> yield rates adjusted by appropriate risk factors</w:t>
      </w:r>
      <w:bookmarkEnd w:id="2"/>
      <w:r w:rsidRPr="00073F2D">
        <w:rPr>
          <w:rFonts w:cs="Times New Roman"/>
          <w:szCs w:val="22"/>
        </w:rPr>
        <w:t>.</w:t>
      </w:r>
    </w:p>
    <w:p w14:paraId="73CD9CCB" w14:textId="77777777" w:rsidR="00CE3F6F" w:rsidRPr="00073F2D" w:rsidRDefault="00CE3F6F" w:rsidP="00A970D7">
      <w:pPr>
        <w:pStyle w:val="BodyText"/>
        <w:spacing w:after="0" w:line="160" w:lineRule="exact"/>
        <w:ind w:left="547" w:right="14"/>
        <w:jc w:val="thaiDistribute"/>
        <w:rPr>
          <w:rFonts w:cs="Times New Roman"/>
          <w:szCs w:val="22"/>
        </w:rPr>
      </w:pPr>
    </w:p>
    <w:p w14:paraId="3204FC27" w14:textId="77777777" w:rsidR="00CE3F6F" w:rsidRPr="00073F2D" w:rsidRDefault="00CE3F6F" w:rsidP="00CE3F6F">
      <w:pPr>
        <w:pStyle w:val="BodyText"/>
        <w:spacing w:after="0" w:line="240" w:lineRule="atLeast"/>
        <w:ind w:left="850"/>
        <w:jc w:val="both"/>
        <w:rPr>
          <w:rFonts w:cs="Times New Roman"/>
          <w:szCs w:val="22"/>
        </w:rPr>
      </w:pPr>
      <w:r w:rsidRPr="00073F2D">
        <w:rPr>
          <w:rFonts w:cs="Times New Roman"/>
          <w:szCs w:val="22"/>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 securities is determined mainly based on common valuation techniques such as the market approach, cost approach or income approach, as well as book value or adjusted book value. </w:t>
      </w:r>
    </w:p>
    <w:p w14:paraId="044A26EF" w14:textId="77777777" w:rsidR="00CE3F6F" w:rsidRPr="00073F2D" w:rsidRDefault="00CE3F6F" w:rsidP="00A970D7">
      <w:pPr>
        <w:spacing w:line="160" w:lineRule="exact"/>
        <w:ind w:left="547" w:right="14"/>
        <w:jc w:val="thaiDistribute"/>
        <w:rPr>
          <w:rFonts w:cs="Times New Roman"/>
          <w:szCs w:val="22"/>
        </w:rPr>
      </w:pPr>
    </w:p>
    <w:p w14:paraId="2BC44C3B" w14:textId="77777777" w:rsidR="00CE3F6F" w:rsidRPr="00073F2D" w:rsidRDefault="00CE3F6F" w:rsidP="00CE3F6F">
      <w:pPr>
        <w:spacing w:line="240" w:lineRule="atLeast"/>
        <w:ind w:left="850" w:right="29" w:hanging="284"/>
        <w:jc w:val="thaiDistribute"/>
        <w:rPr>
          <w:rFonts w:cs="Times New Roman"/>
          <w:szCs w:val="22"/>
        </w:rPr>
      </w:pPr>
      <w:r w:rsidRPr="00073F2D">
        <w:rPr>
          <w:rFonts w:cs="Times New Roman"/>
          <w:szCs w:val="22"/>
        </w:rPr>
        <w:t xml:space="preserve">-  </w:t>
      </w:r>
      <w:r w:rsidRPr="00073F2D">
        <w:rPr>
          <w:rFonts w:cs="Times New Roman"/>
          <w:szCs w:val="22"/>
        </w:rPr>
        <w:tab/>
        <w:t>Loans to customers and accrued interest receivable, net:</w:t>
      </w:r>
    </w:p>
    <w:p w14:paraId="24AD501F" w14:textId="77777777" w:rsidR="00CE3F6F" w:rsidRPr="00073F2D" w:rsidRDefault="00CE3F6F" w:rsidP="00A970D7">
      <w:pPr>
        <w:tabs>
          <w:tab w:val="num" w:pos="284"/>
        </w:tabs>
        <w:spacing w:line="160" w:lineRule="exact"/>
        <w:ind w:left="547" w:right="14"/>
        <w:jc w:val="thaiDistribute"/>
        <w:rPr>
          <w:rFonts w:cs="Times New Roman"/>
          <w:szCs w:val="22"/>
        </w:rPr>
      </w:pPr>
    </w:p>
    <w:p w14:paraId="27E78330" w14:textId="77777777" w:rsidR="00CE3F6F" w:rsidRPr="00073F2D" w:rsidRDefault="00CE3F6F" w:rsidP="00CE3F6F">
      <w:pPr>
        <w:tabs>
          <w:tab w:val="num" w:pos="284"/>
        </w:tabs>
        <w:spacing w:line="240" w:lineRule="atLeast"/>
        <w:ind w:left="850" w:right="29"/>
        <w:jc w:val="thaiDistribute"/>
        <w:rPr>
          <w:rFonts w:cs="Times New Roman"/>
          <w:szCs w:val="22"/>
        </w:rPr>
      </w:pPr>
      <w:r w:rsidRPr="00073F2D">
        <w:rPr>
          <w:rFonts w:cs="Times New Roman"/>
          <w:szCs w:val="22"/>
        </w:rPr>
        <w:t xml:space="preserve">The fair value is based on the carrying amount </w:t>
      </w:r>
      <w:r w:rsidRPr="00073F2D">
        <w:rPr>
          <w:rFonts w:cs="Times New Roman"/>
          <w:szCs w:val="22"/>
          <w:lang w:val="en-US"/>
        </w:rPr>
        <w:t>except for the fair value of fixed rate hire purchase which is calculated based on the present value of future cash flow of principal and interest, discounted at interest rate currently being offered on similar loans net of expected credit loss (2019: allowance for doubtful accounts).</w:t>
      </w:r>
    </w:p>
    <w:p w14:paraId="77A09EAD" w14:textId="77777777" w:rsidR="00CE3F6F" w:rsidRDefault="00CE3F6F" w:rsidP="00CE3F6F">
      <w:pPr>
        <w:spacing w:line="240" w:lineRule="atLeast"/>
        <w:ind w:left="850" w:right="29" w:hanging="284"/>
        <w:jc w:val="thaiDistribute"/>
        <w:rPr>
          <w:rFonts w:cs="Times New Roman"/>
          <w:sz w:val="20"/>
        </w:rPr>
      </w:pPr>
    </w:p>
    <w:p w14:paraId="215394FF" w14:textId="77777777" w:rsidR="00CE3F6F" w:rsidRPr="00073F2D" w:rsidRDefault="00CE3F6F" w:rsidP="00CE3F6F">
      <w:pPr>
        <w:spacing w:line="240" w:lineRule="atLeast"/>
        <w:ind w:left="850" w:right="29" w:hanging="284"/>
        <w:jc w:val="thaiDistribute"/>
        <w:rPr>
          <w:rFonts w:cs="Times New Roman"/>
          <w:szCs w:val="22"/>
        </w:rPr>
      </w:pPr>
      <w:r w:rsidRPr="00073F2D">
        <w:rPr>
          <w:rFonts w:cs="Times New Roman"/>
          <w:szCs w:val="22"/>
        </w:rPr>
        <w:lastRenderedPageBreak/>
        <w:t xml:space="preserve">-  </w:t>
      </w:r>
      <w:r w:rsidRPr="00073F2D">
        <w:rPr>
          <w:rFonts w:cs="Times New Roman"/>
          <w:szCs w:val="22"/>
        </w:rPr>
        <w:tab/>
        <w:t>Other financial assets:</w:t>
      </w:r>
    </w:p>
    <w:p w14:paraId="1E87CDBC" w14:textId="77777777" w:rsidR="00CE3F6F" w:rsidRPr="00073F2D" w:rsidRDefault="00CE3F6F" w:rsidP="00CE3F6F">
      <w:pPr>
        <w:tabs>
          <w:tab w:val="left" w:pos="993"/>
        </w:tabs>
        <w:spacing w:line="240" w:lineRule="atLeast"/>
        <w:ind w:left="851" w:right="29"/>
        <w:jc w:val="thaiDistribute"/>
        <w:rPr>
          <w:rFonts w:cs="Times New Roman"/>
          <w:szCs w:val="22"/>
        </w:rPr>
      </w:pPr>
    </w:p>
    <w:p w14:paraId="5AEC69A1" w14:textId="77777777" w:rsidR="00CE3F6F" w:rsidRPr="00073F2D" w:rsidRDefault="00CE3F6F" w:rsidP="00CE3F6F">
      <w:pPr>
        <w:tabs>
          <w:tab w:val="left" w:pos="993"/>
        </w:tabs>
        <w:spacing w:line="240" w:lineRule="atLeast"/>
        <w:ind w:left="851" w:right="29"/>
        <w:jc w:val="thaiDistribute"/>
        <w:rPr>
          <w:rFonts w:cs="Times New Roman"/>
          <w:szCs w:val="22"/>
        </w:rPr>
      </w:pPr>
      <w:r w:rsidRPr="00073F2D">
        <w:rPr>
          <w:rFonts w:cs="Times New Roman"/>
          <w:szCs w:val="22"/>
        </w:rPr>
        <w:t xml:space="preserve">The fair value is approximated based on </w:t>
      </w:r>
      <w:proofErr w:type="gramStart"/>
      <w:r w:rsidRPr="00073F2D">
        <w:rPr>
          <w:rFonts w:cs="Times New Roman"/>
          <w:szCs w:val="22"/>
        </w:rPr>
        <w:t>its</w:t>
      </w:r>
      <w:proofErr w:type="gramEnd"/>
      <w:r w:rsidRPr="00073F2D">
        <w:rPr>
          <w:rFonts w:cs="Times New Roman"/>
          <w:szCs w:val="22"/>
        </w:rPr>
        <w:t xml:space="preserve"> carrying value.</w:t>
      </w:r>
    </w:p>
    <w:p w14:paraId="3A9D3881" w14:textId="77777777" w:rsidR="00CE3F6F" w:rsidRPr="00073F2D" w:rsidRDefault="00CE3F6F" w:rsidP="00CE3F6F">
      <w:pPr>
        <w:tabs>
          <w:tab w:val="left" w:pos="993"/>
        </w:tabs>
        <w:spacing w:line="240" w:lineRule="atLeast"/>
        <w:ind w:left="850" w:right="29" w:hanging="284"/>
        <w:jc w:val="thaiDistribute"/>
        <w:rPr>
          <w:rFonts w:cs="Times New Roman"/>
          <w:szCs w:val="22"/>
        </w:rPr>
      </w:pPr>
    </w:p>
    <w:p w14:paraId="3C8D7FBC" w14:textId="77777777" w:rsidR="00CE3F6F" w:rsidRPr="00073F2D" w:rsidRDefault="00CE3F6F" w:rsidP="00CE3F6F">
      <w:pPr>
        <w:tabs>
          <w:tab w:val="left" w:pos="993"/>
        </w:tabs>
        <w:spacing w:line="240" w:lineRule="atLeast"/>
        <w:ind w:left="850" w:right="29" w:hanging="284"/>
        <w:jc w:val="thaiDistribute"/>
        <w:rPr>
          <w:rFonts w:cs="Times New Roman"/>
          <w:szCs w:val="22"/>
        </w:rPr>
      </w:pPr>
      <w:r w:rsidRPr="00073F2D">
        <w:rPr>
          <w:rFonts w:cs="Times New Roman"/>
          <w:szCs w:val="22"/>
        </w:rPr>
        <w:t xml:space="preserve">-  </w:t>
      </w:r>
      <w:r w:rsidRPr="00073F2D">
        <w:rPr>
          <w:rFonts w:cs="Times New Roman"/>
          <w:szCs w:val="22"/>
        </w:rPr>
        <w:tab/>
        <w:t>Deposits and interbank and money market items (liabilities):</w:t>
      </w:r>
    </w:p>
    <w:p w14:paraId="1B6A2518" w14:textId="77777777" w:rsidR="00CE3F6F" w:rsidRPr="00073F2D" w:rsidRDefault="00CE3F6F" w:rsidP="00CE3F6F">
      <w:pPr>
        <w:pStyle w:val="BodyTextIndent"/>
        <w:spacing w:after="0" w:line="240" w:lineRule="atLeast"/>
        <w:ind w:left="850" w:right="29"/>
        <w:jc w:val="thaiDistribute"/>
        <w:rPr>
          <w:rFonts w:cs="Times New Roman"/>
          <w:szCs w:val="22"/>
        </w:rPr>
      </w:pPr>
    </w:p>
    <w:p w14:paraId="521DBC5F" w14:textId="77777777" w:rsidR="00CE3F6F" w:rsidRPr="00073F2D" w:rsidRDefault="00CE3F6F" w:rsidP="00CE3F6F">
      <w:pPr>
        <w:pStyle w:val="BodyTextIndent"/>
        <w:spacing w:after="0" w:line="240" w:lineRule="atLeast"/>
        <w:ind w:left="850" w:right="29"/>
        <w:jc w:val="thaiDistribute"/>
        <w:rPr>
          <w:rFonts w:cs="Times New Roman"/>
          <w:szCs w:val="22"/>
        </w:rPr>
      </w:pPr>
      <w:r w:rsidRPr="00073F2D">
        <w:rPr>
          <w:rFonts w:cs="Times New Roman"/>
          <w:szCs w:val="22"/>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59D05A42" w14:textId="77777777" w:rsidR="00CE3F6F" w:rsidRPr="00073F2D" w:rsidRDefault="00CE3F6F" w:rsidP="00CE3F6F">
      <w:pPr>
        <w:spacing w:line="240" w:lineRule="atLeast"/>
        <w:ind w:left="850" w:right="29" w:hanging="284"/>
        <w:jc w:val="thaiDistribute"/>
        <w:rPr>
          <w:rFonts w:cs="Times New Roman"/>
          <w:szCs w:val="22"/>
        </w:rPr>
      </w:pPr>
    </w:p>
    <w:p w14:paraId="29237656" w14:textId="77777777" w:rsidR="00CE3F6F" w:rsidRPr="00073F2D" w:rsidRDefault="00CE3F6F" w:rsidP="00CE3F6F">
      <w:pPr>
        <w:tabs>
          <w:tab w:val="left" w:pos="993"/>
        </w:tabs>
        <w:spacing w:line="240" w:lineRule="atLeast"/>
        <w:ind w:left="850" w:right="29" w:hanging="284"/>
        <w:jc w:val="thaiDistribute"/>
        <w:rPr>
          <w:rFonts w:cs="Times New Roman"/>
          <w:szCs w:val="22"/>
        </w:rPr>
      </w:pPr>
      <w:r w:rsidRPr="00073F2D">
        <w:rPr>
          <w:rFonts w:cs="Times New Roman"/>
          <w:szCs w:val="22"/>
        </w:rPr>
        <w:t xml:space="preserve">- </w:t>
      </w:r>
      <w:r w:rsidRPr="00073F2D">
        <w:rPr>
          <w:rFonts w:cs="Times New Roman"/>
          <w:szCs w:val="22"/>
        </w:rPr>
        <w:tab/>
        <w:t>Financial liabilities designated at fair value through profit or loss:</w:t>
      </w:r>
    </w:p>
    <w:p w14:paraId="507F8B58" w14:textId="77777777" w:rsidR="00CE3F6F" w:rsidRPr="00073F2D" w:rsidRDefault="00CE3F6F" w:rsidP="00CE3F6F">
      <w:pPr>
        <w:tabs>
          <w:tab w:val="left" w:pos="993"/>
        </w:tabs>
        <w:spacing w:line="240" w:lineRule="atLeast"/>
        <w:ind w:left="850" w:right="29" w:hanging="284"/>
        <w:jc w:val="thaiDistribute"/>
        <w:rPr>
          <w:rFonts w:cs="Times New Roman"/>
          <w:szCs w:val="22"/>
        </w:rPr>
      </w:pPr>
    </w:p>
    <w:p w14:paraId="4811A176" w14:textId="77777777" w:rsidR="00CE3F6F" w:rsidRPr="00073F2D" w:rsidRDefault="00CE3F6F" w:rsidP="00CE3F6F">
      <w:pPr>
        <w:tabs>
          <w:tab w:val="left" w:pos="993"/>
        </w:tabs>
        <w:spacing w:line="240" w:lineRule="atLeast"/>
        <w:ind w:left="850" w:right="29" w:hanging="284"/>
        <w:jc w:val="thaiDistribute"/>
        <w:rPr>
          <w:rFonts w:cs="Times New Roman"/>
          <w:szCs w:val="22"/>
        </w:rPr>
      </w:pPr>
      <w:r w:rsidRPr="00073F2D">
        <w:rPr>
          <w:rFonts w:cs="Times New Roman"/>
          <w:szCs w:val="22"/>
        </w:rPr>
        <w:tab/>
        <w:t>Fair value is calculated based on a valuation model, using market data obtained from reliable sources.</w:t>
      </w:r>
    </w:p>
    <w:p w14:paraId="676BF452" w14:textId="77777777" w:rsidR="00CE3F6F" w:rsidRPr="00073F2D" w:rsidRDefault="00CE3F6F" w:rsidP="00CE3F6F">
      <w:pPr>
        <w:tabs>
          <w:tab w:val="left" w:pos="993"/>
        </w:tabs>
        <w:spacing w:line="240" w:lineRule="atLeast"/>
        <w:ind w:left="850" w:right="29" w:hanging="284"/>
        <w:jc w:val="thaiDistribute"/>
        <w:rPr>
          <w:rFonts w:cs="Times New Roman"/>
          <w:szCs w:val="22"/>
        </w:rPr>
      </w:pPr>
    </w:p>
    <w:p w14:paraId="3388E06E" w14:textId="77777777" w:rsidR="00CE3F6F" w:rsidRPr="00073F2D" w:rsidRDefault="00CE3F6F" w:rsidP="00CE3F6F">
      <w:pPr>
        <w:tabs>
          <w:tab w:val="left" w:pos="993"/>
        </w:tabs>
        <w:spacing w:line="240" w:lineRule="atLeast"/>
        <w:ind w:left="850" w:right="29" w:hanging="284"/>
        <w:jc w:val="thaiDistribute"/>
        <w:rPr>
          <w:rFonts w:cs="Times New Roman"/>
          <w:szCs w:val="22"/>
          <w:lang w:val="en-US"/>
        </w:rPr>
      </w:pPr>
      <w:r w:rsidRPr="00073F2D">
        <w:rPr>
          <w:rFonts w:cs="Times New Roman"/>
          <w:szCs w:val="22"/>
        </w:rPr>
        <w:t xml:space="preserve">-  </w:t>
      </w:r>
      <w:r w:rsidRPr="00073F2D">
        <w:rPr>
          <w:rFonts w:cs="Times New Roman"/>
          <w:szCs w:val="22"/>
        </w:rPr>
        <w:tab/>
        <w:t>Debts issued and borrowings</w:t>
      </w:r>
      <w:r w:rsidRPr="00073F2D">
        <w:rPr>
          <w:rFonts w:cs="Times New Roman"/>
          <w:szCs w:val="22"/>
          <w:lang w:val="en-US"/>
        </w:rPr>
        <w:t>:</w:t>
      </w:r>
    </w:p>
    <w:p w14:paraId="2516B25B" w14:textId="77777777" w:rsidR="00CE3F6F" w:rsidRPr="00073F2D" w:rsidRDefault="00CE3F6F" w:rsidP="00CE3F6F">
      <w:pPr>
        <w:tabs>
          <w:tab w:val="left" w:pos="993"/>
        </w:tabs>
        <w:spacing w:line="240" w:lineRule="atLeast"/>
        <w:ind w:left="850" w:right="29" w:hanging="284"/>
        <w:jc w:val="thaiDistribute"/>
        <w:rPr>
          <w:rFonts w:cs="Times New Roman"/>
          <w:szCs w:val="22"/>
        </w:rPr>
      </w:pPr>
    </w:p>
    <w:p w14:paraId="72C51117" w14:textId="77777777" w:rsidR="00CE3F6F" w:rsidRPr="00073F2D" w:rsidRDefault="00CE3F6F" w:rsidP="00CE3F6F">
      <w:pPr>
        <w:tabs>
          <w:tab w:val="left" w:pos="993"/>
        </w:tabs>
        <w:spacing w:line="240" w:lineRule="atLeast"/>
        <w:ind w:left="850" w:right="29" w:hanging="284"/>
        <w:jc w:val="thaiDistribute"/>
        <w:rPr>
          <w:rFonts w:cs="Times New Roman"/>
          <w:szCs w:val="22"/>
        </w:rPr>
      </w:pPr>
      <w:r w:rsidRPr="00073F2D">
        <w:rPr>
          <w:rFonts w:cs="Times New Roman"/>
          <w:szCs w:val="22"/>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0D2D9CDD" w14:textId="77777777" w:rsidR="00CE3F6F" w:rsidRPr="00073F2D" w:rsidRDefault="00CE3F6F" w:rsidP="00CE3F6F">
      <w:pPr>
        <w:spacing w:line="240" w:lineRule="atLeast"/>
        <w:ind w:left="850" w:right="29" w:hanging="284"/>
        <w:jc w:val="thaiDistribute"/>
        <w:rPr>
          <w:rFonts w:cs="Times New Roman"/>
          <w:szCs w:val="22"/>
        </w:rPr>
      </w:pPr>
    </w:p>
    <w:p w14:paraId="29E7875A" w14:textId="77777777" w:rsidR="00CE3F6F" w:rsidRPr="00073F2D" w:rsidRDefault="00CE3F6F" w:rsidP="00CE3F6F">
      <w:pPr>
        <w:spacing w:line="240" w:lineRule="atLeast"/>
        <w:ind w:left="850" w:right="29" w:hanging="284"/>
        <w:jc w:val="thaiDistribute"/>
        <w:rPr>
          <w:rFonts w:cs="Times New Roman"/>
          <w:szCs w:val="22"/>
          <w:lang w:val="en-US"/>
        </w:rPr>
      </w:pPr>
      <w:r w:rsidRPr="00073F2D">
        <w:rPr>
          <w:rFonts w:cs="Times New Roman"/>
          <w:szCs w:val="22"/>
        </w:rPr>
        <w:t>-</w:t>
      </w:r>
      <w:r w:rsidRPr="00073F2D">
        <w:rPr>
          <w:rFonts w:cs="Times New Roman"/>
          <w:szCs w:val="22"/>
        </w:rPr>
        <w:tab/>
        <w:t>Other financial liabilities:</w:t>
      </w:r>
    </w:p>
    <w:p w14:paraId="324062F6" w14:textId="77777777" w:rsidR="00CE3F6F" w:rsidRPr="00073F2D" w:rsidRDefault="00CE3F6F" w:rsidP="00CE3F6F">
      <w:pPr>
        <w:tabs>
          <w:tab w:val="num" w:pos="284"/>
        </w:tabs>
        <w:spacing w:line="240" w:lineRule="atLeast"/>
        <w:ind w:left="850" w:right="29"/>
        <w:jc w:val="thaiDistribute"/>
        <w:rPr>
          <w:rFonts w:cs="Times New Roman"/>
          <w:szCs w:val="22"/>
        </w:rPr>
      </w:pPr>
    </w:p>
    <w:p w14:paraId="6B2133FB" w14:textId="77777777" w:rsidR="00CE3F6F" w:rsidRPr="00073F2D" w:rsidRDefault="00CE3F6F" w:rsidP="00CE3F6F">
      <w:pPr>
        <w:tabs>
          <w:tab w:val="num" w:pos="284"/>
        </w:tabs>
        <w:spacing w:line="240" w:lineRule="atLeast"/>
        <w:ind w:left="850" w:right="29"/>
        <w:jc w:val="thaiDistribute"/>
        <w:rPr>
          <w:rFonts w:cs="Times New Roman"/>
          <w:szCs w:val="22"/>
          <w:lang w:val="en-US"/>
        </w:rPr>
      </w:pPr>
      <w:r w:rsidRPr="00073F2D">
        <w:rPr>
          <w:rFonts w:cs="Times New Roman"/>
          <w:szCs w:val="22"/>
        </w:rPr>
        <w:t xml:space="preserve">The fair value is approximated based on </w:t>
      </w:r>
      <w:proofErr w:type="gramStart"/>
      <w:r w:rsidRPr="00073F2D">
        <w:rPr>
          <w:rFonts w:cs="Times New Roman"/>
          <w:szCs w:val="22"/>
        </w:rPr>
        <w:t>its</w:t>
      </w:r>
      <w:proofErr w:type="gramEnd"/>
      <w:r w:rsidRPr="00073F2D">
        <w:rPr>
          <w:rFonts w:cs="Times New Roman"/>
          <w:szCs w:val="22"/>
        </w:rPr>
        <w:t xml:space="preserve"> carrying value.</w:t>
      </w:r>
    </w:p>
    <w:p w14:paraId="73D4225C" w14:textId="77777777" w:rsidR="00CE3F6F" w:rsidRPr="00073F2D" w:rsidRDefault="00CE3F6F" w:rsidP="00CE3F6F">
      <w:pPr>
        <w:tabs>
          <w:tab w:val="left" w:pos="993"/>
        </w:tabs>
        <w:spacing w:line="240" w:lineRule="atLeast"/>
        <w:ind w:left="850" w:right="29" w:hanging="288"/>
        <w:jc w:val="thaiDistribute"/>
        <w:rPr>
          <w:rFonts w:cs="Times New Roman"/>
          <w:szCs w:val="22"/>
        </w:rPr>
      </w:pPr>
    </w:p>
    <w:p w14:paraId="2C371F21" w14:textId="77777777" w:rsidR="00CE3F6F" w:rsidRPr="00073F2D" w:rsidRDefault="00CE3F6F" w:rsidP="00CE3F6F">
      <w:pPr>
        <w:tabs>
          <w:tab w:val="left" w:pos="993"/>
        </w:tabs>
        <w:spacing w:line="240" w:lineRule="atLeast"/>
        <w:ind w:left="850" w:right="29" w:hanging="288"/>
        <w:jc w:val="thaiDistribute"/>
        <w:rPr>
          <w:rFonts w:cs="Times New Roman"/>
          <w:szCs w:val="22"/>
          <w:lang w:val="en-US"/>
        </w:rPr>
      </w:pPr>
      <w:r w:rsidRPr="00073F2D">
        <w:rPr>
          <w:rFonts w:cs="Times New Roman"/>
          <w:szCs w:val="22"/>
        </w:rPr>
        <w:t xml:space="preserve">-  </w:t>
      </w:r>
      <w:r w:rsidRPr="00073F2D">
        <w:rPr>
          <w:rFonts w:cs="Times New Roman"/>
          <w:szCs w:val="22"/>
        </w:rPr>
        <w:tab/>
        <w:t>Derivatives</w:t>
      </w:r>
      <w:r w:rsidRPr="00073F2D">
        <w:rPr>
          <w:rFonts w:cs="Times New Roman"/>
          <w:szCs w:val="22"/>
          <w:lang w:val="en-US"/>
        </w:rPr>
        <w:t>:</w:t>
      </w:r>
    </w:p>
    <w:p w14:paraId="59B20AA1" w14:textId="77777777" w:rsidR="00CE3F6F" w:rsidRPr="00073F2D" w:rsidRDefault="00CE3F6F" w:rsidP="00CE3F6F">
      <w:pPr>
        <w:tabs>
          <w:tab w:val="left" w:pos="993"/>
        </w:tabs>
        <w:spacing w:line="240" w:lineRule="atLeast"/>
        <w:ind w:left="850" w:right="29" w:hanging="284"/>
        <w:jc w:val="thaiDistribute"/>
        <w:rPr>
          <w:rFonts w:eastAsia="Arial Unicode MS" w:cs="Times New Roman"/>
          <w:szCs w:val="22"/>
        </w:rPr>
      </w:pPr>
    </w:p>
    <w:p w14:paraId="1E4EB3EF" w14:textId="77777777" w:rsidR="00CE3F6F" w:rsidRPr="00073F2D" w:rsidRDefault="00CE3F6F" w:rsidP="00CE3F6F">
      <w:pPr>
        <w:tabs>
          <w:tab w:val="left" w:pos="993"/>
        </w:tabs>
        <w:spacing w:line="240" w:lineRule="atLeast"/>
        <w:ind w:left="850" w:right="29" w:hanging="284"/>
        <w:jc w:val="thaiDistribute"/>
        <w:rPr>
          <w:rFonts w:cs="Times New Roman"/>
          <w:szCs w:val="22"/>
          <w:lang w:bidi="th-TH"/>
        </w:rPr>
      </w:pPr>
      <w:r w:rsidRPr="00073F2D">
        <w:rPr>
          <w:rFonts w:eastAsia="Arial Unicode MS" w:cs="Times New Roman"/>
          <w:szCs w:val="22"/>
        </w:rPr>
        <w:tab/>
        <w:t>In cases where there is an active market, the Bank and its subsidiaries use the market value as the fair value of derivatives. F</w:t>
      </w:r>
      <w:r w:rsidRPr="00073F2D">
        <w:rPr>
          <w:rFonts w:cs="Times New Roman"/>
          <w:szCs w:val="22"/>
          <w:lang w:bidi="th-TH"/>
        </w:rPr>
        <w:t xml:space="preserve">or simple over-the-counter derivative, fair values are based on inputs which are observable from independent and reliable market data sources, mainly </w:t>
      </w:r>
      <w:r w:rsidRPr="00073F2D">
        <w:rPr>
          <w:rFonts w:cs="Times New Roman"/>
          <w:szCs w:val="22"/>
        </w:rPr>
        <w:t>based on exchange-traded prices, broker/dealer quotations, or counterparties’ quotations</w:t>
      </w:r>
      <w:r w:rsidRPr="00073F2D">
        <w:rPr>
          <w:rFonts w:cs="Times New Roman"/>
          <w:szCs w:val="22"/>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 party and own entity credit risk when appropriate. </w:t>
      </w:r>
    </w:p>
    <w:p w14:paraId="4C598B73" w14:textId="77777777" w:rsidR="00CE3F6F" w:rsidRPr="00073F2D" w:rsidRDefault="00CE3F6F" w:rsidP="00CE3F6F">
      <w:pPr>
        <w:pStyle w:val="BodyText"/>
        <w:spacing w:after="0" w:line="240" w:lineRule="atLeast"/>
        <w:ind w:left="540"/>
        <w:jc w:val="both"/>
        <w:rPr>
          <w:rFonts w:cs="Times New Roman"/>
          <w:szCs w:val="22"/>
        </w:rPr>
      </w:pPr>
    </w:p>
    <w:p w14:paraId="22479A63" w14:textId="4800D59A" w:rsidR="00CE3F6F" w:rsidRPr="00073F2D" w:rsidRDefault="00CE3F6F" w:rsidP="00CE3F6F">
      <w:pPr>
        <w:pStyle w:val="block"/>
        <w:spacing w:after="0" w:line="240" w:lineRule="atLeast"/>
        <w:ind w:right="-7"/>
        <w:jc w:val="both"/>
        <w:rPr>
          <w:rFonts w:cs="Times New Roman"/>
          <w:szCs w:val="22"/>
          <w:lang w:bidi="th-TH"/>
        </w:rPr>
      </w:pPr>
      <w:r w:rsidRPr="00073F2D">
        <w:rPr>
          <w:rFonts w:cs="Times New Roman"/>
          <w:szCs w:val="22"/>
          <w:lang w:bidi="th-TH"/>
        </w:rPr>
        <w:t xml:space="preserve">The </w:t>
      </w:r>
      <w:r w:rsidRPr="00073F2D">
        <w:rPr>
          <w:rFonts w:cs="Times New Roman"/>
          <w:szCs w:val="22"/>
        </w:rPr>
        <w:t xml:space="preserve">Bank and its subsidiaries </w:t>
      </w:r>
      <w:r w:rsidRPr="00073F2D">
        <w:rPr>
          <w:rFonts w:cs="Times New Roman"/>
          <w:szCs w:val="22"/>
          <w:lang w:bidi="th-TH"/>
        </w:rPr>
        <w:t xml:space="preserve">recognise transfers between levels of the fair value hierarchy as of the end of the reporting period during which the transfer has occurred. There were no transfers between Level 1 and Level 2 of the fair value hierarchy during the </w:t>
      </w:r>
      <w:r w:rsidR="000B6CEE" w:rsidRPr="00073F2D">
        <w:rPr>
          <w:rFonts w:cs="Times New Roman"/>
          <w:szCs w:val="22"/>
          <w:lang w:bidi="th-TH"/>
        </w:rPr>
        <w:t>nine</w:t>
      </w:r>
      <w:r w:rsidRPr="00073F2D">
        <w:rPr>
          <w:rFonts w:cs="Times New Roman"/>
          <w:szCs w:val="22"/>
          <w:lang w:bidi="th-TH"/>
        </w:rPr>
        <w:t xml:space="preserve">-month period ended 30 </w:t>
      </w:r>
      <w:r w:rsidR="000B6CEE" w:rsidRPr="00073F2D">
        <w:rPr>
          <w:rFonts w:cs="Times New Roman"/>
          <w:szCs w:val="22"/>
          <w:lang w:bidi="th-TH"/>
        </w:rPr>
        <w:t>September</w:t>
      </w:r>
      <w:r w:rsidRPr="00073F2D">
        <w:rPr>
          <w:rFonts w:cs="Times New Roman"/>
          <w:szCs w:val="22"/>
          <w:lang w:bidi="th-TH"/>
        </w:rPr>
        <w:t xml:space="preserve"> 2020 and during the year ended 31 December 2019.</w:t>
      </w:r>
    </w:p>
    <w:p w14:paraId="2FFA991D" w14:textId="77777777" w:rsidR="00CE3F6F" w:rsidRPr="00073F2D" w:rsidRDefault="00CE3F6F" w:rsidP="00CE3F6F">
      <w:pPr>
        <w:pStyle w:val="block"/>
        <w:spacing w:after="0" w:line="240" w:lineRule="atLeast"/>
        <w:ind w:left="540" w:right="-7"/>
        <w:jc w:val="both"/>
        <w:rPr>
          <w:rFonts w:cs="Times New Roman"/>
          <w:szCs w:val="22"/>
          <w:lang w:bidi="th-TH"/>
        </w:rPr>
      </w:pPr>
    </w:p>
    <w:p w14:paraId="3BD0BC83" w14:textId="6F2567BF" w:rsidR="00CE3F6F" w:rsidRPr="00073F2D" w:rsidRDefault="00CE3F6F" w:rsidP="00CE3F6F">
      <w:pPr>
        <w:autoSpaceDE w:val="0"/>
        <w:autoSpaceDN w:val="0"/>
        <w:spacing w:line="240" w:lineRule="atLeast"/>
        <w:ind w:left="560"/>
        <w:jc w:val="thaiDistribute"/>
        <w:rPr>
          <w:rFonts w:cs="Times New Roman"/>
          <w:spacing w:val="-2"/>
          <w:szCs w:val="22"/>
          <w:lang w:val="en-AU" w:bidi="th-TH"/>
        </w:rPr>
      </w:pPr>
      <w:r w:rsidRPr="00073F2D">
        <w:rPr>
          <w:rFonts w:cs="Times New Roman"/>
          <w:szCs w:val="22"/>
          <w:lang w:val="en-AU" w:bidi="th-TH"/>
        </w:rPr>
        <w:t xml:space="preserve">During the </w:t>
      </w:r>
      <w:r w:rsidR="000B6CEE" w:rsidRPr="00073F2D">
        <w:rPr>
          <w:rFonts w:cs="Times New Roman"/>
          <w:szCs w:val="22"/>
          <w:lang w:val="en-AU" w:bidi="th-TH"/>
        </w:rPr>
        <w:t>nine</w:t>
      </w:r>
      <w:r w:rsidRPr="00073F2D">
        <w:rPr>
          <w:rFonts w:cs="Times New Roman"/>
          <w:szCs w:val="22"/>
          <w:lang w:val="en-AU" w:bidi="th-TH"/>
        </w:rPr>
        <w:t xml:space="preserve">-month period ended 30 </w:t>
      </w:r>
      <w:r w:rsidR="000B6CEE" w:rsidRPr="00073F2D">
        <w:rPr>
          <w:rFonts w:cs="Times New Roman"/>
          <w:szCs w:val="22"/>
          <w:lang w:val="en-AU" w:bidi="th-TH"/>
        </w:rPr>
        <w:t>September</w:t>
      </w:r>
      <w:r w:rsidRPr="00073F2D">
        <w:rPr>
          <w:rFonts w:cs="Times New Roman"/>
          <w:szCs w:val="22"/>
          <w:lang w:val="en-AU" w:bidi="th-TH"/>
        </w:rPr>
        <w:t xml:space="preserve"> 2020, due to changes in market conditions and default status, the quoted yield rate</w:t>
      </w:r>
      <w:r w:rsidRPr="00073F2D">
        <w:rPr>
          <w:rFonts w:cstheme="minorBidi" w:hint="cs"/>
          <w:szCs w:val="22"/>
          <w:cs/>
          <w:lang w:val="en-AU" w:bidi="th-TH"/>
        </w:rPr>
        <w:t xml:space="preserve"> </w:t>
      </w:r>
      <w:r w:rsidRPr="00073F2D">
        <w:rPr>
          <w:rFonts w:cstheme="minorBidi"/>
          <w:szCs w:val="22"/>
          <w:lang w:val="en-US" w:bidi="th-TH"/>
        </w:rPr>
        <w:t>in respect of an investment in debentures of one counterparty</w:t>
      </w:r>
      <w:r w:rsidR="00682CCA">
        <w:rPr>
          <w:rFonts w:cs="Times New Roman"/>
          <w:szCs w:val="22"/>
          <w:lang w:val="en-US" w:bidi="th-TH"/>
        </w:rPr>
        <w:t xml:space="preserve"> had </w:t>
      </w:r>
      <w:r w:rsidRPr="00073F2D">
        <w:rPr>
          <w:rFonts w:cs="Times New Roman"/>
          <w:szCs w:val="22"/>
          <w:lang w:val="en-AU" w:bidi="th-TH"/>
        </w:rPr>
        <w:t>limited information to measure the fair value</w:t>
      </w:r>
      <w:r w:rsidR="00682CCA">
        <w:rPr>
          <w:rFonts w:cs="Times New Roman"/>
          <w:szCs w:val="22"/>
          <w:lang w:val="en-AU" w:bidi="th-TH"/>
        </w:rPr>
        <w:t xml:space="preserve">. </w:t>
      </w:r>
      <w:r w:rsidRPr="00073F2D">
        <w:rPr>
          <w:rFonts w:cs="Times New Roman"/>
          <w:szCs w:val="22"/>
          <w:lang w:val="en-AU" w:bidi="th-TH"/>
        </w:rPr>
        <w:t xml:space="preserve">Management applied judgement to compare the estimated recovery for fair value measurement including consideration of recovery estimate provided by </w:t>
      </w:r>
      <w:proofErr w:type="spellStart"/>
      <w:r w:rsidRPr="00073F2D">
        <w:rPr>
          <w:rFonts w:cs="Times New Roman"/>
          <w:szCs w:val="22"/>
          <w:lang w:val="en-AU" w:bidi="th-TH"/>
        </w:rPr>
        <w:t>ThaiBMA</w:t>
      </w:r>
      <w:proofErr w:type="spellEnd"/>
      <w:r w:rsidRPr="00073F2D">
        <w:rPr>
          <w:rFonts w:cs="Times New Roman"/>
          <w:szCs w:val="22"/>
          <w:lang w:val="en-AU" w:bidi="th-TH"/>
        </w:rPr>
        <w:t xml:space="preserve">. These securities, with a carrying amount of </w:t>
      </w:r>
      <w:r w:rsidRPr="00073F2D">
        <w:rPr>
          <w:rFonts w:cs="Times New Roman"/>
          <w:spacing w:val="-2"/>
          <w:szCs w:val="22"/>
          <w:lang w:val="en-AU" w:bidi="th-TH"/>
        </w:rPr>
        <w:t xml:space="preserve">Baht 1.6 billion, were included as Level 3 hierarchy as at 30 </w:t>
      </w:r>
      <w:r w:rsidR="000B6CEE" w:rsidRPr="00073F2D">
        <w:rPr>
          <w:rFonts w:cs="Times New Roman"/>
          <w:spacing w:val="-2"/>
          <w:szCs w:val="22"/>
          <w:lang w:val="en-AU" w:bidi="th-TH"/>
        </w:rPr>
        <w:t>September</w:t>
      </w:r>
      <w:r w:rsidRPr="00073F2D">
        <w:rPr>
          <w:rFonts w:cs="Times New Roman"/>
          <w:spacing w:val="-2"/>
          <w:szCs w:val="22"/>
          <w:lang w:val="en-AU" w:bidi="th-TH"/>
        </w:rPr>
        <w:t xml:space="preserve"> 2020 </w:t>
      </w:r>
      <w:r w:rsidRPr="00073F2D">
        <w:rPr>
          <w:rFonts w:cs="Times New Roman"/>
          <w:i/>
          <w:iCs/>
          <w:spacing w:val="-2"/>
          <w:szCs w:val="22"/>
          <w:lang w:val="en-AU" w:bidi="th-TH"/>
        </w:rPr>
        <w:t>(31 December 2019: Level 2)</w:t>
      </w:r>
      <w:r w:rsidRPr="00073F2D">
        <w:rPr>
          <w:rFonts w:cs="Times New Roman"/>
          <w:spacing w:val="-2"/>
          <w:szCs w:val="22"/>
          <w:lang w:val="en-AU" w:bidi="th-TH"/>
        </w:rPr>
        <w:t xml:space="preserve">. </w:t>
      </w:r>
    </w:p>
    <w:p w14:paraId="7DF23AE1" w14:textId="77777777" w:rsidR="00CE3F6F" w:rsidRPr="006558E8" w:rsidRDefault="00CE3F6F" w:rsidP="003A0829">
      <w:pPr>
        <w:spacing w:line="240" w:lineRule="atLeast"/>
        <w:ind w:left="520" w:hanging="520"/>
        <w:jc w:val="both"/>
        <w:rPr>
          <w:rFonts w:cs="Times New Roman"/>
          <w:b/>
          <w:bCs/>
          <w:szCs w:val="22"/>
          <w:highlight w:val="yellow"/>
          <w:lang w:val="en-AU"/>
        </w:rPr>
      </w:pPr>
    </w:p>
    <w:p w14:paraId="680FF766" w14:textId="77777777" w:rsidR="00CE3F6F" w:rsidRPr="006558E8" w:rsidRDefault="00CE3F6F" w:rsidP="003A0829">
      <w:pPr>
        <w:spacing w:line="240" w:lineRule="atLeast"/>
        <w:ind w:left="520" w:hanging="520"/>
        <w:jc w:val="both"/>
        <w:rPr>
          <w:rFonts w:cs="Times New Roman"/>
          <w:b/>
          <w:bCs/>
          <w:szCs w:val="22"/>
          <w:highlight w:val="yellow"/>
          <w:lang w:val="en-AU"/>
        </w:rPr>
      </w:pPr>
      <w:bookmarkStart w:id="3" w:name="_GoBack"/>
      <w:bookmarkEnd w:id="3"/>
    </w:p>
    <w:p w14:paraId="79445A02" w14:textId="79E7D1E5" w:rsidR="0077037B" w:rsidRPr="006C6CF5" w:rsidRDefault="00F511C2" w:rsidP="0077037B">
      <w:pPr>
        <w:pStyle w:val="Heading1"/>
        <w:numPr>
          <w:ilvl w:val="0"/>
          <w:numId w:val="0"/>
        </w:numPr>
        <w:spacing w:before="0" w:after="0" w:line="240" w:lineRule="atLeast"/>
        <w:ind w:left="540" w:hanging="540"/>
        <w:rPr>
          <w:rFonts w:cs="Times New Roman"/>
          <w:b w:val="0"/>
          <w:bCs/>
          <w:szCs w:val="24"/>
          <w:cs/>
          <w:lang w:bidi="th-TH"/>
        </w:rPr>
      </w:pPr>
      <w:r w:rsidRPr="006C6CF5">
        <w:rPr>
          <w:rFonts w:cs="Times New Roman"/>
          <w:i w:val="0"/>
          <w:iCs/>
          <w:szCs w:val="24"/>
          <w:lang w:bidi="th-TH"/>
        </w:rPr>
        <w:lastRenderedPageBreak/>
        <w:t>5</w:t>
      </w:r>
      <w:r w:rsidR="00443957" w:rsidRPr="006C6CF5">
        <w:rPr>
          <w:rFonts w:cs="Times New Roman"/>
          <w:i w:val="0"/>
          <w:iCs/>
          <w:szCs w:val="24"/>
          <w:lang w:bidi="th-TH"/>
        </w:rPr>
        <w:tab/>
      </w:r>
      <w:r w:rsidR="0077037B" w:rsidRPr="006C6CF5">
        <w:rPr>
          <w:rFonts w:cs="Times New Roman"/>
          <w:i w:val="0"/>
          <w:iCs/>
          <w:szCs w:val="24"/>
        </w:rPr>
        <w:t>Maintenance of capital fund</w:t>
      </w:r>
    </w:p>
    <w:p w14:paraId="4E3DECF2" w14:textId="77777777" w:rsidR="0077037B" w:rsidRPr="00A2042F" w:rsidRDefault="0077037B" w:rsidP="0077037B">
      <w:pPr>
        <w:pStyle w:val="Heading1"/>
        <w:numPr>
          <w:ilvl w:val="0"/>
          <w:numId w:val="0"/>
        </w:numPr>
        <w:spacing w:before="0" w:after="0" w:line="240" w:lineRule="atLeast"/>
        <w:ind w:left="540"/>
        <w:rPr>
          <w:rFonts w:cs="Times New Roman"/>
          <w:b w:val="0"/>
          <w:bCs/>
          <w:i w:val="0"/>
          <w:iCs/>
          <w:sz w:val="22"/>
          <w:szCs w:val="22"/>
        </w:rPr>
      </w:pPr>
    </w:p>
    <w:p w14:paraId="38B7E13F" w14:textId="7DB4B5C2" w:rsidR="0077037B" w:rsidRPr="00A2042F" w:rsidRDefault="0077037B" w:rsidP="0077037B">
      <w:pPr>
        <w:spacing w:line="240" w:lineRule="auto"/>
        <w:ind w:left="560"/>
        <w:jc w:val="thaiDistribute"/>
        <w:rPr>
          <w:rFonts w:cs="Times New Roman"/>
          <w:color w:val="000000"/>
          <w:szCs w:val="22"/>
          <w:lang w:val="en-US" w:eastAsia="en-GB" w:bidi="th-TH"/>
        </w:rPr>
      </w:pPr>
      <w:r w:rsidRPr="00A2042F">
        <w:rPr>
          <w:rFonts w:cs="Times New Roman"/>
          <w:color w:val="000000"/>
          <w:szCs w:val="22"/>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at 30 </w:t>
      </w:r>
      <w:r w:rsidR="00002E00" w:rsidRPr="00A2042F">
        <w:rPr>
          <w:rFonts w:eastAsia="Angsana New" w:cs="Times New Roman"/>
          <w:color w:val="000000"/>
          <w:szCs w:val="22"/>
          <w:lang w:bidi="th-TH"/>
        </w:rPr>
        <w:t>September</w:t>
      </w:r>
      <w:r w:rsidRPr="00A2042F">
        <w:rPr>
          <w:rFonts w:cs="Times New Roman"/>
          <w:color w:val="000000"/>
          <w:szCs w:val="22"/>
          <w:lang w:val="en-US" w:eastAsia="en-GB" w:bidi="th-TH"/>
        </w:rPr>
        <w:t xml:space="preserve"> 2020 and 31 December 2019, the consolidated supervision and the Bank </w:t>
      </w:r>
      <w:proofErr w:type="spellStart"/>
      <w:r w:rsidRPr="00A2042F">
        <w:rPr>
          <w:rFonts w:cs="Times New Roman"/>
          <w:color w:val="000000"/>
          <w:szCs w:val="22"/>
          <w:lang w:val="en-US" w:eastAsia="en-GB" w:bidi="th-TH"/>
        </w:rPr>
        <w:t>only’s</w:t>
      </w:r>
      <w:proofErr w:type="spellEnd"/>
      <w:r w:rsidRPr="00A2042F">
        <w:rPr>
          <w:rFonts w:cs="Times New Roman"/>
          <w:color w:val="000000"/>
          <w:szCs w:val="22"/>
          <w:lang w:val="en-US" w:eastAsia="en-GB" w:bidi="th-TH"/>
        </w:rPr>
        <w:t xml:space="preserve"> total capital funds could be </w:t>
      </w:r>
      <w:proofErr w:type="spellStart"/>
      <w:r w:rsidRPr="00A2042F">
        <w:rPr>
          <w:rFonts w:cs="Times New Roman"/>
          <w:color w:val="000000"/>
          <w:szCs w:val="22"/>
          <w:lang w:val="en-US" w:eastAsia="en-GB" w:bidi="th-TH"/>
        </w:rPr>
        <w:t>catagorised</w:t>
      </w:r>
      <w:proofErr w:type="spellEnd"/>
      <w:r w:rsidRPr="00A2042F">
        <w:rPr>
          <w:rFonts w:cs="Times New Roman"/>
          <w:color w:val="000000"/>
          <w:szCs w:val="22"/>
          <w:lang w:val="en-US" w:eastAsia="en-GB" w:bidi="th-TH"/>
        </w:rPr>
        <w:t xml:space="preserve"> as follows:</w:t>
      </w:r>
    </w:p>
    <w:p w14:paraId="69725F79" w14:textId="77777777" w:rsidR="0077037B" w:rsidRPr="00A2042F" w:rsidRDefault="0077037B" w:rsidP="0077037B">
      <w:pPr>
        <w:rPr>
          <w:rFonts w:cs="Times New Roman"/>
          <w:szCs w:val="22"/>
        </w:rPr>
      </w:pPr>
    </w:p>
    <w:tbl>
      <w:tblPr>
        <w:tblW w:w="9432" w:type="dxa"/>
        <w:tblInd w:w="450" w:type="dxa"/>
        <w:tblLayout w:type="fixed"/>
        <w:tblCellMar>
          <w:left w:w="115" w:type="dxa"/>
          <w:right w:w="115" w:type="dxa"/>
        </w:tblCellMar>
        <w:tblLook w:val="0000" w:firstRow="0" w:lastRow="0" w:firstColumn="0" w:lastColumn="0" w:noHBand="0" w:noVBand="0"/>
      </w:tblPr>
      <w:tblGrid>
        <w:gridCol w:w="5646"/>
        <w:gridCol w:w="1843"/>
        <w:gridCol w:w="275"/>
        <w:gridCol w:w="9"/>
        <w:gridCol w:w="1648"/>
        <w:gridCol w:w="11"/>
      </w:tblGrid>
      <w:tr w:rsidR="0077037B" w:rsidRPr="0077037B" w14:paraId="2F52378A" w14:textId="77777777" w:rsidTr="0077037B">
        <w:trPr>
          <w:gridAfter w:val="1"/>
          <w:wAfter w:w="11" w:type="dxa"/>
          <w:trHeight w:val="20"/>
        </w:trPr>
        <w:tc>
          <w:tcPr>
            <w:tcW w:w="5646" w:type="dxa"/>
          </w:tcPr>
          <w:p w14:paraId="63C598A5" w14:textId="77777777" w:rsidR="0077037B" w:rsidRPr="0077037B" w:rsidRDefault="0077037B" w:rsidP="0077037B">
            <w:pPr>
              <w:pStyle w:val="Heading8"/>
              <w:tabs>
                <w:tab w:val="left" w:pos="212"/>
                <w:tab w:val="left" w:pos="474"/>
              </w:tabs>
              <w:spacing w:line="240" w:lineRule="atLeast"/>
              <w:ind w:right="-25"/>
              <w:rPr>
                <w:rFonts w:cs="Times New Roman"/>
                <w:b/>
                <w:bCs/>
                <w:i/>
                <w:iCs/>
                <w:sz w:val="20"/>
                <w:lang w:val="en-US" w:eastAsia="en-US"/>
              </w:rPr>
            </w:pPr>
          </w:p>
        </w:tc>
        <w:tc>
          <w:tcPr>
            <w:tcW w:w="3775" w:type="dxa"/>
            <w:gridSpan w:val="4"/>
            <w:vAlign w:val="bottom"/>
          </w:tcPr>
          <w:p w14:paraId="2E7DE8A1" w14:textId="77777777" w:rsidR="0077037B" w:rsidRPr="0077037B" w:rsidRDefault="0077037B" w:rsidP="0077037B">
            <w:pPr>
              <w:spacing w:line="240" w:lineRule="atLeast"/>
              <w:ind w:left="-108" w:right="-108"/>
              <w:jc w:val="center"/>
              <w:rPr>
                <w:rFonts w:cs="Times New Roman"/>
                <w:snapToGrid w:val="0"/>
                <w:sz w:val="20"/>
                <w:lang w:val="en-US"/>
              </w:rPr>
            </w:pPr>
            <w:r w:rsidRPr="0077037B">
              <w:rPr>
                <w:rFonts w:cs="Times New Roman"/>
                <w:b/>
                <w:bCs/>
                <w:sz w:val="20"/>
              </w:rPr>
              <w:t>Consolidated supervision</w:t>
            </w:r>
          </w:p>
        </w:tc>
      </w:tr>
      <w:tr w:rsidR="0077037B" w:rsidRPr="0077037B" w14:paraId="46F3516A" w14:textId="77777777" w:rsidTr="0077037B">
        <w:trPr>
          <w:trHeight w:val="20"/>
        </w:trPr>
        <w:tc>
          <w:tcPr>
            <w:tcW w:w="5646" w:type="dxa"/>
          </w:tcPr>
          <w:p w14:paraId="002974D1" w14:textId="77777777" w:rsidR="0077037B" w:rsidRPr="0077037B" w:rsidRDefault="0077037B" w:rsidP="0077037B">
            <w:pPr>
              <w:pStyle w:val="Heading8"/>
              <w:tabs>
                <w:tab w:val="left" w:pos="212"/>
                <w:tab w:val="left" w:pos="474"/>
              </w:tabs>
              <w:spacing w:line="240" w:lineRule="atLeast"/>
              <w:ind w:right="-25"/>
              <w:rPr>
                <w:rFonts w:cs="Times New Roman"/>
                <w:b/>
                <w:bCs/>
                <w:i/>
                <w:iCs/>
                <w:sz w:val="20"/>
                <w:lang w:val="en-US" w:eastAsia="en-US"/>
              </w:rPr>
            </w:pPr>
          </w:p>
        </w:tc>
        <w:tc>
          <w:tcPr>
            <w:tcW w:w="1843" w:type="dxa"/>
          </w:tcPr>
          <w:p w14:paraId="51731492" w14:textId="3D2765FE" w:rsidR="0077037B" w:rsidRPr="0077037B" w:rsidRDefault="0077037B" w:rsidP="0077037B">
            <w:pPr>
              <w:pStyle w:val="acctfourfigures"/>
              <w:tabs>
                <w:tab w:val="clear" w:pos="765"/>
              </w:tabs>
              <w:spacing w:line="240" w:lineRule="atLeast"/>
              <w:ind w:left="-169" w:right="-169"/>
              <w:jc w:val="center"/>
              <w:rPr>
                <w:rFonts w:cs="Times New Roman"/>
                <w:sz w:val="20"/>
              </w:rPr>
            </w:pPr>
            <w:r w:rsidRPr="0077037B">
              <w:rPr>
                <w:rFonts w:cs="Times New Roman"/>
                <w:sz w:val="20"/>
              </w:rPr>
              <w:t xml:space="preserve">30 </w:t>
            </w:r>
            <w:r w:rsidRPr="0077037B">
              <w:rPr>
                <w:rFonts w:eastAsia="Angsana New" w:cs="Times New Roman"/>
                <w:color w:val="000000"/>
                <w:sz w:val="20"/>
                <w:lang w:bidi="th-TH"/>
              </w:rPr>
              <w:t>September</w:t>
            </w:r>
            <w:r w:rsidRPr="0077037B">
              <w:rPr>
                <w:rFonts w:cs="Times New Roman"/>
                <w:sz w:val="20"/>
              </w:rPr>
              <w:t xml:space="preserve"> 2020</w:t>
            </w:r>
          </w:p>
        </w:tc>
        <w:tc>
          <w:tcPr>
            <w:tcW w:w="275" w:type="dxa"/>
          </w:tcPr>
          <w:p w14:paraId="46E90A0B" w14:textId="77777777" w:rsidR="0077037B" w:rsidRPr="0077037B" w:rsidRDefault="0077037B" w:rsidP="0077037B">
            <w:pPr>
              <w:pStyle w:val="acctfourfigures"/>
              <w:tabs>
                <w:tab w:val="clear" w:pos="765"/>
                <w:tab w:val="left" w:pos="720"/>
              </w:tabs>
              <w:spacing w:line="240" w:lineRule="atLeast"/>
              <w:jc w:val="center"/>
              <w:rPr>
                <w:rFonts w:cs="Times New Roman"/>
                <w:sz w:val="20"/>
              </w:rPr>
            </w:pPr>
          </w:p>
        </w:tc>
        <w:tc>
          <w:tcPr>
            <w:tcW w:w="1668" w:type="dxa"/>
            <w:gridSpan w:val="3"/>
          </w:tcPr>
          <w:p w14:paraId="75332A86" w14:textId="77777777" w:rsidR="0077037B" w:rsidRPr="0077037B" w:rsidRDefault="0077037B" w:rsidP="0077037B">
            <w:pPr>
              <w:pStyle w:val="acctfourfigures"/>
              <w:tabs>
                <w:tab w:val="clear" w:pos="765"/>
              </w:tabs>
              <w:spacing w:line="240" w:lineRule="atLeast"/>
              <w:ind w:left="-79" w:right="-79"/>
              <w:jc w:val="center"/>
              <w:rPr>
                <w:rFonts w:cs="Times New Roman"/>
                <w:spacing w:val="-6"/>
                <w:sz w:val="20"/>
                <w:lang w:val="en-US" w:bidi="th-TH"/>
              </w:rPr>
            </w:pPr>
            <w:r w:rsidRPr="0077037B">
              <w:rPr>
                <w:rFonts w:cs="Times New Roman"/>
                <w:spacing w:val="-6"/>
                <w:sz w:val="20"/>
                <w:lang w:val="en-US" w:bidi="th-TH"/>
              </w:rPr>
              <w:t>31 December 2019</w:t>
            </w:r>
          </w:p>
        </w:tc>
      </w:tr>
      <w:tr w:rsidR="0077037B" w:rsidRPr="0077037B" w14:paraId="74DE7324" w14:textId="77777777" w:rsidTr="0077037B">
        <w:trPr>
          <w:gridAfter w:val="1"/>
          <w:wAfter w:w="11" w:type="dxa"/>
          <w:trHeight w:val="20"/>
        </w:trPr>
        <w:tc>
          <w:tcPr>
            <w:tcW w:w="5646" w:type="dxa"/>
          </w:tcPr>
          <w:p w14:paraId="7F87175C" w14:textId="77777777" w:rsidR="0077037B" w:rsidRPr="0077037B" w:rsidRDefault="0077037B" w:rsidP="0077037B">
            <w:pPr>
              <w:pStyle w:val="Heading8"/>
              <w:tabs>
                <w:tab w:val="left" w:pos="212"/>
                <w:tab w:val="left" w:pos="474"/>
              </w:tabs>
              <w:spacing w:line="240" w:lineRule="atLeast"/>
              <w:ind w:right="-25"/>
              <w:rPr>
                <w:rFonts w:cs="Times New Roman"/>
                <w:b/>
                <w:bCs/>
                <w:i/>
                <w:iCs/>
                <w:sz w:val="20"/>
                <w:lang w:val="en-US" w:eastAsia="en-US"/>
              </w:rPr>
            </w:pPr>
          </w:p>
        </w:tc>
        <w:tc>
          <w:tcPr>
            <w:tcW w:w="3775" w:type="dxa"/>
            <w:gridSpan w:val="4"/>
            <w:vAlign w:val="bottom"/>
          </w:tcPr>
          <w:p w14:paraId="7C982C0A" w14:textId="77777777" w:rsidR="0077037B" w:rsidRPr="0077037B" w:rsidRDefault="0077037B" w:rsidP="0077037B">
            <w:pPr>
              <w:spacing w:line="240" w:lineRule="atLeast"/>
              <w:ind w:left="184" w:right="54"/>
              <w:jc w:val="center"/>
              <w:rPr>
                <w:rFonts w:cs="Times New Roman"/>
                <w:color w:val="000000"/>
                <w:sz w:val="20"/>
              </w:rPr>
            </w:pPr>
            <w:r w:rsidRPr="0077037B">
              <w:rPr>
                <w:rFonts w:cs="Times New Roman"/>
                <w:i/>
                <w:iCs/>
                <w:sz w:val="20"/>
                <w:lang w:val="en-US"/>
              </w:rPr>
              <w:t>(in million Baht)</w:t>
            </w:r>
          </w:p>
        </w:tc>
      </w:tr>
      <w:tr w:rsidR="0077037B" w:rsidRPr="0077037B" w14:paraId="2F56585D" w14:textId="77777777" w:rsidTr="0077037B">
        <w:trPr>
          <w:trHeight w:val="20"/>
        </w:trPr>
        <w:tc>
          <w:tcPr>
            <w:tcW w:w="5646" w:type="dxa"/>
          </w:tcPr>
          <w:p w14:paraId="14F4217E" w14:textId="77777777" w:rsidR="0077037B" w:rsidRPr="0077037B" w:rsidRDefault="0077037B" w:rsidP="0077037B">
            <w:pPr>
              <w:pStyle w:val="Heading8"/>
              <w:tabs>
                <w:tab w:val="left" w:pos="212"/>
                <w:tab w:val="left" w:pos="474"/>
              </w:tabs>
              <w:spacing w:line="240" w:lineRule="atLeast"/>
              <w:ind w:right="-25"/>
              <w:rPr>
                <w:rFonts w:cs="Times New Roman"/>
                <w:b/>
                <w:bCs/>
                <w:i/>
                <w:iCs/>
                <w:sz w:val="20"/>
                <w:lang w:val="en-US" w:eastAsia="en-US"/>
              </w:rPr>
            </w:pPr>
            <w:r w:rsidRPr="0077037B">
              <w:rPr>
                <w:rFonts w:cs="Times New Roman"/>
                <w:b/>
                <w:bCs/>
                <w:i/>
                <w:iCs/>
                <w:sz w:val="20"/>
                <w:lang w:val="en-US" w:eastAsia="en-US"/>
              </w:rPr>
              <w:t>Tier 1 Capital</w:t>
            </w:r>
          </w:p>
        </w:tc>
        <w:tc>
          <w:tcPr>
            <w:tcW w:w="1843" w:type="dxa"/>
          </w:tcPr>
          <w:p w14:paraId="74B5AA86"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c>
          <w:tcPr>
            <w:tcW w:w="284" w:type="dxa"/>
            <w:gridSpan w:val="2"/>
          </w:tcPr>
          <w:p w14:paraId="785BC904"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c>
          <w:tcPr>
            <w:tcW w:w="1659" w:type="dxa"/>
            <w:gridSpan w:val="2"/>
          </w:tcPr>
          <w:p w14:paraId="743BA5D8"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r>
      <w:tr w:rsidR="0077037B" w:rsidRPr="0077037B" w14:paraId="3AA80FA0" w14:textId="77777777" w:rsidTr="0077037B">
        <w:trPr>
          <w:trHeight w:val="20"/>
        </w:trPr>
        <w:tc>
          <w:tcPr>
            <w:tcW w:w="5646" w:type="dxa"/>
          </w:tcPr>
          <w:p w14:paraId="1E88BC3B" w14:textId="77777777" w:rsidR="0077037B" w:rsidRPr="0077037B" w:rsidRDefault="0077037B" w:rsidP="0077037B">
            <w:pPr>
              <w:pStyle w:val="Heading8"/>
              <w:tabs>
                <w:tab w:val="left" w:pos="212"/>
                <w:tab w:val="left" w:pos="474"/>
              </w:tabs>
              <w:spacing w:line="240" w:lineRule="atLeast"/>
              <w:ind w:right="-25"/>
              <w:rPr>
                <w:rFonts w:cs="Times New Roman"/>
                <w:b/>
                <w:bCs/>
                <w:sz w:val="20"/>
                <w:lang w:val="en-US" w:eastAsia="en-US"/>
              </w:rPr>
            </w:pPr>
            <w:r w:rsidRPr="0077037B">
              <w:rPr>
                <w:rFonts w:cs="Times New Roman"/>
                <w:b/>
                <w:bCs/>
                <w:sz w:val="20"/>
                <w:lang w:val="en-US" w:eastAsia="en-US"/>
              </w:rPr>
              <w:t>Common Equity Tier 1 Capital (CET1)</w:t>
            </w:r>
          </w:p>
        </w:tc>
        <w:tc>
          <w:tcPr>
            <w:tcW w:w="1843" w:type="dxa"/>
          </w:tcPr>
          <w:p w14:paraId="7EA9F21B"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c>
          <w:tcPr>
            <w:tcW w:w="284" w:type="dxa"/>
            <w:gridSpan w:val="2"/>
          </w:tcPr>
          <w:p w14:paraId="58B9EB5F"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c>
          <w:tcPr>
            <w:tcW w:w="1659" w:type="dxa"/>
            <w:gridSpan w:val="2"/>
          </w:tcPr>
          <w:p w14:paraId="6F877533"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r>
      <w:tr w:rsidR="0077037B" w:rsidRPr="0077037B" w14:paraId="58FF1DB9" w14:textId="77777777" w:rsidTr="0077037B">
        <w:trPr>
          <w:trHeight w:val="20"/>
        </w:trPr>
        <w:tc>
          <w:tcPr>
            <w:tcW w:w="5646" w:type="dxa"/>
          </w:tcPr>
          <w:p w14:paraId="5C6C4EC1" w14:textId="77777777" w:rsidR="0077037B" w:rsidRPr="0077037B" w:rsidRDefault="0077037B" w:rsidP="0077037B">
            <w:pPr>
              <w:pStyle w:val="Heading8"/>
              <w:tabs>
                <w:tab w:val="left" w:pos="212"/>
                <w:tab w:val="left" w:pos="474"/>
              </w:tabs>
              <w:spacing w:line="240" w:lineRule="atLeast"/>
              <w:ind w:right="-25"/>
              <w:rPr>
                <w:rFonts w:cs="Times New Roman"/>
                <w:color w:val="000000"/>
                <w:sz w:val="20"/>
                <w:lang w:val="en-US" w:eastAsia="en-US"/>
              </w:rPr>
            </w:pPr>
            <w:r w:rsidRPr="0077037B">
              <w:rPr>
                <w:rFonts w:cs="Times New Roman"/>
                <w:color w:val="000000"/>
                <w:sz w:val="20"/>
                <w:lang w:val="en-US" w:eastAsia="en-US"/>
              </w:rPr>
              <w:t>Paid-up share capital</w:t>
            </w:r>
          </w:p>
        </w:tc>
        <w:tc>
          <w:tcPr>
            <w:tcW w:w="1843" w:type="dxa"/>
            <w:vAlign w:val="bottom"/>
          </w:tcPr>
          <w:p w14:paraId="421635F4" w14:textId="425AEE92" w:rsidR="0077037B" w:rsidRPr="0077037B" w:rsidRDefault="0077037B" w:rsidP="0077037B">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91,589</w:t>
            </w:r>
          </w:p>
        </w:tc>
        <w:tc>
          <w:tcPr>
            <w:tcW w:w="284" w:type="dxa"/>
            <w:gridSpan w:val="2"/>
          </w:tcPr>
          <w:p w14:paraId="6920A46F"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c>
          <w:tcPr>
            <w:tcW w:w="1659" w:type="dxa"/>
            <w:gridSpan w:val="2"/>
            <w:vAlign w:val="bottom"/>
          </w:tcPr>
          <w:p w14:paraId="24512B84" w14:textId="77777777" w:rsidR="0077037B" w:rsidRPr="0077037B" w:rsidRDefault="0077037B" w:rsidP="0077037B">
            <w:pPr>
              <w:tabs>
                <w:tab w:val="decimal" w:pos="1325"/>
              </w:tabs>
              <w:spacing w:line="240" w:lineRule="atLeast"/>
              <w:ind w:left="-25" w:right="-106"/>
              <w:rPr>
                <w:rFonts w:cs="Times New Roman"/>
                <w:color w:val="000000"/>
                <w:sz w:val="20"/>
                <w:lang w:val="en-US" w:bidi="th-TH"/>
              </w:rPr>
            </w:pPr>
            <w:r w:rsidRPr="0077037B">
              <w:rPr>
                <w:rFonts w:cs="Times New Roman"/>
                <w:color w:val="000000"/>
                <w:sz w:val="20"/>
                <w:lang w:val="en-US" w:bidi="th-TH"/>
              </w:rPr>
              <w:t>91,541</w:t>
            </w:r>
          </w:p>
        </w:tc>
      </w:tr>
      <w:tr w:rsidR="0077037B" w:rsidRPr="0077037B" w14:paraId="6F47B4B9" w14:textId="77777777" w:rsidTr="0077037B">
        <w:trPr>
          <w:trHeight w:val="20"/>
        </w:trPr>
        <w:tc>
          <w:tcPr>
            <w:tcW w:w="5646" w:type="dxa"/>
          </w:tcPr>
          <w:p w14:paraId="4E2439F1"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sidRPr="0077037B">
              <w:rPr>
                <w:rFonts w:eastAsia="Angsana New" w:cs="Times New Roman"/>
                <w:color w:val="000000"/>
                <w:sz w:val="20"/>
                <w:lang w:val="en-US" w:eastAsia="en-US"/>
              </w:rPr>
              <w:t>Share premium</w:t>
            </w:r>
          </w:p>
        </w:tc>
        <w:tc>
          <w:tcPr>
            <w:tcW w:w="1843" w:type="dxa"/>
            <w:vAlign w:val="bottom"/>
          </w:tcPr>
          <w:p w14:paraId="5ECFB66E" w14:textId="6B9438A2" w:rsidR="0077037B" w:rsidRPr="00E3325A" w:rsidRDefault="0077037B" w:rsidP="0018143C">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43,322</w:t>
            </w:r>
          </w:p>
        </w:tc>
        <w:tc>
          <w:tcPr>
            <w:tcW w:w="284" w:type="dxa"/>
            <w:gridSpan w:val="2"/>
          </w:tcPr>
          <w:p w14:paraId="619678AB" w14:textId="77777777" w:rsidR="0077037B" w:rsidRPr="0077037B" w:rsidRDefault="0077037B" w:rsidP="0077037B">
            <w:pPr>
              <w:tabs>
                <w:tab w:val="decimal" w:pos="882"/>
              </w:tabs>
              <w:spacing w:line="240" w:lineRule="atLeast"/>
              <w:ind w:left="184" w:right="54"/>
              <w:jc w:val="both"/>
              <w:rPr>
                <w:rFonts w:cs="Times New Roman"/>
                <w:color w:val="000000"/>
                <w:sz w:val="20"/>
              </w:rPr>
            </w:pPr>
          </w:p>
        </w:tc>
        <w:tc>
          <w:tcPr>
            <w:tcW w:w="1659" w:type="dxa"/>
            <w:gridSpan w:val="2"/>
            <w:vAlign w:val="bottom"/>
          </w:tcPr>
          <w:p w14:paraId="64A028BD" w14:textId="77777777" w:rsidR="0077037B" w:rsidRPr="0077037B" w:rsidRDefault="0077037B" w:rsidP="0077037B">
            <w:pPr>
              <w:tabs>
                <w:tab w:val="decimal" w:pos="1325"/>
              </w:tabs>
              <w:spacing w:line="240" w:lineRule="atLeast"/>
              <w:ind w:left="-25" w:right="-106"/>
              <w:rPr>
                <w:rFonts w:cs="Times New Roman"/>
                <w:color w:val="000000"/>
                <w:sz w:val="20"/>
              </w:rPr>
            </w:pPr>
            <w:r w:rsidRPr="0077037B">
              <w:rPr>
                <w:rFonts w:cs="Times New Roman"/>
                <w:color w:val="000000"/>
                <w:sz w:val="20"/>
              </w:rPr>
              <w:t>43,217</w:t>
            </w:r>
          </w:p>
        </w:tc>
      </w:tr>
      <w:tr w:rsidR="0077037B" w:rsidRPr="0077037B" w14:paraId="16CB286E" w14:textId="77777777" w:rsidTr="0077037B">
        <w:trPr>
          <w:trHeight w:val="20"/>
        </w:trPr>
        <w:tc>
          <w:tcPr>
            <w:tcW w:w="5646" w:type="dxa"/>
          </w:tcPr>
          <w:p w14:paraId="2CED03C9" w14:textId="77777777" w:rsidR="0077037B" w:rsidRPr="0077037B" w:rsidRDefault="0077037B" w:rsidP="0077037B">
            <w:pPr>
              <w:tabs>
                <w:tab w:val="left" w:pos="212"/>
                <w:tab w:val="left" w:pos="474"/>
              </w:tabs>
              <w:spacing w:line="240" w:lineRule="atLeast"/>
              <w:ind w:right="-25"/>
              <w:rPr>
                <w:rFonts w:eastAsia="Angsana New" w:cs="Times New Roman"/>
                <w:sz w:val="20"/>
                <w:lang w:val="en-US"/>
              </w:rPr>
            </w:pPr>
            <w:r w:rsidRPr="0077037B">
              <w:rPr>
                <w:rFonts w:eastAsia="Angsana New" w:cs="Times New Roman"/>
                <w:sz w:val="20"/>
                <w:lang w:val="en-US"/>
              </w:rPr>
              <w:t>Legal reserve</w:t>
            </w:r>
          </w:p>
        </w:tc>
        <w:tc>
          <w:tcPr>
            <w:tcW w:w="1843" w:type="dxa"/>
            <w:vAlign w:val="bottom"/>
          </w:tcPr>
          <w:p w14:paraId="1BB70320" w14:textId="2915D94A" w:rsidR="0077037B" w:rsidRPr="00E3325A" w:rsidRDefault="0077037B" w:rsidP="0077037B">
            <w:pPr>
              <w:tabs>
                <w:tab w:val="decimal" w:pos="1325"/>
              </w:tabs>
              <w:spacing w:line="240" w:lineRule="atLeast"/>
              <w:ind w:left="-25" w:right="-106"/>
              <w:rPr>
                <w:rFonts w:cs="Times New Roman"/>
                <w:color w:val="000000"/>
                <w:sz w:val="20"/>
                <w:cs/>
                <w:lang w:val="en-US" w:bidi="th-TH"/>
              </w:rPr>
            </w:pPr>
            <w:r w:rsidRPr="00E3325A">
              <w:rPr>
                <w:rFonts w:cs="Times New Roman"/>
                <w:color w:val="000000"/>
                <w:sz w:val="20"/>
                <w:lang w:val="en-US" w:bidi="th-TH"/>
              </w:rPr>
              <w:t>10,091</w:t>
            </w:r>
          </w:p>
        </w:tc>
        <w:tc>
          <w:tcPr>
            <w:tcW w:w="284" w:type="dxa"/>
            <w:gridSpan w:val="2"/>
          </w:tcPr>
          <w:p w14:paraId="56FF9294" w14:textId="77777777" w:rsidR="0077037B" w:rsidRPr="0077037B" w:rsidRDefault="0077037B" w:rsidP="0077037B">
            <w:pPr>
              <w:tabs>
                <w:tab w:val="decimal" w:pos="1480"/>
              </w:tabs>
              <w:spacing w:line="240" w:lineRule="atLeast"/>
              <w:ind w:right="-302"/>
              <w:rPr>
                <w:rFonts w:cs="Times New Roman"/>
                <w:color w:val="000000"/>
                <w:sz w:val="20"/>
                <w:lang w:eastAsia="en-GB" w:bidi="th-TH"/>
              </w:rPr>
            </w:pPr>
          </w:p>
        </w:tc>
        <w:tc>
          <w:tcPr>
            <w:tcW w:w="1659" w:type="dxa"/>
            <w:gridSpan w:val="2"/>
            <w:vAlign w:val="bottom"/>
          </w:tcPr>
          <w:p w14:paraId="25A71B33" w14:textId="77777777" w:rsidR="0077037B" w:rsidRPr="0077037B" w:rsidRDefault="0077037B" w:rsidP="0077037B">
            <w:pPr>
              <w:tabs>
                <w:tab w:val="decimal" w:pos="1325"/>
              </w:tabs>
              <w:spacing w:line="240" w:lineRule="atLeast"/>
              <w:ind w:left="-25" w:right="-106"/>
              <w:rPr>
                <w:rFonts w:cs="Times New Roman"/>
                <w:color w:val="000000"/>
                <w:sz w:val="20"/>
                <w:cs/>
                <w:lang w:eastAsia="en-GB" w:bidi="th-TH"/>
              </w:rPr>
            </w:pPr>
            <w:r w:rsidRPr="0077037B">
              <w:rPr>
                <w:rFonts w:cs="Times New Roman"/>
                <w:color w:val="000000"/>
                <w:sz w:val="20"/>
                <w:lang w:eastAsia="en-GB" w:bidi="th-TH"/>
              </w:rPr>
              <w:t>3,360</w:t>
            </w:r>
          </w:p>
        </w:tc>
      </w:tr>
      <w:tr w:rsidR="0077037B" w:rsidRPr="0077037B" w14:paraId="4B58C44D" w14:textId="77777777" w:rsidTr="0077037B">
        <w:trPr>
          <w:trHeight w:val="20"/>
        </w:trPr>
        <w:tc>
          <w:tcPr>
            <w:tcW w:w="5646" w:type="dxa"/>
          </w:tcPr>
          <w:p w14:paraId="0ADAC095"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sidRPr="0077037B">
              <w:rPr>
                <w:rFonts w:eastAsia="Angsana New" w:cs="Times New Roman"/>
                <w:color w:val="000000"/>
                <w:sz w:val="20"/>
                <w:lang w:val="en-US" w:eastAsia="en-US"/>
              </w:rPr>
              <w:t>Net profits after appropriation</w:t>
            </w:r>
          </w:p>
        </w:tc>
        <w:tc>
          <w:tcPr>
            <w:tcW w:w="1843" w:type="dxa"/>
            <w:vAlign w:val="bottom"/>
          </w:tcPr>
          <w:p w14:paraId="051AC596" w14:textId="05F7FFC5" w:rsidR="0077037B" w:rsidRPr="00E3325A" w:rsidRDefault="00981A64" w:rsidP="0077037B">
            <w:pPr>
              <w:tabs>
                <w:tab w:val="decimal" w:pos="1325"/>
              </w:tabs>
              <w:spacing w:line="240" w:lineRule="atLeast"/>
              <w:ind w:left="-25" w:right="-106"/>
              <w:rPr>
                <w:rFonts w:cs="Times New Roman"/>
                <w:color w:val="000000"/>
                <w:sz w:val="20"/>
                <w:lang w:val="en-US" w:bidi="th-TH"/>
              </w:rPr>
            </w:pPr>
            <w:r>
              <w:rPr>
                <w:rFonts w:cs="Times New Roman"/>
                <w:color w:val="000000"/>
                <w:sz w:val="20"/>
                <w:lang w:val="en-US" w:bidi="th-TH"/>
              </w:rPr>
              <w:t>47,819</w:t>
            </w:r>
          </w:p>
        </w:tc>
        <w:tc>
          <w:tcPr>
            <w:tcW w:w="284" w:type="dxa"/>
            <w:gridSpan w:val="2"/>
          </w:tcPr>
          <w:p w14:paraId="6F1ABA78" w14:textId="77777777" w:rsidR="0077037B" w:rsidRPr="0077037B" w:rsidRDefault="0077037B" w:rsidP="0077037B">
            <w:pPr>
              <w:tabs>
                <w:tab w:val="decimal" w:pos="1480"/>
              </w:tabs>
              <w:spacing w:line="240" w:lineRule="atLeast"/>
              <w:ind w:right="-302"/>
              <w:rPr>
                <w:rFonts w:cs="Times New Roman"/>
                <w:color w:val="000000"/>
                <w:sz w:val="20"/>
                <w:lang w:eastAsia="en-GB" w:bidi="th-TH"/>
              </w:rPr>
            </w:pPr>
          </w:p>
        </w:tc>
        <w:tc>
          <w:tcPr>
            <w:tcW w:w="1659" w:type="dxa"/>
            <w:gridSpan w:val="2"/>
            <w:vAlign w:val="bottom"/>
          </w:tcPr>
          <w:p w14:paraId="6F708986" w14:textId="77777777" w:rsidR="0077037B" w:rsidRPr="0077037B" w:rsidRDefault="0077037B" w:rsidP="0077037B">
            <w:pPr>
              <w:tabs>
                <w:tab w:val="decimal" w:pos="1325"/>
              </w:tabs>
              <w:spacing w:line="240" w:lineRule="atLeast"/>
              <w:ind w:left="-25" w:right="-106"/>
              <w:rPr>
                <w:rFonts w:cs="Times New Roman"/>
                <w:color w:val="000000"/>
                <w:sz w:val="20"/>
                <w:lang w:eastAsia="en-GB" w:bidi="th-TH"/>
              </w:rPr>
            </w:pPr>
            <w:r w:rsidRPr="0077037B">
              <w:rPr>
                <w:rFonts w:cs="Times New Roman"/>
                <w:color w:val="000000"/>
                <w:sz w:val="20"/>
                <w:lang w:eastAsia="en-GB" w:bidi="th-TH"/>
              </w:rPr>
              <w:t>47,299</w:t>
            </w:r>
          </w:p>
        </w:tc>
      </w:tr>
      <w:tr w:rsidR="0077037B" w:rsidRPr="0077037B" w14:paraId="6BD14C8C" w14:textId="77777777" w:rsidTr="0077037B">
        <w:trPr>
          <w:trHeight w:val="20"/>
        </w:trPr>
        <w:tc>
          <w:tcPr>
            <w:tcW w:w="5646" w:type="dxa"/>
          </w:tcPr>
          <w:p w14:paraId="276FAA19"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cs="Times New Roman"/>
                <w:color w:val="000000"/>
                <w:sz w:val="20"/>
                <w:lang w:val="en-US" w:eastAsia="en-US"/>
              </w:rPr>
            </w:pPr>
            <w:r w:rsidRPr="0077037B">
              <w:rPr>
                <w:rFonts w:cs="Times New Roman"/>
                <w:color w:val="000000"/>
                <w:sz w:val="20"/>
                <w:lang w:val="en-US" w:eastAsia="en-US"/>
              </w:rPr>
              <w:t>Other comprehensive income</w:t>
            </w:r>
          </w:p>
        </w:tc>
        <w:tc>
          <w:tcPr>
            <w:tcW w:w="1843" w:type="dxa"/>
            <w:vAlign w:val="bottom"/>
          </w:tcPr>
          <w:p w14:paraId="01DD38AF" w14:textId="3FF383C5" w:rsidR="0077037B" w:rsidRPr="00E3325A" w:rsidRDefault="0077037B" w:rsidP="0077037B">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5,120</w:t>
            </w:r>
          </w:p>
        </w:tc>
        <w:tc>
          <w:tcPr>
            <w:tcW w:w="284" w:type="dxa"/>
            <w:gridSpan w:val="2"/>
          </w:tcPr>
          <w:p w14:paraId="1ED43C83" w14:textId="77777777" w:rsidR="0077037B" w:rsidRPr="0077037B" w:rsidRDefault="0077037B" w:rsidP="0077037B">
            <w:pPr>
              <w:tabs>
                <w:tab w:val="decimal" w:pos="1480"/>
              </w:tabs>
              <w:spacing w:line="240" w:lineRule="atLeast"/>
              <w:ind w:right="-302"/>
              <w:rPr>
                <w:rFonts w:cs="Times New Roman"/>
                <w:sz w:val="20"/>
              </w:rPr>
            </w:pPr>
          </w:p>
        </w:tc>
        <w:tc>
          <w:tcPr>
            <w:tcW w:w="1659" w:type="dxa"/>
            <w:gridSpan w:val="2"/>
            <w:vAlign w:val="bottom"/>
          </w:tcPr>
          <w:p w14:paraId="4F222424" w14:textId="77777777" w:rsidR="0077037B" w:rsidRPr="0077037B" w:rsidRDefault="0077037B" w:rsidP="0077037B">
            <w:pPr>
              <w:tabs>
                <w:tab w:val="decimal" w:pos="1325"/>
              </w:tabs>
              <w:spacing w:line="240" w:lineRule="atLeast"/>
              <w:ind w:left="-25" w:right="-106"/>
              <w:rPr>
                <w:rFonts w:cs="Times New Roman"/>
                <w:sz w:val="20"/>
              </w:rPr>
            </w:pPr>
            <w:r w:rsidRPr="0077037B">
              <w:rPr>
                <w:rFonts w:cs="Times New Roman"/>
                <w:sz w:val="20"/>
              </w:rPr>
              <w:t>5,764</w:t>
            </w:r>
          </w:p>
        </w:tc>
      </w:tr>
      <w:tr w:rsidR="0077037B" w:rsidRPr="0077037B" w14:paraId="47771B96" w14:textId="77777777" w:rsidTr="0077037B">
        <w:trPr>
          <w:trHeight w:val="20"/>
        </w:trPr>
        <w:tc>
          <w:tcPr>
            <w:tcW w:w="5646" w:type="dxa"/>
          </w:tcPr>
          <w:p w14:paraId="57727E09" w14:textId="77777777" w:rsidR="0077037B" w:rsidRPr="0077037B" w:rsidRDefault="0077037B" w:rsidP="0077037B">
            <w:pPr>
              <w:pStyle w:val="Heading8"/>
              <w:keepNext/>
              <w:numPr>
                <w:ilvl w:val="7"/>
                <w:numId w:val="0"/>
              </w:numPr>
              <w:tabs>
                <w:tab w:val="left" w:pos="212"/>
                <w:tab w:val="left" w:pos="474"/>
              </w:tabs>
              <w:spacing w:line="240" w:lineRule="atLeast"/>
              <w:ind w:right="-25"/>
              <w:rPr>
                <w:rFonts w:cs="Times New Roman"/>
                <w:color w:val="000000"/>
                <w:sz w:val="20"/>
                <w:lang w:val="en-US" w:eastAsia="en-US"/>
              </w:rPr>
            </w:pPr>
            <w:r w:rsidRPr="0077037B">
              <w:rPr>
                <w:rFonts w:cs="Times New Roman"/>
                <w:color w:val="000000"/>
                <w:sz w:val="20"/>
                <w:lang w:val="en-US" w:eastAsia="en-US"/>
              </w:rPr>
              <w:t xml:space="preserve">Transactions under subsidiary and associated companies only for </w:t>
            </w:r>
          </w:p>
          <w:p w14:paraId="7D2D95BF" w14:textId="77777777" w:rsidR="0018143C" w:rsidRDefault="0077037B" w:rsidP="0077037B">
            <w:pPr>
              <w:pStyle w:val="Heading8"/>
              <w:keepNext/>
              <w:numPr>
                <w:ilvl w:val="7"/>
                <w:numId w:val="0"/>
              </w:numPr>
              <w:tabs>
                <w:tab w:val="left" w:pos="212"/>
                <w:tab w:val="left" w:pos="474"/>
              </w:tabs>
              <w:spacing w:line="240" w:lineRule="atLeast"/>
              <w:ind w:right="-25"/>
              <w:rPr>
                <w:rFonts w:cs="Times New Roman"/>
                <w:color w:val="000000"/>
                <w:sz w:val="20"/>
                <w:lang w:val="en-US" w:eastAsia="en-US"/>
              </w:rPr>
            </w:pPr>
            <w:r w:rsidRPr="0077037B">
              <w:rPr>
                <w:rFonts w:cs="Times New Roman"/>
                <w:color w:val="000000"/>
                <w:sz w:val="20"/>
                <w:lang w:val="en-US" w:eastAsia="en-US"/>
              </w:rPr>
              <w:tab/>
              <w:t xml:space="preserve">non-controlling interest and outside the scope that is </w:t>
            </w:r>
          </w:p>
          <w:p w14:paraId="5E59FDC1" w14:textId="58DE15B8" w:rsidR="0077037B" w:rsidRPr="0077037B" w:rsidRDefault="0018143C" w:rsidP="002C1733">
            <w:pPr>
              <w:pStyle w:val="Heading8"/>
              <w:keepNext/>
              <w:numPr>
                <w:ilvl w:val="7"/>
                <w:numId w:val="0"/>
              </w:numPr>
              <w:tabs>
                <w:tab w:val="left" w:pos="212"/>
                <w:tab w:val="left" w:pos="474"/>
              </w:tabs>
              <w:spacing w:line="240" w:lineRule="atLeast"/>
              <w:ind w:right="-25"/>
              <w:rPr>
                <w:rFonts w:cs="Times New Roman"/>
                <w:color w:val="000000"/>
                <w:sz w:val="20"/>
                <w:lang w:val="en-US" w:eastAsia="en-US" w:bidi="th-TH"/>
              </w:rPr>
            </w:pPr>
            <w:r>
              <w:rPr>
                <w:rFonts w:cs="Times New Roman"/>
                <w:color w:val="000000"/>
                <w:sz w:val="20"/>
                <w:lang w:val="en-US" w:eastAsia="en-US"/>
              </w:rPr>
              <w:tab/>
            </w:r>
            <w:r w:rsidR="0077037B" w:rsidRPr="0077037B">
              <w:rPr>
                <w:rFonts w:cs="Times New Roman"/>
                <w:color w:val="000000"/>
                <w:sz w:val="20"/>
                <w:lang w:val="en-US" w:eastAsia="en-US"/>
              </w:rPr>
              <w:t xml:space="preserve">countable as </w:t>
            </w:r>
            <w:r w:rsidR="0077037B" w:rsidRPr="0077037B">
              <w:rPr>
                <w:rFonts w:cs="Times New Roman"/>
                <w:color w:val="000000"/>
                <w:sz w:val="20"/>
                <w:lang w:val="en-US" w:eastAsia="en-US" w:bidi="th-TH"/>
              </w:rPr>
              <w:t xml:space="preserve">Common Equity Tier 1 Capital of </w:t>
            </w:r>
            <w:r>
              <w:rPr>
                <w:rFonts w:cs="Times New Roman"/>
                <w:color w:val="000000"/>
                <w:sz w:val="20"/>
                <w:lang w:val="en-US" w:eastAsia="en-US" w:bidi="th-TH"/>
              </w:rPr>
              <w:tab/>
            </w:r>
            <w:r w:rsidR="0077037B" w:rsidRPr="0077037B">
              <w:rPr>
                <w:rFonts w:cs="Times New Roman"/>
                <w:color w:val="000000"/>
                <w:sz w:val="20"/>
                <w:lang w:val="en-US" w:eastAsia="en-US" w:bidi="th-TH"/>
              </w:rPr>
              <w:t>consolidated financial institutions</w:t>
            </w:r>
          </w:p>
        </w:tc>
        <w:tc>
          <w:tcPr>
            <w:tcW w:w="1843" w:type="dxa"/>
            <w:vAlign w:val="bottom"/>
          </w:tcPr>
          <w:p w14:paraId="3D68B0D3" w14:textId="02E6BA85" w:rsidR="0077037B" w:rsidRPr="00E3325A" w:rsidRDefault="0077037B" w:rsidP="0077037B">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15</w:t>
            </w:r>
          </w:p>
        </w:tc>
        <w:tc>
          <w:tcPr>
            <w:tcW w:w="284" w:type="dxa"/>
            <w:gridSpan w:val="2"/>
          </w:tcPr>
          <w:p w14:paraId="74547514" w14:textId="77777777" w:rsidR="0077037B" w:rsidRPr="0077037B" w:rsidRDefault="0077037B" w:rsidP="0077037B">
            <w:pPr>
              <w:tabs>
                <w:tab w:val="decimal" w:pos="1480"/>
              </w:tabs>
              <w:spacing w:line="240" w:lineRule="atLeast"/>
              <w:ind w:right="-302"/>
              <w:rPr>
                <w:rFonts w:cs="Times New Roman"/>
                <w:sz w:val="20"/>
              </w:rPr>
            </w:pPr>
          </w:p>
        </w:tc>
        <w:tc>
          <w:tcPr>
            <w:tcW w:w="1659" w:type="dxa"/>
            <w:gridSpan w:val="2"/>
            <w:vAlign w:val="bottom"/>
          </w:tcPr>
          <w:p w14:paraId="671C65B7" w14:textId="77777777" w:rsidR="0077037B" w:rsidRPr="0077037B" w:rsidRDefault="0077037B" w:rsidP="0077037B">
            <w:pPr>
              <w:tabs>
                <w:tab w:val="decimal" w:pos="1325"/>
              </w:tabs>
              <w:spacing w:line="240" w:lineRule="atLeast"/>
              <w:ind w:left="-25" w:right="-106"/>
              <w:rPr>
                <w:rFonts w:cs="Times New Roman"/>
                <w:sz w:val="20"/>
              </w:rPr>
            </w:pPr>
            <w:r w:rsidRPr="0077037B">
              <w:rPr>
                <w:rFonts w:cs="Times New Roman"/>
                <w:sz w:val="20"/>
              </w:rPr>
              <w:t>15</w:t>
            </w:r>
          </w:p>
        </w:tc>
      </w:tr>
      <w:tr w:rsidR="0077037B" w:rsidRPr="0077037B" w14:paraId="3131A2A3" w14:textId="77777777" w:rsidTr="0077037B">
        <w:trPr>
          <w:trHeight w:val="20"/>
        </w:trPr>
        <w:tc>
          <w:tcPr>
            <w:tcW w:w="5646" w:type="dxa"/>
            <w:vAlign w:val="bottom"/>
          </w:tcPr>
          <w:p w14:paraId="3F6A17DE"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color w:val="000000"/>
                <w:sz w:val="20"/>
                <w:cs/>
                <w:lang w:eastAsia="en-US" w:bidi="th-TH"/>
              </w:rPr>
            </w:pPr>
            <w:r w:rsidRPr="0077037B">
              <w:rPr>
                <w:rFonts w:eastAsia="Angsana New" w:cs="Times New Roman"/>
                <w:color w:val="000000"/>
                <w:sz w:val="20"/>
                <w:lang w:eastAsia="en-US"/>
              </w:rPr>
              <w:t xml:space="preserve">Capital </w:t>
            </w:r>
            <w:r w:rsidRPr="0077037B">
              <w:rPr>
                <w:rFonts w:eastAsia="Angsana New" w:cs="Times New Roman"/>
                <w:color w:val="000000"/>
                <w:sz w:val="20"/>
                <w:lang w:val="en-US" w:eastAsia="en-US" w:bidi="th-TH"/>
              </w:rPr>
              <w:t>adjustment</w:t>
            </w:r>
            <w:r w:rsidRPr="0077037B">
              <w:rPr>
                <w:rFonts w:eastAsia="Angsana New" w:cs="Times New Roman"/>
                <w:color w:val="000000"/>
                <w:sz w:val="20"/>
                <w:lang w:eastAsia="en-US"/>
              </w:rPr>
              <w:t xml:space="preserve"> items on CET1</w:t>
            </w:r>
          </w:p>
        </w:tc>
        <w:tc>
          <w:tcPr>
            <w:tcW w:w="1843" w:type="dxa"/>
            <w:vAlign w:val="bottom"/>
          </w:tcPr>
          <w:p w14:paraId="64227956" w14:textId="33379AFB" w:rsidR="0077037B" w:rsidRPr="00E3325A" w:rsidRDefault="0077037B" w:rsidP="0077037B">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(70)</w:t>
            </w:r>
          </w:p>
        </w:tc>
        <w:tc>
          <w:tcPr>
            <w:tcW w:w="284" w:type="dxa"/>
            <w:gridSpan w:val="2"/>
          </w:tcPr>
          <w:p w14:paraId="1995C258" w14:textId="77777777" w:rsidR="0077037B" w:rsidRPr="0077037B" w:rsidRDefault="0077037B" w:rsidP="0077037B">
            <w:pPr>
              <w:tabs>
                <w:tab w:val="decimal" w:pos="1480"/>
              </w:tabs>
              <w:spacing w:line="240" w:lineRule="atLeast"/>
              <w:ind w:right="-302"/>
              <w:jc w:val="both"/>
              <w:rPr>
                <w:rFonts w:eastAsia="Angsana New" w:cs="Times New Roman"/>
                <w:color w:val="000000"/>
                <w:sz w:val="20"/>
              </w:rPr>
            </w:pPr>
          </w:p>
        </w:tc>
        <w:tc>
          <w:tcPr>
            <w:tcW w:w="1659" w:type="dxa"/>
            <w:gridSpan w:val="2"/>
            <w:vAlign w:val="bottom"/>
          </w:tcPr>
          <w:p w14:paraId="214D653D" w14:textId="77777777" w:rsidR="0077037B" w:rsidRPr="0077037B" w:rsidRDefault="0077037B" w:rsidP="0077037B">
            <w:pPr>
              <w:tabs>
                <w:tab w:val="decimal" w:pos="1325"/>
              </w:tabs>
              <w:spacing w:line="240" w:lineRule="atLeast"/>
              <w:ind w:left="-25" w:right="-106"/>
              <w:rPr>
                <w:rFonts w:eastAsia="Angsana New" w:cs="Times New Roman"/>
                <w:color w:val="000000"/>
                <w:sz w:val="20"/>
              </w:rPr>
            </w:pPr>
            <w:r w:rsidRPr="0077037B">
              <w:rPr>
                <w:rFonts w:eastAsia="Angsana New" w:cs="Times New Roman"/>
                <w:color w:val="000000"/>
                <w:sz w:val="20"/>
              </w:rPr>
              <w:t>(61)</w:t>
            </w:r>
          </w:p>
        </w:tc>
      </w:tr>
      <w:tr w:rsidR="0077037B" w:rsidRPr="0077037B" w14:paraId="2CF5D872" w14:textId="77777777" w:rsidTr="0077037B">
        <w:trPr>
          <w:trHeight w:val="20"/>
        </w:trPr>
        <w:tc>
          <w:tcPr>
            <w:tcW w:w="5646" w:type="dxa"/>
          </w:tcPr>
          <w:p w14:paraId="58391A02"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eastAsia="en-US"/>
              </w:rPr>
            </w:pPr>
            <w:r w:rsidRPr="0077037B">
              <w:rPr>
                <w:rFonts w:eastAsia="Angsana New" w:cs="Times New Roman"/>
                <w:color w:val="000000"/>
                <w:sz w:val="20"/>
                <w:lang w:eastAsia="en-US"/>
              </w:rPr>
              <w:t>Capital deduction items on CET1</w:t>
            </w:r>
          </w:p>
        </w:tc>
        <w:tc>
          <w:tcPr>
            <w:tcW w:w="1843" w:type="dxa"/>
            <w:tcBorders>
              <w:bottom w:val="single" w:sz="4" w:space="0" w:color="auto"/>
            </w:tcBorders>
            <w:vAlign w:val="bottom"/>
          </w:tcPr>
          <w:p w14:paraId="21A7B3EB" w14:textId="21F12DAB" w:rsidR="0077037B" w:rsidRPr="00E3325A" w:rsidRDefault="0077037B" w:rsidP="0077037B">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(26,144)</w:t>
            </w:r>
          </w:p>
        </w:tc>
        <w:tc>
          <w:tcPr>
            <w:tcW w:w="284" w:type="dxa"/>
            <w:gridSpan w:val="2"/>
          </w:tcPr>
          <w:p w14:paraId="39ADF525" w14:textId="77777777" w:rsidR="0077037B" w:rsidRPr="0077037B" w:rsidRDefault="0077037B" w:rsidP="0077037B">
            <w:pPr>
              <w:tabs>
                <w:tab w:val="decimal" w:pos="1480"/>
              </w:tabs>
              <w:spacing w:line="240" w:lineRule="atLeast"/>
              <w:ind w:left="184" w:right="-302"/>
              <w:rPr>
                <w:rFonts w:cs="Times New Roman"/>
                <w:sz w:val="20"/>
              </w:rPr>
            </w:pPr>
          </w:p>
        </w:tc>
        <w:tc>
          <w:tcPr>
            <w:tcW w:w="1659" w:type="dxa"/>
            <w:gridSpan w:val="2"/>
            <w:tcBorders>
              <w:bottom w:val="single" w:sz="4" w:space="0" w:color="auto"/>
            </w:tcBorders>
            <w:vAlign w:val="bottom"/>
          </w:tcPr>
          <w:p w14:paraId="61A25DD0" w14:textId="77777777" w:rsidR="0077037B" w:rsidRPr="0077037B" w:rsidRDefault="0077037B" w:rsidP="0077037B">
            <w:pPr>
              <w:tabs>
                <w:tab w:val="decimal" w:pos="1325"/>
              </w:tabs>
              <w:spacing w:line="240" w:lineRule="atLeast"/>
              <w:ind w:left="-25" w:right="-106"/>
              <w:rPr>
                <w:rFonts w:cs="Times New Roman"/>
                <w:sz w:val="20"/>
              </w:rPr>
            </w:pPr>
            <w:r w:rsidRPr="0077037B">
              <w:rPr>
                <w:rFonts w:cs="Times New Roman"/>
                <w:sz w:val="20"/>
              </w:rPr>
              <w:t>(25,342)</w:t>
            </w:r>
          </w:p>
        </w:tc>
      </w:tr>
      <w:tr w:rsidR="0077037B" w:rsidRPr="0077037B" w14:paraId="454F1DDD" w14:textId="77777777" w:rsidTr="0077037B">
        <w:trPr>
          <w:trHeight w:val="20"/>
        </w:trPr>
        <w:tc>
          <w:tcPr>
            <w:tcW w:w="5646" w:type="dxa"/>
            <w:vAlign w:val="bottom"/>
          </w:tcPr>
          <w:p w14:paraId="6E7D45C2" w14:textId="77777777" w:rsidR="0077037B" w:rsidRPr="0077037B" w:rsidRDefault="0077037B" w:rsidP="0077037B">
            <w:pPr>
              <w:pStyle w:val="Heading8"/>
              <w:tabs>
                <w:tab w:val="left" w:pos="212"/>
                <w:tab w:val="left" w:pos="474"/>
              </w:tabs>
              <w:spacing w:line="240" w:lineRule="atLeast"/>
              <w:ind w:right="-25"/>
              <w:rPr>
                <w:rFonts w:eastAsia="Angsana New" w:cs="Times New Roman"/>
                <w:b/>
                <w:bCs/>
                <w:i/>
                <w:iCs/>
                <w:color w:val="000000"/>
                <w:sz w:val="20"/>
                <w:lang w:eastAsia="en-US"/>
              </w:rPr>
            </w:pPr>
            <w:r w:rsidRPr="0077037B">
              <w:rPr>
                <w:rFonts w:cs="Times New Roman"/>
                <w:b/>
                <w:bCs/>
                <w:sz w:val="20"/>
                <w:lang w:val="en-US" w:eastAsia="en-US"/>
              </w:rPr>
              <w:t xml:space="preserve">Total Common Equity Tier 1 Capital </w:t>
            </w:r>
          </w:p>
        </w:tc>
        <w:tc>
          <w:tcPr>
            <w:tcW w:w="1843" w:type="dxa"/>
            <w:tcBorders>
              <w:top w:val="single" w:sz="4" w:space="0" w:color="auto"/>
              <w:bottom w:val="single" w:sz="4" w:space="0" w:color="auto"/>
            </w:tcBorders>
            <w:vAlign w:val="bottom"/>
          </w:tcPr>
          <w:p w14:paraId="56EA1418" w14:textId="5398D105" w:rsidR="0077037B" w:rsidRPr="002C1733" w:rsidRDefault="00981A64" w:rsidP="0077037B">
            <w:pPr>
              <w:tabs>
                <w:tab w:val="decimal" w:pos="1325"/>
              </w:tabs>
              <w:spacing w:line="240" w:lineRule="atLeast"/>
              <w:ind w:left="-25" w:right="-106"/>
              <w:rPr>
                <w:rFonts w:cs="Times New Roman"/>
                <w:b/>
                <w:bCs/>
                <w:color w:val="000000"/>
                <w:sz w:val="20"/>
                <w:lang w:val="en-US" w:bidi="th-TH"/>
              </w:rPr>
            </w:pPr>
            <w:r w:rsidRPr="002C1733">
              <w:rPr>
                <w:rFonts w:cs="Times New Roman"/>
                <w:b/>
                <w:bCs/>
                <w:color w:val="000000"/>
                <w:sz w:val="20"/>
                <w:lang w:val="en-US" w:bidi="th-TH"/>
              </w:rPr>
              <w:t>171,742</w:t>
            </w:r>
          </w:p>
        </w:tc>
        <w:tc>
          <w:tcPr>
            <w:tcW w:w="284" w:type="dxa"/>
            <w:gridSpan w:val="2"/>
          </w:tcPr>
          <w:p w14:paraId="6D11B6DB" w14:textId="77777777" w:rsidR="0077037B" w:rsidRPr="0077037B" w:rsidRDefault="0077037B" w:rsidP="0077037B">
            <w:pPr>
              <w:tabs>
                <w:tab w:val="decimal" w:pos="1480"/>
              </w:tabs>
              <w:spacing w:line="240" w:lineRule="atLeast"/>
              <w:ind w:left="184" w:right="-302"/>
              <w:rPr>
                <w:rFonts w:cs="Times New Roman"/>
                <w:b/>
                <w:bCs/>
                <w:sz w:val="20"/>
              </w:rPr>
            </w:pPr>
          </w:p>
        </w:tc>
        <w:tc>
          <w:tcPr>
            <w:tcW w:w="1659" w:type="dxa"/>
            <w:gridSpan w:val="2"/>
            <w:tcBorders>
              <w:top w:val="single" w:sz="4" w:space="0" w:color="auto"/>
              <w:bottom w:val="single" w:sz="4" w:space="0" w:color="auto"/>
            </w:tcBorders>
            <w:vAlign w:val="bottom"/>
          </w:tcPr>
          <w:p w14:paraId="5BA0DD1A" w14:textId="77777777" w:rsidR="0077037B" w:rsidRPr="0077037B" w:rsidRDefault="0077037B" w:rsidP="0077037B">
            <w:pPr>
              <w:tabs>
                <w:tab w:val="decimal" w:pos="1325"/>
              </w:tabs>
              <w:spacing w:line="240" w:lineRule="atLeast"/>
              <w:ind w:left="-25" w:right="-106"/>
              <w:rPr>
                <w:rFonts w:cs="Times New Roman"/>
                <w:b/>
                <w:bCs/>
                <w:sz w:val="20"/>
              </w:rPr>
            </w:pPr>
            <w:r w:rsidRPr="0077037B">
              <w:rPr>
                <w:rFonts w:cs="Times New Roman"/>
                <w:b/>
                <w:bCs/>
                <w:sz w:val="20"/>
              </w:rPr>
              <w:t>165,793</w:t>
            </w:r>
          </w:p>
        </w:tc>
      </w:tr>
      <w:tr w:rsidR="0077037B" w:rsidRPr="0077037B" w14:paraId="2F4581A5" w14:textId="77777777" w:rsidTr="0077037B">
        <w:trPr>
          <w:trHeight w:val="20"/>
        </w:trPr>
        <w:tc>
          <w:tcPr>
            <w:tcW w:w="5646" w:type="dxa"/>
            <w:vAlign w:val="bottom"/>
          </w:tcPr>
          <w:p w14:paraId="073984F3" w14:textId="77777777" w:rsidR="0077037B" w:rsidRPr="0077037B" w:rsidRDefault="0077037B" w:rsidP="0077037B">
            <w:pPr>
              <w:pStyle w:val="Heading8"/>
              <w:tabs>
                <w:tab w:val="left" w:pos="212"/>
                <w:tab w:val="left" w:pos="474"/>
              </w:tabs>
              <w:spacing w:line="240" w:lineRule="atLeast"/>
              <w:ind w:right="-25"/>
              <w:rPr>
                <w:rFonts w:cs="Times New Roman"/>
                <w:b/>
                <w:bCs/>
                <w:sz w:val="20"/>
                <w:lang w:val="en-US" w:eastAsia="en-US"/>
              </w:rPr>
            </w:pPr>
          </w:p>
        </w:tc>
        <w:tc>
          <w:tcPr>
            <w:tcW w:w="1843" w:type="dxa"/>
            <w:tcBorders>
              <w:top w:val="single" w:sz="4" w:space="0" w:color="auto"/>
            </w:tcBorders>
            <w:vAlign w:val="bottom"/>
          </w:tcPr>
          <w:p w14:paraId="44AE13B4" w14:textId="77777777" w:rsidR="0077037B" w:rsidRPr="00E3325A" w:rsidRDefault="0077037B" w:rsidP="0077037B">
            <w:pPr>
              <w:tabs>
                <w:tab w:val="decimal" w:pos="1325"/>
              </w:tabs>
              <w:spacing w:line="240" w:lineRule="atLeast"/>
              <w:ind w:left="-25" w:right="-106"/>
              <w:rPr>
                <w:rFonts w:cs="Times New Roman"/>
                <w:color w:val="000000"/>
                <w:sz w:val="20"/>
                <w:lang w:val="en-US" w:bidi="th-TH"/>
              </w:rPr>
            </w:pPr>
          </w:p>
        </w:tc>
        <w:tc>
          <w:tcPr>
            <w:tcW w:w="284" w:type="dxa"/>
            <w:gridSpan w:val="2"/>
          </w:tcPr>
          <w:p w14:paraId="6536A76C" w14:textId="77777777" w:rsidR="0077037B" w:rsidRPr="0077037B" w:rsidRDefault="0077037B" w:rsidP="0077037B">
            <w:pPr>
              <w:tabs>
                <w:tab w:val="decimal" w:pos="1480"/>
              </w:tabs>
              <w:spacing w:line="240" w:lineRule="atLeast"/>
              <w:ind w:left="184" w:right="-302"/>
              <w:rPr>
                <w:rFonts w:cs="Times New Roman"/>
                <w:b/>
                <w:bCs/>
                <w:sz w:val="20"/>
              </w:rPr>
            </w:pPr>
          </w:p>
        </w:tc>
        <w:tc>
          <w:tcPr>
            <w:tcW w:w="1659" w:type="dxa"/>
            <w:gridSpan w:val="2"/>
            <w:tcBorders>
              <w:top w:val="single" w:sz="4" w:space="0" w:color="auto"/>
            </w:tcBorders>
            <w:vAlign w:val="bottom"/>
          </w:tcPr>
          <w:p w14:paraId="7CC1BB90" w14:textId="77777777" w:rsidR="0077037B" w:rsidRPr="0077037B" w:rsidRDefault="0077037B" w:rsidP="0077037B">
            <w:pPr>
              <w:tabs>
                <w:tab w:val="decimal" w:pos="1325"/>
              </w:tabs>
              <w:spacing w:line="240" w:lineRule="atLeast"/>
              <w:ind w:left="-25" w:right="-106"/>
              <w:rPr>
                <w:rFonts w:cs="Times New Roman"/>
                <w:b/>
                <w:bCs/>
                <w:sz w:val="20"/>
              </w:rPr>
            </w:pPr>
          </w:p>
        </w:tc>
      </w:tr>
      <w:tr w:rsidR="0077037B" w:rsidRPr="0077037B" w14:paraId="1048CC4A" w14:textId="77777777" w:rsidTr="0077037B">
        <w:trPr>
          <w:trHeight w:val="20"/>
        </w:trPr>
        <w:tc>
          <w:tcPr>
            <w:tcW w:w="5646" w:type="dxa"/>
            <w:vAlign w:val="bottom"/>
          </w:tcPr>
          <w:p w14:paraId="188B5403" w14:textId="77777777" w:rsidR="0077037B" w:rsidRPr="0077037B" w:rsidRDefault="0077037B" w:rsidP="0077037B">
            <w:pPr>
              <w:pStyle w:val="Heading8"/>
              <w:tabs>
                <w:tab w:val="left" w:pos="212"/>
                <w:tab w:val="left" w:pos="474"/>
              </w:tabs>
              <w:spacing w:line="240" w:lineRule="atLeast"/>
              <w:ind w:right="-25"/>
              <w:rPr>
                <w:rFonts w:cs="Times New Roman"/>
                <w:b/>
                <w:bCs/>
                <w:sz w:val="20"/>
                <w:lang w:val="en-US" w:eastAsia="en-US"/>
              </w:rPr>
            </w:pPr>
            <w:r w:rsidRPr="0077037B">
              <w:rPr>
                <w:rFonts w:cs="Times New Roman"/>
                <w:b/>
                <w:bCs/>
                <w:sz w:val="20"/>
                <w:lang w:val="en-US" w:eastAsia="en-US"/>
              </w:rPr>
              <w:t>Addition Tier 1 Capital</w:t>
            </w:r>
          </w:p>
        </w:tc>
        <w:tc>
          <w:tcPr>
            <w:tcW w:w="1843" w:type="dxa"/>
            <w:vAlign w:val="bottom"/>
          </w:tcPr>
          <w:p w14:paraId="3422ABFE" w14:textId="77777777" w:rsidR="0077037B" w:rsidRPr="00E3325A" w:rsidRDefault="0077037B" w:rsidP="0077037B">
            <w:pPr>
              <w:tabs>
                <w:tab w:val="decimal" w:pos="1325"/>
              </w:tabs>
              <w:spacing w:line="240" w:lineRule="atLeast"/>
              <w:ind w:left="-25" w:right="-106"/>
              <w:rPr>
                <w:rFonts w:cs="Times New Roman"/>
                <w:color w:val="000000"/>
                <w:sz w:val="20"/>
                <w:lang w:val="en-US" w:bidi="th-TH"/>
              </w:rPr>
            </w:pPr>
          </w:p>
        </w:tc>
        <w:tc>
          <w:tcPr>
            <w:tcW w:w="284" w:type="dxa"/>
            <w:gridSpan w:val="2"/>
          </w:tcPr>
          <w:p w14:paraId="312CEBE4" w14:textId="77777777" w:rsidR="0077037B" w:rsidRPr="0077037B" w:rsidRDefault="0077037B" w:rsidP="0077037B">
            <w:pPr>
              <w:tabs>
                <w:tab w:val="decimal" w:pos="1480"/>
              </w:tabs>
              <w:spacing w:line="240" w:lineRule="atLeast"/>
              <w:ind w:left="184" w:right="-302"/>
              <w:rPr>
                <w:rFonts w:cs="Times New Roman"/>
                <w:b/>
                <w:bCs/>
                <w:sz w:val="20"/>
              </w:rPr>
            </w:pPr>
          </w:p>
        </w:tc>
        <w:tc>
          <w:tcPr>
            <w:tcW w:w="1659" w:type="dxa"/>
            <w:gridSpan w:val="2"/>
            <w:vAlign w:val="bottom"/>
          </w:tcPr>
          <w:p w14:paraId="236261A5" w14:textId="77777777" w:rsidR="0077037B" w:rsidRPr="0077037B" w:rsidRDefault="0077037B" w:rsidP="0077037B">
            <w:pPr>
              <w:tabs>
                <w:tab w:val="decimal" w:pos="1325"/>
              </w:tabs>
              <w:spacing w:line="240" w:lineRule="atLeast"/>
              <w:ind w:left="-25" w:right="-106"/>
              <w:rPr>
                <w:rFonts w:cs="Times New Roman"/>
                <w:b/>
                <w:bCs/>
                <w:sz w:val="20"/>
              </w:rPr>
            </w:pPr>
          </w:p>
        </w:tc>
      </w:tr>
      <w:tr w:rsidR="0077037B" w:rsidRPr="0077037B" w14:paraId="22106FC7" w14:textId="77777777" w:rsidTr="0077037B">
        <w:trPr>
          <w:trHeight w:val="20"/>
        </w:trPr>
        <w:tc>
          <w:tcPr>
            <w:tcW w:w="5646" w:type="dxa"/>
            <w:vAlign w:val="bottom"/>
          </w:tcPr>
          <w:p w14:paraId="53D1E216" w14:textId="77777777" w:rsidR="0077037B" w:rsidRPr="0077037B" w:rsidRDefault="0077037B" w:rsidP="0077037B">
            <w:pPr>
              <w:pStyle w:val="Heading8"/>
              <w:tabs>
                <w:tab w:val="left" w:pos="212"/>
                <w:tab w:val="left" w:pos="474"/>
              </w:tabs>
              <w:spacing w:line="240" w:lineRule="atLeast"/>
              <w:ind w:right="-25"/>
              <w:rPr>
                <w:rFonts w:cs="Times New Roman"/>
                <w:sz w:val="20"/>
                <w:lang w:val="en-US" w:eastAsia="en-US"/>
              </w:rPr>
            </w:pPr>
            <w:r w:rsidRPr="0077037B">
              <w:rPr>
                <w:rFonts w:eastAsia="Angsana New" w:cs="Times New Roman"/>
                <w:color w:val="000000"/>
                <w:sz w:val="20"/>
                <w:lang w:val="en-US" w:eastAsia="en-US"/>
              </w:rPr>
              <w:t xml:space="preserve">Subordinated debentures classified as additional </w:t>
            </w:r>
            <w:r w:rsidRPr="0077037B">
              <w:rPr>
                <w:rFonts w:cs="Times New Roman"/>
                <w:sz w:val="20"/>
                <w:lang w:val="en-US" w:eastAsia="en-US"/>
              </w:rPr>
              <w:t xml:space="preserve">Tier 1 Capital </w:t>
            </w:r>
          </w:p>
        </w:tc>
        <w:tc>
          <w:tcPr>
            <w:tcW w:w="1843" w:type="dxa"/>
            <w:vAlign w:val="bottom"/>
          </w:tcPr>
          <w:p w14:paraId="35DB5077" w14:textId="77777777" w:rsidR="0077037B" w:rsidRPr="00E3325A" w:rsidRDefault="0077037B" w:rsidP="0077037B">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12,089</w:t>
            </w:r>
          </w:p>
        </w:tc>
        <w:tc>
          <w:tcPr>
            <w:tcW w:w="284" w:type="dxa"/>
            <w:gridSpan w:val="2"/>
          </w:tcPr>
          <w:p w14:paraId="39AAC357" w14:textId="77777777" w:rsidR="0077037B" w:rsidRPr="0077037B" w:rsidRDefault="0077037B" w:rsidP="0077037B">
            <w:pPr>
              <w:tabs>
                <w:tab w:val="decimal" w:pos="1480"/>
              </w:tabs>
              <w:spacing w:line="240" w:lineRule="atLeast"/>
              <w:ind w:left="184" w:right="-302"/>
              <w:rPr>
                <w:rFonts w:cs="Times New Roman"/>
                <w:sz w:val="20"/>
              </w:rPr>
            </w:pPr>
          </w:p>
        </w:tc>
        <w:tc>
          <w:tcPr>
            <w:tcW w:w="1659" w:type="dxa"/>
            <w:gridSpan w:val="2"/>
            <w:vAlign w:val="bottom"/>
          </w:tcPr>
          <w:p w14:paraId="6714BFD6" w14:textId="77777777" w:rsidR="0077037B" w:rsidRPr="0077037B" w:rsidRDefault="0077037B" w:rsidP="0077037B">
            <w:pPr>
              <w:tabs>
                <w:tab w:val="decimal" w:pos="1325"/>
              </w:tabs>
              <w:spacing w:line="240" w:lineRule="atLeast"/>
              <w:ind w:left="-25" w:right="-106"/>
              <w:rPr>
                <w:rFonts w:cs="Times New Roman"/>
                <w:sz w:val="20"/>
              </w:rPr>
            </w:pPr>
            <w:r w:rsidRPr="0077037B">
              <w:rPr>
                <w:rFonts w:cs="Times New Roman"/>
                <w:sz w:val="20"/>
              </w:rPr>
              <w:t>12,089</w:t>
            </w:r>
          </w:p>
        </w:tc>
      </w:tr>
      <w:tr w:rsidR="0077037B" w:rsidRPr="0077037B" w14:paraId="6768C85E" w14:textId="77777777" w:rsidTr="0077037B">
        <w:trPr>
          <w:trHeight w:val="20"/>
        </w:trPr>
        <w:tc>
          <w:tcPr>
            <w:tcW w:w="5646" w:type="dxa"/>
            <w:vAlign w:val="bottom"/>
          </w:tcPr>
          <w:p w14:paraId="6B9CE282" w14:textId="666620F2" w:rsidR="0077037B" w:rsidRPr="0077037B" w:rsidRDefault="0077037B" w:rsidP="009D7B7F">
            <w:pPr>
              <w:pStyle w:val="Heading8"/>
              <w:tabs>
                <w:tab w:val="left" w:pos="212"/>
                <w:tab w:val="left" w:pos="474"/>
              </w:tabs>
              <w:spacing w:line="240" w:lineRule="atLeast"/>
              <w:ind w:left="236" w:right="-25" w:hanging="243"/>
              <w:rPr>
                <w:rFonts w:eastAsia="Angsana New" w:cs="Times New Roman"/>
                <w:color w:val="000000"/>
                <w:sz w:val="20"/>
                <w:lang w:val="en-US" w:eastAsia="en-US"/>
              </w:rPr>
            </w:pPr>
            <w:r w:rsidRPr="0077037B">
              <w:rPr>
                <w:rFonts w:eastAsia="Angsana New" w:cs="Times New Roman"/>
                <w:color w:val="000000"/>
                <w:sz w:val="20"/>
                <w:lang w:val="en-US" w:eastAsia="en-US"/>
              </w:rPr>
              <w:t>Transactions under subsidiary and associated companies only for non-controlling interest and outside the scope that is countable as Tier 1 of financial instruments of consolidated financial institutions</w:t>
            </w:r>
          </w:p>
        </w:tc>
        <w:tc>
          <w:tcPr>
            <w:tcW w:w="1843" w:type="dxa"/>
            <w:tcBorders>
              <w:bottom w:val="single" w:sz="4" w:space="0" w:color="auto"/>
            </w:tcBorders>
            <w:vAlign w:val="bottom"/>
          </w:tcPr>
          <w:p w14:paraId="7CAA7E6C" w14:textId="77777777" w:rsidR="0077037B" w:rsidRPr="00E3325A" w:rsidRDefault="0077037B" w:rsidP="002C1733">
            <w:pPr>
              <w:tabs>
                <w:tab w:val="decimal" w:pos="1325"/>
              </w:tabs>
              <w:spacing w:line="240" w:lineRule="atLeast"/>
              <w:ind w:right="-106"/>
              <w:rPr>
                <w:rFonts w:cs="Times New Roman"/>
                <w:color w:val="000000"/>
                <w:sz w:val="20"/>
                <w:lang w:val="en-US" w:bidi="th-TH"/>
              </w:rPr>
            </w:pPr>
            <w:r w:rsidRPr="00E3325A">
              <w:rPr>
                <w:rFonts w:cs="Times New Roman"/>
                <w:color w:val="000000"/>
                <w:sz w:val="20"/>
                <w:lang w:val="en-US" w:bidi="th-TH"/>
              </w:rPr>
              <w:t>2</w:t>
            </w:r>
          </w:p>
        </w:tc>
        <w:tc>
          <w:tcPr>
            <w:tcW w:w="284" w:type="dxa"/>
            <w:gridSpan w:val="2"/>
          </w:tcPr>
          <w:p w14:paraId="33C0F656" w14:textId="77777777" w:rsidR="0077037B" w:rsidRPr="0077037B" w:rsidRDefault="0077037B" w:rsidP="0077037B">
            <w:pPr>
              <w:tabs>
                <w:tab w:val="decimal" w:pos="1480"/>
              </w:tabs>
              <w:spacing w:line="240" w:lineRule="atLeast"/>
              <w:ind w:left="184" w:right="-302"/>
              <w:rPr>
                <w:rFonts w:cs="Times New Roman"/>
                <w:sz w:val="20"/>
              </w:rPr>
            </w:pPr>
          </w:p>
        </w:tc>
        <w:tc>
          <w:tcPr>
            <w:tcW w:w="1659" w:type="dxa"/>
            <w:gridSpan w:val="2"/>
            <w:tcBorders>
              <w:bottom w:val="single" w:sz="4" w:space="0" w:color="auto"/>
            </w:tcBorders>
            <w:vAlign w:val="bottom"/>
          </w:tcPr>
          <w:p w14:paraId="0CB719E3" w14:textId="77777777" w:rsidR="0077037B" w:rsidRPr="0077037B" w:rsidRDefault="0077037B" w:rsidP="0077037B">
            <w:pPr>
              <w:tabs>
                <w:tab w:val="decimal" w:pos="1325"/>
              </w:tabs>
              <w:spacing w:line="240" w:lineRule="atLeast"/>
              <w:ind w:left="-25" w:right="-106"/>
              <w:rPr>
                <w:rFonts w:cs="Times New Roman"/>
                <w:sz w:val="20"/>
              </w:rPr>
            </w:pPr>
            <w:r w:rsidRPr="0077037B">
              <w:rPr>
                <w:rFonts w:cs="Times New Roman"/>
                <w:sz w:val="20"/>
              </w:rPr>
              <w:t>2</w:t>
            </w:r>
          </w:p>
        </w:tc>
      </w:tr>
      <w:tr w:rsidR="0077037B" w:rsidRPr="0077037B" w14:paraId="4C52BAD3" w14:textId="77777777" w:rsidTr="0077037B">
        <w:trPr>
          <w:trHeight w:val="20"/>
        </w:trPr>
        <w:tc>
          <w:tcPr>
            <w:tcW w:w="5646" w:type="dxa"/>
            <w:vAlign w:val="bottom"/>
          </w:tcPr>
          <w:p w14:paraId="39DBB31D" w14:textId="77777777" w:rsidR="0077037B" w:rsidRPr="0077037B" w:rsidRDefault="0077037B" w:rsidP="0077037B">
            <w:pPr>
              <w:pStyle w:val="Heading8"/>
              <w:tabs>
                <w:tab w:val="left" w:pos="212"/>
                <w:tab w:val="left" w:pos="474"/>
              </w:tabs>
              <w:spacing w:line="240" w:lineRule="atLeast"/>
              <w:ind w:right="-25"/>
              <w:rPr>
                <w:rFonts w:cs="Times New Roman"/>
                <w:b/>
                <w:bCs/>
                <w:sz w:val="20"/>
                <w:lang w:val="en-US" w:eastAsia="en-US"/>
              </w:rPr>
            </w:pPr>
            <w:r w:rsidRPr="0077037B">
              <w:rPr>
                <w:rFonts w:cs="Times New Roman"/>
                <w:b/>
                <w:bCs/>
                <w:sz w:val="20"/>
                <w:lang w:val="en-US" w:eastAsia="en-US"/>
              </w:rPr>
              <w:t>Total Tier 1 Capital</w:t>
            </w:r>
          </w:p>
        </w:tc>
        <w:tc>
          <w:tcPr>
            <w:tcW w:w="1843" w:type="dxa"/>
            <w:tcBorders>
              <w:top w:val="single" w:sz="4" w:space="0" w:color="auto"/>
            </w:tcBorders>
            <w:vAlign w:val="bottom"/>
          </w:tcPr>
          <w:p w14:paraId="3C7327C4" w14:textId="58AB48A0" w:rsidR="0077037B" w:rsidRPr="0018143C" w:rsidRDefault="00981A64" w:rsidP="0077037B">
            <w:pPr>
              <w:tabs>
                <w:tab w:val="decimal" w:pos="1325"/>
              </w:tabs>
              <w:spacing w:line="240" w:lineRule="atLeast"/>
              <w:ind w:left="-25" w:right="-106"/>
              <w:rPr>
                <w:rFonts w:cs="Times New Roman"/>
                <w:b/>
                <w:bCs/>
                <w:color w:val="000000"/>
                <w:sz w:val="20"/>
                <w:lang w:val="en-US" w:bidi="th-TH"/>
              </w:rPr>
            </w:pPr>
            <w:r w:rsidRPr="0018143C">
              <w:rPr>
                <w:rFonts w:cs="Times New Roman"/>
                <w:b/>
                <w:bCs/>
                <w:color w:val="000000"/>
                <w:sz w:val="20"/>
                <w:lang w:val="en-US" w:bidi="th-TH"/>
              </w:rPr>
              <w:t>183,833</w:t>
            </w:r>
          </w:p>
        </w:tc>
        <w:tc>
          <w:tcPr>
            <w:tcW w:w="284" w:type="dxa"/>
            <w:gridSpan w:val="2"/>
          </w:tcPr>
          <w:p w14:paraId="28C967F1" w14:textId="77777777" w:rsidR="0077037B" w:rsidRPr="0077037B" w:rsidRDefault="0077037B" w:rsidP="0077037B">
            <w:pPr>
              <w:tabs>
                <w:tab w:val="decimal" w:pos="1480"/>
              </w:tabs>
              <w:spacing w:line="240" w:lineRule="atLeast"/>
              <w:ind w:left="184" w:right="-302"/>
              <w:rPr>
                <w:rFonts w:cs="Times New Roman"/>
                <w:b/>
                <w:bCs/>
                <w:sz w:val="20"/>
              </w:rPr>
            </w:pPr>
          </w:p>
        </w:tc>
        <w:tc>
          <w:tcPr>
            <w:tcW w:w="1659" w:type="dxa"/>
            <w:gridSpan w:val="2"/>
            <w:tcBorders>
              <w:top w:val="single" w:sz="4" w:space="0" w:color="auto"/>
            </w:tcBorders>
            <w:vAlign w:val="bottom"/>
          </w:tcPr>
          <w:p w14:paraId="51A544F1" w14:textId="77777777" w:rsidR="0077037B" w:rsidRPr="0077037B" w:rsidRDefault="0077037B" w:rsidP="0077037B">
            <w:pPr>
              <w:tabs>
                <w:tab w:val="decimal" w:pos="1325"/>
              </w:tabs>
              <w:spacing w:line="240" w:lineRule="atLeast"/>
              <w:ind w:left="-25" w:right="-106"/>
              <w:rPr>
                <w:rFonts w:cs="Times New Roman"/>
                <w:b/>
                <w:bCs/>
                <w:sz w:val="20"/>
              </w:rPr>
            </w:pPr>
            <w:r w:rsidRPr="0077037B">
              <w:rPr>
                <w:rFonts w:cs="Times New Roman"/>
                <w:b/>
                <w:bCs/>
                <w:sz w:val="20"/>
              </w:rPr>
              <w:t>177,884</w:t>
            </w:r>
          </w:p>
        </w:tc>
      </w:tr>
      <w:tr w:rsidR="0077037B" w:rsidRPr="0077037B" w14:paraId="6003E74F" w14:textId="77777777" w:rsidTr="0077037B">
        <w:trPr>
          <w:trHeight w:val="20"/>
        </w:trPr>
        <w:tc>
          <w:tcPr>
            <w:tcW w:w="5646" w:type="dxa"/>
            <w:vAlign w:val="bottom"/>
          </w:tcPr>
          <w:p w14:paraId="1CD6125C" w14:textId="77777777" w:rsidR="0077037B" w:rsidRPr="0077037B" w:rsidRDefault="0077037B" w:rsidP="0077037B">
            <w:pPr>
              <w:tabs>
                <w:tab w:val="left" w:pos="212"/>
                <w:tab w:val="left" w:pos="474"/>
              </w:tabs>
              <w:spacing w:line="240" w:lineRule="atLeast"/>
              <w:rPr>
                <w:rFonts w:cs="Times New Roman"/>
                <w:sz w:val="20"/>
                <w:cs/>
                <w:lang w:val="en-US" w:bidi="th-TH"/>
              </w:rPr>
            </w:pPr>
          </w:p>
        </w:tc>
        <w:tc>
          <w:tcPr>
            <w:tcW w:w="1843" w:type="dxa"/>
            <w:tcBorders>
              <w:top w:val="single" w:sz="4" w:space="0" w:color="auto"/>
            </w:tcBorders>
            <w:vAlign w:val="bottom"/>
          </w:tcPr>
          <w:p w14:paraId="5B8B27DD" w14:textId="77777777" w:rsidR="0077037B" w:rsidRPr="00E3325A" w:rsidRDefault="0077037B" w:rsidP="0077037B">
            <w:pPr>
              <w:tabs>
                <w:tab w:val="decimal" w:pos="1325"/>
              </w:tabs>
              <w:spacing w:line="240" w:lineRule="atLeast"/>
              <w:ind w:left="-25" w:right="-106"/>
              <w:rPr>
                <w:rFonts w:cs="Times New Roman"/>
                <w:color w:val="000000"/>
                <w:sz w:val="20"/>
                <w:lang w:val="en-US" w:bidi="th-TH"/>
              </w:rPr>
            </w:pPr>
          </w:p>
        </w:tc>
        <w:tc>
          <w:tcPr>
            <w:tcW w:w="284" w:type="dxa"/>
            <w:gridSpan w:val="2"/>
          </w:tcPr>
          <w:p w14:paraId="04853E54" w14:textId="77777777" w:rsidR="0077037B" w:rsidRPr="0077037B" w:rsidRDefault="0077037B" w:rsidP="0077037B">
            <w:pPr>
              <w:tabs>
                <w:tab w:val="decimal" w:pos="1480"/>
              </w:tabs>
              <w:spacing w:line="240" w:lineRule="atLeast"/>
              <w:ind w:left="184" w:right="-302"/>
              <w:rPr>
                <w:rFonts w:cs="Times New Roman"/>
                <w:b/>
                <w:bCs/>
                <w:sz w:val="20"/>
              </w:rPr>
            </w:pPr>
          </w:p>
        </w:tc>
        <w:tc>
          <w:tcPr>
            <w:tcW w:w="1659" w:type="dxa"/>
            <w:gridSpan w:val="2"/>
            <w:tcBorders>
              <w:top w:val="single" w:sz="4" w:space="0" w:color="auto"/>
            </w:tcBorders>
            <w:vAlign w:val="bottom"/>
          </w:tcPr>
          <w:p w14:paraId="06B4C55B" w14:textId="77777777" w:rsidR="0077037B" w:rsidRPr="0077037B" w:rsidRDefault="0077037B" w:rsidP="0077037B">
            <w:pPr>
              <w:tabs>
                <w:tab w:val="decimal" w:pos="1325"/>
              </w:tabs>
              <w:spacing w:line="240" w:lineRule="atLeast"/>
              <w:ind w:left="-25" w:right="-106"/>
              <w:rPr>
                <w:rFonts w:cs="Times New Roman"/>
                <w:b/>
                <w:bCs/>
                <w:sz w:val="20"/>
              </w:rPr>
            </w:pPr>
          </w:p>
        </w:tc>
      </w:tr>
      <w:tr w:rsidR="0077037B" w:rsidRPr="0077037B" w14:paraId="6DED221D" w14:textId="77777777" w:rsidTr="0077037B">
        <w:tc>
          <w:tcPr>
            <w:tcW w:w="5646" w:type="dxa"/>
            <w:vAlign w:val="bottom"/>
          </w:tcPr>
          <w:p w14:paraId="10CDA4D5" w14:textId="77777777" w:rsidR="0077037B" w:rsidRPr="0077037B" w:rsidRDefault="0077037B" w:rsidP="0077037B">
            <w:pPr>
              <w:pStyle w:val="Heading8"/>
              <w:keepNext/>
              <w:numPr>
                <w:ilvl w:val="7"/>
                <w:numId w:val="0"/>
              </w:numPr>
              <w:tabs>
                <w:tab w:val="left" w:pos="212"/>
                <w:tab w:val="left" w:pos="474"/>
              </w:tabs>
              <w:spacing w:line="240" w:lineRule="atLeast"/>
              <w:ind w:right="-25"/>
              <w:rPr>
                <w:rFonts w:eastAsia="Angsana New" w:cs="Times New Roman"/>
                <w:b/>
                <w:bCs/>
                <w:i/>
                <w:iCs/>
                <w:color w:val="000000"/>
                <w:sz w:val="20"/>
                <w:lang w:eastAsia="en-US"/>
              </w:rPr>
            </w:pPr>
            <w:r w:rsidRPr="0077037B">
              <w:rPr>
                <w:rFonts w:eastAsia="Angsana New" w:cs="Times New Roman"/>
                <w:b/>
                <w:bCs/>
                <w:i/>
                <w:iCs/>
                <w:color w:val="000000"/>
                <w:sz w:val="20"/>
                <w:lang w:eastAsia="en-US"/>
              </w:rPr>
              <w:t xml:space="preserve">Tier </w:t>
            </w:r>
            <w:r w:rsidRPr="0077037B">
              <w:rPr>
                <w:rFonts w:eastAsia="Angsana New" w:cs="Times New Roman"/>
                <w:b/>
                <w:bCs/>
                <w:i/>
                <w:iCs/>
                <w:color w:val="000000"/>
                <w:sz w:val="20"/>
                <w:lang w:val="en-US" w:eastAsia="en-US"/>
              </w:rPr>
              <w:t>2</w:t>
            </w:r>
            <w:r w:rsidRPr="0077037B">
              <w:rPr>
                <w:rFonts w:eastAsia="Angsana New" w:cs="Times New Roman"/>
                <w:b/>
                <w:bCs/>
                <w:i/>
                <w:iCs/>
                <w:color w:val="000000"/>
                <w:sz w:val="20"/>
                <w:lang w:eastAsia="en-US"/>
              </w:rPr>
              <w:t xml:space="preserve"> Capital</w:t>
            </w:r>
          </w:p>
        </w:tc>
        <w:tc>
          <w:tcPr>
            <w:tcW w:w="1843" w:type="dxa"/>
            <w:shd w:val="clear" w:color="auto" w:fill="auto"/>
          </w:tcPr>
          <w:p w14:paraId="3C393EC5" w14:textId="77777777" w:rsidR="0077037B" w:rsidRPr="00E3325A" w:rsidRDefault="0077037B" w:rsidP="00E3325A">
            <w:pPr>
              <w:tabs>
                <w:tab w:val="decimal" w:pos="1325"/>
              </w:tabs>
              <w:spacing w:line="240" w:lineRule="atLeast"/>
              <w:ind w:left="-25" w:right="-106"/>
              <w:rPr>
                <w:rFonts w:cs="Times New Roman"/>
                <w:color w:val="000000"/>
                <w:sz w:val="20"/>
                <w:lang w:val="en-US" w:bidi="th-TH"/>
              </w:rPr>
            </w:pPr>
          </w:p>
        </w:tc>
        <w:tc>
          <w:tcPr>
            <w:tcW w:w="284" w:type="dxa"/>
            <w:gridSpan w:val="2"/>
          </w:tcPr>
          <w:p w14:paraId="7B29D8AA" w14:textId="77777777" w:rsidR="0077037B" w:rsidRPr="0077037B" w:rsidRDefault="0077037B" w:rsidP="0077037B">
            <w:pPr>
              <w:tabs>
                <w:tab w:val="right" w:pos="1015"/>
              </w:tabs>
              <w:spacing w:line="240" w:lineRule="atLeast"/>
              <w:ind w:left="187"/>
              <w:rPr>
                <w:rFonts w:cs="Times New Roman"/>
                <w:sz w:val="20"/>
              </w:rPr>
            </w:pPr>
          </w:p>
        </w:tc>
        <w:tc>
          <w:tcPr>
            <w:tcW w:w="1659" w:type="dxa"/>
            <w:gridSpan w:val="2"/>
            <w:shd w:val="clear" w:color="auto" w:fill="auto"/>
          </w:tcPr>
          <w:p w14:paraId="0F69EE71" w14:textId="77777777" w:rsidR="0077037B" w:rsidRPr="0077037B" w:rsidRDefault="0077037B" w:rsidP="0077037B">
            <w:pPr>
              <w:tabs>
                <w:tab w:val="decimal" w:pos="1325"/>
              </w:tabs>
              <w:spacing w:line="240" w:lineRule="atLeast"/>
              <w:ind w:left="-25"/>
              <w:rPr>
                <w:rFonts w:cs="Times New Roman"/>
                <w:sz w:val="20"/>
              </w:rPr>
            </w:pPr>
          </w:p>
        </w:tc>
      </w:tr>
      <w:tr w:rsidR="0077037B" w:rsidRPr="0077037B" w14:paraId="6C5AE26A" w14:textId="77777777" w:rsidTr="0077037B">
        <w:tc>
          <w:tcPr>
            <w:tcW w:w="5646" w:type="dxa"/>
          </w:tcPr>
          <w:p w14:paraId="3D42B429"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sidRPr="0077037B">
              <w:rPr>
                <w:rFonts w:eastAsia="Angsana New" w:cs="Times New Roman"/>
                <w:color w:val="000000"/>
                <w:sz w:val="20"/>
                <w:lang w:val="en-US" w:eastAsia="en-US"/>
              </w:rPr>
              <w:t>General provision</w:t>
            </w:r>
          </w:p>
        </w:tc>
        <w:tc>
          <w:tcPr>
            <w:tcW w:w="1843" w:type="dxa"/>
            <w:vAlign w:val="bottom"/>
          </w:tcPr>
          <w:p w14:paraId="43066C06" w14:textId="3FE41779" w:rsidR="0077037B" w:rsidRPr="00E3325A" w:rsidRDefault="0077037B" w:rsidP="00E3325A">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14,022</w:t>
            </w:r>
          </w:p>
        </w:tc>
        <w:tc>
          <w:tcPr>
            <w:tcW w:w="284" w:type="dxa"/>
            <w:gridSpan w:val="2"/>
          </w:tcPr>
          <w:p w14:paraId="686B07EE" w14:textId="77777777" w:rsidR="0077037B" w:rsidRPr="0077037B" w:rsidRDefault="0077037B" w:rsidP="0077037B">
            <w:pPr>
              <w:tabs>
                <w:tab w:val="decimal" w:pos="1480"/>
              </w:tabs>
              <w:spacing w:line="240" w:lineRule="atLeast"/>
              <w:ind w:right="-302"/>
              <w:rPr>
                <w:rFonts w:cs="Times New Roman"/>
                <w:color w:val="000000"/>
                <w:sz w:val="20"/>
                <w:lang w:eastAsia="en-GB" w:bidi="th-TH"/>
              </w:rPr>
            </w:pPr>
          </w:p>
        </w:tc>
        <w:tc>
          <w:tcPr>
            <w:tcW w:w="1659" w:type="dxa"/>
            <w:gridSpan w:val="2"/>
          </w:tcPr>
          <w:p w14:paraId="6D1C28EC" w14:textId="77777777" w:rsidR="0077037B" w:rsidRPr="0077037B" w:rsidRDefault="0077037B" w:rsidP="0077037B">
            <w:pPr>
              <w:tabs>
                <w:tab w:val="decimal" w:pos="1325"/>
              </w:tabs>
              <w:spacing w:line="240" w:lineRule="atLeast"/>
              <w:ind w:left="-25" w:right="-115"/>
              <w:rPr>
                <w:rFonts w:cs="Times New Roman"/>
                <w:color w:val="000000"/>
                <w:sz w:val="20"/>
                <w:lang w:eastAsia="en-GB" w:bidi="th-TH"/>
              </w:rPr>
            </w:pPr>
            <w:r w:rsidRPr="0077037B">
              <w:rPr>
                <w:rFonts w:cs="Times New Roman"/>
                <w:color w:val="000000"/>
                <w:sz w:val="20"/>
                <w:lang w:eastAsia="en-GB" w:bidi="th-TH"/>
              </w:rPr>
              <w:t>10,214</w:t>
            </w:r>
          </w:p>
        </w:tc>
      </w:tr>
      <w:tr w:rsidR="0077037B" w:rsidRPr="0077037B" w14:paraId="4E4B85AF" w14:textId="77777777" w:rsidTr="0077037B">
        <w:tc>
          <w:tcPr>
            <w:tcW w:w="5646" w:type="dxa"/>
            <w:vAlign w:val="bottom"/>
          </w:tcPr>
          <w:p w14:paraId="75ACDFEF"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color w:val="000000"/>
                <w:sz w:val="20"/>
                <w:lang w:val="en-US" w:eastAsia="en-US"/>
              </w:rPr>
            </w:pPr>
            <w:r w:rsidRPr="0077037B">
              <w:rPr>
                <w:rFonts w:eastAsia="Angsana New" w:cs="Times New Roman"/>
                <w:color w:val="000000"/>
                <w:sz w:val="20"/>
                <w:lang w:val="en-US" w:eastAsia="en-US"/>
              </w:rPr>
              <w:t xml:space="preserve">Subordinated debentures classified as additional </w:t>
            </w:r>
            <w:r w:rsidRPr="0077037B">
              <w:rPr>
                <w:rFonts w:cs="Times New Roman"/>
                <w:sz w:val="20"/>
                <w:lang w:val="en-US" w:eastAsia="en-US"/>
              </w:rPr>
              <w:t xml:space="preserve">Tier 2 Capital </w:t>
            </w:r>
          </w:p>
        </w:tc>
        <w:tc>
          <w:tcPr>
            <w:tcW w:w="1843" w:type="dxa"/>
            <w:vAlign w:val="bottom"/>
          </w:tcPr>
          <w:p w14:paraId="0417D587" w14:textId="484C4FEF" w:rsidR="0077037B" w:rsidRPr="00E3325A" w:rsidRDefault="0077037B" w:rsidP="00E3325A">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35,430</w:t>
            </w:r>
          </w:p>
        </w:tc>
        <w:tc>
          <w:tcPr>
            <w:tcW w:w="284" w:type="dxa"/>
            <w:gridSpan w:val="2"/>
          </w:tcPr>
          <w:p w14:paraId="21675FB5" w14:textId="77777777" w:rsidR="0077037B" w:rsidRPr="0077037B" w:rsidRDefault="0077037B" w:rsidP="0077037B">
            <w:pPr>
              <w:tabs>
                <w:tab w:val="decimal" w:pos="1480"/>
              </w:tabs>
              <w:spacing w:line="240" w:lineRule="atLeast"/>
              <w:ind w:right="-302"/>
              <w:rPr>
                <w:rFonts w:cs="Times New Roman"/>
                <w:color w:val="000000"/>
                <w:sz w:val="20"/>
                <w:lang w:eastAsia="en-GB" w:bidi="th-TH"/>
              </w:rPr>
            </w:pPr>
          </w:p>
        </w:tc>
        <w:tc>
          <w:tcPr>
            <w:tcW w:w="1659" w:type="dxa"/>
            <w:gridSpan w:val="2"/>
          </w:tcPr>
          <w:p w14:paraId="15CF570F" w14:textId="77777777" w:rsidR="0077037B" w:rsidRPr="0077037B" w:rsidRDefault="0077037B" w:rsidP="0077037B">
            <w:pPr>
              <w:tabs>
                <w:tab w:val="decimal" w:pos="1325"/>
              </w:tabs>
              <w:spacing w:line="240" w:lineRule="atLeast"/>
              <w:ind w:left="-25" w:right="-115"/>
              <w:rPr>
                <w:rFonts w:cs="Times New Roman"/>
                <w:color w:val="000000"/>
                <w:sz w:val="20"/>
                <w:lang w:eastAsia="en-GB" w:bidi="th-TH"/>
              </w:rPr>
            </w:pPr>
            <w:r w:rsidRPr="0077037B">
              <w:rPr>
                <w:rFonts w:cs="Times New Roman"/>
                <w:color w:val="000000"/>
                <w:sz w:val="20"/>
                <w:lang w:eastAsia="en-GB" w:bidi="th-TH"/>
              </w:rPr>
              <w:t>42,430</w:t>
            </w:r>
          </w:p>
        </w:tc>
      </w:tr>
      <w:tr w:rsidR="0077037B" w:rsidRPr="0077037B" w14:paraId="68A5ACB4" w14:textId="77777777" w:rsidTr="0077037B">
        <w:tc>
          <w:tcPr>
            <w:tcW w:w="5646" w:type="dxa"/>
            <w:vAlign w:val="bottom"/>
          </w:tcPr>
          <w:p w14:paraId="42545CFF" w14:textId="77777777" w:rsidR="0077037B" w:rsidRPr="0077037B" w:rsidRDefault="0077037B" w:rsidP="0077037B">
            <w:pPr>
              <w:pStyle w:val="Heading8"/>
              <w:tabs>
                <w:tab w:val="left" w:pos="212"/>
                <w:tab w:val="left" w:pos="474"/>
              </w:tabs>
              <w:spacing w:line="240" w:lineRule="atLeast"/>
              <w:ind w:right="-25"/>
              <w:rPr>
                <w:rFonts w:eastAsia="Angsana New" w:cs="Times New Roman"/>
                <w:color w:val="000000"/>
                <w:sz w:val="20"/>
                <w:lang w:val="en-US" w:eastAsia="en-US"/>
              </w:rPr>
            </w:pPr>
            <w:r w:rsidRPr="0077037B">
              <w:rPr>
                <w:rFonts w:eastAsia="Angsana New" w:cs="Times New Roman"/>
                <w:color w:val="000000"/>
                <w:sz w:val="20"/>
                <w:lang w:val="en-US" w:eastAsia="en-US"/>
              </w:rPr>
              <w:t xml:space="preserve">Transactions under subsidiary and associated companies only for </w:t>
            </w:r>
          </w:p>
          <w:p w14:paraId="398074FC" w14:textId="77777777" w:rsidR="0077037B" w:rsidRPr="0077037B" w:rsidRDefault="0077037B" w:rsidP="0077037B">
            <w:pPr>
              <w:pStyle w:val="Heading8"/>
              <w:tabs>
                <w:tab w:val="left" w:pos="212"/>
                <w:tab w:val="left" w:pos="474"/>
              </w:tabs>
              <w:spacing w:line="240" w:lineRule="atLeast"/>
              <w:ind w:right="-25"/>
              <w:rPr>
                <w:rFonts w:eastAsia="Angsana New" w:cs="Times New Roman"/>
                <w:color w:val="000000"/>
                <w:sz w:val="20"/>
                <w:lang w:val="en-US" w:eastAsia="en-US"/>
              </w:rPr>
            </w:pPr>
            <w:r w:rsidRPr="0077037B">
              <w:rPr>
                <w:rFonts w:eastAsia="Angsana New" w:cs="Times New Roman"/>
                <w:color w:val="000000"/>
                <w:sz w:val="20"/>
                <w:lang w:val="en-US" w:eastAsia="en-US"/>
              </w:rPr>
              <w:tab/>
              <w:t xml:space="preserve">non-controlling interest and outside the scope that is countable as </w:t>
            </w:r>
          </w:p>
          <w:p w14:paraId="1014B2EE" w14:textId="77777777" w:rsidR="0077037B" w:rsidRPr="0077037B" w:rsidRDefault="0077037B" w:rsidP="0077037B">
            <w:pPr>
              <w:pStyle w:val="Heading8"/>
              <w:tabs>
                <w:tab w:val="left" w:pos="212"/>
                <w:tab w:val="left" w:pos="474"/>
              </w:tabs>
              <w:spacing w:line="240" w:lineRule="atLeast"/>
              <w:ind w:right="-25"/>
              <w:rPr>
                <w:rFonts w:eastAsia="Angsana New" w:cs="Times New Roman"/>
                <w:color w:val="000000"/>
                <w:sz w:val="20"/>
                <w:lang w:val="en-US" w:eastAsia="en-US"/>
              </w:rPr>
            </w:pPr>
            <w:r w:rsidRPr="0077037B">
              <w:rPr>
                <w:rFonts w:eastAsia="Angsana New" w:cs="Times New Roman"/>
                <w:color w:val="000000"/>
                <w:sz w:val="20"/>
                <w:lang w:val="en-US" w:eastAsia="en-US"/>
              </w:rPr>
              <w:tab/>
              <w:t>Tier 2 of consolidated financial institutions</w:t>
            </w:r>
            <w:r w:rsidRPr="0077037B">
              <w:rPr>
                <w:rFonts w:eastAsia="Angsana New" w:cs="Times New Roman"/>
                <w:color w:val="000000"/>
                <w:sz w:val="20"/>
                <w:lang w:val="en-US" w:eastAsia="en-US"/>
              </w:rPr>
              <w:tab/>
            </w:r>
          </w:p>
        </w:tc>
        <w:tc>
          <w:tcPr>
            <w:tcW w:w="1843" w:type="dxa"/>
            <w:tcBorders>
              <w:bottom w:val="single" w:sz="4" w:space="0" w:color="auto"/>
            </w:tcBorders>
            <w:vAlign w:val="bottom"/>
          </w:tcPr>
          <w:p w14:paraId="69BAE366" w14:textId="10180993" w:rsidR="0077037B" w:rsidRPr="0077037B" w:rsidRDefault="0077037B" w:rsidP="00E3325A">
            <w:pPr>
              <w:tabs>
                <w:tab w:val="decimal" w:pos="1325"/>
              </w:tabs>
              <w:spacing w:line="240" w:lineRule="atLeast"/>
              <w:ind w:left="-25" w:right="-106"/>
              <w:rPr>
                <w:rFonts w:cs="Times New Roman"/>
                <w:color w:val="000000"/>
                <w:sz w:val="20"/>
                <w:lang w:val="en-US" w:bidi="th-TH"/>
              </w:rPr>
            </w:pPr>
            <w:r w:rsidRPr="00E3325A">
              <w:rPr>
                <w:rFonts w:cs="Times New Roman"/>
                <w:color w:val="000000"/>
                <w:sz w:val="20"/>
                <w:lang w:val="en-US" w:bidi="th-TH"/>
              </w:rPr>
              <w:t>3</w:t>
            </w:r>
          </w:p>
        </w:tc>
        <w:tc>
          <w:tcPr>
            <w:tcW w:w="284" w:type="dxa"/>
            <w:gridSpan w:val="2"/>
          </w:tcPr>
          <w:p w14:paraId="41B2A74E" w14:textId="77777777" w:rsidR="0077037B" w:rsidRPr="0077037B" w:rsidRDefault="0077037B" w:rsidP="0077037B">
            <w:pPr>
              <w:tabs>
                <w:tab w:val="decimal" w:pos="1480"/>
              </w:tabs>
              <w:spacing w:line="240" w:lineRule="atLeast"/>
              <w:ind w:right="-302"/>
              <w:rPr>
                <w:rFonts w:cs="Times New Roman"/>
                <w:color w:val="000000"/>
                <w:sz w:val="20"/>
                <w:lang w:eastAsia="en-GB" w:bidi="th-TH"/>
              </w:rPr>
            </w:pPr>
          </w:p>
        </w:tc>
        <w:tc>
          <w:tcPr>
            <w:tcW w:w="1659" w:type="dxa"/>
            <w:gridSpan w:val="2"/>
          </w:tcPr>
          <w:p w14:paraId="7DC940B6" w14:textId="77777777" w:rsidR="0077037B" w:rsidRPr="0077037B" w:rsidRDefault="0077037B" w:rsidP="0077037B">
            <w:pPr>
              <w:tabs>
                <w:tab w:val="decimal" w:pos="1325"/>
              </w:tabs>
              <w:spacing w:line="240" w:lineRule="atLeast"/>
              <w:ind w:left="-25" w:right="-115"/>
              <w:rPr>
                <w:rFonts w:cs="Times New Roman"/>
                <w:color w:val="000000"/>
                <w:sz w:val="20"/>
                <w:lang w:val="en-US" w:eastAsia="en-GB" w:bidi="th-TH"/>
              </w:rPr>
            </w:pPr>
          </w:p>
          <w:p w14:paraId="2CC47D1B" w14:textId="77777777" w:rsidR="0077037B" w:rsidRPr="0077037B" w:rsidRDefault="0077037B" w:rsidP="0077037B">
            <w:pPr>
              <w:tabs>
                <w:tab w:val="decimal" w:pos="1325"/>
              </w:tabs>
              <w:spacing w:line="240" w:lineRule="atLeast"/>
              <w:ind w:left="-25" w:right="-115"/>
              <w:rPr>
                <w:rFonts w:cs="Times New Roman"/>
                <w:color w:val="000000"/>
                <w:sz w:val="20"/>
                <w:lang w:val="en-US" w:eastAsia="en-GB" w:bidi="th-TH"/>
              </w:rPr>
            </w:pPr>
          </w:p>
          <w:p w14:paraId="0900395F" w14:textId="77777777" w:rsidR="0077037B" w:rsidRPr="0077037B" w:rsidRDefault="0077037B" w:rsidP="0077037B">
            <w:pPr>
              <w:tabs>
                <w:tab w:val="decimal" w:pos="1325"/>
              </w:tabs>
              <w:spacing w:line="240" w:lineRule="atLeast"/>
              <w:ind w:left="-25" w:right="-115"/>
              <w:rPr>
                <w:rFonts w:cs="Times New Roman"/>
                <w:color w:val="000000"/>
                <w:sz w:val="20"/>
                <w:lang w:val="en-US" w:eastAsia="en-GB" w:bidi="th-TH"/>
              </w:rPr>
            </w:pPr>
            <w:r w:rsidRPr="0077037B">
              <w:rPr>
                <w:rFonts w:cs="Times New Roman"/>
                <w:color w:val="000000"/>
                <w:sz w:val="20"/>
                <w:lang w:val="en-US" w:eastAsia="en-GB" w:bidi="th-TH"/>
              </w:rPr>
              <w:t>3</w:t>
            </w:r>
          </w:p>
        </w:tc>
      </w:tr>
      <w:tr w:rsidR="0077037B" w:rsidRPr="0077037B" w14:paraId="65FA6ABD" w14:textId="77777777" w:rsidTr="0077037B">
        <w:tc>
          <w:tcPr>
            <w:tcW w:w="5646" w:type="dxa"/>
          </w:tcPr>
          <w:p w14:paraId="36DF6243"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r w:rsidRPr="0077037B">
              <w:rPr>
                <w:rFonts w:eastAsia="Angsana New" w:cs="Times New Roman"/>
                <w:b/>
                <w:bCs/>
                <w:color w:val="000000"/>
                <w:sz w:val="20"/>
                <w:lang w:val="en-US" w:eastAsia="en-US"/>
              </w:rPr>
              <w:t>Total Tier 2 Capital</w:t>
            </w:r>
          </w:p>
        </w:tc>
        <w:tc>
          <w:tcPr>
            <w:tcW w:w="1843" w:type="dxa"/>
            <w:tcBorders>
              <w:top w:val="single" w:sz="4" w:space="0" w:color="auto"/>
              <w:bottom w:val="single" w:sz="4" w:space="0" w:color="auto"/>
            </w:tcBorders>
            <w:vAlign w:val="bottom"/>
          </w:tcPr>
          <w:p w14:paraId="32C97B42" w14:textId="38B817B8" w:rsidR="0077037B" w:rsidRPr="0077037B" w:rsidRDefault="0077037B" w:rsidP="0077037B">
            <w:pPr>
              <w:tabs>
                <w:tab w:val="decimal" w:pos="1325"/>
              </w:tabs>
              <w:spacing w:line="240" w:lineRule="atLeast"/>
              <w:ind w:left="-25" w:right="-115"/>
              <w:rPr>
                <w:rFonts w:cs="Times New Roman"/>
                <w:b/>
                <w:bCs/>
                <w:color w:val="000000"/>
                <w:sz w:val="20"/>
                <w:cs/>
                <w:lang w:eastAsia="en-GB" w:bidi="th-TH"/>
              </w:rPr>
            </w:pPr>
            <w:r w:rsidRPr="00E3325A">
              <w:rPr>
                <w:rFonts w:cs="Times New Roman"/>
                <w:b/>
                <w:bCs/>
                <w:color w:val="000000"/>
                <w:sz w:val="20"/>
                <w:lang w:eastAsia="en-GB" w:bidi="th-TH"/>
              </w:rPr>
              <w:t>49,455</w:t>
            </w:r>
          </w:p>
        </w:tc>
        <w:tc>
          <w:tcPr>
            <w:tcW w:w="284" w:type="dxa"/>
            <w:gridSpan w:val="2"/>
          </w:tcPr>
          <w:p w14:paraId="768A616C" w14:textId="77777777" w:rsidR="0077037B" w:rsidRPr="0077037B" w:rsidRDefault="0077037B" w:rsidP="0077037B">
            <w:pPr>
              <w:tabs>
                <w:tab w:val="decimal" w:pos="1480"/>
              </w:tabs>
              <w:spacing w:line="240" w:lineRule="atLeast"/>
              <w:ind w:right="-302"/>
              <w:rPr>
                <w:rFonts w:cs="Times New Roman"/>
                <w:b/>
                <w:bCs/>
                <w:color w:val="000000"/>
                <w:sz w:val="20"/>
                <w:lang w:eastAsia="en-GB" w:bidi="th-TH"/>
              </w:rPr>
            </w:pPr>
          </w:p>
        </w:tc>
        <w:tc>
          <w:tcPr>
            <w:tcW w:w="1659" w:type="dxa"/>
            <w:gridSpan w:val="2"/>
            <w:tcBorders>
              <w:top w:val="single" w:sz="4" w:space="0" w:color="auto"/>
              <w:bottom w:val="single" w:sz="4" w:space="0" w:color="auto"/>
            </w:tcBorders>
          </w:tcPr>
          <w:p w14:paraId="35C87342" w14:textId="77777777" w:rsidR="0077037B" w:rsidRPr="0077037B" w:rsidRDefault="0077037B" w:rsidP="0077037B">
            <w:pPr>
              <w:tabs>
                <w:tab w:val="decimal" w:pos="1325"/>
              </w:tabs>
              <w:spacing w:line="240" w:lineRule="atLeast"/>
              <w:ind w:left="-25" w:right="-115"/>
              <w:rPr>
                <w:rFonts w:cs="Times New Roman"/>
                <w:b/>
                <w:bCs/>
                <w:color w:val="000000"/>
                <w:sz w:val="20"/>
                <w:cs/>
                <w:lang w:eastAsia="en-GB" w:bidi="th-TH"/>
              </w:rPr>
            </w:pPr>
            <w:r w:rsidRPr="0077037B">
              <w:rPr>
                <w:rFonts w:cs="Times New Roman"/>
                <w:b/>
                <w:bCs/>
                <w:color w:val="000000"/>
                <w:sz w:val="20"/>
                <w:lang w:eastAsia="en-GB" w:bidi="th-TH"/>
              </w:rPr>
              <w:t>52,647</w:t>
            </w:r>
          </w:p>
        </w:tc>
      </w:tr>
      <w:tr w:rsidR="0077037B" w:rsidRPr="0077037B" w14:paraId="2BDD730E" w14:textId="77777777" w:rsidTr="0077037B">
        <w:tc>
          <w:tcPr>
            <w:tcW w:w="5646" w:type="dxa"/>
          </w:tcPr>
          <w:p w14:paraId="52DDC49A"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p>
        </w:tc>
        <w:tc>
          <w:tcPr>
            <w:tcW w:w="1843" w:type="dxa"/>
            <w:tcBorders>
              <w:top w:val="single" w:sz="4" w:space="0" w:color="auto"/>
            </w:tcBorders>
          </w:tcPr>
          <w:p w14:paraId="20CC3006" w14:textId="77777777" w:rsidR="0077037B" w:rsidRPr="0077037B" w:rsidRDefault="0077037B" w:rsidP="0077037B">
            <w:pPr>
              <w:tabs>
                <w:tab w:val="decimal" w:pos="1325"/>
              </w:tabs>
              <w:spacing w:line="240" w:lineRule="atLeast"/>
              <w:ind w:left="-25" w:right="-115"/>
              <w:rPr>
                <w:rFonts w:cs="Times New Roman"/>
                <w:b/>
                <w:bCs/>
                <w:color w:val="000000"/>
                <w:sz w:val="20"/>
                <w:lang w:eastAsia="en-GB" w:bidi="th-TH"/>
              </w:rPr>
            </w:pPr>
          </w:p>
        </w:tc>
        <w:tc>
          <w:tcPr>
            <w:tcW w:w="284" w:type="dxa"/>
            <w:gridSpan w:val="2"/>
          </w:tcPr>
          <w:p w14:paraId="545B151E" w14:textId="77777777" w:rsidR="0077037B" w:rsidRPr="0077037B" w:rsidRDefault="0077037B" w:rsidP="0077037B">
            <w:pPr>
              <w:tabs>
                <w:tab w:val="decimal" w:pos="1480"/>
              </w:tabs>
              <w:spacing w:line="240" w:lineRule="atLeast"/>
              <w:ind w:right="-302"/>
              <w:rPr>
                <w:rFonts w:cs="Times New Roman"/>
                <w:b/>
                <w:bCs/>
                <w:color w:val="000000"/>
                <w:sz w:val="20"/>
                <w:lang w:eastAsia="en-GB" w:bidi="th-TH"/>
              </w:rPr>
            </w:pPr>
          </w:p>
        </w:tc>
        <w:tc>
          <w:tcPr>
            <w:tcW w:w="1659" w:type="dxa"/>
            <w:gridSpan w:val="2"/>
            <w:tcBorders>
              <w:top w:val="single" w:sz="4" w:space="0" w:color="auto"/>
            </w:tcBorders>
          </w:tcPr>
          <w:p w14:paraId="45460FEB" w14:textId="77777777" w:rsidR="0077037B" w:rsidRPr="0077037B" w:rsidRDefault="0077037B" w:rsidP="0077037B">
            <w:pPr>
              <w:tabs>
                <w:tab w:val="decimal" w:pos="1325"/>
              </w:tabs>
              <w:spacing w:line="240" w:lineRule="atLeast"/>
              <w:ind w:left="-25" w:right="-115"/>
              <w:rPr>
                <w:rFonts w:cs="Times New Roman"/>
                <w:b/>
                <w:bCs/>
                <w:color w:val="000000"/>
                <w:sz w:val="20"/>
                <w:lang w:eastAsia="en-GB" w:bidi="th-TH"/>
              </w:rPr>
            </w:pPr>
          </w:p>
        </w:tc>
      </w:tr>
      <w:tr w:rsidR="0077037B" w:rsidRPr="0077037B" w14:paraId="75C1296B" w14:textId="77777777" w:rsidTr="0077037B">
        <w:tc>
          <w:tcPr>
            <w:tcW w:w="5646" w:type="dxa"/>
          </w:tcPr>
          <w:p w14:paraId="69939AE7"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r w:rsidRPr="0077037B">
              <w:rPr>
                <w:rFonts w:eastAsia="Angsana New" w:cs="Times New Roman"/>
                <w:b/>
                <w:bCs/>
                <w:color w:val="000000"/>
                <w:sz w:val="20"/>
                <w:lang w:val="en-US" w:eastAsia="en-US"/>
              </w:rPr>
              <w:t>Total Capital Fund</w:t>
            </w:r>
          </w:p>
        </w:tc>
        <w:tc>
          <w:tcPr>
            <w:tcW w:w="1843" w:type="dxa"/>
            <w:tcBorders>
              <w:bottom w:val="double" w:sz="4" w:space="0" w:color="auto"/>
            </w:tcBorders>
          </w:tcPr>
          <w:p w14:paraId="5EAA804F" w14:textId="0D27F1AB" w:rsidR="0077037B" w:rsidRPr="0077037B" w:rsidRDefault="00981A64" w:rsidP="0077037B">
            <w:pPr>
              <w:tabs>
                <w:tab w:val="decimal" w:pos="1325"/>
              </w:tabs>
              <w:spacing w:line="240" w:lineRule="atLeast"/>
              <w:ind w:left="-25" w:right="-115"/>
              <w:rPr>
                <w:rFonts w:cs="Times New Roman"/>
                <w:b/>
                <w:bCs/>
                <w:color w:val="000000"/>
                <w:sz w:val="20"/>
                <w:lang w:eastAsia="en-GB" w:bidi="th-TH"/>
              </w:rPr>
            </w:pPr>
            <w:r>
              <w:rPr>
                <w:rFonts w:cs="Times New Roman"/>
                <w:b/>
                <w:bCs/>
                <w:color w:val="000000"/>
                <w:sz w:val="20"/>
                <w:lang w:eastAsia="en-GB" w:bidi="th-TH"/>
              </w:rPr>
              <w:t>233,288</w:t>
            </w:r>
          </w:p>
        </w:tc>
        <w:tc>
          <w:tcPr>
            <w:tcW w:w="284" w:type="dxa"/>
            <w:gridSpan w:val="2"/>
          </w:tcPr>
          <w:p w14:paraId="4E094239" w14:textId="77777777" w:rsidR="0077037B" w:rsidRPr="0077037B" w:rsidRDefault="0077037B" w:rsidP="0077037B">
            <w:pPr>
              <w:tabs>
                <w:tab w:val="decimal" w:pos="1480"/>
              </w:tabs>
              <w:spacing w:line="240" w:lineRule="atLeast"/>
              <w:ind w:right="-302"/>
              <w:rPr>
                <w:rFonts w:cs="Times New Roman"/>
                <w:b/>
                <w:bCs/>
                <w:color w:val="000000"/>
                <w:sz w:val="20"/>
                <w:lang w:eastAsia="en-GB" w:bidi="th-TH"/>
              </w:rPr>
            </w:pPr>
          </w:p>
        </w:tc>
        <w:tc>
          <w:tcPr>
            <w:tcW w:w="1659" w:type="dxa"/>
            <w:gridSpan w:val="2"/>
            <w:tcBorders>
              <w:bottom w:val="double" w:sz="4" w:space="0" w:color="auto"/>
            </w:tcBorders>
          </w:tcPr>
          <w:p w14:paraId="543E5148" w14:textId="77777777" w:rsidR="0077037B" w:rsidRPr="0077037B" w:rsidRDefault="0077037B" w:rsidP="0077037B">
            <w:pPr>
              <w:tabs>
                <w:tab w:val="decimal" w:pos="1325"/>
              </w:tabs>
              <w:spacing w:line="240" w:lineRule="atLeast"/>
              <w:ind w:left="-25" w:right="-115"/>
              <w:rPr>
                <w:rFonts w:cs="Times New Roman"/>
                <w:b/>
                <w:bCs/>
                <w:color w:val="000000"/>
                <w:sz w:val="20"/>
                <w:lang w:eastAsia="en-GB" w:bidi="th-TH"/>
              </w:rPr>
            </w:pPr>
            <w:r w:rsidRPr="0077037B">
              <w:rPr>
                <w:rFonts w:cs="Times New Roman"/>
                <w:b/>
                <w:bCs/>
                <w:color w:val="000000"/>
                <w:sz w:val="20"/>
                <w:lang w:eastAsia="en-GB" w:bidi="th-TH"/>
              </w:rPr>
              <w:t>230,531</w:t>
            </w:r>
          </w:p>
        </w:tc>
      </w:tr>
      <w:tr w:rsidR="0077037B" w:rsidRPr="0077037B" w14:paraId="2824E852" w14:textId="77777777" w:rsidTr="0077037B">
        <w:tc>
          <w:tcPr>
            <w:tcW w:w="5646" w:type="dxa"/>
          </w:tcPr>
          <w:p w14:paraId="0E5EEE27" w14:textId="77777777" w:rsidR="0077037B" w:rsidRPr="0077037B" w:rsidRDefault="0077037B" w:rsidP="0077037B">
            <w:pPr>
              <w:pStyle w:val="Heading8"/>
              <w:keepNext/>
              <w:numPr>
                <w:ilvl w:val="7"/>
                <w:numId w:val="0"/>
              </w:numPr>
              <w:tabs>
                <w:tab w:val="left" w:pos="212"/>
                <w:tab w:val="left" w:pos="474"/>
              </w:tabs>
              <w:spacing w:line="240" w:lineRule="atLeast"/>
              <w:ind w:right="-25"/>
              <w:jc w:val="both"/>
              <w:rPr>
                <w:rFonts w:eastAsia="Angsana New" w:cs="Times New Roman"/>
                <w:b/>
                <w:bCs/>
                <w:color w:val="000000"/>
                <w:sz w:val="20"/>
                <w:lang w:val="en-US" w:eastAsia="en-US"/>
              </w:rPr>
            </w:pPr>
          </w:p>
        </w:tc>
        <w:tc>
          <w:tcPr>
            <w:tcW w:w="1843" w:type="dxa"/>
          </w:tcPr>
          <w:p w14:paraId="6AE30071" w14:textId="77777777" w:rsidR="0077037B" w:rsidRPr="0077037B" w:rsidRDefault="0077037B" w:rsidP="0077037B">
            <w:pPr>
              <w:tabs>
                <w:tab w:val="decimal" w:pos="1325"/>
              </w:tabs>
              <w:spacing w:line="240" w:lineRule="atLeast"/>
              <w:ind w:left="-25" w:right="-115"/>
              <w:rPr>
                <w:rFonts w:cs="Times New Roman"/>
                <w:b/>
                <w:bCs/>
                <w:color w:val="000000"/>
                <w:sz w:val="20"/>
                <w:lang w:eastAsia="en-GB" w:bidi="th-TH"/>
              </w:rPr>
            </w:pPr>
          </w:p>
        </w:tc>
        <w:tc>
          <w:tcPr>
            <w:tcW w:w="284" w:type="dxa"/>
            <w:gridSpan w:val="2"/>
          </w:tcPr>
          <w:p w14:paraId="2194EAAF" w14:textId="77777777" w:rsidR="0077037B" w:rsidRPr="0077037B" w:rsidRDefault="0077037B" w:rsidP="0077037B">
            <w:pPr>
              <w:tabs>
                <w:tab w:val="decimal" w:pos="1480"/>
              </w:tabs>
              <w:spacing w:line="240" w:lineRule="atLeast"/>
              <w:ind w:right="-302"/>
              <w:rPr>
                <w:rFonts w:cs="Times New Roman"/>
                <w:b/>
                <w:bCs/>
                <w:color w:val="000000"/>
                <w:sz w:val="20"/>
                <w:lang w:eastAsia="en-GB" w:bidi="th-TH"/>
              </w:rPr>
            </w:pPr>
          </w:p>
        </w:tc>
        <w:tc>
          <w:tcPr>
            <w:tcW w:w="1659" w:type="dxa"/>
            <w:gridSpan w:val="2"/>
          </w:tcPr>
          <w:p w14:paraId="68FC0A52" w14:textId="77777777" w:rsidR="0077037B" w:rsidRPr="0077037B" w:rsidRDefault="0077037B" w:rsidP="0077037B">
            <w:pPr>
              <w:tabs>
                <w:tab w:val="decimal" w:pos="1325"/>
              </w:tabs>
              <w:spacing w:line="240" w:lineRule="atLeast"/>
              <w:ind w:left="-25" w:right="-115"/>
              <w:rPr>
                <w:rFonts w:cs="Times New Roman"/>
                <w:b/>
                <w:bCs/>
                <w:color w:val="000000"/>
                <w:sz w:val="20"/>
                <w:lang w:eastAsia="en-GB" w:bidi="th-TH"/>
              </w:rPr>
            </w:pPr>
          </w:p>
        </w:tc>
      </w:tr>
      <w:tr w:rsidR="0077037B" w:rsidRPr="0077037B" w14:paraId="2DEA28BD" w14:textId="77777777" w:rsidTr="0077037B">
        <w:tc>
          <w:tcPr>
            <w:tcW w:w="5646" w:type="dxa"/>
          </w:tcPr>
          <w:p w14:paraId="2AF16749" w14:textId="77777777" w:rsidR="0077037B" w:rsidRPr="0077037B" w:rsidRDefault="0077037B" w:rsidP="0077037B">
            <w:pPr>
              <w:tabs>
                <w:tab w:val="left" w:pos="212"/>
                <w:tab w:val="left" w:pos="474"/>
              </w:tabs>
              <w:spacing w:line="240" w:lineRule="atLeast"/>
              <w:ind w:right="-25"/>
              <w:rPr>
                <w:rFonts w:eastAsia="Angsana New" w:cs="Times New Roman"/>
                <w:b/>
                <w:bCs/>
                <w:color w:val="000000"/>
                <w:sz w:val="20"/>
              </w:rPr>
            </w:pPr>
            <w:r w:rsidRPr="0077037B">
              <w:rPr>
                <w:rFonts w:eastAsia="Angsana New" w:cs="Times New Roman"/>
                <w:b/>
                <w:bCs/>
                <w:color w:val="000000"/>
                <w:sz w:val="20"/>
              </w:rPr>
              <w:t>Total Risk-Weighted Assets</w:t>
            </w:r>
          </w:p>
        </w:tc>
        <w:tc>
          <w:tcPr>
            <w:tcW w:w="1843" w:type="dxa"/>
            <w:tcBorders>
              <w:bottom w:val="double" w:sz="4" w:space="0" w:color="auto"/>
            </w:tcBorders>
            <w:shd w:val="clear" w:color="auto" w:fill="auto"/>
            <w:vAlign w:val="bottom"/>
          </w:tcPr>
          <w:p w14:paraId="0A1418AA" w14:textId="44AC629E" w:rsidR="0077037B" w:rsidRPr="00E3325A" w:rsidRDefault="00E3325A" w:rsidP="0077037B">
            <w:pPr>
              <w:tabs>
                <w:tab w:val="decimal" w:pos="1325"/>
              </w:tabs>
              <w:spacing w:line="240" w:lineRule="atLeast"/>
              <w:ind w:left="-25" w:right="-115"/>
              <w:rPr>
                <w:rFonts w:cs="Times New Roman"/>
                <w:b/>
                <w:bCs/>
                <w:color w:val="000000"/>
                <w:sz w:val="20"/>
                <w:lang w:eastAsia="en-GB" w:bidi="th-TH"/>
              </w:rPr>
            </w:pPr>
            <w:r w:rsidRPr="00E3325A">
              <w:rPr>
                <w:rFonts w:cs="Times New Roman"/>
                <w:b/>
                <w:bCs/>
                <w:color w:val="000000"/>
                <w:sz w:val="20"/>
                <w:lang w:eastAsia="en-GB" w:bidi="th-TH"/>
              </w:rPr>
              <w:t>1,212,525</w:t>
            </w:r>
          </w:p>
        </w:tc>
        <w:tc>
          <w:tcPr>
            <w:tcW w:w="284" w:type="dxa"/>
            <w:gridSpan w:val="2"/>
          </w:tcPr>
          <w:p w14:paraId="4002EDA0" w14:textId="77777777" w:rsidR="0077037B" w:rsidRPr="0077037B" w:rsidRDefault="0077037B" w:rsidP="0077037B">
            <w:pPr>
              <w:tabs>
                <w:tab w:val="decimal" w:pos="1480"/>
              </w:tabs>
              <w:spacing w:line="240" w:lineRule="atLeast"/>
              <w:ind w:left="184" w:right="-302"/>
              <w:rPr>
                <w:rFonts w:cs="Times New Roman"/>
                <w:b/>
                <w:bCs/>
                <w:sz w:val="20"/>
              </w:rPr>
            </w:pPr>
          </w:p>
        </w:tc>
        <w:tc>
          <w:tcPr>
            <w:tcW w:w="1659" w:type="dxa"/>
            <w:gridSpan w:val="2"/>
            <w:tcBorders>
              <w:bottom w:val="double" w:sz="4" w:space="0" w:color="auto"/>
            </w:tcBorders>
            <w:shd w:val="clear" w:color="auto" w:fill="auto"/>
            <w:vAlign w:val="bottom"/>
          </w:tcPr>
          <w:p w14:paraId="4B62F1FC" w14:textId="77777777" w:rsidR="0077037B" w:rsidRPr="0077037B" w:rsidRDefault="0077037B" w:rsidP="0077037B">
            <w:pPr>
              <w:tabs>
                <w:tab w:val="decimal" w:pos="1325"/>
              </w:tabs>
              <w:spacing w:line="240" w:lineRule="atLeast"/>
              <w:ind w:left="-25" w:right="-115"/>
              <w:rPr>
                <w:rFonts w:cs="Times New Roman"/>
                <w:b/>
                <w:bCs/>
                <w:sz w:val="20"/>
                <w:lang w:val="en-US" w:bidi="th-TH"/>
              </w:rPr>
            </w:pPr>
            <w:r w:rsidRPr="0077037B">
              <w:rPr>
                <w:rFonts w:cs="Times New Roman"/>
                <w:b/>
                <w:bCs/>
                <w:sz w:val="20"/>
                <w:lang w:val="en-US" w:bidi="th-TH"/>
              </w:rPr>
              <w:t>1,216,836</w:t>
            </w:r>
          </w:p>
        </w:tc>
      </w:tr>
    </w:tbl>
    <w:p w14:paraId="0B29AC7C" w14:textId="1D21C6FA" w:rsidR="0077037B" w:rsidRDefault="0077037B" w:rsidP="0077037B">
      <w:pPr>
        <w:spacing w:line="240" w:lineRule="auto"/>
        <w:rPr>
          <w:rFonts w:cs="Times New Roman"/>
          <w:sz w:val="20"/>
        </w:rPr>
      </w:pPr>
    </w:p>
    <w:p w14:paraId="2207C826" w14:textId="77777777" w:rsidR="003C4B67" w:rsidRDefault="003C4B67">
      <w:r>
        <w:br w:type="page"/>
      </w:r>
    </w:p>
    <w:tbl>
      <w:tblPr>
        <w:tblW w:w="9615" w:type="dxa"/>
        <w:tblInd w:w="450" w:type="dxa"/>
        <w:tblLayout w:type="fixed"/>
        <w:tblCellMar>
          <w:left w:w="115" w:type="dxa"/>
          <w:right w:w="115" w:type="dxa"/>
        </w:tblCellMar>
        <w:tblLook w:val="0000" w:firstRow="0" w:lastRow="0" w:firstColumn="0" w:lastColumn="0" w:noHBand="0" w:noVBand="0"/>
      </w:tblPr>
      <w:tblGrid>
        <w:gridCol w:w="5490"/>
        <w:gridCol w:w="1573"/>
        <w:gridCol w:w="1276"/>
        <w:gridCol w:w="1276"/>
      </w:tblGrid>
      <w:tr w:rsidR="0077037B" w:rsidRPr="00A2042F" w14:paraId="7D2F0457" w14:textId="77777777" w:rsidTr="00A2042F">
        <w:trPr>
          <w:trHeight w:val="56"/>
        </w:trPr>
        <w:tc>
          <w:tcPr>
            <w:tcW w:w="5490" w:type="dxa"/>
            <w:vAlign w:val="bottom"/>
          </w:tcPr>
          <w:p w14:paraId="3FCAF863" w14:textId="77777777" w:rsidR="0077037B" w:rsidRPr="00A2042F" w:rsidRDefault="0077037B" w:rsidP="00A2042F">
            <w:pPr>
              <w:spacing w:line="240" w:lineRule="atLeast"/>
              <w:jc w:val="both"/>
              <w:outlineLvl w:val="7"/>
              <w:rPr>
                <w:rFonts w:cs="Times New Roman"/>
                <w:color w:val="000000"/>
                <w:sz w:val="20"/>
                <w:lang w:val="en-US"/>
              </w:rPr>
            </w:pPr>
          </w:p>
        </w:tc>
        <w:tc>
          <w:tcPr>
            <w:tcW w:w="1573" w:type="dxa"/>
          </w:tcPr>
          <w:p w14:paraId="68A7C21B" w14:textId="77777777" w:rsidR="0077037B" w:rsidRPr="00A2042F" w:rsidRDefault="0077037B" w:rsidP="00A2042F">
            <w:pPr>
              <w:spacing w:line="240" w:lineRule="atLeast"/>
              <w:ind w:right="-64"/>
              <w:jc w:val="center"/>
              <w:rPr>
                <w:rFonts w:eastAsia="Angsana New" w:cs="Times New Roman"/>
                <w:color w:val="000000"/>
                <w:sz w:val="20"/>
                <w:lang w:val="en-US"/>
              </w:rPr>
            </w:pPr>
            <w:r w:rsidRPr="00A2042F">
              <w:rPr>
                <w:rFonts w:eastAsia="Angsana New" w:cs="Times New Roman"/>
                <w:color w:val="000000"/>
                <w:sz w:val="20"/>
                <w:lang w:val="en-US"/>
              </w:rPr>
              <w:t xml:space="preserve">The </w:t>
            </w:r>
            <w:proofErr w:type="spellStart"/>
            <w:r w:rsidRPr="00A2042F">
              <w:rPr>
                <w:rFonts w:eastAsia="Angsana New" w:cs="Times New Roman"/>
                <w:color w:val="000000"/>
                <w:sz w:val="20"/>
                <w:lang w:val="en-US"/>
              </w:rPr>
              <w:t>BoT’s</w:t>
            </w:r>
            <w:proofErr w:type="spellEnd"/>
            <w:r w:rsidRPr="00A2042F">
              <w:rPr>
                <w:rFonts w:eastAsia="Angsana New" w:cs="Times New Roman"/>
                <w:color w:val="000000"/>
                <w:sz w:val="20"/>
                <w:lang w:val="en-US"/>
              </w:rPr>
              <w:t xml:space="preserve"> regulatory</w:t>
            </w:r>
          </w:p>
          <w:p w14:paraId="06CE8557" w14:textId="77777777" w:rsidR="0077037B" w:rsidRPr="00A2042F" w:rsidRDefault="0077037B" w:rsidP="00A2042F">
            <w:pPr>
              <w:spacing w:line="240" w:lineRule="atLeast"/>
              <w:ind w:right="-64"/>
              <w:jc w:val="center"/>
              <w:rPr>
                <w:rFonts w:cs="Times New Roman"/>
                <w:sz w:val="20"/>
                <w:lang w:val="en-US"/>
              </w:rPr>
            </w:pPr>
            <w:r w:rsidRPr="00A2042F">
              <w:rPr>
                <w:rFonts w:eastAsia="Angsana New" w:cs="Times New Roman"/>
                <w:color w:val="000000"/>
                <w:sz w:val="20"/>
                <w:lang w:val="en-US"/>
              </w:rPr>
              <w:t>minimum requirement</w:t>
            </w:r>
            <w:r w:rsidRPr="00A2042F">
              <w:rPr>
                <w:rFonts w:cs="Times New Roman"/>
                <w:sz w:val="20"/>
                <w:vertAlign w:val="superscript"/>
                <w:lang w:val="en-US"/>
              </w:rPr>
              <w:t>*</w:t>
            </w:r>
          </w:p>
        </w:tc>
        <w:tc>
          <w:tcPr>
            <w:tcW w:w="1276" w:type="dxa"/>
            <w:vAlign w:val="bottom"/>
          </w:tcPr>
          <w:p w14:paraId="3BDE13ED" w14:textId="5777154E" w:rsidR="0077037B" w:rsidRPr="00A2042F" w:rsidRDefault="0077037B" w:rsidP="00A2042F">
            <w:pPr>
              <w:tabs>
                <w:tab w:val="right" w:pos="1130"/>
              </w:tabs>
              <w:spacing w:line="240" w:lineRule="atLeast"/>
              <w:ind w:left="-115" w:right="-151"/>
              <w:jc w:val="center"/>
              <w:rPr>
                <w:rFonts w:eastAsia="Times New Roman" w:cs="Times New Roman"/>
                <w:snapToGrid w:val="0"/>
                <w:sz w:val="20"/>
                <w:lang w:val="en-US"/>
              </w:rPr>
            </w:pPr>
            <w:r w:rsidRPr="00A2042F">
              <w:rPr>
                <w:rFonts w:eastAsia="Times New Roman" w:cs="Times New Roman"/>
                <w:snapToGrid w:val="0"/>
                <w:sz w:val="20"/>
                <w:lang w:val="en-US"/>
              </w:rPr>
              <w:t xml:space="preserve">30 </w:t>
            </w:r>
            <w:r w:rsidR="00E3325A" w:rsidRPr="00A2042F">
              <w:rPr>
                <w:rFonts w:eastAsia="Angsana New" w:cs="Times New Roman"/>
                <w:color w:val="000000"/>
                <w:sz w:val="20"/>
                <w:lang w:bidi="th-TH"/>
              </w:rPr>
              <w:t>September</w:t>
            </w:r>
            <w:r w:rsidRPr="00A2042F">
              <w:rPr>
                <w:rFonts w:eastAsia="Times New Roman" w:cs="Times New Roman"/>
                <w:snapToGrid w:val="0"/>
                <w:sz w:val="20"/>
                <w:lang w:val="en-US"/>
              </w:rPr>
              <w:t xml:space="preserve"> </w:t>
            </w:r>
          </w:p>
          <w:p w14:paraId="51AF4336" w14:textId="77777777" w:rsidR="0077037B" w:rsidRPr="00A2042F" w:rsidRDefault="0077037B" w:rsidP="00A2042F">
            <w:pPr>
              <w:tabs>
                <w:tab w:val="right" w:pos="1130"/>
              </w:tabs>
              <w:spacing w:line="240" w:lineRule="atLeast"/>
              <w:ind w:left="-115" w:right="-151"/>
              <w:jc w:val="center"/>
              <w:rPr>
                <w:rFonts w:eastAsia="Angsana New" w:cs="Times New Roman"/>
                <w:color w:val="000000"/>
                <w:sz w:val="20"/>
              </w:rPr>
            </w:pPr>
            <w:r w:rsidRPr="00A2042F">
              <w:rPr>
                <w:rFonts w:eastAsia="Angsana New" w:cs="Times New Roman"/>
                <w:color w:val="000000"/>
                <w:sz w:val="20"/>
              </w:rPr>
              <w:t>2020</w:t>
            </w:r>
          </w:p>
        </w:tc>
        <w:tc>
          <w:tcPr>
            <w:tcW w:w="1276" w:type="dxa"/>
          </w:tcPr>
          <w:p w14:paraId="4BB25FD5" w14:textId="77777777" w:rsidR="0077037B" w:rsidRPr="00A2042F" w:rsidRDefault="0077037B" w:rsidP="00A2042F">
            <w:pPr>
              <w:tabs>
                <w:tab w:val="right" w:pos="1130"/>
              </w:tabs>
              <w:spacing w:line="240" w:lineRule="atLeast"/>
              <w:ind w:left="-108" w:right="-18"/>
              <w:jc w:val="center"/>
              <w:rPr>
                <w:rFonts w:cs="Times New Roman"/>
                <w:snapToGrid w:val="0"/>
                <w:sz w:val="20"/>
                <w:lang w:val="en-US"/>
              </w:rPr>
            </w:pPr>
          </w:p>
          <w:p w14:paraId="151359D4" w14:textId="77777777" w:rsidR="0077037B" w:rsidRPr="00A2042F" w:rsidRDefault="0077037B" w:rsidP="00A2042F">
            <w:pPr>
              <w:tabs>
                <w:tab w:val="right" w:pos="1130"/>
              </w:tabs>
              <w:spacing w:line="240" w:lineRule="atLeast"/>
              <w:ind w:left="-108" w:right="-115"/>
              <w:jc w:val="center"/>
              <w:rPr>
                <w:rFonts w:cs="Times New Roman"/>
                <w:snapToGrid w:val="0"/>
                <w:sz w:val="20"/>
                <w:lang w:val="en-US"/>
              </w:rPr>
            </w:pPr>
          </w:p>
          <w:p w14:paraId="2269DFA0" w14:textId="77777777" w:rsidR="0077037B" w:rsidRPr="00A2042F" w:rsidRDefault="0077037B" w:rsidP="00A2042F">
            <w:pPr>
              <w:tabs>
                <w:tab w:val="right" w:pos="1130"/>
              </w:tabs>
              <w:spacing w:line="240" w:lineRule="atLeast"/>
              <w:ind w:left="-108" w:right="-115"/>
              <w:jc w:val="center"/>
              <w:rPr>
                <w:rFonts w:eastAsia="Times New Roman" w:cs="Times New Roman"/>
                <w:snapToGrid w:val="0"/>
                <w:sz w:val="20"/>
                <w:lang w:val="en-US"/>
              </w:rPr>
            </w:pPr>
            <w:r w:rsidRPr="00A2042F">
              <w:rPr>
                <w:rFonts w:eastAsia="Times New Roman" w:cs="Times New Roman"/>
                <w:snapToGrid w:val="0"/>
                <w:sz w:val="20"/>
                <w:lang w:val="en-US"/>
              </w:rPr>
              <w:t>31 December</w:t>
            </w:r>
          </w:p>
          <w:p w14:paraId="52B4CD26" w14:textId="77777777" w:rsidR="0077037B" w:rsidRPr="00A2042F" w:rsidRDefault="0077037B" w:rsidP="00A2042F">
            <w:pPr>
              <w:tabs>
                <w:tab w:val="right" w:pos="1130"/>
              </w:tabs>
              <w:spacing w:line="240" w:lineRule="atLeast"/>
              <w:ind w:left="-108" w:right="-115"/>
              <w:jc w:val="center"/>
              <w:rPr>
                <w:rFonts w:cs="Times New Roman"/>
                <w:sz w:val="20"/>
              </w:rPr>
            </w:pPr>
            <w:r w:rsidRPr="00A2042F">
              <w:rPr>
                <w:rFonts w:eastAsia="Times New Roman" w:cs="Times New Roman"/>
                <w:snapToGrid w:val="0"/>
                <w:sz w:val="20"/>
                <w:lang w:val="en-US"/>
              </w:rPr>
              <w:t>2019</w:t>
            </w:r>
          </w:p>
        </w:tc>
      </w:tr>
      <w:tr w:rsidR="0077037B" w:rsidRPr="00A2042F" w14:paraId="068CB9C2" w14:textId="77777777" w:rsidTr="00E3325A">
        <w:trPr>
          <w:trHeight w:val="258"/>
        </w:trPr>
        <w:tc>
          <w:tcPr>
            <w:tcW w:w="5490" w:type="dxa"/>
            <w:vAlign w:val="bottom"/>
          </w:tcPr>
          <w:p w14:paraId="0FC68022" w14:textId="77777777" w:rsidR="0077037B" w:rsidRPr="00A2042F" w:rsidRDefault="0077037B" w:rsidP="00A2042F">
            <w:pPr>
              <w:spacing w:line="240" w:lineRule="atLeast"/>
              <w:jc w:val="both"/>
              <w:outlineLvl w:val="7"/>
              <w:rPr>
                <w:rFonts w:cs="Times New Roman"/>
                <w:color w:val="000000"/>
                <w:sz w:val="20"/>
                <w:lang w:val="en-US"/>
              </w:rPr>
            </w:pPr>
          </w:p>
        </w:tc>
        <w:tc>
          <w:tcPr>
            <w:tcW w:w="4125" w:type="dxa"/>
            <w:gridSpan w:val="3"/>
            <w:vAlign w:val="center"/>
          </w:tcPr>
          <w:p w14:paraId="4D2E5C03" w14:textId="77777777" w:rsidR="0077037B" w:rsidRPr="00A2042F" w:rsidRDefault="0077037B" w:rsidP="00A2042F">
            <w:pPr>
              <w:tabs>
                <w:tab w:val="right" w:pos="1130"/>
              </w:tabs>
              <w:spacing w:line="240" w:lineRule="atLeast"/>
              <w:ind w:right="283"/>
              <w:jc w:val="center"/>
              <w:rPr>
                <w:rFonts w:cs="Times New Roman"/>
                <w:sz w:val="20"/>
              </w:rPr>
            </w:pPr>
            <w:r w:rsidRPr="00A2042F">
              <w:rPr>
                <w:rFonts w:cs="Times New Roman"/>
                <w:i/>
                <w:iCs/>
                <w:sz w:val="20"/>
              </w:rPr>
              <w:t>(%)</w:t>
            </w:r>
          </w:p>
        </w:tc>
      </w:tr>
      <w:tr w:rsidR="00E3325A" w:rsidRPr="00A2042F" w14:paraId="019AD151" w14:textId="77777777" w:rsidTr="00E3325A">
        <w:trPr>
          <w:trHeight w:val="258"/>
        </w:trPr>
        <w:tc>
          <w:tcPr>
            <w:tcW w:w="5490" w:type="dxa"/>
            <w:vAlign w:val="bottom"/>
          </w:tcPr>
          <w:p w14:paraId="5FBEF2B5" w14:textId="77777777" w:rsidR="00E3325A" w:rsidRPr="00A2042F" w:rsidRDefault="00E3325A" w:rsidP="00A2042F">
            <w:pPr>
              <w:spacing w:line="240" w:lineRule="atLeast"/>
              <w:jc w:val="both"/>
              <w:outlineLvl w:val="7"/>
              <w:rPr>
                <w:rFonts w:cs="Times New Roman"/>
                <w:color w:val="000000"/>
                <w:sz w:val="20"/>
                <w:lang w:val="en-US"/>
              </w:rPr>
            </w:pPr>
            <w:r w:rsidRPr="00A2042F">
              <w:rPr>
                <w:rFonts w:cs="Times New Roman"/>
                <w:color w:val="000000"/>
                <w:sz w:val="20"/>
                <w:lang w:val="en-US"/>
              </w:rPr>
              <w:t>Capital Adequacy Ratio/Total Risk-Weighted Asset</w:t>
            </w:r>
          </w:p>
        </w:tc>
        <w:tc>
          <w:tcPr>
            <w:tcW w:w="1573" w:type="dxa"/>
            <w:vAlign w:val="bottom"/>
          </w:tcPr>
          <w:p w14:paraId="3B72028A" w14:textId="77777777" w:rsidR="00E3325A" w:rsidRPr="00A2042F" w:rsidRDefault="00E3325A" w:rsidP="00A2042F">
            <w:pPr>
              <w:spacing w:line="240" w:lineRule="atLeast"/>
              <w:ind w:right="464"/>
              <w:jc w:val="right"/>
              <w:rPr>
                <w:rFonts w:cs="Times New Roman"/>
                <w:sz w:val="20"/>
              </w:rPr>
            </w:pPr>
            <w:r w:rsidRPr="00A2042F">
              <w:rPr>
                <w:rFonts w:cs="Times New Roman"/>
                <w:sz w:val="20"/>
              </w:rPr>
              <w:t xml:space="preserve">   11.0</w:t>
            </w:r>
          </w:p>
        </w:tc>
        <w:tc>
          <w:tcPr>
            <w:tcW w:w="1276" w:type="dxa"/>
            <w:vAlign w:val="bottom"/>
          </w:tcPr>
          <w:p w14:paraId="1FD83A7B" w14:textId="503060D3" w:rsidR="00E3325A" w:rsidRPr="00A2042F" w:rsidRDefault="00981A64" w:rsidP="00A2042F">
            <w:pPr>
              <w:tabs>
                <w:tab w:val="right" w:pos="1130"/>
              </w:tabs>
              <w:spacing w:line="240" w:lineRule="atLeast"/>
              <w:ind w:right="283"/>
              <w:jc w:val="right"/>
              <w:rPr>
                <w:rFonts w:cs="Times New Roman"/>
                <w:sz w:val="20"/>
              </w:rPr>
            </w:pPr>
            <w:r w:rsidRPr="00A2042F">
              <w:rPr>
                <w:rFonts w:cs="Times New Roman"/>
                <w:sz w:val="20"/>
              </w:rPr>
              <w:t>19.24</w:t>
            </w:r>
          </w:p>
        </w:tc>
        <w:tc>
          <w:tcPr>
            <w:tcW w:w="1276" w:type="dxa"/>
            <w:vAlign w:val="bottom"/>
          </w:tcPr>
          <w:p w14:paraId="45484C10" w14:textId="77777777" w:rsidR="00E3325A" w:rsidRPr="00A2042F" w:rsidRDefault="00E3325A" w:rsidP="00A2042F">
            <w:pPr>
              <w:tabs>
                <w:tab w:val="right" w:pos="1130"/>
              </w:tabs>
              <w:spacing w:line="240" w:lineRule="atLeast"/>
              <w:ind w:right="283"/>
              <w:jc w:val="right"/>
              <w:rPr>
                <w:rFonts w:cs="Times New Roman"/>
                <w:sz w:val="20"/>
              </w:rPr>
            </w:pPr>
            <w:r w:rsidRPr="00A2042F">
              <w:rPr>
                <w:rFonts w:cs="Times New Roman"/>
                <w:sz w:val="20"/>
              </w:rPr>
              <w:t>18.95</w:t>
            </w:r>
          </w:p>
        </w:tc>
      </w:tr>
      <w:tr w:rsidR="00E3325A" w:rsidRPr="00A2042F" w14:paraId="5DA25FD9" w14:textId="77777777" w:rsidTr="00E3325A">
        <w:trPr>
          <w:trHeight w:val="267"/>
        </w:trPr>
        <w:tc>
          <w:tcPr>
            <w:tcW w:w="5490" w:type="dxa"/>
          </w:tcPr>
          <w:p w14:paraId="2B5CB930" w14:textId="77777777" w:rsidR="00E3325A" w:rsidRPr="00A2042F" w:rsidRDefault="00E3325A" w:rsidP="00A2042F">
            <w:pPr>
              <w:spacing w:line="240" w:lineRule="atLeast"/>
              <w:jc w:val="both"/>
              <w:outlineLvl w:val="7"/>
              <w:rPr>
                <w:rFonts w:cs="Times New Roman"/>
                <w:color w:val="000000"/>
                <w:sz w:val="20"/>
                <w:lang w:val="en-US"/>
              </w:rPr>
            </w:pPr>
            <w:r w:rsidRPr="00A2042F">
              <w:rPr>
                <w:rFonts w:cs="Times New Roman"/>
                <w:color w:val="000000"/>
                <w:sz w:val="20"/>
                <w:lang w:val="en-US"/>
              </w:rPr>
              <w:t>Tier 1 Capital Ratio/Total Risk-Weighted Asset</w:t>
            </w:r>
          </w:p>
        </w:tc>
        <w:tc>
          <w:tcPr>
            <w:tcW w:w="1573" w:type="dxa"/>
          </w:tcPr>
          <w:p w14:paraId="1F393916" w14:textId="77777777" w:rsidR="00E3325A" w:rsidRPr="00A2042F" w:rsidRDefault="00E3325A" w:rsidP="00A2042F">
            <w:pPr>
              <w:spacing w:line="240" w:lineRule="atLeast"/>
              <w:ind w:right="464"/>
              <w:jc w:val="right"/>
              <w:rPr>
                <w:rFonts w:cs="Times New Roman"/>
                <w:sz w:val="20"/>
              </w:rPr>
            </w:pPr>
            <w:r w:rsidRPr="00A2042F">
              <w:rPr>
                <w:rFonts w:cs="Times New Roman"/>
                <w:sz w:val="20"/>
              </w:rPr>
              <w:t>8.5</w:t>
            </w:r>
          </w:p>
        </w:tc>
        <w:tc>
          <w:tcPr>
            <w:tcW w:w="1276" w:type="dxa"/>
          </w:tcPr>
          <w:p w14:paraId="714FCD61" w14:textId="2B6B7FC6" w:rsidR="00E3325A" w:rsidRPr="00A2042F" w:rsidRDefault="00981A64" w:rsidP="00A2042F">
            <w:pPr>
              <w:tabs>
                <w:tab w:val="right" w:pos="1130"/>
              </w:tabs>
              <w:spacing w:line="240" w:lineRule="atLeast"/>
              <w:ind w:right="283"/>
              <w:jc w:val="right"/>
              <w:rPr>
                <w:rFonts w:cs="Times New Roman"/>
                <w:sz w:val="20"/>
              </w:rPr>
            </w:pPr>
            <w:r w:rsidRPr="00A2042F">
              <w:rPr>
                <w:rFonts w:cs="Times New Roman"/>
                <w:sz w:val="20"/>
              </w:rPr>
              <w:t>15.16</w:t>
            </w:r>
          </w:p>
        </w:tc>
        <w:tc>
          <w:tcPr>
            <w:tcW w:w="1276" w:type="dxa"/>
          </w:tcPr>
          <w:p w14:paraId="1D86F644" w14:textId="77777777" w:rsidR="00E3325A" w:rsidRPr="00A2042F" w:rsidRDefault="00E3325A" w:rsidP="00A2042F">
            <w:pPr>
              <w:tabs>
                <w:tab w:val="right" w:pos="1130"/>
              </w:tabs>
              <w:spacing w:line="240" w:lineRule="atLeast"/>
              <w:ind w:right="283"/>
              <w:jc w:val="right"/>
              <w:rPr>
                <w:rFonts w:cs="Times New Roman"/>
                <w:sz w:val="20"/>
              </w:rPr>
            </w:pPr>
            <w:r w:rsidRPr="00A2042F">
              <w:rPr>
                <w:rFonts w:cs="Times New Roman"/>
                <w:sz w:val="20"/>
              </w:rPr>
              <w:t>14.62</w:t>
            </w:r>
          </w:p>
        </w:tc>
      </w:tr>
      <w:tr w:rsidR="0077037B" w:rsidRPr="00A2042F" w14:paraId="5CA08EED" w14:textId="77777777" w:rsidTr="00E3325A">
        <w:trPr>
          <w:trHeight w:val="218"/>
        </w:trPr>
        <w:tc>
          <w:tcPr>
            <w:tcW w:w="5490" w:type="dxa"/>
          </w:tcPr>
          <w:p w14:paraId="3943FD2C" w14:textId="77777777" w:rsidR="0077037B" w:rsidRPr="00A2042F" w:rsidRDefault="0077037B" w:rsidP="00A2042F">
            <w:pPr>
              <w:tabs>
                <w:tab w:val="left" w:pos="252"/>
              </w:tabs>
              <w:spacing w:line="240" w:lineRule="atLeast"/>
              <w:ind w:right="-380"/>
              <w:outlineLvl w:val="7"/>
              <w:rPr>
                <w:rFonts w:cs="Times New Roman"/>
                <w:color w:val="000000"/>
                <w:sz w:val="20"/>
                <w:lang w:val="en-US"/>
              </w:rPr>
            </w:pPr>
            <w:r w:rsidRPr="00A2042F">
              <w:rPr>
                <w:rFonts w:cs="Times New Roman"/>
                <w:color w:val="000000"/>
                <w:sz w:val="20"/>
                <w:lang w:val="en-US"/>
              </w:rPr>
              <w:t>Common Equity Tier 1 Capital Ratio/Total Risk-</w:t>
            </w:r>
            <w:r w:rsidRPr="00A2042F">
              <w:rPr>
                <w:rFonts w:cs="Times New Roman"/>
                <w:color w:val="000000"/>
                <w:sz w:val="20"/>
                <w:lang w:val="en-US"/>
              </w:rPr>
              <w:tab/>
              <w:t>Weighted Asset</w:t>
            </w:r>
          </w:p>
        </w:tc>
        <w:tc>
          <w:tcPr>
            <w:tcW w:w="1573" w:type="dxa"/>
            <w:vAlign w:val="bottom"/>
          </w:tcPr>
          <w:p w14:paraId="005445B3" w14:textId="77777777" w:rsidR="0077037B" w:rsidRPr="00A2042F" w:rsidRDefault="0077037B" w:rsidP="00A2042F">
            <w:pPr>
              <w:spacing w:line="240" w:lineRule="atLeast"/>
              <w:ind w:right="464"/>
              <w:jc w:val="right"/>
              <w:rPr>
                <w:rFonts w:cs="Times New Roman"/>
                <w:sz w:val="20"/>
              </w:rPr>
            </w:pPr>
            <w:r w:rsidRPr="00A2042F">
              <w:rPr>
                <w:rFonts w:cs="Times New Roman"/>
                <w:sz w:val="20"/>
              </w:rPr>
              <w:t>7.0</w:t>
            </w:r>
          </w:p>
        </w:tc>
        <w:tc>
          <w:tcPr>
            <w:tcW w:w="1276" w:type="dxa"/>
            <w:vAlign w:val="bottom"/>
          </w:tcPr>
          <w:p w14:paraId="3C0286CB" w14:textId="50F7B889" w:rsidR="0077037B" w:rsidRPr="00A2042F" w:rsidRDefault="00981A64" w:rsidP="00A2042F">
            <w:pPr>
              <w:tabs>
                <w:tab w:val="right" w:pos="1130"/>
              </w:tabs>
              <w:spacing w:line="240" w:lineRule="atLeast"/>
              <w:ind w:right="283"/>
              <w:jc w:val="right"/>
              <w:rPr>
                <w:rFonts w:cs="Times New Roman"/>
                <w:sz w:val="20"/>
              </w:rPr>
            </w:pPr>
            <w:r w:rsidRPr="00A2042F">
              <w:rPr>
                <w:rFonts w:cs="Times New Roman"/>
                <w:sz w:val="20"/>
              </w:rPr>
              <w:t>14.16</w:t>
            </w:r>
          </w:p>
        </w:tc>
        <w:tc>
          <w:tcPr>
            <w:tcW w:w="1276" w:type="dxa"/>
            <w:vAlign w:val="bottom"/>
          </w:tcPr>
          <w:p w14:paraId="47F9FE60" w14:textId="77777777" w:rsidR="0077037B" w:rsidRPr="00A2042F" w:rsidRDefault="0077037B" w:rsidP="00A2042F">
            <w:pPr>
              <w:tabs>
                <w:tab w:val="right" w:pos="1130"/>
              </w:tabs>
              <w:spacing w:line="240" w:lineRule="atLeast"/>
              <w:ind w:right="283"/>
              <w:jc w:val="right"/>
              <w:rPr>
                <w:rFonts w:cs="Times New Roman"/>
                <w:sz w:val="20"/>
                <w:lang w:val="en-US"/>
              </w:rPr>
            </w:pPr>
            <w:r w:rsidRPr="00A2042F">
              <w:rPr>
                <w:rFonts w:cs="Times New Roman"/>
                <w:sz w:val="20"/>
                <w:lang w:val="en-US"/>
              </w:rPr>
              <w:t>13.62</w:t>
            </w:r>
          </w:p>
        </w:tc>
      </w:tr>
    </w:tbl>
    <w:p w14:paraId="744AB1B6" w14:textId="77777777" w:rsidR="00002E00" w:rsidRPr="00002E00" w:rsidRDefault="00002E00" w:rsidP="0077037B">
      <w:pPr>
        <w:spacing w:line="240" w:lineRule="auto"/>
        <w:ind w:left="540"/>
        <w:jc w:val="thaiDistribute"/>
        <w:rPr>
          <w:rFonts w:cs="Times New Roman"/>
          <w:color w:val="000000"/>
          <w:sz w:val="12"/>
          <w:szCs w:val="12"/>
          <w:lang w:val="en-US" w:eastAsia="en-GB" w:bidi="th-TH"/>
        </w:rPr>
      </w:pPr>
    </w:p>
    <w:p w14:paraId="16980313" w14:textId="06F807AA" w:rsidR="0077037B" w:rsidRPr="0077037B" w:rsidRDefault="0077037B" w:rsidP="0077037B">
      <w:pPr>
        <w:spacing w:line="240" w:lineRule="auto"/>
        <w:ind w:left="540"/>
        <w:jc w:val="thaiDistribute"/>
        <w:rPr>
          <w:rFonts w:cs="Times New Roman"/>
          <w:color w:val="000000"/>
          <w:sz w:val="20"/>
          <w:lang w:val="en-US" w:eastAsia="en-GB" w:bidi="th-TH"/>
        </w:rPr>
      </w:pPr>
      <w:r w:rsidRPr="0077037B">
        <w:rPr>
          <w:rFonts w:cs="Times New Roman"/>
          <w:color w:val="000000"/>
          <w:sz w:val="20"/>
          <w:lang w:val="en-US" w:eastAsia="en-GB" w:bidi="th-TH"/>
        </w:rPr>
        <w:t xml:space="preserve">* </w:t>
      </w:r>
      <w:r w:rsidRPr="00002E00">
        <w:rPr>
          <w:rFonts w:cs="Times New Roman"/>
          <w:color w:val="000000"/>
          <w:sz w:val="18"/>
          <w:szCs w:val="18"/>
          <w:lang w:val="en-US" w:eastAsia="en-GB" w:bidi="th-TH"/>
        </w:rPr>
        <w:t xml:space="preserve">Includes capital conservation buffer as required by the </w:t>
      </w:r>
      <w:proofErr w:type="spellStart"/>
      <w:r w:rsidRPr="00002E00">
        <w:rPr>
          <w:rFonts w:cs="Times New Roman"/>
          <w:color w:val="000000"/>
          <w:sz w:val="18"/>
          <w:szCs w:val="18"/>
          <w:lang w:val="en-US" w:eastAsia="en-GB" w:bidi="th-TH"/>
        </w:rPr>
        <w:t>BoT</w:t>
      </w:r>
      <w:proofErr w:type="spellEnd"/>
      <w:r w:rsidRPr="00002E00">
        <w:rPr>
          <w:rFonts w:cs="Times New Roman"/>
          <w:color w:val="000000"/>
          <w:sz w:val="18"/>
          <w:szCs w:val="18"/>
          <w:lang w:val="en-US" w:eastAsia="en-GB" w:bidi="th-TH"/>
        </w:rPr>
        <w:t xml:space="preserve"> commencing 1 January 2016</w:t>
      </w:r>
      <w:r w:rsidRPr="0077037B">
        <w:rPr>
          <w:rFonts w:cs="Times New Roman"/>
          <w:color w:val="000000"/>
          <w:sz w:val="20"/>
          <w:lang w:val="en-US" w:eastAsia="en-GB" w:bidi="th-TH"/>
        </w:rPr>
        <w:t xml:space="preserve">.  </w:t>
      </w:r>
    </w:p>
    <w:p w14:paraId="60BAB5BC" w14:textId="7C283DEC" w:rsidR="0077037B" w:rsidRDefault="0077037B" w:rsidP="0077037B">
      <w:pPr>
        <w:spacing w:line="240" w:lineRule="auto"/>
        <w:ind w:left="540"/>
        <w:jc w:val="thaiDistribute"/>
        <w:rPr>
          <w:rFonts w:cs="Times New Roman"/>
          <w:color w:val="000000"/>
          <w:sz w:val="20"/>
          <w:lang w:val="en-US" w:eastAsia="en-GB" w:bidi="th-TH"/>
        </w:rPr>
      </w:pPr>
    </w:p>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77037B" w:rsidRPr="0077037B" w14:paraId="6671F652" w14:textId="77777777" w:rsidTr="0077037B">
        <w:trPr>
          <w:trHeight w:val="20"/>
        </w:trPr>
        <w:tc>
          <w:tcPr>
            <w:tcW w:w="5940" w:type="dxa"/>
          </w:tcPr>
          <w:p w14:paraId="75DAD239" w14:textId="77777777" w:rsidR="0077037B" w:rsidRPr="007F2DFE" w:rsidRDefault="0077037B" w:rsidP="007F2DFE">
            <w:pPr>
              <w:pStyle w:val="Heading8"/>
              <w:tabs>
                <w:tab w:val="left" w:pos="212"/>
                <w:tab w:val="left" w:pos="494"/>
              </w:tabs>
              <w:spacing w:line="240" w:lineRule="atLeast"/>
              <w:ind w:right="-29"/>
              <w:rPr>
                <w:rFonts w:cs="Times New Roman"/>
                <w:b/>
                <w:bCs/>
                <w:i/>
                <w:iCs/>
                <w:szCs w:val="22"/>
                <w:lang w:val="en-US" w:eastAsia="en-US"/>
              </w:rPr>
            </w:pPr>
          </w:p>
        </w:tc>
        <w:tc>
          <w:tcPr>
            <w:tcW w:w="3676" w:type="dxa"/>
            <w:gridSpan w:val="4"/>
          </w:tcPr>
          <w:p w14:paraId="66BFC83F" w14:textId="77777777" w:rsidR="0077037B" w:rsidRPr="007F2DFE" w:rsidRDefault="0077037B" w:rsidP="007F2DFE">
            <w:pPr>
              <w:pStyle w:val="acctfourfigures"/>
              <w:tabs>
                <w:tab w:val="clear" w:pos="765"/>
              </w:tabs>
              <w:spacing w:line="240" w:lineRule="atLeast"/>
              <w:ind w:left="-79" w:right="-79"/>
              <w:jc w:val="center"/>
              <w:rPr>
                <w:rFonts w:cs="Times New Roman"/>
                <w:spacing w:val="-6"/>
                <w:szCs w:val="22"/>
                <w:lang w:val="en-US" w:bidi="th-TH"/>
              </w:rPr>
            </w:pPr>
            <w:r w:rsidRPr="007F2DFE">
              <w:rPr>
                <w:rFonts w:cs="Times New Roman"/>
                <w:b/>
                <w:bCs/>
                <w:szCs w:val="22"/>
              </w:rPr>
              <w:t>Bank only</w:t>
            </w:r>
          </w:p>
        </w:tc>
      </w:tr>
      <w:tr w:rsidR="0077037B" w:rsidRPr="0077037B" w14:paraId="2AB2CEB6" w14:textId="77777777" w:rsidTr="0077037B">
        <w:trPr>
          <w:trHeight w:val="288"/>
        </w:trPr>
        <w:tc>
          <w:tcPr>
            <w:tcW w:w="5940" w:type="dxa"/>
            <w:vAlign w:val="center"/>
          </w:tcPr>
          <w:p w14:paraId="3D039509" w14:textId="77777777" w:rsidR="0077037B" w:rsidRPr="007F2DFE" w:rsidRDefault="0077037B" w:rsidP="007F2DFE">
            <w:pPr>
              <w:spacing w:line="240" w:lineRule="atLeast"/>
              <w:jc w:val="center"/>
              <w:rPr>
                <w:rFonts w:cs="Times New Roman"/>
                <w:szCs w:val="22"/>
                <w:lang w:val="en-US"/>
              </w:rPr>
            </w:pPr>
          </w:p>
        </w:tc>
        <w:tc>
          <w:tcPr>
            <w:tcW w:w="1696" w:type="dxa"/>
            <w:vAlign w:val="center"/>
          </w:tcPr>
          <w:p w14:paraId="4D794DAA" w14:textId="2FCDD884" w:rsidR="0077037B" w:rsidRPr="007F2DFE" w:rsidRDefault="0077037B" w:rsidP="007F2DFE">
            <w:pPr>
              <w:pStyle w:val="acctfourfigures"/>
              <w:tabs>
                <w:tab w:val="clear" w:pos="765"/>
              </w:tabs>
              <w:spacing w:line="240" w:lineRule="atLeast"/>
              <w:ind w:left="-169" w:right="-169"/>
              <w:jc w:val="center"/>
              <w:rPr>
                <w:rFonts w:cs="Times New Roman"/>
                <w:szCs w:val="22"/>
              </w:rPr>
            </w:pPr>
            <w:r w:rsidRPr="007F2DFE">
              <w:rPr>
                <w:rFonts w:cs="Times New Roman"/>
                <w:szCs w:val="22"/>
              </w:rPr>
              <w:t xml:space="preserve">30 </w:t>
            </w:r>
            <w:r w:rsidR="00002E00" w:rsidRPr="007F2DFE">
              <w:rPr>
                <w:rFonts w:eastAsia="Angsana New" w:cs="Times New Roman"/>
                <w:color w:val="000000"/>
                <w:szCs w:val="22"/>
                <w:lang w:bidi="th-TH"/>
              </w:rPr>
              <w:t>September</w:t>
            </w:r>
            <w:r w:rsidRPr="007F2DFE">
              <w:rPr>
                <w:rFonts w:cs="Times New Roman"/>
                <w:szCs w:val="22"/>
              </w:rPr>
              <w:t xml:space="preserve"> 2020</w:t>
            </w:r>
          </w:p>
        </w:tc>
        <w:tc>
          <w:tcPr>
            <w:tcW w:w="275" w:type="dxa"/>
          </w:tcPr>
          <w:p w14:paraId="41A552F7" w14:textId="77777777" w:rsidR="0077037B" w:rsidRPr="007F2DFE" w:rsidRDefault="0077037B" w:rsidP="007F2DFE">
            <w:pPr>
              <w:pStyle w:val="acctfourfigures"/>
              <w:tabs>
                <w:tab w:val="clear" w:pos="765"/>
                <w:tab w:val="left" w:pos="720"/>
              </w:tabs>
              <w:spacing w:line="240" w:lineRule="atLeast"/>
              <w:jc w:val="center"/>
              <w:rPr>
                <w:rFonts w:cs="Times New Roman"/>
                <w:szCs w:val="22"/>
              </w:rPr>
            </w:pPr>
          </w:p>
        </w:tc>
        <w:tc>
          <w:tcPr>
            <w:tcW w:w="1705" w:type="dxa"/>
            <w:gridSpan w:val="2"/>
            <w:vAlign w:val="center"/>
          </w:tcPr>
          <w:p w14:paraId="7E6CB042" w14:textId="77777777" w:rsidR="0077037B" w:rsidRPr="007F2DFE" w:rsidRDefault="0077037B" w:rsidP="007F2DFE">
            <w:pPr>
              <w:pStyle w:val="acctfourfigures"/>
              <w:tabs>
                <w:tab w:val="clear" w:pos="765"/>
              </w:tabs>
              <w:spacing w:line="240" w:lineRule="atLeast"/>
              <w:ind w:left="-79" w:right="-79"/>
              <w:jc w:val="center"/>
              <w:rPr>
                <w:rFonts w:cs="Times New Roman"/>
                <w:spacing w:val="-6"/>
                <w:szCs w:val="22"/>
                <w:lang w:val="en-US" w:bidi="th-TH"/>
              </w:rPr>
            </w:pPr>
            <w:r w:rsidRPr="007F2DFE">
              <w:rPr>
                <w:rFonts w:cs="Times New Roman"/>
                <w:spacing w:val="-6"/>
                <w:szCs w:val="22"/>
                <w:lang w:val="en-US" w:bidi="th-TH"/>
              </w:rPr>
              <w:t>31 December 2019</w:t>
            </w:r>
          </w:p>
        </w:tc>
      </w:tr>
      <w:tr w:rsidR="0077037B" w:rsidRPr="0077037B" w14:paraId="5723457A" w14:textId="77777777" w:rsidTr="0077037B">
        <w:trPr>
          <w:trHeight w:val="20"/>
        </w:trPr>
        <w:tc>
          <w:tcPr>
            <w:tcW w:w="5940" w:type="dxa"/>
          </w:tcPr>
          <w:p w14:paraId="28B0E3FA" w14:textId="77777777" w:rsidR="0077037B" w:rsidRPr="007F2DFE" w:rsidRDefault="0077037B" w:rsidP="007F2DFE">
            <w:pPr>
              <w:pStyle w:val="Heading8"/>
              <w:tabs>
                <w:tab w:val="left" w:pos="212"/>
                <w:tab w:val="left" w:pos="494"/>
              </w:tabs>
              <w:spacing w:line="240" w:lineRule="atLeast"/>
              <w:ind w:right="-29"/>
              <w:rPr>
                <w:rFonts w:cs="Times New Roman"/>
                <w:b/>
                <w:bCs/>
                <w:i/>
                <w:iCs/>
                <w:szCs w:val="22"/>
                <w:lang w:val="en-US" w:eastAsia="en-US"/>
              </w:rPr>
            </w:pPr>
          </w:p>
        </w:tc>
        <w:tc>
          <w:tcPr>
            <w:tcW w:w="3676" w:type="dxa"/>
            <w:gridSpan w:val="4"/>
            <w:vAlign w:val="bottom"/>
          </w:tcPr>
          <w:p w14:paraId="2526A8B7" w14:textId="77777777" w:rsidR="0077037B" w:rsidRPr="007F2DFE" w:rsidRDefault="0077037B" w:rsidP="007F2DFE">
            <w:pPr>
              <w:spacing w:line="240" w:lineRule="atLeast"/>
              <w:ind w:left="184" w:right="54"/>
              <w:jc w:val="center"/>
              <w:rPr>
                <w:rFonts w:cs="Times New Roman"/>
                <w:color w:val="000000"/>
                <w:szCs w:val="22"/>
              </w:rPr>
            </w:pPr>
            <w:r w:rsidRPr="007F2DFE">
              <w:rPr>
                <w:rFonts w:cs="Times New Roman"/>
                <w:i/>
                <w:iCs/>
                <w:szCs w:val="22"/>
                <w:lang w:val="en-US"/>
              </w:rPr>
              <w:t>(in million Baht)</w:t>
            </w:r>
          </w:p>
        </w:tc>
      </w:tr>
      <w:tr w:rsidR="0077037B" w:rsidRPr="0077037B" w14:paraId="136F4201" w14:textId="77777777" w:rsidTr="0077037B">
        <w:trPr>
          <w:trHeight w:val="20"/>
        </w:trPr>
        <w:tc>
          <w:tcPr>
            <w:tcW w:w="5940" w:type="dxa"/>
          </w:tcPr>
          <w:p w14:paraId="7F2D40B8" w14:textId="77777777" w:rsidR="0077037B" w:rsidRPr="007F2DFE" w:rsidRDefault="0077037B" w:rsidP="007F2DFE">
            <w:pPr>
              <w:pStyle w:val="Heading8"/>
              <w:tabs>
                <w:tab w:val="left" w:pos="212"/>
                <w:tab w:val="left" w:pos="494"/>
              </w:tabs>
              <w:spacing w:line="240" w:lineRule="atLeast"/>
              <w:ind w:right="-29"/>
              <w:rPr>
                <w:rFonts w:cs="Times New Roman"/>
                <w:b/>
                <w:bCs/>
                <w:i/>
                <w:iCs/>
                <w:szCs w:val="22"/>
                <w:lang w:val="en-US" w:eastAsia="en-US"/>
              </w:rPr>
            </w:pPr>
            <w:r w:rsidRPr="007F2DFE">
              <w:rPr>
                <w:rFonts w:cs="Times New Roman"/>
                <w:b/>
                <w:bCs/>
                <w:i/>
                <w:iCs/>
                <w:szCs w:val="22"/>
                <w:lang w:val="en-US" w:eastAsia="en-US"/>
              </w:rPr>
              <w:t>Tier 1 capital</w:t>
            </w:r>
          </w:p>
        </w:tc>
        <w:tc>
          <w:tcPr>
            <w:tcW w:w="1696" w:type="dxa"/>
          </w:tcPr>
          <w:p w14:paraId="0618C62A"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c>
          <w:tcPr>
            <w:tcW w:w="284" w:type="dxa"/>
            <w:gridSpan w:val="2"/>
          </w:tcPr>
          <w:p w14:paraId="7F76DB59"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c>
          <w:tcPr>
            <w:tcW w:w="1696" w:type="dxa"/>
          </w:tcPr>
          <w:p w14:paraId="0DC9D7FA"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r>
      <w:tr w:rsidR="0077037B" w:rsidRPr="0077037B" w14:paraId="06576C7C" w14:textId="77777777" w:rsidTr="0077037B">
        <w:trPr>
          <w:trHeight w:val="20"/>
        </w:trPr>
        <w:tc>
          <w:tcPr>
            <w:tcW w:w="5940" w:type="dxa"/>
          </w:tcPr>
          <w:p w14:paraId="2E43CBF9" w14:textId="77777777" w:rsidR="0077037B" w:rsidRPr="007F2DFE" w:rsidRDefault="0077037B" w:rsidP="007F2DFE">
            <w:pPr>
              <w:pStyle w:val="Heading8"/>
              <w:tabs>
                <w:tab w:val="left" w:pos="212"/>
                <w:tab w:val="left" w:pos="494"/>
              </w:tabs>
              <w:spacing w:line="240" w:lineRule="atLeast"/>
              <w:ind w:right="-29"/>
              <w:rPr>
                <w:rFonts w:cs="Times New Roman"/>
                <w:b/>
                <w:bCs/>
                <w:szCs w:val="22"/>
                <w:lang w:val="en-US" w:eastAsia="en-US"/>
              </w:rPr>
            </w:pPr>
            <w:r w:rsidRPr="007F2DFE">
              <w:rPr>
                <w:rFonts w:cs="Times New Roman"/>
                <w:b/>
                <w:bCs/>
                <w:szCs w:val="22"/>
                <w:lang w:val="en-US" w:eastAsia="en-US"/>
              </w:rPr>
              <w:t>Common Equity Tier 1 capital (CET1)</w:t>
            </w:r>
          </w:p>
        </w:tc>
        <w:tc>
          <w:tcPr>
            <w:tcW w:w="1696" w:type="dxa"/>
          </w:tcPr>
          <w:p w14:paraId="79F4DE5A"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c>
          <w:tcPr>
            <w:tcW w:w="284" w:type="dxa"/>
            <w:gridSpan w:val="2"/>
          </w:tcPr>
          <w:p w14:paraId="42032D2A"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c>
          <w:tcPr>
            <w:tcW w:w="1696" w:type="dxa"/>
          </w:tcPr>
          <w:p w14:paraId="0EE87183"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r>
      <w:tr w:rsidR="0077037B" w:rsidRPr="0077037B" w14:paraId="305A8EBD" w14:textId="77777777" w:rsidTr="0077037B">
        <w:trPr>
          <w:trHeight w:val="20"/>
        </w:trPr>
        <w:tc>
          <w:tcPr>
            <w:tcW w:w="5940" w:type="dxa"/>
          </w:tcPr>
          <w:p w14:paraId="62E985DF" w14:textId="77777777" w:rsidR="0077037B" w:rsidRPr="007F2DFE" w:rsidRDefault="0077037B" w:rsidP="007F2DFE">
            <w:pPr>
              <w:pStyle w:val="Heading8"/>
              <w:tabs>
                <w:tab w:val="left" w:pos="212"/>
                <w:tab w:val="left" w:pos="494"/>
              </w:tabs>
              <w:spacing w:line="240" w:lineRule="atLeast"/>
              <w:ind w:right="-29"/>
              <w:rPr>
                <w:rFonts w:cs="Times New Roman"/>
                <w:color w:val="000000"/>
                <w:szCs w:val="22"/>
                <w:lang w:val="en-US" w:eastAsia="en-US"/>
              </w:rPr>
            </w:pPr>
            <w:r w:rsidRPr="007F2DFE">
              <w:rPr>
                <w:rFonts w:cs="Times New Roman"/>
                <w:color w:val="000000"/>
                <w:szCs w:val="22"/>
                <w:lang w:val="en-US" w:eastAsia="en-US"/>
              </w:rPr>
              <w:t>Paid-up share capital</w:t>
            </w:r>
          </w:p>
        </w:tc>
        <w:tc>
          <w:tcPr>
            <w:tcW w:w="1696" w:type="dxa"/>
          </w:tcPr>
          <w:p w14:paraId="33C19806" w14:textId="235FD8BC"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91,5</w:t>
            </w:r>
            <w:r w:rsidR="00002E00" w:rsidRPr="007F2DFE">
              <w:rPr>
                <w:rFonts w:cs="Times New Roman"/>
                <w:color w:val="000000"/>
                <w:szCs w:val="22"/>
                <w:lang w:val="en-US" w:bidi="th-TH"/>
              </w:rPr>
              <w:t>89</w:t>
            </w:r>
          </w:p>
        </w:tc>
        <w:tc>
          <w:tcPr>
            <w:tcW w:w="284" w:type="dxa"/>
            <w:gridSpan w:val="2"/>
          </w:tcPr>
          <w:p w14:paraId="24F1FA1E"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c>
          <w:tcPr>
            <w:tcW w:w="1696" w:type="dxa"/>
          </w:tcPr>
          <w:p w14:paraId="721525DD"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91,541</w:t>
            </w:r>
          </w:p>
        </w:tc>
      </w:tr>
      <w:tr w:rsidR="0077037B" w:rsidRPr="0077037B" w14:paraId="192AD22F" w14:textId="77777777" w:rsidTr="0077037B">
        <w:trPr>
          <w:trHeight w:val="20"/>
        </w:trPr>
        <w:tc>
          <w:tcPr>
            <w:tcW w:w="5940" w:type="dxa"/>
          </w:tcPr>
          <w:p w14:paraId="1D22C174"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color w:val="000000"/>
                <w:szCs w:val="22"/>
                <w:lang w:val="en-US" w:eastAsia="en-US"/>
              </w:rPr>
            </w:pPr>
            <w:r w:rsidRPr="007F2DFE">
              <w:rPr>
                <w:rFonts w:eastAsia="Angsana New" w:cs="Times New Roman"/>
                <w:color w:val="000000"/>
                <w:szCs w:val="22"/>
                <w:lang w:val="en-US" w:eastAsia="en-US"/>
              </w:rPr>
              <w:t>Share premium</w:t>
            </w:r>
          </w:p>
        </w:tc>
        <w:tc>
          <w:tcPr>
            <w:tcW w:w="1696" w:type="dxa"/>
          </w:tcPr>
          <w:p w14:paraId="59643BFB" w14:textId="77777777" w:rsidR="0077037B" w:rsidRPr="007F2DFE" w:rsidRDefault="0077037B" w:rsidP="007F2DFE">
            <w:pPr>
              <w:tabs>
                <w:tab w:val="decimal" w:pos="1325"/>
              </w:tabs>
              <w:spacing w:line="240" w:lineRule="atLeast"/>
              <w:ind w:left="-25" w:right="-106"/>
              <w:rPr>
                <w:rFonts w:cs="Times New Roman"/>
                <w:color w:val="000000"/>
                <w:szCs w:val="22"/>
                <w:cs/>
                <w:lang w:val="en-US"/>
              </w:rPr>
            </w:pPr>
            <w:r w:rsidRPr="007F2DFE">
              <w:rPr>
                <w:rFonts w:cs="Times New Roman"/>
                <w:color w:val="000000"/>
                <w:szCs w:val="22"/>
                <w:lang w:val="en-US" w:bidi="th-TH"/>
              </w:rPr>
              <w:t>43,322</w:t>
            </w:r>
          </w:p>
        </w:tc>
        <w:tc>
          <w:tcPr>
            <w:tcW w:w="284" w:type="dxa"/>
            <w:gridSpan w:val="2"/>
          </w:tcPr>
          <w:p w14:paraId="755DF8E7" w14:textId="77777777" w:rsidR="0077037B" w:rsidRPr="007F2DFE" w:rsidRDefault="0077037B" w:rsidP="007F2DFE">
            <w:pPr>
              <w:tabs>
                <w:tab w:val="decimal" w:pos="882"/>
              </w:tabs>
              <w:spacing w:line="240" w:lineRule="atLeast"/>
              <w:ind w:left="184" w:right="54"/>
              <w:jc w:val="both"/>
              <w:rPr>
                <w:rFonts w:cs="Times New Roman"/>
                <w:color w:val="000000"/>
                <w:szCs w:val="22"/>
              </w:rPr>
            </w:pPr>
          </w:p>
        </w:tc>
        <w:tc>
          <w:tcPr>
            <w:tcW w:w="1696" w:type="dxa"/>
          </w:tcPr>
          <w:p w14:paraId="3122A543" w14:textId="77777777" w:rsidR="0077037B" w:rsidRPr="007F2DFE" w:rsidRDefault="0077037B" w:rsidP="007F2DFE">
            <w:pPr>
              <w:tabs>
                <w:tab w:val="decimal" w:pos="1325"/>
              </w:tabs>
              <w:spacing w:line="240" w:lineRule="atLeast"/>
              <w:ind w:left="-25" w:right="-106"/>
              <w:rPr>
                <w:rFonts w:cs="Times New Roman"/>
                <w:color w:val="000000"/>
                <w:szCs w:val="22"/>
                <w:cs/>
                <w:lang w:val="en-US"/>
              </w:rPr>
            </w:pPr>
            <w:r w:rsidRPr="007F2DFE">
              <w:rPr>
                <w:rFonts w:cs="Times New Roman"/>
                <w:color w:val="000000"/>
                <w:szCs w:val="22"/>
                <w:lang w:val="en-US" w:bidi="th-TH"/>
              </w:rPr>
              <w:t>43,217</w:t>
            </w:r>
          </w:p>
        </w:tc>
      </w:tr>
      <w:tr w:rsidR="0077037B" w:rsidRPr="0077037B" w14:paraId="61DAA455" w14:textId="77777777" w:rsidTr="0077037B">
        <w:trPr>
          <w:trHeight w:val="20"/>
        </w:trPr>
        <w:tc>
          <w:tcPr>
            <w:tcW w:w="5940" w:type="dxa"/>
          </w:tcPr>
          <w:p w14:paraId="1ACE1C8F" w14:textId="77777777" w:rsidR="0077037B" w:rsidRPr="007F2DFE" w:rsidRDefault="0077037B" w:rsidP="007F2DFE">
            <w:pPr>
              <w:tabs>
                <w:tab w:val="left" w:pos="212"/>
                <w:tab w:val="left" w:pos="494"/>
              </w:tabs>
              <w:spacing w:line="240" w:lineRule="atLeast"/>
              <w:ind w:right="-29"/>
              <w:rPr>
                <w:rFonts w:eastAsia="Angsana New" w:cs="Times New Roman"/>
                <w:szCs w:val="22"/>
                <w:lang w:val="en-US"/>
              </w:rPr>
            </w:pPr>
            <w:r w:rsidRPr="007F2DFE">
              <w:rPr>
                <w:rFonts w:eastAsia="Angsana New" w:cs="Times New Roman"/>
                <w:szCs w:val="22"/>
                <w:lang w:val="en-US"/>
              </w:rPr>
              <w:t>Legal reserve</w:t>
            </w:r>
          </w:p>
        </w:tc>
        <w:tc>
          <w:tcPr>
            <w:tcW w:w="1696" w:type="dxa"/>
            <w:vAlign w:val="bottom"/>
          </w:tcPr>
          <w:p w14:paraId="702A585D" w14:textId="575C8C16" w:rsidR="0077037B" w:rsidRPr="007F2DFE" w:rsidRDefault="00002E00"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10,091</w:t>
            </w:r>
          </w:p>
        </w:tc>
        <w:tc>
          <w:tcPr>
            <w:tcW w:w="284" w:type="dxa"/>
            <w:gridSpan w:val="2"/>
          </w:tcPr>
          <w:p w14:paraId="238CCD64" w14:textId="77777777" w:rsidR="0077037B" w:rsidRPr="007F2DFE" w:rsidRDefault="0077037B" w:rsidP="007F2DFE">
            <w:pPr>
              <w:tabs>
                <w:tab w:val="decimal" w:pos="1480"/>
              </w:tabs>
              <w:spacing w:line="240" w:lineRule="atLeast"/>
              <w:ind w:right="-302"/>
              <w:rPr>
                <w:rFonts w:cs="Times New Roman"/>
                <w:color w:val="000000"/>
                <w:szCs w:val="22"/>
                <w:lang w:eastAsia="en-GB" w:bidi="th-TH"/>
              </w:rPr>
            </w:pPr>
          </w:p>
        </w:tc>
        <w:tc>
          <w:tcPr>
            <w:tcW w:w="1696" w:type="dxa"/>
            <w:vAlign w:val="bottom"/>
          </w:tcPr>
          <w:p w14:paraId="6BB0347E"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3,360</w:t>
            </w:r>
          </w:p>
        </w:tc>
      </w:tr>
      <w:tr w:rsidR="0077037B" w:rsidRPr="0077037B" w14:paraId="3A1B2B32" w14:textId="77777777" w:rsidTr="0077037B">
        <w:trPr>
          <w:trHeight w:val="20"/>
        </w:trPr>
        <w:tc>
          <w:tcPr>
            <w:tcW w:w="5940" w:type="dxa"/>
          </w:tcPr>
          <w:p w14:paraId="1BDF33B6"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color w:val="000000"/>
                <w:szCs w:val="22"/>
                <w:lang w:val="en-US" w:eastAsia="en-US"/>
              </w:rPr>
            </w:pPr>
            <w:r w:rsidRPr="007F2DFE">
              <w:rPr>
                <w:rFonts w:eastAsia="Angsana New" w:cs="Times New Roman"/>
                <w:color w:val="000000"/>
                <w:szCs w:val="22"/>
                <w:lang w:val="en-US" w:eastAsia="en-US"/>
              </w:rPr>
              <w:t>Net profits after appropriation</w:t>
            </w:r>
          </w:p>
        </w:tc>
        <w:tc>
          <w:tcPr>
            <w:tcW w:w="1696" w:type="dxa"/>
            <w:vAlign w:val="bottom"/>
          </w:tcPr>
          <w:p w14:paraId="5CCF96FF" w14:textId="5B153B8B" w:rsidR="0077037B" w:rsidRPr="007F2DFE" w:rsidRDefault="00002E00"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55,102</w:t>
            </w:r>
          </w:p>
        </w:tc>
        <w:tc>
          <w:tcPr>
            <w:tcW w:w="284" w:type="dxa"/>
            <w:gridSpan w:val="2"/>
          </w:tcPr>
          <w:p w14:paraId="22E09239" w14:textId="77777777" w:rsidR="0077037B" w:rsidRPr="007F2DFE" w:rsidRDefault="0077037B" w:rsidP="007F2DFE">
            <w:pPr>
              <w:tabs>
                <w:tab w:val="decimal" w:pos="1480"/>
              </w:tabs>
              <w:spacing w:line="240" w:lineRule="atLeast"/>
              <w:ind w:right="-302"/>
              <w:rPr>
                <w:rFonts w:cs="Times New Roman"/>
                <w:color w:val="000000"/>
                <w:szCs w:val="22"/>
                <w:lang w:eastAsia="en-GB" w:bidi="th-TH"/>
              </w:rPr>
            </w:pPr>
          </w:p>
        </w:tc>
        <w:tc>
          <w:tcPr>
            <w:tcW w:w="1696" w:type="dxa"/>
            <w:vAlign w:val="bottom"/>
          </w:tcPr>
          <w:p w14:paraId="1C566987"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43,612</w:t>
            </w:r>
          </w:p>
        </w:tc>
      </w:tr>
      <w:tr w:rsidR="0077037B" w:rsidRPr="0077037B" w14:paraId="72634991" w14:textId="77777777" w:rsidTr="0077037B">
        <w:trPr>
          <w:trHeight w:val="20"/>
        </w:trPr>
        <w:tc>
          <w:tcPr>
            <w:tcW w:w="5940" w:type="dxa"/>
          </w:tcPr>
          <w:p w14:paraId="3F54FE1F"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cs="Times New Roman"/>
                <w:color w:val="000000"/>
                <w:szCs w:val="22"/>
                <w:lang w:val="en-US" w:eastAsia="en-US"/>
              </w:rPr>
            </w:pPr>
            <w:r w:rsidRPr="007F2DFE">
              <w:rPr>
                <w:rFonts w:cs="Times New Roman"/>
                <w:color w:val="000000"/>
                <w:szCs w:val="22"/>
                <w:lang w:val="en-US" w:eastAsia="en-US"/>
              </w:rPr>
              <w:t>Other comprehensive income</w:t>
            </w:r>
          </w:p>
        </w:tc>
        <w:tc>
          <w:tcPr>
            <w:tcW w:w="1696" w:type="dxa"/>
          </w:tcPr>
          <w:p w14:paraId="3AA5C6C0" w14:textId="280495C9"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5,</w:t>
            </w:r>
            <w:r w:rsidR="00002E00" w:rsidRPr="007F2DFE">
              <w:rPr>
                <w:rFonts w:cs="Times New Roman"/>
                <w:color w:val="000000"/>
                <w:szCs w:val="22"/>
                <w:lang w:val="en-US" w:bidi="th-TH"/>
              </w:rPr>
              <w:t>640</w:t>
            </w:r>
          </w:p>
        </w:tc>
        <w:tc>
          <w:tcPr>
            <w:tcW w:w="284" w:type="dxa"/>
            <w:gridSpan w:val="2"/>
          </w:tcPr>
          <w:p w14:paraId="04C68547" w14:textId="77777777" w:rsidR="0077037B" w:rsidRPr="007F2DFE" w:rsidRDefault="0077037B" w:rsidP="007F2DFE">
            <w:pPr>
              <w:tabs>
                <w:tab w:val="decimal" w:pos="1480"/>
              </w:tabs>
              <w:spacing w:line="240" w:lineRule="atLeast"/>
              <w:ind w:right="-302"/>
              <w:rPr>
                <w:rFonts w:cs="Times New Roman"/>
                <w:szCs w:val="22"/>
              </w:rPr>
            </w:pPr>
          </w:p>
        </w:tc>
        <w:tc>
          <w:tcPr>
            <w:tcW w:w="1696" w:type="dxa"/>
          </w:tcPr>
          <w:p w14:paraId="4EF399E2"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5,776</w:t>
            </w:r>
          </w:p>
        </w:tc>
      </w:tr>
      <w:tr w:rsidR="0077037B" w:rsidRPr="0077037B" w14:paraId="75EBB987" w14:textId="77777777" w:rsidTr="0077037B">
        <w:trPr>
          <w:trHeight w:val="20"/>
        </w:trPr>
        <w:tc>
          <w:tcPr>
            <w:tcW w:w="5940" w:type="dxa"/>
            <w:vAlign w:val="bottom"/>
          </w:tcPr>
          <w:p w14:paraId="660A310A"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color w:val="000000"/>
                <w:szCs w:val="22"/>
                <w:cs/>
                <w:lang w:eastAsia="en-US" w:bidi="th-TH"/>
              </w:rPr>
            </w:pPr>
            <w:r w:rsidRPr="007F2DFE">
              <w:rPr>
                <w:rFonts w:eastAsia="Angsana New" w:cs="Times New Roman"/>
                <w:color w:val="000000"/>
                <w:szCs w:val="22"/>
                <w:lang w:eastAsia="en-US"/>
              </w:rPr>
              <w:t xml:space="preserve">Capital </w:t>
            </w:r>
            <w:r w:rsidRPr="007F2DFE">
              <w:rPr>
                <w:rFonts w:eastAsia="Angsana New" w:cs="Times New Roman"/>
                <w:color w:val="000000"/>
                <w:szCs w:val="22"/>
                <w:lang w:val="en-US" w:eastAsia="en-US" w:bidi="th-TH"/>
              </w:rPr>
              <w:t>adjustment</w:t>
            </w:r>
            <w:r w:rsidRPr="007F2DFE">
              <w:rPr>
                <w:rFonts w:eastAsia="Angsana New" w:cs="Times New Roman"/>
                <w:color w:val="000000"/>
                <w:szCs w:val="22"/>
                <w:lang w:eastAsia="en-US"/>
              </w:rPr>
              <w:t xml:space="preserve"> items on CET1</w:t>
            </w:r>
          </w:p>
        </w:tc>
        <w:tc>
          <w:tcPr>
            <w:tcW w:w="1696" w:type="dxa"/>
          </w:tcPr>
          <w:p w14:paraId="30084618" w14:textId="4ECFF129"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(7</w:t>
            </w:r>
            <w:r w:rsidR="00002E00" w:rsidRPr="007F2DFE">
              <w:rPr>
                <w:rFonts w:cs="Times New Roman"/>
                <w:color w:val="000000"/>
                <w:szCs w:val="22"/>
                <w:lang w:val="en-US" w:bidi="th-TH"/>
              </w:rPr>
              <w:t>0</w:t>
            </w:r>
            <w:r w:rsidRPr="007F2DFE">
              <w:rPr>
                <w:rFonts w:cs="Times New Roman"/>
                <w:color w:val="000000"/>
                <w:szCs w:val="22"/>
                <w:lang w:val="en-US" w:bidi="th-TH"/>
              </w:rPr>
              <w:t>)</w:t>
            </w:r>
          </w:p>
        </w:tc>
        <w:tc>
          <w:tcPr>
            <w:tcW w:w="284" w:type="dxa"/>
            <w:gridSpan w:val="2"/>
          </w:tcPr>
          <w:p w14:paraId="4875CB0E" w14:textId="77777777" w:rsidR="0077037B" w:rsidRPr="007F2DFE" w:rsidRDefault="0077037B" w:rsidP="007F2DFE">
            <w:pPr>
              <w:tabs>
                <w:tab w:val="decimal" w:pos="1480"/>
              </w:tabs>
              <w:spacing w:line="240" w:lineRule="atLeast"/>
              <w:ind w:right="-302"/>
              <w:jc w:val="both"/>
              <w:rPr>
                <w:rFonts w:eastAsia="Angsana New" w:cs="Times New Roman"/>
                <w:color w:val="000000"/>
                <w:szCs w:val="22"/>
              </w:rPr>
            </w:pPr>
          </w:p>
        </w:tc>
        <w:tc>
          <w:tcPr>
            <w:tcW w:w="1696" w:type="dxa"/>
          </w:tcPr>
          <w:p w14:paraId="69FBA4BC"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(61)</w:t>
            </w:r>
          </w:p>
        </w:tc>
      </w:tr>
      <w:tr w:rsidR="0077037B" w:rsidRPr="0077037B" w14:paraId="2567974D" w14:textId="77777777" w:rsidTr="0077037B">
        <w:trPr>
          <w:trHeight w:val="20"/>
        </w:trPr>
        <w:tc>
          <w:tcPr>
            <w:tcW w:w="5940" w:type="dxa"/>
          </w:tcPr>
          <w:p w14:paraId="6F396C32"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color w:val="000000"/>
                <w:szCs w:val="22"/>
                <w:lang w:eastAsia="en-US"/>
              </w:rPr>
            </w:pPr>
            <w:r w:rsidRPr="007F2DFE">
              <w:rPr>
                <w:rFonts w:eastAsia="Angsana New" w:cs="Times New Roman"/>
                <w:color w:val="000000"/>
                <w:szCs w:val="22"/>
                <w:lang w:eastAsia="en-US"/>
              </w:rPr>
              <w:t>Capital deduction items on CET1</w:t>
            </w:r>
          </w:p>
        </w:tc>
        <w:tc>
          <w:tcPr>
            <w:tcW w:w="1696" w:type="dxa"/>
            <w:tcBorders>
              <w:bottom w:val="single" w:sz="4" w:space="0" w:color="auto"/>
            </w:tcBorders>
          </w:tcPr>
          <w:p w14:paraId="08F8B99F" w14:textId="31EB1385"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(7,</w:t>
            </w:r>
            <w:r w:rsidR="00002E00" w:rsidRPr="007F2DFE">
              <w:rPr>
                <w:rFonts w:cs="Times New Roman"/>
                <w:color w:val="000000"/>
                <w:szCs w:val="22"/>
                <w:lang w:val="en-US" w:bidi="th-TH"/>
              </w:rPr>
              <w:t>913</w:t>
            </w:r>
            <w:r w:rsidRPr="007F2DFE">
              <w:rPr>
                <w:rFonts w:cs="Times New Roman"/>
                <w:color w:val="000000"/>
                <w:szCs w:val="22"/>
                <w:lang w:val="en-US" w:bidi="th-TH"/>
              </w:rPr>
              <w:t>)</w:t>
            </w:r>
          </w:p>
        </w:tc>
        <w:tc>
          <w:tcPr>
            <w:tcW w:w="284" w:type="dxa"/>
            <w:gridSpan w:val="2"/>
          </w:tcPr>
          <w:p w14:paraId="48F5BB30" w14:textId="77777777" w:rsidR="0077037B" w:rsidRPr="007F2DFE" w:rsidRDefault="0077037B" w:rsidP="007F2DFE">
            <w:pPr>
              <w:tabs>
                <w:tab w:val="decimal" w:pos="1480"/>
              </w:tabs>
              <w:spacing w:line="240" w:lineRule="atLeast"/>
              <w:ind w:left="184" w:right="-302"/>
              <w:rPr>
                <w:rFonts w:cs="Times New Roman"/>
                <w:szCs w:val="22"/>
              </w:rPr>
            </w:pPr>
          </w:p>
        </w:tc>
        <w:tc>
          <w:tcPr>
            <w:tcW w:w="1696" w:type="dxa"/>
            <w:tcBorders>
              <w:bottom w:val="single" w:sz="4" w:space="0" w:color="auto"/>
            </w:tcBorders>
          </w:tcPr>
          <w:p w14:paraId="161B03A5"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(6,834)</w:t>
            </w:r>
          </w:p>
        </w:tc>
      </w:tr>
      <w:tr w:rsidR="0077037B" w:rsidRPr="0077037B" w14:paraId="73D3FC7C" w14:textId="77777777" w:rsidTr="0077037B">
        <w:trPr>
          <w:trHeight w:val="20"/>
        </w:trPr>
        <w:tc>
          <w:tcPr>
            <w:tcW w:w="5940" w:type="dxa"/>
            <w:vAlign w:val="bottom"/>
          </w:tcPr>
          <w:p w14:paraId="12242DF5" w14:textId="77777777" w:rsidR="0077037B" w:rsidRPr="007F2DFE" w:rsidRDefault="0077037B" w:rsidP="007F2DFE">
            <w:pPr>
              <w:pStyle w:val="Heading8"/>
              <w:numPr>
                <w:ilvl w:val="7"/>
                <w:numId w:val="0"/>
              </w:numPr>
              <w:tabs>
                <w:tab w:val="left" w:pos="212"/>
                <w:tab w:val="left" w:pos="494"/>
              </w:tabs>
              <w:spacing w:line="240" w:lineRule="atLeast"/>
              <w:ind w:right="-29"/>
              <w:rPr>
                <w:rFonts w:eastAsia="Angsana New" w:cs="Times New Roman"/>
                <w:b/>
                <w:bCs/>
                <w:i/>
                <w:iCs/>
                <w:color w:val="000000"/>
                <w:szCs w:val="22"/>
                <w:lang w:val="en-US" w:eastAsia="en-US"/>
              </w:rPr>
            </w:pPr>
            <w:r w:rsidRPr="007F2DFE">
              <w:rPr>
                <w:rFonts w:cs="Times New Roman"/>
                <w:b/>
                <w:bCs/>
                <w:szCs w:val="22"/>
                <w:lang w:val="en-US" w:eastAsia="en-US"/>
              </w:rPr>
              <w:t>Total Common Equity Tier 1 Capital</w:t>
            </w:r>
          </w:p>
        </w:tc>
        <w:tc>
          <w:tcPr>
            <w:tcW w:w="1696" w:type="dxa"/>
            <w:tcBorders>
              <w:top w:val="single" w:sz="4" w:space="0" w:color="auto"/>
              <w:bottom w:val="single" w:sz="4" w:space="0" w:color="auto"/>
            </w:tcBorders>
          </w:tcPr>
          <w:p w14:paraId="1103C056" w14:textId="6E5DF312" w:rsidR="0077037B" w:rsidRPr="007F2DFE" w:rsidRDefault="00002E00"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197,761</w:t>
            </w:r>
          </w:p>
        </w:tc>
        <w:tc>
          <w:tcPr>
            <w:tcW w:w="284" w:type="dxa"/>
            <w:gridSpan w:val="2"/>
          </w:tcPr>
          <w:p w14:paraId="57F65CC9" w14:textId="77777777" w:rsidR="0077037B" w:rsidRPr="007F2DFE" w:rsidRDefault="0077037B" w:rsidP="007F2DFE">
            <w:pPr>
              <w:tabs>
                <w:tab w:val="decimal" w:pos="1480"/>
              </w:tabs>
              <w:spacing w:line="240" w:lineRule="atLeast"/>
              <w:ind w:left="184" w:right="-302"/>
              <w:rPr>
                <w:rFonts w:cs="Times New Roman"/>
                <w:b/>
                <w:bCs/>
                <w:szCs w:val="22"/>
              </w:rPr>
            </w:pPr>
          </w:p>
        </w:tc>
        <w:tc>
          <w:tcPr>
            <w:tcW w:w="1696" w:type="dxa"/>
            <w:tcBorders>
              <w:top w:val="single" w:sz="4" w:space="0" w:color="auto"/>
              <w:bottom w:val="single" w:sz="4" w:space="0" w:color="auto"/>
            </w:tcBorders>
          </w:tcPr>
          <w:p w14:paraId="2152780B"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180,611</w:t>
            </w:r>
          </w:p>
        </w:tc>
      </w:tr>
      <w:tr w:rsidR="0077037B" w:rsidRPr="0077037B" w14:paraId="2D2A197A" w14:textId="77777777" w:rsidTr="0077037B">
        <w:tc>
          <w:tcPr>
            <w:tcW w:w="5940" w:type="dxa"/>
            <w:vAlign w:val="bottom"/>
          </w:tcPr>
          <w:p w14:paraId="268A0D9F" w14:textId="77777777" w:rsidR="0077037B" w:rsidRPr="007F2DFE" w:rsidRDefault="0077037B" w:rsidP="007F2DFE">
            <w:pPr>
              <w:pStyle w:val="Heading8"/>
              <w:keepNext/>
              <w:numPr>
                <w:ilvl w:val="7"/>
                <w:numId w:val="0"/>
              </w:numPr>
              <w:tabs>
                <w:tab w:val="left" w:pos="212"/>
                <w:tab w:val="left" w:pos="494"/>
              </w:tabs>
              <w:spacing w:line="240" w:lineRule="atLeast"/>
              <w:ind w:right="-29"/>
              <w:rPr>
                <w:rFonts w:eastAsia="Angsana New" w:cs="Times New Roman"/>
                <w:b/>
                <w:bCs/>
                <w:i/>
                <w:iCs/>
                <w:color w:val="000000"/>
                <w:szCs w:val="22"/>
                <w:lang w:eastAsia="en-US"/>
              </w:rPr>
            </w:pPr>
          </w:p>
        </w:tc>
        <w:tc>
          <w:tcPr>
            <w:tcW w:w="1696" w:type="dxa"/>
          </w:tcPr>
          <w:p w14:paraId="193947E2"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c>
          <w:tcPr>
            <w:tcW w:w="284" w:type="dxa"/>
            <w:gridSpan w:val="2"/>
          </w:tcPr>
          <w:p w14:paraId="458768A4" w14:textId="77777777" w:rsidR="0077037B" w:rsidRPr="007F2DFE" w:rsidRDefault="0077037B" w:rsidP="007F2DFE">
            <w:pPr>
              <w:tabs>
                <w:tab w:val="right" w:pos="1015"/>
              </w:tabs>
              <w:spacing w:line="240" w:lineRule="atLeast"/>
              <w:ind w:left="187"/>
              <w:rPr>
                <w:rFonts w:cs="Times New Roman"/>
                <w:szCs w:val="22"/>
              </w:rPr>
            </w:pPr>
          </w:p>
        </w:tc>
        <w:tc>
          <w:tcPr>
            <w:tcW w:w="1696" w:type="dxa"/>
          </w:tcPr>
          <w:p w14:paraId="76C6369D"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r>
      <w:tr w:rsidR="0077037B" w:rsidRPr="0077037B" w14:paraId="13B9E0E8" w14:textId="77777777" w:rsidTr="0077037B">
        <w:tc>
          <w:tcPr>
            <w:tcW w:w="5940" w:type="dxa"/>
            <w:vAlign w:val="bottom"/>
          </w:tcPr>
          <w:p w14:paraId="43201B49" w14:textId="77777777" w:rsidR="0077037B" w:rsidRPr="007F2DFE" w:rsidRDefault="0077037B" w:rsidP="007F2DFE">
            <w:pPr>
              <w:pStyle w:val="Heading8"/>
              <w:tabs>
                <w:tab w:val="left" w:pos="212"/>
                <w:tab w:val="left" w:pos="494"/>
              </w:tabs>
              <w:spacing w:line="240" w:lineRule="atLeast"/>
              <w:ind w:right="-29"/>
              <w:rPr>
                <w:rFonts w:cs="Times New Roman"/>
                <w:b/>
                <w:bCs/>
                <w:szCs w:val="22"/>
                <w:lang w:val="en-US" w:eastAsia="en-US"/>
              </w:rPr>
            </w:pPr>
            <w:r w:rsidRPr="007F2DFE">
              <w:rPr>
                <w:rFonts w:cs="Times New Roman"/>
                <w:b/>
                <w:bCs/>
                <w:szCs w:val="22"/>
                <w:lang w:val="en-US" w:eastAsia="en-US"/>
              </w:rPr>
              <w:t>Addition Tier 1 Capital</w:t>
            </w:r>
          </w:p>
        </w:tc>
        <w:tc>
          <w:tcPr>
            <w:tcW w:w="1696" w:type="dxa"/>
          </w:tcPr>
          <w:p w14:paraId="41C3A1AD"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c>
          <w:tcPr>
            <w:tcW w:w="284" w:type="dxa"/>
            <w:gridSpan w:val="2"/>
          </w:tcPr>
          <w:p w14:paraId="091E41BE" w14:textId="77777777" w:rsidR="0077037B" w:rsidRPr="007F2DFE" w:rsidRDefault="0077037B" w:rsidP="007F2DFE">
            <w:pPr>
              <w:tabs>
                <w:tab w:val="right" w:pos="1015"/>
              </w:tabs>
              <w:spacing w:line="240" w:lineRule="atLeast"/>
              <w:ind w:left="187"/>
              <w:rPr>
                <w:rFonts w:cs="Times New Roman"/>
                <w:szCs w:val="22"/>
              </w:rPr>
            </w:pPr>
          </w:p>
        </w:tc>
        <w:tc>
          <w:tcPr>
            <w:tcW w:w="1696" w:type="dxa"/>
          </w:tcPr>
          <w:p w14:paraId="68CCCBF8"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r>
      <w:tr w:rsidR="0077037B" w:rsidRPr="0077037B" w14:paraId="58B77AD7" w14:textId="77777777" w:rsidTr="0077037B">
        <w:tc>
          <w:tcPr>
            <w:tcW w:w="5940" w:type="dxa"/>
            <w:vAlign w:val="bottom"/>
          </w:tcPr>
          <w:p w14:paraId="5CF5E8C4" w14:textId="77777777" w:rsidR="0077037B" w:rsidRPr="007F2DFE" w:rsidRDefault="0077037B" w:rsidP="007F2DFE">
            <w:pPr>
              <w:pStyle w:val="Heading8"/>
              <w:tabs>
                <w:tab w:val="left" w:pos="212"/>
                <w:tab w:val="left" w:pos="494"/>
              </w:tabs>
              <w:spacing w:line="240" w:lineRule="atLeast"/>
              <w:ind w:right="-29"/>
              <w:rPr>
                <w:rFonts w:cs="Times New Roman"/>
                <w:b/>
                <w:bCs/>
                <w:szCs w:val="22"/>
                <w:lang w:val="en-US" w:eastAsia="en-US"/>
              </w:rPr>
            </w:pPr>
            <w:r w:rsidRPr="007F2DFE">
              <w:rPr>
                <w:rFonts w:eastAsia="Angsana New" w:cs="Times New Roman"/>
                <w:color w:val="000000"/>
                <w:szCs w:val="22"/>
                <w:lang w:val="en-US" w:eastAsia="en-US"/>
              </w:rPr>
              <w:t>Subordinated debentures</w:t>
            </w:r>
            <w:r w:rsidRPr="007F2DFE">
              <w:rPr>
                <w:rFonts w:cs="Times New Roman"/>
                <w:szCs w:val="22"/>
                <w:lang w:val="en-US" w:eastAsia="en-US"/>
              </w:rPr>
              <w:t xml:space="preserve"> classified as additional</w:t>
            </w:r>
            <w:r w:rsidRPr="007F2DFE">
              <w:rPr>
                <w:rFonts w:eastAsia="Angsana New" w:cs="Times New Roman"/>
                <w:color w:val="000000"/>
                <w:szCs w:val="22"/>
                <w:lang w:val="en-US" w:eastAsia="en-US"/>
              </w:rPr>
              <w:t xml:space="preserve"> </w:t>
            </w:r>
            <w:r w:rsidRPr="007F2DFE">
              <w:rPr>
                <w:rFonts w:cs="Times New Roman"/>
                <w:szCs w:val="22"/>
                <w:lang w:val="en-US" w:eastAsia="en-US"/>
              </w:rPr>
              <w:t>Tier 1 Capital</w:t>
            </w:r>
          </w:p>
        </w:tc>
        <w:tc>
          <w:tcPr>
            <w:tcW w:w="1696" w:type="dxa"/>
            <w:tcBorders>
              <w:bottom w:val="single" w:sz="4" w:space="0" w:color="auto"/>
            </w:tcBorders>
          </w:tcPr>
          <w:p w14:paraId="60EF81CA"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12,089</w:t>
            </w:r>
          </w:p>
        </w:tc>
        <w:tc>
          <w:tcPr>
            <w:tcW w:w="284" w:type="dxa"/>
            <w:gridSpan w:val="2"/>
          </w:tcPr>
          <w:p w14:paraId="5F531360" w14:textId="77777777" w:rsidR="0077037B" w:rsidRPr="007F2DFE" w:rsidRDefault="0077037B" w:rsidP="007F2DFE">
            <w:pPr>
              <w:tabs>
                <w:tab w:val="right" w:pos="1015"/>
              </w:tabs>
              <w:spacing w:line="240" w:lineRule="atLeast"/>
              <w:ind w:left="187"/>
              <w:rPr>
                <w:rFonts w:cs="Times New Roman"/>
                <w:szCs w:val="22"/>
              </w:rPr>
            </w:pPr>
          </w:p>
        </w:tc>
        <w:tc>
          <w:tcPr>
            <w:tcW w:w="1696" w:type="dxa"/>
            <w:tcBorders>
              <w:bottom w:val="single" w:sz="4" w:space="0" w:color="auto"/>
            </w:tcBorders>
          </w:tcPr>
          <w:p w14:paraId="111B206C"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12,089</w:t>
            </w:r>
          </w:p>
        </w:tc>
      </w:tr>
      <w:tr w:rsidR="0077037B" w:rsidRPr="0077037B" w14:paraId="1F002E53" w14:textId="77777777" w:rsidTr="0077037B">
        <w:tc>
          <w:tcPr>
            <w:tcW w:w="5940" w:type="dxa"/>
            <w:vAlign w:val="bottom"/>
          </w:tcPr>
          <w:p w14:paraId="11F07F5F" w14:textId="77777777" w:rsidR="0077037B" w:rsidRPr="007F2DFE" w:rsidRDefault="0077037B" w:rsidP="007F2DFE">
            <w:pPr>
              <w:pStyle w:val="Heading8"/>
              <w:tabs>
                <w:tab w:val="left" w:pos="212"/>
                <w:tab w:val="left" w:pos="494"/>
              </w:tabs>
              <w:spacing w:line="240" w:lineRule="atLeast"/>
              <w:ind w:right="-29"/>
              <w:rPr>
                <w:rFonts w:cs="Times New Roman"/>
                <w:b/>
                <w:bCs/>
                <w:szCs w:val="22"/>
                <w:lang w:val="en-US" w:eastAsia="en-US"/>
              </w:rPr>
            </w:pPr>
            <w:r w:rsidRPr="007F2DFE">
              <w:rPr>
                <w:rFonts w:cs="Times New Roman"/>
                <w:b/>
                <w:bCs/>
                <w:szCs w:val="22"/>
                <w:lang w:val="en-US" w:eastAsia="en-US"/>
              </w:rPr>
              <w:t>Total Tier 1 Capital</w:t>
            </w:r>
          </w:p>
        </w:tc>
        <w:tc>
          <w:tcPr>
            <w:tcW w:w="1696" w:type="dxa"/>
            <w:tcBorders>
              <w:top w:val="single" w:sz="4" w:space="0" w:color="auto"/>
              <w:bottom w:val="single" w:sz="4" w:space="0" w:color="auto"/>
            </w:tcBorders>
          </w:tcPr>
          <w:p w14:paraId="52531D40" w14:textId="1A317CD8" w:rsidR="0077037B" w:rsidRPr="007F2DFE" w:rsidRDefault="00002E00"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209,850</w:t>
            </w:r>
          </w:p>
        </w:tc>
        <w:tc>
          <w:tcPr>
            <w:tcW w:w="284" w:type="dxa"/>
            <w:gridSpan w:val="2"/>
          </w:tcPr>
          <w:p w14:paraId="599613DD" w14:textId="77777777" w:rsidR="0077037B" w:rsidRPr="007F2DFE" w:rsidRDefault="0077037B" w:rsidP="007F2DFE">
            <w:pPr>
              <w:tabs>
                <w:tab w:val="right" w:pos="1015"/>
              </w:tabs>
              <w:spacing w:line="240" w:lineRule="atLeast"/>
              <w:ind w:left="187"/>
              <w:rPr>
                <w:rFonts w:cs="Times New Roman"/>
                <w:b/>
                <w:bCs/>
                <w:szCs w:val="22"/>
              </w:rPr>
            </w:pPr>
          </w:p>
        </w:tc>
        <w:tc>
          <w:tcPr>
            <w:tcW w:w="1696" w:type="dxa"/>
            <w:tcBorders>
              <w:top w:val="single" w:sz="4" w:space="0" w:color="auto"/>
              <w:bottom w:val="single" w:sz="4" w:space="0" w:color="auto"/>
            </w:tcBorders>
          </w:tcPr>
          <w:p w14:paraId="6D84E989"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192,700</w:t>
            </w:r>
          </w:p>
        </w:tc>
      </w:tr>
      <w:tr w:rsidR="0077037B" w:rsidRPr="0077037B" w14:paraId="199EDF28" w14:textId="77777777" w:rsidTr="0077037B">
        <w:tc>
          <w:tcPr>
            <w:tcW w:w="5940" w:type="dxa"/>
            <w:vAlign w:val="bottom"/>
          </w:tcPr>
          <w:p w14:paraId="64FDDBE0" w14:textId="77777777" w:rsidR="0077037B" w:rsidRPr="007F2DFE" w:rsidRDefault="0077037B" w:rsidP="007F2DFE">
            <w:pPr>
              <w:pStyle w:val="Heading8"/>
              <w:keepNext/>
              <w:numPr>
                <w:ilvl w:val="7"/>
                <w:numId w:val="0"/>
              </w:numPr>
              <w:tabs>
                <w:tab w:val="left" w:pos="212"/>
                <w:tab w:val="left" w:pos="494"/>
              </w:tabs>
              <w:spacing w:line="240" w:lineRule="atLeast"/>
              <w:ind w:right="-29"/>
              <w:rPr>
                <w:rFonts w:eastAsia="Angsana New" w:cs="Times New Roman"/>
                <w:b/>
                <w:bCs/>
                <w:i/>
                <w:iCs/>
                <w:color w:val="000000"/>
                <w:szCs w:val="22"/>
                <w:lang w:eastAsia="en-US"/>
              </w:rPr>
            </w:pPr>
          </w:p>
        </w:tc>
        <w:tc>
          <w:tcPr>
            <w:tcW w:w="1696" w:type="dxa"/>
            <w:tcBorders>
              <w:top w:val="single" w:sz="4" w:space="0" w:color="auto"/>
            </w:tcBorders>
          </w:tcPr>
          <w:p w14:paraId="79E90347"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c>
          <w:tcPr>
            <w:tcW w:w="284" w:type="dxa"/>
            <w:gridSpan w:val="2"/>
          </w:tcPr>
          <w:p w14:paraId="7B2FB200" w14:textId="77777777" w:rsidR="0077037B" w:rsidRPr="007F2DFE" w:rsidRDefault="0077037B" w:rsidP="007F2DFE">
            <w:pPr>
              <w:tabs>
                <w:tab w:val="right" w:pos="1015"/>
              </w:tabs>
              <w:spacing w:line="240" w:lineRule="atLeast"/>
              <w:ind w:left="187"/>
              <w:rPr>
                <w:rFonts w:cs="Times New Roman"/>
                <w:szCs w:val="22"/>
              </w:rPr>
            </w:pPr>
          </w:p>
        </w:tc>
        <w:tc>
          <w:tcPr>
            <w:tcW w:w="1696" w:type="dxa"/>
            <w:tcBorders>
              <w:top w:val="single" w:sz="4" w:space="0" w:color="auto"/>
            </w:tcBorders>
          </w:tcPr>
          <w:p w14:paraId="6FCCA9E6"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r>
      <w:tr w:rsidR="0077037B" w:rsidRPr="0077037B" w14:paraId="7D5ED4C2" w14:textId="77777777" w:rsidTr="0077037B">
        <w:tc>
          <w:tcPr>
            <w:tcW w:w="5940" w:type="dxa"/>
            <w:vAlign w:val="bottom"/>
          </w:tcPr>
          <w:p w14:paraId="7EE3CC15" w14:textId="77777777" w:rsidR="0077037B" w:rsidRPr="007F2DFE" w:rsidRDefault="0077037B" w:rsidP="007F2DFE">
            <w:pPr>
              <w:pStyle w:val="Heading8"/>
              <w:keepNext/>
              <w:numPr>
                <w:ilvl w:val="7"/>
                <w:numId w:val="0"/>
              </w:numPr>
              <w:tabs>
                <w:tab w:val="left" w:pos="212"/>
                <w:tab w:val="left" w:pos="494"/>
              </w:tabs>
              <w:spacing w:line="240" w:lineRule="atLeast"/>
              <w:ind w:right="-29"/>
              <w:rPr>
                <w:rFonts w:cs="Times New Roman"/>
                <w:b/>
                <w:bCs/>
                <w:i/>
                <w:iCs/>
                <w:color w:val="000000"/>
                <w:szCs w:val="22"/>
                <w:lang w:val="en-US" w:eastAsia="en-US"/>
              </w:rPr>
            </w:pPr>
            <w:r w:rsidRPr="007F2DFE">
              <w:rPr>
                <w:rFonts w:eastAsia="Angsana New" w:cs="Times New Roman"/>
                <w:b/>
                <w:bCs/>
                <w:i/>
                <w:iCs/>
                <w:color w:val="000000"/>
                <w:szCs w:val="22"/>
                <w:lang w:eastAsia="en-US"/>
              </w:rPr>
              <w:t xml:space="preserve">Tier </w:t>
            </w:r>
            <w:r w:rsidRPr="007F2DFE">
              <w:rPr>
                <w:rFonts w:eastAsia="Angsana New" w:cs="Times New Roman"/>
                <w:b/>
                <w:bCs/>
                <w:i/>
                <w:iCs/>
                <w:color w:val="000000"/>
                <w:szCs w:val="22"/>
                <w:lang w:val="en-US" w:eastAsia="en-US"/>
              </w:rPr>
              <w:t>2</w:t>
            </w:r>
            <w:r w:rsidRPr="007F2DFE">
              <w:rPr>
                <w:rFonts w:eastAsia="Angsana New" w:cs="Times New Roman"/>
                <w:b/>
                <w:bCs/>
                <w:i/>
                <w:iCs/>
                <w:color w:val="000000"/>
                <w:szCs w:val="22"/>
                <w:lang w:eastAsia="en-US"/>
              </w:rPr>
              <w:t xml:space="preserve"> capital</w:t>
            </w:r>
          </w:p>
        </w:tc>
        <w:tc>
          <w:tcPr>
            <w:tcW w:w="1696" w:type="dxa"/>
          </w:tcPr>
          <w:p w14:paraId="04193792"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c>
          <w:tcPr>
            <w:tcW w:w="284" w:type="dxa"/>
            <w:gridSpan w:val="2"/>
          </w:tcPr>
          <w:p w14:paraId="56758BEB" w14:textId="77777777" w:rsidR="0077037B" w:rsidRPr="007F2DFE" w:rsidRDefault="0077037B" w:rsidP="007F2DFE">
            <w:pPr>
              <w:tabs>
                <w:tab w:val="right" w:pos="1015"/>
              </w:tabs>
              <w:spacing w:line="240" w:lineRule="atLeast"/>
              <w:ind w:left="187"/>
              <w:rPr>
                <w:rFonts w:cs="Times New Roman"/>
                <w:szCs w:val="22"/>
              </w:rPr>
            </w:pPr>
          </w:p>
        </w:tc>
        <w:tc>
          <w:tcPr>
            <w:tcW w:w="1696" w:type="dxa"/>
          </w:tcPr>
          <w:p w14:paraId="768592D4"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r>
      <w:tr w:rsidR="0077037B" w:rsidRPr="0077037B" w14:paraId="15DB6A80" w14:textId="77777777" w:rsidTr="0077037B">
        <w:tc>
          <w:tcPr>
            <w:tcW w:w="5940" w:type="dxa"/>
          </w:tcPr>
          <w:p w14:paraId="3A151F85"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color w:val="000000"/>
                <w:szCs w:val="22"/>
                <w:lang w:val="en-US" w:eastAsia="en-US"/>
              </w:rPr>
            </w:pPr>
            <w:r w:rsidRPr="007F2DFE">
              <w:rPr>
                <w:rFonts w:eastAsia="Angsana New" w:cs="Times New Roman"/>
                <w:color w:val="000000"/>
                <w:szCs w:val="22"/>
                <w:lang w:val="en-US" w:eastAsia="en-US"/>
              </w:rPr>
              <w:t>General provision</w:t>
            </w:r>
          </w:p>
        </w:tc>
        <w:tc>
          <w:tcPr>
            <w:tcW w:w="1696" w:type="dxa"/>
          </w:tcPr>
          <w:p w14:paraId="576713B2" w14:textId="0AD0E6AB" w:rsidR="0077037B" w:rsidRPr="007F2DFE" w:rsidRDefault="00002E00"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8,783</w:t>
            </w:r>
          </w:p>
        </w:tc>
        <w:tc>
          <w:tcPr>
            <w:tcW w:w="284" w:type="dxa"/>
            <w:gridSpan w:val="2"/>
          </w:tcPr>
          <w:p w14:paraId="286B8076" w14:textId="77777777" w:rsidR="0077037B" w:rsidRPr="007F2DFE" w:rsidRDefault="0077037B" w:rsidP="007F2DFE">
            <w:pPr>
              <w:tabs>
                <w:tab w:val="decimal" w:pos="1480"/>
              </w:tabs>
              <w:spacing w:line="240" w:lineRule="atLeast"/>
              <w:ind w:right="-302"/>
              <w:rPr>
                <w:rFonts w:cs="Times New Roman"/>
                <w:color w:val="000000"/>
                <w:szCs w:val="22"/>
                <w:lang w:eastAsia="en-GB" w:bidi="th-TH"/>
              </w:rPr>
            </w:pPr>
          </w:p>
        </w:tc>
        <w:tc>
          <w:tcPr>
            <w:tcW w:w="1696" w:type="dxa"/>
          </w:tcPr>
          <w:p w14:paraId="3F2BFED1"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3,698</w:t>
            </w:r>
          </w:p>
        </w:tc>
      </w:tr>
      <w:tr w:rsidR="0077037B" w:rsidRPr="0077037B" w14:paraId="698BBD67" w14:textId="77777777" w:rsidTr="0077037B">
        <w:tc>
          <w:tcPr>
            <w:tcW w:w="5940" w:type="dxa"/>
            <w:vAlign w:val="bottom"/>
          </w:tcPr>
          <w:p w14:paraId="1D916A6C" w14:textId="77777777" w:rsidR="0077037B" w:rsidRPr="007F2DFE" w:rsidRDefault="0077037B" w:rsidP="007F2DFE">
            <w:pPr>
              <w:pStyle w:val="Heading8"/>
              <w:tabs>
                <w:tab w:val="left" w:pos="212"/>
                <w:tab w:val="left" w:pos="494"/>
              </w:tabs>
              <w:spacing w:line="240" w:lineRule="atLeast"/>
              <w:ind w:right="-29"/>
              <w:rPr>
                <w:rFonts w:cs="Times New Roman"/>
                <w:b/>
                <w:bCs/>
                <w:szCs w:val="22"/>
                <w:lang w:val="en-US" w:eastAsia="en-US"/>
              </w:rPr>
            </w:pPr>
            <w:r w:rsidRPr="007F2DFE">
              <w:rPr>
                <w:rFonts w:eastAsia="Angsana New" w:cs="Times New Roman"/>
                <w:color w:val="000000"/>
                <w:szCs w:val="22"/>
                <w:lang w:val="en-US" w:eastAsia="en-US"/>
              </w:rPr>
              <w:t>Subordinated debentures</w:t>
            </w:r>
            <w:r w:rsidRPr="007F2DFE">
              <w:rPr>
                <w:rFonts w:cs="Times New Roman"/>
                <w:szCs w:val="22"/>
                <w:lang w:val="en-US" w:eastAsia="en-US"/>
              </w:rPr>
              <w:t xml:space="preserve"> classified as additional</w:t>
            </w:r>
            <w:r w:rsidRPr="007F2DFE">
              <w:rPr>
                <w:rFonts w:eastAsia="Angsana New" w:cs="Times New Roman"/>
                <w:color w:val="000000"/>
                <w:szCs w:val="22"/>
                <w:lang w:val="en-US" w:eastAsia="en-US"/>
              </w:rPr>
              <w:t xml:space="preserve"> </w:t>
            </w:r>
            <w:r w:rsidRPr="007F2DFE">
              <w:rPr>
                <w:rFonts w:cs="Times New Roman"/>
                <w:szCs w:val="22"/>
                <w:lang w:val="en-US" w:eastAsia="en-US"/>
              </w:rPr>
              <w:t>Tier 2 Capital</w:t>
            </w:r>
          </w:p>
        </w:tc>
        <w:tc>
          <w:tcPr>
            <w:tcW w:w="1696" w:type="dxa"/>
            <w:tcBorders>
              <w:bottom w:val="single" w:sz="4" w:space="0" w:color="auto"/>
            </w:tcBorders>
          </w:tcPr>
          <w:p w14:paraId="6EAC745E"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35,430</w:t>
            </w:r>
          </w:p>
        </w:tc>
        <w:tc>
          <w:tcPr>
            <w:tcW w:w="284" w:type="dxa"/>
            <w:gridSpan w:val="2"/>
          </w:tcPr>
          <w:p w14:paraId="68F930C2" w14:textId="77777777" w:rsidR="0077037B" w:rsidRPr="007F2DFE" w:rsidRDefault="0077037B" w:rsidP="007F2DFE">
            <w:pPr>
              <w:tabs>
                <w:tab w:val="decimal" w:pos="1480"/>
              </w:tabs>
              <w:spacing w:line="240" w:lineRule="atLeast"/>
              <w:ind w:right="-302"/>
              <w:rPr>
                <w:rFonts w:cs="Times New Roman"/>
                <w:color w:val="000000"/>
                <w:szCs w:val="22"/>
                <w:lang w:eastAsia="en-GB" w:bidi="th-TH"/>
              </w:rPr>
            </w:pPr>
          </w:p>
        </w:tc>
        <w:tc>
          <w:tcPr>
            <w:tcW w:w="1696" w:type="dxa"/>
            <w:tcBorders>
              <w:bottom w:val="single" w:sz="4" w:space="0" w:color="auto"/>
            </w:tcBorders>
          </w:tcPr>
          <w:p w14:paraId="3AD070FF"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r w:rsidRPr="007F2DFE">
              <w:rPr>
                <w:rFonts w:cs="Times New Roman"/>
                <w:color w:val="000000"/>
                <w:szCs w:val="22"/>
                <w:lang w:val="en-US" w:bidi="th-TH"/>
              </w:rPr>
              <w:t>35,430</w:t>
            </w:r>
          </w:p>
        </w:tc>
      </w:tr>
      <w:tr w:rsidR="0077037B" w:rsidRPr="0077037B" w14:paraId="69A206C9" w14:textId="77777777" w:rsidTr="0077037B">
        <w:tc>
          <w:tcPr>
            <w:tcW w:w="5940" w:type="dxa"/>
          </w:tcPr>
          <w:p w14:paraId="30EDFF4C"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b/>
                <w:bCs/>
                <w:color w:val="000000"/>
                <w:szCs w:val="22"/>
                <w:lang w:val="en-US" w:eastAsia="en-US"/>
              </w:rPr>
            </w:pPr>
            <w:r w:rsidRPr="007F2DFE">
              <w:rPr>
                <w:rFonts w:eastAsia="Angsana New" w:cs="Times New Roman"/>
                <w:b/>
                <w:bCs/>
                <w:color w:val="000000"/>
                <w:szCs w:val="22"/>
                <w:lang w:val="en-US" w:eastAsia="en-US"/>
              </w:rPr>
              <w:t>Total Tier 2 Capital</w:t>
            </w:r>
          </w:p>
        </w:tc>
        <w:tc>
          <w:tcPr>
            <w:tcW w:w="1696" w:type="dxa"/>
            <w:tcBorders>
              <w:top w:val="single" w:sz="4" w:space="0" w:color="auto"/>
              <w:bottom w:val="single" w:sz="4" w:space="0" w:color="auto"/>
            </w:tcBorders>
          </w:tcPr>
          <w:p w14:paraId="3567C926" w14:textId="60023EFB" w:rsidR="0077037B" w:rsidRPr="007F2DFE" w:rsidRDefault="00002E00"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44,213</w:t>
            </w:r>
          </w:p>
        </w:tc>
        <w:tc>
          <w:tcPr>
            <w:tcW w:w="284" w:type="dxa"/>
            <w:gridSpan w:val="2"/>
          </w:tcPr>
          <w:p w14:paraId="699C75AB" w14:textId="77777777" w:rsidR="0077037B" w:rsidRPr="007F2DFE" w:rsidRDefault="0077037B" w:rsidP="007F2DFE">
            <w:pPr>
              <w:tabs>
                <w:tab w:val="decimal" w:pos="1480"/>
              </w:tabs>
              <w:spacing w:line="240" w:lineRule="atLeast"/>
              <w:ind w:right="-302"/>
              <w:rPr>
                <w:rFonts w:cs="Times New Roman"/>
                <w:b/>
                <w:bCs/>
                <w:color w:val="000000"/>
                <w:szCs w:val="22"/>
                <w:lang w:eastAsia="en-GB" w:bidi="th-TH"/>
              </w:rPr>
            </w:pPr>
          </w:p>
        </w:tc>
        <w:tc>
          <w:tcPr>
            <w:tcW w:w="1696" w:type="dxa"/>
            <w:tcBorders>
              <w:top w:val="single" w:sz="4" w:space="0" w:color="auto"/>
              <w:bottom w:val="single" w:sz="4" w:space="0" w:color="auto"/>
            </w:tcBorders>
          </w:tcPr>
          <w:p w14:paraId="325B0A2C"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39,128</w:t>
            </w:r>
          </w:p>
        </w:tc>
      </w:tr>
      <w:tr w:rsidR="0077037B" w:rsidRPr="0077037B" w14:paraId="05DFC9A1" w14:textId="77777777" w:rsidTr="0077037B">
        <w:tc>
          <w:tcPr>
            <w:tcW w:w="5940" w:type="dxa"/>
          </w:tcPr>
          <w:p w14:paraId="07EB2DD5"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b/>
                <w:bCs/>
                <w:color w:val="000000"/>
                <w:szCs w:val="22"/>
                <w:lang w:val="en-US" w:eastAsia="en-US"/>
              </w:rPr>
            </w:pPr>
          </w:p>
        </w:tc>
        <w:tc>
          <w:tcPr>
            <w:tcW w:w="1696" w:type="dxa"/>
            <w:tcBorders>
              <w:top w:val="single" w:sz="4" w:space="0" w:color="auto"/>
            </w:tcBorders>
          </w:tcPr>
          <w:p w14:paraId="6449EB91"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c>
          <w:tcPr>
            <w:tcW w:w="284" w:type="dxa"/>
            <w:gridSpan w:val="2"/>
          </w:tcPr>
          <w:p w14:paraId="02DEF372" w14:textId="77777777" w:rsidR="0077037B" w:rsidRPr="007F2DFE" w:rsidRDefault="0077037B" w:rsidP="007F2DFE">
            <w:pPr>
              <w:tabs>
                <w:tab w:val="decimal" w:pos="1480"/>
              </w:tabs>
              <w:spacing w:line="240" w:lineRule="atLeast"/>
              <w:ind w:right="-302"/>
              <w:rPr>
                <w:rFonts w:cs="Times New Roman"/>
                <w:b/>
                <w:bCs/>
                <w:color w:val="000000"/>
                <w:szCs w:val="22"/>
                <w:lang w:eastAsia="en-GB" w:bidi="th-TH"/>
              </w:rPr>
            </w:pPr>
          </w:p>
        </w:tc>
        <w:tc>
          <w:tcPr>
            <w:tcW w:w="1696" w:type="dxa"/>
            <w:tcBorders>
              <w:top w:val="single" w:sz="4" w:space="0" w:color="auto"/>
            </w:tcBorders>
          </w:tcPr>
          <w:p w14:paraId="3E2E00C1" w14:textId="77777777" w:rsidR="0077037B" w:rsidRPr="007F2DFE" w:rsidRDefault="0077037B" w:rsidP="007F2DFE">
            <w:pPr>
              <w:tabs>
                <w:tab w:val="decimal" w:pos="1325"/>
              </w:tabs>
              <w:spacing w:line="240" w:lineRule="atLeast"/>
              <w:ind w:left="-25" w:right="-106"/>
              <w:rPr>
                <w:rFonts w:cs="Times New Roman"/>
                <w:color w:val="000000"/>
                <w:szCs w:val="22"/>
                <w:lang w:val="en-US" w:bidi="th-TH"/>
              </w:rPr>
            </w:pPr>
          </w:p>
        </w:tc>
      </w:tr>
      <w:tr w:rsidR="0077037B" w:rsidRPr="0077037B" w14:paraId="5F78E67B" w14:textId="77777777" w:rsidTr="0077037B">
        <w:tc>
          <w:tcPr>
            <w:tcW w:w="5940" w:type="dxa"/>
          </w:tcPr>
          <w:p w14:paraId="7546E3FA"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b/>
                <w:bCs/>
                <w:color w:val="000000"/>
                <w:szCs w:val="22"/>
                <w:lang w:val="en-US" w:eastAsia="en-US"/>
              </w:rPr>
            </w:pPr>
            <w:r w:rsidRPr="007F2DFE">
              <w:rPr>
                <w:rFonts w:eastAsia="Angsana New" w:cs="Times New Roman"/>
                <w:b/>
                <w:bCs/>
                <w:color w:val="000000"/>
                <w:szCs w:val="22"/>
                <w:lang w:val="en-US" w:eastAsia="en-US"/>
              </w:rPr>
              <w:t>Total Capital funds</w:t>
            </w:r>
          </w:p>
        </w:tc>
        <w:tc>
          <w:tcPr>
            <w:tcW w:w="1696" w:type="dxa"/>
            <w:tcBorders>
              <w:bottom w:val="double" w:sz="4" w:space="0" w:color="auto"/>
            </w:tcBorders>
          </w:tcPr>
          <w:p w14:paraId="3BA4DA64" w14:textId="101E1259" w:rsidR="0077037B" w:rsidRPr="007F2DFE" w:rsidRDefault="00002E00"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254,063</w:t>
            </w:r>
          </w:p>
        </w:tc>
        <w:tc>
          <w:tcPr>
            <w:tcW w:w="284" w:type="dxa"/>
            <w:gridSpan w:val="2"/>
          </w:tcPr>
          <w:p w14:paraId="3E5B0FCF" w14:textId="77777777" w:rsidR="0077037B" w:rsidRPr="007F2DFE" w:rsidRDefault="0077037B" w:rsidP="007F2DFE">
            <w:pPr>
              <w:tabs>
                <w:tab w:val="decimal" w:pos="1480"/>
              </w:tabs>
              <w:spacing w:line="240" w:lineRule="atLeast"/>
              <w:ind w:right="-302"/>
              <w:rPr>
                <w:rFonts w:cs="Times New Roman"/>
                <w:b/>
                <w:bCs/>
                <w:color w:val="000000"/>
                <w:szCs w:val="22"/>
                <w:lang w:eastAsia="en-GB" w:bidi="th-TH"/>
              </w:rPr>
            </w:pPr>
          </w:p>
        </w:tc>
        <w:tc>
          <w:tcPr>
            <w:tcW w:w="1696" w:type="dxa"/>
            <w:tcBorders>
              <w:bottom w:val="double" w:sz="4" w:space="0" w:color="auto"/>
            </w:tcBorders>
          </w:tcPr>
          <w:p w14:paraId="467A5E1A"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231,828</w:t>
            </w:r>
          </w:p>
        </w:tc>
      </w:tr>
      <w:tr w:rsidR="0077037B" w:rsidRPr="0077037B" w14:paraId="6FAC0416" w14:textId="77777777" w:rsidTr="0077037B">
        <w:tc>
          <w:tcPr>
            <w:tcW w:w="5940" w:type="dxa"/>
          </w:tcPr>
          <w:p w14:paraId="3C2EF11F" w14:textId="77777777" w:rsidR="0077037B" w:rsidRPr="007F2DFE" w:rsidRDefault="0077037B" w:rsidP="007F2DFE">
            <w:pPr>
              <w:pStyle w:val="Heading8"/>
              <w:keepNext/>
              <w:numPr>
                <w:ilvl w:val="7"/>
                <w:numId w:val="0"/>
              </w:numPr>
              <w:tabs>
                <w:tab w:val="left" w:pos="212"/>
                <w:tab w:val="left" w:pos="494"/>
              </w:tabs>
              <w:spacing w:line="240" w:lineRule="atLeast"/>
              <w:ind w:right="-29"/>
              <w:jc w:val="both"/>
              <w:rPr>
                <w:rFonts w:eastAsia="Angsana New" w:cs="Times New Roman"/>
                <w:b/>
                <w:bCs/>
                <w:color w:val="000000"/>
                <w:szCs w:val="22"/>
                <w:lang w:val="en-US" w:eastAsia="en-US"/>
              </w:rPr>
            </w:pPr>
          </w:p>
        </w:tc>
        <w:tc>
          <w:tcPr>
            <w:tcW w:w="1696" w:type="dxa"/>
          </w:tcPr>
          <w:p w14:paraId="6FE51670"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p>
        </w:tc>
        <w:tc>
          <w:tcPr>
            <w:tcW w:w="284" w:type="dxa"/>
            <w:gridSpan w:val="2"/>
          </w:tcPr>
          <w:p w14:paraId="429AC145" w14:textId="77777777" w:rsidR="0077037B" w:rsidRPr="007F2DFE" w:rsidRDefault="0077037B" w:rsidP="007F2DFE">
            <w:pPr>
              <w:tabs>
                <w:tab w:val="decimal" w:pos="1480"/>
              </w:tabs>
              <w:spacing w:line="240" w:lineRule="atLeast"/>
              <w:ind w:right="-302"/>
              <w:rPr>
                <w:rFonts w:cs="Times New Roman"/>
                <w:b/>
                <w:bCs/>
                <w:color w:val="000000"/>
                <w:szCs w:val="22"/>
                <w:lang w:eastAsia="en-GB" w:bidi="th-TH"/>
              </w:rPr>
            </w:pPr>
          </w:p>
        </w:tc>
        <w:tc>
          <w:tcPr>
            <w:tcW w:w="1696" w:type="dxa"/>
          </w:tcPr>
          <w:p w14:paraId="45F55433"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p>
        </w:tc>
      </w:tr>
      <w:tr w:rsidR="0077037B" w:rsidRPr="0077037B" w14:paraId="0FB78115" w14:textId="77777777" w:rsidTr="0077037B">
        <w:tc>
          <w:tcPr>
            <w:tcW w:w="5940" w:type="dxa"/>
          </w:tcPr>
          <w:p w14:paraId="3525BED9" w14:textId="77777777" w:rsidR="0077037B" w:rsidRPr="007F2DFE" w:rsidRDefault="0077037B" w:rsidP="007F2DFE">
            <w:pPr>
              <w:tabs>
                <w:tab w:val="left" w:pos="212"/>
                <w:tab w:val="left" w:pos="494"/>
              </w:tabs>
              <w:spacing w:line="240" w:lineRule="atLeast"/>
              <w:ind w:right="-29"/>
              <w:rPr>
                <w:rFonts w:eastAsia="Angsana New" w:cs="Times New Roman"/>
                <w:b/>
                <w:bCs/>
                <w:color w:val="000000"/>
                <w:szCs w:val="22"/>
              </w:rPr>
            </w:pPr>
            <w:r w:rsidRPr="007F2DFE">
              <w:rPr>
                <w:rFonts w:eastAsia="Angsana New" w:cs="Times New Roman"/>
                <w:b/>
                <w:bCs/>
                <w:color w:val="000000"/>
                <w:szCs w:val="22"/>
              </w:rPr>
              <w:t>Total Risk-Weighted Assets</w:t>
            </w:r>
          </w:p>
        </w:tc>
        <w:tc>
          <w:tcPr>
            <w:tcW w:w="1696" w:type="dxa"/>
            <w:tcBorders>
              <w:bottom w:val="double" w:sz="4" w:space="0" w:color="auto"/>
            </w:tcBorders>
          </w:tcPr>
          <w:p w14:paraId="0417523E" w14:textId="78930BC8" w:rsidR="0077037B" w:rsidRPr="007F2DFE" w:rsidRDefault="00002E00"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863,972</w:t>
            </w:r>
          </w:p>
        </w:tc>
        <w:tc>
          <w:tcPr>
            <w:tcW w:w="284" w:type="dxa"/>
            <w:gridSpan w:val="2"/>
          </w:tcPr>
          <w:p w14:paraId="0DBACBF9" w14:textId="77777777" w:rsidR="0077037B" w:rsidRPr="007F2DFE" w:rsidRDefault="0077037B" w:rsidP="007F2DFE">
            <w:pPr>
              <w:tabs>
                <w:tab w:val="decimal" w:pos="1480"/>
              </w:tabs>
              <w:spacing w:line="240" w:lineRule="atLeast"/>
              <w:ind w:left="184" w:right="-302"/>
              <w:rPr>
                <w:rFonts w:cs="Times New Roman"/>
                <w:b/>
                <w:bCs/>
                <w:szCs w:val="22"/>
              </w:rPr>
            </w:pPr>
          </w:p>
        </w:tc>
        <w:tc>
          <w:tcPr>
            <w:tcW w:w="1696" w:type="dxa"/>
            <w:tcBorders>
              <w:bottom w:val="double" w:sz="4" w:space="0" w:color="auto"/>
            </w:tcBorders>
          </w:tcPr>
          <w:p w14:paraId="522FD2D1" w14:textId="77777777" w:rsidR="0077037B" w:rsidRPr="007F2DFE" w:rsidRDefault="0077037B" w:rsidP="007F2DFE">
            <w:pPr>
              <w:tabs>
                <w:tab w:val="decimal" w:pos="1325"/>
              </w:tabs>
              <w:spacing w:line="240" w:lineRule="atLeast"/>
              <w:ind w:left="-25" w:right="-106"/>
              <w:rPr>
                <w:rFonts w:cs="Times New Roman"/>
                <w:b/>
                <w:bCs/>
                <w:color w:val="000000"/>
                <w:szCs w:val="22"/>
                <w:lang w:val="en-US" w:bidi="th-TH"/>
              </w:rPr>
            </w:pPr>
            <w:r w:rsidRPr="007F2DFE">
              <w:rPr>
                <w:rFonts w:cs="Times New Roman"/>
                <w:b/>
                <w:bCs/>
                <w:color w:val="000000"/>
                <w:szCs w:val="22"/>
                <w:lang w:val="en-US" w:bidi="th-TH"/>
              </w:rPr>
              <w:t>779,168</w:t>
            </w:r>
          </w:p>
        </w:tc>
      </w:tr>
    </w:tbl>
    <w:p w14:paraId="2B52F70C" w14:textId="149EACCA" w:rsidR="0077037B" w:rsidRDefault="0077037B" w:rsidP="0077037B">
      <w:pPr>
        <w:spacing w:line="240" w:lineRule="auto"/>
        <w:rPr>
          <w:rFonts w:cs="Times New Roman"/>
          <w:sz w:val="20"/>
        </w:rPr>
      </w:pPr>
    </w:p>
    <w:p w14:paraId="26578B0A" w14:textId="77777777" w:rsidR="007F2DFE" w:rsidRPr="0077037B" w:rsidRDefault="007F2DFE" w:rsidP="0077037B">
      <w:pPr>
        <w:spacing w:line="240" w:lineRule="auto"/>
        <w:rPr>
          <w:rFonts w:cs="Times New Roman"/>
          <w:sz w:val="20"/>
        </w:rPr>
      </w:pPr>
    </w:p>
    <w:tbl>
      <w:tblPr>
        <w:tblW w:w="9703" w:type="dxa"/>
        <w:tblInd w:w="432" w:type="dxa"/>
        <w:tblLayout w:type="fixed"/>
        <w:tblCellMar>
          <w:left w:w="115" w:type="dxa"/>
          <w:right w:w="115" w:type="dxa"/>
        </w:tblCellMar>
        <w:tblLook w:val="0000" w:firstRow="0" w:lastRow="0" w:firstColumn="0" w:lastColumn="0" w:noHBand="0" w:noVBand="0"/>
      </w:tblPr>
      <w:tblGrid>
        <w:gridCol w:w="5881"/>
        <w:gridCol w:w="1372"/>
        <w:gridCol w:w="1235"/>
        <w:gridCol w:w="1215"/>
      </w:tblGrid>
      <w:tr w:rsidR="0077037B" w:rsidRPr="0077037B" w14:paraId="67ECE727" w14:textId="77777777" w:rsidTr="00713418">
        <w:trPr>
          <w:trHeight w:val="1025"/>
        </w:trPr>
        <w:tc>
          <w:tcPr>
            <w:tcW w:w="5881" w:type="dxa"/>
            <w:vAlign w:val="bottom"/>
          </w:tcPr>
          <w:p w14:paraId="28DC586F" w14:textId="77777777" w:rsidR="0077037B" w:rsidRPr="007F2DFE" w:rsidRDefault="0077037B" w:rsidP="0077037B">
            <w:pPr>
              <w:spacing w:line="240" w:lineRule="atLeast"/>
              <w:ind w:left="187"/>
              <w:jc w:val="both"/>
              <w:outlineLvl w:val="7"/>
              <w:rPr>
                <w:rFonts w:cs="Times New Roman"/>
                <w:color w:val="000000"/>
                <w:sz w:val="20"/>
                <w:lang w:val="en-US"/>
              </w:rPr>
            </w:pPr>
          </w:p>
        </w:tc>
        <w:tc>
          <w:tcPr>
            <w:tcW w:w="1372" w:type="dxa"/>
          </w:tcPr>
          <w:p w14:paraId="28396255" w14:textId="77777777" w:rsidR="0077037B" w:rsidRPr="007F2DFE" w:rsidRDefault="0077037B" w:rsidP="0077037B">
            <w:pPr>
              <w:ind w:right="-64"/>
              <w:jc w:val="center"/>
              <w:rPr>
                <w:rFonts w:cs="Times New Roman"/>
                <w:sz w:val="20"/>
                <w:lang w:val="en-US"/>
              </w:rPr>
            </w:pPr>
            <w:r w:rsidRPr="007F2DFE">
              <w:rPr>
                <w:rFonts w:eastAsia="Angsana New" w:cs="Times New Roman"/>
                <w:color w:val="000000"/>
                <w:sz w:val="20"/>
                <w:lang w:val="en-US"/>
              </w:rPr>
              <w:t xml:space="preserve">The </w:t>
            </w:r>
            <w:proofErr w:type="spellStart"/>
            <w:r w:rsidRPr="007F2DFE">
              <w:rPr>
                <w:rFonts w:eastAsia="Angsana New" w:cs="Times New Roman"/>
                <w:color w:val="000000"/>
                <w:sz w:val="20"/>
                <w:lang w:val="en-US"/>
              </w:rPr>
              <w:t>BoT’s</w:t>
            </w:r>
            <w:proofErr w:type="spellEnd"/>
            <w:r w:rsidRPr="007F2DFE">
              <w:rPr>
                <w:rFonts w:eastAsia="Angsana New" w:cs="Times New Roman"/>
                <w:color w:val="000000"/>
                <w:sz w:val="20"/>
                <w:lang w:val="en-US"/>
              </w:rPr>
              <w:t xml:space="preserve"> regulatory minimum requirement</w:t>
            </w:r>
            <w:r w:rsidRPr="007F2DFE">
              <w:rPr>
                <w:rFonts w:cs="Times New Roman"/>
                <w:sz w:val="20"/>
                <w:vertAlign w:val="superscript"/>
                <w:lang w:val="en-US"/>
              </w:rPr>
              <w:t>*</w:t>
            </w:r>
          </w:p>
        </w:tc>
        <w:tc>
          <w:tcPr>
            <w:tcW w:w="1235" w:type="dxa"/>
            <w:vAlign w:val="bottom"/>
          </w:tcPr>
          <w:p w14:paraId="3C7E1FB6" w14:textId="166D6E61" w:rsidR="0077037B" w:rsidRPr="007F2DFE" w:rsidRDefault="0077037B" w:rsidP="0077037B">
            <w:pPr>
              <w:tabs>
                <w:tab w:val="right" w:pos="1130"/>
              </w:tabs>
              <w:ind w:left="-108" w:right="-115"/>
              <w:jc w:val="center"/>
              <w:rPr>
                <w:rFonts w:eastAsia="Times New Roman" w:cs="Times New Roman"/>
                <w:snapToGrid w:val="0"/>
                <w:sz w:val="20"/>
                <w:lang w:val="en-US"/>
              </w:rPr>
            </w:pPr>
            <w:r w:rsidRPr="007F2DFE">
              <w:rPr>
                <w:rFonts w:eastAsia="Times New Roman" w:cs="Times New Roman"/>
                <w:snapToGrid w:val="0"/>
                <w:sz w:val="20"/>
                <w:lang w:val="en-US"/>
              </w:rPr>
              <w:t>30</w:t>
            </w:r>
            <w:r w:rsidR="00002E00" w:rsidRPr="007F2DFE">
              <w:rPr>
                <w:rFonts w:eastAsia="Angsana New" w:cs="Times New Roman"/>
                <w:color w:val="000000"/>
                <w:sz w:val="20"/>
                <w:lang w:bidi="th-TH"/>
              </w:rPr>
              <w:t xml:space="preserve"> September</w:t>
            </w:r>
          </w:p>
          <w:p w14:paraId="4D9351DF" w14:textId="77777777" w:rsidR="0077037B" w:rsidRPr="007F2DFE" w:rsidRDefault="0077037B" w:rsidP="0077037B">
            <w:pPr>
              <w:ind w:left="-108" w:right="-115"/>
              <w:jc w:val="center"/>
              <w:rPr>
                <w:rFonts w:eastAsia="Times New Roman" w:cs="Times New Roman"/>
                <w:snapToGrid w:val="0"/>
                <w:sz w:val="20"/>
                <w:lang w:val="en-US"/>
              </w:rPr>
            </w:pPr>
            <w:r w:rsidRPr="007F2DFE">
              <w:rPr>
                <w:rFonts w:eastAsia="Times New Roman" w:cs="Times New Roman"/>
                <w:snapToGrid w:val="0"/>
                <w:sz w:val="20"/>
                <w:lang w:val="en-US"/>
              </w:rPr>
              <w:t>2020</w:t>
            </w:r>
          </w:p>
        </w:tc>
        <w:tc>
          <w:tcPr>
            <w:tcW w:w="1215" w:type="dxa"/>
          </w:tcPr>
          <w:p w14:paraId="27B8C02A" w14:textId="77777777" w:rsidR="0077037B" w:rsidRPr="007F2DFE" w:rsidRDefault="0077037B" w:rsidP="0077037B">
            <w:pPr>
              <w:tabs>
                <w:tab w:val="right" w:pos="1130"/>
              </w:tabs>
              <w:ind w:left="-108" w:right="-115"/>
              <w:jc w:val="center"/>
              <w:rPr>
                <w:rFonts w:cs="Times New Roman"/>
                <w:snapToGrid w:val="0"/>
                <w:sz w:val="20"/>
                <w:lang w:val="en-US"/>
              </w:rPr>
            </w:pPr>
          </w:p>
          <w:p w14:paraId="75B0D12A" w14:textId="77777777" w:rsidR="0077037B" w:rsidRPr="007F2DFE" w:rsidRDefault="0077037B" w:rsidP="0077037B">
            <w:pPr>
              <w:tabs>
                <w:tab w:val="right" w:pos="1130"/>
              </w:tabs>
              <w:ind w:left="-108" w:right="-115"/>
              <w:jc w:val="center"/>
              <w:rPr>
                <w:rFonts w:cs="Times New Roman"/>
                <w:snapToGrid w:val="0"/>
                <w:sz w:val="20"/>
                <w:lang w:val="en-US"/>
              </w:rPr>
            </w:pPr>
          </w:p>
          <w:p w14:paraId="1B552428" w14:textId="77777777" w:rsidR="0077037B" w:rsidRPr="007F2DFE" w:rsidRDefault="0077037B" w:rsidP="0077037B">
            <w:pPr>
              <w:tabs>
                <w:tab w:val="right" w:pos="1130"/>
              </w:tabs>
              <w:ind w:left="-108" w:right="-115"/>
              <w:jc w:val="center"/>
              <w:rPr>
                <w:rFonts w:eastAsia="Times New Roman" w:cs="Times New Roman"/>
                <w:snapToGrid w:val="0"/>
                <w:sz w:val="20"/>
                <w:lang w:val="en-US"/>
              </w:rPr>
            </w:pPr>
            <w:r w:rsidRPr="007F2DFE">
              <w:rPr>
                <w:rFonts w:eastAsia="Times New Roman" w:cs="Times New Roman"/>
                <w:snapToGrid w:val="0"/>
                <w:sz w:val="20"/>
                <w:lang w:val="en-US"/>
              </w:rPr>
              <w:t>31 December</w:t>
            </w:r>
          </w:p>
          <w:p w14:paraId="2C58DB96" w14:textId="77777777" w:rsidR="0077037B" w:rsidRPr="007F2DFE" w:rsidRDefault="0077037B" w:rsidP="0077037B">
            <w:pPr>
              <w:ind w:right="-64"/>
              <w:jc w:val="center"/>
              <w:rPr>
                <w:rFonts w:cs="Times New Roman"/>
                <w:sz w:val="20"/>
                <w:lang w:val="en-US"/>
              </w:rPr>
            </w:pPr>
            <w:r w:rsidRPr="007F2DFE">
              <w:rPr>
                <w:rFonts w:eastAsia="Times New Roman" w:cs="Times New Roman"/>
                <w:snapToGrid w:val="0"/>
                <w:sz w:val="20"/>
                <w:lang w:val="en-US"/>
              </w:rPr>
              <w:t>2019</w:t>
            </w:r>
          </w:p>
        </w:tc>
      </w:tr>
      <w:tr w:rsidR="0077037B" w:rsidRPr="0077037B" w14:paraId="72AB0E99" w14:textId="77777777" w:rsidTr="00713418">
        <w:trPr>
          <w:trHeight w:val="260"/>
        </w:trPr>
        <w:tc>
          <w:tcPr>
            <w:tcW w:w="5881" w:type="dxa"/>
            <w:vAlign w:val="bottom"/>
          </w:tcPr>
          <w:p w14:paraId="066C9EF5" w14:textId="77777777" w:rsidR="0077037B" w:rsidRPr="007F2DFE" w:rsidRDefault="0077037B" w:rsidP="0077037B">
            <w:pPr>
              <w:spacing w:line="240" w:lineRule="atLeast"/>
              <w:jc w:val="both"/>
              <w:outlineLvl w:val="7"/>
              <w:rPr>
                <w:rFonts w:cs="Times New Roman"/>
                <w:color w:val="000000"/>
                <w:sz w:val="20"/>
                <w:lang w:val="en-US"/>
              </w:rPr>
            </w:pPr>
          </w:p>
        </w:tc>
        <w:tc>
          <w:tcPr>
            <w:tcW w:w="3822" w:type="dxa"/>
            <w:gridSpan w:val="3"/>
            <w:vAlign w:val="bottom"/>
          </w:tcPr>
          <w:p w14:paraId="101AE40A" w14:textId="77777777" w:rsidR="0077037B" w:rsidRPr="007F2DFE" w:rsidRDefault="0077037B" w:rsidP="0077037B">
            <w:pPr>
              <w:jc w:val="center"/>
              <w:rPr>
                <w:rFonts w:cs="Times New Roman"/>
                <w:i/>
                <w:iCs/>
                <w:sz w:val="20"/>
              </w:rPr>
            </w:pPr>
            <w:r w:rsidRPr="007F2DFE">
              <w:rPr>
                <w:rFonts w:cs="Times New Roman"/>
                <w:i/>
                <w:iCs/>
                <w:sz w:val="20"/>
              </w:rPr>
              <w:t>(%)</w:t>
            </w:r>
          </w:p>
        </w:tc>
      </w:tr>
      <w:tr w:rsidR="0077037B" w:rsidRPr="0077037B" w14:paraId="5E7CDCF9" w14:textId="77777777" w:rsidTr="00713418">
        <w:trPr>
          <w:trHeight w:val="251"/>
        </w:trPr>
        <w:tc>
          <w:tcPr>
            <w:tcW w:w="5881" w:type="dxa"/>
            <w:vAlign w:val="bottom"/>
          </w:tcPr>
          <w:p w14:paraId="275C01EA" w14:textId="77777777" w:rsidR="0077037B" w:rsidRPr="007F2DFE" w:rsidRDefault="0077037B" w:rsidP="0077037B">
            <w:pPr>
              <w:spacing w:line="240" w:lineRule="atLeast"/>
              <w:jc w:val="both"/>
              <w:outlineLvl w:val="7"/>
              <w:rPr>
                <w:rFonts w:cs="Times New Roman"/>
                <w:color w:val="000000"/>
                <w:sz w:val="20"/>
                <w:lang w:val="en-US"/>
              </w:rPr>
            </w:pPr>
            <w:r w:rsidRPr="007F2DFE">
              <w:rPr>
                <w:rFonts w:cs="Times New Roman"/>
                <w:color w:val="000000"/>
                <w:sz w:val="20"/>
                <w:lang w:val="en-US"/>
              </w:rPr>
              <w:t>Capital Adequacy Ratio/Total Risk-Weighted Asset</w:t>
            </w:r>
          </w:p>
        </w:tc>
        <w:tc>
          <w:tcPr>
            <w:tcW w:w="1372" w:type="dxa"/>
            <w:vAlign w:val="bottom"/>
          </w:tcPr>
          <w:p w14:paraId="0FC22B14" w14:textId="77777777" w:rsidR="0077037B" w:rsidRPr="007F2DFE" w:rsidRDefault="0077037B" w:rsidP="0077037B">
            <w:pPr>
              <w:ind w:right="-331"/>
              <w:jc w:val="center"/>
              <w:rPr>
                <w:rFonts w:cs="Times New Roman"/>
                <w:sz w:val="20"/>
              </w:rPr>
            </w:pPr>
            <w:r w:rsidRPr="007F2DFE">
              <w:rPr>
                <w:rFonts w:cs="Times New Roman"/>
                <w:sz w:val="20"/>
              </w:rPr>
              <w:t>11.0</w:t>
            </w:r>
          </w:p>
        </w:tc>
        <w:tc>
          <w:tcPr>
            <w:tcW w:w="1235" w:type="dxa"/>
            <w:vAlign w:val="bottom"/>
          </w:tcPr>
          <w:p w14:paraId="26FB532B" w14:textId="109C0DE5" w:rsidR="0077037B" w:rsidRPr="007F2DFE" w:rsidRDefault="0077037B" w:rsidP="0077037B">
            <w:pPr>
              <w:tabs>
                <w:tab w:val="right" w:pos="1130"/>
              </w:tabs>
              <w:jc w:val="center"/>
              <w:rPr>
                <w:rFonts w:cs="Times New Roman"/>
                <w:sz w:val="20"/>
              </w:rPr>
            </w:pPr>
            <w:r w:rsidRPr="007F2DFE">
              <w:rPr>
                <w:rFonts w:cs="Times New Roman"/>
                <w:sz w:val="20"/>
              </w:rPr>
              <w:t>29.</w:t>
            </w:r>
            <w:r w:rsidR="00002E00" w:rsidRPr="007F2DFE">
              <w:rPr>
                <w:rFonts w:cs="Times New Roman"/>
                <w:sz w:val="20"/>
              </w:rPr>
              <w:t>41</w:t>
            </w:r>
          </w:p>
        </w:tc>
        <w:tc>
          <w:tcPr>
            <w:tcW w:w="1215" w:type="dxa"/>
            <w:vAlign w:val="bottom"/>
          </w:tcPr>
          <w:p w14:paraId="12B2553E" w14:textId="77777777" w:rsidR="0077037B" w:rsidRPr="007F2DFE" w:rsidRDefault="0077037B" w:rsidP="0077037B">
            <w:pPr>
              <w:jc w:val="center"/>
              <w:rPr>
                <w:rFonts w:cs="Times New Roman"/>
                <w:sz w:val="20"/>
              </w:rPr>
            </w:pPr>
            <w:r w:rsidRPr="007F2DFE">
              <w:rPr>
                <w:rFonts w:cs="Times New Roman"/>
                <w:sz w:val="20"/>
              </w:rPr>
              <w:t>29.75</w:t>
            </w:r>
          </w:p>
        </w:tc>
      </w:tr>
      <w:tr w:rsidR="0077037B" w:rsidRPr="0077037B" w14:paraId="56810D2F" w14:textId="77777777" w:rsidTr="00713418">
        <w:trPr>
          <w:trHeight w:val="260"/>
        </w:trPr>
        <w:tc>
          <w:tcPr>
            <w:tcW w:w="5881" w:type="dxa"/>
          </w:tcPr>
          <w:p w14:paraId="77363829" w14:textId="77777777" w:rsidR="0077037B" w:rsidRPr="007F2DFE" w:rsidRDefault="0077037B" w:rsidP="0077037B">
            <w:pPr>
              <w:spacing w:line="240" w:lineRule="atLeast"/>
              <w:jc w:val="both"/>
              <w:outlineLvl w:val="7"/>
              <w:rPr>
                <w:rFonts w:cs="Times New Roman"/>
                <w:color w:val="000000"/>
                <w:sz w:val="20"/>
                <w:lang w:val="en-US"/>
              </w:rPr>
            </w:pPr>
            <w:r w:rsidRPr="007F2DFE">
              <w:rPr>
                <w:rFonts w:cs="Times New Roman"/>
                <w:color w:val="000000"/>
                <w:sz w:val="20"/>
                <w:lang w:val="en-US"/>
              </w:rPr>
              <w:t>Tier 1 Capital Ratio/Total Risk-Weighted Asset</w:t>
            </w:r>
          </w:p>
        </w:tc>
        <w:tc>
          <w:tcPr>
            <w:tcW w:w="1372" w:type="dxa"/>
            <w:vAlign w:val="bottom"/>
          </w:tcPr>
          <w:p w14:paraId="761578D3" w14:textId="77777777" w:rsidR="0077037B" w:rsidRPr="007F2DFE" w:rsidRDefault="0077037B" w:rsidP="0077037B">
            <w:pPr>
              <w:ind w:right="-421"/>
              <w:jc w:val="center"/>
              <w:rPr>
                <w:rFonts w:cs="Times New Roman"/>
                <w:sz w:val="20"/>
              </w:rPr>
            </w:pPr>
            <w:r w:rsidRPr="007F2DFE">
              <w:rPr>
                <w:rFonts w:cs="Times New Roman"/>
                <w:sz w:val="20"/>
              </w:rPr>
              <w:t>8.5</w:t>
            </w:r>
          </w:p>
        </w:tc>
        <w:tc>
          <w:tcPr>
            <w:tcW w:w="1235" w:type="dxa"/>
          </w:tcPr>
          <w:p w14:paraId="30C92147" w14:textId="60F4A347" w:rsidR="0077037B" w:rsidRPr="007F2DFE" w:rsidRDefault="00002E00" w:rsidP="0077037B">
            <w:pPr>
              <w:tabs>
                <w:tab w:val="right" w:pos="1130"/>
              </w:tabs>
              <w:jc w:val="center"/>
              <w:rPr>
                <w:rFonts w:cs="Times New Roman"/>
                <w:sz w:val="20"/>
              </w:rPr>
            </w:pPr>
            <w:r w:rsidRPr="007F2DFE">
              <w:rPr>
                <w:rFonts w:cs="Times New Roman"/>
                <w:sz w:val="20"/>
              </w:rPr>
              <w:t>24.29</w:t>
            </w:r>
          </w:p>
        </w:tc>
        <w:tc>
          <w:tcPr>
            <w:tcW w:w="1215" w:type="dxa"/>
          </w:tcPr>
          <w:p w14:paraId="2F0E668D" w14:textId="77777777" w:rsidR="0077037B" w:rsidRPr="007F2DFE" w:rsidRDefault="0077037B" w:rsidP="0077037B">
            <w:pPr>
              <w:jc w:val="center"/>
              <w:rPr>
                <w:rFonts w:cs="Times New Roman"/>
                <w:sz w:val="20"/>
              </w:rPr>
            </w:pPr>
            <w:r w:rsidRPr="007F2DFE">
              <w:rPr>
                <w:rFonts w:cs="Times New Roman"/>
                <w:sz w:val="20"/>
              </w:rPr>
              <w:t>24.73</w:t>
            </w:r>
          </w:p>
        </w:tc>
      </w:tr>
      <w:tr w:rsidR="0077037B" w:rsidRPr="0077037B" w14:paraId="7C5178AB" w14:textId="77777777" w:rsidTr="00713418">
        <w:trPr>
          <w:trHeight w:val="251"/>
        </w:trPr>
        <w:tc>
          <w:tcPr>
            <w:tcW w:w="5881" w:type="dxa"/>
          </w:tcPr>
          <w:p w14:paraId="2FE3955F" w14:textId="77777777" w:rsidR="0077037B" w:rsidRPr="007F2DFE" w:rsidRDefault="0077037B" w:rsidP="0077037B">
            <w:pPr>
              <w:spacing w:line="240" w:lineRule="atLeast"/>
              <w:ind w:right="-380"/>
              <w:outlineLvl w:val="7"/>
              <w:rPr>
                <w:rFonts w:cs="Times New Roman"/>
                <w:color w:val="000000"/>
                <w:sz w:val="20"/>
                <w:lang w:val="en-US"/>
              </w:rPr>
            </w:pPr>
            <w:r w:rsidRPr="007F2DFE">
              <w:rPr>
                <w:rFonts w:cs="Times New Roman"/>
                <w:color w:val="000000"/>
                <w:sz w:val="20"/>
                <w:lang w:val="en-US"/>
              </w:rPr>
              <w:t>Common Equity Tier 1 Capital Ratio/Total Risk-Weighted Asset</w:t>
            </w:r>
          </w:p>
        </w:tc>
        <w:tc>
          <w:tcPr>
            <w:tcW w:w="1372" w:type="dxa"/>
            <w:vAlign w:val="bottom"/>
          </w:tcPr>
          <w:p w14:paraId="48E63A6C" w14:textId="77777777" w:rsidR="0077037B" w:rsidRPr="007F2DFE" w:rsidRDefault="0077037B" w:rsidP="0077037B">
            <w:pPr>
              <w:ind w:right="-421"/>
              <w:jc w:val="center"/>
              <w:rPr>
                <w:rFonts w:cs="Times New Roman"/>
                <w:sz w:val="20"/>
              </w:rPr>
            </w:pPr>
            <w:r w:rsidRPr="007F2DFE">
              <w:rPr>
                <w:rFonts w:cs="Times New Roman"/>
                <w:sz w:val="20"/>
              </w:rPr>
              <w:t>7.0</w:t>
            </w:r>
          </w:p>
        </w:tc>
        <w:tc>
          <w:tcPr>
            <w:tcW w:w="1235" w:type="dxa"/>
            <w:vAlign w:val="bottom"/>
          </w:tcPr>
          <w:p w14:paraId="435C2411" w14:textId="600F0364" w:rsidR="0077037B" w:rsidRPr="007F2DFE" w:rsidRDefault="0077037B" w:rsidP="0077037B">
            <w:pPr>
              <w:tabs>
                <w:tab w:val="right" w:pos="1130"/>
              </w:tabs>
              <w:jc w:val="center"/>
              <w:rPr>
                <w:rFonts w:cs="Times New Roman"/>
                <w:sz w:val="20"/>
              </w:rPr>
            </w:pPr>
            <w:r w:rsidRPr="007F2DFE">
              <w:rPr>
                <w:rFonts w:cs="Times New Roman"/>
                <w:sz w:val="20"/>
              </w:rPr>
              <w:t>22.</w:t>
            </w:r>
            <w:r w:rsidR="00002E00" w:rsidRPr="007F2DFE">
              <w:rPr>
                <w:rFonts w:cs="Times New Roman"/>
                <w:sz w:val="20"/>
              </w:rPr>
              <w:t>89</w:t>
            </w:r>
          </w:p>
        </w:tc>
        <w:tc>
          <w:tcPr>
            <w:tcW w:w="1215" w:type="dxa"/>
            <w:vAlign w:val="bottom"/>
          </w:tcPr>
          <w:p w14:paraId="40E06A0E" w14:textId="77777777" w:rsidR="0077037B" w:rsidRPr="007F2DFE" w:rsidRDefault="0077037B" w:rsidP="0077037B">
            <w:pPr>
              <w:jc w:val="center"/>
              <w:rPr>
                <w:rFonts w:cs="Times New Roman"/>
                <w:sz w:val="20"/>
              </w:rPr>
            </w:pPr>
            <w:r w:rsidRPr="007F2DFE">
              <w:rPr>
                <w:rFonts w:cs="Times New Roman"/>
                <w:sz w:val="20"/>
              </w:rPr>
              <w:t>23.18</w:t>
            </w:r>
          </w:p>
        </w:tc>
      </w:tr>
    </w:tbl>
    <w:p w14:paraId="68220A21" w14:textId="77777777" w:rsidR="00002E00" w:rsidRPr="00002E00" w:rsidRDefault="00002E00" w:rsidP="0077037B">
      <w:pPr>
        <w:spacing w:line="240" w:lineRule="auto"/>
        <w:ind w:left="540"/>
        <w:jc w:val="thaiDistribute"/>
        <w:rPr>
          <w:rFonts w:cs="Times New Roman"/>
          <w:color w:val="000000"/>
          <w:sz w:val="12"/>
          <w:szCs w:val="12"/>
          <w:lang w:val="en-US" w:eastAsia="en-GB" w:bidi="th-TH"/>
        </w:rPr>
      </w:pPr>
    </w:p>
    <w:p w14:paraId="5C8F334D" w14:textId="317171A8" w:rsidR="0077037B" w:rsidRPr="0077037B" w:rsidRDefault="0077037B" w:rsidP="0077037B">
      <w:pPr>
        <w:spacing w:line="240" w:lineRule="auto"/>
        <w:ind w:left="540"/>
        <w:jc w:val="thaiDistribute"/>
        <w:rPr>
          <w:rFonts w:cs="Times New Roman"/>
          <w:color w:val="000000"/>
          <w:sz w:val="20"/>
          <w:lang w:val="en-US" w:eastAsia="en-GB" w:bidi="th-TH"/>
        </w:rPr>
      </w:pPr>
      <w:r w:rsidRPr="0077037B">
        <w:rPr>
          <w:rFonts w:cs="Times New Roman"/>
          <w:color w:val="000000"/>
          <w:sz w:val="20"/>
          <w:lang w:val="en-US" w:eastAsia="en-GB" w:bidi="th-TH"/>
        </w:rPr>
        <w:t xml:space="preserve">* </w:t>
      </w:r>
      <w:r w:rsidRPr="00002E00">
        <w:rPr>
          <w:rFonts w:cs="Times New Roman"/>
          <w:color w:val="000000"/>
          <w:sz w:val="18"/>
          <w:szCs w:val="18"/>
          <w:lang w:val="en-US" w:eastAsia="en-GB" w:bidi="th-TH"/>
        </w:rPr>
        <w:t xml:space="preserve">Includes capital conservation buffer as required by the </w:t>
      </w:r>
      <w:proofErr w:type="spellStart"/>
      <w:r w:rsidRPr="00002E00">
        <w:rPr>
          <w:rFonts w:cs="Times New Roman"/>
          <w:color w:val="000000"/>
          <w:sz w:val="18"/>
          <w:szCs w:val="18"/>
          <w:lang w:val="en-US" w:eastAsia="en-GB" w:bidi="th-TH"/>
        </w:rPr>
        <w:t>BoT</w:t>
      </w:r>
      <w:proofErr w:type="spellEnd"/>
      <w:r w:rsidRPr="00002E00">
        <w:rPr>
          <w:rFonts w:cs="Times New Roman"/>
          <w:color w:val="000000"/>
          <w:sz w:val="18"/>
          <w:szCs w:val="18"/>
          <w:lang w:val="en-US" w:eastAsia="en-GB" w:bidi="th-TH"/>
        </w:rPr>
        <w:t xml:space="preserve"> commencing 1 January 2016</w:t>
      </w:r>
      <w:r w:rsidRPr="0077037B">
        <w:rPr>
          <w:rFonts w:cs="Times New Roman"/>
          <w:color w:val="000000"/>
          <w:sz w:val="20"/>
          <w:lang w:val="en-US" w:eastAsia="en-GB" w:bidi="th-TH"/>
        </w:rPr>
        <w:t xml:space="preserve">.  </w:t>
      </w:r>
    </w:p>
    <w:p w14:paraId="7CB0027C" w14:textId="3C17D5F5" w:rsidR="003C4B67" w:rsidRDefault="003C4B67">
      <w:pPr>
        <w:spacing w:line="240" w:lineRule="auto"/>
        <w:rPr>
          <w:rFonts w:cs="Times New Roman"/>
          <w:sz w:val="20"/>
          <w:lang w:val="en-US"/>
        </w:rPr>
      </w:pPr>
      <w:r>
        <w:rPr>
          <w:rFonts w:cs="Times New Roman"/>
          <w:sz w:val="20"/>
          <w:lang w:val="en-US"/>
        </w:rPr>
        <w:br w:type="page"/>
      </w:r>
    </w:p>
    <w:p w14:paraId="075C565F" w14:textId="7B54F744" w:rsidR="0077037B" w:rsidRPr="007F2DFE" w:rsidRDefault="0077037B" w:rsidP="0077037B">
      <w:pPr>
        <w:spacing w:line="240" w:lineRule="atLeast"/>
        <w:ind w:left="540" w:firstLine="15"/>
        <w:jc w:val="both"/>
        <w:rPr>
          <w:rFonts w:cs="Times New Roman"/>
          <w:szCs w:val="22"/>
        </w:rPr>
      </w:pPr>
      <w:r w:rsidRPr="007F2DFE">
        <w:rPr>
          <w:rFonts w:cs="Times New Roman"/>
          <w:szCs w:val="22"/>
        </w:rPr>
        <w:lastRenderedPageBreak/>
        <w:t xml:space="preserve">As at 30 </w:t>
      </w:r>
      <w:r w:rsidR="00002E00" w:rsidRPr="007F2DFE">
        <w:rPr>
          <w:rFonts w:eastAsia="Angsana New" w:cs="Times New Roman"/>
          <w:color w:val="000000"/>
          <w:szCs w:val="22"/>
          <w:lang w:bidi="th-TH"/>
        </w:rPr>
        <w:t>September</w:t>
      </w:r>
      <w:r w:rsidRPr="007F2DFE">
        <w:rPr>
          <w:rFonts w:cs="Times New Roman"/>
          <w:szCs w:val="22"/>
        </w:rPr>
        <w:t xml:space="preserve"> 2020 and 31 December 2019, the </w:t>
      </w:r>
      <w:r w:rsidRPr="007F2DFE">
        <w:rPr>
          <w:rFonts w:cs="Times New Roman"/>
          <w:color w:val="000000"/>
          <w:szCs w:val="22"/>
          <w:lang w:val="en-US" w:eastAsia="en-GB" w:bidi="th-TH"/>
        </w:rPr>
        <w:t>Bank and its subsidiaries</w:t>
      </w:r>
      <w:r w:rsidRPr="007F2DFE">
        <w:rPr>
          <w:rFonts w:cs="Times New Roman"/>
          <w:szCs w:val="22"/>
        </w:rPr>
        <w:t xml:space="preserve"> have no add-on arising from Single Lending Limit.</w:t>
      </w:r>
    </w:p>
    <w:p w14:paraId="7C6A2FC8" w14:textId="77777777" w:rsidR="0077037B" w:rsidRPr="007F2DFE" w:rsidRDefault="0077037B" w:rsidP="0077037B">
      <w:pPr>
        <w:spacing w:line="240" w:lineRule="atLeast"/>
        <w:ind w:left="540"/>
        <w:jc w:val="both"/>
        <w:rPr>
          <w:rFonts w:cs="Times New Roman"/>
          <w:b/>
          <w:bCs/>
          <w:i/>
          <w:iCs/>
          <w:szCs w:val="22"/>
        </w:rPr>
      </w:pPr>
    </w:p>
    <w:p w14:paraId="10B8117B" w14:textId="77777777" w:rsidR="0077037B" w:rsidRPr="007F2DFE" w:rsidRDefault="0077037B" w:rsidP="0077037B">
      <w:pPr>
        <w:spacing w:line="240" w:lineRule="atLeast"/>
        <w:ind w:left="540" w:right="-28"/>
        <w:jc w:val="thaiDistribute"/>
        <w:rPr>
          <w:rFonts w:cs="Times New Roman"/>
          <w:szCs w:val="22"/>
        </w:rPr>
      </w:pPr>
      <w:r w:rsidRPr="007F2DFE">
        <w:rPr>
          <w:rFonts w:cs="Times New Roman"/>
          <w:szCs w:val="22"/>
        </w:rPr>
        <w:t>Disclosures of capital maintenance information under Bank of Thailand on the Public Disclosures of Capital Maintenance for Commercial Banks, the Public Disclosures of Capital Maintenance for Financial Group, and the Public Disclosures of Liquidity Coverage Ratio, the Bank and its subsidiaries disclose as follows:</w:t>
      </w:r>
    </w:p>
    <w:p w14:paraId="00835F0C" w14:textId="77777777" w:rsidR="0077037B" w:rsidRPr="007F2DFE" w:rsidRDefault="0077037B" w:rsidP="0077037B">
      <w:pPr>
        <w:spacing w:line="240" w:lineRule="atLeast"/>
        <w:ind w:left="540" w:right="-28"/>
        <w:jc w:val="both"/>
        <w:rPr>
          <w:rFonts w:cs="Times New Roman"/>
          <w:szCs w:val="22"/>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7037B" w:rsidRPr="0077037B" w14:paraId="30EB949D" w14:textId="77777777" w:rsidTr="0077037B">
        <w:trPr>
          <w:trHeight w:val="281"/>
        </w:trPr>
        <w:tc>
          <w:tcPr>
            <w:tcW w:w="2970" w:type="dxa"/>
            <w:shd w:val="clear" w:color="auto" w:fill="auto"/>
          </w:tcPr>
          <w:p w14:paraId="4AE20E26" w14:textId="77777777" w:rsidR="0077037B" w:rsidRPr="00231DC2" w:rsidRDefault="0077037B" w:rsidP="0077037B">
            <w:pPr>
              <w:ind w:left="91"/>
              <w:rPr>
                <w:rFonts w:cs="Times New Roman"/>
                <w:szCs w:val="22"/>
              </w:rPr>
            </w:pPr>
            <w:r w:rsidRPr="00231DC2">
              <w:rPr>
                <w:rFonts w:cs="Times New Roman"/>
                <w:szCs w:val="22"/>
              </w:rPr>
              <w:t>Location of disclosure</w:t>
            </w:r>
          </w:p>
        </w:tc>
        <w:tc>
          <w:tcPr>
            <w:tcW w:w="6300" w:type="dxa"/>
            <w:shd w:val="clear" w:color="auto" w:fill="auto"/>
          </w:tcPr>
          <w:p w14:paraId="5D45A9E3" w14:textId="77777777" w:rsidR="0077037B" w:rsidRPr="00231DC2" w:rsidRDefault="0077037B" w:rsidP="0077037B">
            <w:pPr>
              <w:ind w:left="177" w:right="72"/>
              <w:rPr>
                <w:rFonts w:cs="Times New Roman"/>
                <w:i/>
                <w:iCs/>
                <w:color w:val="0000FF"/>
                <w:szCs w:val="22"/>
              </w:rPr>
            </w:pPr>
            <w:r w:rsidRPr="00231DC2">
              <w:rPr>
                <w:rFonts w:cs="Times New Roman"/>
                <w:szCs w:val="22"/>
              </w:rPr>
              <w:t xml:space="preserve">The Bank’s website under Investor Relations section at </w:t>
            </w:r>
          </w:p>
          <w:p w14:paraId="549345DA" w14:textId="77777777" w:rsidR="0077037B" w:rsidRPr="00231DC2" w:rsidRDefault="0077037B" w:rsidP="0077037B">
            <w:pPr>
              <w:ind w:left="150"/>
              <w:rPr>
                <w:rFonts w:cs="Times New Roman"/>
                <w:color w:val="0000FF"/>
                <w:szCs w:val="22"/>
                <w:u w:val="single"/>
              </w:rPr>
            </w:pPr>
            <w:r w:rsidRPr="00231DC2">
              <w:rPr>
                <w:rFonts w:eastAsia="Times New Roman" w:cs="Times New Roman"/>
                <w:szCs w:val="22"/>
              </w:rPr>
              <w:t>www.tmbbank.com/ir/capital_funds/basel</w:t>
            </w:r>
            <w:r w:rsidRPr="00231DC2">
              <w:rPr>
                <w:rFonts w:eastAsia="Times New Roman" w:cs="Times New Roman"/>
                <w:szCs w:val="22"/>
                <w:cs/>
              </w:rPr>
              <w:t>3</w:t>
            </w:r>
          </w:p>
        </w:tc>
      </w:tr>
      <w:tr w:rsidR="0077037B" w:rsidRPr="0077037B" w14:paraId="2EBF3DED" w14:textId="77777777" w:rsidTr="0077037B">
        <w:trPr>
          <w:trHeight w:val="258"/>
        </w:trPr>
        <w:tc>
          <w:tcPr>
            <w:tcW w:w="2970" w:type="dxa"/>
            <w:shd w:val="clear" w:color="auto" w:fill="auto"/>
          </w:tcPr>
          <w:p w14:paraId="58B10B66" w14:textId="77777777" w:rsidR="0077037B" w:rsidRPr="00231DC2" w:rsidRDefault="0077037B" w:rsidP="0077037B">
            <w:pPr>
              <w:ind w:left="117"/>
              <w:rPr>
                <w:rFonts w:cs="Times New Roman"/>
                <w:szCs w:val="22"/>
              </w:rPr>
            </w:pPr>
            <w:r w:rsidRPr="00231DC2">
              <w:rPr>
                <w:rFonts w:cs="Times New Roman"/>
                <w:szCs w:val="22"/>
                <w:lang w:val="en-US" w:bidi="th-TH"/>
              </w:rPr>
              <w:t>D</w:t>
            </w:r>
            <w:proofErr w:type="spellStart"/>
            <w:r w:rsidRPr="00231DC2">
              <w:rPr>
                <w:rFonts w:cs="Times New Roman"/>
                <w:szCs w:val="22"/>
              </w:rPr>
              <w:t>isclosure</w:t>
            </w:r>
            <w:proofErr w:type="spellEnd"/>
            <w:r w:rsidRPr="00231DC2">
              <w:rPr>
                <w:rFonts w:cs="Times New Roman"/>
                <w:szCs w:val="22"/>
              </w:rPr>
              <w:t xml:space="preserve"> period requirement</w:t>
            </w:r>
          </w:p>
        </w:tc>
        <w:tc>
          <w:tcPr>
            <w:tcW w:w="6300" w:type="dxa"/>
            <w:shd w:val="clear" w:color="auto" w:fill="auto"/>
          </w:tcPr>
          <w:p w14:paraId="1B0F2305" w14:textId="7DFE64ED" w:rsidR="0077037B" w:rsidRPr="00231DC2" w:rsidRDefault="0077037B" w:rsidP="00A50E42">
            <w:pPr>
              <w:ind w:left="177" w:right="72"/>
              <w:rPr>
                <w:rFonts w:cs="Times New Roman"/>
                <w:szCs w:val="22"/>
              </w:rPr>
            </w:pPr>
            <w:r w:rsidRPr="00231DC2">
              <w:rPr>
                <w:rFonts w:cs="Times New Roman"/>
                <w:szCs w:val="22"/>
              </w:rPr>
              <w:t xml:space="preserve">Within 4 months after the </w:t>
            </w:r>
            <w:r w:rsidR="00206B4D" w:rsidRPr="00231DC2">
              <w:rPr>
                <w:rFonts w:cs="Times New Roman"/>
                <w:szCs w:val="22"/>
              </w:rPr>
              <w:t>period</w:t>
            </w:r>
            <w:r w:rsidRPr="00231DC2">
              <w:rPr>
                <w:rFonts w:cs="Times New Roman"/>
                <w:szCs w:val="22"/>
              </w:rPr>
              <w:t xml:space="preserve"> end date as indicated in the BOT notification</w:t>
            </w:r>
          </w:p>
        </w:tc>
      </w:tr>
      <w:tr w:rsidR="0077037B" w:rsidRPr="0077037B" w14:paraId="58DEBC43" w14:textId="77777777" w:rsidTr="0077037B">
        <w:trPr>
          <w:trHeight w:val="245"/>
        </w:trPr>
        <w:tc>
          <w:tcPr>
            <w:tcW w:w="2970" w:type="dxa"/>
            <w:shd w:val="clear" w:color="auto" w:fill="auto"/>
          </w:tcPr>
          <w:p w14:paraId="79B76F08" w14:textId="77777777" w:rsidR="0077037B" w:rsidRPr="00231DC2" w:rsidRDefault="0077037B" w:rsidP="0077037B">
            <w:pPr>
              <w:ind w:left="117"/>
              <w:rPr>
                <w:rFonts w:cs="Times New Roman"/>
                <w:szCs w:val="22"/>
              </w:rPr>
            </w:pPr>
            <w:r w:rsidRPr="00231DC2">
              <w:rPr>
                <w:rFonts w:cs="Times New Roman"/>
                <w:szCs w:val="22"/>
              </w:rPr>
              <w:t xml:space="preserve">Lasted information as of </w:t>
            </w:r>
          </w:p>
        </w:tc>
        <w:tc>
          <w:tcPr>
            <w:tcW w:w="6300" w:type="dxa"/>
            <w:shd w:val="clear" w:color="auto" w:fill="auto"/>
          </w:tcPr>
          <w:p w14:paraId="0D2B801E" w14:textId="18D5EC91" w:rsidR="0077037B" w:rsidRPr="00231DC2" w:rsidRDefault="0077037B" w:rsidP="00A50E42">
            <w:pPr>
              <w:ind w:left="177" w:right="72"/>
              <w:rPr>
                <w:rFonts w:cs="Times New Roman"/>
                <w:szCs w:val="22"/>
              </w:rPr>
            </w:pPr>
            <w:r w:rsidRPr="00231DC2">
              <w:rPr>
                <w:rFonts w:cs="Times New Roman"/>
                <w:szCs w:val="22"/>
              </w:rPr>
              <w:t>30 June 2020</w:t>
            </w:r>
          </w:p>
        </w:tc>
      </w:tr>
    </w:tbl>
    <w:p w14:paraId="0EC6816C" w14:textId="13C431E7" w:rsidR="0077037B" w:rsidRPr="00BE7137" w:rsidRDefault="0077037B" w:rsidP="0077037B">
      <w:pPr>
        <w:spacing w:line="240" w:lineRule="atLeast"/>
        <w:ind w:left="540"/>
        <w:jc w:val="both"/>
        <w:rPr>
          <w:rFonts w:cs="Times New Roman"/>
          <w:b/>
          <w:bCs/>
          <w:i/>
          <w:iCs/>
          <w:szCs w:val="22"/>
        </w:rPr>
      </w:pPr>
    </w:p>
    <w:p w14:paraId="705FD836" w14:textId="77777777" w:rsidR="0077037B" w:rsidRPr="00BE7137" w:rsidRDefault="0077037B" w:rsidP="0077037B">
      <w:pPr>
        <w:spacing w:line="240" w:lineRule="atLeast"/>
        <w:ind w:left="540"/>
        <w:jc w:val="both"/>
        <w:rPr>
          <w:rFonts w:cs="Times New Roman"/>
          <w:b/>
          <w:bCs/>
          <w:i/>
          <w:iCs/>
          <w:szCs w:val="22"/>
        </w:rPr>
      </w:pPr>
      <w:r w:rsidRPr="00BE7137">
        <w:rPr>
          <w:rFonts w:cs="Times New Roman"/>
          <w:b/>
          <w:bCs/>
          <w:i/>
          <w:iCs/>
          <w:szCs w:val="22"/>
        </w:rPr>
        <w:t>Capital management</w:t>
      </w:r>
    </w:p>
    <w:p w14:paraId="27F67080" w14:textId="77777777" w:rsidR="0077037B" w:rsidRPr="00BE7137" w:rsidRDefault="0077037B" w:rsidP="0077037B">
      <w:pPr>
        <w:pStyle w:val="block"/>
        <w:spacing w:after="0" w:line="240" w:lineRule="atLeast"/>
        <w:ind w:left="547" w:firstLine="14"/>
        <w:jc w:val="both"/>
        <w:rPr>
          <w:rFonts w:cs="Times New Roman"/>
          <w:szCs w:val="22"/>
          <w:lang w:val="en-US"/>
        </w:rPr>
      </w:pPr>
    </w:p>
    <w:p w14:paraId="3446B318" w14:textId="77777777" w:rsidR="0077037B" w:rsidRPr="00BE7137" w:rsidRDefault="0077037B" w:rsidP="0077037B">
      <w:pPr>
        <w:pStyle w:val="block"/>
        <w:spacing w:after="0" w:line="240" w:lineRule="atLeast"/>
        <w:ind w:left="540"/>
        <w:jc w:val="thaiDistribute"/>
        <w:rPr>
          <w:rFonts w:cs="Times New Roman"/>
          <w:szCs w:val="22"/>
          <w:lang w:val="en-US"/>
        </w:rPr>
      </w:pPr>
      <w:r w:rsidRPr="00BE7137">
        <w:rPr>
          <w:rFonts w:cs="Times New Roman"/>
          <w:szCs w:val="22"/>
          <w:lang w:val="en-US"/>
        </w:rPr>
        <w:t xml:space="preserve">The </w:t>
      </w:r>
      <w:r w:rsidRPr="00BE7137">
        <w:rPr>
          <w:rFonts w:cs="Times New Roman"/>
          <w:color w:val="000000"/>
          <w:szCs w:val="22"/>
          <w:lang w:val="en-US" w:eastAsia="en-GB" w:bidi="th-TH"/>
        </w:rPr>
        <w:t>Bank and its subsidiaries’</w:t>
      </w:r>
      <w:r w:rsidRPr="00BE7137">
        <w:rPr>
          <w:rFonts w:cs="Times New Roman"/>
          <w:szCs w:val="22"/>
          <w:lang w:val="en-US"/>
        </w:rPr>
        <w:t xml:space="preserve"> capital management approach is driven by its desire to maintain a strong capital base to support the development of its business, to meet regulatory capital requirements and to maintain appropriate credit ratings.</w:t>
      </w:r>
    </w:p>
    <w:p w14:paraId="754A1B8F" w14:textId="77777777" w:rsidR="0077037B" w:rsidRPr="00BE7137" w:rsidRDefault="0077037B" w:rsidP="00F21DF5">
      <w:pPr>
        <w:pStyle w:val="block"/>
        <w:spacing w:after="0" w:line="240" w:lineRule="atLeast"/>
        <w:ind w:left="540"/>
        <w:jc w:val="thaiDistribute"/>
        <w:rPr>
          <w:rFonts w:cs="Times New Roman"/>
          <w:szCs w:val="22"/>
          <w:lang w:val="en-US"/>
        </w:rPr>
      </w:pPr>
    </w:p>
    <w:p w14:paraId="0F930BA3" w14:textId="77777777" w:rsidR="006C3CC9" w:rsidRPr="00CE5A61" w:rsidRDefault="006A331C" w:rsidP="006C3CC9">
      <w:pPr>
        <w:pStyle w:val="Heading1"/>
        <w:numPr>
          <w:ilvl w:val="0"/>
          <w:numId w:val="0"/>
        </w:numPr>
        <w:spacing w:before="0" w:after="0" w:line="240" w:lineRule="atLeast"/>
        <w:ind w:left="540" w:hanging="540"/>
        <w:rPr>
          <w:rFonts w:cs="Cordia New"/>
          <w:i w:val="0"/>
          <w:iCs/>
          <w:szCs w:val="24"/>
          <w:cs/>
          <w:lang w:bidi="th-TH"/>
        </w:rPr>
      </w:pPr>
      <w:r>
        <w:rPr>
          <w:rFonts w:cs="Times New Roman"/>
          <w:i w:val="0"/>
          <w:iCs/>
          <w:szCs w:val="24"/>
        </w:rPr>
        <w:t>6</w:t>
      </w:r>
      <w:r w:rsidR="006C3CC9" w:rsidRPr="00597C1B">
        <w:rPr>
          <w:rFonts w:cs="Times New Roman"/>
          <w:i w:val="0"/>
          <w:iCs/>
          <w:szCs w:val="24"/>
        </w:rPr>
        <w:tab/>
        <w:t>Investments, net</w:t>
      </w:r>
    </w:p>
    <w:p w14:paraId="17322C35" w14:textId="77777777" w:rsidR="006C3CC9" w:rsidRPr="003E05DD" w:rsidRDefault="006C3CC9" w:rsidP="00F8747E">
      <w:pPr>
        <w:pStyle w:val="block"/>
        <w:spacing w:after="0" w:line="240" w:lineRule="atLeast"/>
        <w:ind w:left="540"/>
        <w:jc w:val="thaiDistribute"/>
        <w:rPr>
          <w:rFonts w:cs="Times New Roman"/>
          <w:szCs w:val="22"/>
          <w:lang w:val="en-US"/>
        </w:rPr>
      </w:pPr>
    </w:p>
    <w:p w14:paraId="7AD6A55F" w14:textId="77777777" w:rsidR="006C3CC9" w:rsidRDefault="006A331C" w:rsidP="0004147F">
      <w:pPr>
        <w:pStyle w:val="index"/>
        <w:spacing w:after="0" w:line="240" w:lineRule="atLeast"/>
        <w:ind w:left="547" w:hanging="547"/>
        <w:rPr>
          <w:rFonts w:cs="Times New Roman"/>
          <w:b/>
          <w:bCs/>
          <w:szCs w:val="22"/>
        </w:rPr>
      </w:pPr>
      <w:r>
        <w:rPr>
          <w:rFonts w:cs="Times New Roman"/>
          <w:b/>
          <w:bCs/>
          <w:szCs w:val="22"/>
          <w:lang w:bidi="th-TH"/>
        </w:rPr>
        <w:t>6</w:t>
      </w:r>
      <w:r w:rsidR="006C3CC9" w:rsidRPr="00597C1B">
        <w:rPr>
          <w:rFonts w:cs="Times New Roman"/>
          <w:b/>
          <w:bCs/>
          <w:szCs w:val="22"/>
          <w:lang w:bidi="th-TH"/>
        </w:rPr>
        <w:t>.1</w:t>
      </w:r>
      <w:r w:rsidR="006C3CC9" w:rsidRPr="00597C1B">
        <w:rPr>
          <w:rFonts w:cs="Times New Roman"/>
          <w:b/>
          <w:bCs/>
          <w:szCs w:val="22"/>
          <w:lang w:bidi="th-TH"/>
        </w:rPr>
        <w:tab/>
      </w:r>
      <w:r w:rsidR="006C3CC9" w:rsidRPr="00597C1B">
        <w:rPr>
          <w:rFonts w:cs="Times New Roman"/>
          <w:b/>
          <w:bCs/>
          <w:szCs w:val="22"/>
        </w:rPr>
        <w:t>Classified by type of investments</w:t>
      </w:r>
    </w:p>
    <w:p w14:paraId="17932F97" w14:textId="77777777" w:rsidR="00026AB4" w:rsidRPr="00F8747E" w:rsidRDefault="00026AB4" w:rsidP="00F8747E">
      <w:pPr>
        <w:pStyle w:val="block"/>
        <w:spacing w:after="0" w:line="240" w:lineRule="atLeast"/>
        <w:ind w:left="540"/>
        <w:jc w:val="thaiDistribute"/>
        <w:rPr>
          <w:rFonts w:cs="Times New Roman"/>
          <w:szCs w:val="22"/>
          <w:cs/>
          <w:lang w:val="en-US" w:bidi="th-TH"/>
        </w:rPr>
      </w:pPr>
    </w:p>
    <w:tbl>
      <w:tblPr>
        <w:tblW w:w="9218" w:type="dxa"/>
        <w:tblInd w:w="459" w:type="dxa"/>
        <w:tblLayout w:type="fixed"/>
        <w:tblLook w:val="01E0" w:firstRow="1" w:lastRow="1" w:firstColumn="1" w:lastColumn="1" w:noHBand="0" w:noVBand="0"/>
      </w:tblPr>
      <w:tblGrid>
        <w:gridCol w:w="6102"/>
        <w:gridCol w:w="1440"/>
        <w:gridCol w:w="236"/>
        <w:gridCol w:w="1440"/>
      </w:tblGrid>
      <w:tr w:rsidR="00BE7137" w:rsidRPr="00C25FB6" w14:paraId="5C1A89D2" w14:textId="77777777" w:rsidTr="00BE7137">
        <w:trPr>
          <w:trHeight w:val="137"/>
          <w:tblHeader/>
        </w:trPr>
        <w:tc>
          <w:tcPr>
            <w:tcW w:w="6102" w:type="dxa"/>
          </w:tcPr>
          <w:p w14:paraId="049573EC" w14:textId="77777777" w:rsidR="00BE7137" w:rsidRPr="00BE7137" w:rsidRDefault="00BE7137" w:rsidP="00DC3B9E">
            <w:pPr>
              <w:ind w:left="-108" w:right="-108"/>
              <w:jc w:val="center"/>
              <w:rPr>
                <w:rFonts w:eastAsia="Angsana New" w:cs="Times New Roman"/>
                <w:b/>
                <w:bCs/>
                <w:color w:val="000000"/>
                <w:szCs w:val="22"/>
                <w:lang w:bidi="th-TH"/>
              </w:rPr>
            </w:pPr>
          </w:p>
        </w:tc>
        <w:tc>
          <w:tcPr>
            <w:tcW w:w="1440" w:type="dxa"/>
          </w:tcPr>
          <w:p w14:paraId="15B75CDF" w14:textId="77777777" w:rsidR="00BE7137" w:rsidRPr="00BE7137" w:rsidRDefault="00BE7137" w:rsidP="00DC3B9E">
            <w:pPr>
              <w:ind w:left="-108" w:right="-108"/>
              <w:jc w:val="center"/>
              <w:rPr>
                <w:rFonts w:eastAsia="Angsana New" w:cs="Times New Roman"/>
                <w:color w:val="000000"/>
                <w:szCs w:val="22"/>
                <w:lang w:bidi="th-TH"/>
              </w:rPr>
            </w:pPr>
            <w:r w:rsidRPr="00BE7137">
              <w:rPr>
                <w:rFonts w:eastAsia="Angsana New" w:cs="Times New Roman"/>
                <w:b/>
                <w:bCs/>
                <w:color w:val="000000"/>
                <w:szCs w:val="22"/>
                <w:lang w:bidi="th-TH"/>
              </w:rPr>
              <w:t>Consolidated</w:t>
            </w:r>
          </w:p>
        </w:tc>
        <w:tc>
          <w:tcPr>
            <w:tcW w:w="236" w:type="dxa"/>
          </w:tcPr>
          <w:p w14:paraId="367299B3" w14:textId="77777777" w:rsidR="00BE7137" w:rsidRPr="00BE7137" w:rsidRDefault="00BE7137" w:rsidP="00DC3B9E">
            <w:pPr>
              <w:ind w:left="-108" w:right="-108"/>
              <w:jc w:val="center"/>
              <w:rPr>
                <w:rFonts w:eastAsia="Angsana New" w:cs="Times New Roman"/>
                <w:b/>
                <w:bCs/>
                <w:color w:val="000000"/>
                <w:szCs w:val="22"/>
                <w:lang w:bidi="th-TH"/>
              </w:rPr>
            </w:pPr>
          </w:p>
        </w:tc>
        <w:tc>
          <w:tcPr>
            <w:tcW w:w="1440" w:type="dxa"/>
          </w:tcPr>
          <w:p w14:paraId="657F34D4" w14:textId="77777777" w:rsidR="00BE7137" w:rsidRPr="00BE7137" w:rsidRDefault="00BE7137" w:rsidP="00DC3B9E">
            <w:pPr>
              <w:ind w:left="-108" w:right="-108"/>
              <w:jc w:val="center"/>
              <w:rPr>
                <w:rFonts w:eastAsia="Angsana New" w:cs="Times New Roman"/>
                <w:b/>
                <w:bCs/>
                <w:color w:val="000000"/>
                <w:szCs w:val="22"/>
                <w:lang w:val="en-US" w:bidi="th-TH"/>
              </w:rPr>
            </w:pPr>
            <w:r w:rsidRPr="00BE7137">
              <w:rPr>
                <w:rFonts w:eastAsia="Angsana New" w:cs="Times New Roman"/>
                <w:b/>
                <w:bCs/>
                <w:color w:val="000000"/>
                <w:szCs w:val="22"/>
                <w:lang w:val="en-US" w:bidi="th-TH"/>
              </w:rPr>
              <w:t>Bank only</w:t>
            </w:r>
          </w:p>
        </w:tc>
      </w:tr>
      <w:tr w:rsidR="00BE7137" w:rsidRPr="00C25FB6" w14:paraId="6F156A4A" w14:textId="77777777" w:rsidTr="00BE7137">
        <w:trPr>
          <w:trHeight w:val="137"/>
          <w:tblHeader/>
        </w:trPr>
        <w:tc>
          <w:tcPr>
            <w:tcW w:w="6102" w:type="dxa"/>
          </w:tcPr>
          <w:p w14:paraId="7612A704" w14:textId="5312D5CE" w:rsidR="00BE7137" w:rsidRPr="00BE7137" w:rsidRDefault="00BE7137" w:rsidP="00604358">
            <w:pPr>
              <w:spacing w:line="240" w:lineRule="exact"/>
              <w:ind w:left="162" w:right="-102" w:hanging="162"/>
              <w:rPr>
                <w:rFonts w:cs="Times New Roman"/>
                <w:b/>
                <w:bCs/>
                <w:i/>
                <w:iCs/>
                <w:color w:val="000000"/>
                <w:szCs w:val="22"/>
                <w:lang w:val="en-US"/>
              </w:rPr>
            </w:pPr>
            <w:r w:rsidRPr="00BE7137">
              <w:rPr>
                <w:rFonts w:cs="Times New Roman"/>
                <w:b/>
                <w:bCs/>
                <w:i/>
                <w:iCs/>
                <w:color w:val="000000"/>
                <w:szCs w:val="22"/>
                <w:lang w:val="en-US"/>
              </w:rPr>
              <w:t>At 30 September 2020</w:t>
            </w:r>
          </w:p>
        </w:tc>
        <w:tc>
          <w:tcPr>
            <w:tcW w:w="3116" w:type="dxa"/>
            <w:gridSpan w:val="3"/>
          </w:tcPr>
          <w:p w14:paraId="0D28BE33" w14:textId="77777777" w:rsidR="00BE7137" w:rsidRPr="00BE7137" w:rsidRDefault="00BE7137" w:rsidP="00FA376D">
            <w:pPr>
              <w:ind w:left="-108" w:right="-108"/>
              <w:jc w:val="center"/>
              <w:rPr>
                <w:rFonts w:eastAsia="Angsana New" w:cs="Times New Roman"/>
                <w:color w:val="000000"/>
                <w:szCs w:val="22"/>
                <w:lang w:bidi="th-TH"/>
              </w:rPr>
            </w:pPr>
            <w:r w:rsidRPr="00BE7137">
              <w:rPr>
                <w:rFonts w:cs="Times New Roman"/>
                <w:i/>
                <w:iCs/>
                <w:snapToGrid w:val="0"/>
                <w:szCs w:val="22"/>
                <w:lang w:val="en-US" w:eastAsia="th-TH" w:bidi="th-TH"/>
              </w:rPr>
              <w:t>(in million Baht)</w:t>
            </w:r>
          </w:p>
        </w:tc>
      </w:tr>
      <w:tr w:rsidR="00BE7137" w:rsidRPr="00C25FB6" w14:paraId="5C5D94DE" w14:textId="77777777" w:rsidTr="00BE7137">
        <w:trPr>
          <w:trHeight w:val="137"/>
        </w:trPr>
        <w:tc>
          <w:tcPr>
            <w:tcW w:w="6102" w:type="dxa"/>
          </w:tcPr>
          <w:p w14:paraId="239B88D4" w14:textId="77777777" w:rsidR="00BE7137" w:rsidRPr="00BE7137" w:rsidRDefault="00BE7137" w:rsidP="00FA376D">
            <w:pPr>
              <w:spacing w:line="240" w:lineRule="exact"/>
              <w:ind w:left="162" w:right="-102" w:hanging="162"/>
              <w:rPr>
                <w:rFonts w:cs="Times New Roman"/>
                <w:b/>
                <w:bCs/>
                <w:i/>
                <w:iCs/>
                <w:color w:val="000000"/>
                <w:szCs w:val="22"/>
                <w:lang w:val="en-US"/>
              </w:rPr>
            </w:pPr>
            <w:r w:rsidRPr="00BE7137">
              <w:rPr>
                <w:rFonts w:cs="Times New Roman"/>
                <w:b/>
                <w:bCs/>
                <w:i/>
                <w:iCs/>
                <w:color w:val="000000"/>
                <w:szCs w:val="22"/>
                <w:lang w:val="en-US"/>
              </w:rPr>
              <w:t xml:space="preserve">Investments in debt instruments measured at </w:t>
            </w:r>
            <w:proofErr w:type="spellStart"/>
            <w:r w:rsidRPr="00BE7137">
              <w:rPr>
                <w:rFonts w:cs="Times New Roman"/>
                <w:b/>
                <w:bCs/>
                <w:i/>
                <w:iCs/>
                <w:color w:val="000000"/>
                <w:szCs w:val="22"/>
                <w:lang w:val="en-US"/>
              </w:rPr>
              <w:t>amortised</w:t>
            </w:r>
            <w:proofErr w:type="spellEnd"/>
            <w:r w:rsidRPr="00BE7137">
              <w:rPr>
                <w:rFonts w:cs="Times New Roman"/>
                <w:b/>
                <w:bCs/>
                <w:i/>
                <w:iCs/>
                <w:color w:val="000000"/>
                <w:szCs w:val="22"/>
                <w:lang w:val="en-US"/>
              </w:rPr>
              <w:t xml:space="preserve"> cost</w:t>
            </w:r>
          </w:p>
        </w:tc>
        <w:tc>
          <w:tcPr>
            <w:tcW w:w="1440" w:type="dxa"/>
          </w:tcPr>
          <w:p w14:paraId="6A5BCE69" w14:textId="77777777" w:rsidR="00BE7137" w:rsidRPr="00BE7137" w:rsidRDefault="00BE7137" w:rsidP="00FA376D">
            <w:pPr>
              <w:pStyle w:val="acctfourfigures"/>
              <w:tabs>
                <w:tab w:val="clear" w:pos="765"/>
                <w:tab w:val="decimal" w:pos="797"/>
              </w:tabs>
              <w:spacing w:line="240" w:lineRule="exact"/>
              <w:ind w:right="-108"/>
              <w:rPr>
                <w:rFonts w:cs="Times New Roman"/>
                <w:szCs w:val="22"/>
                <w:lang w:val="en-US" w:bidi="th-TH"/>
              </w:rPr>
            </w:pPr>
          </w:p>
        </w:tc>
        <w:tc>
          <w:tcPr>
            <w:tcW w:w="236" w:type="dxa"/>
          </w:tcPr>
          <w:p w14:paraId="5F0A7FC3" w14:textId="77777777" w:rsidR="00BE7137" w:rsidRPr="00BE7137" w:rsidRDefault="00BE7137" w:rsidP="00FA376D">
            <w:pPr>
              <w:pStyle w:val="acctfourfigures"/>
              <w:tabs>
                <w:tab w:val="clear" w:pos="765"/>
                <w:tab w:val="decimal" w:pos="1044"/>
              </w:tabs>
              <w:spacing w:line="240" w:lineRule="exact"/>
              <w:ind w:left="-79" w:right="-108"/>
              <w:rPr>
                <w:rFonts w:cs="Times New Roman"/>
                <w:szCs w:val="22"/>
                <w:lang w:val="en-US"/>
              </w:rPr>
            </w:pPr>
          </w:p>
        </w:tc>
        <w:tc>
          <w:tcPr>
            <w:tcW w:w="1440" w:type="dxa"/>
          </w:tcPr>
          <w:p w14:paraId="30D45214" w14:textId="77777777" w:rsidR="00BE7137" w:rsidRPr="00BE7137" w:rsidRDefault="00BE7137" w:rsidP="00FA376D">
            <w:pPr>
              <w:pStyle w:val="acctfourfigures"/>
              <w:tabs>
                <w:tab w:val="clear" w:pos="765"/>
                <w:tab w:val="decimal" w:pos="1446"/>
              </w:tabs>
              <w:spacing w:line="240" w:lineRule="exact"/>
              <w:ind w:right="-108"/>
              <w:rPr>
                <w:rFonts w:cs="Times New Roman"/>
                <w:szCs w:val="22"/>
                <w:lang w:val="en-US" w:bidi="th-TH"/>
              </w:rPr>
            </w:pPr>
          </w:p>
        </w:tc>
      </w:tr>
      <w:tr w:rsidR="00BE7137" w:rsidRPr="00C25FB6" w14:paraId="1CF63E9C" w14:textId="77777777" w:rsidTr="00BE7137">
        <w:trPr>
          <w:trHeight w:val="137"/>
        </w:trPr>
        <w:tc>
          <w:tcPr>
            <w:tcW w:w="6102" w:type="dxa"/>
          </w:tcPr>
          <w:p w14:paraId="0D24ED0E" w14:textId="77777777" w:rsidR="00BE7137" w:rsidRPr="00BE7137" w:rsidRDefault="00BE7137" w:rsidP="00FA376D">
            <w:pPr>
              <w:spacing w:line="240" w:lineRule="exact"/>
              <w:ind w:left="162" w:hanging="162"/>
              <w:rPr>
                <w:rFonts w:cs="Times New Roman"/>
                <w:b/>
                <w:bCs/>
                <w:i/>
                <w:iCs/>
                <w:color w:val="000000"/>
                <w:szCs w:val="22"/>
                <w:lang w:val="en-US"/>
              </w:rPr>
            </w:pPr>
            <w:r w:rsidRPr="00BE7137">
              <w:rPr>
                <w:rFonts w:cs="Times New Roman"/>
                <w:szCs w:val="22"/>
                <w:lang w:val="en-US" w:eastAsia="en-GB" w:bidi="th-TH"/>
              </w:rPr>
              <w:t>Private debt securities</w:t>
            </w:r>
          </w:p>
        </w:tc>
        <w:tc>
          <w:tcPr>
            <w:tcW w:w="1440" w:type="dxa"/>
          </w:tcPr>
          <w:p w14:paraId="2D1E4889" w14:textId="2AD74133"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617</w:t>
            </w:r>
          </w:p>
        </w:tc>
        <w:tc>
          <w:tcPr>
            <w:tcW w:w="236" w:type="dxa"/>
          </w:tcPr>
          <w:p w14:paraId="7DD18C3A"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6AFD92D1" w14:textId="21C1405B"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w:t>
            </w:r>
          </w:p>
        </w:tc>
      </w:tr>
      <w:tr w:rsidR="00BE7137" w:rsidRPr="00C25FB6" w14:paraId="685C1B46" w14:textId="77777777" w:rsidTr="00BE7137">
        <w:trPr>
          <w:trHeight w:val="137"/>
        </w:trPr>
        <w:tc>
          <w:tcPr>
            <w:tcW w:w="6102" w:type="dxa"/>
          </w:tcPr>
          <w:p w14:paraId="2DCCA2B1" w14:textId="77777777" w:rsidR="00BE7137" w:rsidRPr="00BE7137" w:rsidRDefault="00BE7137" w:rsidP="00FA376D">
            <w:pPr>
              <w:spacing w:line="240" w:lineRule="exact"/>
              <w:ind w:left="162" w:hanging="162"/>
              <w:rPr>
                <w:rFonts w:cs="Times New Roman"/>
                <w:b/>
                <w:bCs/>
                <w:i/>
                <w:iCs/>
                <w:color w:val="000000"/>
                <w:szCs w:val="22"/>
                <w:lang w:val="en-US"/>
              </w:rPr>
            </w:pPr>
            <w:r w:rsidRPr="00BE7137">
              <w:rPr>
                <w:rFonts w:cs="Times New Roman"/>
                <w:b/>
                <w:bCs/>
                <w:szCs w:val="22"/>
                <w:lang w:val="en-US" w:eastAsia="en-GB" w:bidi="th-TH"/>
              </w:rPr>
              <w:t>Total</w:t>
            </w:r>
          </w:p>
        </w:tc>
        <w:tc>
          <w:tcPr>
            <w:tcW w:w="1440" w:type="dxa"/>
            <w:tcBorders>
              <w:top w:val="single" w:sz="4" w:space="0" w:color="auto"/>
            </w:tcBorders>
          </w:tcPr>
          <w:p w14:paraId="2E585D85" w14:textId="7D8FCC74"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617</w:t>
            </w:r>
          </w:p>
        </w:tc>
        <w:tc>
          <w:tcPr>
            <w:tcW w:w="236" w:type="dxa"/>
          </w:tcPr>
          <w:p w14:paraId="0F088791"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top w:val="single" w:sz="4" w:space="0" w:color="auto"/>
            </w:tcBorders>
          </w:tcPr>
          <w:p w14:paraId="55458DC1" w14:textId="4CBEF16B"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w:t>
            </w:r>
          </w:p>
        </w:tc>
      </w:tr>
      <w:tr w:rsidR="00BE7137" w:rsidRPr="00C25FB6" w14:paraId="6C3D988F" w14:textId="77777777" w:rsidTr="00BE7137">
        <w:trPr>
          <w:trHeight w:val="137"/>
        </w:trPr>
        <w:tc>
          <w:tcPr>
            <w:tcW w:w="6102" w:type="dxa"/>
          </w:tcPr>
          <w:p w14:paraId="308F376E" w14:textId="77777777" w:rsidR="00BE7137" w:rsidRPr="00BE7137" w:rsidRDefault="00BE7137" w:rsidP="00FA376D">
            <w:pPr>
              <w:spacing w:line="240" w:lineRule="exact"/>
              <w:ind w:left="162" w:hanging="162"/>
              <w:rPr>
                <w:rFonts w:cs="Times New Roman"/>
                <w:b/>
                <w:bCs/>
                <w:i/>
                <w:iCs/>
                <w:color w:val="000000"/>
                <w:szCs w:val="22"/>
                <w:lang w:val="en-US"/>
              </w:rPr>
            </w:pPr>
            <w:r w:rsidRPr="00BE7137">
              <w:rPr>
                <w:rFonts w:cs="Times New Roman"/>
                <w:i/>
                <w:iCs/>
                <w:szCs w:val="22"/>
                <w:lang w:val="en-US" w:eastAsia="en-GB" w:bidi="th-TH"/>
              </w:rPr>
              <w:t>Less</w:t>
            </w:r>
            <w:r w:rsidRPr="00BE7137">
              <w:rPr>
                <w:rFonts w:cs="Times New Roman"/>
                <w:szCs w:val="22"/>
                <w:lang w:val="en-US" w:eastAsia="en-GB" w:bidi="th-TH"/>
              </w:rPr>
              <w:t xml:space="preserve"> allowance for expected credit loss</w:t>
            </w:r>
          </w:p>
        </w:tc>
        <w:tc>
          <w:tcPr>
            <w:tcW w:w="1440" w:type="dxa"/>
            <w:tcBorders>
              <w:bottom w:val="single" w:sz="4" w:space="0" w:color="auto"/>
            </w:tcBorders>
          </w:tcPr>
          <w:p w14:paraId="3F162492" w14:textId="27D081FC"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(1)</w:t>
            </w:r>
          </w:p>
        </w:tc>
        <w:tc>
          <w:tcPr>
            <w:tcW w:w="236" w:type="dxa"/>
          </w:tcPr>
          <w:p w14:paraId="4F85C6A3"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bottom w:val="single" w:sz="4" w:space="0" w:color="auto"/>
            </w:tcBorders>
          </w:tcPr>
          <w:p w14:paraId="5A222DA2" w14:textId="49604FE4"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w:t>
            </w:r>
          </w:p>
        </w:tc>
      </w:tr>
      <w:tr w:rsidR="00BE7137" w:rsidRPr="00C25FB6" w14:paraId="4D67CBA1" w14:textId="77777777" w:rsidTr="00BE7137">
        <w:trPr>
          <w:trHeight w:val="137"/>
        </w:trPr>
        <w:tc>
          <w:tcPr>
            <w:tcW w:w="6102" w:type="dxa"/>
          </w:tcPr>
          <w:p w14:paraId="121297B2" w14:textId="77777777" w:rsidR="00BE7137" w:rsidRPr="00BE7137" w:rsidRDefault="00BE7137" w:rsidP="00FA376D">
            <w:pPr>
              <w:spacing w:line="240" w:lineRule="exact"/>
              <w:ind w:left="162" w:hanging="162"/>
              <w:rPr>
                <w:rFonts w:cs="Times New Roman"/>
                <w:b/>
                <w:bCs/>
                <w:i/>
                <w:iCs/>
                <w:color w:val="000000"/>
                <w:szCs w:val="22"/>
                <w:lang w:val="en-US"/>
              </w:rPr>
            </w:pPr>
            <w:r w:rsidRPr="00BE7137">
              <w:rPr>
                <w:rFonts w:cs="Times New Roman"/>
                <w:b/>
                <w:bCs/>
                <w:szCs w:val="22"/>
                <w:lang w:val="en-US" w:eastAsia="en-GB" w:bidi="th-TH"/>
              </w:rPr>
              <w:t>Net</w:t>
            </w:r>
          </w:p>
        </w:tc>
        <w:tc>
          <w:tcPr>
            <w:tcW w:w="1440" w:type="dxa"/>
            <w:tcBorders>
              <w:top w:val="single" w:sz="4" w:space="0" w:color="auto"/>
              <w:bottom w:val="single" w:sz="4" w:space="0" w:color="auto"/>
            </w:tcBorders>
          </w:tcPr>
          <w:p w14:paraId="74DC7CAF" w14:textId="13200872"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616</w:t>
            </w:r>
          </w:p>
        </w:tc>
        <w:tc>
          <w:tcPr>
            <w:tcW w:w="236" w:type="dxa"/>
          </w:tcPr>
          <w:p w14:paraId="49A83A76"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top w:val="single" w:sz="4" w:space="0" w:color="auto"/>
              <w:bottom w:val="single" w:sz="4" w:space="0" w:color="auto"/>
            </w:tcBorders>
          </w:tcPr>
          <w:p w14:paraId="55D7A87E" w14:textId="1BB8C455"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w:t>
            </w:r>
          </w:p>
        </w:tc>
      </w:tr>
      <w:tr w:rsidR="00BE7137" w:rsidRPr="00C25FB6" w14:paraId="254B8735" w14:textId="77777777" w:rsidTr="00BE7137">
        <w:trPr>
          <w:trHeight w:val="137"/>
        </w:trPr>
        <w:tc>
          <w:tcPr>
            <w:tcW w:w="6102" w:type="dxa"/>
          </w:tcPr>
          <w:p w14:paraId="21FBC1DF" w14:textId="77777777" w:rsidR="00BE7137" w:rsidRPr="00BE7137" w:rsidRDefault="00BE7137" w:rsidP="00FA376D">
            <w:pPr>
              <w:spacing w:line="240" w:lineRule="exact"/>
              <w:ind w:left="162" w:hanging="162"/>
              <w:rPr>
                <w:rFonts w:cs="Times New Roman"/>
                <w:b/>
                <w:bCs/>
                <w:i/>
                <w:iCs/>
                <w:color w:val="000000"/>
                <w:szCs w:val="22"/>
                <w:lang w:val="en-US"/>
              </w:rPr>
            </w:pPr>
          </w:p>
        </w:tc>
        <w:tc>
          <w:tcPr>
            <w:tcW w:w="1440" w:type="dxa"/>
            <w:tcBorders>
              <w:top w:val="single" w:sz="4" w:space="0" w:color="auto"/>
            </w:tcBorders>
          </w:tcPr>
          <w:p w14:paraId="3822031B"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c>
          <w:tcPr>
            <w:tcW w:w="236" w:type="dxa"/>
          </w:tcPr>
          <w:p w14:paraId="0BDDF30F"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top w:val="single" w:sz="4" w:space="0" w:color="auto"/>
            </w:tcBorders>
          </w:tcPr>
          <w:p w14:paraId="5CC24E87" w14:textId="77777777" w:rsidR="00BE7137" w:rsidRPr="00BE7137" w:rsidRDefault="00BE7137" w:rsidP="00BE7137">
            <w:pPr>
              <w:pStyle w:val="acctfourfigures"/>
              <w:tabs>
                <w:tab w:val="clear" w:pos="765"/>
                <w:tab w:val="decimal" w:pos="1204"/>
              </w:tabs>
              <w:spacing w:line="240" w:lineRule="exact"/>
              <w:ind w:right="-108"/>
              <w:rPr>
                <w:rFonts w:cs="Times New Roman"/>
                <w:szCs w:val="22"/>
                <w:cs/>
                <w:lang w:val="en-US" w:bidi="th-TH"/>
              </w:rPr>
            </w:pPr>
          </w:p>
        </w:tc>
      </w:tr>
      <w:tr w:rsidR="00BE7137" w:rsidRPr="00C25FB6" w14:paraId="312F607A" w14:textId="77777777" w:rsidTr="00BE7137">
        <w:trPr>
          <w:trHeight w:val="137"/>
        </w:trPr>
        <w:tc>
          <w:tcPr>
            <w:tcW w:w="6102" w:type="dxa"/>
          </w:tcPr>
          <w:p w14:paraId="5D8EC0E3" w14:textId="77777777" w:rsidR="00BE7137" w:rsidRPr="00BE7137" w:rsidRDefault="00BE7137" w:rsidP="00FA376D">
            <w:pPr>
              <w:spacing w:line="240" w:lineRule="exact"/>
              <w:ind w:left="162" w:hanging="162"/>
              <w:rPr>
                <w:rFonts w:cs="Times New Roman"/>
                <w:b/>
                <w:bCs/>
                <w:i/>
                <w:iCs/>
                <w:color w:val="000000"/>
                <w:szCs w:val="22"/>
                <w:lang w:val="en-US"/>
              </w:rPr>
            </w:pPr>
            <w:r w:rsidRPr="00BE7137">
              <w:rPr>
                <w:rFonts w:cs="Times New Roman"/>
                <w:b/>
                <w:bCs/>
                <w:i/>
                <w:iCs/>
                <w:color w:val="000000"/>
                <w:szCs w:val="22"/>
                <w:lang w:val="en-US"/>
              </w:rPr>
              <w:t>Investments in debt instruments measured at FVOCI</w:t>
            </w:r>
          </w:p>
        </w:tc>
        <w:tc>
          <w:tcPr>
            <w:tcW w:w="1440" w:type="dxa"/>
          </w:tcPr>
          <w:p w14:paraId="7315D2B3"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c>
          <w:tcPr>
            <w:tcW w:w="236" w:type="dxa"/>
          </w:tcPr>
          <w:p w14:paraId="274104E1"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0464FC4A"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r>
      <w:tr w:rsidR="00BE7137" w:rsidRPr="00C25FB6" w14:paraId="6A4D6EFD" w14:textId="77777777" w:rsidTr="00BE7137">
        <w:trPr>
          <w:trHeight w:val="137"/>
        </w:trPr>
        <w:tc>
          <w:tcPr>
            <w:tcW w:w="6102" w:type="dxa"/>
          </w:tcPr>
          <w:p w14:paraId="0194E7A4" w14:textId="77777777" w:rsidR="00BE7137" w:rsidRPr="00BE7137" w:rsidRDefault="00BE7137" w:rsidP="00024BD1">
            <w:pPr>
              <w:spacing w:line="240" w:lineRule="exact"/>
              <w:ind w:left="162" w:hanging="162"/>
              <w:rPr>
                <w:rFonts w:cs="Times New Roman"/>
                <w:b/>
                <w:bCs/>
                <w:i/>
                <w:iCs/>
                <w:color w:val="000000"/>
                <w:szCs w:val="22"/>
                <w:lang w:val="en-US"/>
              </w:rPr>
            </w:pPr>
            <w:r w:rsidRPr="00BE7137">
              <w:rPr>
                <w:rFonts w:cs="Times New Roman"/>
                <w:szCs w:val="22"/>
                <w:lang w:val="en-US" w:eastAsia="en-GB" w:bidi="th-TH"/>
              </w:rPr>
              <w:t>Government and state enterprise securities</w:t>
            </w:r>
          </w:p>
        </w:tc>
        <w:tc>
          <w:tcPr>
            <w:tcW w:w="1440" w:type="dxa"/>
            <w:shd w:val="clear" w:color="auto" w:fill="auto"/>
            <w:vAlign w:val="bottom"/>
          </w:tcPr>
          <w:p w14:paraId="6D6FEC6E" w14:textId="27F4EC8E"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131,474</w:t>
            </w:r>
          </w:p>
        </w:tc>
        <w:tc>
          <w:tcPr>
            <w:tcW w:w="236" w:type="dxa"/>
          </w:tcPr>
          <w:p w14:paraId="79CE1EC2"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shd w:val="clear" w:color="auto" w:fill="auto"/>
            <w:vAlign w:val="bottom"/>
          </w:tcPr>
          <w:p w14:paraId="737F00C5" w14:textId="25D7650A"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68,258</w:t>
            </w:r>
          </w:p>
        </w:tc>
      </w:tr>
      <w:tr w:rsidR="00BE7137" w:rsidRPr="00C25FB6" w14:paraId="10F6B325" w14:textId="77777777" w:rsidTr="00BE7137">
        <w:trPr>
          <w:trHeight w:val="137"/>
        </w:trPr>
        <w:tc>
          <w:tcPr>
            <w:tcW w:w="6102" w:type="dxa"/>
          </w:tcPr>
          <w:p w14:paraId="37A7CFA1" w14:textId="77777777" w:rsidR="00BE7137" w:rsidRPr="00BE7137" w:rsidRDefault="00BE7137" w:rsidP="00024BD1">
            <w:pPr>
              <w:spacing w:line="240" w:lineRule="exact"/>
              <w:ind w:left="162" w:hanging="162"/>
              <w:rPr>
                <w:rFonts w:cs="Times New Roman"/>
                <w:b/>
                <w:bCs/>
                <w:i/>
                <w:iCs/>
                <w:color w:val="000000"/>
                <w:szCs w:val="22"/>
                <w:lang w:val="en-US"/>
              </w:rPr>
            </w:pPr>
            <w:r w:rsidRPr="00BE7137">
              <w:rPr>
                <w:rFonts w:cs="Times New Roman"/>
                <w:szCs w:val="22"/>
                <w:lang w:val="en-US" w:eastAsia="en-GB" w:bidi="th-TH"/>
              </w:rPr>
              <w:t>Private debt securities</w:t>
            </w:r>
          </w:p>
        </w:tc>
        <w:tc>
          <w:tcPr>
            <w:tcW w:w="1440" w:type="dxa"/>
            <w:shd w:val="clear" w:color="auto" w:fill="auto"/>
            <w:vAlign w:val="bottom"/>
          </w:tcPr>
          <w:p w14:paraId="25303C70" w14:textId="7A23DCAC"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11,951</w:t>
            </w:r>
          </w:p>
        </w:tc>
        <w:tc>
          <w:tcPr>
            <w:tcW w:w="236" w:type="dxa"/>
          </w:tcPr>
          <w:p w14:paraId="468B5919"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shd w:val="clear" w:color="auto" w:fill="auto"/>
            <w:vAlign w:val="bottom"/>
          </w:tcPr>
          <w:p w14:paraId="6AE5E7B3" w14:textId="07EEAAFA"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5,384</w:t>
            </w:r>
          </w:p>
        </w:tc>
      </w:tr>
      <w:tr w:rsidR="00BE7137" w:rsidRPr="00C25FB6" w14:paraId="509FEEEC" w14:textId="77777777" w:rsidTr="00BE7137">
        <w:trPr>
          <w:trHeight w:val="137"/>
        </w:trPr>
        <w:tc>
          <w:tcPr>
            <w:tcW w:w="6102" w:type="dxa"/>
          </w:tcPr>
          <w:p w14:paraId="63434252" w14:textId="77777777" w:rsidR="00BE7137" w:rsidRPr="00BE7137" w:rsidRDefault="00BE7137" w:rsidP="00024BD1">
            <w:pPr>
              <w:spacing w:line="240" w:lineRule="exact"/>
              <w:ind w:left="162" w:hanging="162"/>
              <w:rPr>
                <w:rFonts w:cs="Times New Roman"/>
                <w:b/>
                <w:bCs/>
                <w:i/>
                <w:iCs/>
                <w:color w:val="000000"/>
                <w:szCs w:val="22"/>
                <w:lang w:val="en-US"/>
              </w:rPr>
            </w:pPr>
            <w:r w:rsidRPr="00BE7137">
              <w:rPr>
                <w:rFonts w:cs="Times New Roman"/>
                <w:szCs w:val="22"/>
                <w:lang w:val="en-US" w:eastAsia="en-GB" w:bidi="th-TH"/>
              </w:rPr>
              <w:t>Foreign debt securities</w:t>
            </w:r>
          </w:p>
        </w:tc>
        <w:tc>
          <w:tcPr>
            <w:tcW w:w="1440" w:type="dxa"/>
            <w:shd w:val="clear" w:color="auto" w:fill="auto"/>
            <w:vAlign w:val="bottom"/>
          </w:tcPr>
          <w:p w14:paraId="4789B80E" w14:textId="4CD5B190"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9,737</w:t>
            </w:r>
          </w:p>
        </w:tc>
        <w:tc>
          <w:tcPr>
            <w:tcW w:w="236" w:type="dxa"/>
          </w:tcPr>
          <w:p w14:paraId="0966C4C9"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shd w:val="clear" w:color="auto" w:fill="auto"/>
            <w:vAlign w:val="bottom"/>
          </w:tcPr>
          <w:p w14:paraId="46980260" w14:textId="6A21F56F"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w:t>
            </w:r>
          </w:p>
        </w:tc>
      </w:tr>
      <w:tr w:rsidR="00BE7137" w:rsidRPr="002B32B1" w14:paraId="16FE222D" w14:textId="77777777" w:rsidTr="00BE7137">
        <w:trPr>
          <w:trHeight w:val="137"/>
        </w:trPr>
        <w:tc>
          <w:tcPr>
            <w:tcW w:w="6102" w:type="dxa"/>
          </w:tcPr>
          <w:p w14:paraId="3ED3F6FE" w14:textId="61D2A482" w:rsidR="00BE7137" w:rsidRPr="00BE7137" w:rsidRDefault="00BE7137" w:rsidP="00024BD1">
            <w:pPr>
              <w:spacing w:line="240" w:lineRule="exact"/>
              <w:ind w:left="162" w:hanging="162"/>
              <w:rPr>
                <w:rFonts w:cs="Times New Roman"/>
                <w:szCs w:val="22"/>
                <w:lang w:val="en-US" w:eastAsia="en-GB" w:bidi="th-TH"/>
              </w:rPr>
            </w:pPr>
            <w:r w:rsidRPr="00BE7137">
              <w:rPr>
                <w:rFonts w:cs="Times New Roman"/>
                <w:szCs w:val="22"/>
                <w:lang w:val="en-US" w:eastAsia="en-GB" w:bidi="th-TH"/>
              </w:rPr>
              <w:t>Others</w:t>
            </w:r>
          </w:p>
        </w:tc>
        <w:tc>
          <w:tcPr>
            <w:tcW w:w="1440" w:type="dxa"/>
            <w:tcBorders>
              <w:bottom w:val="single" w:sz="4" w:space="0" w:color="auto"/>
            </w:tcBorders>
            <w:shd w:val="clear" w:color="auto" w:fill="auto"/>
            <w:vAlign w:val="bottom"/>
          </w:tcPr>
          <w:p w14:paraId="1C22331C" w14:textId="3D09BD8D"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1,012</w:t>
            </w:r>
          </w:p>
        </w:tc>
        <w:tc>
          <w:tcPr>
            <w:tcW w:w="236" w:type="dxa"/>
          </w:tcPr>
          <w:p w14:paraId="670F7DCE"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bottom w:val="single" w:sz="4" w:space="0" w:color="auto"/>
            </w:tcBorders>
            <w:shd w:val="clear" w:color="auto" w:fill="auto"/>
            <w:vAlign w:val="bottom"/>
          </w:tcPr>
          <w:p w14:paraId="585A305C" w14:textId="33D1A181"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1,012</w:t>
            </w:r>
          </w:p>
        </w:tc>
      </w:tr>
      <w:tr w:rsidR="00BE7137" w:rsidRPr="00C25FB6" w14:paraId="61758A3C" w14:textId="77777777" w:rsidTr="00BE7137">
        <w:trPr>
          <w:trHeight w:val="137"/>
        </w:trPr>
        <w:tc>
          <w:tcPr>
            <w:tcW w:w="6102" w:type="dxa"/>
          </w:tcPr>
          <w:p w14:paraId="229DA99B" w14:textId="77777777" w:rsidR="00BE7137" w:rsidRPr="00BE7137" w:rsidRDefault="00BE7137" w:rsidP="00024BD1">
            <w:pPr>
              <w:spacing w:line="240" w:lineRule="exact"/>
              <w:ind w:left="162" w:hanging="162"/>
              <w:rPr>
                <w:rFonts w:cs="Times New Roman"/>
                <w:b/>
                <w:bCs/>
                <w:i/>
                <w:iCs/>
                <w:color w:val="000000"/>
                <w:szCs w:val="22"/>
                <w:lang w:val="en-US"/>
              </w:rPr>
            </w:pPr>
            <w:r w:rsidRPr="00BE7137">
              <w:rPr>
                <w:rFonts w:cs="Times New Roman"/>
                <w:b/>
                <w:bCs/>
                <w:szCs w:val="22"/>
                <w:lang w:val="en-US" w:eastAsia="en-GB" w:bidi="th-TH"/>
              </w:rPr>
              <w:t>Total</w:t>
            </w:r>
          </w:p>
        </w:tc>
        <w:tc>
          <w:tcPr>
            <w:tcW w:w="1440" w:type="dxa"/>
            <w:tcBorders>
              <w:top w:val="single" w:sz="4" w:space="0" w:color="auto"/>
              <w:bottom w:val="single" w:sz="4" w:space="0" w:color="auto"/>
            </w:tcBorders>
            <w:shd w:val="clear" w:color="auto" w:fill="auto"/>
            <w:vAlign w:val="bottom"/>
          </w:tcPr>
          <w:p w14:paraId="048EA001" w14:textId="39B994B4"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154,174</w:t>
            </w:r>
          </w:p>
        </w:tc>
        <w:tc>
          <w:tcPr>
            <w:tcW w:w="236" w:type="dxa"/>
          </w:tcPr>
          <w:p w14:paraId="6E9CED2C"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top w:val="single" w:sz="4" w:space="0" w:color="auto"/>
              <w:bottom w:val="single" w:sz="4" w:space="0" w:color="auto"/>
            </w:tcBorders>
            <w:shd w:val="clear" w:color="auto" w:fill="auto"/>
            <w:vAlign w:val="bottom"/>
          </w:tcPr>
          <w:p w14:paraId="1543B4A3" w14:textId="236F0158"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74,654</w:t>
            </w:r>
          </w:p>
        </w:tc>
      </w:tr>
      <w:tr w:rsidR="00BE7137" w:rsidRPr="00C25FB6" w14:paraId="5440F5BF" w14:textId="77777777" w:rsidTr="00BE7137">
        <w:trPr>
          <w:trHeight w:hRule="exact" w:val="115"/>
        </w:trPr>
        <w:tc>
          <w:tcPr>
            <w:tcW w:w="6102" w:type="dxa"/>
          </w:tcPr>
          <w:p w14:paraId="75450266" w14:textId="77777777" w:rsidR="00BE7137" w:rsidRPr="00BE7137" w:rsidRDefault="00BE7137" w:rsidP="00024BD1">
            <w:pPr>
              <w:spacing w:line="240" w:lineRule="exact"/>
              <w:ind w:left="162" w:hanging="162"/>
              <w:rPr>
                <w:rFonts w:cs="Times New Roman"/>
                <w:b/>
                <w:bCs/>
                <w:szCs w:val="22"/>
                <w:lang w:val="en-US" w:eastAsia="en-GB" w:bidi="th-TH"/>
              </w:rPr>
            </w:pPr>
          </w:p>
        </w:tc>
        <w:tc>
          <w:tcPr>
            <w:tcW w:w="1440" w:type="dxa"/>
            <w:tcBorders>
              <w:top w:val="single" w:sz="4" w:space="0" w:color="auto"/>
            </w:tcBorders>
          </w:tcPr>
          <w:p w14:paraId="2DA41335"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c>
          <w:tcPr>
            <w:tcW w:w="236" w:type="dxa"/>
          </w:tcPr>
          <w:p w14:paraId="0A81928D"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top w:val="single" w:sz="4" w:space="0" w:color="auto"/>
            </w:tcBorders>
          </w:tcPr>
          <w:p w14:paraId="27DFEAD7"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r>
      <w:tr w:rsidR="00BE7137" w:rsidRPr="00C25FB6" w14:paraId="359FDE40" w14:textId="77777777" w:rsidTr="00BE7137">
        <w:trPr>
          <w:trHeight w:val="137"/>
        </w:trPr>
        <w:tc>
          <w:tcPr>
            <w:tcW w:w="6102" w:type="dxa"/>
          </w:tcPr>
          <w:p w14:paraId="5B2090B4" w14:textId="77777777" w:rsidR="00BE7137" w:rsidRPr="00BE7137" w:rsidRDefault="00BE7137" w:rsidP="00024BD1">
            <w:pPr>
              <w:spacing w:line="240" w:lineRule="exact"/>
              <w:ind w:left="162" w:hanging="162"/>
              <w:rPr>
                <w:rFonts w:cs="Times New Roman"/>
                <w:b/>
                <w:bCs/>
                <w:szCs w:val="22"/>
                <w:lang w:val="en-US" w:eastAsia="en-GB" w:bidi="th-TH"/>
              </w:rPr>
            </w:pPr>
            <w:r w:rsidRPr="00BE7137">
              <w:rPr>
                <w:rFonts w:cs="Times New Roman"/>
                <w:b/>
                <w:bCs/>
                <w:szCs w:val="22"/>
                <w:lang w:val="en-US" w:eastAsia="en-GB" w:bidi="th-TH"/>
              </w:rPr>
              <w:t>Allowance for expected credit loss</w:t>
            </w:r>
          </w:p>
        </w:tc>
        <w:tc>
          <w:tcPr>
            <w:tcW w:w="1440" w:type="dxa"/>
          </w:tcPr>
          <w:p w14:paraId="39721CA2" w14:textId="05541D26"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(1,819)</w:t>
            </w:r>
          </w:p>
        </w:tc>
        <w:tc>
          <w:tcPr>
            <w:tcW w:w="236" w:type="dxa"/>
          </w:tcPr>
          <w:p w14:paraId="69C1463F"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36B0BF18" w14:textId="198B170F"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(141)</w:t>
            </w:r>
          </w:p>
        </w:tc>
      </w:tr>
      <w:tr w:rsidR="00BE7137" w:rsidRPr="00C25FB6" w14:paraId="3997E1E3" w14:textId="77777777" w:rsidTr="00BE7137">
        <w:trPr>
          <w:trHeight w:val="137"/>
        </w:trPr>
        <w:tc>
          <w:tcPr>
            <w:tcW w:w="6102" w:type="dxa"/>
          </w:tcPr>
          <w:p w14:paraId="511E119E" w14:textId="77777777" w:rsidR="00BE7137" w:rsidRPr="00BE7137" w:rsidRDefault="00BE7137" w:rsidP="00024BD1">
            <w:pPr>
              <w:spacing w:line="240" w:lineRule="exact"/>
              <w:ind w:left="162" w:hanging="162"/>
              <w:rPr>
                <w:rFonts w:cs="Times New Roman"/>
                <w:b/>
                <w:bCs/>
                <w:szCs w:val="22"/>
                <w:lang w:val="en-US" w:eastAsia="en-GB" w:bidi="th-TH"/>
              </w:rPr>
            </w:pPr>
          </w:p>
        </w:tc>
        <w:tc>
          <w:tcPr>
            <w:tcW w:w="1440" w:type="dxa"/>
          </w:tcPr>
          <w:p w14:paraId="72A804FF"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c>
          <w:tcPr>
            <w:tcW w:w="236" w:type="dxa"/>
          </w:tcPr>
          <w:p w14:paraId="32D4981C"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20DC2C30"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r>
      <w:tr w:rsidR="00BE7137" w:rsidRPr="00C25FB6" w14:paraId="4089791D" w14:textId="77777777" w:rsidTr="00BE7137">
        <w:trPr>
          <w:trHeight w:val="137"/>
        </w:trPr>
        <w:tc>
          <w:tcPr>
            <w:tcW w:w="6102" w:type="dxa"/>
          </w:tcPr>
          <w:p w14:paraId="12C1A100" w14:textId="77777777" w:rsidR="00BE7137" w:rsidRPr="00BE7137" w:rsidRDefault="00BE7137" w:rsidP="00024BD1">
            <w:pPr>
              <w:spacing w:line="240" w:lineRule="exact"/>
              <w:ind w:left="162" w:hanging="162"/>
              <w:rPr>
                <w:rFonts w:cs="Times New Roman"/>
                <w:szCs w:val="22"/>
                <w:lang w:val="en-US" w:eastAsia="en-GB" w:bidi="th-TH"/>
              </w:rPr>
            </w:pPr>
            <w:r w:rsidRPr="00BE7137">
              <w:rPr>
                <w:rFonts w:cs="Times New Roman"/>
                <w:b/>
                <w:bCs/>
                <w:i/>
                <w:iCs/>
                <w:color w:val="000000"/>
                <w:szCs w:val="22"/>
                <w:lang w:val="en-US"/>
              </w:rPr>
              <w:t>Investments in equity instruments designated at FVOCI</w:t>
            </w:r>
          </w:p>
        </w:tc>
        <w:tc>
          <w:tcPr>
            <w:tcW w:w="1440" w:type="dxa"/>
          </w:tcPr>
          <w:p w14:paraId="4405E11B"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c>
          <w:tcPr>
            <w:tcW w:w="236" w:type="dxa"/>
          </w:tcPr>
          <w:p w14:paraId="30999E9A"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106652F7"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r>
      <w:tr w:rsidR="00BE7137" w:rsidRPr="00C25FB6" w14:paraId="3AC1A346" w14:textId="77777777" w:rsidTr="00BE7137">
        <w:trPr>
          <w:trHeight w:val="137"/>
        </w:trPr>
        <w:tc>
          <w:tcPr>
            <w:tcW w:w="6102" w:type="dxa"/>
          </w:tcPr>
          <w:p w14:paraId="74F82DE4" w14:textId="77777777" w:rsidR="00BE7137" w:rsidRPr="00BE7137" w:rsidRDefault="00BE7137" w:rsidP="00024BD1">
            <w:pPr>
              <w:spacing w:line="240" w:lineRule="exact"/>
              <w:ind w:left="162" w:hanging="162"/>
              <w:rPr>
                <w:rFonts w:cs="Times New Roman"/>
                <w:szCs w:val="22"/>
                <w:lang w:val="en-US" w:eastAsia="en-GB" w:bidi="th-TH"/>
              </w:rPr>
            </w:pPr>
            <w:r w:rsidRPr="00BE7137">
              <w:rPr>
                <w:rFonts w:cs="Times New Roman"/>
                <w:szCs w:val="22"/>
                <w:lang w:val="en-US" w:eastAsia="en-GB" w:bidi="th-TH"/>
              </w:rPr>
              <w:t>Domestic marketable equity securities</w:t>
            </w:r>
          </w:p>
        </w:tc>
        <w:tc>
          <w:tcPr>
            <w:tcW w:w="1440" w:type="dxa"/>
            <w:shd w:val="clear" w:color="auto" w:fill="auto"/>
            <w:vAlign w:val="bottom"/>
          </w:tcPr>
          <w:p w14:paraId="13965FD6" w14:textId="2E7DC766"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874</w:t>
            </w:r>
          </w:p>
        </w:tc>
        <w:tc>
          <w:tcPr>
            <w:tcW w:w="236" w:type="dxa"/>
          </w:tcPr>
          <w:p w14:paraId="0AE755A2"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67CCE6DD" w14:textId="3C4B1E11"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w:t>
            </w:r>
          </w:p>
        </w:tc>
      </w:tr>
      <w:tr w:rsidR="00BE7137" w:rsidRPr="00C25FB6" w14:paraId="3E9D873C" w14:textId="77777777" w:rsidTr="00BE7137">
        <w:trPr>
          <w:trHeight w:val="137"/>
        </w:trPr>
        <w:tc>
          <w:tcPr>
            <w:tcW w:w="6102" w:type="dxa"/>
          </w:tcPr>
          <w:p w14:paraId="31A178FE" w14:textId="77777777" w:rsidR="00BE7137" w:rsidRPr="00BE7137" w:rsidRDefault="00BE7137" w:rsidP="00024BD1">
            <w:pPr>
              <w:spacing w:line="240" w:lineRule="exact"/>
              <w:ind w:left="162" w:hanging="162"/>
              <w:rPr>
                <w:rFonts w:cs="Times New Roman"/>
                <w:szCs w:val="22"/>
                <w:lang w:val="en-US" w:eastAsia="en-GB" w:bidi="th-TH"/>
              </w:rPr>
            </w:pPr>
            <w:r w:rsidRPr="00BE7137">
              <w:rPr>
                <w:rFonts w:cs="Times New Roman"/>
                <w:color w:val="000000"/>
                <w:szCs w:val="22"/>
                <w:lang w:val="en-US"/>
              </w:rPr>
              <w:t>Domestic non-marketable equity securities</w:t>
            </w:r>
          </w:p>
        </w:tc>
        <w:tc>
          <w:tcPr>
            <w:tcW w:w="1440" w:type="dxa"/>
            <w:shd w:val="clear" w:color="auto" w:fill="auto"/>
            <w:vAlign w:val="bottom"/>
          </w:tcPr>
          <w:p w14:paraId="5ADB1D74" w14:textId="2A575E03"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604</w:t>
            </w:r>
          </w:p>
        </w:tc>
        <w:tc>
          <w:tcPr>
            <w:tcW w:w="236" w:type="dxa"/>
          </w:tcPr>
          <w:p w14:paraId="2305D11F"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Pr>
          <w:p w14:paraId="31344DE8" w14:textId="50C6AB5C"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456</w:t>
            </w:r>
          </w:p>
        </w:tc>
      </w:tr>
      <w:tr w:rsidR="00BE7137" w:rsidRPr="00C25FB6" w14:paraId="63FC0965" w14:textId="77777777" w:rsidTr="00BE7137">
        <w:trPr>
          <w:trHeight w:val="137"/>
        </w:trPr>
        <w:tc>
          <w:tcPr>
            <w:tcW w:w="6102" w:type="dxa"/>
          </w:tcPr>
          <w:p w14:paraId="3C59ED5A" w14:textId="77777777" w:rsidR="00BE7137" w:rsidRPr="00BE7137" w:rsidRDefault="00BE7137" w:rsidP="00024BD1">
            <w:pPr>
              <w:spacing w:line="240" w:lineRule="exact"/>
              <w:ind w:left="162" w:hanging="162"/>
              <w:rPr>
                <w:rFonts w:cs="Times New Roman"/>
                <w:szCs w:val="22"/>
                <w:lang w:val="en-US" w:eastAsia="en-GB" w:bidi="th-TH"/>
              </w:rPr>
            </w:pPr>
            <w:r w:rsidRPr="00BE7137">
              <w:rPr>
                <w:rFonts w:cs="Times New Roman"/>
                <w:color w:val="000000"/>
                <w:szCs w:val="22"/>
                <w:lang w:val="en-US"/>
              </w:rPr>
              <w:t>Foreign non-marketable equity securities</w:t>
            </w:r>
          </w:p>
        </w:tc>
        <w:tc>
          <w:tcPr>
            <w:tcW w:w="1440" w:type="dxa"/>
            <w:tcBorders>
              <w:bottom w:val="single" w:sz="4" w:space="0" w:color="auto"/>
            </w:tcBorders>
            <w:shd w:val="clear" w:color="auto" w:fill="auto"/>
            <w:vAlign w:val="bottom"/>
          </w:tcPr>
          <w:p w14:paraId="1DEEB967" w14:textId="4E38F880"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5</w:t>
            </w:r>
          </w:p>
        </w:tc>
        <w:tc>
          <w:tcPr>
            <w:tcW w:w="236" w:type="dxa"/>
          </w:tcPr>
          <w:p w14:paraId="6A4B5A24"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bottom w:val="single" w:sz="4" w:space="0" w:color="auto"/>
            </w:tcBorders>
          </w:tcPr>
          <w:p w14:paraId="67CDF9FB" w14:textId="70A8B8E4"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r w:rsidRPr="00BE7137">
              <w:rPr>
                <w:rFonts w:cs="Times New Roman"/>
                <w:szCs w:val="22"/>
                <w:lang w:val="en-US" w:bidi="th-TH"/>
              </w:rPr>
              <w:t>3</w:t>
            </w:r>
          </w:p>
        </w:tc>
      </w:tr>
      <w:tr w:rsidR="00BE7137" w:rsidRPr="00C25FB6" w14:paraId="023AF536" w14:textId="77777777" w:rsidTr="00BE7137">
        <w:trPr>
          <w:trHeight w:val="137"/>
        </w:trPr>
        <w:tc>
          <w:tcPr>
            <w:tcW w:w="6102" w:type="dxa"/>
          </w:tcPr>
          <w:p w14:paraId="57014128" w14:textId="77777777" w:rsidR="00BE7137" w:rsidRPr="00BE7137" w:rsidRDefault="00BE7137" w:rsidP="00024BD1">
            <w:pPr>
              <w:spacing w:line="240" w:lineRule="exact"/>
              <w:ind w:left="162" w:hanging="162"/>
              <w:rPr>
                <w:rFonts w:cs="Times New Roman"/>
                <w:b/>
                <w:bCs/>
                <w:szCs w:val="22"/>
                <w:lang w:val="en-US" w:eastAsia="en-GB" w:bidi="th-TH"/>
              </w:rPr>
            </w:pPr>
            <w:r w:rsidRPr="00BE7137">
              <w:rPr>
                <w:rFonts w:cs="Times New Roman"/>
                <w:b/>
                <w:bCs/>
                <w:szCs w:val="22"/>
                <w:lang w:val="en-US" w:eastAsia="en-GB" w:bidi="th-TH"/>
              </w:rPr>
              <w:t>Total</w:t>
            </w:r>
          </w:p>
        </w:tc>
        <w:tc>
          <w:tcPr>
            <w:tcW w:w="1440" w:type="dxa"/>
            <w:tcBorders>
              <w:top w:val="single" w:sz="4" w:space="0" w:color="auto"/>
              <w:bottom w:val="single" w:sz="4" w:space="0" w:color="auto"/>
            </w:tcBorders>
            <w:shd w:val="clear" w:color="auto" w:fill="auto"/>
            <w:vAlign w:val="bottom"/>
          </w:tcPr>
          <w:p w14:paraId="7E19113F" w14:textId="452735DB"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1,483</w:t>
            </w:r>
          </w:p>
        </w:tc>
        <w:tc>
          <w:tcPr>
            <w:tcW w:w="236" w:type="dxa"/>
          </w:tcPr>
          <w:p w14:paraId="22B797A6" w14:textId="77777777" w:rsidR="00BE7137" w:rsidRPr="00BE7137" w:rsidRDefault="00BE7137" w:rsidP="00BE7137">
            <w:pPr>
              <w:pStyle w:val="acctfourfigures"/>
              <w:tabs>
                <w:tab w:val="clear" w:pos="765"/>
                <w:tab w:val="decimal" w:pos="1204"/>
              </w:tabs>
              <w:spacing w:line="240" w:lineRule="exact"/>
              <w:ind w:left="-79" w:right="-108"/>
              <w:rPr>
                <w:rFonts w:cs="Times New Roman"/>
                <w:b/>
                <w:bCs/>
                <w:szCs w:val="22"/>
                <w:lang w:val="en-US"/>
              </w:rPr>
            </w:pPr>
          </w:p>
        </w:tc>
        <w:tc>
          <w:tcPr>
            <w:tcW w:w="1440" w:type="dxa"/>
            <w:tcBorders>
              <w:top w:val="single" w:sz="4" w:space="0" w:color="auto"/>
              <w:bottom w:val="single" w:sz="4" w:space="0" w:color="auto"/>
            </w:tcBorders>
          </w:tcPr>
          <w:p w14:paraId="78417539" w14:textId="06361570"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459</w:t>
            </w:r>
          </w:p>
        </w:tc>
      </w:tr>
      <w:tr w:rsidR="00BE7137" w:rsidRPr="00C25FB6" w14:paraId="4F83F733" w14:textId="77777777" w:rsidTr="00BE7137">
        <w:trPr>
          <w:trHeight w:hRule="exact" w:val="115"/>
        </w:trPr>
        <w:tc>
          <w:tcPr>
            <w:tcW w:w="6102" w:type="dxa"/>
          </w:tcPr>
          <w:p w14:paraId="2ADDC281" w14:textId="77777777" w:rsidR="00BE7137" w:rsidRPr="00BE7137" w:rsidRDefault="00BE7137" w:rsidP="00024BD1">
            <w:pPr>
              <w:spacing w:line="240" w:lineRule="exact"/>
              <w:ind w:left="162" w:hanging="162"/>
              <w:rPr>
                <w:rFonts w:cs="Times New Roman"/>
                <w:szCs w:val="22"/>
                <w:lang w:val="en-US" w:eastAsia="en-GB" w:bidi="th-TH"/>
              </w:rPr>
            </w:pPr>
          </w:p>
        </w:tc>
        <w:tc>
          <w:tcPr>
            <w:tcW w:w="1440" w:type="dxa"/>
            <w:tcBorders>
              <w:top w:val="single" w:sz="4" w:space="0" w:color="auto"/>
            </w:tcBorders>
          </w:tcPr>
          <w:p w14:paraId="00464174" w14:textId="77777777"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c>
          <w:tcPr>
            <w:tcW w:w="236" w:type="dxa"/>
          </w:tcPr>
          <w:p w14:paraId="2249A91A" w14:textId="77777777" w:rsidR="00BE7137" w:rsidRPr="00BE7137" w:rsidRDefault="00BE7137" w:rsidP="00BE7137">
            <w:pPr>
              <w:pStyle w:val="acctfourfigures"/>
              <w:tabs>
                <w:tab w:val="clear" w:pos="765"/>
                <w:tab w:val="decimal" w:pos="1204"/>
              </w:tabs>
              <w:spacing w:line="240" w:lineRule="exact"/>
              <w:ind w:left="-79" w:right="-108"/>
              <w:rPr>
                <w:rFonts w:cs="Times New Roman"/>
                <w:szCs w:val="22"/>
                <w:lang w:val="en-US"/>
              </w:rPr>
            </w:pPr>
          </w:p>
        </w:tc>
        <w:tc>
          <w:tcPr>
            <w:tcW w:w="1440" w:type="dxa"/>
            <w:tcBorders>
              <w:top w:val="single" w:sz="4" w:space="0" w:color="auto"/>
            </w:tcBorders>
          </w:tcPr>
          <w:p w14:paraId="7EE9197E" w14:textId="526787DA" w:rsidR="00BE7137" w:rsidRPr="00BE7137" w:rsidRDefault="00BE7137" w:rsidP="00BE7137">
            <w:pPr>
              <w:pStyle w:val="acctfourfigures"/>
              <w:tabs>
                <w:tab w:val="clear" w:pos="765"/>
                <w:tab w:val="decimal" w:pos="1204"/>
              </w:tabs>
              <w:spacing w:line="240" w:lineRule="exact"/>
              <w:ind w:right="-108"/>
              <w:rPr>
                <w:rFonts w:cs="Times New Roman"/>
                <w:szCs w:val="22"/>
                <w:lang w:val="en-US" w:bidi="th-TH"/>
              </w:rPr>
            </w:pPr>
          </w:p>
        </w:tc>
      </w:tr>
      <w:tr w:rsidR="00BE7137" w:rsidRPr="00C25FB6" w14:paraId="7ABD8DC4" w14:textId="77777777" w:rsidTr="00BE7137">
        <w:tc>
          <w:tcPr>
            <w:tcW w:w="6102" w:type="dxa"/>
          </w:tcPr>
          <w:p w14:paraId="14AF4642" w14:textId="77777777" w:rsidR="00BE7137" w:rsidRPr="00BE7137" w:rsidRDefault="00BE7137" w:rsidP="00024BD1">
            <w:pPr>
              <w:spacing w:line="240" w:lineRule="atLeast"/>
              <w:rPr>
                <w:rFonts w:cs="Times New Roman"/>
                <w:b/>
                <w:bCs/>
                <w:color w:val="000000"/>
                <w:szCs w:val="22"/>
                <w:lang w:val="en-US"/>
              </w:rPr>
            </w:pPr>
            <w:r w:rsidRPr="00BE7137">
              <w:rPr>
                <w:rFonts w:cs="Times New Roman"/>
                <w:b/>
                <w:bCs/>
                <w:color w:val="000000"/>
                <w:szCs w:val="22"/>
                <w:lang w:val="en-US"/>
              </w:rPr>
              <w:t>Total investments, net</w:t>
            </w:r>
          </w:p>
        </w:tc>
        <w:tc>
          <w:tcPr>
            <w:tcW w:w="1440" w:type="dxa"/>
            <w:tcBorders>
              <w:bottom w:val="double" w:sz="4" w:space="0" w:color="auto"/>
            </w:tcBorders>
          </w:tcPr>
          <w:p w14:paraId="324E0CF0" w14:textId="3AF2EF6B"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156,273</w:t>
            </w:r>
          </w:p>
        </w:tc>
        <w:tc>
          <w:tcPr>
            <w:tcW w:w="236" w:type="dxa"/>
          </w:tcPr>
          <w:p w14:paraId="77531CFD" w14:textId="77777777" w:rsidR="00BE7137" w:rsidRPr="00BE7137" w:rsidRDefault="00BE7137" w:rsidP="00BE7137">
            <w:pPr>
              <w:pStyle w:val="acctfourfigures"/>
              <w:tabs>
                <w:tab w:val="clear" w:pos="765"/>
                <w:tab w:val="decimal" w:pos="1204"/>
              </w:tabs>
              <w:spacing w:line="240" w:lineRule="atLeast"/>
              <w:ind w:left="-108" w:right="-108"/>
              <w:rPr>
                <w:rFonts w:cs="Times New Roman"/>
                <w:b/>
                <w:bCs/>
                <w:szCs w:val="22"/>
                <w:lang w:val="en-US"/>
              </w:rPr>
            </w:pPr>
          </w:p>
        </w:tc>
        <w:tc>
          <w:tcPr>
            <w:tcW w:w="1440" w:type="dxa"/>
            <w:tcBorders>
              <w:bottom w:val="double" w:sz="4" w:space="0" w:color="auto"/>
            </w:tcBorders>
          </w:tcPr>
          <w:p w14:paraId="4A8C12E4" w14:textId="1FBE4694" w:rsidR="00BE7137" w:rsidRPr="00BE7137" w:rsidRDefault="00BE7137" w:rsidP="00BE7137">
            <w:pPr>
              <w:pStyle w:val="acctfourfigures"/>
              <w:tabs>
                <w:tab w:val="clear" w:pos="765"/>
                <w:tab w:val="decimal" w:pos="1204"/>
              </w:tabs>
              <w:spacing w:line="240" w:lineRule="exact"/>
              <w:ind w:right="-108"/>
              <w:rPr>
                <w:rFonts w:cs="Times New Roman"/>
                <w:b/>
                <w:bCs/>
                <w:szCs w:val="22"/>
                <w:lang w:val="en-US" w:bidi="th-TH"/>
              </w:rPr>
            </w:pPr>
            <w:r w:rsidRPr="00BE7137">
              <w:rPr>
                <w:rFonts w:cs="Times New Roman"/>
                <w:b/>
                <w:bCs/>
                <w:szCs w:val="22"/>
                <w:lang w:val="en-US" w:bidi="th-TH"/>
              </w:rPr>
              <w:t>75,113</w:t>
            </w:r>
          </w:p>
        </w:tc>
      </w:tr>
    </w:tbl>
    <w:p w14:paraId="54F48958" w14:textId="345E7041" w:rsidR="003C4B67" w:rsidRDefault="003C4B67" w:rsidP="00F21DF5">
      <w:pPr>
        <w:pStyle w:val="block"/>
        <w:spacing w:after="0" w:line="240" w:lineRule="atLeast"/>
        <w:ind w:left="540"/>
        <w:jc w:val="thaiDistribute"/>
        <w:rPr>
          <w:rFonts w:cs="Times New Roman"/>
          <w:szCs w:val="22"/>
        </w:rPr>
      </w:pPr>
    </w:p>
    <w:p w14:paraId="26052EBA" w14:textId="77777777" w:rsidR="003C4B67" w:rsidRDefault="003C4B67">
      <w:pPr>
        <w:spacing w:line="240" w:lineRule="auto"/>
        <w:rPr>
          <w:rFonts w:cs="Times New Roman"/>
          <w:szCs w:val="22"/>
          <w:lang w:val="en-AU"/>
        </w:rPr>
      </w:pPr>
      <w:r>
        <w:rPr>
          <w:rFonts w:cs="Times New Roman"/>
          <w:szCs w:val="22"/>
        </w:rPr>
        <w:br w:type="page"/>
      </w:r>
    </w:p>
    <w:tbl>
      <w:tblPr>
        <w:tblW w:w="9353" w:type="dxa"/>
        <w:tblInd w:w="459" w:type="dxa"/>
        <w:tblLayout w:type="fixed"/>
        <w:tblLook w:val="01E0" w:firstRow="1" w:lastRow="1" w:firstColumn="1" w:lastColumn="1" w:noHBand="0" w:noVBand="0"/>
      </w:tblPr>
      <w:tblGrid>
        <w:gridCol w:w="6237"/>
        <w:gridCol w:w="1440"/>
        <w:gridCol w:w="236"/>
        <w:gridCol w:w="1440"/>
      </w:tblGrid>
      <w:tr w:rsidR="00082373" w:rsidRPr="001D1EA0" w14:paraId="2F14112C" w14:textId="77777777" w:rsidTr="00DD2BC8">
        <w:trPr>
          <w:trHeight w:val="137"/>
          <w:tblHeader/>
        </w:trPr>
        <w:tc>
          <w:tcPr>
            <w:tcW w:w="6237" w:type="dxa"/>
          </w:tcPr>
          <w:p w14:paraId="46B99A40" w14:textId="77777777" w:rsidR="00082373" w:rsidRPr="00BE7137" w:rsidRDefault="00082373" w:rsidP="00BE7137">
            <w:pPr>
              <w:spacing w:line="240" w:lineRule="exact"/>
              <w:rPr>
                <w:rFonts w:cs="Times New Roman"/>
                <w:szCs w:val="22"/>
                <w:cs/>
                <w:lang w:bidi="th-TH"/>
              </w:rPr>
            </w:pPr>
          </w:p>
        </w:tc>
        <w:tc>
          <w:tcPr>
            <w:tcW w:w="1440" w:type="dxa"/>
          </w:tcPr>
          <w:p w14:paraId="595F50A8" w14:textId="77777777" w:rsidR="00082373" w:rsidRPr="00BE7137" w:rsidRDefault="00082373" w:rsidP="00BE7137">
            <w:pPr>
              <w:spacing w:line="240" w:lineRule="exact"/>
              <w:ind w:left="-108" w:right="-108"/>
              <w:jc w:val="center"/>
              <w:rPr>
                <w:rFonts w:cs="Times New Roman"/>
                <w:snapToGrid w:val="0"/>
                <w:szCs w:val="22"/>
                <w:lang w:val="en-US"/>
              </w:rPr>
            </w:pPr>
            <w:r w:rsidRPr="00BE7137">
              <w:rPr>
                <w:rFonts w:cs="Times New Roman"/>
                <w:b/>
                <w:bCs/>
                <w:szCs w:val="22"/>
              </w:rPr>
              <w:t>Consolidated</w:t>
            </w:r>
          </w:p>
        </w:tc>
        <w:tc>
          <w:tcPr>
            <w:tcW w:w="236" w:type="dxa"/>
          </w:tcPr>
          <w:p w14:paraId="38A61AD8" w14:textId="77777777" w:rsidR="00082373" w:rsidRPr="00BE7137" w:rsidRDefault="00082373" w:rsidP="00BE7137">
            <w:pPr>
              <w:spacing w:line="240" w:lineRule="exact"/>
              <w:ind w:right="-108" w:hanging="108"/>
              <w:jc w:val="center"/>
              <w:rPr>
                <w:rFonts w:cs="Times New Roman"/>
                <w:szCs w:val="22"/>
              </w:rPr>
            </w:pPr>
          </w:p>
        </w:tc>
        <w:tc>
          <w:tcPr>
            <w:tcW w:w="1440" w:type="dxa"/>
          </w:tcPr>
          <w:p w14:paraId="576093D4" w14:textId="77777777" w:rsidR="00082373" w:rsidRPr="00BE7137" w:rsidRDefault="00082373" w:rsidP="00BE7137">
            <w:pPr>
              <w:spacing w:line="240" w:lineRule="exact"/>
              <w:ind w:left="-108" w:right="-108"/>
              <w:jc w:val="center"/>
              <w:rPr>
                <w:rFonts w:cs="Times New Roman"/>
                <w:snapToGrid w:val="0"/>
                <w:szCs w:val="22"/>
                <w:lang w:val="en-US"/>
              </w:rPr>
            </w:pPr>
            <w:r w:rsidRPr="00BE7137">
              <w:rPr>
                <w:rFonts w:cs="Times New Roman"/>
                <w:b/>
                <w:bCs/>
                <w:szCs w:val="22"/>
              </w:rPr>
              <w:t>Bank only</w:t>
            </w:r>
          </w:p>
        </w:tc>
      </w:tr>
      <w:tr w:rsidR="00384419" w:rsidRPr="001D1EA0" w14:paraId="5B0F2AE6" w14:textId="77777777" w:rsidTr="00DD2BC8">
        <w:trPr>
          <w:trHeight w:val="137"/>
          <w:tblHeader/>
        </w:trPr>
        <w:tc>
          <w:tcPr>
            <w:tcW w:w="6237" w:type="dxa"/>
          </w:tcPr>
          <w:p w14:paraId="27D322F6" w14:textId="086503DB" w:rsidR="00384419" w:rsidRPr="00BE7137" w:rsidRDefault="0051072B" w:rsidP="00BE7137">
            <w:pPr>
              <w:spacing w:line="240" w:lineRule="exact"/>
              <w:ind w:left="162" w:hanging="162"/>
              <w:rPr>
                <w:rFonts w:cs="Times New Roman"/>
                <w:b/>
                <w:bCs/>
                <w:i/>
                <w:iCs/>
                <w:color w:val="000000"/>
                <w:szCs w:val="22"/>
                <w:lang w:val="en-US"/>
              </w:rPr>
            </w:pPr>
            <w:r w:rsidRPr="00BE7137">
              <w:rPr>
                <w:rFonts w:cs="Times New Roman"/>
                <w:b/>
                <w:bCs/>
                <w:i/>
                <w:iCs/>
                <w:color w:val="000000"/>
                <w:szCs w:val="22"/>
                <w:lang w:val="en-US"/>
              </w:rPr>
              <w:t>At 31 December 2019</w:t>
            </w:r>
          </w:p>
        </w:tc>
        <w:tc>
          <w:tcPr>
            <w:tcW w:w="3116" w:type="dxa"/>
            <w:gridSpan w:val="3"/>
          </w:tcPr>
          <w:p w14:paraId="69F0EF09" w14:textId="77777777" w:rsidR="00384419" w:rsidRPr="00BE7137" w:rsidRDefault="00384419" w:rsidP="00BE7137">
            <w:pPr>
              <w:pStyle w:val="acctfourfigures"/>
              <w:tabs>
                <w:tab w:val="clear" w:pos="765"/>
                <w:tab w:val="decimal" w:pos="858"/>
              </w:tabs>
              <w:spacing w:line="240" w:lineRule="exact"/>
              <w:ind w:right="-108"/>
              <w:jc w:val="center"/>
              <w:rPr>
                <w:rFonts w:cs="Times New Roman"/>
                <w:szCs w:val="22"/>
                <w:lang w:val="en-US" w:bidi="th-TH"/>
              </w:rPr>
            </w:pPr>
            <w:r w:rsidRPr="00BE7137">
              <w:rPr>
                <w:rFonts w:cs="Times New Roman"/>
                <w:i/>
                <w:iCs/>
                <w:snapToGrid w:val="0"/>
                <w:szCs w:val="22"/>
                <w:lang w:val="en-US" w:eastAsia="th-TH" w:bidi="th-TH"/>
              </w:rPr>
              <w:t>(in million Baht)</w:t>
            </w:r>
          </w:p>
        </w:tc>
      </w:tr>
      <w:tr w:rsidR="00082373" w:rsidRPr="001D1EA0" w14:paraId="51EB7FFD" w14:textId="77777777" w:rsidTr="00DD2BC8">
        <w:trPr>
          <w:trHeight w:val="137"/>
        </w:trPr>
        <w:tc>
          <w:tcPr>
            <w:tcW w:w="6237" w:type="dxa"/>
          </w:tcPr>
          <w:p w14:paraId="6FED9258" w14:textId="77777777" w:rsidR="00082373" w:rsidRPr="00BE7137" w:rsidRDefault="00082373" w:rsidP="00BE7137">
            <w:pPr>
              <w:spacing w:line="240" w:lineRule="exact"/>
              <w:ind w:left="162" w:hanging="162"/>
              <w:rPr>
                <w:rFonts w:cs="Times New Roman"/>
                <w:i/>
                <w:iCs/>
                <w:szCs w:val="22"/>
                <w:lang w:val="en-US" w:eastAsia="en-GB" w:bidi="th-TH"/>
              </w:rPr>
            </w:pPr>
            <w:r w:rsidRPr="00BE7137">
              <w:rPr>
                <w:rFonts w:cs="Times New Roman"/>
                <w:b/>
                <w:bCs/>
                <w:i/>
                <w:iCs/>
                <w:color w:val="000000"/>
                <w:szCs w:val="22"/>
                <w:lang w:val="en-US"/>
              </w:rPr>
              <w:t xml:space="preserve">Trading securities - </w:t>
            </w:r>
            <w:r w:rsidRPr="00BE7137">
              <w:rPr>
                <w:rFonts w:cs="Times New Roman"/>
                <w:b/>
                <w:bCs/>
                <w:i/>
                <w:iCs/>
                <w:szCs w:val="22"/>
              </w:rPr>
              <w:t>Fair value</w:t>
            </w:r>
          </w:p>
        </w:tc>
        <w:tc>
          <w:tcPr>
            <w:tcW w:w="1440" w:type="dxa"/>
          </w:tcPr>
          <w:p w14:paraId="08141D2D" w14:textId="77777777" w:rsidR="00082373" w:rsidRPr="00BE7137" w:rsidRDefault="00082373" w:rsidP="00BE7137">
            <w:pPr>
              <w:pStyle w:val="acctfourfigures"/>
              <w:tabs>
                <w:tab w:val="clear" w:pos="765"/>
                <w:tab w:val="decimal" w:pos="840"/>
              </w:tabs>
              <w:spacing w:line="240" w:lineRule="exact"/>
              <w:ind w:right="-108"/>
              <w:rPr>
                <w:rFonts w:cs="Times New Roman"/>
                <w:szCs w:val="22"/>
                <w:lang w:val="en-US" w:bidi="th-TH"/>
              </w:rPr>
            </w:pPr>
          </w:p>
        </w:tc>
        <w:tc>
          <w:tcPr>
            <w:tcW w:w="236" w:type="dxa"/>
          </w:tcPr>
          <w:p w14:paraId="06B00DB6" w14:textId="77777777" w:rsidR="00082373" w:rsidRPr="00BE7137" w:rsidRDefault="00082373" w:rsidP="00BE7137">
            <w:pPr>
              <w:pStyle w:val="acctfourfigures"/>
              <w:tabs>
                <w:tab w:val="clear" w:pos="765"/>
                <w:tab w:val="decimal" w:pos="1044"/>
              </w:tabs>
              <w:spacing w:line="240" w:lineRule="exact"/>
              <w:ind w:left="-79" w:right="-108"/>
              <w:rPr>
                <w:rFonts w:cs="Times New Roman"/>
                <w:szCs w:val="22"/>
                <w:lang w:val="en-US"/>
              </w:rPr>
            </w:pPr>
          </w:p>
        </w:tc>
        <w:tc>
          <w:tcPr>
            <w:tcW w:w="1440" w:type="dxa"/>
          </w:tcPr>
          <w:p w14:paraId="2B0AA1BC" w14:textId="77777777" w:rsidR="00082373" w:rsidRPr="00BE7137" w:rsidRDefault="00082373" w:rsidP="00BE7137">
            <w:pPr>
              <w:pStyle w:val="acctfourfigures"/>
              <w:tabs>
                <w:tab w:val="clear" w:pos="765"/>
                <w:tab w:val="decimal" w:pos="858"/>
              </w:tabs>
              <w:spacing w:line="240" w:lineRule="exact"/>
              <w:ind w:right="-108"/>
              <w:rPr>
                <w:rFonts w:cs="Times New Roman"/>
                <w:szCs w:val="22"/>
                <w:lang w:val="en-US" w:bidi="th-TH"/>
              </w:rPr>
            </w:pPr>
          </w:p>
        </w:tc>
      </w:tr>
      <w:tr w:rsidR="00082373" w:rsidRPr="001D1EA0" w14:paraId="4CBAD614" w14:textId="77777777" w:rsidTr="00DD2BC8">
        <w:trPr>
          <w:trHeight w:val="137"/>
        </w:trPr>
        <w:tc>
          <w:tcPr>
            <w:tcW w:w="6237" w:type="dxa"/>
          </w:tcPr>
          <w:p w14:paraId="5299ECD1" w14:textId="77777777" w:rsidR="00082373" w:rsidRPr="00BE7137" w:rsidRDefault="00082373" w:rsidP="00BE7137">
            <w:pPr>
              <w:spacing w:line="240" w:lineRule="exact"/>
              <w:ind w:left="162" w:hanging="162"/>
              <w:rPr>
                <w:rFonts w:cs="Times New Roman"/>
                <w:b/>
                <w:bCs/>
                <w:szCs w:val="22"/>
              </w:rPr>
            </w:pPr>
            <w:r w:rsidRPr="00BE7137">
              <w:rPr>
                <w:rFonts w:cs="Times New Roman"/>
                <w:szCs w:val="22"/>
                <w:lang w:val="en-US" w:eastAsia="en-GB" w:bidi="th-TH"/>
              </w:rPr>
              <w:t>Government and state enterprise securities</w:t>
            </w:r>
          </w:p>
        </w:tc>
        <w:tc>
          <w:tcPr>
            <w:tcW w:w="1440" w:type="dxa"/>
          </w:tcPr>
          <w:p w14:paraId="761EFAF2"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6,159</w:t>
            </w:r>
          </w:p>
        </w:tc>
        <w:tc>
          <w:tcPr>
            <w:tcW w:w="236" w:type="dxa"/>
          </w:tcPr>
          <w:p w14:paraId="1D8DFAC5"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lang w:val="en-US"/>
              </w:rPr>
            </w:pPr>
          </w:p>
        </w:tc>
        <w:tc>
          <w:tcPr>
            <w:tcW w:w="1440" w:type="dxa"/>
          </w:tcPr>
          <w:p w14:paraId="6ADA1DEC"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4,868</w:t>
            </w:r>
          </w:p>
        </w:tc>
      </w:tr>
      <w:tr w:rsidR="00082373" w:rsidRPr="001D1EA0" w14:paraId="7A7CE1FA" w14:textId="77777777" w:rsidTr="00DD2BC8">
        <w:trPr>
          <w:trHeight w:val="137"/>
        </w:trPr>
        <w:tc>
          <w:tcPr>
            <w:tcW w:w="6237" w:type="dxa"/>
          </w:tcPr>
          <w:p w14:paraId="36B3941C" w14:textId="77777777" w:rsidR="00082373" w:rsidRPr="00BE7137" w:rsidRDefault="00082373" w:rsidP="00BE7137">
            <w:pPr>
              <w:spacing w:line="240" w:lineRule="exact"/>
              <w:rPr>
                <w:rFonts w:cs="Times New Roman"/>
                <w:szCs w:val="22"/>
                <w:lang w:val="en-US" w:eastAsia="en-GB" w:bidi="th-TH"/>
              </w:rPr>
            </w:pPr>
            <w:r w:rsidRPr="00BE7137">
              <w:rPr>
                <w:rFonts w:cs="Times New Roman"/>
                <w:szCs w:val="22"/>
                <w:lang w:val="en-US" w:eastAsia="en-GB" w:bidi="th-TH"/>
              </w:rPr>
              <w:t>Private debt securities</w:t>
            </w:r>
          </w:p>
        </w:tc>
        <w:tc>
          <w:tcPr>
            <w:tcW w:w="1440" w:type="dxa"/>
            <w:tcBorders>
              <w:bottom w:val="single" w:sz="4" w:space="0" w:color="auto"/>
            </w:tcBorders>
          </w:tcPr>
          <w:p w14:paraId="2245BDA8"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417</w:t>
            </w:r>
          </w:p>
        </w:tc>
        <w:tc>
          <w:tcPr>
            <w:tcW w:w="236" w:type="dxa"/>
          </w:tcPr>
          <w:p w14:paraId="68899472"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lang w:val="en-US" w:bidi="th-TH"/>
              </w:rPr>
            </w:pPr>
          </w:p>
        </w:tc>
        <w:tc>
          <w:tcPr>
            <w:tcW w:w="1440" w:type="dxa"/>
            <w:tcBorders>
              <w:bottom w:val="single" w:sz="4" w:space="0" w:color="auto"/>
            </w:tcBorders>
          </w:tcPr>
          <w:p w14:paraId="0110BF05"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w:t>
            </w:r>
          </w:p>
        </w:tc>
      </w:tr>
      <w:tr w:rsidR="00082373" w:rsidRPr="001D1EA0" w14:paraId="3C807112" w14:textId="77777777" w:rsidTr="00DD2BC8">
        <w:trPr>
          <w:trHeight w:val="137"/>
        </w:trPr>
        <w:tc>
          <w:tcPr>
            <w:tcW w:w="6237" w:type="dxa"/>
          </w:tcPr>
          <w:p w14:paraId="23F638BF" w14:textId="77777777" w:rsidR="00082373" w:rsidRPr="00BE7137" w:rsidRDefault="00082373" w:rsidP="00BE7137">
            <w:pPr>
              <w:spacing w:line="240" w:lineRule="exact"/>
              <w:rPr>
                <w:rFonts w:cs="Times New Roman"/>
                <w:b/>
                <w:bCs/>
                <w:color w:val="000000"/>
                <w:szCs w:val="22"/>
              </w:rPr>
            </w:pPr>
            <w:r w:rsidRPr="00BE7137">
              <w:rPr>
                <w:rFonts w:cs="Times New Roman"/>
                <w:b/>
                <w:bCs/>
                <w:szCs w:val="22"/>
                <w:lang w:val="en-US" w:eastAsia="en-GB" w:bidi="th-TH"/>
              </w:rPr>
              <w:t>Total</w:t>
            </w:r>
          </w:p>
        </w:tc>
        <w:tc>
          <w:tcPr>
            <w:tcW w:w="1440" w:type="dxa"/>
            <w:tcBorders>
              <w:top w:val="single" w:sz="4" w:space="0" w:color="auto"/>
            </w:tcBorders>
          </w:tcPr>
          <w:p w14:paraId="37EBBF3E"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6,576</w:t>
            </w:r>
          </w:p>
        </w:tc>
        <w:tc>
          <w:tcPr>
            <w:tcW w:w="236" w:type="dxa"/>
          </w:tcPr>
          <w:p w14:paraId="6A148EC7"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lang w:val="en-US" w:bidi="th-TH"/>
              </w:rPr>
            </w:pPr>
          </w:p>
        </w:tc>
        <w:tc>
          <w:tcPr>
            <w:tcW w:w="1440" w:type="dxa"/>
            <w:tcBorders>
              <w:top w:val="single" w:sz="4" w:space="0" w:color="auto"/>
            </w:tcBorders>
          </w:tcPr>
          <w:p w14:paraId="31B65FA8"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4,868</w:t>
            </w:r>
          </w:p>
        </w:tc>
      </w:tr>
      <w:tr w:rsidR="00082373" w:rsidRPr="001D1EA0" w14:paraId="7DF4DA6B" w14:textId="77777777" w:rsidTr="00DD2BC8">
        <w:trPr>
          <w:trHeight w:val="137"/>
        </w:trPr>
        <w:tc>
          <w:tcPr>
            <w:tcW w:w="6237" w:type="dxa"/>
          </w:tcPr>
          <w:p w14:paraId="267E8C7E" w14:textId="77777777" w:rsidR="00082373" w:rsidRPr="00BE7137" w:rsidRDefault="00082373" w:rsidP="00BE7137">
            <w:pPr>
              <w:spacing w:line="240" w:lineRule="exact"/>
              <w:rPr>
                <w:rFonts w:cs="Times New Roman"/>
                <w:b/>
                <w:bCs/>
                <w:szCs w:val="22"/>
                <w:lang w:val="en-US" w:eastAsia="en-GB" w:bidi="th-TH"/>
              </w:rPr>
            </w:pPr>
          </w:p>
        </w:tc>
        <w:tc>
          <w:tcPr>
            <w:tcW w:w="1440" w:type="dxa"/>
            <w:tcBorders>
              <w:top w:val="single" w:sz="4" w:space="0" w:color="auto"/>
            </w:tcBorders>
          </w:tcPr>
          <w:p w14:paraId="5FE08627"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c>
          <w:tcPr>
            <w:tcW w:w="236" w:type="dxa"/>
          </w:tcPr>
          <w:p w14:paraId="438771D7"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lang w:val="en-US" w:bidi="th-TH"/>
              </w:rPr>
            </w:pPr>
          </w:p>
        </w:tc>
        <w:tc>
          <w:tcPr>
            <w:tcW w:w="1440" w:type="dxa"/>
            <w:tcBorders>
              <w:top w:val="single" w:sz="4" w:space="0" w:color="auto"/>
            </w:tcBorders>
          </w:tcPr>
          <w:p w14:paraId="3E271F9F"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r>
      <w:tr w:rsidR="00082373" w:rsidRPr="001D1EA0" w14:paraId="2C984771" w14:textId="77777777" w:rsidTr="00DD2BC8">
        <w:trPr>
          <w:trHeight w:val="208"/>
        </w:trPr>
        <w:tc>
          <w:tcPr>
            <w:tcW w:w="6237" w:type="dxa"/>
          </w:tcPr>
          <w:p w14:paraId="2B5A135A" w14:textId="77777777" w:rsidR="00082373" w:rsidRPr="00BE7137" w:rsidRDefault="00082373" w:rsidP="00BE7137">
            <w:pPr>
              <w:pStyle w:val="acctfourfigures"/>
              <w:tabs>
                <w:tab w:val="clear" w:pos="765"/>
              </w:tabs>
              <w:spacing w:line="240" w:lineRule="exact"/>
              <w:ind w:left="-108" w:right="72" w:firstLine="108"/>
              <w:rPr>
                <w:rFonts w:cs="Times New Roman"/>
                <w:b/>
                <w:bCs/>
                <w:i/>
                <w:iCs/>
                <w:color w:val="000000"/>
                <w:szCs w:val="22"/>
                <w:lang w:val="en-US"/>
              </w:rPr>
            </w:pPr>
            <w:r w:rsidRPr="00BE7137">
              <w:rPr>
                <w:rFonts w:cs="Times New Roman"/>
                <w:b/>
                <w:bCs/>
                <w:i/>
                <w:iCs/>
                <w:color w:val="000000"/>
                <w:szCs w:val="22"/>
                <w:lang w:val="en-US"/>
              </w:rPr>
              <w:t>Available-for-sale securities - Fair value</w:t>
            </w:r>
          </w:p>
        </w:tc>
        <w:tc>
          <w:tcPr>
            <w:tcW w:w="1440" w:type="dxa"/>
          </w:tcPr>
          <w:p w14:paraId="39A531C5"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p>
        </w:tc>
        <w:tc>
          <w:tcPr>
            <w:tcW w:w="236" w:type="dxa"/>
          </w:tcPr>
          <w:p w14:paraId="117336C0"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lang w:val="en-US"/>
              </w:rPr>
            </w:pPr>
          </w:p>
        </w:tc>
        <w:tc>
          <w:tcPr>
            <w:tcW w:w="1440" w:type="dxa"/>
          </w:tcPr>
          <w:p w14:paraId="0C08119C"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p>
        </w:tc>
      </w:tr>
      <w:tr w:rsidR="00082373" w:rsidRPr="001D1EA0" w14:paraId="258A2154" w14:textId="77777777" w:rsidTr="00DD2BC8">
        <w:trPr>
          <w:trHeight w:val="137"/>
        </w:trPr>
        <w:tc>
          <w:tcPr>
            <w:tcW w:w="6237" w:type="dxa"/>
          </w:tcPr>
          <w:p w14:paraId="68F9959C" w14:textId="77777777" w:rsidR="00082373" w:rsidRPr="00BE7137" w:rsidRDefault="00082373" w:rsidP="00BE7137">
            <w:pPr>
              <w:spacing w:line="240" w:lineRule="exact"/>
              <w:ind w:left="162" w:hanging="162"/>
              <w:rPr>
                <w:rFonts w:cs="Times New Roman"/>
                <w:b/>
                <w:bCs/>
                <w:szCs w:val="22"/>
                <w:cs/>
                <w:lang w:bidi="th-TH"/>
              </w:rPr>
            </w:pPr>
            <w:r w:rsidRPr="00BE7137">
              <w:rPr>
                <w:rFonts w:cs="Times New Roman"/>
                <w:szCs w:val="22"/>
                <w:lang w:val="en-US" w:eastAsia="en-GB" w:bidi="th-TH"/>
              </w:rPr>
              <w:t>Government and state enterprise securities</w:t>
            </w:r>
          </w:p>
        </w:tc>
        <w:tc>
          <w:tcPr>
            <w:tcW w:w="1440" w:type="dxa"/>
          </w:tcPr>
          <w:p w14:paraId="49ED8086"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137,906</w:t>
            </w:r>
          </w:p>
        </w:tc>
        <w:tc>
          <w:tcPr>
            <w:tcW w:w="236" w:type="dxa"/>
          </w:tcPr>
          <w:p w14:paraId="37688260"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lang w:val="en-US" w:bidi="th-TH"/>
              </w:rPr>
            </w:pPr>
          </w:p>
        </w:tc>
        <w:tc>
          <w:tcPr>
            <w:tcW w:w="1440" w:type="dxa"/>
          </w:tcPr>
          <w:p w14:paraId="3F5E73B8"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55,375</w:t>
            </w:r>
          </w:p>
        </w:tc>
      </w:tr>
      <w:tr w:rsidR="00082373" w:rsidRPr="001D1EA0" w14:paraId="625649F0" w14:textId="77777777" w:rsidTr="00DD2BC8">
        <w:trPr>
          <w:trHeight w:val="137"/>
        </w:trPr>
        <w:tc>
          <w:tcPr>
            <w:tcW w:w="6237" w:type="dxa"/>
          </w:tcPr>
          <w:p w14:paraId="3F2D51EE" w14:textId="77777777" w:rsidR="00082373" w:rsidRPr="00BE7137" w:rsidRDefault="00082373" w:rsidP="00BE7137">
            <w:pPr>
              <w:spacing w:line="240" w:lineRule="exact"/>
              <w:rPr>
                <w:rFonts w:cs="Times New Roman"/>
                <w:szCs w:val="22"/>
                <w:lang w:val="en-US" w:eastAsia="en-GB" w:bidi="th-TH"/>
              </w:rPr>
            </w:pPr>
            <w:r w:rsidRPr="00BE7137">
              <w:rPr>
                <w:rFonts w:cs="Times New Roman"/>
                <w:szCs w:val="22"/>
                <w:lang w:val="en-US" w:eastAsia="en-GB" w:bidi="th-TH"/>
              </w:rPr>
              <w:t>Private debt securities</w:t>
            </w:r>
          </w:p>
        </w:tc>
        <w:tc>
          <w:tcPr>
            <w:tcW w:w="1440" w:type="dxa"/>
            <w:vAlign w:val="bottom"/>
          </w:tcPr>
          <w:p w14:paraId="48ACFD10"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10,166</w:t>
            </w:r>
          </w:p>
        </w:tc>
        <w:tc>
          <w:tcPr>
            <w:tcW w:w="236" w:type="dxa"/>
            <w:vAlign w:val="bottom"/>
          </w:tcPr>
          <w:p w14:paraId="2F753457"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lang w:val="en-US"/>
              </w:rPr>
            </w:pPr>
          </w:p>
        </w:tc>
        <w:tc>
          <w:tcPr>
            <w:tcW w:w="1440" w:type="dxa"/>
            <w:vAlign w:val="bottom"/>
          </w:tcPr>
          <w:p w14:paraId="3E65CC2A"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w:t>
            </w:r>
          </w:p>
        </w:tc>
      </w:tr>
      <w:tr w:rsidR="00082373" w:rsidRPr="001D1EA0" w14:paraId="36256C2F" w14:textId="77777777" w:rsidTr="00DD2BC8">
        <w:trPr>
          <w:trHeight w:val="137"/>
        </w:trPr>
        <w:tc>
          <w:tcPr>
            <w:tcW w:w="6237" w:type="dxa"/>
          </w:tcPr>
          <w:p w14:paraId="235F5E7F" w14:textId="77777777" w:rsidR="00082373" w:rsidRPr="00BE7137" w:rsidRDefault="00082373" w:rsidP="00BE7137">
            <w:pPr>
              <w:spacing w:line="240" w:lineRule="exact"/>
              <w:rPr>
                <w:rFonts w:cs="Times New Roman"/>
                <w:szCs w:val="22"/>
                <w:lang w:val="en-US" w:eastAsia="en-GB" w:bidi="th-TH"/>
              </w:rPr>
            </w:pPr>
            <w:r w:rsidRPr="00BE7137">
              <w:rPr>
                <w:rFonts w:cs="Times New Roman"/>
                <w:szCs w:val="22"/>
                <w:lang w:val="en-US" w:eastAsia="en-GB" w:bidi="th-TH"/>
              </w:rPr>
              <w:t>Foreign debt securities</w:t>
            </w:r>
          </w:p>
        </w:tc>
        <w:tc>
          <w:tcPr>
            <w:tcW w:w="1440" w:type="dxa"/>
            <w:vAlign w:val="bottom"/>
          </w:tcPr>
          <w:p w14:paraId="1CB8ED9A"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9,193</w:t>
            </w:r>
          </w:p>
        </w:tc>
        <w:tc>
          <w:tcPr>
            <w:tcW w:w="236" w:type="dxa"/>
            <w:vAlign w:val="bottom"/>
          </w:tcPr>
          <w:p w14:paraId="7D800103"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lang w:val="en-US"/>
              </w:rPr>
            </w:pPr>
          </w:p>
        </w:tc>
        <w:tc>
          <w:tcPr>
            <w:tcW w:w="1440" w:type="dxa"/>
            <w:vAlign w:val="bottom"/>
          </w:tcPr>
          <w:p w14:paraId="32B3C8A7"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w:t>
            </w:r>
          </w:p>
        </w:tc>
      </w:tr>
      <w:tr w:rsidR="00082373" w:rsidRPr="001D1EA0" w14:paraId="71B802CB" w14:textId="77777777" w:rsidTr="00DD2BC8">
        <w:trPr>
          <w:trHeight w:val="137"/>
        </w:trPr>
        <w:tc>
          <w:tcPr>
            <w:tcW w:w="6237" w:type="dxa"/>
          </w:tcPr>
          <w:p w14:paraId="54B425C8" w14:textId="77777777" w:rsidR="00082373" w:rsidRPr="00BE7137" w:rsidRDefault="00082373" w:rsidP="00BE7137">
            <w:pPr>
              <w:spacing w:line="240" w:lineRule="exact"/>
              <w:rPr>
                <w:rFonts w:cs="Times New Roman"/>
                <w:color w:val="000000"/>
                <w:szCs w:val="22"/>
              </w:rPr>
            </w:pPr>
            <w:r w:rsidRPr="00BE7137">
              <w:rPr>
                <w:rFonts w:cs="Times New Roman"/>
                <w:szCs w:val="22"/>
                <w:lang w:val="en-US" w:eastAsia="en-GB" w:bidi="th-TH"/>
              </w:rPr>
              <w:t>Domestic marketable equity securities</w:t>
            </w:r>
          </w:p>
        </w:tc>
        <w:tc>
          <w:tcPr>
            <w:tcW w:w="1440" w:type="dxa"/>
            <w:vAlign w:val="bottom"/>
          </w:tcPr>
          <w:p w14:paraId="1E1A5A47"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1,129</w:t>
            </w:r>
          </w:p>
        </w:tc>
        <w:tc>
          <w:tcPr>
            <w:tcW w:w="236" w:type="dxa"/>
            <w:vAlign w:val="bottom"/>
          </w:tcPr>
          <w:p w14:paraId="7406097E"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lang w:val="en-US"/>
              </w:rPr>
            </w:pPr>
          </w:p>
        </w:tc>
        <w:tc>
          <w:tcPr>
            <w:tcW w:w="1440" w:type="dxa"/>
            <w:vAlign w:val="bottom"/>
          </w:tcPr>
          <w:p w14:paraId="26A70D5A"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2</w:t>
            </w:r>
          </w:p>
        </w:tc>
      </w:tr>
      <w:tr w:rsidR="00082373" w:rsidRPr="001D1EA0" w14:paraId="146084BF" w14:textId="77777777" w:rsidTr="00DD2BC8">
        <w:trPr>
          <w:trHeight w:val="137"/>
        </w:trPr>
        <w:tc>
          <w:tcPr>
            <w:tcW w:w="6237" w:type="dxa"/>
          </w:tcPr>
          <w:p w14:paraId="3B50226D" w14:textId="77777777" w:rsidR="00082373" w:rsidRPr="00BE7137" w:rsidRDefault="00082373" w:rsidP="00BE7137">
            <w:pPr>
              <w:spacing w:line="240" w:lineRule="exact"/>
              <w:rPr>
                <w:rFonts w:cs="Times New Roman"/>
                <w:b/>
                <w:bCs/>
                <w:i/>
                <w:iCs/>
                <w:color w:val="000000"/>
                <w:szCs w:val="22"/>
                <w:lang w:val="en-US"/>
              </w:rPr>
            </w:pPr>
            <w:r w:rsidRPr="00BE7137">
              <w:rPr>
                <w:rFonts w:cs="Times New Roman"/>
                <w:b/>
                <w:bCs/>
                <w:szCs w:val="22"/>
                <w:lang w:val="en-US" w:eastAsia="en-GB" w:bidi="th-TH"/>
              </w:rPr>
              <w:t>Total</w:t>
            </w:r>
          </w:p>
        </w:tc>
        <w:tc>
          <w:tcPr>
            <w:tcW w:w="1440" w:type="dxa"/>
            <w:tcBorders>
              <w:top w:val="single" w:sz="4" w:space="0" w:color="auto"/>
              <w:bottom w:val="single" w:sz="4" w:space="0" w:color="auto"/>
            </w:tcBorders>
            <w:vAlign w:val="bottom"/>
          </w:tcPr>
          <w:p w14:paraId="0C459308"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158,394</w:t>
            </w:r>
          </w:p>
        </w:tc>
        <w:tc>
          <w:tcPr>
            <w:tcW w:w="236" w:type="dxa"/>
          </w:tcPr>
          <w:p w14:paraId="64264ECE"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lang w:val="en-US"/>
              </w:rPr>
            </w:pPr>
          </w:p>
        </w:tc>
        <w:tc>
          <w:tcPr>
            <w:tcW w:w="1440" w:type="dxa"/>
            <w:tcBorders>
              <w:top w:val="single" w:sz="4" w:space="0" w:color="auto"/>
              <w:bottom w:val="single" w:sz="4" w:space="0" w:color="auto"/>
            </w:tcBorders>
            <w:vAlign w:val="bottom"/>
          </w:tcPr>
          <w:p w14:paraId="2CAA17D1"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55,377</w:t>
            </w:r>
          </w:p>
        </w:tc>
      </w:tr>
      <w:tr w:rsidR="00082373" w:rsidRPr="001D1EA0" w14:paraId="581F99FC" w14:textId="77777777" w:rsidTr="00DD2BC8">
        <w:trPr>
          <w:trHeight w:val="137"/>
        </w:trPr>
        <w:tc>
          <w:tcPr>
            <w:tcW w:w="6237" w:type="dxa"/>
          </w:tcPr>
          <w:p w14:paraId="55D1425E" w14:textId="77777777" w:rsidR="00082373" w:rsidRPr="00BE7137" w:rsidRDefault="00082373" w:rsidP="00BE7137">
            <w:pPr>
              <w:spacing w:line="240" w:lineRule="exact"/>
              <w:rPr>
                <w:rFonts w:cs="Times New Roman"/>
                <w:b/>
                <w:bCs/>
                <w:szCs w:val="22"/>
                <w:lang w:val="en-US" w:eastAsia="en-GB" w:bidi="th-TH"/>
              </w:rPr>
            </w:pPr>
          </w:p>
        </w:tc>
        <w:tc>
          <w:tcPr>
            <w:tcW w:w="1440" w:type="dxa"/>
            <w:tcBorders>
              <w:top w:val="single" w:sz="4" w:space="0" w:color="auto"/>
            </w:tcBorders>
            <w:vAlign w:val="bottom"/>
          </w:tcPr>
          <w:p w14:paraId="57EBE5B7"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c>
          <w:tcPr>
            <w:tcW w:w="236" w:type="dxa"/>
          </w:tcPr>
          <w:p w14:paraId="0FD887F5"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lang w:val="en-US"/>
              </w:rPr>
            </w:pPr>
          </w:p>
        </w:tc>
        <w:tc>
          <w:tcPr>
            <w:tcW w:w="1440" w:type="dxa"/>
            <w:tcBorders>
              <w:top w:val="single" w:sz="4" w:space="0" w:color="auto"/>
            </w:tcBorders>
            <w:vAlign w:val="bottom"/>
          </w:tcPr>
          <w:p w14:paraId="00E479C1"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r>
      <w:tr w:rsidR="00082373" w:rsidRPr="001D1EA0" w14:paraId="4EB82916" w14:textId="77777777" w:rsidTr="00DD2BC8">
        <w:trPr>
          <w:trHeight w:val="70"/>
        </w:trPr>
        <w:tc>
          <w:tcPr>
            <w:tcW w:w="6237" w:type="dxa"/>
          </w:tcPr>
          <w:p w14:paraId="4F632D37" w14:textId="77777777" w:rsidR="00082373" w:rsidRPr="00BE7137" w:rsidRDefault="00082373" w:rsidP="00BE7137">
            <w:pPr>
              <w:pStyle w:val="acctfourfigures"/>
              <w:tabs>
                <w:tab w:val="clear" w:pos="765"/>
              </w:tabs>
              <w:spacing w:line="240" w:lineRule="exact"/>
              <w:ind w:left="-108" w:right="72" w:firstLine="108"/>
              <w:rPr>
                <w:rFonts w:cs="Times New Roman"/>
                <w:b/>
                <w:bCs/>
                <w:i/>
                <w:iCs/>
                <w:color w:val="000000"/>
                <w:szCs w:val="22"/>
                <w:lang w:val="en-US"/>
              </w:rPr>
            </w:pPr>
            <w:r w:rsidRPr="00BE7137">
              <w:rPr>
                <w:rFonts w:cs="Times New Roman"/>
                <w:b/>
                <w:bCs/>
                <w:i/>
                <w:iCs/>
                <w:color w:val="000000"/>
                <w:szCs w:val="22"/>
                <w:lang w:val="en-US"/>
              </w:rPr>
              <w:t>Held-to-maturity debt securities</w:t>
            </w:r>
            <w:r w:rsidR="0004147F" w:rsidRPr="00BE7137">
              <w:rPr>
                <w:rFonts w:cs="Times New Roman"/>
                <w:b/>
                <w:bCs/>
                <w:i/>
                <w:iCs/>
                <w:color w:val="000000"/>
                <w:szCs w:val="22"/>
                <w:lang w:val="en-US"/>
              </w:rPr>
              <w:t xml:space="preserve"> - Cost/</w:t>
            </w:r>
            <w:proofErr w:type="spellStart"/>
            <w:r w:rsidR="0004147F" w:rsidRPr="00BE7137">
              <w:rPr>
                <w:rFonts w:cs="Times New Roman"/>
                <w:b/>
                <w:bCs/>
                <w:i/>
                <w:iCs/>
                <w:color w:val="000000"/>
                <w:szCs w:val="22"/>
                <w:lang w:val="en-US"/>
              </w:rPr>
              <w:t>Amortised</w:t>
            </w:r>
            <w:proofErr w:type="spellEnd"/>
            <w:r w:rsidR="0004147F" w:rsidRPr="00BE7137">
              <w:rPr>
                <w:rFonts w:cs="Times New Roman"/>
                <w:b/>
                <w:bCs/>
                <w:i/>
                <w:iCs/>
                <w:color w:val="000000"/>
                <w:szCs w:val="22"/>
                <w:lang w:val="en-US"/>
              </w:rPr>
              <w:t xml:space="preserve"> cost</w:t>
            </w:r>
          </w:p>
        </w:tc>
        <w:tc>
          <w:tcPr>
            <w:tcW w:w="1440" w:type="dxa"/>
          </w:tcPr>
          <w:p w14:paraId="2ACA8607"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c>
          <w:tcPr>
            <w:tcW w:w="236" w:type="dxa"/>
          </w:tcPr>
          <w:p w14:paraId="3684755D" w14:textId="77777777" w:rsidR="00082373" w:rsidRPr="00BE7137" w:rsidRDefault="00082373" w:rsidP="00BE7137">
            <w:pPr>
              <w:pStyle w:val="acctfourfigures"/>
              <w:tabs>
                <w:tab w:val="clear" w:pos="765"/>
                <w:tab w:val="decimal" w:pos="1184"/>
              </w:tabs>
              <w:spacing w:line="240" w:lineRule="exact"/>
              <w:ind w:left="-79" w:right="-108"/>
              <w:rPr>
                <w:rFonts w:cs="Times New Roman"/>
                <w:szCs w:val="22"/>
              </w:rPr>
            </w:pPr>
          </w:p>
        </w:tc>
        <w:tc>
          <w:tcPr>
            <w:tcW w:w="1440" w:type="dxa"/>
          </w:tcPr>
          <w:p w14:paraId="12973AD1"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r>
      <w:tr w:rsidR="00082373" w:rsidRPr="001D1EA0" w14:paraId="3C40F148" w14:textId="77777777" w:rsidTr="00DD2BC8">
        <w:trPr>
          <w:trHeight w:val="137"/>
        </w:trPr>
        <w:tc>
          <w:tcPr>
            <w:tcW w:w="6237" w:type="dxa"/>
          </w:tcPr>
          <w:p w14:paraId="0A0CFD93" w14:textId="77777777" w:rsidR="00082373" w:rsidRPr="00BE7137" w:rsidRDefault="00082373" w:rsidP="00BE7137">
            <w:pPr>
              <w:spacing w:line="240" w:lineRule="exact"/>
              <w:rPr>
                <w:rFonts w:cs="Times New Roman"/>
                <w:szCs w:val="22"/>
                <w:lang w:val="en-US" w:eastAsia="en-GB" w:bidi="th-TH"/>
              </w:rPr>
            </w:pPr>
            <w:r w:rsidRPr="00BE7137">
              <w:rPr>
                <w:rFonts w:cs="Times New Roman"/>
                <w:szCs w:val="22"/>
                <w:lang w:val="en-US" w:eastAsia="en-GB" w:bidi="th-TH"/>
              </w:rPr>
              <w:t>Private debt securities</w:t>
            </w:r>
          </w:p>
        </w:tc>
        <w:tc>
          <w:tcPr>
            <w:tcW w:w="1440" w:type="dxa"/>
            <w:tcBorders>
              <w:bottom w:val="single" w:sz="4" w:space="0" w:color="auto"/>
            </w:tcBorders>
          </w:tcPr>
          <w:p w14:paraId="2F6895F1"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682</w:t>
            </w:r>
          </w:p>
        </w:tc>
        <w:tc>
          <w:tcPr>
            <w:tcW w:w="236" w:type="dxa"/>
          </w:tcPr>
          <w:p w14:paraId="5A4D1877"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rPr>
            </w:pPr>
          </w:p>
        </w:tc>
        <w:tc>
          <w:tcPr>
            <w:tcW w:w="1440" w:type="dxa"/>
            <w:tcBorders>
              <w:bottom w:val="single" w:sz="4" w:space="0" w:color="auto"/>
            </w:tcBorders>
          </w:tcPr>
          <w:p w14:paraId="5AB065DF"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w:t>
            </w:r>
          </w:p>
        </w:tc>
      </w:tr>
      <w:tr w:rsidR="00082373" w:rsidRPr="001D1EA0" w14:paraId="0DD9CD8A" w14:textId="77777777" w:rsidTr="00DD2BC8">
        <w:trPr>
          <w:trHeight w:val="137"/>
        </w:trPr>
        <w:tc>
          <w:tcPr>
            <w:tcW w:w="6237" w:type="dxa"/>
          </w:tcPr>
          <w:p w14:paraId="227525C2" w14:textId="77777777" w:rsidR="00082373" w:rsidRPr="00BE7137" w:rsidRDefault="00082373" w:rsidP="00BE7137">
            <w:pPr>
              <w:spacing w:line="240" w:lineRule="exact"/>
              <w:rPr>
                <w:rFonts w:cs="Times New Roman"/>
                <w:b/>
                <w:bCs/>
                <w:color w:val="000000"/>
                <w:szCs w:val="22"/>
              </w:rPr>
            </w:pPr>
            <w:r w:rsidRPr="00BE7137">
              <w:rPr>
                <w:rFonts w:cs="Times New Roman"/>
                <w:b/>
                <w:bCs/>
                <w:szCs w:val="22"/>
                <w:lang w:val="en-US" w:eastAsia="en-GB" w:bidi="th-TH"/>
              </w:rPr>
              <w:t>Total</w:t>
            </w:r>
          </w:p>
        </w:tc>
        <w:tc>
          <w:tcPr>
            <w:tcW w:w="1440" w:type="dxa"/>
            <w:tcBorders>
              <w:top w:val="single" w:sz="4" w:space="0" w:color="auto"/>
              <w:bottom w:val="single" w:sz="4" w:space="0" w:color="auto"/>
            </w:tcBorders>
          </w:tcPr>
          <w:p w14:paraId="03364BB6"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682</w:t>
            </w:r>
          </w:p>
        </w:tc>
        <w:tc>
          <w:tcPr>
            <w:tcW w:w="236" w:type="dxa"/>
          </w:tcPr>
          <w:p w14:paraId="55033C7D"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rPr>
            </w:pPr>
          </w:p>
        </w:tc>
        <w:tc>
          <w:tcPr>
            <w:tcW w:w="1440" w:type="dxa"/>
            <w:tcBorders>
              <w:top w:val="single" w:sz="4" w:space="0" w:color="auto"/>
              <w:bottom w:val="single" w:sz="4" w:space="0" w:color="auto"/>
            </w:tcBorders>
          </w:tcPr>
          <w:p w14:paraId="78346A2A"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w:t>
            </w:r>
          </w:p>
        </w:tc>
      </w:tr>
      <w:tr w:rsidR="00082373" w:rsidRPr="001D1EA0" w14:paraId="6408E9EF" w14:textId="77777777" w:rsidTr="00DD2BC8">
        <w:trPr>
          <w:trHeight w:val="137"/>
        </w:trPr>
        <w:tc>
          <w:tcPr>
            <w:tcW w:w="6237" w:type="dxa"/>
          </w:tcPr>
          <w:p w14:paraId="77AED968" w14:textId="77777777" w:rsidR="00082373" w:rsidRPr="00BE7137" w:rsidRDefault="00082373" w:rsidP="00BE7137">
            <w:pPr>
              <w:spacing w:line="240" w:lineRule="exact"/>
              <w:rPr>
                <w:rFonts w:cs="Times New Roman"/>
                <w:b/>
                <w:bCs/>
                <w:szCs w:val="22"/>
                <w:lang w:val="en-US" w:eastAsia="en-GB" w:bidi="th-TH"/>
              </w:rPr>
            </w:pPr>
          </w:p>
        </w:tc>
        <w:tc>
          <w:tcPr>
            <w:tcW w:w="1440" w:type="dxa"/>
            <w:tcBorders>
              <w:top w:val="single" w:sz="4" w:space="0" w:color="auto"/>
            </w:tcBorders>
          </w:tcPr>
          <w:p w14:paraId="09D7666B"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c>
          <w:tcPr>
            <w:tcW w:w="236" w:type="dxa"/>
          </w:tcPr>
          <w:p w14:paraId="2780BF42" w14:textId="77777777" w:rsidR="00082373" w:rsidRPr="00BE7137" w:rsidRDefault="00082373" w:rsidP="00BE7137">
            <w:pPr>
              <w:pStyle w:val="acctfourfigures"/>
              <w:tabs>
                <w:tab w:val="clear" w:pos="765"/>
                <w:tab w:val="decimal" w:pos="1184"/>
              </w:tabs>
              <w:spacing w:line="240" w:lineRule="exact"/>
              <w:ind w:left="-79" w:right="-108"/>
              <w:rPr>
                <w:rFonts w:cs="Times New Roman"/>
                <w:b/>
                <w:bCs/>
                <w:szCs w:val="22"/>
              </w:rPr>
            </w:pPr>
          </w:p>
        </w:tc>
        <w:tc>
          <w:tcPr>
            <w:tcW w:w="1440" w:type="dxa"/>
            <w:tcBorders>
              <w:top w:val="single" w:sz="4" w:space="0" w:color="auto"/>
            </w:tcBorders>
          </w:tcPr>
          <w:p w14:paraId="11361D26"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r>
      <w:tr w:rsidR="00082373" w:rsidRPr="001D1EA0" w14:paraId="5E624516" w14:textId="77777777" w:rsidTr="00DD2BC8">
        <w:trPr>
          <w:trHeight w:val="137"/>
        </w:trPr>
        <w:tc>
          <w:tcPr>
            <w:tcW w:w="6237" w:type="dxa"/>
          </w:tcPr>
          <w:p w14:paraId="45035954" w14:textId="77777777" w:rsidR="00082373" w:rsidRPr="00BE7137" w:rsidRDefault="00082373" w:rsidP="00BE7137">
            <w:pPr>
              <w:spacing w:line="240" w:lineRule="exact"/>
              <w:ind w:left="162" w:right="-198" w:hanging="162"/>
              <w:rPr>
                <w:rFonts w:cs="Times New Roman"/>
                <w:i/>
                <w:iCs/>
                <w:color w:val="000000"/>
                <w:szCs w:val="22"/>
                <w:lang w:val="en-US"/>
              </w:rPr>
            </w:pPr>
            <w:r w:rsidRPr="00BE7137">
              <w:rPr>
                <w:rFonts w:cs="Times New Roman"/>
                <w:b/>
                <w:bCs/>
                <w:i/>
                <w:iCs/>
                <w:color w:val="000000"/>
                <w:szCs w:val="22"/>
                <w:lang w:val="en-US"/>
              </w:rPr>
              <w:t>General investments - Cost</w:t>
            </w:r>
          </w:p>
        </w:tc>
        <w:tc>
          <w:tcPr>
            <w:tcW w:w="1440" w:type="dxa"/>
          </w:tcPr>
          <w:p w14:paraId="2C86CDC0"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p>
        </w:tc>
        <w:tc>
          <w:tcPr>
            <w:tcW w:w="236" w:type="dxa"/>
          </w:tcPr>
          <w:p w14:paraId="4A8FF73F" w14:textId="77777777" w:rsidR="00082373" w:rsidRPr="00BE7137" w:rsidRDefault="00082373" w:rsidP="00BE7137">
            <w:pPr>
              <w:pStyle w:val="acctfourfigures"/>
              <w:tabs>
                <w:tab w:val="clear" w:pos="765"/>
                <w:tab w:val="decimal" w:pos="1184"/>
              </w:tabs>
              <w:spacing w:line="240" w:lineRule="exact"/>
              <w:ind w:left="-108" w:right="-108"/>
              <w:rPr>
                <w:rFonts w:cs="Times New Roman"/>
                <w:szCs w:val="22"/>
                <w:lang w:val="en-US"/>
              </w:rPr>
            </w:pPr>
          </w:p>
        </w:tc>
        <w:tc>
          <w:tcPr>
            <w:tcW w:w="1440" w:type="dxa"/>
          </w:tcPr>
          <w:p w14:paraId="100D0415"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p>
        </w:tc>
      </w:tr>
      <w:tr w:rsidR="00082373" w:rsidRPr="001D1EA0" w14:paraId="4C28E7AA" w14:textId="77777777" w:rsidTr="00DD2BC8">
        <w:trPr>
          <w:trHeight w:val="137"/>
        </w:trPr>
        <w:tc>
          <w:tcPr>
            <w:tcW w:w="6237" w:type="dxa"/>
          </w:tcPr>
          <w:p w14:paraId="7B014451" w14:textId="77777777" w:rsidR="00082373" w:rsidRPr="00BE7137" w:rsidRDefault="00082373" w:rsidP="00BE7137">
            <w:pPr>
              <w:spacing w:line="240" w:lineRule="exact"/>
              <w:ind w:left="162" w:right="-198" w:hanging="162"/>
              <w:rPr>
                <w:rFonts w:cs="Times New Roman"/>
                <w:color w:val="000000"/>
                <w:szCs w:val="22"/>
                <w:lang w:val="en-US"/>
              </w:rPr>
            </w:pPr>
            <w:r w:rsidRPr="00BE7137">
              <w:rPr>
                <w:rFonts w:cs="Times New Roman"/>
                <w:color w:val="000000"/>
                <w:szCs w:val="22"/>
                <w:lang w:val="en-US"/>
              </w:rPr>
              <w:t>Domestic non-marketable equity securities</w:t>
            </w:r>
          </w:p>
        </w:tc>
        <w:tc>
          <w:tcPr>
            <w:tcW w:w="1440" w:type="dxa"/>
            <w:vAlign w:val="bottom"/>
          </w:tcPr>
          <w:p w14:paraId="7AA6C3C5"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1,410</w:t>
            </w:r>
          </w:p>
        </w:tc>
        <w:tc>
          <w:tcPr>
            <w:tcW w:w="236" w:type="dxa"/>
          </w:tcPr>
          <w:p w14:paraId="6AB14F94" w14:textId="77777777" w:rsidR="00082373" w:rsidRPr="00BE7137" w:rsidRDefault="00082373" w:rsidP="00BE7137">
            <w:pPr>
              <w:pStyle w:val="acctfourfigures"/>
              <w:tabs>
                <w:tab w:val="clear" w:pos="765"/>
                <w:tab w:val="decimal" w:pos="1184"/>
              </w:tabs>
              <w:spacing w:line="240" w:lineRule="exact"/>
              <w:ind w:left="-108" w:right="-108"/>
              <w:rPr>
                <w:rFonts w:cs="Times New Roman"/>
                <w:szCs w:val="22"/>
                <w:lang w:val="en-US"/>
              </w:rPr>
            </w:pPr>
          </w:p>
        </w:tc>
        <w:tc>
          <w:tcPr>
            <w:tcW w:w="1440" w:type="dxa"/>
            <w:vAlign w:val="bottom"/>
          </w:tcPr>
          <w:p w14:paraId="2F46DA13"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1,051</w:t>
            </w:r>
          </w:p>
        </w:tc>
      </w:tr>
      <w:tr w:rsidR="00082373" w:rsidRPr="001D1EA0" w14:paraId="25EE5220" w14:textId="77777777" w:rsidTr="00DD2BC8">
        <w:trPr>
          <w:trHeight w:val="137"/>
        </w:trPr>
        <w:tc>
          <w:tcPr>
            <w:tcW w:w="6237" w:type="dxa"/>
          </w:tcPr>
          <w:p w14:paraId="584C39A7" w14:textId="77777777" w:rsidR="00082373" w:rsidRPr="00BE7137" w:rsidRDefault="00082373" w:rsidP="00BE7137">
            <w:pPr>
              <w:spacing w:line="240" w:lineRule="exact"/>
              <w:ind w:left="162" w:right="-270" w:hanging="162"/>
              <w:rPr>
                <w:rFonts w:cs="Times New Roman"/>
                <w:color w:val="000000"/>
                <w:szCs w:val="22"/>
                <w:lang w:val="en-US"/>
              </w:rPr>
            </w:pPr>
            <w:r w:rsidRPr="00BE7137">
              <w:rPr>
                <w:rFonts w:cs="Times New Roman"/>
                <w:color w:val="000000"/>
                <w:szCs w:val="22"/>
                <w:lang w:val="en-US"/>
              </w:rPr>
              <w:t>Foreign non-marketable equity securities</w:t>
            </w:r>
          </w:p>
        </w:tc>
        <w:tc>
          <w:tcPr>
            <w:tcW w:w="1440" w:type="dxa"/>
          </w:tcPr>
          <w:p w14:paraId="7F4C8DC9"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3</w:t>
            </w:r>
          </w:p>
        </w:tc>
        <w:tc>
          <w:tcPr>
            <w:tcW w:w="236" w:type="dxa"/>
            <w:vAlign w:val="bottom"/>
          </w:tcPr>
          <w:p w14:paraId="36E85B38" w14:textId="77777777" w:rsidR="00082373" w:rsidRPr="00BE7137" w:rsidRDefault="00082373" w:rsidP="00BE7137">
            <w:pPr>
              <w:pStyle w:val="acctfourfigures"/>
              <w:tabs>
                <w:tab w:val="clear" w:pos="765"/>
                <w:tab w:val="decimal" w:pos="1184"/>
              </w:tabs>
              <w:spacing w:line="240" w:lineRule="exact"/>
              <w:ind w:left="-108" w:right="-108"/>
              <w:rPr>
                <w:rFonts w:cs="Times New Roman"/>
                <w:szCs w:val="22"/>
              </w:rPr>
            </w:pPr>
          </w:p>
        </w:tc>
        <w:tc>
          <w:tcPr>
            <w:tcW w:w="1440" w:type="dxa"/>
          </w:tcPr>
          <w:p w14:paraId="0B004F49"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2</w:t>
            </w:r>
          </w:p>
        </w:tc>
      </w:tr>
      <w:tr w:rsidR="00082373" w:rsidRPr="001D1EA0" w14:paraId="0143A609" w14:textId="77777777" w:rsidTr="00DD2BC8">
        <w:trPr>
          <w:trHeight w:val="137"/>
        </w:trPr>
        <w:tc>
          <w:tcPr>
            <w:tcW w:w="6237" w:type="dxa"/>
          </w:tcPr>
          <w:p w14:paraId="42D16EB7" w14:textId="77777777" w:rsidR="00082373" w:rsidRPr="00BE7137" w:rsidRDefault="00082373" w:rsidP="00BE7137">
            <w:pPr>
              <w:spacing w:line="240" w:lineRule="exact"/>
              <w:rPr>
                <w:rFonts w:cs="Times New Roman"/>
                <w:color w:val="000000"/>
                <w:szCs w:val="22"/>
                <w:lang w:val="en-US"/>
              </w:rPr>
            </w:pPr>
            <w:r w:rsidRPr="00BE7137">
              <w:rPr>
                <w:rFonts w:cs="Times New Roman"/>
                <w:b/>
                <w:bCs/>
                <w:color w:val="000000"/>
                <w:szCs w:val="22"/>
                <w:lang w:val="en-US"/>
              </w:rPr>
              <w:t>Total</w:t>
            </w:r>
          </w:p>
        </w:tc>
        <w:tc>
          <w:tcPr>
            <w:tcW w:w="1440" w:type="dxa"/>
            <w:tcBorders>
              <w:top w:val="single" w:sz="4" w:space="0" w:color="auto"/>
            </w:tcBorders>
          </w:tcPr>
          <w:p w14:paraId="77913B31"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1,413</w:t>
            </w:r>
          </w:p>
        </w:tc>
        <w:tc>
          <w:tcPr>
            <w:tcW w:w="236" w:type="dxa"/>
          </w:tcPr>
          <w:p w14:paraId="1998C967" w14:textId="77777777" w:rsidR="00082373" w:rsidRPr="00BE7137" w:rsidRDefault="00082373" w:rsidP="00BE7137">
            <w:pPr>
              <w:pStyle w:val="acctfourfigures"/>
              <w:tabs>
                <w:tab w:val="clear" w:pos="765"/>
                <w:tab w:val="decimal" w:pos="1184"/>
              </w:tabs>
              <w:spacing w:line="240" w:lineRule="exact"/>
              <w:ind w:left="-108" w:right="-108"/>
              <w:rPr>
                <w:rFonts w:cs="Times New Roman"/>
                <w:b/>
                <w:bCs/>
                <w:szCs w:val="22"/>
                <w:lang w:val="en-US"/>
              </w:rPr>
            </w:pPr>
          </w:p>
        </w:tc>
        <w:tc>
          <w:tcPr>
            <w:tcW w:w="1440" w:type="dxa"/>
            <w:tcBorders>
              <w:top w:val="single" w:sz="4" w:space="0" w:color="auto"/>
            </w:tcBorders>
          </w:tcPr>
          <w:p w14:paraId="15733EF9"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1,053</w:t>
            </w:r>
          </w:p>
        </w:tc>
      </w:tr>
      <w:tr w:rsidR="00082373" w:rsidRPr="001D1EA0" w14:paraId="3EA61B56" w14:textId="77777777" w:rsidTr="00DD2BC8">
        <w:trPr>
          <w:trHeight w:val="137"/>
        </w:trPr>
        <w:tc>
          <w:tcPr>
            <w:tcW w:w="6237" w:type="dxa"/>
          </w:tcPr>
          <w:p w14:paraId="1B455700" w14:textId="77777777" w:rsidR="00082373" w:rsidRPr="00BE7137" w:rsidRDefault="00082373" w:rsidP="00BE7137">
            <w:pPr>
              <w:spacing w:line="240" w:lineRule="exact"/>
              <w:ind w:right="-378"/>
              <w:rPr>
                <w:rFonts w:cs="Times New Roman"/>
                <w:b/>
                <w:bCs/>
                <w:color w:val="000000"/>
                <w:szCs w:val="22"/>
                <w:lang w:val="en-US" w:bidi="th-TH"/>
              </w:rPr>
            </w:pPr>
            <w:r w:rsidRPr="00BE7137">
              <w:rPr>
                <w:rFonts w:cs="Times New Roman"/>
                <w:i/>
                <w:iCs/>
                <w:color w:val="000000"/>
                <w:szCs w:val="22"/>
                <w:lang w:val="en-US"/>
              </w:rPr>
              <w:t xml:space="preserve">Less </w:t>
            </w:r>
            <w:r w:rsidRPr="00BE7137">
              <w:rPr>
                <w:rFonts w:cs="Times New Roman"/>
                <w:color w:val="000000"/>
                <w:szCs w:val="22"/>
                <w:lang w:val="en-US"/>
              </w:rPr>
              <w:t>allowance for impairment losses</w:t>
            </w:r>
          </w:p>
        </w:tc>
        <w:tc>
          <w:tcPr>
            <w:tcW w:w="1440" w:type="dxa"/>
            <w:tcBorders>
              <w:bottom w:val="single" w:sz="4" w:space="0" w:color="auto"/>
            </w:tcBorders>
          </w:tcPr>
          <w:p w14:paraId="4E276987"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(800)</w:t>
            </w:r>
          </w:p>
        </w:tc>
        <w:tc>
          <w:tcPr>
            <w:tcW w:w="236" w:type="dxa"/>
          </w:tcPr>
          <w:p w14:paraId="59082CCE"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p>
        </w:tc>
        <w:tc>
          <w:tcPr>
            <w:tcW w:w="1440" w:type="dxa"/>
            <w:tcBorders>
              <w:bottom w:val="single" w:sz="4" w:space="0" w:color="auto"/>
            </w:tcBorders>
          </w:tcPr>
          <w:p w14:paraId="29ABCB61" w14:textId="77777777" w:rsidR="00082373" w:rsidRPr="00BE7137" w:rsidRDefault="00082373" w:rsidP="00BE7137">
            <w:pPr>
              <w:pStyle w:val="acctfourfigures"/>
              <w:tabs>
                <w:tab w:val="clear" w:pos="765"/>
                <w:tab w:val="decimal" w:pos="1184"/>
              </w:tabs>
              <w:spacing w:line="240" w:lineRule="exact"/>
              <w:ind w:right="-108"/>
              <w:rPr>
                <w:rFonts w:cs="Times New Roman"/>
                <w:szCs w:val="22"/>
                <w:lang w:val="en-US" w:bidi="th-TH"/>
              </w:rPr>
            </w:pPr>
            <w:r w:rsidRPr="00BE7137">
              <w:rPr>
                <w:rFonts w:cs="Times New Roman"/>
                <w:szCs w:val="22"/>
                <w:lang w:val="en-US" w:bidi="th-TH"/>
              </w:rPr>
              <w:t>(791)</w:t>
            </w:r>
          </w:p>
        </w:tc>
      </w:tr>
      <w:tr w:rsidR="00082373" w:rsidRPr="001D1EA0" w14:paraId="27D4ABF1" w14:textId="77777777" w:rsidTr="00DD2BC8">
        <w:trPr>
          <w:trHeight w:val="137"/>
        </w:trPr>
        <w:tc>
          <w:tcPr>
            <w:tcW w:w="6237" w:type="dxa"/>
          </w:tcPr>
          <w:p w14:paraId="05737695" w14:textId="77777777" w:rsidR="00082373" w:rsidRPr="00BE7137" w:rsidRDefault="00082373" w:rsidP="00BE7137">
            <w:pPr>
              <w:spacing w:line="240" w:lineRule="exact"/>
              <w:rPr>
                <w:rFonts w:cs="Times New Roman"/>
                <w:b/>
                <w:bCs/>
                <w:color w:val="000000"/>
                <w:spacing w:val="-6"/>
                <w:szCs w:val="22"/>
                <w:lang w:val="en-US"/>
              </w:rPr>
            </w:pPr>
            <w:r w:rsidRPr="00BE7137">
              <w:rPr>
                <w:rFonts w:cs="Times New Roman"/>
                <w:b/>
                <w:bCs/>
                <w:spacing w:val="-6"/>
                <w:szCs w:val="22"/>
                <w:lang w:val="en-US" w:eastAsia="en-GB" w:bidi="th-TH"/>
              </w:rPr>
              <w:t>Net</w:t>
            </w:r>
          </w:p>
        </w:tc>
        <w:tc>
          <w:tcPr>
            <w:tcW w:w="1440" w:type="dxa"/>
            <w:tcBorders>
              <w:top w:val="single" w:sz="4" w:space="0" w:color="auto"/>
              <w:bottom w:val="single" w:sz="4" w:space="0" w:color="auto"/>
            </w:tcBorders>
          </w:tcPr>
          <w:p w14:paraId="3998D86B"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613</w:t>
            </w:r>
          </w:p>
        </w:tc>
        <w:tc>
          <w:tcPr>
            <w:tcW w:w="236" w:type="dxa"/>
          </w:tcPr>
          <w:p w14:paraId="37B353BE" w14:textId="77777777" w:rsidR="00082373" w:rsidRPr="00BE7137" w:rsidRDefault="00082373" w:rsidP="00BE7137">
            <w:pPr>
              <w:pStyle w:val="acctfourfigures"/>
              <w:tabs>
                <w:tab w:val="clear" w:pos="765"/>
                <w:tab w:val="decimal" w:pos="1184"/>
              </w:tabs>
              <w:spacing w:line="240" w:lineRule="exact"/>
              <w:ind w:left="-108" w:right="-108"/>
              <w:rPr>
                <w:rFonts w:cs="Times New Roman"/>
                <w:b/>
                <w:bCs/>
                <w:szCs w:val="22"/>
                <w:lang w:bidi="th-TH"/>
              </w:rPr>
            </w:pPr>
          </w:p>
        </w:tc>
        <w:tc>
          <w:tcPr>
            <w:tcW w:w="1440" w:type="dxa"/>
            <w:tcBorders>
              <w:top w:val="single" w:sz="4" w:space="0" w:color="auto"/>
              <w:bottom w:val="single" w:sz="4" w:space="0" w:color="auto"/>
            </w:tcBorders>
          </w:tcPr>
          <w:p w14:paraId="75A075D0"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262</w:t>
            </w:r>
          </w:p>
        </w:tc>
      </w:tr>
      <w:tr w:rsidR="00082373" w:rsidRPr="001D1EA0" w14:paraId="00F2F67E" w14:textId="77777777" w:rsidTr="00DD2BC8">
        <w:trPr>
          <w:trHeight w:val="145"/>
        </w:trPr>
        <w:tc>
          <w:tcPr>
            <w:tcW w:w="6237" w:type="dxa"/>
          </w:tcPr>
          <w:p w14:paraId="24D50E4D" w14:textId="77777777" w:rsidR="00082373" w:rsidRPr="00BE7137" w:rsidRDefault="00082373" w:rsidP="00BE7137">
            <w:pPr>
              <w:spacing w:line="240" w:lineRule="exact"/>
              <w:rPr>
                <w:rFonts w:cs="Times New Roman"/>
                <w:b/>
                <w:bCs/>
                <w:color w:val="000000"/>
                <w:szCs w:val="22"/>
                <w:lang w:val="en-US"/>
              </w:rPr>
            </w:pPr>
          </w:p>
        </w:tc>
        <w:tc>
          <w:tcPr>
            <w:tcW w:w="1440" w:type="dxa"/>
          </w:tcPr>
          <w:p w14:paraId="1C9259F8"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c>
          <w:tcPr>
            <w:tcW w:w="236" w:type="dxa"/>
          </w:tcPr>
          <w:p w14:paraId="35924933" w14:textId="77777777" w:rsidR="00082373" w:rsidRPr="00BE7137" w:rsidRDefault="00082373" w:rsidP="00BE7137">
            <w:pPr>
              <w:pStyle w:val="acctfourfigures"/>
              <w:tabs>
                <w:tab w:val="clear" w:pos="765"/>
                <w:tab w:val="decimal" w:pos="1184"/>
              </w:tabs>
              <w:spacing w:line="240" w:lineRule="exact"/>
              <w:ind w:left="-108" w:right="-108"/>
              <w:rPr>
                <w:rFonts w:cs="Times New Roman"/>
                <w:b/>
                <w:bCs/>
                <w:szCs w:val="22"/>
                <w:lang w:val="en-US"/>
              </w:rPr>
            </w:pPr>
          </w:p>
        </w:tc>
        <w:tc>
          <w:tcPr>
            <w:tcW w:w="1440" w:type="dxa"/>
          </w:tcPr>
          <w:p w14:paraId="480EF5A8" w14:textId="77777777" w:rsidR="00082373" w:rsidRPr="00BE7137" w:rsidRDefault="00082373" w:rsidP="00BE7137">
            <w:pPr>
              <w:pStyle w:val="acctfourfigures"/>
              <w:tabs>
                <w:tab w:val="clear" w:pos="765"/>
                <w:tab w:val="decimal" w:pos="1184"/>
              </w:tabs>
              <w:spacing w:line="240" w:lineRule="exact"/>
              <w:ind w:right="-108"/>
              <w:rPr>
                <w:rFonts w:cs="Times New Roman"/>
                <w:b/>
                <w:bCs/>
                <w:szCs w:val="22"/>
                <w:lang w:val="en-US" w:bidi="th-TH"/>
              </w:rPr>
            </w:pPr>
          </w:p>
        </w:tc>
      </w:tr>
      <w:tr w:rsidR="0011609D" w:rsidRPr="001D1EA0" w14:paraId="2C5C5DB8" w14:textId="77777777" w:rsidTr="00DD2BC8">
        <w:trPr>
          <w:trHeight w:val="145"/>
        </w:trPr>
        <w:tc>
          <w:tcPr>
            <w:tcW w:w="6237" w:type="dxa"/>
          </w:tcPr>
          <w:p w14:paraId="03E6E5B1" w14:textId="77777777" w:rsidR="0011609D" w:rsidRPr="00BE7137" w:rsidRDefault="0011609D" w:rsidP="00BE7137">
            <w:pPr>
              <w:spacing w:line="240" w:lineRule="exact"/>
              <w:rPr>
                <w:rFonts w:cs="Times New Roman"/>
                <w:b/>
                <w:bCs/>
                <w:color w:val="000000"/>
                <w:szCs w:val="22"/>
                <w:lang w:val="en-US"/>
              </w:rPr>
            </w:pPr>
            <w:r w:rsidRPr="00BE7137">
              <w:rPr>
                <w:rFonts w:cs="Times New Roman"/>
                <w:b/>
                <w:bCs/>
                <w:color w:val="000000"/>
                <w:szCs w:val="22"/>
                <w:lang w:val="en-US"/>
              </w:rPr>
              <w:t>Total investments, net</w:t>
            </w:r>
          </w:p>
        </w:tc>
        <w:tc>
          <w:tcPr>
            <w:tcW w:w="1440" w:type="dxa"/>
            <w:tcBorders>
              <w:bottom w:val="double" w:sz="4" w:space="0" w:color="auto"/>
            </w:tcBorders>
          </w:tcPr>
          <w:p w14:paraId="4C066755" w14:textId="77777777" w:rsidR="0011609D" w:rsidRPr="00BE7137" w:rsidRDefault="00210BA7"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166,265</w:t>
            </w:r>
          </w:p>
        </w:tc>
        <w:tc>
          <w:tcPr>
            <w:tcW w:w="236" w:type="dxa"/>
          </w:tcPr>
          <w:p w14:paraId="2CB6F76A" w14:textId="77777777" w:rsidR="0011609D" w:rsidRPr="00BE7137" w:rsidRDefault="0011609D" w:rsidP="00BE7137">
            <w:pPr>
              <w:pStyle w:val="acctfourfigures"/>
              <w:tabs>
                <w:tab w:val="clear" w:pos="765"/>
                <w:tab w:val="decimal" w:pos="1184"/>
              </w:tabs>
              <w:spacing w:line="240" w:lineRule="exact"/>
              <w:ind w:left="-108" w:right="-108"/>
              <w:rPr>
                <w:rFonts w:cs="Times New Roman"/>
                <w:b/>
                <w:bCs/>
                <w:szCs w:val="22"/>
                <w:lang w:val="en-US"/>
              </w:rPr>
            </w:pPr>
          </w:p>
        </w:tc>
        <w:tc>
          <w:tcPr>
            <w:tcW w:w="1440" w:type="dxa"/>
            <w:tcBorders>
              <w:bottom w:val="double" w:sz="4" w:space="0" w:color="auto"/>
            </w:tcBorders>
          </w:tcPr>
          <w:p w14:paraId="023E5555" w14:textId="77777777" w:rsidR="0011609D" w:rsidRPr="00BE7137" w:rsidRDefault="00210BA7" w:rsidP="00BE7137">
            <w:pPr>
              <w:pStyle w:val="acctfourfigures"/>
              <w:tabs>
                <w:tab w:val="clear" w:pos="765"/>
                <w:tab w:val="decimal" w:pos="1184"/>
              </w:tabs>
              <w:spacing w:line="240" w:lineRule="exact"/>
              <w:ind w:right="-108"/>
              <w:rPr>
                <w:rFonts w:cs="Times New Roman"/>
                <w:b/>
                <w:bCs/>
                <w:szCs w:val="22"/>
                <w:lang w:val="en-US" w:bidi="th-TH"/>
              </w:rPr>
            </w:pPr>
            <w:r w:rsidRPr="00BE7137">
              <w:rPr>
                <w:rFonts w:cs="Times New Roman"/>
                <w:b/>
                <w:bCs/>
                <w:szCs w:val="22"/>
                <w:lang w:val="en-US" w:bidi="th-TH"/>
              </w:rPr>
              <w:t>60,507</w:t>
            </w:r>
          </w:p>
        </w:tc>
      </w:tr>
    </w:tbl>
    <w:p w14:paraId="2BCCC7D6" w14:textId="77777777" w:rsidR="0090706A" w:rsidRDefault="0090706A" w:rsidP="0090706A">
      <w:pPr>
        <w:pStyle w:val="index"/>
        <w:spacing w:after="0"/>
        <w:ind w:left="540"/>
        <w:jc w:val="both"/>
        <w:rPr>
          <w:rFonts w:cs="Times New Roman"/>
          <w:sz w:val="20"/>
        </w:rPr>
      </w:pPr>
    </w:p>
    <w:p w14:paraId="6F75BFCF" w14:textId="6B339A7A" w:rsidR="0090706A" w:rsidRPr="00713418" w:rsidRDefault="0090706A" w:rsidP="0090706A">
      <w:pPr>
        <w:pStyle w:val="index"/>
        <w:spacing w:after="0"/>
        <w:ind w:left="540"/>
        <w:jc w:val="both"/>
        <w:rPr>
          <w:rFonts w:cs="Times New Roman"/>
          <w:szCs w:val="22"/>
        </w:rPr>
      </w:pPr>
      <w:r w:rsidRPr="00713418">
        <w:rPr>
          <w:rFonts w:cs="Times New Roman"/>
          <w:szCs w:val="22"/>
        </w:rPr>
        <w:t xml:space="preserve">The Bank and its subsidiaries have dividend income from investments in equity instruments that are designated at fair value through other comprehensive income for the three-month and nine-month periods ended 30 September 2020 in the amount of Baht </w:t>
      </w:r>
      <w:r w:rsidR="00876C94" w:rsidRPr="00713418">
        <w:rPr>
          <w:rFonts w:cs="Times New Roman"/>
          <w:szCs w:val="22"/>
        </w:rPr>
        <w:t>108</w:t>
      </w:r>
      <w:r w:rsidRPr="00713418">
        <w:rPr>
          <w:rFonts w:cs="Times New Roman"/>
          <w:szCs w:val="22"/>
        </w:rPr>
        <w:t xml:space="preserve"> million and Baht </w:t>
      </w:r>
      <w:r w:rsidR="00876C94" w:rsidRPr="00713418">
        <w:rPr>
          <w:rFonts w:cs="Times New Roman"/>
          <w:szCs w:val="22"/>
        </w:rPr>
        <w:t>364</w:t>
      </w:r>
      <w:r w:rsidRPr="00713418">
        <w:rPr>
          <w:rFonts w:cs="Times New Roman"/>
          <w:szCs w:val="22"/>
        </w:rPr>
        <w:t xml:space="preserve"> million, respectively (Bank only: </w:t>
      </w:r>
      <w:r w:rsidRPr="00713418">
        <w:rPr>
          <w:rFonts w:cs="Times New Roman"/>
          <w:szCs w:val="22"/>
          <w:lang w:bidi="th-TH"/>
        </w:rPr>
        <w:t>Baht</w:t>
      </w:r>
      <w:r w:rsidRPr="00713418">
        <w:rPr>
          <w:rFonts w:cs="Times New Roman"/>
          <w:szCs w:val="22"/>
        </w:rPr>
        <w:t xml:space="preserve"> </w:t>
      </w:r>
      <w:r w:rsidR="00876C94" w:rsidRPr="00713418">
        <w:rPr>
          <w:rFonts w:cs="Times New Roman"/>
          <w:szCs w:val="22"/>
        </w:rPr>
        <w:t>2</w:t>
      </w:r>
      <w:r w:rsidRPr="00713418">
        <w:rPr>
          <w:rFonts w:cs="Times New Roman"/>
          <w:szCs w:val="22"/>
        </w:rPr>
        <w:t xml:space="preserve"> million and </w:t>
      </w:r>
      <w:bookmarkStart w:id="4" w:name="_Hlk46507133"/>
      <w:r w:rsidRPr="00713418">
        <w:rPr>
          <w:rFonts w:cs="Times New Roman"/>
          <w:szCs w:val="22"/>
          <w:lang w:bidi="th-TH"/>
        </w:rPr>
        <w:t>Baht</w:t>
      </w:r>
      <w:r w:rsidRPr="00713418">
        <w:rPr>
          <w:rFonts w:cs="Times New Roman"/>
          <w:szCs w:val="22"/>
        </w:rPr>
        <w:t xml:space="preserve"> </w:t>
      </w:r>
      <w:r w:rsidR="00876C94" w:rsidRPr="00713418">
        <w:rPr>
          <w:rFonts w:cs="Times New Roman"/>
          <w:szCs w:val="22"/>
        </w:rPr>
        <w:t>31</w:t>
      </w:r>
      <w:r w:rsidRPr="00713418">
        <w:rPr>
          <w:rFonts w:cs="Times New Roman"/>
          <w:szCs w:val="22"/>
        </w:rPr>
        <w:t xml:space="preserve"> million </w:t>
      </w:r>
      <w:bookmarkEnd w:id="4"/>
      <w:r w:rsidRPr="00713418">
        <w:rPr>
          <w:rFonts w:cs="Times New Roman"/>
          <w:szCs w:val="22"/>
        </w:rPr>
        <w:t>respectively).</w:t>
      </w:r>
    </w:p>
    <w:p w14:paraId="6E842C64" w14:textId="4EB17700" w:rsidR="006C3CC9" w:rsidRPr="00713418" w:rsidRDefault="006C3CC9" w:rsidP="00F21DF5">
      <w:pPr>
        <w:pStyle w:val="block"/>
        <w:spacing w:after="0" w:line="240" w:lineRule="atLeast"/>
        <w:ind w:left="540"/>
        <w:jc w:val="thaiDistribute"/>
        <w:rPr>
          <w:rFonts w:cs="Times New Roman"/>
          <w:szCs w:val="22"/>
        </w:rPr>
      </w:pPr>
    </w:p>
    <w:p w14:paraId="5FA7F349" w14:textId="77777777" w:rsidR="00315CD5" w:rsidRPr="00713418" w:rsidRDefault="00910D6C" w:rsidP="0004147F">
      <w:pPr>
        <w:pStyle w:val="index"/>
        <w:spacing w:after="0"/>
        <w:ind w:left="547" w:hanging="547"/>
        <w:rPr>
          <w:rFonts w:cs="Times New Roman"/>
          <w:b/>
          <w:bCs/>
          <w:szCs w:val="22"/>
          <w:lang w:val="en-US" w:bidi="th-TH"/>
        </w:rPr>
      </w:pPr>
      <w:r w:rsidRPr="00713418">
        <w:rPr>
          <w:rFonts w:cs="Times New Roman"/>
          <w:b/>
          <w:bCs/>
          <w:szCs w:val="22"/>
          <w:lang w:bidi="th-TH"/>
        </w:rPr>
        <w:t>6</w:t>
      </w:r>
      <w:r w:rsidR="00315CD5" w:rsidRPr="00713418">
        <w:rPr>
          <w:rFonts w:cs="Times New Roman"/>
          <w:b/>
          <w:bCs/>
          <w:szCs w:val="22"/>
          <w:lang w:bidi="th-TH"/>
        </w:rPr>
        <w:t>.2</w:t>
      </w:r>
      <w:r w:rsidR="00315CD5" w:rsidRPr="00713418">
        <w:rPr>
          <w:rFonts w:cs="Times New Roman"/>
          <w:b/>
          <w:bCs/>
          <w:szCs w:val="22"/>
          <w:lang w:bidi="th-TH"/>
        </w:rPr>
        <w:tab/>
      </w:r>
      <w:r w:rsidR="00315CD5" w:rsidRPr="00713418">
        <w:rPr>
          <w:rFonts w:cs="Times New Roman"/>
          <w:b/>
          <w:bCs/>
          <w:szCs w:val="22"/>
          <w:lang w:val="en-US" w:bidi="th-TH"/>
        </w:rPr>
        <w:t>Investments in entities in which the Bank and its subsidiaries hold 10% or more</w:t>
      </w:r>
    </w:p>
    <w:p w14:paraId="492D1435" w14:textId="77777777" w:rsidR="00315CD5" w:rsidRPr="00713418" w:rsidRDefault="00315CD5" w:rsidP="005748C7">
      <w:pPr>
        <w:pStyle w:val="index"/>
        <w:spacing w:after="0"/>
        <w:ind w:left="567" w:hanging="567"/>
        <w:rPr>
          <w:rFonts w:cs="Times New Roman"/>
          <w:szCs w:val="22"/>
          <w:lang w:val="en-US" w:bidi="th-TH"/>
        </w:rPr>
      </w:pPr>
    </w:p>
    <w:p w14:paraId="616D032D" w14:textId="3EEABFC6" w:rsidR="00315CD5" w:rsidRPr="00713418" w:rsidRDefault="00315CD5" w:rsidP="005748C7">
      <w:pPr>
        <w:autoSpaceDE w:val="0"/>
        <w:autoSpaceDN w:val="0"/>
        <w:adjustRightInd w:val="0"/>
        <w:spacing w:line="240" w:lineRule="auto"/>
        <w:ind w:left="555"/>
        <w:jc w:val="thaiDistribute"/>
        <w:rPr>
          <w:rFonts w:cs="Times New Roman"/>
          <w:szCs w:val="22"/>
          <w:lang w:val="en-US" w:eastAsia="en-GB" w:bidi="th-TH"/>
        </w:rPr>
      </w:pPr>
      <w:r w:rsidRPr="00713418">
        <w:rPr>
          <w:rFonts w:cs="Times New Roman"/>
          <w:szCs w:val="22"/>
          <w:lang w:val="en-US" w:eastAsia="en-GB" w:bidi="th-TH"/>
        </w:rPr>
        <w:t xml:space="preserve">As at </w:t>
      </w:r>
      <w:r w:rsidR="00FA376D" w:rsidRPr="00713418">
        <w:rPr>
          <w:rFonts w:cs="Times New Roman"/>
          <w:szCs w:val="22"/>
        </w:rPr>
        <w:t>30 September</w:t>
      </w:r>
      <w:r w:rsidR="00895086" w:rsidRPr="00713418">
        <w:rPr>
          <w:rFonts w:cs="Times New Roman"/>
          <w:szCs w:val="22"/>
        </w:rPr>
        <w:t xml:space="preserve"> 2020 and 31 December 2019</w:t>
      </w:r>
      <w:r w:rsidRPr="00713418">
        <w:rPr>
          <w:rFonts w:cs="Times New Roman"/>
          <w:szCs w:val="22"/>
          <w:lang w:val="en-US" w:eastAsia="en-GB" w:bidi="th-TH"/>
        </w:rPr>
        <w:t>, the Bank</w:t>
      </w:r>
      <w:r w:rsidR="000F47D1" w:rsidRPr="00713418">
        <w:rPr>
          <w:rFonts w:cs="Times New Roman"/>
          <w:szCs w:val="22"/>
          <w:lang w:val="en-US" w:eastAsia="en-GB" w:bidi="th-TH"/>
        </w:rPr>
        <w:t xml:space="preserve"> and its subsidiaries</w:t>
      </w:r>
      <w:r w:rsidRPr="00713418">
        <w:rPr>
          <w:rFonts w:cs="Times New Roman"/>
          <w:szCs w:val="22"/>
          <w:lang w:val="en-US" w:eastAsia="en-GB" w:bidi="th-TH"/>
        </w:rPr>
        <w:t xml:space="preserve"> had investments in entities in which the Bank</w:t>
      </w:r>
      <w:r w:rsidR="00796245" w:rsidRPr="00713418">
        <w:rPr>
          <w:rFonts w:cs="Times New Roman"/>
          <w:szCs w:val="22"/>
          <w:lang w:val="en-US" w:eastAsia="en-GB" w:bidi="th-TH"/>
        </w:rPr>
        <w:t xml:space="preserve"> and its subsidiarie</w:t>
      </w:r>
      <w:r w:rsidR="00982499" w:rsidRPr="00713418">
        <w:rPr>
          <w:rFonts w:cs="Times New Roman"/>
          <w:szCs w:val="22"/>
          <w:lang w:val="en-US" w:eastAsia="en-GB" w:bidi="th-TH"/>
        </w:rPr>
        <w:t>s</w:t>
      </w:r>
      <w:r w:rsidRPr="00713418">
        <w:rPr>
          <w:rFonts w:cs="Times New Roman"/>
          <w:szCs w:val="22"/>
          <w:lang w:val="en-US" w:eastAsia="en-GB" w:bidi="th-TH"/>
        </w:rPr>
        <w:t xml:space="preserve"> hold 10% or more of the paid-up share capital of the investee companies but such companies are not treated as its subsidiaries and associate</w:t>
      </w:r>
      <w:r w:rsidR="00AE78A9" w:rsidRPr="00713418">
        <w:rPr>
          <w:rFonts w:cs="Times New Roman"/>
          <w:szCs w:val="22"/>
          <w:lang w:val="en-US" w:eastAsia="en-GB" w:bidi="th-TH"/>
        </w:rPr>
        <w:t>s</w:t>
      </w:r>
      <w:r w:rsidRPr="00713418">
        <w:rPr>
          <w:rFonts w:cs="Times New Roman"/>
          <w:szCs w:val="22"/>
          <w:lang w:val="en-US" w:eastAsia="en-GB" w:bidi="th-TH"/>
        </w:rPr>
        <w:t>.  Those investments</w:t>
      </w:r>
      <w:r w:rsidR="009C0FB6" w:rsidRPr="00713418">
        <w:rPr>
          <w:rFonts w:cstheme="minorBidi"/>
          <w:szCs w:val="22"/>
          <w:lang w:val="en-US" w:eastAsia="en-GB" w:bidi="th-TH"/>
        </w:rPr>
        <w:t>,</w:t>
      </w:r>
      <w:r w:rsidRPr="00713418">
        <w:rPr>
          <w:rFonts w:cs="Times New Roman"/>
          <w:szCs w:val="22"/>
          <w:lang w:val="en-US" w:eastAsia="en-GB" w:bidi="th-TH"/>
        </w:rPr>
        <w:t xml:space="preserve"> </w:t>
      </w:r>
      <w:r w:rsidR="009C0FB6" w:rsidRPr="00713418">
        <w:rPr>
          <w:rFonts w:cs="Times New Roman"/>
          <w:szCs w:val="22"/>
          <w:lang w:val="en-US" w:eastAsia="en-GB" w:bidi="th-TH"/>
        </w:rPr>
        <w:t>which measured either at fair value through profit or loss, or through other comprehensive income,</w:t>
      </w:r>
      <w:r w:rsidR="00C42015" w:rsidRPr="00713418">
        <w:rPr>
          <w:rFonts w:cs="Times New Roman"/>
          <w:szCs w:val="22"/>
          <w:lang w:val="en-US" w:eastAsia="en-GB" w:bidi="th-TH"/>
        </w:rPr>
        <w:t xml:space="preserve"> in the statement of financial position </w:t>
      </w:r>
      <w:r w:rsidR="00C42015" w:rsidRPr="00713418">
        <w:rPr>
          <w:szCs w:val="22"/>
          <w:lang w:val="en-US" w:eastAsia="en-GB" w:bidi="th-TH"/>
        </w:rPr>
        <w:t>as at</w:t>
      </w:r>
      <w:r w:rsidR="00C42015" w:rsidRPr="00713418">
        <w:rPr>
          <w:rFonts w:cs="Times New Roman"/>
          <w:szCs w:val="22"/>
          <w:lang w:val="en-US" w:eastAsia="en-GB" w:bidi="th-TH"/>
        </w:rPr>
        <w:t xml:space="preserve"> </w:t>
      </w:r>
      <w:r w:rsidR="00FA376D" w:rsidRPr="00713418">
        <w:rPr>
          <w:rFonts w:cs="Times New Roman"/>
          <w:szCs w:val="22"/>
          <w:lang w:val="en-US" w:eastAsia="en-GB" w:bidi="th-TH"/>
        </w:rPr>
        <w:t>30 September</w:t>
      </w:r>
      <w:r w:rsidR="00C42015" w:rsidRPr="00713418">
        <w:rPr>
          <w:rFonts w:cs="Times New Roman"/>
          <w:szCs w:val="22"/>
          <w:lang w:val="en-US" w:eastAsia="en-GB" w:bidi="th-TH"/>
        </w:rPr>
        <w:t xml:space="preserve"> 2020 and measured at cost net allowance for impairment losses in the statement of financial position </w:t>
      </w:r>
      <w:r w:rsidR="00C42015" w:rsidRPr="00713418">
        <w:rPr>
          <w:szCs w:val="22"/>
          <w:lang w:val="en-US" w:eastAsia="en-GB" w:bidi="th-TH"/>
        </w:rPr>
        <w:t>as at</w:t>
      </w:r>
      <w:r w:rsidR="00C42015" w:rsidRPr="00713418">
        <w:rPr>
          <w:rFonts w:cs="Times New Roman"/>
          <w:szCs w:val="22"/>
          <w:lang w:val="en-US" w:eastAsia="en-GB" w:bidi="th-TH"/>
        </w:rPr>
        <w:t xml:space="preserve"> 31 </w:t>
      </w:r>
      <w:r w:rsidR="00FA0DA2" w:rsidRPr="00713418">
        <w:rPr>
          <w:rFonts w:cs="Times New Roman"/>
          <w:szCs w:val="22"/>
          <w:lang w:val="en-US" w:eastAsia="en-GB" w:bidi="th-TH"/>
        </w:rPr>
        <w:t>December</w:t>
      </w:r>
      <w:r w:rsidR="00C42015" w:rsidRPr="00713418">
        <w:rPr>
          <w:rFonts w:cs="Times New Roman"/>
          <w:szCs w:val="22"/>
          <w:lang w:val="en-US" w:eastAsia="en-GB" w:bidi="th-TH"/>
        </w:rPr>
        <w:t xml:space="preserve"> 2019</w:t>
      </w:r>
      <w:r w:rsidR="009C0FB6" w:rsidRPr="00713418">
        <w:rPr>
          <w:rFonts w:cs="Times New Roman"/>
          <w:szCs w:val="22"/>
          <w:lang w:val="en-US" w:eastAsia="en-GB" w:bidi="th-TH"/>
        </w:rPr>
        <w:t xml:space="preserve"> w</w:t>
      </w:r>
      <w:r w:rsidRPr="00713418">
        <w:rPr>
          <w:rFonts w:cs="Times New Roman"/>
          <w:szCs w:val="22"/>
          <w:lang w:val="en-US" w:eastAsia="en-GB" w:bidi="th-TH"/>
        </w:rPr>
        <w:t xml:space="preserve">ere </w:t>
      </w:r>
      <w:proofErr w:type="spellStart"/>
      <w:r w:rsidR="002567BF" w:rsidRPr="00713418">
        <w:rPr>
          <w:rFonts w:cs="Times New Roman"/>
          <w:szCs w:val="22"/>
          <w:lang w:val="en-US" w:eastAsia="en-GB" w:bidi="th-TH"/>
        </w:rPr>
        <w:t>s</w:t>
      </w:r>
      <w:r w:rsidR="00772577" w:rsidRPr="00713418">
        <w:rPr>
          <w:rFonts w:cs="Times New Roman"/>
          <w:szCs w:val="22"/>
          <w:lang w:val="en-US" w:eastAsia="en-GB" w:bidi="th-TH"/>
        </w:rPr>
        <w:t>ummari</w:t>
      </w:r>
      <w:r w:rsidR="00C34B0D" w:rsidRPr="00713418">
        <w:rPr>
          <w:rFonts w:cs="Times New Roman"/>
          <w:szCs w:val="22"/>
          <w:lang w:val="en-US" w:eastAsia="en-GB" w:bidi="th-TH"/>
        </w:rPr>
        <w:t>s</w:t>
      </w:r>
      <w:r w:rsidR="00772577" w:rsidRPr="00713418">
        <w:rPr>
          <w:rFonts w:cs="Times New Roman"/>
          <w:szCs w:val="22"/>
          <w:lang w:val="en-US" w:eastAsia="en-GB" w:bidi="th-TH"/>
        </w:rPr>
        <w:t>ed</w:t>
      </w:r>
      <w:proofErr w:type="spellEnd"/>
      <w:r w:rsidRPr="00713418">
        <w:rPr>
          <w:rFonts w:cs="Times New Roman"/>
          <w:szCs w:val="22"/>
          <w:lang w:val="en-US" w:eastAsia="en-GB" w:bidi="th-TH"/>
        </w:rPr>
        <w:t xml:space="preserve"> below.</w:t>
      </w:r>
    </w:p>
    <w:p w14:paraId="2E1FD1F4" w14:textId="77777777" w:rsidR="0086771A" w:rsidRPr="00713418" w:rsidRDefault="0086771A" w:rsidP="005748C7">
      <w:pPr>
        <w:autoSpaceDE w:val="0"/>
        <w:autoSpaceDN w:val="0"/>
        <w:adjustRightInd w:val="0"/>
        <w:spacing w:line="240" w:lineRule="auto"/>
        <w:ind w:left="555"/>
        <w:jc w:val="thaiDistribute"/>
        <w:rPr>
          <w:rFonts w:cs="Times New Roman"/>
          <w:szCs w:val="22"/>
          <w:lang w:val="en-US" w:eastAsia="en-GB" w:bidi="th-TH"/>
        </w:rPr>
      </w:pPr>
    </w:p>
    <w:tbl>
      <w:tblPr>
        <w:tblW w:w="9411" w:type="dxa"/>
        <w:tblInd w:w="441" w:type="dxa"/>
        <w:tblLayout w:type="fixed"/>
        <w:tblLook w:val="01E0" w:firstRow="1" w:lastRow="1" w:firstColumn="1" w:lastColumn="1" w:noHBand="0" w:noVBand="0"/>
      </w:tblPr>
      <w:tblGrid>
        <w:gridCol w:w="3553"/>
        <w:gridCol w:w="1276"/>
        <w:gridCol w:w="283"/>
        <w:gridCol w:w="1276"/>
        <w:gridCol w:w="284"/>
        <w:gridCol w:w="1256"/>
        <w:gridCol w:w="236"/>
        <w:gridCol w:w="1240"/>
        <w:gridCol w:w="7"/>
      </w:tblGrid>
      <w:tr w:rsidR="00DC417B" w:rsidRPr="00597C1B" w14:paraId="5151A908" w14:textId="77777777" w:rsidTr="00BE7137">
        <w:trPr>
          <w:gridAfter w:val="1"/>
          <w:wAfter w:w="7" w:type="dxa"/>
          <w:trHeight w:val="137"/>
        </w:trPr>
        <w:tc>
          <w:tcPr>
            <w:tcW w:w="3553" w:type="dxa"/>
          </w:tcPr>
          <w:p w14:paraId="15C65A1B" w14:textId="77777777" w:rsidR="00DC417B" w:rsidRPr="00597C1B" w:rsidRDefault="00DC417B" w:rsidP="00BE7137">
            <w:pPr>
              <w:spacing w:line="240" w:lineRule="exact"/>
              <w:rPr>
                <w:rFonts w:cs="Times New Roman"/>
                <w:b/>
                <w:bCs/>
                <w:color w:val="000000"/>
                <w:szCs w:val="22"/>
                <w:lang w:val="en-US"/>
              </w:rPr>
            </w:pPr>
          </w:p>
        </w:tc>
        <w:tc>
          <w:tcPr>
            <w:tcW w:w="2835" w:type="dxa"/>
            <w:gridSpan w:val="3"/>
          </w:tcPr>
          <w:p w14:paraId="757B76D3" w14:textId="77777777" w:rsidR="00DC417B" w:rsidRPr="00597C1B" w:rsidRDefault="00DC417B" w:rsidP="00BE7137">
            <w:pPr>
              <w:pStyle w:val="acctfourfigures"/>
              <w:tabs>
                <w:tab w:val="clear" w:pos="765"/>
              </w:tabs>
              <w:spacing w:line="240" w:lineRule="exact"/>
              <w:ind w:left="-108" w:right="-88"/>
              <w:jc w:val="center"/>
              <w:rPr>
                <w:rFonts w:cs="Times New Roman"/>
                <w:b/>
                <w:bCs/>
                <w:szCs w:val="22"/>
              </w:rPr>
            </w:pPr>
            <w:r w:rsidRPr="00597C1B">
              <w:rPr>
                <w:rFonts w:cs="Times New Roman"/>
                <w:b/>
                <w:bCs/>
                <w:szCs w:val="22"/>
              </w:rPr>
              <w:t xml:space="preserve">Consolidated </w:t>
            </w:r>
          </w:p>
        </w:tc>
        <w:tc>
          <w:tcPr>
            <w:tcW w:w="284" w:type="dxa"/>
          </w:tcPr>
          <w:p w14:paraId="1C8A85A0" w14:textId="77777777" w:rsidR="00DC417B" w:rsidRPr="00597C1B" w:rsidRDefault="00DC417B" w:rsidP="00BE7137">
            <w:pPr>
              <w:pStyle w:val="acctfourfigures"/>
              <w:tabs>
                <w:tab w:val="clear" w:pos="765"/>
              </w:tabs>
              <w:spacing w:line="240" w:lineRule="exact"/>
              <w:ind w:left="-108" w:right="-88"/>
              <w:jc w:val="center"/>
              <w:rPr>
                <w:rFonts w:cs="Times New Roman"/>
                <w:b/>
                <w:bCs/>
                <w:szCs w:val="22"/>
              </w:rPr>
            </w:pPr>
          </w:p>
        </w:tc>
        <w:tc>
          <w:tcPr>
            <w:tcW w:w="2732" w:type="dxa"/>
            <w:gridSpan w:val="3"/>
          </w:tcPr>
          <w:p w14:paraId="0935001A" w14:textId="77777777" w:rsidR="00DC417B" w:rsidRPr="00597C1B" w:rsidRDefault="00DC417B" w:rsidP="00BE7137">
            <w:pPr>
              <w:pStyle w:val="acctfourfigures"/>
              <w:tabs>
                <w:tab w:val="clear" w:pos="765"/>
              </w:tabs>
              <w:spacing w:line="240" w:lineRule="exact"/>
              <w:ind w:left="-108" w:right="-88"/>
              <w:jc w:val="center"/>
              <w:rPr>
                <w:rFonts w:cs="Times New Roman"/>
                <w:b/>
                <w:bCs/>
                <w:szCs w:val="22"/>
              </w:rPr>
            </w:pPr>
            <w:r w:rsidRPr="00DC417B">
              <w:rPr>
                <w:rFonts w:cs="Times New Roman"/>
                <w:b/>
                <w:bCs/>
                <w:szCs w:val="22"/>
              </w:rPr>
              <w:t>Bank only</w:t>
            </w:r>
          </w:p>
        </w:tc>
      </w:tr>
      <w:tr w:rsidR="00FA376D" w:rsidRPr="00597C1B" w14:paraId="427EDA46" w14:textId="77777777" w:rsidTr="00BE7137">
        <w:trPr>
          <w:trHeight w:val="137"/>
        </w:trPr>
        <w:tc>
          <w:tcPr>
            <w:tcW w:w="3553" w:type="dxa"/>
          </w:tcPr>
          <w:p w14:paraId="44CE6B9A" w14:textId="77777777" w:rsidR="00FA376D" w:rsidRPr="00597C1B" w:rsidRDefault="00FA376D" w:rsidP="00BE7137">
            <w:pPr>
              <w:spacing w:line="240" w:lineRule="exact"/>
              <w:ind w:firstLine="562"/>
              <w:rPr>
                <w:rFonts w:cs="Times New Roman"/>
                <w:b/>
                <w:bCs/>
                <w:color w:val="000000"/>
                <w:szCs w:val="22"/>
                <w:lang w:val="en-US"/>
              </w:rPr>
            </w:pPr>
          </w:p>
        </w:tc>
        <w:tc>
          <w:tcPr>
            <w:tcW w:w="1276" w:type="dxa"/>
            <w:shd w:val="clear" w:color="auto" w:fill="auto"/>
            <w:vAlign w:val="bottom"/>
          </w:tcPr>
          <w:p w14:paraId="3E02C8AA" w14:textId="007876ED" w:rsidR="00FA376D" w:rsidRPr="00597C1B" w:rsidRDefault="00FA376D" w:rsidP="00BE7137">
            <w:pPr>
              <w:pStyle w:val="acctmergecolhdg"/>
              <w:spacing w:line="240" w:lineRule="exact"/>
              <w:ind w:left="-79" w:right="-106"/>
              <w:rPr>
                <w:rFonts w:cs="Times New Roman"/>
                <w:b w:val="0"/>
                <w:bCs/>
                <w:szCs w:val="22"/>
              </w:rPr>
            </w:pPr>
            <w:r>
              <w:rPr>
                <w:rFonts w:cs="Times New Roman"/>
                <w:b w:val="0"/>
                <w:bCs/>
                <w:szCs w:val="22"/>
              </w:rPr>
              <w:t>30 September</w:t>
            </w:r>
          </w:p>
        </w:tc>
        <w:tc>
          <w:tcPr>
            <w:tcW w:w="283" w:type="dxa"/>
            <w:shd w:val="clear" w:color="auto" w:fill="auto"/>
          </w:tcPr>
          <w:p w14:paraId="0BD8F3CF" w14:textId="77777777" w:rsidR="00FA376D" w:rsidRPr="00597C1B" w:rsidRDefault="00FA376D" w:rsidP="00BE7137">
            <w:pPr>
              <w:pStyle w:val="acctmergecolhdg"/>
              <w:spacing w:line="240" w:lineRule="exact"/>
              <w:ind w:left="-79" w:right="-106"/>
              <w:rPr>
                <w:rFonts w:cs="Times New Roman"/>
                <w:b w:val="0"/>
                <w:bCs/>
                <w:szCs w:val="22"/>
              </w:rPr>
            </w:pPr>
          </w:p>
        </w:tc>
        <w:tc>
          <w:tcPr>
            <w:tcW w:w="1276" w:type="dxa"/>
            <w:shd w:val="clear" w:color="auto" w:fill="auto"/>
          </w:tcPr>
          <w:p w14:paraId="1D0DFBB5" w14:textId="77777777" w:rsidR="00FA376D" w:rsidRPr="00597C1B" w:rsidRDefault="00FA376D" w:rsidP="00BE7137">
            <w:pPr>
              <w:pStyle w:val="acctmergecolhdg"/>
              <w:tabs>
                <w:tab w:val="left" w:pos="656"/>
              </w:tabs>
              <w:spacing w:line="240" w:lineRule="exact"/>
              <w:ind w:left="-79" w:right="-106"/>
              <w:rPr>
                <w:rFonts w:cs="Times New Roman"/>
                <w:b w:val="0"/>
                <w:bCs/>
                <w:szCs w:val="22"/>
              </w:rPr>
            </w:pPr>
            <w:r>
              <w:rPr>
                <w:rFonts w:cs="Times New Roman"/>
                <w:b w:val="0"/>
                <w:bCs/>
                <w:szCs w:val="22"/>
              </w:rPr>
              <w:t>31 December</w:t>
            </w:r>
          </w:p>
        </w:tc>
        <w:tc>
          <w:tcPr>
            <w:tcW w:w="284" w:type="dxa"/>
          </w:tcPr>
          <w:p w14:paraId="3C7E0860" w14:textId="77777777" w:rsidR="00FA376D" w:rsidRDefault="00FA376D" w:rsidP="00BE7137">
            <w:pPr>
              <w:pStyle w:val="acctmergecolhdg"/>
              <w:tabs>
                <w:tab w:val="left" w:pos="656"/>
              </w:tabs>
              <w:spacing w:line="240" w:lineRule="exact"/>
              <w:ind w:left="-79" w:right="-106"/>
              <w:rPr>
                <w:rFonts w:cs="Times New Roman"/>
                <w:b w:val="0"/>
                <w:bCs/>
                <w:szCs w:val="22"/>
              </w:rPr>
            </w:pPr>
          </w:p>
        </w:tc>
        <w:tc>
          <w:tcPr>
            <w:tcW w:w="1256" w:type="dxa"/>
            <w:shd w:val="clear" w:color="auto" w:fill="auto"/>
            <w:vAlign w:val="bottom"/>
          </w:tcPr>
          <w:p w14:paraId="4A141880" w14:textId="7334103C" w:rsidR="00FA376D" w:rsidRPr="00597C1B" w:rsidRDefault="00FA376D" w:rsidP="00BE7137">
            <w:pPr>
              <w:pStyle w:val="acctmergecolhdg"/>
              <w:tabs>
                <w:tab w:val="left" w:pos="656"/>
              </w:tabs>
              <w:spacing w:line="240" w:lineRule="exact"/>
              <w:ind w:left="-79" w:right="-106"/>
              <w:rPr>
                <w:rFonts w:cs="Times New Roman"/>
                <w:b w:val="0"/>
                <w:bCs/>
                <w:szCs w:val="22"/>
              </w:rPr>
            </w:pPr>
            <w:r>
              <w:rPr>
                <w:rFonts w:cs="Times New Roman"/>
                <w:b w:val="0"/>
                <w:bCs/>
                <w:szCs w:val="22"/>
              </w:rPr>
              <w:t>30 September</w:t>
            </w:r>
          </w:p>
        </w:tc>
        <w:tc>
          <w:tcPr>
            <w:tcW w:w="236" w:type="dxa"/>
            <w:shd w:val="clear" w:color="auto" w:fill="auto"/>
          </w:tcPr>
          <w:p w14:paraId="7FFCC73B" w14:textId="77777777" w:rsidR="00FA376D" w:rsidRPr="00597C1B" w:rsidRDefault="00FA376D" w:rsidP="00BE7137">
            <w:pPr>
              <w:pStyle w:val="acctmergecolhdg"/>
              <w:spacing w:line="240" w:lineRule="exact"/>
              <w:ind w:left="-79" w:right="-106"/>
              <w:rPr>
                <w:rFonts w:cs="Times New Roman"/>
                <w:b w:val="0"/>
                <w:bCs/>
                <w:szCs w:val="22"/>
              </w:rPr>
            </w:pPr>
          </w:p>
        </w:tc>
        <w:tc>
          <w:tcPr>
            <w:tcW w:w="1247" w:type="dxa"/>
            <w:gridSpan w:val="2"/>
            <w:shd w:val="clear" w:color="auto" w:fill="auto"/>
          </w:tcPr>
          <w:p w14:paraId="1F740F62" w14:textId="77777777" w:rsidR="00FA376D" w:rsidRPr="00597C1B" w:rsidRDefault="00FA376D" w:rsidP="00BE7137">
            <w:pPr>
              <w:pStyle w:val="acctmergecolhdg"/>
              <w:tabs>
                <w:tab w:val="left" w:pos="656"/>
              </w:tabs>
              <w:spacing w:line="240" w:lineRule="exact"/>
              <w:ind w:left="-79" w:right="-106"/>
              <w:rPr>
                <w:rFonts w:cs="Times New Roman"/>
                <w:b w:val="0"/>
                <w:bCs/>
                <w:szCs w:val="22"/>
              </w:rPr>
            </w:pPr>
            <w:r>
              <w:rPr>
                <w:rFonts w:cs="Times New Roman"/>
                <w:b w:val="0"/>
                <w:bCs/>
                <w:szCs w:val="22"/>
              </w:rPr>
              <w:t>31 December</w:t>
            </w:r>
          </w:p>
        </w:tc>
      </w:tr>
      <w:tr w:rsidR="00FA376D" w:rsidRPr="00597C1B" w14:paraId="715FE0F4" w14:textId="77777777" w:rsidTr="00BE7137">
        <w:trPr>
          <w:trHeight w:val="137"/>
        </w:trPr>
        <w:tc>
          <w:tcPr>
            <w:tcW w:w="3553" w:type="dxa"/>
          </w:tcPr>
          <w:p w14:paraId="178887B3" w14:textId="77777777" w:rsidR="00FA376D" w:rsidRPr="00597C1B" w:rsidRDefault="00FA376D" w:rsidP="00BE7137">
            <w:pPr>
              <w:spacing w:line="240" w:lineRule="exact"/>
              <w:ind w:firstLine="562"/>
              <w:rPr>
                <w:rFonts w:cs="Times New Roman"/>
                <w:b/>
                <w:bCs/>
                <w:color w:val="000000"/>
                <w:szCs w:val="22"/>
                <w:lang w:val="en-US"/>
              </w:rPr>
            </w:pPr>
          </w:p>
        </w:tc>
        <w:tc>
          <w:tcPr>
            <w:tcW w:w="1276" w:type="dxa"/>
            <w:shd w:val="clear" w:color="auto" w:fill="auto"/>
            <w:vAlign w:val="bottom"/>
          </w:tcPr>
          <w:p w14:paraId="6BCA9074" w14:textId="77777777" w:rsidR="00FA376D" w:rsidRPr="006A501F" w:rsidRDefault="00FA376D" w:rsidP="00BE7137">
            <w:pPr>
              <w:pStyle w:val="acctmergecolhdg"/>
              <w:spacing w:line="240" w:lineRule="exact"/>
              <w:ind w:left="-79" w:right="-106"/>
              <w:rPr>
                <w:rFonts w:cs="Times New Roman"/>
                <w:b w:val="0"/>
                <w:bCs/>
                <w:szCs w:val="22"/>
                <w:lang w:val="en-US"/>
              </w:rPr>
            </w:pPr>
            <w:r>
              <w:rPr>
                <w:rFonts w:cs="Times New Roman"/>
                <w:b w:val="0"/>
                <w:bCs/>
                <w:szCs w:val="22"/>
              </w:rPr>
              <w:t>20</w:t>
            </w:r>
            <w:r>
              <w:rPr>
                <w:rFonts w:cs="Times New Roman"/>
                <w:b w:val="0"/>
                <w:bCs/>
                <w:szCs w:val="22"/>
                <w:lang w:val="en-US"/>
              </w:rPr>
              <w:t>20</w:t>
            </w:r>
          </w:p>
        </w:tc>
        <w:tc>
          <w:tcPr>
            <w:tcW w:w="283" w:type="dxa"/>
            <w:shd w:val="clear" w:color="auto" w:fill="auto"/>
          </w:tcPr>
          <w:p w14:paraId="55149558" w14:textId="77777777" w:rsidR="00FA376D" w:rsidRPr="00597C1B" w:rsidRDefault="00FA376D" w:rsidP="00BE7137">
            <w:pPr>
              <w:pStyle w:val="acctmergecolhdg"/>
              <w:spacing w:line="240" w:lineRule="exact"/>
              <w:ind w:left="-79" w:right="-106"/>
              <w:rPr>
                <w:rFonts w:cs="Times New Roman"/>
                <w:b w:val="0"/>
                <w:bCs/>
                <w:szCs w:val="22"/>
              </w:rPr>
            </w:pPr>
          </w:p>
        </w:tc>
        <w:tc>
          <w:tcPr>
            <w:tcW w:w="1276" w:type="dxa"/>
            <w:shd w:val="clear" w:color="auto" w:fill="auto"/>
          </w:tcPr>
          <w:p w14:paraId="11B23DB1" w14:textId="77777777" w:rsidR="00FA376D" w:rsidRPr="00597C1B" w:rsidRDefault="00FA376D" w:rsidP="00BE7137">
            <w:pPr>
              <w:pStyle w:val="acctmergecolhdg"/>
              <w:tabs>
                <w:tab w:val="left" w:pos="656"/>
              </w:tabs>
              <w:spacing w:line="240" w:lineRule="exact"/>
              <w:ind w:left="-79" w:right="-106"/>
              <w:rPr>
                <w:rFonts w:cs="Times New Roman"/>
                <w:b w:val="0"/>
                <w:bCs/>
                <w:szCs w:val="22"/>
              </w:rPr>
            </w:pPr>
            <w:r>
              <w:rPr>
                <w:rFonts w:cs="Times New Roman"/>
                <w:b w:val="0"/>
                <w:bCs/>
                <w:szCs w:val="22"/>
              </w:rPr>
              <w:t>2019</w:t>
            </w:r>
          </w:p>
        </w:tc>
        <w:tc>
          <w:tcPr>
            <w:tcW w:w="284" w:type="dxa"/>
          </w:tcPr>
          <w:p w14:paraId="7DF57847" w14:textId="77777777" w:rsidR="00FA376D" w:rsidRDefault="00FA376D" w:rsidP="00BE7137">
            <w:pPr>
              <w:pStyle w:val="acctmergecolhdg"/>
              <w:tabs>
                <w:tab w:val="left" w:pos="656"/>
              </w:tabs>
              <w:spacing w:line="240" w:lineRule="exact"/>
              <w:ind w:left="-79" w:right="-106"/>
              <w:rPr>
                <w:rFonts w:cs="Times New Roman"/>
                <w:b w:val="0"/>
                <w:bCs/>
                <w:szCs w:val="22"/>
              </w:rPr>
            </w:pPr>
          </w:p>
        </w:tc>
        <w:tc>
          <w:tcPr>
            <w:tcW w:w="1256" w:type="dxa"/>
            <w:shd w:val="clear" w:color="auto" w:fill="auto"/>
            <w:vAlign w:val="bottom"/>
          </w:tcPr>
          <w:p w14:paraId="4D1438D9" w14:textId="77777777" w:rsidR="00FA376D" w:rsidRPr="006A501F" w:rsidRDefault="00FA376D" w:rsidP="00BE7137">
            <w:pPr>
              <w:pStyle w:val="acctmergecolhdg"/>
              <w:spacing w:line="240" w:lineRule="exact"/>
              <w:ind w:left="-79" w:right="-106"/>
              <w:rPr>
                <w:rFonts w:cs="Times New Roman"/>
                <w:b w:val="0"/>
                <w:bCs/>
                <w:szCs w:val="22"/>
                <w:lang w:val="en-US"/>
              </w:rPr>
            </w:pPr>
            <w:r>
              <w:rPr>
                <w:rFonts w:cs="Times New Roman"/>
                <w:b w:val="0"/>
                <w:bCs/>
                <w:szCs w:val="22"/>
              </w:rPr>
              <w:t>20</w:t>
            </w:r>
            <w:r>
              <w:rPr>
                <w:rFonts w:cs="Times New Roman"/>
                <w:b w:val="0"/>
                <w:bCs/>
                <w:szCs w:val="22"/>
                <w:lang w:val="en-US"/>
              </w:rPr>
              <w:t>20</w:t>
            </w:r>
          </w:p>
        </w:tc>
        <w:tc>
          <w:tcPr>
            <w:tcW w:w="236" w:type="dxa"/>
            <w:shd w:val="clear" w:color="auto" w:fill="auto"/>
          </w:tcPr>
          <w:p w14:paraId="1BD5BCD1" w14:textId="77777777" w:rsidR="00FA376D" w:rsidRPr="00597C1B" w:rsidRDefault="00FA376D" w:rsidP="00BE7137">
            <w:pPr>
              <w:pStyle w:val="acctmergecolhdg"/>
              <w:spacing w:line="240" w:lineRule="exact"/>
              <w:ind w:left="-79" w:right="-106"/>
              <w:rPr>
                <w:rFonts w:cs="Times New Roman"/>
                <w:b w:val="0"/>
                <w:bCs/>
                <w:szCs w:val="22"/>
              </w:rPr>
            </w:pPr>
          </w:p>
        </w:tc>
        <w:tc>
          <w:tcPr>
            <w:tcW w:w="1247" w:type="dxa"/>
            <w:gridSpan w:val="2"/>
            <w:shd w:val="clear" w:color="auto" w:fill="auto"/>
          </w:tcPr>
          <w:p w14:paraId="71B96B8C" w14:textId="77777777" w:rsidR="00FA376D" w:rsidRPr="00597C1B" w:rsidRDefault="00FA376D" w:rsidP="00BE7137">
            <w:pPr>
              <w:pStyle w:val="acctmergecolhdg"/>
              <w:tabs>
                <w:tab w:val="left" w:pos="656"/>
              </w:tabs>
              <w:spacing w:line="240" w:lineRule="exact"/>
              <w:ind w:left="-79" w:right="-106"/>
              <w:rPr>
                <w:rFonts w:cs="Times New Roman"/>
                <w:b w:val="0"/>
                <w:bCs/>
                <w:szCs w:val="22"/>
              </w:rPr>
            </w:pPr>
            <w:r>
              <w:rPr>
                <w:rFonts w:cs="Times New Roman"/>
                <w:b w:val="0"/>
                <w:bCs/>
                <w:szCs w:val="22"/>
              </w:rPr>
              <w:t>2019</w:t>
            </w:r>
          </w:p>
        </w:tc>
      </w:tr>
      <w:tr w:rsidR="00FA376D" w:rsidRPr="00597C1B" w14:paraId="084F1A55" w14:textId="77777777" w:rsidTr="00BE7137">
        <w:trPr>
          <w:gridAfter w:val="1"/>
          <w:wAfter w:w="7" w:type="dxa"/>
          <w:trHeight w:val="187"/>
        </w:trPr>
        <w:tc>
          <w:tcPr>
            <w:tcW w:w="3553" w:type="dxa"/>
          </w:tcPr>
          <w:p w14:paraId="0645DDAA" w14:textId="77777777" w:rsidR="00FA376D" w:rsidRPr="00597C1B" w:rsidRDefault="00FA376D" w:rsidP="00BE7137">
            <w:pPr>
              <w:spacing w:line="240" w:lineRule="exact"/>
              <w:rPr>
                <w:rFonts w:cs="Times New Roman"/>
                <w:b/>
                <w:bCs/>
                <w:color w:val="000000"/>
                <w:szCs w:val="22"/>
                <w:lang w:val="en-US"/>
              </w:rPr>
            </w:pPr>
          </w:p>
        </w:tc>
        <w:tc>
          <w:tcPr>
            <w:tcW w:w="5851" w:type="dxa"/>
            <w:gridSpan w:val="7"/>
          </w:tcPr>
          <w:p w14:paraId="41558153" w14:textId="77777777" w:rsidR="00FA376D" w:rsidRPr="00597C1B" w:rsidRDefault="00FA376D" w:rsidP="00BE7137">
            <w:pPr>
              <w:pStyle w:val="acctfourfigures"/>
              <w:tabs>
                <w:tab w:val="clear" w:pos="765"/>
              </w:tabs>
              <w:spacing w:line="240" w:lineRule="exact"/>
              <w:ind w:left="-108" w:right="-88"/>
              <w:jc w:val="center"/>
              <w:rPr>
                <w:rFonts w:cs="Times New Roman"/>
                <w:i/>
                <w:iCs/>
                <w:snapToGrid w:val="0"/>
                <w:szCs w:val="22"/>
                <w:lang w:val="en-US" w:eastAsia="th-TH" w:bidi="th-TH"/>
              </w:rPr>
            </w:pPr>
            <w:r w:rsidRPr="00597C1B">
              <w:rPr>
                <w:rFonts w:cs="Times New Roman"/>
                <w:i/>
                <w:iCs/>
                <w:snapToGrid w:val="0"/>
                <w:szCs w:val="22"/>
                <w:lang w:val="en-US" w:eastAsia="th-TH" w:bidi="th-TH"/>
              </w:rPr>
              <w:t>(in million Baht)</w:t>
            </w:r>
          </w:p>
        </w:tc>
      </w:tr>
      <w:tr w:rsidR="00E212B1" w:rsidRPr="00597C1B" w14:paraId="093B325C" w14:textId="77777777" w:rsidTr="00BE7137">
        <w:trPr>
          <w:trHeight w:val="182"/>
        </w:trPr>
        <w:tc>
          <w:tcPr>
            <w:tcW w:w="3553" w:type="dxa"/>
          </w:tcPr>
          <w:p w14:paraId="5DB1E5CD" w14:textId="77777777" w:rsidR="00E212B1" w:rsidRPr="006A501F" w:rsidRDefault="00E212B1" w:rsidP="00BE7137">
            <w:pPr>
              <w:spacing w:line="240" w:lineRule="exact"/>
              <w:rPr>
                <w:rFonts w:cs="Times New Roman"/>
                <w:color w:val="000000"/>
                <w:spacing w:val="-4"/>
                <w:szCs w:val="22"/>
                <w:lang w:val="en-US"/>
              </w:rPr>
            </w:pPr>
            <w:r w:rsidRPr="006A501F">
              <w:rPr>
                <w:rFonts w:cs="Times New Roman"/>
                <w:color w:val="000000"/>
                <w:spacing w:val="-4"/>
                <w:szCs w:val="22"/>
                <w:lang w:val="en-US"/>
              </w:rPr>
              <w:t>Property development and construction</w:t>
            </w:r>
          </w:p>
        </w:tc>
        <w:tc>
          <w:tcPr>
            <w:tcW w:w="1276" w:type="dxa"/>
          </w:tcPr>
          <w:p w14:paraId="0CC9C8C9" w14:textId="33771ED1" w:rsidR="00E212B1" w:rsidRPr="002A7C97" w:rsidRDefault="008B7E88" w:rsidP="00BE7137">
            <w:pPr>
              <w:pStyle w:val="acctfourfigures"/>
              <w:tabs>
                <w:tab w:val="clear" w:pos="765"/>
                <w:tab w:val="decimal" w:pos="794"/>
              </w:tabs>
              <w:spacing w:line="240" w:lineRule="exact"/>
              <w:ind w:left="-79" w:right="-198"/>
              <w:rPr>
                <w:rFonts w:cs="Times New Roman"/>
                <w:szCs w:val="22"/>
              </w:rPr>
            </w:pPr>
            <w:r>
              <w:rPr>
                <w:rFonts w:cs="Times New Roman"/>
                <w:szCs w:val="22"/>
              </w:rPr>
              <w:t>4</w:t>
            </w:r>
          </w:p>
        </w:tc>
        <w:tc>
          <w:tcPr>
            <w:tcW w:w="283" w:type="dxa"/>
          </w:tcPr>
          <w:p w14:paraId="34287C4B" w14:textId="77777777" w:rsidR="00E212B1" w:rsidRPr="00597C1B" w:rsidRDefault="00E212B1" w:rsidP="00BE7137">
            <w:pPr>
              <w:pStyle w:val="acctfourfigures"/>
              <w:tabs>
                <w:tab w:val="clear" w:pos="765"/>
              </w:tabs>
              <w:spacing w:line="240" w:lineRule="exact"/>
              <w:ind w:left="-108" w:right="-88"/>
              <w:rPr>
                <w:rFonts w:cs="Times New Roman"/>
                <w:szCs w:val="22"/>
              </w:rPr>
            </w:pPr>
          </w:p>
        </w:tc>
        <w:tc>
          <w:tcPr>
            <w:tcW w:w="1276" w:type="dxa"/>
          </w:tcPr>
          <w:p w14:paraId="103528B5" w14:textId="77777777" w:rsidR="00E212B1" w:rsidRPr="002A7C97" w:rsidRDefault="00E212B1" w:rsidP="00BE7137">
            <w:pPr>
              <w:pStyle w:val="acctfourfigures"/>
              <w:tabs>
                <w:tab w:val="clear" w:pos="765"/>
                <w:tab w:val="decimal" w:pos="829"/>
              </w:tabs>
              <w:spacing w:line="240" w:lineRule="exact"/>
              <w:ind w:left="-79" w:right="-198"/>
              <w:rPr>
                <w:rFonts w:cs="Times New Roman"/>
                <w:szCs w:val="22"/>
              </w:rPr>
            </w:pPr>
            <w:r w:rsidRPr="002A7C97">
              <w:rPr>
                <w:rFonts w:cs="Times New Roman"/>
                <w:szCs w:val="22"/>
              </w:rPr>
              <w:t>34</w:t>
            </w:r>
          </w:p>
        </w:tc>
        <w:tc>
          <w:tcPr>
            <w:tcW w:w="284" w:type="dxa"/>
          </w:tcPr>
          <w:p w14:paraId="62676AF6"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56" w:type="dxa"/>
          </w:tcPr>
          <w:p w14:paraId="347F5CF3" w14:textId="1D74442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E212B1">
              <w:rPr>
                <w:rFonts w:cs="Times New Roman"/>
                <w:szCs w:val="22"/>
              </w:rPr>
              <w:t>4</w:t>
            </w:r>
          </w:p>
        </w:tc>
        <w:tc>
          <w:tcPr>
            <w:tcW w:w="236" w:type="dxa"/>
          </w:tcPr>
          <w:p w14:paraId="151D9A3E"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47" w:type="dxa"/>
            <w:gridSpan w:val="2"/>
          </w:tcPr>
          <w:p w14:paraId="2BB2E656" w14:textId="7777777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2A7C97">
              <w:rPr>
                <w:rFonts w:cs="Times New Roman"/>
                <w:szCs w:val="22"/>
              </w:rPr>
              <w:t>34</w:t>
            </w:r>
          </w:p>
        </w:tc>
      </w:tr>
      <w:tr w:rsidR="00E212B1" w:rsidRPr="00597C1B" w14:paraId="6898B890" w14:textId="77777777" w:rsidTr="00BE7137">
        <w:trPr>
          <w:trHeight w:val="187"/>
        </w:trPr>
        <w:tc>
          <w:tcPr>
            <w:tcW w:w="3553" w:type="dxa"/>
          </w:tcPr>
          <w:p w14:paraId="3F07A0FB" w14:textId="77777777" w:rsidR="00E212B1" w:rsidRPr="00597C1B" w:rsidRDefault="00E212B1" w:rsidP="00BE7137">
            <w:pPr>
              <w:spacing w:line="240" w:lineRule="exact"/>
              <w:rPr>
                <w:rFonts w:cs="Times New Roman"/>
                <w:color w:val="000000"/>
                <w:szCs w:val="22"/>
                <w:lang w:val="en-US"/>
              </w:rPr>
            </w:pPr>
            <w:r w:rsidRPr="00597C1B">
              <w:rPr>
                <w:rFonts w:cs="Times New Roman"/>
                <w:color w:val="000000"/>
                <w:szCs w:val="22"/>
                <w:lang w:val="en-US"/>
              </w:rPr>
              <w:t>Public utilities and services</w:t>
            </w:r>
          </w:p>
        </w:tc>
        <w:tc>
          <w:tcPr>
            <w:tcW w:w="1276" w:type="dxa"/>
          </w:tcPr>
          <w:p w14:paraId="22B78172" w14:textId="1FCA042A" w:rsidR="00E212B1" w:rsidRPr="002A7C97" w:rsidRDefault="008B7E88" w:rsidP="00BE7137">
            <w:pPr>
              <w:pStyle w:val="acctfourfigures"/>
              <w:tabs>
                <w:tab w:val="clear" w:pos="765"/>
                <w:tab w:val="decimal" w:pos="794"/>
              </w:tabs>
              <w:spacing w:line="240" w:lineRule="exact"/>
              <w:ind w:left="-79" w:right="-198"/>
              <w:rPr>
                <w:rFonts w:cs="Times New Roman"/>
                <w:szCs w:val="22"/>
              </w:rPr>
            </w:pPr>
            <w:r>
              <w:rPr>
                <w:rFonts w:cs="Times New Roman"/>
                <w:szCs w:val="22"/>
              </w:rPr>
              <w:t>101</w:t>
            </w:r>
          </w:p>
        </w:tc>
        <w:tc>
          <w:tcPr>
            <w:tcW w:w="283" w:type="dxa"/>
          </w:tcPr>
          <w:p w14:paraId="74EDB818" w14:textId="77777777" w:rsidR="00E212B1" w:rsidRPr="00597C1B" w:rsidRDefault="00E212B1" w:rsidP="00BE7137">
            <w:pPr>
              <w:pStyle w:val="acctfourfigures"/>
              <w:tabs>
                <w:tab w:val="clear" w:pos="765"/>
              </w:tabs>
              <w:spacing w:line="240" w:lineRule="exact"/>
              <w:ind w:left="-108" w:right="-88"/>
              <w:rPr>
                <w:rFonts w:cs="Times New Roman"/>
                <w:szCs w:val="22"/>
              </w:rPr>
            </w:pPr>
          </w:p>
        </w:tc>
        <w:tc>
          <w:tcPr>
            <w:tcW w:w="1276" w:type="dxa"/>
          </w:tcPr>
          <w:p w14:paraId="5EBC6E12" w14:textId="77777777" w:rsidR="00E212B1" w:rsidRPr="002A7C97" w:rsidRDefault="00E212B1" w:rsidP="00BE7137">
            <w:pPr>
              <w:pStyle w:val="acctfourfigures"/>
              <w:tabs>
                <w:tab w:val="clear" w:pos="765"/>
                <w:tab w:val="decimal" w:pos="829"/>
              </w:tabs>
              <w:spacing w:line="240" w:lineRule="exact"/>
              <w:ind w:left="-79" w:right="-198"/>
              <w:rPr>
                <w:rFonts w:cs="Times New Roman"/>
                <w:szCs w:val="22"/>
              </w:rPr>
            </w:pPr>
            <w:r w:rsidRPr="002A7C97">
              <w:rPr>
                <w:rFonts w:cs="Times New Roman"/>
                <w:szCs w:val="22"/>
              </w:rPr>
              <w:t>14</w:t>
            </w:r>
          </w:p>
        </w:tc>
        <w:tc>
          <w:tcPr>
            <w:tcW w:w="284" w:type="dxa"/>
          </w:tcPr>
          <w:p w14:paraId="7DD7A464"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56" w:type="dxa"/>
          </w:tcPr>
          <w:p w14:paraId="54CA9A32" w14:textId="10674AD0"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E212B1">
              <w:rPr>
                <w:rFonts w:cs="Times New Roman"/>
                <w:szCs w:val="22"/>
              </w:rPr>
              <w:t>101</w:t>
            </w:r>
          </w:p>
        </w:tc>
        <w:tc>
          <w:tcPr>
            <w:tcW w:w="236" w:type="dxa"/>
          </w:tcPr>
          <w:p w14:paraId="7B8A5264"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47" w:type="dxa"/>
            <w:gridSpan w:val="2"/>
          </w:tcPr>
          <w:p w14:paraId="0487CB8E" w14:textId="7777777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2A7C97">
              <w:rPr>
                <w:rFonts w:cs="Times New Roman"/>
                <w:szCs w:val="22"/>
              </w:rPr>
              <w:t>14</w:t>
            </w:r>
          </w:p>
        </w:tc>
      </w:tr>
      <w:tr w:rsidR="00E212B1" w:rsidRPr="00597C1B" w14:paraId="3CAEB4FB" w14:textId="77777777" w:rsidTr="00BE7137">
        <w:trPr>
          <w:trHeight w:val="70"/>
        </w:trPr>
        <w:tc>
          <w:tcPr>
            <w:tcW w:w="3553" w:type="dxa"/>
          </w:tcPr>
          <w:p w14:paraId="45ED4C12" w14:textId="77777777" w:rsidR="00E212B1" w:rsidRPr="00597C1B" w:rsidRDefault="00E212B1" w:rsidP="00BE7137">
            <w:pPr>
              <w:spacing w:line="240" w:lineRule="exact"/>
              <w:rPr>
                <w:rFonts w:cs="Times New Roman"/>
                <w:color w:val="000000"/>
                <w:szCs w:val="22"/>
                <w:cs/>
                <w:lang w:val="en-US" w:bidi="th-TH"/>
              </w:rPr>
            </w:pPr>
            <w:r w:rsidRPr="00597C1B">
              <w:rPr>
                <w:rFonts w:cs="Times New Roman"/>
                <w:color w:val="000000"/>
                <w:szCs w:val="22"/>
                <w:lang w:val="en-US"/>
              </w:rPr>
              <w:t>Mutual funds and financial services</w:t>
            </w:r>
          </w:p>
        </w:tc>
        <w:tc>
          <w:tcPr>
            <w:tcW w:w="1276" w:type="dxa"/>
            <w:vAlign w:val="bottom"/>
          </w:tcPr>
          <w:p w14:paraId="3B8C2DA0" w14:textId="54966AEA" w:rsidR="00E212B1" w:rsidRPr="002A7C97" w:rsidRDefault="008B7E88" w:rsidP="00BE7137">
            <w:pPr>
              <w:pStyle w:val="acctfourfigures"/>
              <w:tabs>
                <w:tab w:val="clear" w:pos="765"/>
                <w:tab w:val="decimal" w:pos="794"/>
              </w:tabs>
              <w:spacing w:line="240" w:lineRule="exact"/>
              <w:ind w:left="-79" w:right="-198"/>
              <w:rPr>
                <w:rFonts w:cs="Times New Roman"/>
                <w:szCs w:val="22"/>
              </w:rPr>
            </w:pPr>
            <w:r>
              <w:rPr>
                <w:rFonts w:cs="Times New Roman"/>
                <w:szCs w:val="22"/>
              </w:rPr>
              <w:t>199</w:t>
            </w:r>
          </w:p>
        </w:tc>
        <w:tc>
          <w:tcPr>
            <w:tcW w:w="283" w:type="dxa"/>
          </w:tcPr>
          <w:p w14:paraId="0BBF19DC" w14:textId="77777777" w:rsidR="00E212B1" w:rsidRPr="00597C1B" w:rsidRDefault="00E212B1" w:rsidP="00BE7137">
            <w:pPr>
              <w:pStyle w:val="acctfourfigures"/>
              <w:tabs>
                <w:tab w:val="clear" w:pos="765"/>
              </w:tabs>
              <w:spacing w:line="240" w:lineRule="exact"/>
              <w:ind w:left="-108" w:right="-88"/>
              <w:rPr>
                <w:rFonts w:cs="Times New Roman"/>
                <w:szCs w:val="22"/>
              </w:rPr>
            </w:pPr>
          </w:p>
        </w:tc>
        <w:tc>
          <w:tcPr>
            <w:tcW w:w="1276" w:type="dxa"/>
            <w:vAlign w:val="bottom"/>
          </w:tcPr>
          <w:p w14:paraId="3D4FD262" w14:textId="77777777" w:rsidR="00E212B1" w:rsidRPr="002A7C97" w:rsidRDefault="00E212B1" w:rsidP="00BE7137">
            <w:pPr>
              <w:pStyle w:val="acctfourfigures"/>
              <w:tabs>
                <w:tab w:val="clear" w:pos="765"/>
                <w:tab w:val="decimal" w:pos="829"/>
              </w:tabs>
              <w:spacing w:line="240" w:lineRule="exact"/>
              <w:ind w:left="-79" w:right="-198"/>
              <w:rPr>
                <w:rFonts w:cs="Times New Roman"/>
                <w:szCs w:val="22"/>
              </w:rPr>
            </w:pPr>
            <w:r w:rsidRPr="002A7C97">
              <w:rPr>
                <w:rFonts w:cs="Times New Roman"/>
                <w:szCs w:val="22"/>
              </w:rPr>
              <w:t>4</w:t>
            </w:r>
            <w:r>
              <w:rPr>
                <w:rFonts w:cs="Times New Roman"/>
                <w:szCs w:val="22"/>
              </w:rPr>
              <w:t>6</w:t>
            </w:r>
          </w:p>
        </w:tc>
        <w:tc>
          <w:tcPr>
            <w:tcW w:w="284" w:type="dxa"/>
          </w:tcPr>
          <w:p w14:paraId="3A46BBB0"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56" w:type="dxa"/>
            <w:vAlign w:val="bottom"/>
          </w:tcPr>
          <w:p w14:paraId="469B30B8" w14:textId="65ADBB5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E212B1">
              <w:rPr>
                <w:rFonts w:cs="Times New Roman"/>
                <w:szCs w:val="22"/>
              </w:rPr>
              <w:t>198</w:t>
            </w:r>
          </w:p>
        </w:tc>
        <w:tc>
          <w:tcPr>
            <w:tcW w:w="236" w:type="dxa"/>
          </w:tcPr>
          <w:p w14:paraId="4AA8DE42"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47" w:type="dxa"/>
            <w:gridSpan w:val="2"/>
            <w:vAlign w:val="bottom"/>
          </w:tcPr>
          <w:p w14:paraId="4B635488" w14:textId="7777777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2A7C97">
              <w:rPr>
                <w:rFonts w:cs="Times New Roman"/>
                <w:szCs w:val="22"/>
              </w:rPr>
              <w:t>4</w:t>
            </w:r>
            <w:r>
              <w:rPr>
                <w:rFonts w:cs="Times New Roman"/>
                <w:szCs w:val="22"/>
              </w:rPr>
              <w:t>6</w:t>
            </w:r>
          </w:p>
        </w:tc>
      </w:tr>
      <w:tr w:rsidR="00E212B1" w:rsidRPr="00597C1B" w14:paraId="0E53B14F" w14:textId="77777777" w:rsidTr="00BE7137">
        <w:trPr>
          <w:trHeight w:val="187"/>
        </w:trPr>
        <w:tc>
          <w:tcPr>
            <w:tcW w:w="3553" w:type="dxa"/>
          </w:tcPr>
          <w:p w14:paraId="1561D747" w14:textId="77777777" w:rsidR="00E212B1" w:rsidRPr="00597C1B" w:rsidRDefault="00E212B1" w:rsidP="00BE7137">
            <w:pPr>
              <w:spacing w:line="240" w:lineRule="exact"/>
              <w:rPr>
                <w:rFonts w:cs="Times New Roman"/>
                <w:color w:val="000000"/>
                <w:szCs w:val="22"/>
              </w:rPr>
            </w:pPr>
            <w:r w:rsidRPr="00597C1B">
              <w:rPr>
                <w:rFonts w:cs="Times New Roman"/>
                <w:color w:val="000000"/>
                <w:szCs w:val="22"/>
              </w:rPr>
              <w:t>Others</w:t>
            </w:r>
          </w:p>
        </w:tc>
        <w:tc>
          <w:tcPr>
            <w:tcW w:w="1276" w:type="dxa"/>
            <w:tcBorders>
              <w:bottom w:val="single" w:sz="4" w:space="0" w:color="auto"/>
            </w:tcBorders>
            <w:vAlign w:val="bottom"/>
          </w:tcPr>
          <w:p w14:paraId="658C8D51" w14:textId="29908786" w:rsidR="00E212B1" w:rsidRPr="00BF4BF2" w:rsidRDefault="008B7E88" w:rsidP="00BE7137">
            <w:pPr>
              <w:pStyle w:val="acctfourfigures"/>
              <w:tabs>
                <w:tab w:val="clear" w:pos="765"/>
                <w:tab w:val="decimal" w:pos="794"/>
              </w:tabs>
              <w:spacing w:line="240" w:lineRule="exact"/>
              <w:ind w:left="-79" w:right="-198"/>
              <w:rPr>
                <w:rFonts w:cs="Times New Roman"/>
                <w:szCs w:val="22"/>
                <w:lang w:val="en-US"/>
              </w:rPr>
            </w:pPr>
            <w:r>
              <w:rPr>
                <w:rFonts w:cs="Times New Roman"/>
                <w:szCs w:val="22"/>
                <w:lang w:val="en-US"/>
              </w:rPr>
              <w:t>3</w:t>
            </w:r>
          </w:p>
        </w:tc>
        <w:tc>
          <w:tcPr>
            <w:tcW w:w="283" w:type="dxa"/>
          </w:tcPr>
          <w:p w14:paraId="5C16440D" w14:textId="77777777" w:rsidR="00E212B1" w:rsidRPr="00597C1B" w:rsidRDefault="00E212B1" w:rsidP="00BE7137">
            <w:pPr>
              <w:pStyle w:val="acctfourfigures"/>
              <w:tabs>
                <w:tab w:val="clear" w:pos="765"/>
              </w:tabs>
              <w:spacing w:line="240" w:lineRule="exact"/>
              <w:ind w:left="-108" w:right="-88"/>
              <w:rPr>
                <w:rFonts w:cs="Times New Roman"/>
                <w:szCs w:val="22"/>
                <w:lang w:bidi="th-TH"/>
              </w:rPr>
            </w:pPr>
          </w:p>
        </w:tc>
        <w:tc>
          <w:tcPr>
            <w:tcW w:w="1276" w:type="dxa"/>
            <w:tcBorders>
              <w:bottom w:val="single" w:sz="2" w:space="0" w:color="auto"/>
            </w:tcBorders>
            <w:vAlign w:val="bottom"/>
          </w:tcPr>
          <w:p w14:paraId="5D3D8894" w14:textId="77777777" w:rsidR="00E212B1" w:rsidRPr="00BF4BF2" w:rsidRDefault="00E212B1" w:rsidP="00BE7137">
            <w:pPr>
              <w:pStyle w:val="acctfourfigures"/>
              <w:tabs>
                <w:tab w:val="clear" w:pos="765"/>
                <w:tab w:val="decimal" w:pos="829"/>
              </w:tabs>
              <w:spacing w:line="240" w:lineRule="exact"/>
              <w:ind w:left="-79" w:right="-198"/>
              <w:rPr>
                <w:rFonts w:cs="Times New Roman"/>
                <w:szCs w:val="22"/>
                <w:lang w:val="en-US"/>
              </w:rPr>
            </w:pPr>
            <w:r w:rsidRPr="002A7C97">
              <w:rPr>
                <w:rFonts w:cs="Times New Roman"/>
                <w:szCs w:val="22"/>
              </w:rPr>
              <w:t>1</w:t>
            </w:r>
            <w:r>
              <w:rPr>
                <w:rFonts w:cs="Times New Roman"/>
                <w:szCs w:val="22"/>
              </w:rPr>
              <w:t>2</w:t>
            </w:r>
          </w:p>
        </w:tc>
        <w:tc>
          <w:tcPr>
            <w:tcW w:w="284" w:type="dxa"/>
          </w:tcPr>
          <w:p w14:paraId="1CAD7826"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56" w:type="dxa"/>
            <w:tcBorders>
              <w:bottom w:val="single" w:sz="2" w:space="0" w:color="auto"/>
            </w:tcBorders>
            <w:vAlign w:val="bottom"/>
          </w:tcPr>
          <w:p w14:paraId="45E7103D" w14:textId="54F8F822"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E212B1">
              <w:rPr>
                <w:rFonts w:cs="Times New Roman"/>
                <w:szCs w:val="22"/>
              </w:rPr>
              <w:t>3</w:t>
            </w:r>
          </w:p>
        </w:tc>
        <w:tc>
          <w:tcPr>
            <w:tcW w:w="236" w:type="dxa"/>
          </w:tcPr>
          <w:p w14:paraId="4C66C41C"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47" w:type="dxa"/>
            <w:gridSpan w:val="2"/>
            <w:tcBorders>
              <w:bottom w:val="single" w:sz="2" w:space="0" w:color="auto"/>
            </w:tcBorders>
            <w:vAlign w:val="bottom"/>
          </w:tcPr>
          <w:p w14:paraId="1D7E38BF" w14:textId="7777777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2A7C97">
              <w:rPr>
                <w:rFonts w:cs="Times New Roman"/>
                <w:szCs w:val="22"/>
              </w:rPr>
              <w:t>11</w:t>
            </w:r>
          </w:p>
        </w:tc>
      </w:tr>
      <w:tr w:rsidR="00E212B1" w:rsidRPr="00BE094C" w14:paraId="1881AB79" w14:textId="77777777" w:rsidTr="00BE7137">
        <w:trPr>
          <w:trHeight w:val="187"/>
        </w:trPr>
        <w:tc>
          <w:tcPr>
            <w:tcW w:w="3553" w:type="dxa"/>
          </w:tcPr>
          <w:p w14:paraId="3BC5E6D6" w14:textId="77777777" w:rsidR="00E212B1" w:rsidRPr="00BE094C" w:rsidRDefault="00E212B1" w:rsidP="00BE7137">
            <w:pPr>
              <w:spacing w:line="240" w:lineRule="exact"/>
              <w:rPr>
                <w:rFonts w:cs="Times New Roman"/>
                <w:b/>
                <w:bCs/>
                <w:color w:val="000000"/>
                <w:szCs w:val="22"/>
              </w:rPr>
            </w:pPr>
            <w:r w:rsidRPr="00BE094C">
              <w:rPr>
                <w:rFonts w:cs="Times New Roman"/>
                <w:b/>
                <w:bCs/>
                <w:color w:val="000000"/>
                <w:szCs w:val="22"/>
              </w:rPr>
              <w:t>Total</w:t>
            </w:r>
          </w:p>
        </w:tc>
        <w:tc>
          <w:tcPr>
            <w:tcW w:w="1276" w:type="dxa"/>
            <w:tcBorders>
              <w:top w:val="single" w:sz="4" w:space="0" w:color="auto"/>
            </w:tcBorders>
            <w:vAlign w:val="bottom"/>
          </w:tcPr>
          <w:p w14:paraId="32356FFE" w14:textId="74036C05" w:rsidR="00E212B1" w:rsidRPr="00BE094C" w:rsidRDefault="008B7E88" w:rsidP="00BE7137">
            <w:pPr>
              <w:pStyle w:val="acctfourfigures"/>
              <w:tabs>
                <w:tab w:val="clear" w:pos="765"/>
                <w:tab w:val="decimal" w:pos="794"/>
              </w:tabs>
              <w:spacing w:line="240" w:lineRule="exact"/>
              <w:ind w:left="-79" w:right="-198"/>
              <w:rPr>
                <w:rFonts w:cs="Times New Roman"/>
                <w:b/>
                <w:bCs/>
                <w:szCs w:val="22"/>
                <w:lang w:val="en-US"/>
              </w:rPr>
            </w:pPr>
            <w:r>
              <w:rPr>
                <w:rFonts w:cs="Times New Roman"/>
                <w:b/>
                <w:bCs/>
                <w:szCs w:val="22"/>
                <w:lang w:val="en-US"/>
              </w:rPr>
              <w:t>307</w:t>
            </w:r>
          </w:p>
        </w:tc>
        <w:tc>
          <w:tcPr>
            <w:tcW w:w="283" w:type="dxa"/>
          </w:tcPr>
          <w:p w14:paraId="47162B5B" w14:textId="77777777" w:rsidR="00E212B1" w:rsidRPr="00BE094C" w:rsidRDefault="00E212B1" w:rsidP="00BE7137">
            <w:pPr>
              <w:pStyle w:val="acctfourfigures"/>
              <w:tabs>
                <w:tab w:val="clear" w:pos="765"/>
              </w:tabs>
              <w:spacing w:line="240" w:lineRule="exact"/>
              <w:ind w:left="-108" w:right="-88"/>
              <w:rPr>
                <w:rFonts w:cs="Times New Roman"/>
                <w:b/>
                <w:bCs/>
                <w:szCs w:val="22"/>
                <w:lang w:bidi="th-TH"/>
              </w:rPr>
            </w:pPr>
          </w:p>
        </w:tc>
        <w:tc>
          <w:tcPr>
            <w:tcW w:w="1276" w:type="dxa"/>
            <w:tcBorders>
              <w:top w:val="single" w:sz="2" w:space="0" w:color="auto"/>
            </w:tcBorders>
            <w:vAlign w:val="bottom"/>
          </w:tcPr>
          <w:p w14:paraId="388A11DC" w14:textId="77777777" w:rsidR="00E212B1" w:rsidRPr="00BE094C" w:rsidRDefault="00E212B1" w:rsidP="00BE7137">
            <w:pPr>
              <w:pStyle w:val="acctfourfigures"/>
              <w:tabs>
                <w:tab w:val="clear" w:pos="765"/>
                <w:tab w:val="decimal" w:pos="829"/>
              </w:tabs>
              <w:spacing w:line="240" w:lineRule="exact"/>
              <w:ind w:left="-79" w:right="-198"/>
              <w:rPr>
                <w:rFonts w:cs="Times New Roman"/>
                <w:b/>
                <w:bCs/>
                <w:szCs w:val="22"/>
              </w:rPr>
            </w:pPr>
            <w:r>
              <w:rPr>
                <w:rFonts w:cs="Times New Roman"/>
                <w:b/>
                <w:bCs/>
                <w:szCs w:val="22"/>
              </w:rPr>
              <w:t>106</w:t>
            </w:r>
          </w:p>
        </w:tc>
        <w:tc>
          <w:tcPr>
            <w:tcW w:w="284" w:type="dxa"/>
          </w:tcPr>
          <w:p w14:paraId="23DBE98F" w14:textId="77777777" w:rsidR="00E212B1" w:rsidRPr="00BE094C" w:rsidRDefault="00E212B1" w:rsidP="00BE7137">
            <w:pPr>
              <w:pStyle w:val="acctfourfigures"/>
              <w:tabs>
                <w:tab w:val="clear" w:pos="765"/>
                <w:tab w:val="decimal" w:pos="1062"/>
              </w:tabs>
              <w:spacing w:line="240" w:lineRule="exact"/>
              <w:ind w:left="-79" w:right="-198"/>
              <w:rPr>
                <w:rFonts w:cs="Times New Roman"/>
                <w:b/>
                <w:bCs/>
                <w:szCs w:val="22"/>
              </w:rPr>
            </w:pPr>
          </w:p>
        </w:tc>
        <w:tc>
          <w:tcPr>
            <w:tcW w:w="1256" w:type="dxa"/>
            <w:tcBorders>
              <w:top w:val="single" w:sz="2" w:space="0" w:color="auto"/>
            </w:tcBorders>
            <w:vAlign w:val="bottom"/>
          </w:tcPr>
          <w:p w14:paraId="469BD51C" w14:textId="6E541008" w:rsidR="00E212B1" w:rsidRPr="00D55E06" w:rsidRDefault="00E212B1" w:rsidP="00BE7137">
            <w:pPr>
              <w:pStyle w:val="acctfourfigures"/>
              <w:tabs>
                <w:tab w:val="clear" w:pos="765"/>
                <w:tab w:val="decimal" w:pos="868"/>
              </w:tabs>
              <w:spacing w:line="240" w:lineRule="exact"/>
              <w:ind w:left="-79" w:right="-198"/>
              <w:rPr>
                <w:rFonts w:cs="Times New Roman"/>
                <w:b/>
                <w:bCs/>
                <w:szCs w:val="22"/>
              </w:rPr>
            </w:pPr>
            <w:r w:rsidRPr="00D55E06">
              <w:rPr>
                <w:rFonts w:cs="Times New Roman"/>
                <w:b/>
                <w:bCs/>
                <w:szCs w:val="22"/>
              </w:rPr>
              <w:t>306</w:t>
            </w:r>
          </w:p>
        </w:tc>
        <w:tc>
          <w:tcPr>
            <w:tcW w:w="236" w:type="dxa"/>
          </w:tcPr>
          <w:p w14:paraId="634B7BEB" w14:textId="77777777" w:rsidR="00E212B1" w:rsidRPr="00BE094C" w:rsidRDefault="00E212B1" w:rsidP="00BE7137">
            <w:pPr>
              <w:pStyle w:val="acctfourfigures"/>
              <w:tabs>
                <w:tab w:val="clear" w:pos="765"/>
                <w:tab w:val="decimal" w:pos="1062"/>
              </w:tabs>
              <w:spacing w:line="240" w:lineRule="exact"/>
              <w:ind w:left="-79" w:right="-198"/>
              <w:rPr>
                <w:rFonts w:cs="Times New Roman"/>
                <w:b/>
                <w:bCs/>
                <w:szCs w:val="22"/>
              </w:rPr>
            </w:pPr>
          </w:p>
        </w:tc>
        <w:tc>
          <w:tcPr>
            <w:tcW w:w="1247" w:type="dxa"/>
            <w:gridSpan w:val="2"/>
            <w:tcBorders>
              <w:top w:val="single" w:sz="2" w:space="0" w:color="auto"/>
            </w:tcBorders>
            <w:vAlign w:val="bottom"/>
          </w:tcPr>
          <w:p w14:paraId="61DDE406" w14:textId="77777777" w:rsidR="00E212B1" w:rsidRPr="00BE094C" w:rsidRDefault="00E212B1" w:rsidP="00BE7137">
            <w:pPr>
              <w:pStyle w:val="acctfourfigures"/>
              <w:tabs>
                <w:tab w:val="clear" w:pos="765"/>
                <w:tab w:val="decimal" w:pos="868"/>
              </w:tabs>
              <w:spacing w:line="240" w:lineRule="exact"/>
              <w:ind w:left="-79" w:right="-198"/>
              <w:rPr>
                <w:rFonts w:cs="Times New Roman"/>
                <w:b/>
                <w:bCs/>
                <w:szCs w:val="22"/>
              </w:rPr>
            </w:pPr>
            <w:r>
              <w:rPr>
                <w:rFonts w:cs="Times New Roman"/>
                <w:b/>
                <w:bCs/>
                <w:szCs w:val="22"/>
              </w:rPr>
              <w:t>105</w:t>
            </w:r>
          </w:p>
        </w:tc>
      </w:tr>
      <w:tr w:rsidR="00E212B1" w:rsidRPr="00597C1B" w14:paraId="69FA93EB" w14:textId="77777777" w:rsidTr="00BE7137">
        <w:trPr>
          <w:trHeight w:val="70"/>
        </w:trPr>
        <w:tc>
          <w:tcPr>
            <w:tcW w:w="3553" w:type="dxa"/>
          </w:tcPr>
          <w:p w14:paraId="419C0D02" w14:textId="22E870C7" w:rsidR="00E212B1" w:rsidRPr="00D00878" w:rsidRDefault="00E212B1" w:rsidP="00BE7137">
            <w:pPr>
              <w:spacing w:line="240" w:lineRule="exact"/>
              <w:ind w:left="460" w:hanging="460"/>
              <w:rPr>
                <w:rFonts w:cs="Times New Roman"/>
                <w:i/>
                <w:iCs/>
                <w:color w:val="000000"/>
                <w:szCs w:val="22"/>
              </w:rPr>
            </w:pPr>
            <w:r w:rsidRPr="007E1B46">
              <w:rPr>
                <w:rFonts w:cs="Times New Roman"/>
                <w:i/>
                <w:iCs/>
                <w:color w:val="000000"/>
                <w:szCs w:val="22"/>
              </w:rPr>
              <w:t>Less allowance for expected credit loss (2019: allowance for impairment losses)</w:t>
            </w:r>
          </w:p>
        </w:tc>
        <w:tc>
          <w:tcPr>
            <w:tcW w:w="1276" w:type="dxa"/>
            <w:tcBorders>
              <w:bottom w:val="single" w:sz="4" w:space="0" w:color="auto"/>
            </w:tcBorders>
            <w:vAlign w:val="bottom"/>
          </w:tcPr>
          <w:p w14:paraId="1AABED94" w14:textId="30FA2F40" w:rsidR="00E212B1" w:rsidRPr="002A7C97" w:rsidRDefault="00E212B1" w:rsidP="00BE7137">
            <w:pPr>
              <w:pStyle w:val="acctfourfigures"/>
              <w:tabs>
                <w:tab w:val="clear" w:pos="765"/>
                <w:tab w:val="decimal" w:pos="794"/>
              </w:tabs>
              <w:spacing w:line="240" w:lineRule="exact"/>
              <w:ind w:left="-79" w:right="-198"/>
              <w:rPr>
                <w:rFonts w:cs="Times New Roman"/>
                <w:szCs w:val="22"/>
              </w:rPr>
            </w:pPr>
            <w:r>
              <w:rPr>
                <w:rFonts w:cs="Times New Roman"/>
                <w:szCs w:val="22"/>
              </w:rPr>
              <w:t>-</w:t>
            </w:r>
          </w:p>
        </w:tc>
        <w:tc>
          <w:tcPr>
            <w:tcW w:w="283" w:type="dxa"/>
          </w:tcPr>
          <w:p w14:paraId="50C6172A" w14:textId="77777777" w:rsidR="00E212B1" w:rsidRPr="00597C1B" w:rsidRDefault="00E212B1" w:rsidP="00BE7137">
            <w:pPr>
              <w:pStyle w:val="acctfourfigures"/>
              <w:tabs>
                <w:tab w:val="clear" w:pos="765"/>
              </w:tabs>
              <w:spacing w:line="240" w:lineRule="exact"/>
              <w:ind w:left="-108" w:right="-88"/>
              <w:rPr>
                <w:rFonts w:cs="Times New Roman"/>
                <w:szCs w:val="22"/>
              </w:rPr>
            </w:pPr>
          </w:p>
        </w:tc>
        <w:tc>
          <w:tcPr>
            <w:tcW w:w="1276" w:type="dxa"/>
            <w:tcBorders>
              <w:bottom w:val="single" w:sz="4" w:space="0" w:color="auto"/>
            </w:tcBorders>
            <w:vAlign w:val="bottom"/>
          </w:tcPr>
          <w:p w14:paraId="5A737C46" w14:textId="77777777" w:rsidR="00E212B1" w:rsidRPr="002A7C97" w:rsidRDefault="00E212B1" w:rsidP="00BE7137">
            <w:pPr>
              <w:pStyle w:val="acctfourfigures"/>
              <w:tabs>
                <w:tab w:val="clear" w:pos="765"/>
                <w:tab w:val="decimal" w:pos="829"/>
              </w:tabs>
              <w:spacing w:line="240" w:lineRule="exact"/>
              <w:ind w:left="-79" w:right="-198"/>
              <w:rPr>
                <w:rFonts w:cs="Times New Roman"/>
                <w:szCs w:val="22"/>
              </w:rPr>
            </w:pPr>
            <w:r w:rsidRPr="002A7C97">
              <w:rPr>
                <w:rFonts w:cs="Times New Roman"/>
                <w:szCs w:val="22"/>
              </w:rPr>
              <w:t>(41)</w:t>
            </w:r>
          </w:p>
        </w:tc>
        <w:tc>
          <w:tcPr>
            <w:tcW w:w="284" w:type="dxa"/>
          </w:tcPr>
          <w:p w14:paraId="1B73775A"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56" w:type="dxa"/>
            <w:tcBorders>
              <w:bottom w:val="single" w:sz="4" w:space="0" w:color="auto"/>
            </w:tcBorders>
            <w:vAlign w:val="bottom"/>
          </w:tcPr>
          <w:p w14:paraId="37B67D14" w14:textId="08F37901" w:rsidR="00E212B1" w:rsidRPr="002A7C97" w:rsidRDefault="00E212B1" w:rsidP="00BE7137">
            <w:pPr>
              <w:pStyle w:val="acctfourfigures"/>
              <w:tabs>
                <w:tab w:val="clear" w:pos="765"/>
                <w:tab w:val="decimal" w:pos="735"/>
              </w:tabs>
              <w:spacing w:line="240" w:lineRule="exact"/>
              <w:ind w:left="-79" w:right="-198"/>
              <w:rPr>
                <w:rFonts w:cs="Times New Roman"/>
                <w:szCs w:val="22"/>
              </w:rPr>
            </w:pPr>
            <w:r>
              <w:rPr>
                <w:rFonts w:cs="Times New Roman"/>
                <w:szCs w:val="22"/>
              </w:rPr>
              <w:t>-</w:t>
            </w:r>
          </w:p>
        </w:tc>
        <w:tc>
          <w:tcPr>
            <w:tcW w:w="236" w:type="dxa"/>
          </w:tcPr>
          <w:p w14:paraId="6EE949BF" w14:textId="77777777" w:rsidR="00E212B1" w:rsidRPr="002A7C97" w:rsidRDefault="00E212B1" w:rsidP="00BE7137">
            <w:pPr>
              <w:pStyle w:val="acctfourfigures"/>
              <w:tabs>
                <w:tab w:val="clear" w:pos="765"/>
                <w:tab w:val="decimal" w:pos="1062"/>
              </w:tabs>
              <w:spacing w:line="240" w:lineRule="exact"/>
              <w:ind w:left="-79" w:right="-198"/>
              <w:rPr>
                <w:rFonts w:cs="Times New Roman"/>
                <w:szCs w:val="22"/>
              </w:rPr>
            </w:pPr>
          </w:p>
        </w:tc>
        <w:tc>
          <w:tcPr>
            <w:tcW w:w="1247" w:type="dxa"/>
            <w:gridSpan w:val="2"/>
            <w:tcBorders>
              <w:bottom w:val="single" w:sz="4" w:space="0" w:color="auto"/>
            </w:tcBorders>
            <w:vAlign w:val="bottom"/>
          </w:tcPr>
          <w:p w14:paraId="06BF0A4B" w14:textId="77777777" w:rsidR="00E212B1" w:rsidRPr="002A7C97" w:rsidRDefault="00E212B1" w:rsidP="00BE7137">
            <w:pPr>
              <w:pStyle w:val="acctfourfigures"/>
              <w:tabs>
                <w:tab w:val="clear" w:pos="765"/>
                <w:tab w:val="decimal" w:pos="868"/>
              </w:tabs>
              <w:spacing w:line="240" w:lineRule="exact"/>
              <w:ind w:left="-79" w:right="-198"/>
              <w:rPr>
                <w:rFonts w:cs="Times New Roman"/>
                <w:szCs w:val="22"/>
              </w:rPr>
            </w:pPr>
            <w:r w:rsidRPr="002A7C97">
              <w:rPr>
                <w:rFonts w:cs="Times New Roman"/>
                <w:szCs w:val="22"/>
              </w:rPr>
              <w:t>(41)</w:t>
            </w:r>
          </w:p>
        </w:tc>
      </w:tr>
      <w:tr w:rsidR="00E212B1" w:rsidRPr="00597C1B" w14:paraId="72342F19" w14:textId="77777777" w:rsidTr="00BE7137">
        <w:trPr>
          <w:trHeight w:val="60"/>
        </w:trPr>
        <w:tc>
          <w:tcPr>
            <w:tcW w:w="3553" w:type="dxa"/>
            <w:vAlign w:val="bottom"/>
          </w:tcPr>
          <w:p w14:paraId="4D0992CF" w14:textId="77777777" w:rsidR="00E212B1" w:rsidRPr="00597C1B" w:rsidRDefault="00E212B1" w:rsidP="00BE7137">
            <w:pPr>
              <w:spacing w:line="240" w:lineRule="exact"/>
              <w:rPr>
                <w:rFonts w:cs="Times New Roman"/>
                <w:b/>
                <w:bCs/>
                <w:color w:val="000000"/>
                <w:szCs w:val="22"/>
              </w:rPr>
            </w:pPr>
            <w:r w:rsidRPr="00597C1B">
              <w:rPr>
                <w:rFonts w:cs="Times New Roman"/>
                <w:b/>
                <w:bCs/>
                <w:color w:val="000000"/>
                <w:szCs w:val="22"/>
              </w:rPr>
              <w:t>Investments, net</w:t>
            </w:r>
          </w:p>
        </w:tc>
        <w:tc>
          <w:tcPr>
            <w:tcW w:w="1276" w:type="dxa"/>
            <w:tcBorders>
              <w:bottom w:val="double" w:sz="4" w:space="0" w:color="auto"/>
            </w:tcBorders>
            <w:vAlign w:val="bottom"/>
          </w:tcPr>
          <w:p w14:paraId="0351F362" w14:textId="34F9104C" w:rsidR="00E212B1" w:rsidRPr="00DC417B" w:rsidRDefault="008B7E88" w:rsidP="00BE7137">
            <w:pPr>
              <w:pStyle w:val="acctfourfigures"/>
              <w:tabs>
                <w:tab w:val="clear" w:pos="765"/>
                <w:tab w:val="decimal" w:pos="794"/>
              </w:tabs>
              <w:spacing w:line="240" w:lineRule="exact"/>
              <w:ind w:left="-79" w:right="-198"/>
              <w:rPr>
                <w:rFonts w:cs="Times New Roman"/>
                <w:b/>
                <w:bCs/>
                <w:szCs w:val="22"/>
              </w:rPr>
            </w:pPr>
            <w:r>
              <w:rPr>
                <w:rFonts w:cs="Times New Roman"/>
                <w:b/>
                <w:bCs/>
                <w:szCs w:val="22"/>
              </w:rPr>
              <w:t>307</w:t>
            </w:r>
          </w:p>
        </w:tc>
        <w:tc>
          <w:tcPr>
            <w:tcW w:w="283" w:type="dxa"/>
            <w:vAlign w:val="bottom"/>
          </w:tcPr>
          <w:p w14:paraId="79F2A474" w14:textId="77777777" w:rsidR="00E212B1" w:rsidRPr="00597C1B" w:rsidRDefault="00E212B1" w:rsidP="00BE7137">
            <w:pPr>
              <w:pStyle w:val="acctfourfigures"/>
              <w:tabs>
                <w:tab w:val="clear" w:pos="765"/>
              </w:tabs>
              <w:spacing w:line="240" w:lineRule="exact"/>
              <w:ind w:left="-108" w:right="-88"/>
              <w:rPr>
                <w:rFonts w:cs="Times New Roman"/>
                <w:b/>
                <w:bCs/>
                <w:szCs w:val="22"/>
              </w:rPr>
            </w:pPr>
          </w:p>
        </w:tc>
        <w:tc>
          <w:tcPr>
            <w:tcW w:w="1276" w:type="dxa"/>
            <w:tcBorders>
              <w:bottom w:val="double" w:sz="4" w:space="0" w:color="auto"/>
            </w:tcBorders>
            <w:vAlign w:val="bottom"/>
          </w:tcPr>
          <w:p w14:paraId="6C9BFCA3" w14:textId="77777777" w:rsidR="00E212B1" w:rsidRPr="00DC417B" w:rsidRDefault="00E212B1" w:rsidP="00BE7137">
            <w:pPr>
              <w:pStyle w:val="acctfourfigures"/>
              <w:tabs>
                <w:tab w:val="clear" w:pos="765"/>
                <w:tab w:val="decimal" w:pos="829"/>
              </w:tabs>
              <w:spacing w:line="240" w:lineRule="exact"/>
              <w:ind w:left="-79" w:right="-198"/>
              <w:rPr>
                <w:rFonts w:cs="Times New Roman"/>
                <w:b/>
                <w:bCs/>
                <w:szCs w:val="22"/>
              </w:rPr>
            </w:pPr>
            <w:r w:rsidRPr="00DC417B">
              <w:rPr>
                <w:rFonts w:cs="Times New Roman"/>
                <w:b/>
                <w:bCs/>
                <w:szCs w:val="22"/>
              </w:rPr>
              <w:t>65</w:t>
            </w:r>
          </w:p>
        </w:tc>
        <w:tc>
          <w:tcPr>
            <w:tcW w:w="284" w:type="dxa"/>
          </w:tcPr>
          <w:p w14:paraId="3737EBC8" w14:textId="77777777" w:rsidR="00E212B1" w:rsidRPr="002A7C97" w:rsidRDefault="00E212B1" w:rsidP="00BE7137">
            <w:pPr>
              <w:pStyle w:val="acctfourfigures"/>
              <w:tabs>
                <w:tab w:val="clear" w:pos="765"/>
                <w:tab w:val="decimal" w:pos="1062"/>
              </w:tabs>
              <w:spacing w:line="240" w:lineRule="exact"/>
              <w:ind w:left="-79" w:right="-198"/>
              <w:rPr>
                <w:rFonts w:cs="Times New Roman"/>
                <w:b/>
                <w:bCs/>
                <w:szCs w:val="22"/>
              </w:rPr>
            </w:pPr>
          </w:p>
        </w:tc>
        <w:tc>
          <w:tcPr>
            <w:tcW w:w="1256" w:type="dxa"/>
            <w:tcBorders>
              <w:bottom w:val="double" w:sz="4" w:space="0" w:color="auto"/>
            </w:tcBorders>
            <w:vAlign w:val="bottom"/>
          </w:tcPr>
          <w:p w14:paraId="775D2727" w14:textId="261BC312" w:rsidR="00E212B1" w:rsidRPr="00DC417B" w:rsidRDefault="00E212B1" w:rsidP="00BE7137">
            <w:pPr>
              <w:pStyle w:val="acctfourfigures"/>
              <w:tabs>
                <w:tab w:val="clear" w:pos="765"/>
                <w:tab w:val="decimal" w:pos="735"/>
              </w:tabs>
              <w:spacing w:line="240" w:lineRule="exact"/>
              <w:ind w:left="-79" w:right="-198"/>
              <w:rPr>
                <w:rFonts w:cs="Times New Roman"/>
                <w:b/>
                <w:bCs/>
                <w:szCs w:val="22"/>
              </w:rPr>
            </w:pPr>
            <w:r>
              <w:rPr>
                <w:rFonts w:cs="Times New Roman"/>
                <w:b/>
                <w:bCs/>
                <w:szCs w:val="22"/>
              </w:rPr>
              <w:t>306</w:t>
            </w:r>
          </w:p>
        </w:tc>
        <w:tc>
          <w:tcPr>
            <w:tcW w:w="236" w:type="dxa"/>
          </w:tcPr>
          <w:p w14:paraId="4BB3F8A8" w14:textId="77777777" w:rsidR="00E212B1" w:rsidRPr="002A7C97" w:rsidRDefault="00E212B1" w:rsidP="00BE7137">
            <w:pPr>
              <w:pStyle w:val="acctfourfigures"/>
              <w:tabs>
                <w:tab w:val="clear" w:pos="765"/>
                <w:tab w:val="decimal" w:pos="1062"/>
              </w:tabs>
              <w:spacing w:line="240" w:lineRule="exact"/>
              <w:ind w:left="-79" w:right="-198"/>
              <w:rPr>
                <w:rFonts w:cs="Times New Roman"/>
                <w:b/>
                <w:bCs/>
                <w:szCs w:val="22"/>
              </w:rPr>
            </w:pPr>
          </w:p>
        </w:tc>
        <w:tc>
          <w:tcPr>
            <w:tcW w:w="1247" w:type="dxa"/>
            <w:gridSpan w:val="2"/>
            <w:tcBorders>
              <w:bottom w:val="double" w:sz="4" w:space="0" w:color="auto"/>
            </w:tcBorders>
            <w:vAlign w:val="bottom"/>
          </w:tcPr>
          <w:p w14:paraId="525717AD" w14:textId="77777777" w:rsidR="00E212B1" w:rsidRPr="00DC417B" w:rsidRDefault="00E212B1" w:rsidP="00BE7137">
            <w:pPr>
              <w:pStyle w:val="acctfourfigures"/>
              <w:tabs>
                <w:tab w:val="clear" w:pos="765"/>
                <w:tab w:val="decimal" w:pos="868"/>
              </w:tabs>
              <w:spacing w:line="240" w:lineRule="exact"/>
              <w:ind w:left="-79" w:right="-198"/>
              <w:rPr>
                <w:rFonts w:cs="Times New Roman"/>
                <w:b/>
                <w:bCs/>
                <w:szCs w:val="22"/>
              </w:rPr>
            </w:pPr>
            <w:r w:rsidRPr="00DC417B">
              <w:rPr>
                <w:rFonts w:cs="Times New Roman"/>
                <w:b/>
                <w:bCs/>
                <w:szCs w:val="22"/>
              </w:rPr>
              <w:t>6</w:t>
            </w:r>
            <w:r>
              <w:rPr>
                <w:rFonts w:cs="Times New Roman"/>
                <w:b/>
                <w:bCs/>
                <w:szCs w:val="22"/>
              </w:rPr>
              <w:t>4</w:t>
            </w:r>
          </w:p>
        </w:tc>
      </w:tr>
    </w:tbl>
    <w:p w14:paraId="56FFB775" w14:textId="77777777" w:rsidR="005D3ECC" w:rsidRPr="00597C1B" w:rsidRDefault="005D3ECC" w:rsidP="005D3ECC">
      <w:pPr>
        <w:pStyle w:val="index"/>
        <w:spacing w:after="0"/>
        <w:ind w:left="567" w:hanging="567"/>
        <w:rPr>
          <w:rFonts w:cs="Times New Roman"/>
          <w:szCs w:val="22"/>
          <w:lang w:val="en-US" w:bidi="th-TH"/>
        </w:rPr>
      </w:pPr>
    </w:p>
    <w:p w14:paraId="2B2DFA91" w14:textId="77777777" w:rsidR="005B5F30" w:rsidRPr="00D00878" w:rsidRDefault="005B5F30" w:rsidP="00D00878">
      <w:pPr>
        <w:spacing w:line="240" w:lineRule="atLeast"/>
        <w:ind w:left="547"/>
        <w:rPr>
          <w:rFonts w:eastAsia="Calibri" w:cs="Times New Roman"/>
          <w:i/>
          <w:iCs/>
          <w:szCs w:val="22"/>
          <w:lang w:val="en-US" w:bidi="th-TH"/>
        </w:rPr>
      </w:pPr>
      <w:r w:rsidRPr="00D00878">
        <w:rPr>
          <w:rFonts w:eastAsia="Calibri" w:cs="Times New Roman"/>
          <w:i/>
          <w:iCs/>
          <w:szCs w:val="22"/>
          <w:lang w:val="en-US" w:bidi="th-TH"/>
        </w:rPr>
        <w:lastRenderedPageBreak/>
        <w:t>Interest in unconsolidated structured entity arising in the normal business</w:t>
      </w:r>
    </w:p>
    <w:p w14:paraId="1DF25835" w14:textId="77777777" w:rsidR="005B5F30" w:rsidRPr="00D00878" w:rsidRDefault="005B5F30" w:rsidP="00D00878">
      <w:pPr>
        <w:spacing w:line="240" w:lineRule="atLeast"/>
        <w:ind w:left="547"/>
        <w:jc w:val="thaiDistribute"/>
        <w:rPr>
          <w:rFonts w:eastAsia="Calibri" w:cs="Times New Roman"/>
          <w:szCs w:val="22"/>
          <w:lang w:val="en-US" w:bidi="th-TH"/>
        </w:rPr>
      </w:pPr>
    </w:p>
    <w:p w14:paraId="752EA053" w14:textId="5DFBFB8A" w:rsidR="005B5F30" w:rsidRPr="00D00878" w:rsidRDefault="005B5F30" w:rsidP="00D00878">
      <w:pPr>
        <w:spacing w:line="240" w:lineRule="atLeast"/>
        <w:ind w:left="547"/>
        <w:jc w:val="thaiDistribute"/>
        <w:rPr>
          <w:rFonts w:eastAsia="Calibri" w:cs="Times New Roman"/>
          <w:szCs w:val="22"/>
          <w:lang w:val="en-US" w:bidi="th-TH"/>
        </w:rPr>
      </w:pPr>
      <w:r w:rsidRPr="00D00878">
        <w:rPr>
          <w:rFonts w:eastAsia="Calibri" w:cs="Times New Roman"/>
          <w:szCs w:val="22"/>
          <w:lang w:val="en-US" w:bidi="th-TH"/>
        </w:rPr>
        <w:t xml:space="preserve">The Bank and its subsidiaries </w:t>
      </w:r>
      <w:r w:rsidR="00CC35EE" w:rsidRPr="00D00878">
        <w:rPr>
          <w:rFonts w:eastAsia="Calibri" w:cs="Times New Roman"/>
          <w:szCs w:val="22"/>
          <w:lang w:val="en-US" w:bidi="th-TH"/>
        </w:rPr>
        <w:t xml:space="preserve">may </w:t>
      </w:r>
      <w:r w:rsidRPr="00D00878">
        <w:rPr>
          <w:rFonts w:eastAsia="Calibri" w:cs="Times New Roman"/>
          <w:szCs w:val="22"/>
          <w:lang w:val="en-US" w:bidi="th-TH"/>
        </w:rPr>
        <w:t>enter into transactions with structured entities in the forms of investment in unit trusts, lend</w:t>
      </w:r>
      <w:r w:rsidR="00EF3574" w:rsidRPr="00D00878">
        <w:rPr>
          <w:rFonts w:eastAsia="Calibri" w:cs="Times New Roman"/>
          <w:szCs w:val="22"/>
          <w:lang w:val="en-US" w:bidi="th-TH"/>
        </w:rPr>
        <w:t>ing and derivative transactions</w:t>
      </w:r>
      <w:r w:rsidRPr="00D00878">
        <w:rPr>
          <w:rFonts w:eastAsia="Calibri" w:cs="Times New Roman"/>
          <w:szCs w:val="22"/>
          <w:lang w:val="en-US" w:bidi="th-TH"/>
        </w:rPr>
        <w:t xml:space="preserve">.  Investment in unit trusts is </w:t>
      </w:r>
      <w:proofErr w:type="spellStart"/>
      <w:r w:rsidR="00DB54F6" w:rsidRPr="00D00878">
        <w:rPr>
          <w:rFonts w:eastAsia="Calibri" w:cs="Times New Roman"/>
          <w:szCs w:val="22"/>
          <w:lang w:val="en-US" w:bidi="th-TH"/>
        </w:rPr>
        <w:t>s</w:t>
      </w:r>
      <w:r w:rsidR="00772577" w:rsidRPr="00D00878">
        <w:rPr>
          <w:rFonts w:eastAsia="Calibri" w:cs="Times New Roman"/>
          <w:szCs w:val="22"/>
          <w:lang w:val="en-US" w:bidi="th-TH"/>
        </w:rPr>
        <w:t>ummari</w:t>
      </w:r>
      <w:r w:rsidR="00C34B0D" w:rsidRPr="00D00878">
        <w:rPr>
          <w:rFonts w:eastAsia="Calibri" w:cs="Times New Roman"/>
          <w:szCs w:val="22"/>
          <w:lang w:val="en-US" w:bidi="th-TH"/>
        </w:rPr>
        <w:t>s</w:t>
      </w:r>
      <w:r w:rsidR="00772577" w:rsidRPr="00D00878">
        <w:rPr>
          <w:rFonts w:eastAsia="Calibri" w:cs="Times New Roman"/>
          <w:szCs w:val="22"/>
          <w:lang w:val="en-US" w:bidi="th-TH"/>
        </w:rPr>
        <w:t>ed</w:t>
      </w:r>
      <w:proofErr w:type="spellEnd"/>
      <w:r w:rsidRPr="00D00878">
        <w:rPr>
          <w:rFonts w:eastAsia="Calibri" w:cs="Times New Roman"/>
          <w:szCs w:val="22"/>
          <w:lang w:val="en-US" w:bidi="th-TH"/>
        </w:rPr>
        <w:t xml:space="preserve"> as equity securities. Lending and derivative transactions are provided under normal business terms and are managed the same way as </w:t>
      </w:r>
      <w:r w:rsidR="00EC6D80" w:rsidRPr="00D00878">
        <w:rPr>
          <w:rFonts w:eastAsia="Calibri" w:cs="Times New Roman"/>
          <w:szCs w:val="22"/>
          <w:lang w:val="en-US" w:bidi="th-TH"/>
        </w:rPr>
        <w:t>other</w:t>
      </w:r>
      <w:r w:rsidRPr="00D00878">
        <w:rPr>
          <w:rFonts w:eastAsia="Calibri" w:cs="Times New Roman"/>
          <w:szCs w:val="22"/>
          <w:lang w:val="en-US" w:bidi="th-TH"/>
        </w:rPr>
        <w:t xml:space="preserve"> counterparties. </w:t>
      </w:r>
    </w:p>
    <w:p w14:paraId="18C97D67" w14:textId="77777777" w:rsidR="00B32A00" w:rsidRPr="00D00878" w:rsidRDefault="00B32A00" w:rsidP="00D00878">
      <w:pPr>
        <w:spacing w:line="240" w:lineRule="atLeast"/>
        <w:ind w:left="547"/>
        <w:jc w:val="thaiDistribute"/>
        <w:rPr>
          <w:rFonts w:eastAsia="Calibri" w:cs="Times New Roman"/>
          <w:szCs w:val="22"/>
          <w:lang w:val="en-US" w:bidi="th-TH"/>
        </w:rPr>
      </w:pPr>
    </w:p>
    <w:p w14:paraId="04DC859B" w14:textId="04E4A7DB" w:rsidR="00291CE7" w:rsidRPr="00D00878" w:rsidRDefault="00291CE7" w:rsidP="00D00878">
      <w:pPr>
        <w:spacing w:line="240" w:lineRule="atLeast"/>
        <w:ind w:left="547"/>
        <w:jc w:val="thaiDistribute"/>
        <w:rPr>
          <w:rFonts w:eastAsia="Calibri" w:cstheme="minorBidi"/>
          <w:szCs w:val="22"/>
          <w:lang w:val="en-US" w:bidi="th-TH"/>
        </w:rPr>
      </w:pPr>
      <w:r w:rsidRPr="00D00878">
        <w:rPr>
          <w:rFonts w:eastAsia="Calibri" w:cs="Times New Roman"/>
          <w:szCs w:val="22"/>
          <w:lang w:val="en-US" w:bidi="th-TH"/>
        </w:rPr>
        <w:t xml:space="preserve">As at </w:t>
      </w:r>
      <w:r w:rsidR="00436A0E" w:rsidRPr="00D00878">
        <w:rPr>
          <w:rFonts w:cs="Times New Roman"/>
          <w:szCs w:val="22"/>
        </w:rPr>
        <w:t>30 September</w:t>
      </w:r>
      <w:r w:rsidR="00012329" w:rsidRPr="00D00878">
        <w:rPr>
          <w:rFonts w:cs="Times New Roman"/>
          <w:szCs w:val="22"/>
        </w:rPr>
        <w:t xml:space="preserve"> 2020 and 31 December 2019</w:t>
      </w:r>
      <w:r w:rsidRPr="00D00878">
        <w:rPr>
          <w:rFonts w:eastAsia="Calibri" w:cs="Times New Roman"/>
          <w:szCs w:val="22"/>
          <w:lang w:val="en-US" w:bidi="th-TH"/>
        </w:rPr>
        <w:t xml:space="preserve">, the Bank and its subsidiaries did not have significant risks and transactions relating to structured entities to disclose in the financial statements. </w:t>
      </w:r>
    </w:p>
    <w:p w14:paraId="08914022" w14:textId="5A1B98F6" w:rsidR="00417C02" w:rsidRPr="00D00878" w:rsidRDefault="00417C02" w:rsidP="00D00878">
      <w:pPr>
        <w:spacing w:line="240" w:lineRule="atLeast"/>
        <w:ind w:left="547"/>
        <w:jc w:val="thaiDistribute"/>
        <w:rPr>
          <w:rFonts w:eastAsia="Calibri" w:cstheme="minorBidi"/>
          <w:szCs w:val="22"/>
          <w:lang w:val="en-US" w:bidi="th-TH"/>
        </w:rPr>
      </w:pPr>
    </w:p>
    <w:p w14:paraId="2406B5DC" w14:textId="77777777" w:rsidR="0029131D" w:rsidRPr="00D00878" w:rsidRDefault="00910D6C" w:rsidP="00D00878">
      <w:pPr>
        <w:pStyle w:val="index"/>
        <w:spacing w:after="0" w:line="240" w:lineRule="atLeast"/>
        <w:ind w:left="547" w:hanging="547"/>
        <w:rPr>
          <w:rFonts w:cs="Times New Roman"/>
          <w:b/>
          <w:bCs/>
          <w:szCs w:val="22"/>
        </w:rPr>
      </w:pPr>
      <w:r w:rsidRPr="00D00878">
        <w:rPr>
          <w:rFonts w:cs="Times New Roman"/>
          <w:b/>
          <w:bCs/>
          <w:szCs w:val="22"/>
          <w:lang w:bidi="th-TH"/>
        </w:rPr>
        <w:t>6</w:t>
      </w:r>
      <w:r w:rsidR="0029131D" w:rsidRPr="00D00878">
        <w:rPr>
          <w:rFonts w:cs="Times New Roman"/>
          <w:b/>
          <w:bCs/>
          <w:szCs w:val="22"/>
          <w:lang w:bidi="th-TH"/>
        </w:rPr>
        <w:t>.3</w:t>
      </w:r>
      <w:r w:rsidR="0029131D" w:rsidRPr="00D00878">
        <w:rPr>
          <w:rFonts w:cs="Times New Roman"/>
          <w:b/>
          <w:bCs/>
          <w:szCs w:val="22"/>
          <w:lang w:bidi="th-TH"/>
        </w:rPr>
        <w:tab/>
        <w:t>Investments in companies with problems in their financial position and operating results</w:t>
      </w:r>
    </w:p>
    <w:p w14:paraId="307B8E0B" w14:textId="77777777" w:rsidR="00315CD5" w:rsidRPr="00D00878" w:rsidRDefault="00315CD5" w:rsidP="00D00878">
      <w:pPr>
        <w:pStyle w:val="index"/>
        <w:spacing w:after="0" w:line="240" w:lineRule="atLeast"/>
        <w:ind w:left="567" w:hanging="567"/>
        <w:rPr>
          <w:rFonts w:cs="Times New Roman"/>
          <w:szCs w:val="22"/>
          <w:lang w:bidi="th-TH"/>
        </w:rPr>
      </w:pPr>
    </w:p>
    <w:p w14:paraId="0F04FCAA" w14:textId="7DD13711" w:rsidR="00460028" w:rsidRPr="00D00878" w:rsidRDefault="007A471A" w:rsidP="00D00878">
      <w:pPr>
        <w:autoSpaceDE w:val="0"/>
        <w:autoSpaceDN w:val="0"/>
        <w:adjustRightInd w:val="0"/>
        <w:spacing w:line="240" w:lineRule="atLeast"/>
        <w:ind w:left="562"/>
        <w:jc w:val="thaiDistribute"/>
        <w:rPr>
          <w:rFonts w:cs="Times New Roman"/>
          <w:szCs w:val="22"/>
          <w:lang w:val="en-US" w:eastAsia="en-GB" w:bidi="th-TH"/>
        </w:rPr>
      </w:pPr>
      <w:r w:rsidRPr="00D00878">
        <w:rPr>
          <w:rFonts w:cs="Times New Roman"/>
          <w:szCs w:val="22"/>
          <w:lang w:val="en-US" w:eastAsia="en-GB" w:bidi="th-TH"/>
        </w:rPr>
        <w:t xml:space="preserve">As at </w:t>
      </w:r>
      <w:r w:rsidR="00C73263" w:rsidRPr="00D00878">
        <w:rPr>
          <w:rFonts w:cs="Times New Roman"/>
          <w:szCs w:val="22"/>
          <w:lang w:val="en-US"/>
        </w:rPr>
        <w:t xml:space="preserve">30 September </w:t>
      </w:r>
      <w:r w:rsidR="00012329" w:rsidRPr="00D00878">
        <w:rPr>
          <w:rFonts w:cs="Times New Roman"/>
          <w:szCs w:val="22"/>
        </w:rPr>
        <w:t>2020 and 31 December 2019</w:t>
      </w:r>
      <w:r w:rsidR="0029131D" w:rsidRPr="00D00878">
        <w:rPr>
          <w:rFonts w:cs="Times New Roman"/>
          <w:szCs w:val="22"/>
          <w:lang w:val="en-US" w:eastAsia="en-GB" w:bidi="th-TH"/>
        </w:rPr>
        <w:t>, the Bank</w:t>
      </w:r>
      <w:r w:rsidR="000A5E3A" w:rsidRPr="00D00878">
        <w:rPr>
          <w:rFonts w:cs="Times New Roman"/>
          <w:szCs w:val="22"/>
          <w:lang w:val="en-US" w:eastAsia="en-GB" w:bidi="th-TH"/>
        </w:rPr>
        <w:t xml:space="preserve"> and its subsidiaries</w:t>
      </w:r>
      <w:r w:rsidR="0029131D" w:rsidRPr="00D00878">
        <w:rPr>
          <w:rFonts w:cs="Times New Roman"/>
          <w:szCs w:val="22"/>
          <w:lang w:val="en-US" w:eastAsia="en-GB" w:bidi="th-TH"/>
        </w:rPr>
        <w:t xml:space="preserve"> had the following investments in listed companies which meet </w:t>
      </w:r>
      <w:r w:rsidR="00460028" w:rsidRPr="00D00878">
        <w:rPr>
          <w:rFonts w:cs="Times New Roman"/>
          <w:szCs w:val="22"/>
          <w:lang w:val="en-US" w:eastAsia="en-GB" w:bidi="th-TH"/>
        </w:rPr>
        <w:t xml:space="preserve">the Stock Exchange of Thailand (“SET”)’s </w:t>
      </w:r>
      <w:r w:rsidR="0029131D" w:rsidRPr="00D00878">
        <w:rPr>
          <w:rFonts w:cs="Times New Roman"/>
          <w:szCs w:val="22"/>
          <w:lang w:val="en-US" w:eastAsia="en-GB" w:bidi="th-TH"/>
        </w:rPr>
        <w:t>criteria for delisting,</w:t>
      </w:r>
      <w:r w:rsidR="00460028" w:rsidRPr="00D00878">
        <w:rPr>
          <w:rFonts w:cs="Times New Roman"/>
          <w:szCs w:val="22"/>
          <w:lang w:val="en-US" w:eastAsia="en-GB" w:bidi="th-TH"/>
        </w:rPr>
        <w:t xml:space="preserve"> and are in</w:t>
      </w:r>
      <w:r w:rsidR="0029131D" w:rsidRPr="00D00878">
        <w:rPr>
          <w:rFonts w:cs="Times New Roman"/>
          <w:szCs w:val="22"/>
          <w:lang w:val="en-US" w:eastAsia="en-GB" w:bidi="th-TH"/>
        </w:rPr>
        <w:t xml:space="preserve"> default </w:t>
      </w:r>
      <w:r w:rsidR="00460028" w:rsidRPr="00D00878">
        <w:rPr>
          <w:rFonts w:cs="Times New Roman"/>
          <w:szCs w:val="22"/>
          <w:lang w:val="en-US" w:eastAsia="en-GB" w:bidi="th-TH"/>
        </w:rPr>
        <w:t xml:space="preserve">on </w:t>
      </w:r>
      <w:r w:rsidR="0029131D" w:rsidRPr="00D00878">
        <w:rPr>
          <w:rFonts w:cs="Times New Roman"/>
          <w:szCs w:val="22"/>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4C054E" w:rsidRPr="00D00878">
        <w:rPr>
          <w:rFonts w:cs="Times New Roman"/>
          <w:szCs w:val="22"/>
          <w:lang w:val="en-US" w:eastAsia="en-GB" w:bidi="th-TH"/>
        </w:rPr>
        <w:t xml:space="preserve">. Those investments, which measured either at fair value through profit or loss, </w:t>
      </w:r>
      <w:r w:rsidR="0037707C" w:rsidRPr="00D00878">
        <w:rPr>
          <w:rFonts w:cs="Times New Roman"/>
          <w:szCs w:val="22"/>
          <w:lang w:val="en-US" w:eastAsia="en-GB" w:bidi="th-TH"/>
        </w:rPr>
        <w:t xml:space="preserve">or through other comprehensive income, in the statement of financial position </w:t>
      </w:r>
      <w:r w:rsidR="0037707C" w:rsidRPr="00D00878">
        <w:rPr>
          <w:szCs w:val="22"/>
          <w:lang w:val="en-US" w:eastAsia="en-GB" w:bidi="th-TH"/>
        </w:rPr>
        <w:t>as at</w:t>
      </w:r>
      <w:r w:rsidR="0037707C" w:rsidRPr="00D00878">
        <w:rPr>
          <w:rFonts w:cs="Times New Roman"/>
          <w:szCs w:val="22"/>
          <w:lang w:val="en-US" w:eastAsia="en-GB" w:bidi="th-TH"/>
        </w:rPr>
        <w:t xml:space="preserve"> </w:t>
      </w:r>
      <w:r w:rsidR="00C73263" w:rsidRPr="00D00878">
        <w:rPr>
          <w:rFonts w:cs="Times New Roman"/>
          <w:szCs w:val="22"/>
          <w:lang w:val="en-US"/>
        </w:rPr>
        <w:t xml:space="preserve">30 September 2020 </w:t>
      </w:r>
      <w:r w:rsidR="0037707C" w:rsidRPr="00D00878">
        <w:rPr>
          <w:rFonts w:cs="Times New Roman"/>
          <w:szCs w:val="22"/>
          <w:lang w:val="en-US" w:eastAsia="en-GB" w:bidi="th-TH"/>
        </w:rPr>
        <w:t>and measured at fair value for</w:t>
      </w:r>
      <w:r w:rsidR="00830C46" w:rsidRPr="00D00878">
        <w:rPr>
          <w:rFonts w:cs="Times New Roman"/>
          <w:szCs w:val="22"/>
          <w:lang w:val="en-US" w:eastAsia="en-GB" w:bidi="th-TH"/>
        </w:rPr>
        <w:t xml:space="preserve"> </w:t>
      </w:r>
      <w:r w:rsidR="00EB002A" w:rsidRPr="00D00878">
        <w:rPr>
          <w:szCs w:val="22"/>
          <w:lang w:val="en-US" w:eastAsia="en-GB" w:bidi="th-TH"/>
        </w:rPr>
        <w:t xml:space="preserve">available-for-sale </w:t>
      </w:r>
      <w:r w:rsidR="00830C46" w:rsidRPr="00D00878">
        <w:rPr>
          <w:rFonts w:cs="Times New Roman"/>
          <w:szCs w:val="22"/>
          <w:lang w:val="en-US" w:eastAsia="en-GB" w:bidi="th-TH"/>
        </w:rPr>
        <w:t>debt securities or</w:t>
      </w:r>
      <w:r w:rsidR="0037707C" w:rsidRPr="00D00878">
        <w:rPr>
          <w:rFonts w:cs="Times New Roman"/>
          <w:szCs w:val="22"/>
          <w:lang w:val="en-US" w:eastAsia="en-GB" w:bidi="th-TH"/>
        </w:rPr>
        <w:t xml:space="preserve"> </w:t>
      </w:r>
      <w:r w:rsidR="00830C46" w:rsidRPr="00D00878">
        <w:rPr>
          <w:rFonts w:cs="Times New Roman"/>
          <w:szCs w:val="22"/>
          <w:lang w:val="en-US" w:eastAsia="en-GB" w:bidi="th-TH"/>
        </w:rPr>
        <w:t xml:space="preserve">at </w:t>
      </w:r>
      <w:r w:rsidR="0037707C" w:rsidRPr="00D00878">
        <w:rPr>
          <w:rFonts w:cs="Times New Roman"/>
          <w:szCs w:val="22"/>
          <w:lang w:val="en-US" w:eastAsia="en-GB" w:bidi="th-TH"/>
        </w:rPr>
        <w:t>cost net allowance for impairment losses</w:t>
      </w:r>
      <w:r w:rsidR="00830C46" w:rsidRPr="00D00878">
        <w:rPr>
          <w:rFonts w:cs="Times New Roman"/>
          <w:szCs w:val="22"/>
          <w:lang w:val="en-US" w:eastAsia="en-GB" w:bidi="th-TH"/>
        </w:rPr>
        <w:t xml:space="preserve"> for equity securities</w:t>
      </w:r>
      <w:r w:rsidR="0037707C" w:rsidRPr="00D00878">
        <w:rPr>
          <w:rFonts w:cs="Times New Roman"/>
          <w:szCs w:val="22"/>
          <w:lang w:val="en-US" w:eastAsia="en-GB" w:bidi="th-TH"/>
        </w:rPr>
        <w:t xml:space="preserve"> in the statement of financial position </w:t>
      </w:r>
      <w:r w:rsidR="0037707C" w:rsidRPr="00D00878">
        <w:rPr>
          <w:szCs w:val="22"/>
          <w:lang w:val="en-US" w:eastAsia="en-GB" w:bidi="th-TH"/>
        </w:rPr>
        <w:t>as at</w:t>
      </w:r>
      <w:r w:rsidR="0037707C" w:rsidRPr="00D00878">
        <w:rPr>
          <w:rFonts w:cs="Times New Roman"/>
          <w:szCs w:val="22"/>
          <w:lang w:val="en-US" w:eastAsia="en-GB" w:bidi="th-TH"/>
        </w:rPr>
        <w:t xml:space="preserve"> 31 </w:t>
      </w:r>
      <w:r w:rsidR="00351650" w:rsidRPr="00D00878">
        <w:rPr>
          <w:rFonts w:cs="Times New Roman"/>
          <w:szCs w:val="22"/>
          <w:lang w:val="en-US" w:eastAsia="en-GB" w:bidi="th-TH"/>
        </w:rPr>
        <w:t>December</w:t>
      </w:r>
      <w:r w:rsidR="0037707C" w:rsidRPr="00D00878">
        <w:rPr>
          <w:rFonts w:cs="Times New Roman"/>
          <w:szCs w:val="22"/>
          <w:lang w:val="en-US" w:eastAsia="en-GB" w:bidi="th-TH"/>
        </w:rPr>
        <w:t xml:space="preserve"> 2019 </w:t>
      </w:r>
      <w:r w:rsidR="004C054E" w:rsidRPr="00D00878">
        <w:rPr>
          <w:rFonts w:cs="Times New Roman"/>
          <w:szCs w:val="22"/>
          <w:lang w:val="en-US" w:eastAsia="en-GB" w:bidi="th-TH"/>
        </w:rPr>
        <w:t xml:space="preserve">were </w:t>
      </w:r>
      <w:proofErr w:type="spellStart"/>
      <w:r w:rsidR="004C054E" w:rsidRPr="00D00878">
        <w:rPr>
          <w:rFonts w:cs="Times New Roman"/>
          <w:szCs w:val="22"/>
          <w:lang w:val="en-US" w:eastAsia="en-GB" w:bidi="th-TH"/>
        </w:rPr>
        <w:t>summarised</w:t>
      </w:r>
      <w:proofErr w:type="spellEnd"/>
      <w:r w:rsidR="004C054E" w:rsidRPr="00D00878">
        <w:rPr>
          <w:rFonts w:cs="Times New Roman"/>
          <w:szCs w:val="22"/>
          <w:lang w:val="en-US" w:eastAsia="en-GB" w:bidi="th-TH"/>
        </w:rPr>
        <w:t xml:space="preserve"> below.</w:t>
      </w:r>
    </w:p>
    <w:p w14:paraId="4D5DAFDE" w14:textId="77777777" w:rsidR="0033725B" w:rsidRPr="00D00878" w:rsidRDefault="0033725B" w:rsidP="00D00878">
      <w:pPr>
        <w:spacing w:line="240" w:lineRule="atLeast"/>
        <w:ind w:left="1080" w:right="-29"/>
        <w:jc w:val="both"/>
        <w:rPr>
          <w:rFonts w:cs="Times New Roman"/>
          <w:szCs w:val="22"/>
          <w:lang w:val="en-US" w:eastAsia="en-GB" w:bidi="th-TH"/>
        </w:rPr>
      </w:pPr>
    </w:p>
    <w:tbl>
      <w:tblPr>
        <w:tblW w:w="10352" w:type="dxa"/>
        <w:tblInd w:w="-142" w:type="dxa"/>
        <w:tblLayout w:type="fixed"/>
        <w:tblCellMar>
          <w:left w:w="86" w:type="dxa"/>
          <w:right w:w="86" w:type="dxa"/>
        </w:tblCellMar>
        <w:tblLook w:val="01E0" w:firstRow="1" w:lastRow="1" w:firstColumn="1" w:lastColumn="1" w:noHBand="0" w:noVBand="0"/>
      </w:tblPr>
      <w:tblGrid>
        <w:gridCol w:w="2952"/>
        <w:gridCol w:w="592"/>
        <w:gridCol w:w="192"/>
        <w:gridCol w:w="659"/>
        <w:gridCol w:w="283"/>
        <w:gridCol w:w="709"/>
        <w:gridCol w:w="192"/>
        <w:gridCol w:w="869"/>
        <w:gridCol w:w="196"/>
        <w:gridCol w:w="728"/>
        <w:gridCol w:w="283"/>
        <w:gridCol w:w="709"/>
        <w:gridCol w:w="283"/>
        <w:gridCol w:w="663"/>
        <w:gridCol w:w="192"/>
        <w:gridCol w:w="850"/>
      </w:tblGrid>
      <w:tr w:rsidR="00917FB1" w:rsidRPr="00597C1B" w14:paraId="71E9906C" w14:textId="77777777" w:rsidTr="0025232A">
        <w:trPr>
          <w:trHeight w:val="137"/>
          <w:tblHeader/>
        </w:trPr>
        <w:tc>
          <w:tcPr>
            <w:tcW w:w="2952" w:type="dxa"/>
          </w:tcPr>
          <w:p w14:paraId="1E30B4A3" w14:textId="77777777" w:rsidR="00917FB1" w:rsidRPr="003A5024" w:rsidRDefault="00917FB1" w:rsidP="00796245">
            <w:pPr>
              <w:spacing w:line="220" w:lineRule="exact"/>
              <w:rPr>
                <w:rFonts w:cs="Times New Roman"/>
                <w:b/>
                <w:bCs/>
                <w:color w:val="000000"/>
                <w:sz w:val="16"/>
                <w:szCs w:val="16"/>
                <w:lang w:val="en-US"/>
              </w:rPr>
            </w:pPr>
            <w:bookmarkStart w:id="5" w:name="_Hlk31030134"/>
          </w:p>
        </w:tc>
        <w:tc>
          <w:tcPr>
            <w:tcW w:w="7400" w:type="dxa"/>
            <w:gridSpan w:val="15"/>
          </w:tcPr>
          <w:p w14:paraId="4D8E94A6" w14:textId="12E3FBD7" w:rsidR="00917FB1" w:rsidRPr="003A5024" w:rsidRDefault="00917FB1" w:rsidP="00796245">
            <w:pPr>
              <w:spacing w:line="220" w:lineRule="exact"/>
              <w:ind w:left="-98" w:right="-68"/>
              <w:jc w:val="center"/>
              <w:rPr>
                <w:rFonts w:cs="Times New Roman"/>
                <w:sz w:val="16"/>
                <w:szCs w:val="16"/>
              </w:rPr>
            </w:pPr>
            <w:r w:rsidRPr="003A5024">
              <w:rPr>
                <w:rFonts w:cs="Times New Roman"/>
                <w:b/>
                <w:bCs/>
                <w:sz w:val="16"/>
                <w:szCs w:val="16"/>
              </w:rPr>
              <w:t>Consolidated</w:t>
            </w:r>
          </w:p>
        </w:tc>
      </w:tr>
      <w:bookmarkEnd w:id="5"/>
      <w:tr w:rsidR="00917FB1" w:rsidRPr="00597C1B" w14:paraId="755F4ED5" w14:textId="77777777" w:rsidTr="0025232A">
        <w:trPr>
          <w:trHeight w:val="137"/>
          <w:tblHeader/>
        </w:trPr>
        <w:tc>
          <w:tcPr>
            <w:tcW w:w="2952" w:type="dxa"/>
          </w:tcPr>
          <w:p w14:paraId="2856838F" w14:textId="77777777" w:rsidR="00917FB1" w:rsidRPr="003A5024" w:rsidRDefault="00917FB1" w:rsidP="00AA0788">
            <w:pPr>
              <w:spacing w:line="220" w:lineRule="exact"/>
              <w:rPr>
                <w:rFonts w:cs="Times New Roman"/>
                <w:b/>
                <w:bCs/>
                <w:color w:val="000000"/>
                <w:sz w:val="16"/>
                <w:szCs w:val="16"/>
                <w:lang w:val="en-US"/>
              </w:rPr>
            </w:pPr>
          </w:p>
        </w:tc>
        <w:tc>
          <w:tcPr>
            <w:tcW w:w="3496" w:type="dxa"/>
            <w:gridSpan w:val="7"/>
          </w:tcPr>
          <w:p w14:paraId="1A01D666" w14:textId="35575A3D" w:rsidR="00917FB1" w:rsidRPr="003A5024" w:rsidRDefault="00917FB1" w:rsidP="00AA0788">
            <w:pPr>
              <w:spacing w:line="220" w:lineRule="exact"/>
              <w:jc w:val="center"/>
              <w:rPr>
                <w:rFonts w:cs="Times New Roman"/>
                <w:sz w:val="16"/>
                <w:szCs w:val="16"/>
              </w:rPr>
            </w:pPr>
            <w:r w:rsidRPr="003A5024">
              <w:rPr>
                <w:rFonts w:cs="Times New Roman"/>
                <w:sz w:val="16"/>
                <w:szCs w:val="16"/>
                <w:lang w:val="en-US"/>
              </w:rPr>
              <w:t xml:space="preserve">30 September </w:t>
            </w:r>
            <w:r w:rsidRPr="003A5024">
              <w:rPr>
                <w:rFonts w:cs="Times New Roman"/>
                <w:sz w:val="16"/>
                <w:szCs w:val="16"/>
              </w:rPr>
              <w:t>20</w:t>
            </w:r>
            <w:r w:rsidRPr="003A5024">
              <w:rPr>
                <w:rFonts w:cs="Times New Roman"/>
                <w:sz w:val="16"/>
                <w:szCs w:val="16"/>
                <w:cs/>
                <w:lang w:bidi="th-TH"/>
              </w:rPr>
              <w:t>20</w:t>
            </w:r>
          </w:p>
        </w:tc>
        <w:tc>
          <w:tcPr>
            <w:tcW w:w="196" w:type="dxa"/>
            <w:vAlign w:val="bottom"/>
          </w:tcPr>
          <w:p w14:paraId="538ACB8A" w14:textId="77777777" w:rsidR="00917FB1" w:rsidRPr="003A5024" w:rsidRDefault="00917FB1" w:rsidP="00AA0788">
            <w:pPr>
              <w:spacing w:line="220" w:lineRule="exact"/>
              <w:ind w:left="-86" w:firstLine="86"/>
              <w:jc w:val="center"/>
              <w:rPr>
                <w:rFonts w:cs="Times New Roman"/>
                <w:sz w:val="16"/>
                <w:szCs w:val="16"/>
              </w:rPr>
            </w:pPr>
          </w:p>
        </w:tc>
        <w:tc>
          <w:tcPr>
            <w:tcW w:w="3708" w:type="dxa"/>
            <w:gridSpan w:val="7"/>
            <w:vAlign w:val="bottom"/>
          </w:tcPr>
          <w:p w14:paraId="0EAF47B9" w14:textId="77777777" w:rsidR="00917FB1" w:rsidRPr="003A5024" w:rsidRDefault="00917FB1" w:rsidP="00AA0788">
            <w:pPr>
              <w:spacing w:line="220" w:lineRule="exact"/>
              <w:jc w:val="center"/>
              <w:rPr>
                <w:rFonts w:cs="Times New Roman"/>
                <w:sz w:val="16"/>
                <w:szCs w:val="16"/>
              </w:rPr>
            </w:pPr>
            <w:r w:rsidRPr="003A5024">
              <w:rPr>
                <w:rFonts w:cs="Times New Roman"/>
                <w:sz w:val="16"/>
                <w:szCs w:val="16"/>
              </w:rPr>
              <w:t>31 December 2019</w:t>
            </w:r>
          </w:p>
        </w:tc>
      </w:tr>
      <w:tr w:rsidR="00917FB1" w:rsidRPr="00597C1B" w14:paraId="44DD6C6A" w14:textId="77777777" w:rsidTr="0025232A">
        <w:trPr>
          <w:trHeight w:val="137"/>
          <w:tblHeader/>
        </w:trPr>
        <w:tc>
          <w:tcPr>
            <w:tcW w:w="2952" w:type="dxa"/>
          </w:tcPr>
          <w:p w14:paraId="64603E48" w14:textId="77777777" w:rsidR="00917FB1" w:rsidRPr="003A5024" w:rsidRDefault="00917FB1" w:rsidP="00917FB1">
            <w:pPr>
              <w:spacing w:line="220" w:lineRule="exact"/>
              <w:rPr>
                <w:rFonts w:cs="Times New Roman"/>
                <w:b/>
                <w:bCs/>
                <w:color w:val="000000"/>
                <w:sz w:val="16"/>
                <w:szCs w:val="16"/>
                <w:lang w:val="en-US"/>
              </w:rPr>
            </w:pPr>
          </w:p>
        </w:tc>
        <w:tc>
          <w:tcPr>
            <w:tcW w:w="592" w:type="dxa"/>
          </w:tcPr>
          <w:p w14:paraId="5B424891"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No.</w:t>
            </w:r>
          </w:p>
          <w:p w14:paraId="18E6B88C"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of</w:t>
            </w:r>
          </w:p>
          <w:p w14:paraId="66428C7A"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com-</w:t>
            </w:r>
          </w:p>
          <w:p w14:paraId="22141850" w14:textId="77777777" w:rsidR="00917FB1" w:rsidRPr="003A5024" w:rsidRDefault="00917FB1" w:rsidP="00917FB1">
            <w:pPr>
              <w:spacing w:line="220" w:lineRule="exact"/>
              <w:jc w:val="center"/>
              <w:rPr>
                <w:rFonts w:cs="Times New Roman"/>
                <w:sz w:val="16"/>
                <w:szCs w:val="16"/>
              </w:rPr>
            </w:pPr>
            <w:proofErr w:type="spellStart"/>
            <w:r w:rsidRPr="003A5024">
              <w:rPr>
                <w:rFonts w:cs="Times New Roman"/>
                <w:sz w:val="16"/>
                <w:szCs w:val="16"/>
              </w:rPr>
              <w:t>panies</w:t>
            </w:r>
            <w:proofErr w:type="spellEnd"/>
          </w:p>
        </w:tc>
        <w:tc>
          <w:tcPr>
            <w:tcW w:w="192" w:type="dxa"/>
          </w:tcPr>
          <w:p w14:paraId="77F56F6E" w14:textId="77777777" w:rsidR="00917FB1" w:rsidRPr="003A5024" w:rsidRDefault="00917FB1" w:rsidP="00917FB1">
            <w:pPr>
              <w:spacing w:line="220" w:lineRule="exact"/>
              <w:jc w:val="center"/>
              <w:rPr>
                <w:rFonts w:cs="Times New Roman"/>
                <w:sz w:val="16"/>
                <w:szCs w:val="16"/>
              </w:rPr>
            </w:pPr>
          </w:p>
        </w:tc>
        <w:tc>
          <w:tcPr>
            <w:tcW w:w="659" w:type="dxa"/>
            <w:vAlign w:val="bottom"/>
          </w:tcPr>
          <w:p w14:paraId="6425945F" w14:textId="3847B72B" w:rsidR="00917FB1" w:rsidRPr="003A5024" w:rsidRDefault="00917FB1" w:rsidP="00917FB1">
            <w:pPr>
              <w:spacing w:line="220" w:lineRule="exact"/>
              <w:jc w:val="center"/>
              <w:rPr>
                <w:rFonts w:cs="Times New Roman"/>
                <w:sz w:val="16"/>
                <w:szCs w:val="16"/>
              </w:rPr>
            </w:pPr>
            <w:r w:rsidRPr="003A5024">
              <w:rPr>
                <w:rFonts w:cs="Times New Roman"/>
                <w:sz w:val="16"/>
                <w:szCs w:val="16"/>
              </w:rPr>
              <w:t>Cost value</w:t>
            </w:r>
          </w:p>
        </w:tc>
        <w:tc>
          <w:tcPr>
            <w:tcW w:w="283" w:type="dxa"/>
            <w:vAlign w:val="bottom"/>
          </w:tcPr>
          <w:p w14:paraId="10B9F6AD" w14:textId="77777777" w:rsidR="00917FB1" w:rsidRPr="003A5024" w:rsidRDefault="00917FB1" w:rsidP="00917FB1">
            <w:pPr>
              <w:spacing w:line="220" w:lineRule="exact"/>
              <w:jc w:val="center"/>
              <w:rPr>
                <w:rFonts w:cs="Times New Roman"/>
                <w:sz w:val="16"/>
                <w:szCs w:val="16"/>
              </w:rPr>
            </w:pPr>
          </w:p>
        </w:tc>
        <w:tc>
          <w:tcPr>
            <w:tcW w:w="709" w:type="dxa"/>
            <w:vAlign w:val="bottom"/>
          </w:tcPr>
          <w:p w14:paraId="1DC0BBE9" w14:textId="7B1C5DFB" w:rsidR="00917FB1" w:rsidRPr="003A5024" w:rsidRDefault="00917FB1" w:rsidP="00917FB1">
            <w:pPr>
              <w:spacing w:line="220" w:lineRule="exact"/>
              <w:jc w:val="center"/>
              <w:rPr>
                <w:rFonts w:cs="Times New Roman"/>
                <w:sz w:val="16"/>
                <w:szCs w:val="16"/>
              </w:rPr>
            </w:pPr>
            <w:r w:rsidRPr="003A5024">
              <w:rPr>
                <w:rFonts w:cs="Times New Roman"/>
                <w:sz w:val="16"/>
                <w:szCs w:val="16"/>
              </w:rPr>
              <w:t>Fair value</w:t>
            </w:r>
          </w:p>
        </w:tc>
        <w:tc>
          <w:tcPr>
            <w:tcW w:w="192" w:type="dxa"/>
            <w:vAlign w:val="bottom"/>
          </w:tcPr>
          <w:p w14:paraId="05F59152" w14:textId="77777777" w:rsidR="00917FB1" w:rsidRPr="003A5024" w:rsidRDefault="00917FB1" w:rsidP="00917FB1">
            <w:pPr>
              <w:spacing w:line="220" w:lineRule="exact"/>
              <w:jc w:val="center"/>
              <w:rPr>
                <w:rFonts w:cs="Times New Roman"/>
                <w:sz w:val="16"/>
                <w:szCs w:val="16"/>
              </w:rPr>
            </w:pPr>
          </w:p>
        </w:tc>
        <w:tc>
          <w:tcPr>
            <w:tcW w:w="869" w:type="dxa"/>
            <w:vAlign w:val="bottom"/>
          </w:tcPr>
          <w:p w14:paraId="082CBF8B" w14:textId="77777777" w:rsidR="00C45716" w:rsidRPr="003A5024" w:rsidRDefault="00C45716" w:rsidP="00C45716">
            <w:pPr>
              <w:spacing w:line="220" w:lineRule="exact"/>
              <w:ind w:left="-98" w:right="-68"/>
              <w:jc w:val="center"/>
              <w:rPr>
                <w:rFonts w:cs="Times New Roman"/>
                <w:sz w:val="16"/>
                <w:szCs w:val="16"/>
              </w:rPr>
            </w:pPr>
            <w:r w:rsidRPr="003A5024">
              <w:rPr>
                <w:rFonts w:cs="Times New Roman"/>
                <w:sz w:val="16"/>
                <w:szCs w:val="16"/>
              </w:rPr>
              <w:t>Allowance</w:t>
            </w:r>
          </w:p>
          <w:p w14:paraId="37BCDBD6" w14:textId="77777777" w:rsidR="00C45716" w:rsidRPr="003A5024" w:rsidRDefault="00C45716" w:rsidP="00C45716">
            <w:pPr>
              <w:spacing w:line="220" w:lineRule="exact"/>
              <w:ind w:left="-98" w:right="-68"/>
              <w:jc w:val="center"/>
              <w:rPr>
                <w:rFonts w:cs="Times New Roman"/>
                <w:sz w:val="16"/>
                <w:szCs w:val="16"/>
              </w:rPr>
            </w:pPr>
            <w:r w:rsidRPr="003A5024">
              <w:rPr>
                <w:rFonts w:cs="Times New Roman"/>
                <w:sz w:val="16"/>
                <w:szCs w:val="16"/>
              </w:rPr>
              <w:t>for</w:t>
            </w:r>
          </w:p>
          <w:p w14:paraId="634A7E40" w14:textId="77777777" w:rsidR="00C45716" w:rsidRPr="003A5024" w:rsidRDefault="00C45716" w:rsidP="00C45716">
            <w:pPr>
              <w:spacing w:line="220" w:lineRule="exact"/>
              <w:ind w:left="-98" w:right="-68"/>
              <w:jc w:val="center"/>
              <w:rPr>
                <w:rFonts w:cs="Times New Roman"/>
                <w:sz w:val="16"/>
                <w:szCs w:val="16"/>
              </w:rPr>
            </w:pPr>
            <w:r w:rsidRPr="003A5024">
              <w:rPr>
                <w:rFonts w:cs="Times New Roman"/>
                <w:sz w:val="16"/>
                <w:szCs w:val="16"/>
              </w:rPr>
              <w:t>expected</w:t>
            </w:r>
          </w:p>
          <w:p w14:paraId="38D4A8B1" w14:textId="3BDA5177" w:rsidR="00917FB1" w:rsidRPr="003A5024" w:rsidRDefault="00C45716" w:rsidP="00C45716">
            <w:pPr>
              <w:spacing w:line="220" w:lineRule="exact"/>
              <w:jc w:val="center"/>
              <w:rPr>
                <w:rFonts w:cs="Times New Roman"/>
                <w:sz w:val="16"/>
                <w:szCs w:val="16"/>
              </w:rPr>
            </w:pPr>
            <w:r w:rsidRPr="003A5024">
              <w:rPr>
                <w:rFonts w:cs="Times New Roman"/>
                <w:sz w:val="16"/>
                <w:szCs w:val="16"/>
              </w:rPr>
              <w:t>credit loss</w:t>
            </w:r>
          </w:p>
        </w:tc>
        <w:tc>
          <w:tcPr>
            <w:tcW w:w="196" w:type="dxa"/>
            <w:vAlign w:val="bottom"/>
          </w:tcPr>
          <w:p w14:paraId="51586717" w14:textId="77777777" w:rsidR="00917FB1" w:rsidRPr="003A5024" w:rsidRDefault="00917FB1" w:rsidP="00917FB1">
            <w:pPr>
              <w:spacing w:line="220" w:lineRule="exact"/>
              <w:ind w:left="-86" w:firstLine="86"/>
              <w:jc w:val="center"/>
              <w:rPr>
                <w:rFonts w:cs="Times New Roman"/>
                <w:sz w:val="16"/>
                <w:szCs w:val="16"/>
              </w:rPr>
            </w:pPr>
          </w:p>
        </w:tc>
        <w:tc>
          <w:tcPr>
            <w:tcW w:w="728" w:type="dxa"/>
          </w:tcPr>
          <w:p w14:paraId="4777C08F"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No.</w:t>
            </w:r>
          </w:p>
          <w:p w14:paraId="58231AAB"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of</w:t>
            </w:r>
          </w:p>
          <w:p w14:paraId="55C30177"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com-</w:t>
            </w:r>
            <w:proofErr w:type="spellStart"/>
            <w:r w:rsidRPr="003A5024">
              <w:rPr>
                <w:rFonts w:cs="Times New Roman"/>
                <w:sz w:val="16"/>
                <w:szCs w:val="16"/>
              </w:rPr>
              <w:t>panies</w:t>
            </w:r>
            <w:proofErr w:type="spellEnd"/>
          </w:p>
        </w:tc>
        <w:tc>
          <w:tcPr>
            <w:tcW w:w="283" w:type="dxa"/>
          </w:tcPr>
          <w:p w14:paraId="351C08EC" w14:textId="77777777" w:rsidR="00917FB1" w:rsidRPr="003A5024" w:rsidRDefault="00917FB1" w:rsidP="00917FB1">
            <w:pPr>
              <w:spacing w:line="220" w:lineRule="exact"/>
              <w:jc w:val="center"/>
              <w:rPr>
                <w:rFonts w:cs="Times New Roman"/>
                <w:sz w:val="16"/>
                <w:szCs w:val="16"/>
              </w:rPr>
            </w:pPr>
          </w:p>
        </w:tc>
        <w:tc>
          <w:tcPr>
            <w:tcW w:w="709" w:type="dxa"/>
            <w:vAlign w:val="bottom"/>
          </w:tcPr>
          <w:p w14:paraId="0F8F25A5"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Cost value/</w:t>
            </w:r>
          </w:p>
          <w:p w14:paraId="01A3F19A"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book</w:t>
            </w:r>
          </w:p>
          <w:p w14:paraId="09785F70"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value</w:t>
            </w:r>
          </w:p>
        </w:tc>
        <w:tc>
          <w:tcPr>
            <w:tcW w:w="283" w:type="dxa"/>
            <w:vAlign w:val="bottom"/>
          </w:tcPr>
          <w:p w14:paraId="69F211E5" w14:textId="77777777" w:rsidR="00917FB1" w:rsidRPr="003A5024" w:rsidRDefault="00917FB1" w:rsidP="00917FB1">
            <w:pPr>
              <w:spacing w:line="220" w:lineRule="exact"/>
              <w:jc w:val="center"/>
              <w:rPr>
                <w:rFonts w:cs="Times New Roman"/>
                <w:sz w:val="16"/>
                <w:szCs w:val="16"/>
              </w:rPr>
            </w:pPr>
          </w:p>
        </w:tc>
        <w:tc>
          <w:tcPr>
            <w:tcW w:w="663" w:type="dxa"/>
            <w:vAlign w:val="bottom"/>
          </w:tcPr>
          <w:p w14:paraId="06A56B1A" w14:textId="77777777" w:rsidR="00917FB1" w:rsidRPr="003A5024" w:rsidRDefault="00917FB1" w:rsidP="00917FB1">
            <w:pPr>
              <w:spacing w:line="220" w:lineRule="exact"/>
              <w:jc w:val="center"/>
              <w:rPr>
                <w:rFonts w:cs="Times New Roman"/>
                <w:sz w:val="16"/>
                <w:szCs w:val="16"/>
              </w:rPr>
            </w:pPr>
            <w:r w:rsidRPr="003A5024">
              <w:rPr>
                <w:rFonts w:cs="Times New Roman"/>
                <w:sz w:val="16"/>
                <w:szCs w:val="16"/>
              </w:rPr>
              <w:t>Fair value</w:t>
            </w:r>
          </w:p>
        </w:tc>
        <w:tc>
          <w:tcPr>
            <w:tcW w:w="192" w:type="dxa"/>
            <w:vAlign w:val="bottom"/>
          </w:tcPr>
          <w:p w14:paraId="130A8BA1" w14:textId="77777777" w:rsidR="00917FB1" w:rsidRPr="003A5024" w:rsidRDefault="00917FB1" w:rsidP="00917FB1">
            <w:pPr>
              <w:spacing w:line="220" w:lineRule="exact"/>
              <w:jc w:val="center"/>
              <w:rPr>
                <w:rFonts w:cs="Times New Roman"/>
                <w:sz w:val="16"/>
                <w:szCs w:val="16"/>
              </w:rPr>
            </w:pPr>
          </w:p>
        </w:tc>
        <w:tc>
          <w:tcPr>
            <w:tcW w:w="850" w:type="dxa"/>
            <w:vAlign w:val="bottom"/>
          </w:tcPr>
          <w:p w14:paraId="169B6865" w14:textId="77777777" w:rsidR="00917FB1" w:rsidRPr="003A5024" w:rsidRDefault="00917FB1" w:rsidP="00917FB1">
            <w:pPr>
              <w:spacing w:line="220" w:lineRule="exact"/>
              <w:ind w:left="-98" w:right="-68"/>
              <w:jc w:val="center"/>
              <w:rPr>
                <w:rFonts w:cs="Times New Roman"/>
                <w:sz w:val="16"/>
                <w:szCs w:val="16"/>
              </w:rPr>
            </w:pPr>
            <w:r w:rsidRPr="003A5024">
              <w:rPr>
                <w:rFonts w:cs="Times New Roman"/>
                <w:sz w:val="16"/>
                <w:szCs w:val="16"/>
              </w:rPr>
              <w:t xml:space="preserve">Allowance for </w:t>
            </w:r>
          </w:p>
          <w:p w14:paraId="6300BA6A" w14:textId="77777777" w:rsidR="00917FB1" w:rsidRPr="003A5024" w:rsidRDefault="00917FB1" w:rsidP="00917FB1">
            <w:pPr>
              <w:spacing w:line="220" w:lineRule="exact"/>
              <w:ind w:left="-98" w:right="-109"/>
              <w:jc w:val="center"/>
              <w:rPr>
                <w:rFonts w:cs="Times New Roman"/>
                <w:sz w:val="16"/>
                <w:szCs w:val="16"/>
              </w:rPr>
            </w:pPr>
            <w:r w:rsidRPr="003A5024">
              <w:rPr>
                <w:rFonts w:cs="Times New Roman"/>
                <w:sz w:val="16"/>
                <w:szCs w:val="16"/>
              </w:rPr>
              <w:t>Impairment</w:t>
            </w:r>
          </w:p>
          <w:p w14:paraId="2DFC588A" w14:textId="77777777" w:rsidR="00917FB1" w:rsidRPr="003A5024" w:rsidRDefault="00917FB1" w:rsidP="00917FB1">
            <w:pPr>
              <w:spacing w:line="220" w:lineRule="exact"/>
              <w:ind w:left="-98" w:right="-109"/>
              <w:jc w:val="center"/>
              <w:rPr>
                <w:rFonts w:cs="Times New Roman"/>
                <w:sz w:val="16"/>
                <w:szCs w:val="16"/>
                <w:cs/>
                <w:lang w:bidi="th-TH"/>
              </w:rPr>
            </w:pPr>
            <w:r w:rsidRPr="003A5024">
              <w:rPr>
                <w:rFonts w:cs="Times New Roman"/>
                <w:sz w:val="16"/>
                <w:szCs w:val="16"/>
              </w:rPr>
              <w:t>losses</w:t>
            </w:r>
            <w:r w:rsidRPr="003A5024">
              <w:rPr>
                <w:rFonts w:cs="Times New Roman"/>
                <w:sz w:val="16"/>
                <w:szCs w:val="16"/>
                <w:cs/>
                <w:lang w:bidi="th-TH"/>
              </w:rPr>
              <w:t xml:space="preserve"> </w:t>
            </w:r>
          </w:p>
        </w:tc>
      </w:tr>
      <w:tr w:rsidR="00917FB1" w:rsidRPr="00597C1B" w14:paraId="2E9D312D" w14:textId="77777777" w:rsidTr="003A5024">
        <w:trPr>
          <w:trHeight w:val="56"/>
          <w:tblHeader/>
        </w:trPr>
        <w:tc>
          <w:tcPr>
            <w:tcW w:w="2952" w:type="dxa"/>
          </w:tcPr>
          <w:p w14:paraId="7D9506E1" w14:textId="77777777" w:rsidR="00917FB1" w:rsidRPr="003A5024" w:rsidRDefault="00917FB1" w:rsidP="00917FB1">
            <w:pPr>
              <w:spacing w:line="220" w:lineRule="exact"/>
              <w:rPr>
                <w:rFonts w:cs="Times New Roman"/>
                <w:i/>
                <w:iCs/>
                <w:sz w:val="16"/>
                <w:szCs w:val="16"/>
              </w:rPr>
            </w:pPr>
          </w:p>
        </w:tc>
        <w:tc>
          <w:tcPr>
            <w:tcW w:w="3496" w:type="dxa"/>
            <w:gridSpan w:val="7"/>
          </w:tcPr>
          <w:p w14:paraId="094B64AE" w14:textId="49390F7B" w:rsidR="00917FB1" w:rsidRPr="003A5024" w:rsidRDefault="00917FB1" w:rsidP="00917FB1">
            <w:pPr>
              <w:spacing w:line="220" w:lineRule="exact"/>
              <w:jc w:val="center"/>
              <w:rPr>
                <w:rFonts w:cs="Times New Roman"/>
                <w:sz w:val="16"/>
                <w:szCs w:val="16"/>
              </w:rPr>
            </w:pPr>
            <w:r w:rsidRPr="003A5024">
              <w:rPr>
                <w:rFonts w:cs="Times New Roman"/>
                <w:i/>
                <w:iCs/>
                <w:sz w:val="16"/>
                <w:szCs w:val="16"/>
              </w:rPr>
              <w:t>(in million Baht)</w:t>
            </w:r>
          </w:p>
        </w:tc>
        <w:tc>
          <w:tcPr>
            <w:tcW w:w="196" w:type="dxa"/>
            <w:vAlign w:val="bottom"/>
          </w:tcPr>
          <w:p w14:paraId="2C6213F2" w14:textId="77777777" w:rsidR="00917FB1" w:rsidRPr="003A5024" w:rsidRDefault="00917FB1" w:rsidP="00917FB1">
            <w:pPr>
              <w:spacing w:line="220" w:lineRule="exact"/>
              <w:ind w:left="-86" w:firstLine="86"/>
              <w:jc w:val="center"/>
              <w:rPr>
                <w:rFonts w:cs="Times New Roman"/>
                <w:sz w:val="16"/>
                <w:szCs w:val="16"/>
              </w:rPr>
            </w:pPr>
          </w:p>
        </w:tc>
        <w:tc>
          <w:tcPr>
            <w:tcW w:w="728" w:type="dxa"/>
          </w:tcPr>
          <w:p w14:paraId="49A3EF40" w14:textId="77777777" w:rsidR="00917FB1" w:rsidRPr="003A5024" w:rsidRDefault="00917FB1" w:rsidP="00917FB1">
            <w:pPr>
              <w:spacing w:line="220" w:lineRule="exact"/>
              <w:jc w:val="center"/>
              <w:rPr>
                <w:rFonts w:cs="Times New Roman"/>
                <w:sz w:val="16"/>
                <w:szCs w:val="16"/>
              </w:rPr>
            </w:pPr>
          </w:p>
        </w:tc>
        <w:tc>
          <w:tcPr>
            <w:tcW w:w="283" w:type="dxa"/>
          </w:tcPr>
          <w:p w14:paraId="311E36E7" w14:textId="77777777" w:rsidR="00917FB1" w:rsidRPr="003A5024" w:rsidRDefault="00917FB1" w:rsidP="00917FB1">
            <w:pPr>
              <w:spacing w:line="220" w:lineRule="exact"/>
              <w:jc w:val="center"/>
              <w:rPr>
                <w:rFonts w:cs="Times New Roman"/>
                <w:sz w:val="16"/>
                <w:szCs w:val="16"/>
              </w:rPr>
            </w:pPr>
          </w:p>
        </w:tc>
        <w:tc>
          <w:tcPr>
            <w:tcW w:w="2697" w:type="dxa"/>
            <w:gridSpan w:val="5"/>
            <w:vAlign w:val="bottom"/>
          </w:tcPr>
          <w:p w14:paraId="6F2D0EC9" w14:textId="77777777" w:rsidR="00917FB1" w:rsidRPr="003A5024" w:rsidRDefault="00917FB1" w:rsidP="00917FB1">
            <w:pPr>
              <w:spacing w:line="220" w:lineRule="exact"/>
              <w:ind w:left="-98" w:right="-68"/>
              <w:jc w:val="center"/>
              <w:rPr>
                <w:rFonts w:cs="Times New Roman"/>
                <w:sz w:val="16"/>
                <w:szCs w:val="16"/>
              </w:rPr>
            </w:pPr>
            <w:r w:rsidRPr="003A5024">
              <w:rPr>
                <w:rFonts w:cs="Times New Roman"/>
                <w:i/>
                <w:iCs/>
                <w:sz w:val="16"/>
                <w:szCs w:val="16"/>
              </w:rPr>
              <w:t>(in million Baht)</w:t>
            </w:r>
          </w:p>
        </w:tc>
      </w:tr>
      <w:tr w:rsidR="00917FB1" w:rsidRPr="00597C1B" w14:paraId="0F909F31" w14:textId="77777777" w:rsidTr="0025232A">
        <w:trPr>
          <w:trHeight w:val="362"/>
        </w:trPr>
        <w:tc>
          <w:tcPr>
            <w:tcW w:w="2952" w:type="dxa"/>
          </w:tcPr>
          <w:p w14:paraId="5F746470" w14:textId="77777777" w:rsidR="00917FB1" w:rsidRPr="003A5024" w:rsidRDefault="00917FB1" w:rsidP="00917FB1">
            <w:pPr>
              <w:tabs>
                <w:tab w:val="left" w:pos="162"/>
              </w:tabs>
              <w:spacing w:line="220" w:lineRule="exact"/>
              <w:ind w:left="162" w:hanging="162"/>
              <w:rPr>
                <w:rFonts w:cs="Times New Roman"/>
                <w:color w:val="000000"/>
                <w:sz w:val="16"/>
                <w:szCs w:val="16"/>
              </w:rPr>
            </w:pPr>
            <w:r w:rsidRPr="003A5024">
              <w:rPr>
                <w:rFonts w:cs="Times New Roman"/>
                <w:sz w:val="16"/>
                <w:szCs w:val="16"/>
                <w:lang w:val="en-US" w:eastAsia="en-GB" w:bidi="th-TH"/>
              </w:rPr>
              <w:t>-</w:t>
            </w:r>
            <w:r w:rsidRPr="003A5024">
              <w:rPr>
                <w:rFonts w:cs="Times New Roman"/>
                <w:sz w:val="16"/>
                <w:szCs w:val="16"/>
                <w:lang w:val="en-US" w:eastAsia="en-GB" w:bidi="th-TH"/>
              </w:rPr>
              <w:tab/>
              <w:t>Listed companies under delisting conditions / defaulted debt securities</w:t>
            </w:r>
          </w:p>
        </w:tc>
        <w:tc>
          <w:tcPr>
            <w:tcW w:w="592" w:type="dxa"/>
            <w:vAlign w:val="bottom"/>
          </w:tcPr>
          <w:p w14:paraId="0F3DF568" w14:textId="476B9648" w:rsidR="00917FB1" w:rsidRPr="003A5024" w:rsidRDefault="00EC26FB"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w:t>
            </w:r>
          </w:p>
        </w:tc>
        <w:tc>
          <w:tcPr>
            <w:tcW w:w="192" w:type="dxa"/>
            <w:vAlign w:val="bottom"/>
          </w:tcPr>
          <w:p w14:paraId="56FC4CA7" w14:textId="77777777" w:rsidR="00917FB1" w:rsidRPr="003A5024" w:rsidRDefault="00917FB1" w:rsidP="00917FB1">
            <w:pPr>
              <w:pStyle w:val="acctfourfigures"/>
              <w:tabs>
                <w:tab w:val="clear" w:pos="765"/>
                <w:tab w:val="decimal" w:pos="793"/>
              </w:tabs>
              <w:spacing w:line="220" w:lineRule="exact"/>
              <w:ind w:left="-79" w:right="-79"/>
              <w:rPr>
                <w:rFonts w:cs="Times New Roman"/>
                <w:b/>
                <w:bCs/>
                <w:sz w:val="16"/>
                <w:szCs w:val="16"/>
              </w:rPr>
            </w:pPr>
          </w:p>
        </w:tc>
        <w:tc>
          <w:tcPr>
            <w:tcW w:w="659" w:type="dxa"/>
          </w:tcPr>
          <w:p w14:paraId="02ECAE05"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p>
          <w:p w14:paraId="7FEFFD08" w14:textId="5FA52BA5" w:rsidR="0025232A" w:rsidRPr="003A5024" w:rsidRDefault="00EC26FB"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w:t>
            </w:r>
            <w:r w:rsidR="00AB6A49" w:rsidRPr="003A5024">
              <w:rPr>
                <w:rFonts w:cs="Times New Roman"/>
                <w:sz w:val="16"/>
                <w:szCs w:val="16"/>
              </w:rPr>
              <w:t>2</w:t>
            </w:r>
          </w:p>
        </w:tc>
        <w:tc>
          <w:tcPr>
            <w:tcW w:w="283" w:type="dxa"/>
          </w:tcPr>
          <w:p w14:paraId="34CB154B"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p>
        </w:tc>
        <w:tc>
          <w:tcPr>
            <w:tcW w:w="709" w:type="dxa"/>
            <w:vAlign w:val="bottom"/>
          </w:tcPr>
          <w:p w14:paraId="28159383" w14:textId="4DAAC37D" w:rsidR="00917FB1" w:rsidRPr="003A5024" w:rsidRDefault="00AB6A49"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w:t>
            </w:r>
          </w:p>
        </w:tc>
        <w:tc>
          <w:tcPr>
            <w:tcW w:w="192" w:type="dxa"/>
            <w:vAlign w:val="bottom"/>
          </w:tcPr>
          <w:p w14:paraId="5EC8D132" w14:textId="77777777" w:rsidR="00917FB1" w:rsidRPr="003A5024" w:rsidRDefault="00917FB1" w:rsidP="00917FB1">
            <w:pPr>
              <w:pStyle w:val="acctfourfigures"/>
              <w:tabs>
                <w:tab w:val="clear" w:pos="765"/>
                <w:tab w:val="decimal" w:pos="702"/>
              </w:tabs>
              <w:spacing w:line="220" w:lineRule="exact"/>
              <w:ind w:right="-89"/>
              <w:rPr>
                <w:rFonts w:cs="Times New Roman"/>
                <w:b/>
                <w:bCs/>
                <w:sz w:val="16"/>
                <w:szCs w:val="16"/>
              </w:rPr>
            </w:pPr>
          </w:p>
        </w:tc>
        <w:tc>
          <w:tcPr>
            <w:tcW w:w="869" w:type="dxa"/>
            <w:vAlign w:val="bottom"/>
          </w:tcPr>
          <w:p w14:paraId="590E4560" w14:textId="2B83C3A6" w:rsidR="00917FB1" w:rsidRPr="003A5024" w:rsidRDefault="00EC26FB" w:rsidP="00274D47">
            <w:pPr>
              <w:pStyle w:val="acctfourfigures"/>
              <w:tabs>
                <w:tab w:val="clear" w:pos="765"/>
                <w:tab w:val="decimal" w:pos="651"/>
              </w:tabs>
              <w:spacing w:line="220" w:lineRule="exact"/>
              <w:ind w:right="-89"/>
              <w:rPr>
                <w:rFonts w:cs="Times New Roman"/>
                <w:sz w:val="16"/>
                <w:szCs w:val="16"/>
              </w:rPr>
            </w:pPr>
            <w:r w:rsidRPr="003A5024">
              <w:rPr>
                <w:rFonts w:cs="Times New Roman"/>
                <w:sz w:val="16"/>
                <w:szCs w:val="16"/>
              </w:rPr>
              <w:t>-</w:t>
            </w:r>
          </w:p>
        </w:tc>
        <w:tc>
          <w:tcPr>
            <w:tcW w:w="196" w:type="dxa"/>
          </w:tcPr>
          <w:p w14:paraId="13886864" w14:textId="77777777" w:rsidR="00917FB1" w:rsidRPr="003A5024" w:rsidRDefault="00917FB1" w:rsidP="00917FB1">
            <w:pPr>
              <w:pStyle w:val="acctfourfigures"/>
              <w:tabs>
                <w:tab w:val="clear" w:pos="765"/>
                <w:tab w:val="decimal" w:pos="454"/>
              </w:tabs>
              <w:spacing w:line="220" w:lineRule="exact"/>
              <w:ind w:left="-79" w:right="-79"/>
              <w:rPr>
                <w:rFonts w:cs="Times New Roman"/>
                <w:b/>
                <w:bCs/>
                <w:sz w:val="16"/>
                <w:szCs w:val="16"/>
              </w:rPr>
            </w:pPr>
          </w:p>
        </w:tc>
        <w:tc>
          <w:tcPr>
            <w:tcW w:w="728" w:type="dxa"/>
            <w:vAlign w:val="bottom"/>
          </w:tcPr>
          <w:p w14:paraId="7319891C"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3</w:t>
            </w:r>
          </w:p>
        </w:tc>
        <w:tc>
          <w:tcPr>
            <w:tcW w:w="283" w:type="dxa"/>
            <w:vAlign w:val="bottom"/>
          </w:tcPr>
          <w:p w14:paraId="35ADEDA2" w14:textId="77777777" w:rsidR="00917FB1" w:rsidRPr="003A5024" w:rsidRDefault="00917FB1" w:rsidP="00917FB1">
            <w:pPr>
              <w:pStyle w:val="acctfourfigures"/>
              <w:tabs>
                <w:tab w:val="clear" w:pos="765"/>
                <w:tab w:val="decimal" w:pos="793"/>
              </w:tabs>
              <w:spacing w:line="220" w:lineRule="exact"/>
              <w:ind w:left="-79" w:right="-79"/>
              <w:rPr>
                <w:rFonts w:cs="Times New Roman"/>
                <w:b/>
                <w:bCs/>
                <w:sz w:val="16"/>
                <w:szCs w:val="16"/>
              </w:rPr>
            </w:pPr>
          </w:p>
        </w:tc>
        <w:tc>
          <w:tcPr>
            <w:tcW w:w="709" w:type="dxa"/>
            <w:vAlign w:val="bottom"/>
          </w:tcPr>
          <w:p w14:paraId="6C82406F"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62</w:t>
            </w:r>
          </w:p>
        </w:tc>
        <w:tc>
          <w:tcPr>
            <w:tcW w:w="283" w:type="dxa"/>
            <w:vAlign w:val="bottom"/>
          </w:tcPr>
          <w:p w14:paraId="5BEEC155" w14:textId="77777777" w:rsidR="00917FB1" w:rsidRPr="003A5024" w:rsidRDefault="00917FB1" w:rsidP="00917FB1">
            <w:pPr>
              <w:pStyle w:val="acctfourfigures"/>
              <w:tabs>
                <w:tab w:val="clear" w:pos="765"/>
                <w:tab w:val="decimal" w:pos="702"/>
              </w:tabs>
              <w:spacing w:line="220" w:lineRule="exact"/>
              <w:ind w:right="-89"/>
              <w:rPr>
                <w:rFonts w:cs="Times New Roman"/>
                <w:b/>
                <w:bCs/>
                <w:sz w:val="16"/>
                <w:szCs w:val="16"/>
              </w:rPr>
            </w:pPr>
          </w:p>
        </w:tc>
        <w:tc>
          <w:tcPr>
            <w:tcW w:w="663" w:type="dxa"/>
            <w:vAlign w:val="bottom"/>
          </w:tcPr>
          <w:p w14:paraId="717BC001" w14:textId="77777777" w:rsidR="00917FB1" w:rsidRPr="003A5024" w:rsidRDefault="00917FB1" w:rsidP="00274D47">
            <w:pPr>
              <w:pStyle w:val="acctfourfigures"/>
              <w:tabs>
                <w:tab w:val="clear" w:pos="765"/>
                <w:tab w:val="decimal" w:pos="478"/>
              </w:tabs>
              <w:spacing w:line="220" w:lineRule="exact"/>
              <w:ind w:right="-89"/>
              <w:rPr>
                <w:rFonts w:cs="Times New Roman"/>
                <w:sz w:val="16"/>
                <w:szCs w:val="16"/>
              </w:rPr>
            </w:pPr>
            <w:r w:rsidRPr="003A5024">
              <w:rPr>
                <w:rFonts w:cs="Times New Roman"/>
                <w:sz w:val="16"/>
                <w:szCs w:val="16"/>
              </w:rPr>
              <w:t>-</w:t>
            </w:r>
          </w:p>
        </w:tc>
        <w:tc>
          <w:tcPr>
            <w:tcW w:w="192" w:type="dxa"/>
            <w:vAlign w:val="bottom"/>
          </w:tcPr>
          <w:p w14:paraId="3381D64F" w14:textId="77777777" w:rsidR="00917FB1" w:rsidRPr="003A5024" w:rsidRDefault="00917FB1" w:rsidP="00917FB1">
            <w:pPr>
              <w:tabs>
                <w:tab w:val="decimal" w:pos="702"/>
              </w:tabs>
              <w:spacing w:line="220" w:lineRule="exact"/>
              <w:ind w:right="-89"/>
              <w:rPr>
                <w:rFonts w:cs="Times New Roman"/>
                <w:sz w:val="16"/>
                <w:szCs w:val="16"/>
              </w:rPr>
            </w:pPr>
          </w:p>
        </w:tc>
        <w:tc>
          <w:tcPr>
            <w:tcW w:w="850" w:type="dxa"/>
            <w:vAlign w:val="bottom"/>
          </w:tcPr>
          <w:p w14:paraId="17075690" w14:textId="77777777" w:rsidR="00917FB1" w:rsidRPr="003A5024" w:rsidRDefault="00917FB1" w:rsidP="00917FB1">
            <w:pPr>
              <w:pStyle w:val="acctfourfigures"/>
              <w:tabs>
                <w:tab w:val="clear" w:pos="765"/>
                <w:tab w:val="decimal" w:pos="604"/>
              </w:tabs>
              <w:spacing w:line="220" w:lineRule="exact"/>
              <w:ind w:right="-89"/>
              <w:rPr>
                <w:rFonts w:cs="Times New Roman"/>
                <w:sz w:val="16"/>
                <w:szCs w:val="16"/>
              </w:rPr>
            </w:pPr>
            <w:r w:rsidRPr="003A5024">
              <w:rPr>
                <w:rFonts w:cs="Times New Roman"/>
                <w:sz w:val="16"/>
                <w:szCs w:val="16"/>
              </w:rPr>
              <w:t>(62)</w:t>
            </w:r>
          </w:p>
        </w:tc>
      </w:tr>
      <w:tr w:rsidR="00917FB1" w:rsidRPr="00597C1B" w14:paraId="04217508" w14:textId="77777777" w:rsidTr="0025232A">
        <w:trPr>
          <w:trHeight w:val="1199"/>
        </w:trPr>
        <w:tc>
          <w:tcPr>
            <w:tcW w:w="2952" w:type="dxa"/>
            <w:vAlign w:val="bottom"/>
          </w:tcPr>
          <w:p w14:paraId="3A37DC37" w14:textId="77777777" w:rsidR="00917FB1" w:rsidRPr="003A5024" w:rsidRDefault="00917FB1" w:rsidP="00917FB1">
            <w:pPr>
              <w:tabs>
                <w:tab w:val="left" w:pos="162"/>
              </w:tabs>
              <w:spacing w:line="220" w:lineRule="exact"/>
              <w:ind w:left="162" w:hanging="162"/>
              <w:rPr>
                <w:rFonts w:cs="Times New Roman"/>
                <w:color w:val="000000"/>
                <w:sz w:val="16"/>
                <w:szCs w:val="16"/>
              </w:rPr>
            </w:pPr>
            <w:r w:rsidRPr="003A5024">
              <w:rPr>
                <w:rFonts w:cs="Times New Roman"/>
                <w:sz w:val="16"/>
                <w:szCs w:val="16"/>
                <w:lang w:val="en-US" w:eastAsia="en-GB" w:bidi="th-TH"/>
              </w:rPr>
              <w:t>-</w:t>
            </w:r>
            <w:r w:rsidRPr="003A5024">
              <w:rPr>
                <w:rFonts w:cs="Times New Roman"/>
                <w:sz w:val="16"/>
                <w:szCs w:val="16"/>
                <w:lang w:val="en-US" w:eastAsia="en-GB" w:bidi="th-TH"/>
              </w:rPr>
              <w:tab/>
              <w:t xml:space="preserve">Companies whose ability to continues as a going concern is uncertain, or unlisted companies whose financial position and operating results are </w:t>
            </w:r>
            <w:proofErr w:type="gramStart"/>
            <w:r w:rsidRPr="003A5024">
              <w:rPr>
                <w:rFonts w:cs="Times New Roman"/>
                <w:sz w:val="16"/>
                <w:szCs w:val="16"/>
                <w:lang w:val="en-US" w:eastAsia="en-GB" w:bidi="th-TH"/>
              </w:rPr>
              <w:t>similar to</w:t>
            </w:r>
            <w:proofErr w:type="gramEnd"/>
            <w:r w:rsidRPr="003A5024">
              <w:rPr>
                <w:rFonts w:cs="Times New Roman"/>
                <w:sz w:val="16"/>
                <w:szCs w:val="16"/>
                <w:lang w:val="en-US" w:eastAsia="en-GB" w:bidi="th-TH"/>
              </w:rPr>
              <w:t xml:space="preserve"> the listed companies which meet criteria for delisting from the SET</w:t>
            </w:r>
          </w:p>
        </w:tc>
        <w:tc>
          <w:tcPr>
            <w:tcW w:w="592" w:type="dxa"/>
            <w:tcBorders>
              <w:bottom w:val="single" w:sz="4" w:space="0" w:color="auto"/>
            </w:tcBorders>
            <w:vAlign w:val="bottom"/>
          </w:tcPr>
          <w:p w14:paraId="0C07F36A" w14:textId="121C3192"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w:t>
            </w:r>
            <w:r w:rsidR="00CF52A7" w:rsidRPr="003A5024">
              <w:rPr>
                <w:rFonts w:cs="Times New Roman"/>
                <w:sz w:val="16"/>
                <w:szCs w:val="16"/>
              </w:rPr>
              <w:t>1</w:t>
            </w:r>
          </w:p>
        </w:tc>
        <w:tc>
          <w:tcPr>
            <w:tcW w:w="192" w:type="dxa"/>
            <w:vAlign w:val="bottom"/>
          </w:tcPr>
          <w:p w14:paraId="2811DD49" w14:textId="77777777" w:rsidR="00917FB1" w:rsidRPr="003A5024" w:rsidRDefault="00917FB1" w:rsidP="00917FB1">
            <w:pPr>
              <w:pStyle w:val="acctfourfigures"/>
              <w:tabs>
                <w:tab w:val="clear" w:pos="765"/>
                <w:tab w:val="decimal" w:pos="793"/>
              </w:tabs>
              <w:spacing w:line="220" w:lineRule="exact"/>
              <w:ind w:left="-79" w:right="-79"/>
              <w:rPr>
                <w:rFonts w:cs="Times New Roman"/>
                <w:b/>
                <w:bCs/>
                <w:sz w:val="16"/>
                <w:szCs w:val="16"/>
              </w:rPr>
            </w:pPr>
          </w:p>
        </w:tc>
        <w:tc>
          <w:tcPr>
            <w:tcW w:w="659" w:type="dxa"/>
            <w:tcBorders>
              <w:bottom w:val="single" w:sz="4" w:space="0" w:color="auto"/>
            </w:tcBorders>
          </w:tcPr>
          <w:p w14:paraId="5B476F80"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p>
          <w:p w14:paraId="6F82EF73" w14:textId="77777777" w:rsidR="0025232A" w:rsidRPr="003A5024" w:rsidRDefault="0025232A" w:rsidP="00917FB1">
            <w:pPr>
              <w:pStyle w:val="acctfourfigures"/>
              <w:tabs>
                <w:tab w:val="clear" w:pos="765"/>
                <w:tab w:val="decimal" w:pos="466"/>
              </w:tabs>
              <w:spacing w:line="220" w:lineRule="exact"/>
              <w:ind w:left="-101" w:right="-69"/>
              <w:rPr>
                <w:rFonts w:cs="Times New Roman"/>
                <w:sz w:val="16"/>
                <w:szCs w:val="16"/>
              </w:rPr>
            </w:pPr>
          </w:p>
          <w:p w14:paraId="77147443" w14:textId="77777777" w:rsidR="0025232A" w:rsidRPr="003A5024" w:rsidRDefault="0025232A" w:rsidP="00917FB1">
            <w:pPr>
              <w:pStyle w:val="acctfourfigures"/>
              <w:tabs>
                <w:tab w:val="clear" w:pos="765"/>
                <w:tab w:val="decimal" w:pos="466"/>
              </w:tabs>
              <w:spacing w:line="220" w:lineRule="exact"/>
              <w:ind w:left="-101" w:right="-69"/>
              <w:rPr>
                <w:rFonts w:cs="Times New Roman"/>
                <w:sz w:val="16"/>
                <w:szCs w:val="16"/>
              </w:rPr>
            </w:pPr>
          </w:p>
          <w:p w14:paraId="7FBB5E2D" w14:textId="77777777" w:rsidR="0025232A" w:rsidRPr="003A5024" w:rsidRDefault="0025232A" w:rsidP="00917FB1">
            <w:pPr>
              <w:pStyle w:val="acctfourfigures"/>
              <w:tabs>
                <w:tab w:val="clear" w:pos="765"/>
                <w:tab w:val="decimal" w:pos="466"/>
              </w:tabs>
              <w:spacing w:line="220" w:lineRule="exact"/>
              <w:ind w:left="-101" w:right="-69"/>
              <w:rPr>
                <w:rFonts w:cs="Times New Roman"/>
                <w:sz w:val="16"/>
                <w:szCs w:val="16"/>
              </w:rPr>
            </w:pPr>
          </w:p>
          <w:p w14:paraId="21665724" w14:textId="77777777" w:rsidR="0025232A" w:rsidRPr="003A5024" w:rsidRDefault="0025232A" w:rsidP="00917FB1">
            <w:pPr>
              <w:pStyle w:val="acctfourfigures"/>
              <w:tabs>
                <w:tab w:val="clear" w:pos="765"/>
                <w:tab w:val="decimal" w:pos="466"/>
              </w:tabs>
              <w:spacing w:line="220" w:lineRule="exact"/>
              <w:ind w:left="-101" w:right="-69"/>
              <w:rPr>
                <w:rFonts w:cs="Times New Roman"/>
                <w:sz w:val="16"/>
                <w:szCs w:val="16"/>
              </w:rPr>
            </w:pPr>
          </w:p>
          <w:p w14:paraId="0EEAA6D0" w14:textId="7C0890B2" w:rsidR="0025232A" w:rsidRPr="003A5024" w:rsidRDefault="00AB6A49"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3,855</w:t>
            </w:r>
          </w:p>
        </w:tc>
        <w:tc>
          <w:tcPr>
            <w:tcW w:w="283" w:type="dxa"/>
          </w:tcPr>
          <w:p w14:paraId="5B0E25D8"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p>
        </w:tc>
        <w:tc>
          <w:tcPr>
            <w:tcW w:w="709" w:type="dxa"/>
            <w:tcBorders>
              <w:bottom w:val="single" w:sz="2" w:space="0" w:color="auto"/>
            </w:tcBorders>
            <w:vAlign w:val="bottom"/>
          </w:tcPr>
          <w:p w14:paraId="506300B3" w14:textId="6E7F9349" w:rsidR="00917FB1" w:rsidRPr="003A5024" w:rsidRDefault="00AB6A49" w:rsidP="00194C96">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1,563</w:t>
            </w:r>
          </w:p>
        </w:tc>
        <w:tc>
          <w:tcPr>
            <w:tcW w:w="192" w:type="dxa"/>
            <w:vAlign w:val="bottom"/>
          </w:tcPr>
          <w:p w14:paraId="011EC24D" w14:textId="77777777" w:rsidR="00917FB1" w:rsidRPr="003A5024" w:rsidRDefault="00917FB1" w:rsidP="00917FB1">
            <w:pPr>
              <w:pStyle w:val="acctfourfigures"/>
              <w:tabs>
                <w:tab w:val="clear" w:pos="765"/>
                <w:tab w:val="decimal" w:pos="702"/>
              </w:tabs>
              <w:spacing w:line="220" w:lineRule="exact"/>
              <w:ind w:left="-79" w:right="-89"/>
              <w:rPr>
                <w:rFonts w:cs="Times New Roman"/>
                <w:b/>
                <w:bCs/>
                <w:sz w:val="16"/>
                <w:szCs w:val="16"/>
              </w:rPr>
            </w:pPr>
          </w:p>
        </w:tc>
        <w:tc>
          <w:tcPr>
            <w:tcW w:w="869" w:type="dxa"/>
            <w:tcBorders>
              <w:bottom w:val="single" w:sz="2" w:space="0" w:color="auto"/>
            </w:tcBorders>
            <w:vAlign w:val="bottom"/>
          </w:tcPr>
          <w:p w14:paraId="1410AD56" w14:textId="21C369F6" w:rsidR="00917FB1" w:rsidRPr="003A5024" w:rsidRDefault="00AB6A49" w:rsidP="00D530A2">
            <w:pPr>
              <w:pStyle w:val="acctfourfigures"/>
              <w:tabs>
                <w:tab w:val="clear" w:pos="765"/>
                <w:tab w:val="decimal" w:pos="660"/>
              </w:tabs>
              <w:spacing w:line="220" w:lineRule="exact"/>
              <w:ind w:right="-89"/>
              <w:rPr>
                <w:rFonts w:cs="Times New Roman"/>
                <w:sz w:val="16"/>
                <w:szCs w:val="16"/>
              </w:rPr>
            </w:pPr>
            <w:r w:rsidRPr="003A5024">
              <w:rPr>
                <w:rFonts w:cs="Times New Roman"/>
                <w:sz w:val="16"/>
                <w:szCs w:val="16"/>
              </w:rPr>
              <w:t>(1,599)</w:t>
            </w:r>
          </w:p>
        </w:tc>
        <w:tc>
          <w:tcPr>
            <w:tcW w:w="196" w:type="dxa"/>
          </w:tcPr>
          <w:p w14:paraId="5ED679E8" w14:textId="77777777" w:rsidR="00917FB1" w:rsidRPr="003A5024" w:rsidRDefault="00917FB1" w:rsidP="00917FB1">
            <w:pPr>
              <w:pStyle w:val="acctfourfigures"/>
              <w:tabs>
                <w:tab w:val="clear" w:pos="765"/>
                <w:tab w:val="decimal" w:pos="454"/>
              </w:tabs>
              <w:spacing w:line="220" w:lineRule="exact"/>
              <w:ind w:left="-79" w:right="-79"/>
              <w:rPr>
                <w:rFonts w:cs="Times New Roman"/>
                <w:b/>
                <w:bCs/>
                <w:sz w:val="16"/>
                <w:szCs w:val="16"/>
              </w:rPr>
            </w:pPr>
          </w:p>
        </w:tc>
        <w:tc>
          <w:tcPr>
            <w:tcW w:w="728" w:type="dxa"/>
            <w:tcBorders>
              <w:bottom w:val="single" w:sz="4" w:space="0" w:color="auto"/>
            </w:tcBorders>
            <w:vAlign w:val="bottom"/>
          </w:tcPr>
          <w:p w14:paraId="650FB16D"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11</w:t>
            </w:r>
          </w:p>
        </w:tc>
        <w:tc>
          <w:tcPr>
            <w:tcW w:w="283" w:type="dxa"/>
            <w:vAlign w:val="bottom"/>
          </w:tcPr>
          <w:p w14:paraId="26169996" w14:textId="77777777" w:rsidR="00917FB1" w:rsidRPr="003A5024" w:rsidRDefault="00917FB1" w:rsidP="00917FB1">
            <w:pPr>
              <w:pStyle w:val="acctfourfigures"/>
              <w:tabs>
                <w:tab w:val="clear" w:pos="765"/>
                <w:tab w:val="decimal" w:pos="793"/>
              </w:tabs>
              <w:spacing w:line="220" w:lineRule="exact"/>
              <w:ind w:left="-79" w:right="-79"/>
              <w:rPr>
                <w:rFonts w:cs="Times New Roman"/>
                <w:b/>
                <w:bCs/>
                <w:sz w:val="16"/>
                <w:szCs w:val="16"/>
              </w:rPr>
            </w:pPr>
          </w:p>
        </w:tc>
        <w:tc>
          <w:tcPr>
            <w:tcW w:w="709" w:type="dxa"/>
            <w:tcBorders>
              <w:bottom w:val="single" w:sz="2" w:space="0" w:color="auto"/>
            </w:tcBorders>
            <w:vAlign w:val="bottom"/>
          </w:tcPr>
          <w:p w14:paraId="4C0ED40D" w14:textId="77777777" w:rsidR="00917FB1" w:rsidRPr="003A5024" w:rsidRDefault="00917FB1" w:rsidP="00917FB1">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730</w:t>
            </w:r>
          </w:p>
        </w:tc>
        <w:tc>
          <w:tcPr>
            <w:tcW w:w="283" w:type="dxa"/>
            <w:vAlign w:val="bottom"/>
          </w:tcPr>
          <w:p w14:paraId="6FE9D847" w14:textId="77777777" w:rsidR="00917FB1" w:rsidRPr="003A5024" w:rsidRDefault="00917FB1" w:rsidP="00917FB1">
            <w:pPr>
              <w:pStyle w:val="acctfourfigures"/>
              <w:tabs>
                <w:tab w:val="clear" w:pos="765"/>
                <w:tab w:val="decimal" w:pos="702"/>
              </w:tabs>
              <w:spacing w:line="220" w:lineRule="exact"/>
              <w:ind w:left="-79" w:right="-89"/>
              <w:rPr>
                <w:rFonts w:cs="Times New Roman"/>
                <w:b/>
                <w:bCs/>
                <w:sz w:val="16"/>
                <w:szCs w:val="16"/>
              </w:rPr>
            </w:pPr>
          </w:p>
        </w:tc>
        <w:tc>
          <w:tcPr>
            <w:tcW w:w="663" w:type="dxa"/>
            <w:tcBorders>
              <w:bottom w:val="single" w:sz="2" w:space="0" w:color="auto"/>
            </w:tcBorders>
            <w:vAlign w:val="bottom"/>
          </w:tcPr>
          <w:p w14:paraId="791B08A9" w14:textId="77777777" w:rsidR="00917FB1" w:rsidRPr="003A5024" w:rsidRDefault="00917FB1" w:rsidP="00274D47">
            <w:pPr>
              <w:pStyle w:val="acctfourfigures"/>
              <w:tabs>
                <w:tab w:val="clear" w:pos="765"/>
                <w:tab w:val="decimal" w:pos="478"/>
              </w:tabs>
              <w:spacing w:line="220" w:lineRule="exact"/>
              <w:ind w:left="-79" w:right="-89"/>
              <w:rPr>
                <w:rFonts w:cs="Times New Roman"/>
                <w:sz w:val="16"/>
                <w:szCs w:val="16"/>
              </w:rPr>
            </w:pPr>
            <w:r w:rsidRPr="003A5024">
              <w:rPr>
                <w:rFonts w:cs="Times New Roman"/>
                <w:sz w:val="16"/>
                <w:szCs w:val="16"/>
              </w:rPr>
              <w:t>-</w:t>
            </w:r>
          </w:p>
        </w:tc>
        <w:tc>
          <w:tcPr>
            <w:tcW w:w="192" w:type="dxa"/>
            <w:vAlign w:val="bottom"/>
          </w:tcPr>
          <w:p w14:paraId="1D2838C1" w14:textId="77777777" w:rsidR="00917FB1" w:rsidRPr="003A5024" w:rsidRDefault="00917FB1" w:rsidP="00917FB1">
            <w:pPr>
              <w:pStyle w:val="acctfourfigures"/>
              <w:tabs>
                <w:tab w:val="clear" w:pos="765"/>
                <w:tab w:val="decimal" w:pos="702"/>
              </w:tabs>
              <w:spacing w:line="220" w:lineRule="exact"/>
              <w:ind w:left="-79" w:right="-89"/>
              <w:rPr>
                <w:rFonts w:cs="Times New Roman"/>
                <w:b/>
                <w:bCs/>
                <w:sz w:val="16"/>
                <w:szCs w:val="16"/>
              </w:rPr>
            </w:pPr>
          </w:p>
        </w:tc>
        <w:tc>
          <w:tcPr>
            <w:tcW w:w="850" w:type="dxa"/>
            <w:tcBorders>
              <w:bottom w:val="single" w:sz="2" w:space="0" w:color="auto"/>
            </w:tcBorders>
            <w:vAlign w:val="bottom"/>
          </w:tcPr>
          <w:p w14:paraId="2B15F33F" w14:textId="77777777" w:rsidR="00917FB1" w:rsidRPr="003A5024" w:rsidRDefault="00917FB1" w:rsidP="00917FB1">
            <w:pPr>
              <w:pStyle w:val="acctfourfigures"/>
              <w:tabs>
                <w:tab w:val="clear" w:pos="765"/>
                <w:tab w:val="decimal" w:pos="604"/>
              </w:tabs>
              <w:spacing w:line="220" w:lineRule="exact"/>
              <w:ind w:left="-79" w:right="-89"/>
              <w:rPr>
                <w:rFonts w:cs="Times New Roman"/>
                <w:sz w:val="16"/>
                <w:szCs w:val="16"/>
              </w:rPr>
            </w:pPr>
            <w:r w:rsidRPr="003A5024">
              <w:rPr>
                <w:rFonts w:cs="Times New Roman"/>
                <w:sz w:val="16"/>
                <w:szCs w:val="16"/>
              </w:rPr>
              <w:t>(730)</w:t>
            </w:r>
          </w:p>
        </w:tc>
      </w:tr>
      <w:tr w:rsidR="00917FB1" w:rsidRPr="00597C1B" w14:paraId="0003C6C2" w14:textId="77777777" w:rsidTr="0025232A">
        <w:trPr>
          <w:trHeight w:val="50"/>
        </w:trPr>
        <w:tc>
          <w:tcPr>
            <w:tcW w:w="2952" w:type="dxa"/>
            <w:vAlign w:val="bottom"/>
          </w:tcPr>
          <w:p w14:paraId="12936FC7" w14:textId="77777777" w:rsidR="00917FB1" w:rsidRPr="003A5024" w:rsidRDefault="00917FB1" w:rsidP="00917FB1">
            <w:pPr>
              <w:spacing w:line="220" w:lineRule="exact"/>
              <w:rPr>
                <w:rFonts w:cs="Times New Roman"/>
                <w:b/>
                <w:bCs/>
                <w:color w:val="000000"/>
                <w:sz w:val="16"/>
                <w:szCs w:val="16"/>
              </w:rPr>
            </w:pPr>
            <w:r w:rsidRPr="003A5024">
              <w:rPr>
                <w:rFonts w:cs="Times New Roman"/>
                <w:b/>
                <w:bCs/>
                <w:color w:val="000000"/>
                <w:sz w:val="16"/>
                <w:szCs w:val="16"/>
              </w:rPr>
              <w:t>Total</w:t>
            </w:r>
          </w:p>
        </w:tc>
        <w:tc>
          <w:tcPr>
            <w:tcW w:w="592" w:type="dxa"/>
            <w:tcBorders>
              <w:top w:val="single" w:sz="4" w:space="0" w:color="auto"/>
              <w:bottom w:val="double" w:sz="4" w:space="0" w:color="auto"/>
            </w:tcBorders>
            <w:vAlign w:val="bottom"/>
          </w:tcPr>
          <w:p w14:paraId="3D33DDCA" w14:textId="7ACEE3A9" w:rsidR="00917FB1" w:rsidRPr="003A5024" w:rsidRDefault="00917FB1" w:rsidP="00917FB1">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1</w:t>
            </w:r>
            <w:r w:rsidR="00EC26FB" w:rsidRPr="003A5024">
              <w:rPr>
                <w:rFonts w:cs="Times New Roman"/>
                <w:b/>
                <w:bCs/>
                <w:sz w:val="16"/>
                <w:szCs w:val="16"/>
              </w:rPr>
              <w:t>2</w:t>
            </w:r>
          </w:p>
        </w:tc>
        <w:tc>
          <w:tcPr>
            <w:tcW w:w="192" w:type="dxa"/>
            <w:vAlign w:val="bottom"/>
          </w:tcPr>
          <w:p w14:paraId="09D06694" w14:textId="77777777" w:rsidR="00917FB1" w:rsidRPr="003A5024" w:rsidRDefault="00917FB1" w:rsidP="00917FB1">
            <w:pPr>
              <w:pStyle w:val="acctfourfigures"/>
              <w:tabs>
                <w:tab w:val="clear" w:pos="765"/>
                <w:tab w:val="decimal" w:pos="793"/>
              </w:tabs>
              <w:spacing w:line="220" w:lineRule="exact"/>
              <w:ind w:left="-79" w:right="-79"/>
              <w:rPr>
                <w:rFonts w:cs="Times New Roman"/>
                <w:b/>
                <w:bCs/>
                <w:sz w:val="16"/>
                <w:szCs w:val="16"/>
              </w:rPr>
            </w:pPr>
          </w:p>
        </w:tc>
        <w:tc>
          <w:tcPr>
            <w:tcW w:w="659" w:type="dxa"/>
            <w:tcBorders>
              <w:top w:val="single" w:sz="4" w:space="0" w:color="auto"/>
              <w:bottom w:val="double" w:sz="4" w:space="0" w:color="auto"/>
            </w:tcBorders>
          </w:tcPr>
          <w:p w14:paraId="3D449639" w14:textId="5343CCDB" w:rsidR="00917FB1" w:rsidRPr="003A5024" w:rsidRDefault="0025232A" w:rsidP="00917FB1">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3,</w:t>
            </w:r>
            <w:r w:rsidR="00EC26FB" w:rsidRPr="003A5024">
              <w:rPr>
                <w:rFonts w:cs="Times New Roman"/>
                <w:b/>
                <w:bCs/>
                <w:sz w:val="16"/>
                <w:szCs w:val="16"/>
              </w:rPr>
              <w:t>867</w:t>
            </w:r>
          </w:p>
        </w:tc>
        <w:tc>
          <w:tcPr>
            <w:tcW w:w="283" w:type="dxa"/>
          </w:tcPr>
          <w:p w14:paraId="0B43D955" w14:textId="77777777" w:rsidR="00917FB1" w:rsidRPr="003A5024" w:rsidRDefault="00917FB1" w:rsidP="00917FB1">
            <w:pPr>
              <w:pStyle w:val="acctfourfigures"/>
              <w:tabs>
                <w:tab w:val="clear" w:pos="765"/>
                <w:tab w:val="decimal" w:pos="466"/>
              </w:tabs>
              <w:spacing w:line="220" w:lineRule="exact"/>
              <w:ind w:left="-101" w:right="-69"/>
              <w:rPr>
                <w:rFonts w:cs="Times New Roman"/>
                <w:b/>
                <w:bCs/>
                <w:sz w:val="16"/>
                <w:szCs w:val="16"/>
              </w:rPr>
            </w:pPr>
          </w:p>
        </w:tc>
        <w:tc>
          <w:tcPr>
            <w:tcW w:w="709" w:type="dxa"/>
            <w:tcBorders>
              <w:top w:val="single" w:sz="2" w:space="0" w:color="auto"/>
              <w:bottom w:val="double" w:sz="4" w:space="0" w:color="auto"/>
            </w:tcBorders>
            <w:vAlign w:val="bottom"/>
          </w:tcPr>
          <w:p w14:paraId="1AFBE73A" w14:textId="20C39C75" w:rsidR="00917FB1" w:rsidRPr="003A5024" w:rsidRDefault="0025232A" w:rsidP="00917FB1">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1,563</w:t>
            </w:r>
          </w:p>
        </w:tc>
        <w:tc>
          <w:tcPr>
            <w:tcW w:w="192" w:type="dxa"/>
            <w:vAlign w:val="bottom"/>
          </w:tcPr>
          <w:p w14:paraId="4CE25D08" w14:textId="77777777" w:rsidR="00917FB1" w:rsidRPr="003A5024" w:rsidRDefault="00917FB1" w:rsidP="00917FB1">
            <w:pPr>
              <w:pStyle w:val="acctfourfigures"/>
              <w:tabs>
                <w:tab w:val="clear" w:pos="765"/>
                <w:tab w:val="decimal" w:pos="702"/>
              </w:tabs>
              <w:spacing w:line="220" w:lineRule="exact"/>
              <w:ind w:left="-79" w:right="-89"/>
              <w:rPr>
                <w:rFonts w:cs="Times New Roman"/>
                <w:b/>
                <w:bCs/>
                <w:sz w:val="16"/>
                <w:szCs w:val="16"/>
              </w:rPr>
            </w:pPr>
          </w:p>
        </w:tc>
        <w:tc>
          <w:tcPr>
            <w:tcW w:w="869" w:type="dxa"/>
            <w:tcBorders>
              <w:top w:val="single" w:sz="2" w:space="0" w:color="auto"/>
              <w:bottom w:val="double" w:sz="4" w:space="0" w:color="auto"/>
            </w:tcBorders>
            <w:vAlign w:val="bottom"/>
          </w:tcPr>
          <w:p w14:paraId="2317E841" w14:textId="6802BD24" w:rsidR="00917FB1" w:rsidRPr="003A5024" w:rsidRDefault="0025232A" w:rsidP="00D530A2">
            <w:pPr>
              <w:pStyle w:val="acctfourfigures"/>
              <w:tabs>
                <w:tab w:val="clear" w:pos="765"/>
                <w:tab w:val="decimal" w:pos="660"/>
              </w:tabs>
              <w:spacing w:line="220" w:lineRule="exact"/>
              <w:ind w:right="-89"/>
              <w:rPr>
                <w:rFonts w:cs="Times New Roman"/>
                <w:b/>
                <w:bCs/>
                <w:sz w:val="16"/>
                <w:szCs w:val="16"/>
              </w:rPr>
            </w:pPr>
            <w:r w:rsidRPr="003A5024">
              <w:rPr>
                <w:rFonts w:cs="Times New Roman"/>
                <w:b/>
                <w:bCs/>
                <w:sz w:val="16"/>
                <w:szCs w:val="16"/>
              </w:rPr>
              <w:t>(1</w:t>
            </w:r>
            <w:r w:rsidR="00D530A2">
              <w:rPr>
                <w:rFonts w:cs="Times New Roman"/>
                <w:b/>
                <w:bCs/>
                <w:sz w:val="16"/>
                <w:szCs w:val="16"/>
              </w:rPr>
              <w:t>,</w:t>
            </w:r>
            <w:r w:rsidR="00EC26FB" w:rsidRPr="003A5024">
              <w:rPr>
                <w:rFonts w:cs="Times New Roman"/>
                <w:b/>
                <w:bCs/>
                <w:sz w:val="16"/>
                <w:szCs w:val="16"/>
              </w:rPr>
              <w:t>599</w:t>
            </w:r>
            <w:r w:rsidRPr="003A5024">
              <w:rPr>
                <w:rFonts w:cs="Times New Roman"/>
                <w:b/>
                <w:bCs/>
                <w:sz w:val="16"/>
                <w:szCs w:val="16"/>
              </w:rPr>
              <w:t>)</w:t>
            </w:r>
          </w:p>
        </w:tc>
        <w:tc>
          <w:tcPr>
            <w:tcW w:w="196" w:type="dxa"/>
          </w:tcPr>
          <w:p w14:paraId="6735D21D" w14:textId="77777777" w:rsidR="00917FB1" w:rsidRPr="003A5024" w:rsidRDefault="00917FB1" w:rsidP="00917FB1">
            <w:pPr>
              <w:pStyle w:val="acctfourfigures"/>
              <w:tabs>
                <w:tab w:val="clear" w:pos="765"/>
                <w:tab w:val="decimal" w:pos="454"/>
              </w:tabs>
              <w:spacing w:line="220" w:lineRule="exact"/>
              <w:ind w:left="-79" w:right="-79"/>
              <w:rPr>
                <w:rFonts w:cs="Times New Roman"/>
                <w:b/>
                <w:bCs/>
                <w:sz w:val="16"/>
                <w:szCs w:val="16"/>
              </w:rPr>
            </w:pPr>
          </w:p>
        </w:tc>
        <w:tc>
          <w:tcPr>
            <w:tcW w:w="728" w:type="dxa"/>
            <w:tcBorders>
              <w:top w:val="single" w:sz="4" w:space="0" w:color="auto"/>
              <w:bottom w:val="double" w:sz="4" w:space="0" w:color="auto"/>
            </w:tcBorders>
            <w:vAlign w:val="bottom"/>
          </w:tcPr>
          <w:p w14:paraId="16CA8DD6" w14:textId="77777777" w:rsidR="00917FB1" w:rsidRPr="003A5024" w:rsidRDefault="00917FB1" w:rsidP="00917FB1">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14</w:t>
            </w:r>
          </w:p>
        </w:tc>
        <w:tc>
          <w:tcPr>
            <w:tcW w:w="283" w:type="dxa"/>
            <w:vAlign w:val="bottom"/>
          </w:tcPr>
          <w:p w14:paraId="73B00269" w14:textId="77777777" w:rsidR="00917FB1" w:rsidRPr="003A5024" w:rsidRDefault="00917FB1" w:rsidP="00917FB1">
            <w:pPr>
              <w:pStyle w:val="acctfourfigures"/>
              <w:tabs>
                <w:tab w:val="clear" w:pos="765"/>
                <w:tab w:val="decimal" w:pos="793"/>
              </w:tabs>
              <w:spacing w:line="220" w:lineRule="exact"/>
              <w:ind w:left="-79" w:right="-79"/>
              <w:rPr>
                <w:rFonts w:cs="Times New Roman"/>
                <w:b/>
                <w:bCs/>
                <w:sz w:val="16"/>
                <w:szCs w:val="16"/>
              </w:rPr>
            </w:pPr>
          </w:p>
        </w:tc>
        <w:tc>
          <w:tcPr>
            <w:tcW w:w="709" w:type="dxa"/>
            <w:tcBorders>
              <w:top w:val="single" w:sz="2" w:space="0" w:color="auto"/>
              <w:bottom w:val="double" w:sz="4" w:space="0" w:color="auto"/>
            </w:tcBorders>
            <w:vAlign w:val="bottom"/>
          </w:tcPr>
          <w:p w14:paraId="425974C6" w14:textId="77777777" w:rsidR="00917FB1" w:rsidRPr="003A5024" w:rsidRDefault="00917FB1" w:rsidP="00917FB1">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792</w:t>
            </w:r>
          </w:p>
        </w:tc>
        <w:tc>
          <w:tcPr>
            <w:tcW w:w="283" w:type="dxa"/>
            <w:vAlign w:val="bottom"/>
          </w:tcPr>
          <w:p w14:paraId="7CE1A8DE" w14:textId="77777777" w:rsidR="00917FB1" w:rsidRPr="003A5024" w:rsidRDefault="00917FB1" w:rsidP="00917FB1">
            <w:pPr>
              <w:pStyle w:val="acctfourfigures"/>
              <w:tabs>
                <w:tab w:val="clear" w:pos="765"/>
                <w:tab w:val="decimal" w:pos="702"/>
              </w:tabs>
              <w:spacing w:line="220" w:lineRule="exact"/>
              <w:ind w:left="-79" w:right="-89"/>
              <w:rPr>
                <w:rFonts w:cs="Times New Roman"/>
                <w:b/>
                <w:bCs/>
                <w:sz w:val="16"/>
                <w:szCs w:val="16"/>
              </w:rPr>
            </w:pPr>
          </w:p>
        </w:tc>
        <w:tc>
          <w:tcPr>
            <w:tcW w:w="663" w:type="dxa"/>
            <w:tcBorders>
              <w:top w:val="single" w:sz="2" w:space="0" w:color="auto"/>
              <w:bottom w:val="double" w:sz="4" w:space="0" w:color="auto"/>
            </w:tcBorders>
            <w:vAlign w:val="bottom"/>
          </w:tcPr>
          <w:p w14:paraId="78183DC9" w14:textId="77777777" w:rsidR="00917FB1" w:rsidRPr="003A5024" w:rsidRDefault="00917FB1" w:rsidP="00274D47">
            <w:pPr>
              <w:pStyle w:val="acctfourfigures"/>
              <w:tabs>
                <w:tab w:val="clear" w:pos="765"/>
                <w:tab w:val="decimal" w:pos="478"/>
              </w:tabs>
              <w:spacing w:line="220" w:lineRule="exact"/>
              <w:ind w:right="-89"/>
              <w:rPr>
                <w:rFonts w:cs="Times New Roman"/>
                <w:b/>
                <w:bCs/>
                <w:sz w:val="16"/>
                <w:szCs w:val="16"/>
              </w:rPr>
            </w:pPr>
            <w:r w:rsidRPr="003A5024">
              <w:rPr>
                <w:rFonts w:cs="Times New Roman"/>
                <w:b/>
                <w:bCs/>
                <w:sz w:val="16"/>
                <w:szCs w:val="16"/>
              </w:rPr>
              <w:t>-</w:t>
            </w:r>
          </w:p>
        </w:tc>
        <w:tc>
          <w:tcPr>
            <w:tcW w:w="192" w:type="dxa"/>
            <w:vAlign w:val="bottom"/>
          </w:tcPr>
          <w:p w14:paraId="55075303" w14:textId="77777777" w:rsidR="00917FB1" w:rsidRPr="003A5024" w:rsidRDefault="00917FB1" w:rsidP="00917FB1">
            <w:pPr>
              <w:pStyle w:val="acctfourfigures"/>
              <w:tabs>
                <w:tab w:val="clear" w:pos="765"/>
                <w:tab w:val="decimal" w:pos="702"/>
              </w:tabs>
              <w:spacing w:line="220" w:lineRule="exact"/>
              <w:ind w:left="-79" w:right="-89"/>
              <w:rPr>
                <w:rFonts w:cs="Times New Roman"/>
                <w:b/>
                <w:bCs/>
                <w:sz w:val="16"/>
                <w:szCs w:val="16"/>
              </w:rPr>
            </w:pPr>
          </w:p>
        </w:tc>
        <w:tc>
          <w:tcPr>
            <w:tcW w:w="850" w:type="dxa"/>
            <w:tcBorders>
              <w:top w:val="single" w:sz="2" w:space="0" w:color="auto"/>
              <w:bottom w:val="double" w:sz="4" w:space="0" w:color="auto"/>
            </w:tcBorders>
            <w:vAlign w:val="bottom"/>
          </w:tcPr>
          <w:p w14:paraId="150871D5" w14:textId="77777777" w:rsidR="00917FB1" w:rsidRPr="003A5024" w:rsidRDefault="00917FB1" w:rsidP="00917FB1">
            <w:pPr>
              <w:pStyle w:val="acctfourfigures"/>
              <w:tabs>
                <w:tab w:val="clear" w:pos="765"/>
                <w:tab w:val="decimal" w:pos="604"/>
              </w:tabs>
              <w:spacing w:line="220" w:lineRule="exact"/>
              <w:ind w:left="-79" w:right="-89"/>
              <w:rPr>
                <w:rFonts w:cs="Times New Roman"/>
                <w:b/>
                <w:bCs/>
                <w:sz w:val="16"/>
                <w:szCs w:val="16"/>
              </w:rPr>
            </w:pPr>
            <w:r w:rsidRPr="003A5024">
              <w:rPr>
                <w:rFonts w:cs="Times New Roman"/>
                <w:b/>
                <w:bCs/>
                <w:sz w:val="16"/>
                <w:szCs w:val="16"/>
              </w:rPr>
              <w:t>(792)</w:t>
            </w:r>
          </w:p>
        </w:tc>
      </w:tr>
    </w:tbl>
    <w:p w14:paraId="2BECB3CE" w14:textId="2CDB009D" w:rsidR="00D33A4A" w:rsidRDefault="00D33A4A"/>
    <w:tbl>
      <w:tblPr>
        <w:tblW w:w="10352" w:type="dxa"/>
        <w:tblInd w:w="-142" w:type="dxa"/>
        <w:tblLayout w:type="fixed"/>
        <w:tblCellMar>
          <w:left w:w="86" w:type="dxa"/>
          <w:right w:w="86" w:type="dxa"/>
        </w:tblCellMar>
        <w:tblLook w:val="01E0" w:firstRow="1" w:lastRow="1" w:firstColumn="1" w:lastColumn="1" w:noHBand="0" w:noVBand="0"/>
      </w:tblPr>
      <w:tblGrid>
        <w:gridCol w:w="2952"/>
        <w:gridCol w:w="592"/>
        <w:gridCol w:w="192"/>
        <w:gridCol w:w="659"/>
        <w:gridCol w:w="283"/>
        <w:gridCol w:w="709"/>
        <w:gridCol w:w="192"/>
        <w:gridCol w:w="869"/>
        <w:gridCol w:w="215"/>
        <w:gridCol w:w="709"/>
        <w:gridCol w:w="283"/>
        <w:gridCol w:w="709"/>
        <w:gridCol w:w="283"/>
        <w:gridCol w:w="663"/>
        <w:gridCol w:w="192"/>
        <w:gridCol w:w="850"/>
      </w:tblGrid>
      <w:tr w:rsidR="00917FB1" w:rsidRPr="00597C1B" w14:paraId="7CBF0A2F" w14:textId="77777777" w:rsidTr="0025232A">
        <w:trPr>
          <w:trHeight w:val="137"/>
          <w:tblHeader/>
        </w:trPr>
        <w:tc>
          <w:tcPr>
            <w:tcW w:w="2952" w:type="dxa"/>
          </w:tcPr>
          <w:p w14:paraId="42FB3867" w14:textId="77777777" w:rsidR="00917FB1" w:rsidRPr="003A5024" w:rsidRDefault="00917FB1" w:rsidP="002E460F">
            <w:pPr>
              <w:spacing w:line="220" w:lineRule="exact"/>
              <w:rPr>
                <w:rFonts w:cs="Times New Roman"/>
                <w:b/>
                <w:bCs/>
                <w:color w:val="000000"/>
                <w:sz w:val="16"/>
                <w:szCs w:val="16"/>
                <w:lang w:val="en-US"/>
              </w:rPr>
            </w:pPr>
          </w:p>
        </w:tc>
        <w:tc>
          <w:tcPr>
            <w:tcW w:w="7400" w:type="dxa"/>
            <w:gridSpan w:val="15"/>
          </w:tcPr>
          <w:p w14:paraId="3AAF939F" w14:textId="050A4C9C" w:rsidR="00917FB1" w:rsidRPr="003A5024" w:rsidRDefault="00917FB1" w:rsidP="002E460F">
            <w:pPr>
              <w:spacing w:line="220" w:lineRule="exact"/>
              <w:ind w:left="-98" w:right="-68"/>
              <w:jc w:val="center"/>
              <w:rPr>
                <w:rFonts w:cs="Times New Roman"/>
                <w:sz w:val="16"/>
                <w:szCs w:val="16"/>
              </w:rPr>
            </w:pPr>
            <w:r w:rsidRPr="003A5024">
              <w:rPr>
                <w:rFonts w:cs="Times New Roman"/>
                <w:b/>
                <w:bCs/>
                <w:sz w:val="16"/>
                <w:szCs w:val="16"/>
              </w:rPr>
              <w:t>Bank only</w:t>
            </w:r>
          </w:p>
        </w:tc>
      </w:tr>
      <w:tr w:rsidR="00917FB1" w:rsidRPr="00597C1B" w14:paraId="7BD51BDB" w14:textId="77777777" w:rsidTr="0025232A">
        <w:trPr>
          <w:trHeight w:val="137"/>
          <w:tblHeader/>
        </w:trPr>
        <w:tc>
          <w:tcPr>
            <w:tcW w:w="2952" w:type="dxa"/>
          </w:tcPr>
          <w:p w14:paraId="47F69B98" w14:textId="77777777" w:rsidR="00917FB1" w:rsidRPr="003A5024" w:rsidRDefault="00917FB1" w:rsidP="002E460F">
            <w:pPr>
              <w:spacing w:line="220" w:lineRule="exact"/>
              <w:rPr>
                <w:rFonts w:cs="Times New Roman"/>
                <w:b/>
                <w:bCs/>
                <w:color w:val="000000"/>
                <w:sz w:val="16"/>
                <w:szCs w:val="16"/>
                <w:lang w:val="en-US"/>
              </w:rPr>
            </w:pPr>
          </w:p>
        </w:tc>
        <w:tc>
          <w:tcPr>
            <w:tcW w:w="3496" w:type="dxa"/>
            <w:gridSpan w:val="7"/>
          </w:tcPr>
          <w:p w14:paraId="5ABBED0F"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lang w:val="en-US"/>
              </w:rPr>
              <w:t xml:space="preserve">30 September </w:t>
            </w:r>
            <w:r w:rsidRPr="003A5024">
              <w:rPr>
                <w:rFonts w:cs="Times New Roman"/>
                <w:sz w:val="16"/>
                <w:szCs w:val="16"/>
              </w:rPr>
              <w:t>20</w:t>
            </w:r>
            <w:r w:rsidRPr="003A5024">
              <w:rPr>
                <w:rFonts w:cs="Times New Roman"/>
                <w:sz w:val="16"/>
                <w:szCs w:val="16"/>
                <w:cs/>
                <w:lang w:bidi="th-TH"/>
              </w:rPr>
              <w:t>20</w:t>
            </w:r>
          </w:p>
        </w:tc>
        <w:tc>
          <w:tcPr>
            <w:tcW w:w="215" w:type="dxa"/>
            <w:vAlign w:val="bottom"/>
          </w:tcPr>
          <w:p w14:paraId="7682464B" w14:textId="77777777" w:rsidR="00917FB1" w:rsidRPr="003A5024" w:rsidRDefault="00917FB1" w:rsidP="002E460F">
            <w:pPr>
              <w:spacing w:line="220" w:lineRule="exact"/>
              <w:ind w:left="-86" w:firstLine="86"/>
              <w:jc w:val="center"/>
              <w:rPr>
                <w:rFonts w:cs="Times New Roman"/>
                <w:sz w:val="16"/>
                <w:szCs w:val="16"/>
              </w:rPr>
            </w:pPr>
          </w:p>
        </w:tc>
        <w:tc>
          <w:tcPr>
            <w:tcW w:w="3689" w:type="dxa"/>
            <w:gridSpan w:val="7"/>
            <w:vAlign w:val="bottom"/>
          </w:tcPr>
          <w:p w14:paraId="7ECF9005"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31 December 2019</w:t>
            </w:r>
          </w:p>
        </w:tc>
      </w:tr>
      <w:tr w:rsidR="0025232A" w:rsidRPr="00597C1B" w14:paraId="1CA500E4" w14:textId="77777777" w:rsidTr="0025232A">
        <w:trPr>
          <w:trHeight w:val="137"/>
          <w:tblHeader/>
        </w:trPr>
        <w:tc>
          <w:tcPr>
            <w:tcW w:w="2952" w:type="dxa"/>
          </w:tcPr>
          <w:p w14:paraId="399A8D21" w14:textId="77777777" w:rsidR="00917FB1" w:rsidRPr="003A5024" w:rsidRDefault="00917FB1" w:rsidP="002E460F">
            <w:pPr>
              <w:spacing w:line="220" w:lineRule="exact"/>
              <w:rPr>
                <w:rFonts w:cs="Times New Roman"/>
                <w:b/>
                <w:bCs/>
                <w:color w:val="000000"/>
                <w:sz w:val="16"/>
                <w:szCs w:val="16"/>
                <w:lang w:val="en-US"/>
              </w:rPr>
            </w:pPr>
          </w:p>
        </w:tc>
        <w:tc>
          <w:tcPr>
            <w:tcW w:w="592" w:type="dxa"/>
          </w:tcPr>
          <w:p w14:paraId="79250C78"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No.</w:t>
            </w:r>
          </w:p>
          <w:p w14:paraId="1D5C3D80"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of</w:t>
            </w:r>
          </w:p>
          <w:p w14:paraId="76B00C2C"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com-</w:t>
            </w:r>
          </w:p>
          <w:p w14:paraId="5ACFE86C" w14:textId="77777777" w:rsidR="00917FB1" w:rsidRPr="003A5024" w:rsidRDefault="00917FB1" w:rsidP="002E460F">
            <w:pPr>
              <w:spacing w:line="220" w:lineRule="exact"/>
              <w:jc w:val="center"/>
              <w:rPr>
                <w:rFonts w:cs="Times New Roman"/>
                <w:sz w:val="16"/>
                <w:szCs w:val="16"/>
              </w:rPr>
            </w:pPr>
            <w:proofErr w:type="spellStart"/>
            <w:r w:rsidRPr="003A5024">
              <w:rPr>
                <w:rFonts w:cs="Times New Roman"/>
                <w:sz w:val="16"/>
                <w:szCs w:val="16"/>
              </w:rPr>
              <w:t>panies</w:t>
            </w:r>
            <w:proofErr w:type="spellEnd"/>
          </w:p>
        </w:tc>
        <w:tc>
          <w:tcPr>
            <w:tcW w:w="192" w:type="dxa"/>
          </w:tcPr>
          <w:p w14:paraId="75145B8F" w14:textId="77777777" w:rsidR="00917FB1" w:rsidRPr="003A5024" w:rsidRDefault="00917FB1" w:rsidP="002E460F">
            <w:pPr>
              <w:spacing w:line="220" w:lineRule="exact"/>
              <w:jc w:val="center"/>
              <w:rPr>
                <w:rFonts w:cs="Times New Roman"/>
                <w:sz w:val="16"/>
                <w:szCs w:val="16"/>
              </w:rPr>
            </w:pPr>
          </w:p>
        </w:tc>
        <w:tc>
          <w:tcPr>
            <w:tcW w:w="659" w:type="dxa"/>
            <w:vAlign w:val="bottom"/>
          </w:tcPr>
          <w:p w14:paraId="29098578"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Cost value</w:t>
            </w:r>
          </w:p>
        </w:tc>
        <w:tc>
          <w:tcPr>
            <w:tcW w:w="283" w:type="dxa"/>
            <w:vAlign w:val="bottom"/>
          </w:tcPr>
          <w:p w14:paraId="6D5224A2" w14:textId="77777777" w:rsidR="00917FB1" w:rsidRPr="003A5024" w:rsidRDefault="00917FB1" w:rsidP="002E460F">
            <w:pPr>
              <w:spacing w:line="220" w:lineRule="exact"/>
              <w:jc w:val="center"/>
              <w:rPr>
                <w:rFonts w:cs="Times New Roman"/>
                <w:sz w:val="16"/>
                <w:szCs w:val="16"/>
              </w:rPr>
            </w:pPr>
          </w:p>
        </w:tc>
        <w:tc>
          <w:tcPr>
            <w:tcW w:w="709" w:type="dxa"/>
            <w:vAlign w:val="bottom"/>
          </w:tcPr>
          <w:p w14:paraId="0354451B"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Fair value</w:t>
            </w:r>
          </w:p>
        </w:tc>
        <w:tc>
          <w:tcPr>
            <w:tcW w:w="192" w:type="dxa"/>
            <w:vAlign w:val="bottom"/>
          </w:tcPr>
          <w:p w14:paraId="52EBBFCD" w14:textId="77777777" w:rsidR="00917FB1" w:rsidRPr="003A5024" w:rsidRDefault="00917FB1" w:rsidP="002E460F">
            <w:pPr>
              <w:spacing w:line="220" w:lineRule="exact"/>
              <w:jc w:val="center"/>
              <w:rPr>
                <w:rFonts w:cs="Times New Roman"/>
                <w:sz w:val="16"/>
                <w:szCs w:val="16"/>
              </w:rPr>
            </w:pPr>
          </w:p>
        </w:tc>
        <w:tc>
          <w:tcPr>
            <w:tcW w:w="869" w:type="dxa"/>
            <w:vAlign w:val="bottom"/>
          </w:tcPr>
          <w:p w14:paraId="6CBB0348" w14:textId="77777777" w:rsidR="00C45716" w:rsidRPr="003A5024" w:rsidRDefault="00C45716" w:rsidP="00C45716">
            <w:pPr>
              <w:spacing w:line="220" w:lineRule="exact"/>
              <w:ind w:left="-98" w:right="-68"/>
              <w:jc w:val="center"/>
              <w:rPr>
                <w:rFonts w:cs="Times New Roman"/>
                <w:sz w:val="16"/>
                <w:szCs w:val="16"/>
              </w:rPr>
            </w:pPr>
            <w:r w:rsidRPr="003A5024">
              <w:rPr>
                <w:rFonts w:cs="Times New Roman"/>
                <w:sz w:val="16"/>
                <w:szCs w:val="16"/>
              </w:rPr>
              <w:t>Allowance</w:t>
            </w:r>
          </w:p>
          <w:p w14:paraId="5D79C556" w14:textId="77777777" w:rsidR="00C45716" w:rsidRPr="003A5024" w:rsidRDefault="00C45716" w:rsidP="00C45716">
            <w:pPr>
              <w:spacing w:line="220" w:lineRule="exact"/>
              <w:ind w:left="-98" w:right="-68"/>
              <w:jc w:val="center"/>
              <w:rPr>
                <w:rFonts w:cs="Times New Roman"/>
                <w:sz w:val="16"/>
                <w:szCs w:val="16"/>
              </w:rPr>
            </w:pPr>
            <w:r w:rsidRPr="003A5024">
              <w:rPr>
                <w:rFonts w:cs="Times New Roman"/>
                <w:sz w:val="16"/>
                <w:szCs w:val="16"/>
              </w:rPr>
              <w:t>for</w:t>
            </w:r>
          </w:p>
          <w:p w14:paraId="23945F77" w14:textId="77777777" w:rsidR="00C45716" w:rsidRPr="003A5024" w:rsidRDefault="00C45716" w:rsidP="00C45716">
            <w:pPr>
              <w:spacing w:line="220" w:lineRule="exact"/>
              <w:ind w:left="-98" w:right="-68"/>
              <w:jc w:val="center"/>
              <w:rPr>
                <w:rFonts w:cs="Times New Roman"/>
                <w:sz w:val="16"/>
                <w:szCs w:val="16"/>
              </w:rPr>
            </w:pPr>
            <w:r w:rsidRPr="003A5024">
              <w:rPr>
                <w:rFonts w:cs="Times New Roman"/>
                <w:sz w:val="16"/>
                <w:szCs w:val="16"/>
              </w:rPr>
              <w:t>expected</w:t>
            </w:r>
          </w:p>
          <w:p w14:paraId="7589E0B6" w14:textId="0E1F2F4D" w:rsidR="00917FB1" w:rsidRPr="003A5024" w:rsidRDefault="00C45716" w:rsidP="00C45716">
            <w:pPr>
              <w:spacing w:line="220" w:lineRule="exact"/>
              <w:jc w:val="center"/>
              <w:rPr>
                <w:rFonts w:cs="Times New Roman"/>
                <w:sz w:val="16"/>
                <w:szCs w:val="16"/>
              </w:rPr>
            </w:pPr>
            <w:r w:rsidRPr="003A5024">
              <w:rPr>
                <w:rFonts w:cs="Times New Roman"/>
                <w:sz w:val="16"/>
                <w:szCs w:val="16"/>
              </w:rPr>
              <w:t>credit loss</w:t>
            </w:r>
          </w:p>
        </w:tc>
        <w:tc>
          <w:tcPr>
            <w:tcW w:w="215" w:type="dxa"/>
            <w:vAlign w:val="bottom"/>
          </w:tcPr>
          <w:p w14:paraId="457EA08D" w14:textId="77777777" w:rsidR="00917FB1" w:rsidRPr="003A5024" w:rsidRDefault="00917FB1" w:rsidP="002E460F">
            <w:pPr>
              <w:spacing w:line="220" w:lineRule="exact"/>
              <w:ind w:left="-86" w:firstLine="86"/>
              <w:jc w:val="center"/>
              <w:rPr>
                <w:rFonts w:cs="Times New Roman"/>
                <w:sz w:val="16"/>
                <w:szCs w:val="16"/>
              </w:rPr>
            </w:pPr>
          </w:p>
        </w:tc>
        <w:tc>
          <w:tcPr>
            <w:tcW w:w="709" w:type="dxa"/>
          </w:tcPr>
          <w:p w14:paraId="25E21392"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No.</w:t>
            </w:r>
          </w:p>
          <w:p w14:paraId="6D15936A"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of</w:t>
            </w:r>
          </w:p>
          <w:p w14:paraId="6FC53F5E"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com-</w:t>
            </w:r>
            <w:proofErr w:type="spellStart"/>
            <w:r w:rsidRPr="003A5024">
              <w:rPr>
                <w:rFonts w:cs="Times New Roman"/>
                <w:sz w:val="16"/>
                <w:szCs w:val="16"/>
              </w:rPr>
              <w:t>panies</w:t>
            </w:r>
            <w:proofErr w:type="spellEnd"/>
          </w:p>
        </w:tc>
        <w:tc>
          <w:tcPr>
            <w:tcW w:w="283" w:type="dxa"/>
          </w:tcPr>
          <w:p w14:paraId="7D1CEEB5" w14:textId="77777777" w:rsidR="00917FB1" w:rsidRPr="003A5024" w:rsidRDefault="00917FB1" w:rsidP="002E460F">
            <w:pPr>
              <w:spacing w:line="220" w:lineRule="exact"/>
              <w:jc w:val="center"/>
              <w:rPr>
                <w:rFonts w:cs="Times New Roman"/>
                <w:sz w:val="16"/>
                <w:szCs w:val="16"/>
              </w:rPr>
            </w:pPr>
          </w:p>
        </w:tc>
        <w:tc>
          <w:tcPr>
            <w:tcW w:w="709" w:type="dxa"/>
            <w:vAlign w:val="bottom"/>
          </w:tcPr>
          <w:p w14:paraId="59FE95CE"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Cost value/</w:t>
            </w:r>
          </w:p>
          <w:p w14:paraId="16C5EA03"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book</w:t>
            </w:r>
          </w:p>
          <w:p w14:paraId="41AF3754"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value</w:t>
            </w:r>
          </w:p>
        </w:tc>
        <w:tc>
          <w:tcPr>
            <w:tcW w:w="283" w:type="dxa"/>
            <w:vAlign w:val="bottom"/>
          </w:tcPr>
          <w:p w14:paraId="79EA5ADE" w14:textId="77777777" w:rsidR="00917FB1" w:rsidRPr="003A5024" w:rsidRDefault="00917FB1" w:rsidP="002E460F">
            <w:pPr>
              <w:spacing w:line="220" w:lineRule="exact"/>
              <w:jc w:val="center"/>
              <w:rPr>
                <w:rFonts w:cs="Times New Roman"/>
                <w:sz w:val="16"/>
                <w:szCs w:val="16"/>
              </w:rPr>
            </w:pPr>
          </w:p>
        </w:tc>
        <w:tc>
          <w:tcPr>
            <w:tcW w:w="663" w:type="dxa"/>
            <w:vAlign w:val="bottom"/>
          </w:tcPr>
          <w:p w14:paraId="2EACF02F" w14:textId="77777777" w:rsidR="00917FB1" w:rsidRPr="003A5024" w:rsidRDefault="00917FB1" w:rsidP="002E460F">
            <w:pPr>
              <w:spacing w:line="220" w:lineRule="exact"/>
              <w:jc w:val="center"/>
              <w:rPr>
                <w:rFonts w:cs="Times New Roman"/>
                <w:sz w:val="16"/>
                <w:szCs w:val="16"/>
              </w:rPr>
            </w:pPr>
            <w:r w:rsidRPr="003A5024">
              <w:rPr>
                <w:rFonts w:cs="Times New Roman"/>
                <w:sz w:val="16"/>
                <w:szCs w:val="16"/>
              </w:rPr>
              <w:t>Fair value</w:t>
            </w:r>
          </w:p>
        </w:tc>
        <w:tc>
          <w:tcPr>
            <w:tcW w:w="192" w:type="dxa"/>
            <w:vAlign w:val="bottom"/>
          </w:tcPr>
          <w:p w14:paraId="3B870687" w14:textId="77777777" w:rsidR="00917FB1" w:rsidRPr="003A5024" w:rsidRDefault="00917FB1" w:rsidP="002E460F">
            <w:pPr>
              <w:spacing w:line="220" w:lineRule="exact"/>
              <w:jc w:val="center"/>
              <w:rPr>
                <w:rFonts w:cs="Times New Roman"/>
                <w:sz w:val="16"/>
                <w:szCs w:val="16"/>
              </w:rPr>
            </w:pPr>
          </w:p>
        </w:tc>
        <w:tc>
          <w:tcPr>
            <w:tcW w:w="850" w:type="dxa"/>
            <w:vAlign w:val="bottom"/>
          </w:tcPr>
          <w:p w14:paraId="46123F83" w14:textId="77777777" w:rsidR="00917FB1" w:rsidRPr="003A5024" w:rsidRDefault="00917FB1" w:rsidP="002E460F">
            <w:pPr>
              <w:spacing w:line="220" w:lineRule="exact"/>
              <w:ind w:left="-98" w:right="-68"/>
              <w:jc w:val="center"/>
              <w:rPr>
                <w:rFonts w:cs="Times New Roman"/>
                <w:sz w:val="16"/>
                <w:szCs w:val="16"/>
              </w:rPr>
            </w:pPr>
            <w:r w:rsidRPr="003A5024">
              <w:rPr>
                <w:rFonts w:cs="Times New Roman"/>
                <w:sz w:val="16"/>
                <w:szCs w:val="16"/>
              </w:rPr>
              <w:t xml:space="preserve">Allowance for </w:t>
            </w:r>
          </w:p>
          <w:p w14:paraId="451B4F98" w14:textId="77777777" w:rsidR="00917FB1" w:rsidRPr="003A5024" w:rsidRDefault="00917FB1" w:rsidP="002E460F">
            <w:pPr>
              <w:spacing w:line="220" w:lineRule="exact"/>
              <w:ind w:left="-98" w:right="-109"/>
              <w:jc w:val="center"/>
              <w:rPr>
                <w:rFonts w:cs="Times New Roman"/>
                <w:sz w:val="16"/>
                <w:szCs w:val="16"/>
              </w:rPr>
            </w:pPr>
            <w:r w:rsidRPr="003A5024">
              <w:rPr>
                <w:rFonts w:cs="Times New Roman"/>
                <w:sz w:val="16"/>
                <w:szCs w:val="16"/>
              </w:rPr>
              <w:t>Impairment</w:t>
            </w:r>
          </w:p>
          <w:p w14:paraId="43C94D3D" w14:textId="77777777" w:rsidR="00917FB1" w:rsidRPr="003A5024" w:rsidRDefault="00917FB1" w:rsidP="002E460F">
            <w:pPr>
              <w:spacing w:line="220" w:lineRule="exact"/>
              <w:ind w:left="-98" w:right="-109"/>
              <w:jc w:val="center"/>
              <w:rPr>
                <w:rFonts w:cs="Cordia New"/>
                <w:sz w:val="16"/>
                <w:szCs w:val="16"/>
                <w:cs/>
                <w:lang w:bidi="th-TH"/>
              </w:rPr>
            </w:pPr>
            <w:r w:rsidRPr="003A5024">
              <w:rPr>
                <w:rFonts w:cs="Times New Roman"/>
                <w:sz w:val="16"/>
                <w:szCs w:val="16"/>
              </w:rPr>
              <w:t>losses</w:t>
            </w:r>
            <w:r w:rsidRPr="003A5024">
              <w:rPr>
                <w:rFonts w:cs="Cordia New" w:hint="cs"/>
                <w:sz w:val="16"/>
                <w:szCs w:val="16"/>
                <w:cs/>
                <w:lang w:bidi="th-TH"/>
              </w:rPr>
              <w:t xml:space="preserve"> </w:t>
            </w:r>
          </w:p>
        </w:tc>
      </w:tr>
      <w:tr w:rsidR="00917FB1" w:rsidRPr="00597C1B" w14:paraId="48628947" w14:textId="77777777" w:rsidTr="0025232A">
        <w:trPr>
          <w:trHeight w:val="137"/>
          <w:tblHeader/>
        </w:trPr>
        <w:tc>
          <w:tcPr>
            <w:tcW w:w="2952" w:type="dxa"/>
          </w:tcPr>
          <w:p w14:paraId="011FFB9B" w14:textId="77777777" w:rsidR="00917FB1" w:rsidRPr="003A5024" w:rsidRDefault="00917FB1" w:rsidP="002E460F">
            <w:pPr>
              <w:spacing w:line="220" w:lineRule="exact"/>
              <w:rPr>
                <w:rFonts w:cs="Times New Roman"/>
                <w:i/>
                <w:iCs/>
                <w:sz w:val="16"/>
                <w:szCs w:val="16"/>
              </w:rPr>
            </w:pPr>
          </w:p>
        </w:tc>
        <w:tc>
          <w:tcPr>
            <w:tcW w:w="3496" w:type="dxa"/>
            <w:gridSpan w:val="7"/>
          </w:tcPr>
          <w:p w14:paraId="43041571" w14:textId="77777777" w:rsidR="00917FB1" w:rsidRPr="003A5024" w:rsidRDefault="00917FB1" w:rsidP="002E460F">
            <w:pPr>
              <w:spacing w:line="220" w:lineRule="exact"/>
              <w:jc w:val="center"/>
              <w:rPr>
                <w:rFonts w:cs="Times New Roman"/>
                <w:sz w:val="16"/>
                <w:szCs w:val="16"/>
              </w:rPr>
            </w:pPr>
            <w:r w:rsidRPr="003A5024">
              <w:rPr>
                <w:rFonts w:cs="Times New Roman"/>
                <w:i/>
                <w:iCs/>
                <w:sz w:val="16"/>
                <w:szCs w:val="16"/>
              </w:rPr>
              <w:t>(in million Baht)</w:t>
            </w:r>
          </w:p>
        </w:tc>
        <w:tc>
          <w:tcPr>
            <w:tcW w:w="215" w:type="dxa"/>
            <w:vAlign w:val="bottom"/>
          </w:tcPr>
          <w:p w14:paraId="0EB7695F" w14:textId="77777777" w:rsidR="00917FB1" w:rsidRPr="003A5024" w:rsidRDefault="00917FB1" w:rsidP="002E460F">
            <w:pPr>
              <w:spacing w:line="220" w:lineRule="exact"/>
              <w:ind w:left="-86" w:firstLine="86"/>
              <w:jc w:val="center"/>
              <w:rPr>
                <w:rFonts w:cs="Times New Roman"/>
                <w:sz w:val="16"/>
                <w:szCs w:val="16"/>
              </w:rPr>
            </w:pPr>
          </w:p>
        </w:tc>
        <w:tc>
          <w:tcPr>
            <w:tcW w:w="709" w:type="dxa"/>
          </w:tcPr>
          <w:p w14:paraId="2D520DDF" w14:textId="77777777" w:rsidR="00917FB1" w:rsidRPr="003A5024" w:rsidRDefault="00917FB1" w:rsidP="002E460F">
            <w:pPr>
              <w:spacing w:line="220" w:lineRule="exact"/>
              <w:jc w:val="center"/>
              <w:rPr>
                <w:rFonts w:cs="Times New Roman"/>
                <w:sz w:val="16"/>
                <w:szCs w:val="16"/>
              </w:rPr>
            </w:pPr>
          </w:p>
        </w:tc>
        <w:tc>
          <w:tcPr>
            <w:tcW w:w="283" w:type="dxa"/>
          </w:tcPr>
          <w:p w14:paraId="3FEAEBDE" w14:textId="77777777" w:rsidR="00917FB1" w:rsidRPr="003A5024" w:rsidRDefault="00917FB1" w:rsidP="002E460F">
            <w:pPr>
              <w:spacing w:line="220" w:lineRule="exact"/>
              <w:jc w:val="center"/>
              <w:rPr>
                <w:rFonts w:cs="Times New Roman"/>
                <w:sz w:val="16"/>
                <w:szCs w:val="16"/>
              </w:rPr>
            </w:pPr>
          </w:p>
        </w:tc>
        <w:tc>
          <w:tcPr>
            <w:tcW w:w="2697" w:type="dxa"/>
            <w:gridSpan w:val="5"/>
            <w:vAlign w:val="bottom"/>
          </w:tcPr>
          <w:p w14:paraId="326784E8" w14:textId="77777777" w:rsidR="00917FB1" w:rsidRPr="003A5024" w:rsidRDefault="00917FB1" w:rsidP="002E460F">
            <w:pPr>
              <w:spacing w:line="220" w:lineRule="exact"/>
              <w:ind w:left="-98" w:right="-68"/>
              <w:jc w:val="center"/>
              <w:rPr>
                <w:rFonts w:cs="Times New Roman"/>
                <w:sz w:val="16"/>
                <w:szCs w:val="16"/>
              </w:rPr>
            </w:pPr>
            <w:r w:rsidRPr="003A5024">
              <w:rPr>
                <w:rFonts w:cs="Times New Roman"/>
                <w:i/>
                <w:iCs/>
                <w:sz w:val="16"/>
                <w:szCs w:val="16"/>
              </w:rPr>
              <w:t>(in million Baht)</w:t>
            </w:r>
          </w:p>
        </w:tc>
      </w:tr>
      <w:tr w:rsidR="0025232A" w:rsidRPr="00597C1B" w14:paraId="22289887" w14:textId="77777777" w:rsidTr="0025232A">
        <w:trPr>
          <w:trHeight w:val="362"/>
        </w:trPr>
        <w:tc>
          <w:tcPr>
            <w:tcW w:w="2952" w:type="dxa"/>
          </w:tcPr>
          <w:p w14:paraId="07395033" w14:textId="77777777" w:rsidR="00917FB1" w:rsidRPr="003A5024" w:rsidRDefault="00917FB1" w:rsidP="002E460F">
            <w:pPr>
              <w:tabs>
                <w:tab w:val="left" w:pos="162"/>
              </w:tabs>
              <w:spacing w:line="220" w:lineRule="exact"/>
              <w:ind w:left="162" w:hanging="162"/>
              <w:rPr>
                <w:rFonts w:cs="Times New Roman"/>
                <w:color w:val="000000"/>
                <w:sz w:val="16"/>
                <w:szCs w:val="16"/>
              </w:rPr>
            </w:pPr>
            <w:r w:rsidRPr="003A5024">
              <w:rPr>
                <w:rFonts w:cs="Times New Roman"/>
                <w:sz w:val="16"/>
                <w:szCs w:val="16"/>
                <w:lang w:val="en-US" w:eastAsia="en-GB" w:bidi="th-TH"/>
              </w:rPr>
              <w:t>-</w:t>
            </w:r>
            <w:r w:rsidRPr="003A5024">
              <w:rPr>
                <w:rFonts w:cs="Times New Roman"/>
                <w:sz w:val="16"/>
                <w:szCs w:val="16"/>
                <w:lang w:val="en-US" w:eastAsia="en-GB" w:bidi="th-TH"/>
              </w:rPr>
              <w:tab/>
              <w:t>Listed companies under delisting conditions / defaulted debt securities</w:t>
            </w:r>
          </w:p>
        </w:tc>
        <w:tc>
          <w:tcPr>
            <w:tcW w:w="592" w:type="dxa"/>
            <w:vAlign w:val="bottom"/>
          </w:tcPr>
          <w:p w14:paraId="3CC65B1E" w14:textId="49E44FC3" w:rsidR="00917FB1" w:rsidRPr="003A5024" w:rsidRDefault="00EC26FB"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w:t>
            </w:r>
          </w:p>
        </w:tc>
        <w:tc>
          <w:tcPr>
            <w:tcW w:w="192" w:type="dxa"/>
            <w:vAlign w:val="bottom"/>
          </w:tcPr>
          <w:p w14:paraId="20A25648" w14:textId="77777777" w:rsidR="00917FB1" w:rsidRPr="003A5024" w:rsidRDefault="00917FB1" w:rsidP="002E460F">
            <w:pPr>
              <w:pStyle w:val="acctfourfigures"/>
              <w:tabs>
                <w:tab w:val="clear" w:pos="765"/>
                <w:tab w:val="decimal" w:pos="793"/>
              </w:tabs>
              <w:spacing w:line="220" w:lineRule="exact"/>
              <w:ind w:left="-79" w:right="-79"/>
              <w:rPr>
                <w:rFonts w:cs="Times New Roman"/>
                <w:b/>
                <w:bCs/>
                <w:sz w:val="16"/>
                <w:szCs w:val="16"/>
              </w:rPr>
            </w:pPr>
          </w:p>
        </w:tc>
        <w:tc>
          <w:tcPr>
            <w:tcW w:w="659" w:type="dxa"/>
          </w:tcPr>
          <w:p w14:paraId="13E30DBC" w14:textId="77777777" w:rsidR="0025232A" w:rsidRPr="003A5024" w:rsidRDefault="0025232A" w:rsidP="002E460F">
            <w:pPr>
              <w:pStyle w:val="acctfourfigures"/>
              <w:tabs>
                <w:tab w:val="clear" w:pos="765"/>
                <w:tab w:val="decimal" w:pos="466"/>
              </w:tabs>
              <w:spacing w:line="220" w:lineRule="exact"/>
              <w:ind w:left="-101" w:right="-69"/>
              <w:rPr>
                <w:rFonts w:cs="Times New Roman"/>
                <w:sz w:val="16"/>
                <w:szCs w:val="16"/>
              </w:rPr>
            </w:pPr>
          </w:p>
          <w:p w14:paraId="0ED4CD78" w14:textId="2621A21E" w:rsidR="00917FB1" w:rsidRPr="003A5024" w:rsidRDefault="00EC26FB"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w:t>
            </w:r>
            <w:r w:rsidR="0025232A" w:rsidRPr="003A5024">
              <w:rPr>
                <w:rFonts w:cs="Times New Roman"/>
                <w:sz w:val="16"/>
                <w:szCs w:val="16"/>
              </w:rPr>
              <w:t>2</w:t>
            </w:r>
          </w:p>
        </w:tc>
        <w:tc>
          <w:tcPr>
            <w:tcW w:w="283" w:type="dxa"/>
          </w:tcPr>
          <w:p w14:paraId="14DB28BF"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p>
        </w:tc>
        <w:tc>
          <w:tcPr>
            <w:tcW w:w="709" w:type="dxa"/>
            <w:vAlign w:val="bottom"/>
          </w:tcPr>
          <w:p w14:paraId="36B6EB0C" w14:textId="7D1AFD28" w:rsidR="00917FB1" w:rsidRPr="003A5024" w:rsidRDefault="0025232A" w:rsidP="00274D47">
            <w:pPr>
              <w:pStyle w:val="acctfourfigures"/>
              <w:tabs>
                <w:tab w:val="clear" w:pos="765"/>
                <w:tab w:val="decimal" w:pos="464"/>
              </w:tabs>
              <w:spacing w:line="220" w:lineRule="exact"/>
              <w:ind w:left="-101" w:right="-69"/>
              <w:rPr>
                <w:rFonts w:cs="Times New Roman"/>
                <w:sz w:val="16"/>
                <w:szCs w:val="16"/>
              </w:rPr>
            </w:pPr>
            <w:r w:rsidRPr="003A5024">
              <w:rPr>
                <w:rFonts w:cs="Times New Roman"/>
                <w:sz w:val="16"/>
                <w:szCs w:val="16"/>
              </w:rPr>
              <w:t>-</w:t>
            </w:r>
          </w:p>
        </w:tc>
        <w:tc>
          <w:tcPr>
            <w:tcW w:w="192" w:type="dxa"/>
            <w:vAlign w:val="bottom"/>
          </w:tcPr>
          <w:p w14:paraId="22640606" w14:textId="77777777" w:rsidR="00917FB1" w:rsidRPr="003A5024" w:rsidRDefault="00917FB1" w:rsidP="002E460F">
            <w:pPr>
              <w:pStyle w:val="acctfourfigures"/>
              <w:tabs>
                <w:tab w:val="clear" w:pos="765"/>
                <w:tab w:val="decimal" w:pos="702"/>
              </w:tabs>
              <w:spacing w:line="220" w:lineRule="exact"/>
              <w:ind w:right="-89"/>
              <w:rPr>
                <w:rFonts w:cs="Times New Roman"/>
                <w:b/>
                <w:bCs/>
                <w:sz w:val="16"/>
                <w:szCs w:val="16"/>
              </w:rPr>
            </w:pPr>
          </w:p>
        </w:tc>
        <w:tc>
          <w:tcPr>
            <w:tcW w:w="869" w:type="dxa"/>
            <w:vAlign w:val="bottom"/>
          </w:tcPr>
          <w:p w14:paraId="7247E5C6" w14:textId="24776621" w:rsidR="00917FB1" w:rsidRPr="003A5024" w:rsidRDefault="00EC26FB" w:rsidP="00274D47">
            <w:pPr>
              <w:pStyle w:val="acctfourfigures"/>
              <w:tabs>
                <w:tab w:val="clear" w:pos="765"/>
                <w:tab w:val="decimal" w:pos="669"/>
              </w:tabs>
              <w:spacing w:line="220" w:lineRule="exact"/>
              <w:ind w:right="-89"/>
              <w:rPr>
                <w:rFonts w:cs="Times New Roman"/>
                <w:sz w:val="16"/>
                <w:szCs w:val="16"/>
              </w:rPr>
            </w:pPr>
            <w:r w:rsidRPr="003A5024">
              <w:rPr>
                <w:rFonts w:cs="Times New Roman"/>
                <w:sz w:val="16"/>
                <w:szCs w:val="16"/>
              </w:rPr>
              <w:t>-</w:t>
            </w:r>
          </w:p>
        </w:tc>
        <w:tc>
          <w:tcPr>
            <w:tcW w:w="215" w:type="dxa"/>
          </w:tcPr>
          <w:p w14:paraId="4B46D5B7" w14:textId="77777777" w:rsidR="00917FB1" w:rsidRPr="003A5024" w:rsidRDefault="00917FB1" w:rsidP="002E460F">
            <w:pPr>
              <w:pStyle w:val="acctfourfigures"/>
              <w:tabs>
                <w:tab w:val="clear" w:pos="765"/>
                <w:tab w:val="decimal" w:pos="454"/>
              </w:tabs>
              <w:spacing w:line="220" w:lineRule="exact"/>
              <w:ind w:left="-79" w:right="-79"/>
              <w:rPr>
                <w:rFonts w:cs="Times New Roman"/>
                <w:b/>
                <w:bCs/>
                <w:sz w:val="16"/>
                <w:szCs w:val="16"/>
              </w:rPr>
            </w:pPr>
          </w:p>
        </w:tc>
        <w:tc>
          <w:tcPr>
            <w:tcW w:w="709" w:type="dxa"/>
            <w:vAlign w:val="bottom"/>
          </w:tcPr>
          <w:p w14:paraId="77819FD3"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3</w:t>
            </w:r>
          </w:p>
        </w:tc>
        <w:tc>
          <w:tcPr>
            <w:tcW w:w="283" w:type="dxa"/>
            <w:vAlign w:val="bottom"/>
          </w:tcPr>
          <w:p w14:paraId="42DD5365" w14:textId="77777777" w:rsidR="00917FB1" w:rsidRPr="003A5024" w:rsidRDefault="00917FB1" w:rsidP="002E460F">
            <w:pPr>
              <w:pStyle w:val="acctfourfigures"/>
              <w:tabs>
                <w:tab w:val="clear" w:pos="765"/>
                <w:tab w:val="decimal" w:pos="793"/>
              </w:tabs>
              <w:spacing w:line="220" w:lineRule="exact"/>
              <w:ind w:left="-79" w:right="-79"/>
              <w:rPr>
                <w:rFonts w:cs="Times New Roman"/>
                <w:b/>
                <w:bCs/>
                <w:sz w:val="16"/>
                <w:szCs w:val="16"/>
              </w:rPr>
            </w:pPr>
          </w:p>
        </w:tc>
        <w:tc>
          <w:tcPr>
            <w:tcW w:w="709" w:type="dxa"/>
            <w:vAlign w:val="bottom"/>
          </w:tcPr>
          <w:p w14:paraId="3FD51957"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62</w:t>
            </w:r>
          </w:p>
        </w:tc>
        <w:tc>
          <w:tcPr>
            <w:tcW w:w="283" w:type="dxa"/>
            <w:vAlign w:val="bottom"/>
          </w:tcPr>
          <w:p w14:paraId="6D39FBAA" w14:textId="77777777" w:rsidR="00917FB1" w:rsidRPr="003A5024" w:rsidRDefault="00917FB1" w:rsidP="002E460F">
            <w:pPr>
              <w:pStyle w:val="acctfourfigures"/>
              <w:tabs>
                <w:tab w:val="clear" w:pos="765"/>
                <w:tab w:val="decimal" w:pos="702"/>
              </w:tabs>
              <w:spacing w:line="220" w:lineRule="exact"/>
              <w:ind w:right="-89"/>
              <w:rPr>
                <w:rFonts w:cs="Times New Roman"/>
                <w:b/>
                <w:bCs/>
                <w:sz w:val="16"/>
                <w:szCs w:val="16"/>
              </w:rPr>
            </w:pPr>
          </w:p>
        </w:tc>
        <w:tc>
          <w:tcPr>
            <w:tcW w:w="663" w:type="dxa"/>
            <w:vAlign w:val="bottom"/>
          </w:tcPr>
          <w:p w14:paraId="64789986" w14:textId="77777777" w:rsidR="00917FB1" w:rsidRPr="003A5024" w:rsidRDefault="00917FB1" w:rsidP="00274D47">
            <w:pPr>
              <w:pStyle w:val="acctfourfigures"/>
              <w:tabs>
                <w:tab w:val="clear" w:pos="765"/>
                <w:tab w:val="decimal" w:pos="484"/>
              </w:tabs>
              <w:spacing w:line="220" w:lineRule="exact"/>
              <w:ind w:right="-89"/>
              <w:rPr>
                <w:rFonts w:cs="Times New Roman"/>
                <w:sz w:val="16"/>
                <w:szCs w:val="16"/>
              </w:rPr>
            </w:pPr>
            <w:r w:rsidRPr="003A5024">
              <w:rPr>
                <w:rFonts w:cs="Times New Roman"/>
                <w:sz w:val="16"/>
                <w:szCs w:val="16"/>
              </w:rPr>
              <w:t>-</w:t>
            </w:r>
          </w:p>
        </w:tc>
        <w:tc>
          <w:tcPr>
            <w:tcW w:w="192" w:type="dxa"/>
            <w:vAlign w:val="bottom"/>
          </w:tcPr>
          <w:p w14:paraId="01A691C2" w14:textId="77777777" w:rsidR="00917FB1" w:rsidRPr="003A5024" w:rsidRDefault="00917FB1" w:rsidP="002E460F">
            <w:pPr>
              <w:tabs>
                <w:tab w:val="decimal" w:pos="702"/>
              </w:tabs>
              <w:spacing w:line="220" w:lineRule="exact"/>
              <w:ind w:right="-89"/>
              <w:rPr>
                <w:rFonts w:cs="Times New Roman"/>
                <w:sz w:val="16"/>
                <w:szCs w:val="16"/>
              </w:rPr>
            </w:pPr>
          </w:p>
        </w:tc>
        <w:tc>
          <w:tcPr>
            <w:tcW w:w="850" w:type="dxa"/>
            <w:vAlign w:val="bottom"/>
          </w:tcPr>
          <w:p w14:paraId="6E327E6A" w14:textId="77777777" w:rsidR="00917FB1" w:rsidRPr="003A5024" w:rsidRDefault="00917FB1" w:rsidP="002E460F">
            <w:pPr>
              <w:pStyle w:val="acctfourfigures"/>
              <w:tabs>
                <w:tab w:val="clear" w:pos="765"/>
                <w:tab w:val="decimal" w:pos="604"/>
              </w:tabs>
              <w:spacing w:line="220" w:lineRule="exact"/>
              <w:ind w:right="-89"/>
              <w:rPr>
                <w:rFonts w:cs="Times New Roman"/>
                <w:sz w:val="16"/>
                <w:szCs w:val="16"/>
              </w:rPr>
            </w:pPr>
            <w:r w:rsidRPr="003A5024">
              <w:rPr>
                <w:rFonts w:cs="Times New Roman"/>
                <w:sz w:val="16"/>
                <w:szCs w:val="16"/>
              </w:rPr>
              <w:t>(62)</w:t>
            </w:r>
          </w:p>
        </w:tc>
      </w:tr>
      <w:tr w:rsidR="0025232A" w:rsidRPr="00597C1B" w14:paraId="6E8238BA" w14:textId="77777777" w:rsidTr="0025232A">
        <w:trPr>
          <w:trHeight w:val="1199"/>
        </w:trPr>
        <w:tc>
          <w:tcPr>
            <w:tcW w:w="2952" w:type="dxa"/>
            <w:vAlign w:val="bottom"/>
          </w:tcPr>
          <w:p w14:paraId="0A704757" w14:textId="77777777" w:rsidR="00917FB1" w:rsidRPr="003A5024" w:rsidRDefault="00917FB1" w:rsidP="002E460F">
            <w:pPr>
              <w:tabs>
                <w:tab w:val="left" w:pos="162"/>
              </w:tabs>
              <w:spacing w:line="220" w:lineRule="exact"/>
              <w:ind w:left="162" w:hanging="162"/>
              <w:rPr>
                <w:rFonts w:cs="Times New Roman"/>
                <w:color w:val="000000"/>
                <w:sz w:val="16"/>
                <w:szCs w:val="16"/>
              </w:rPr>
            </w:pPr>
            <w:r w:rsidRPr="003A5024">
              <w:rPr>
                <w:rFonts w:cs="Times New Roman"/>
                <w:sz w:val="16"/>
                <w:szCs w:val="16"/>
                <w:lang w:val="en-US" w:eastAsia="en-GB" w:bidi="th-TH"/>
              </w:rPr>
              <w:t>-</w:t>
            </w:r>
            <w:r w:rsidRPr="003A5024">
              <w:rPr>
                <w:rFonts w:cs="Times New Roman"/>
                <w:sz w:val="16"/>
                <w:szCs w:val="16"/>
                <w:lang w:val="en-US" w:eastAsia="en-GB" w:bidi="th-TH"/>
              </w:rPr>
              <w:tab/>
              <w:t xml:space="preserve">Companies whose ability to continues as a going concern is uncertain, or unlisted companies whose financial position and operating results are </w:t>
            </w:r>
            <w:proofErr w:type="gramStart"/>
            <w:r w:rsidRPr="003A5024">
              <w:rPr>
                <w:rFonts w:cs="Times New Roman"/>
                <w:sz w:val="16"/>
                <w:szCs w:val="16"/>
                <w:lang w:val="en-US" w:eastAsia="en-GB" w:bidi="th-TH"/>
              </w:rPr>
              <w:t>similar to</w:t>
            </w:r>
            <w:proofErr w:type="gramEnd"/>
            <w:r w:rsidRPr="003A5024">
              <w:rPr>
                <w:rFonts w:cs="Times New Roman"/>
                <w:sz w:val="16"/>
                <w:szCs w:val="16"/>
                <w:lang w:val="en-US" w:eastAsia="en-GB" w:bidi="th-TH"/>
              </w:rPr>
              <w:t xml:space="preserve"> the listed companies which meet criteria for delisting from the SET</w:t>
            </w:r>
          </w:p>
        </w:tc>
        <w:tc>
          <w:tcPr>
            <w:tcW w:w="592" w:type="dxa"/>
            <w:tcBorders>
              <w:bottom w:val="single" w:sz="4" w:space="0" w:color="auto"/>
            </w:tcBorders>
            <w:vAlign w:val="bottom"/>
          </w:tcPr>
          <w:p w14:paraId="106D9559"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10</w:t>
            </w:r>
          </w:p>
        </w:tc>
        <w:tc>
          <w:tcPr>
            <w:tcW w:w="192" w:type="dxa"/>
            <w:vAlign w:val="bottom"/>
          </w:tcPr>
          <w:p w14:paraId="57072869" w14:textId="77777777" w:rsidR="00917FB1" w:rsidRPr="003A5024" w:rsidRDefault="00917FB1" w:rsidP="002E460F">
            <w:pPr>
              <w:pStyle w:val="acctfourfigures"/>
              <w:tabs>
                <w:tab w:val="clear" w:pos="765"/>
                <w:tab w:val="decimal" w:pos="793"/>
              </w:tabs>
              <w:spacing w:line="220" w:lineRule="exact"/>
              <w:ind w:left="-79" w:right="-79"/>
              <w:rPr>
                <w:rFonts w:cs="Times New Roman"/>
                <w:b/>
                <w:bCs/>
                <w:sz w:val="16"/>
                <w:szCs w:val="16"/>
              </w:rPr>
            </w:pPr>
          </w:p>
        </w:tc>
        <w:tc>
          <w:tcPr>
            <w:tcW w:w="659" w:type="dxa"/>
            <w:tcBorders>
              <w:bottom w:val="single" w:sz="4" w:space="0" w:color="auto"/>
            </w:tcBorders>
          </w:tcPr>
          <w:p w14:paraId="275C168D"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p>
          <w:p w14:paraId="4E5FF60E" w14:textId="77777777" w:rsidR="0025232A" w:rsidRPr="003A5024" w:rsidRDefault="0025232A" w:rsidP="002E460F">
            <w:pPr>
              <w:pStyle w:val="acctfourfigures"/>
              <w:tabs>
                <w:tab w:val="clear" w:pos="765"/>
                <w:tab w:val="decimal" w:pos="466"/>
              </w:tabs>
              <w:spacing w:line="220" w:lineRule="exact"/>
              <w:ind w:left="-101" w:right="-69"/>
              <w:rPr>
                <w:rFonts w:cs="Times New Roman"/>
                <w:sz w:val="16"/>
                <w:szCs w:val="16"/>
              </w:rPr>
            </w:pPr>
          </w:p>
          <w:p w14:paraId="132469E9" w14:textId="77777777" w:rsidR="0025232A" w:rsidRPr="003A5024" w:rsidRDefault="0025232A" w:rsidP="002E460F">
            <w:pPr>
              <w:pStyle w:val="acctfourfigures"/>
              <w:tabs>
                <w:tab w:val="clear" w:pos="765"/>
                <w:tab w:val="decimal" w:pos="466"/>
              </w:tabs>
              <w:spacing w:line="220" w:lineRule="exact"/>
              <w:ind w:left="-101" w:right="-69"/>
              <w:rPr>
                <w:rFonts w:cs="Times New Roman"/>
                <w:sz w:val="16"/>
                <w:szCs w:val="16"/>
              </w:rPr>
            </w:pPr>
          </w:p>
          <w:p w14:paraId="4F5FF1BD" w14:textId="77777777" w:rsidR="0025232A" w:rsidRPr="003A5024" w:rsidRDefault="0025232A" w:rsidP="002E460F">
            <w:pPr>
              <w:pStyle w:val="acctfourfigures"/>
              <w:tabs>
                <w:tab w:val="clear" w:pos="765"/>
                <w:tab w:val="decimal" w:pos="466"/>
              </w:tabs>
              <w:spacing w:line="220" w:lineRule="exact"/>
              <w:ind w:left="-101" w:right="-69"/>
              <w:rPr>
                <w:rFonts w:cs="Times New Roman"/>
                <w:sz w:val="16"/>
                <w:szCs w:val="16"/>
              </w:rPr>
            </w:pPr>
          </w:p>
          <w:p w14:paraId="0F258F69" w14:textId="77777777" w:rsidR="0025232A" w:rsidRPr="003A5024" w:rsidRDefault="0025232A" w:rsidP="002E460F">
            <w:pPr>
              <w:pStyle w:val="acctfourfigures"/>
              <w:tabs>
                <w:tab w:val="clear" w:pos="765"/>
                <w:tab w:val="decimal" w:pos="466"/>
              </w:tabs>
              <w:spacing w:line="220" w:lineRule="exact"/>
              <w:ind w:left="-101" w:right="-69"/>
              <w:rPr>
                <w:rFonts w:cs="Times New Roman"/>
                <w:sz w:val="16"/>
                <w:szCs w:val="16"/>
              </w:rPr>
            </w:pPr>
          </w:p>
          <w:p w14:paraId="48A61D02" w14:textId="7C1CE7F1" w:rsidR="0025232A" w:rsidRPr="003A5024" w:rsidRDefault="0025232A"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693</w:t>
            </w:r>
          </w:p>
        </w:tc>
        <w:tc>
          <w:tcPr>
            <w:tcW w:w="283" w:type="dxa"/>
          </w:tcPr>
          <w:p w14:paraId="27B3BFE7"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p>
        </w:tc>
        <w:tc>
          <w:tcPr>
            <w:tcW w:w="709" w:type="dxa"/>
            <w:tcBorders>
              <w:bottom w:val="single" w:sz="2" w:space="0" w:color="auto"/>
            </w:tcBorders>
            <w:vAlign w:val="bottom"/>
          </w:tcPr>
          <w:p w14:paraId="35D5C328" w14:textId="3625CC1D" w:rsidR="00917FB1" w:rsidRPr="003A5024" w:rsidRDefault="0025232A" w:rsidP="00274D47">
            <w:pPr>
              <w:pStyle w:val="acctfourfigures"/>
              <w:tabs>
                <w:tab w:val="clear" w:pos="765"/>
                <w:tab w:val="decimal" w:pos="464"/>
              </w:tabs>
              <w:spacing w:line="220" w:lineRule="exact"/>
              <w:ind w:left="-101" w:right="-69"/>
              <w:rPr>
                <w:rFonts w:cs="Times New Roman"/>
                <w:sz w:val="16"/>
                <w:szCs w:val="16"/>
              </w:rPr>
            </w:pPr>
            <w:r w:rsidRPr="003A5024">
              <w:rPr>
                <w:rFonts w:cs="Times New Roman"/>
                <w:sz w:val="16"/>
                <w:szCs w:val="16"/>
              </w:rPr>
              <w:t>-</w:t>
            </w:r>
          </w:p>
        </w:tc>
        <w:tc>
          <w:tcPr>
            <w:tcW w:w="192" w:type="dxa"/>
            <w:vAlign w:val="bottom"/>
          </w:tcPr>
          <w:p w14:paraId="64AC9EE2" w14:textId="77777777" w:rsidR="00917FB1" w:rsidRPr="003A5024" w:rsidRDefault="00917FB1" w:rsidP="002E460F">
            <w:pPr>
              <w:pStyle w:val="acctfourfigures"/>
              <w:tabs>
                <w:tab w:val="clear" w:pos="765"/>
                <w:tab w:val="decimal" w:pos="702"/>
              </w:tabs>
              <w:spacing w:line="220" w:lineRule="exact"/>
              <w:ind w:left="-79" w:right="-89"/>
              <w:rPr>
                <w:rFonts w:cs="Times New Roman"/>
                <w:b/>
                <w:bCs/>
                <w:sz w:val="16"/>
                <w:szCs w:val="16"/>
              </w:rPr>
            </w:pPr>
          </w:p>
        </w:tc>
        <w:tc>
          <w:tcPr>
            <w:tcW w:w="869" w:type="dxa"/>
            <w:tcBorders>
              <w:bottom w:val="single" w:sz="2" w:space="0" w:color="auto"/>
            </w:tcBorders>
            <w:vAlign w:val="bottom"/>
          </w:tcPr>
          <w:p w14:paraId="4D583DA2" w14:textId="77777777" w:rsidR="00917FB1" w:rsidRPr="003A5024" w:rsidRDefault="00917FB1" w:rsidP="00274D47">
            <w:pPr>
              <w:pStyle w:val="acctfourfigures"/>
              <w:tabs>
                <w:tab w:val="clear" w:pos="765"/>
                <w:tab w:val="decimal" w:pos="669"/>
              </w:tabs>
              <w:spacing w:line="220" w:lineRule="exact"/>
              <w:ind w:left="-79" w:right="-89"/>
              <w:rPr>
                <w:rFonts w:cs="Times New Roman"/>
                <w:sz w:val="16"/>
                <w:szCs w:val="16"/>
              </w:rPr>
            </w:pPr>
            <w:r w:rsidRPr="003A5024">
              <w:rPr>
                <w:rFonts w:cs="Times New Roman"/>
                <w:sz w:val="16"/>
                <w:szCs w:val="16"/>
              </w:rPr>
              <w:t>-</w:t>
            </w:r>
          </w:p>
        </w:tc>
        <w:tc>
          <w:tcPr>
            <w:tcW w:w="215" w:type="dxa"/>
          </w:tcPr>
          <w:p w14:paraId="4D416184" w14:textId="77777777" w:rsidR="00917FB1" w:rsidRPr="003A5024" w:rsidRDefault="00917FB1" w:rsidP="002E460F">
            <w:pPr>
              <w:pStyle w:val="acctfourfigures"/>
              <w:tabs>
                <w:tab w:val="clear" w:pos="765"/>
                <w:tab w:val="decimal" w:pos="454"/>
              </w:tabs>
              <w:spacing w:line="220" w:lineRule="exact"/>
              <w:ind w:left="-79" w:right="-79"/>
              <w:rPr>
                <w:rFonts w:cs="Times New Roman"/>
                <w:b/>
                <w:bCs/>
                <w:sz w:val="16"/>
                <w:szCs w:val="16"/>
              </w:rPr>
            </w:pPr>
          </w:p>
        </w:tc>
        <w:tc>
          <w:tcPr>
            <w:tcW w:w="709" w:type="dxa"/>
            <w:tcBorders>
              <w:bottom w:val="single" w:sz="4" w:space="0" w:color="auto"/>
            </w:tcBorders>
            <w:vAlign w:val="bottom"/>
          </w:tcPr>
          <w:p w14:paraId="6046F3D8"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11</w:t>
            </w:r>
          </w:p>
        </w:tc>
        <w:tc>
          <w:tcPr>
            <w:tcW w:w="283" w:type="dxa"/>
            <w:vAlign w:val="bottom"/>
          </w:tcPr>
          <w:p w14:paraId="1D059F14" w14:textId="77777777" w:rsidR="00917FB1" w:rsidRPr="003A5024" w:rsidRDefault="00917FB1" w:rsidP="002E460F">
            <w:pPr>
              <w:pStyle w:val="acctfourfigures"/>
              <w:tabs>
                <w:tab w:val="clear" w:pos="765"/>
                <w:tab w:val="decimal" w:pos="793"/>
              </w:tabs>
              <w:spacing w:line="220" w:lineRule="exact"/>
              <w:ind w:left="-79" w:right="-79"/>
              <w:rPr>
                <w:rFonts w:cs="Times New Roman"/>
                <w:b/>
                <w:bCs/>
                <w:sz w:val="16"/>
                <w:szCs w:val="16"/>
              </w:rPr>
            </w:pPr>
          </w:p>
        </w:tc>
        <w:tc>
          <w:tcPr>
            <w:tcW w:w="709" w:type="dxa"/>
            <w:tcBorders>
              <w:bottom w:val="single" w:sz="2" w:space="0" w:color="auto"/>
            </w:tcBorders>
            <w:vAlign w:val="bottom"/>
          </w:tcPr>
          <w:p w14:paraId="7BB49489" w14:textId="77777777" w:rsidR="00917FB1" w:rsidRPr="003A5024" w:rsidRDefault="00917FB1" w:rsidP="002E460F">
            <w:pPr>
              <w:pStyle w:val="acctfourfigures"/>
              <w:tabs>
                <w:tab w:val="clear" w:pos="765"/>
                <w:tab w:val="decimal" w:pos="466"/>
              </w:tabs>
              <w:spacing w:line="220" w:lineRule="exact"/>
              <w:ind w:left="-101" w:right="-69"/>
              <w:rPr>
                <w:rFonts w:cs="Times New Roman"/>
                <w:sz w:val="16"/>
                <w:szCs w:val="16"/>
              </w:rPr>
            </w:pPr>
            <w:r w:rsidRPr="003A5024">
              <w:rPr>
                <w:rFonts w:cs="Times New Roman"/>
                <w:sz w:val="16"/>
                <w:szCs w:val="16"/>
              </w:rPr>
              <w:t>730</w:t>
            </w:r>
          </w:p>
        </w:tc>
        <w:tc>
          <w:tcPr>
            <w:tcW w:w="283" w:type="dxa"/>
            <w:vAlign w:val="bottom"/>
          </w:tcPr>
          <w:p w14:paraId="59B3368B" w14:textId="77777777" w:rsidR="00917FB1" w:rsidRPr="003A5024" w:rsidRDefault="00917FB1" w:rsidP="002E460F">
            <w:pPr>
              <w:pStyle w:val="acctfourfigures"/>
              <w:tabs>
                <w:tab w:val="clear" w:pos="765"/>
                <w:tab w:val="decimal" w:pos="702"/>
              </w:tabs>
              <w:spacing w:line="220" w:lineRule="exact"/>
              <w:ind w:left="-79" w:right="-89"/>
              <w:rPr>
                <w:rFonts w:cs="Times New Roman"/>
                <w:b/>
                <w:bCs/>
                <w:sz w:val="16"/>
                <w:szCs w:val="16"/>
              </w:rPr>
            </w:pPr>
          </w:p>
        </w:tc>
        <w:tc>
          <w:tcPr>
            <w:tcW w:w="663" w:type="dxa"/>
            <w:tcBorders>
              <w:bottom w:val="single" w:sz="2" w:space="0" w:color="auto"/>
            </w:tcBorders>
            <w:vAlign w:val="bottom"/>
          </w:tcPr>
          <w:p w14:paraId="4B404631" w14:textId="77777777" w:rsidR="00917FB1" w:rsidRPr="003A5024" w:rsidRDefault="00917FB1" w:rsidP="00274D47">
            <w:pPr>
              <w:pStyle w:val="acctfourfigures"/>
              <w:tabs>
                <w:tab w:val="clear" w:pos="765"/>
                <w:tab w:val="decimal" w:pos="484"/>
              </w:tabs>
              <w:spacing w:line="220" w:lineRule="exact"/>
              <w:ind w:left="-79" w:right="-89"/>
              <w:rPr>
                <w:rFonts w:cs="Times New Roman"/>
                <w:sz w:val="16"/>
                <w:szCs w:val="16"/>
              </w:rPr>
            </w:pPr>
            <w:r w:rsidRPr="003A5024">
              <w:rPr>
                <w:rFonts w:cs="Times New Roman"/>
                <w:sz w:val="16"/>
                <w:szCs w:val="16"/>
              </w:rPr>
              <w:t>-</w:t>
            </w:r>
          </w:p>
        </w:tc>
        <w:tc>
          <w:tcPr>
            <w:tcW w:w="192" w:type="dxa"/>
            <w:vAlign w:val="bottom"/>
          </w:tcPr>
          <w:p w14:paraId="7BD19B84" w14:textId="77777777" w:rsidR="00917FB1" w:rsidRPr="003A5024" w:rsidRDefault="00917FB1" w:rsidP="002E460F">
            <w:pPr>
              <w:pStyle w:val="acctfourfigures"/>
              <w:tabs>
                <w:tab w:val="clear" w:pos="765"/>
                <w:tab w:val="decimal" w:pos="702"/>
              </w:tabs>
              <w:spacing w:line="220" w:lineRule="exact"/>
              <w:ind w:left="-79" w:right="-89"/>
              <w:rPr>
                <w:rFonts w:cs="Times New Roman"/>
                <w:b/>
                <w:bCs/>
                <w:sz w:val="16"/>
                <w:szCs w:val="16"/>
              </w:rPr>
            </w:pPr>
          </w:p>
        </w:tc>
        <w:tc>
          <w:tcPr>
            <w:tcW w:w="850" w:type="dxa"/>
            <w:tcBorders>
              <w:bottom w:val="single" w:sz="2" w:space="0" w:color="auto"/>
            </w:tcBorders>
            <w:vAlign w:val="bottom"/>
          </w:tcPr>
          <w:p w14:paraId="33480F5D" w14:textId="77777777" w:rsidR="00917FB1" w:rsidRPr="003A5024" w:rsidRDefault="00917FB1" w:rsidP="002E460F">
            <w:pPr>
              <w:pStyle w:val="acctfourfigures"/>
              <w:tabs>
                <w:tab w:val="clear" w:pos="765"/>
                <w:tab w:val="decimal" w:pos="604"/>
              </w:tabs>
              <w:spacing w:line="220" w:lineRule="exact"/>
              <w:ind w:left="-79" w:right="-89"/>
              <w:rPr>
                <w:rFonts w:cs="Times New Roman"/>
                <w:sz w:val="16"/>
                <w:szCs w:val="16"/>
              </w:rPr>
            </w:pPr>
            <w:r w:rsidRPr="003A5024">
              <w:rPr>
                <w:rFonts w:cs="Times New Roman"/>
                <w:sz w:val="16"/>
                <w:szCs w:val="16"/>
              </w:rPr>
              <w:t>(730)</w:t>
            </w:r>
          </w:p>
        </w:tc>
      </w:tr>
      <w:tr w:rsidR="0025232A" w:rsidRPr="00597C1B" w14:paraId="70384820" w14:textId="77777777" w:rsidTr="0025232A">
        <w:trPr>
          <w:trHeight w:val="50"/>
        </w:trPr>
        <w:tc>
          <w:tcPr>
            <w:tcW w:w="2952" w:type="dxa"/>
            <w:vAlign w:val="bottom"/>
          </w:tcPr>
          <w:p w14:paraId="14C71E86" w14:textId="77777777" w:rsidR="00917FB1" w:rsidRPr="003A5024" w:rsidRDefault="00917FB1" w:rsidP="002E460F">
            <w:pPr>
              <w:spacing w:line="220" w:lineRule="exact"/>
              <w:rPr>
                <w:rFonts w:cs="Times New Roman"/>
                <w:b/>
                <w:bCs/>
                <w:color w:val="000000"/>
                <w:sz w:val="16"/>
                <w:szCs w:val="16"/>
              </w:rPr>
            </w:pPr>
            <w:r w:rsidRPr="003A5024">
              <w:rPr>
                <w:rFonts w:cs="Times New Roman"/>
                <w:b/>
                <w:bCs/>
                <w:color w:val="000000"/>
                <w:sz w:val="16"/>
                <w:szCs w:val="16"/>
              </w:rPr>
              <w:t>Total</w:t>
            </w:r>
          </w:p>
        </w:tc>
        <w:tc>
          <w:tcPr>
            <w:tcW w:w="592" w:type="dxa"/>
            <w:tcBorders>
              <w:top w:val="single" w:sz="4" w:space="0" w:color="auto"/>
              <w:bottom w:val="double" w:sz="4" w:space="0" w:color="auto"/>
            </w:tcBorders>
            <w:vAlign w:val="bottom"/>
          </w:tcPr>
          <w:p w14:paraId="35EAC456" w14:textId="3C7C8CB4" w:rsidR="00917FB1" w:rsidRPr="003A5024" w:rsidRDefault="00917FB1" w:rsidP="002E460F">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1</w:t>
            </w:r>
            <w:r w:rsidR="00EC26FB" w:rsidRPr="003A5024">
              <w:rPr>
                <w:rFonts w:cs="Times New Roman"/>
                <w:b/>
                <w:bCs/>
                <w:sz w:val="16"/>
                <w:szCs w:val="16"/>
              </w:rPr>
              <w:t>1</w:t>
            </w:r>
          </w:p>
        </w:tc>
        <w:tc>
          <w:tcPr>
            <w:tcW w:w="192" w:type="dxa"/>
            <w:vAlign w:val="bottom"/>
          </w:tcPr>
          <w:p w14:paraId="0A7ADFED" w14:textId="77777777" w:rsidR="00917FB1" w:rsidRPr="003A5024" w:rsidRDefault="00917FB1" w:rsidP="002E460F">
            <w:pPr>
              <w:pStyle w:val="acctfourfigures"/>
              <w:tabs>
                <w:tab w:val="clear" w:pos="765"/>
                <w:tab w:val="decimal" w:pos="793"/>
              </w:tabs>
              <w:spacing w:line="220" w:lineRule="exact"/>
              <w:ind w:left="-79" w:right="-79"/>
              <w:rPr>
                <w:rFonts w:cs="Times New Roman"/>
                <w:b/>
                <w:bCs/>
                <w:sz w:val="16"/>
                <w:szCs w:val="16"/>
              </w:rPr>
            </w:pPr>
          </w:p>
        </w:tc>
        <w:tc>
          <w:tcPr>
            <w:tcW w:w="659" w:type="dxa"/>
            <w:tcBorders>
              <w:top w:val="single" w:sz="4" w:space="0" w:color="auto"/>
              <w:bottom w:val="double" w:sz="4" w:space="0" w:color="auto"/>
            </w:tcBorders>
          </w:tcPr>
          <w:p w14:paraId="26ED41EB" w14:textId="2B0D43AD" w:rsidR="00917FB1" w:rsidRPr="003A5024" w:rsidRDefault="0025232A" w:rsidP="002E460F">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7</w:t>
            </w:r>
            <w:r w:rsidR="00EC26FB" w:rsidRPr="003A5024">
              <w:rPr>
                <w:rFonts w:cs="Times New Roman"/>
                <w:b/>
                <w:bCs/>
                <w:sz w:val="16"/>
                <w:szCs w:val="16"/>
              </w:rPr>
              <w:t>0</w:t>
            </w:r>
            <w:r w:rsidRPr="003A5024">
              <w:rPr>
                <w:rFonts w:cs="Times New Roman"/>
                <w:b/>
                <w:bCs/>
                <w:sz w:val="16"/>
                <w:szCs w:val="16"/>
              </w:rPr>
              <w:t>5</w:t>
            </w:r>
          </w:p>
        </w:tc>
        <w:tc>
          <w:tcPr>
            <w:tcW w:w="283" w:type="dxa"/>
          </w:tcPr>
          <w:p w14:paraId="77069E66" w14:textId="77777777" w:rsidR="00917FB1" w:rsidRPr="003A5024" w:rsidRDefault="00917FB1" w:rsidP="002E460F">
            <w:pPr>
              <w:pStyle w:val="acctfourfigures"/>
              <w:tabs>
                <w:tab w:val="clear" w:pos="765"/>
                <w:tab w:val="decimal" w:pos="466"/>
              </w:tabs>
              <w:spacing w:line="220" w:lineRule="exact"/>
              <w:ind w:left="-101" w:right="-69"/>
              <w:rPr>
                <w:rFonts w:cs="Times New Roman"/>
                <w:b/>
                <w:bCs/>
                <w:sz w:val="16"/>
                <w:szCs w:val="16"/>
              </w:rPr>
            </w:pPr>
          </w:p>
        </w:tc>
        <w:tc>
          <w:tcPr>
            <w:tcW w:w="709" w:type="dxa"/>
            <w:tcBorders>
              <w:top w:val="single" w:sz="2" w:space="0" w:color="auto"/>
              <w:bottom w:val="double" w:sz="4" w:space="0" w:color="auto"/>
            </w:tcBorders>
            <w:vAlign w:val="bottom"/>
          </w:tcPr>
          <w:p w14:paraId="53F79A93" w14:textId="1BADFA75" w:rsidR="00917FB1" w:rsidRPr="003A5024" w:rsidRDefault="0025232A" w:rsidP="00274D47">
            <w:pPr>
              <w:pStyle w:val="acctfourfigures"/>
              <w:tabs>
                <w:tab w:val="clear" w:pos="765"/>
                <w:tab w:val="decimal" w:pos="464"/>
              </w:tabs>
              <w:spacing w:line="220" w:lineRule="exact"/>
              <w:ind w:left="-101" w:right="-69"/>
              <w:rPr>
                <w:rFonts w:cs="Times New Roman"/>
                <w:b/>
                <w:bCs/>
                <w:sz w:val="16"/>
                <w:szCs w:val="16"/>
              </w:rPr>
            </w:pPr>
            <w:r w:rsidRPr="003A5024">
              <w:rPr>
                <w:rFonts w:cs="Times New Roman"/>
                <w:b/>
                <w:bCs/>
                <w:sz w:val="16"/>
                <w:szCs w:val="16"/>
              </w:rPr>
              <w:t>-</w:t>
            </w:r>
          </w:p>
        </w:tc>
        <w:tc>
          <w:tcPr>
            <w:tcW w:w="192" w:type="dxa"/>
            <w:vAlign w:val="bottom"/>
          </w:tcPr>
          <w:p w14:paraId="5CF1EC6A" w14:textId="77777777" w:rsidR="00917FB1" w:rsidRPr="003A5024" w:rsidRDefault="00917FB1" w:rsidP="002E460F">
            <w:pPr>
              <w:pStyle w:val="acctfourfigures"/>
              <w:tabs>
                <w:tab w:val="clear" w:pos="765"/>
                <w:tab w:val="decimal" w:pos="702"/>
              </w:tabs>
              <w:spacing w:line="220" w:lineRule="exact"/>
              <w:ind w:left="-79" w:right="-89"/>
              <w:rPr>
                <w:rFonts w:cs="Times New Roman"/>
                <w:b/>
                <w:bCs/>
                <w:sz w:val="16"/>
                <w:szCs w:val="16"/>
              </w:rPr>
            </w:pPr>
          </w:p>
        </w:tc>
        <w:tc>
          <w:tcPr>
            <w:tcW w:w="869" w:type="dxa"/>
            <w:tcBorders>
              <w:top w:val="single" w:sz="2" w:space="0" w:color="auto"/>
              <w:bottom w:val="double" w:sz="4" w:space="0" w:color="auto"/>
            </w:tcBorders>
            <w:vAlign w:val="bottom"/>
          </w:tcPr>
          <w:p w14:paraId="480797BE" w14:textId="756DFBB9" w:rsidR="00917FB1" w:rsidRPr="003A5024" w:rsidRDefault="00EC26FB" w:rsidP="00274D47">
            <w:pPr>
              <w:pStyle w:val="acctfourfigures"/>
              <w:tabs>
                <w:tab w:val="clear" w:pos="765"/>
                <w:tab w:val="decimal" w:pos="669"/>
              </w:tabs>
              <w:spacing w:line="220" w:lineRule="exact"/>
              <w:ind w:right="-89"/>
              <w:rPr>
                <w:rFonts w:cs="Times New Roman"/>
                <w:b/>
                <w:bCs/>
                <w:sz w:val="16"/>
                <w:szCs w:val="16"/>
              </w:rPr>
            </w:pPr>
            <w:r w:rsidRPr="003A5024">
              <w:rPr>
                <w:rFonts w:cs="Times New Roman"/>
                <w:b/>
                <w:bCs/>
                <w:sz w:val="16"/>
                <w:szCs w:val="16"/>
              </w:rPr>
              <w:t>-</w:t>
            </w:r>
          </w:p>
        </w:tc>
        <w:tc>
          <w:tcPr>
            <w:tcW w:w="215" w:type="dxa"/>
          </w:tcPr>
          <w:p w14:paraId="665529D0" w14:textId="77777777" w:rsidR="00917FB1" w:rsidRPr="003A5024" w:rsidRDefault="00917FB1" w:rsidP="002E460F">
            <w:pPr>
              <w:pStyle w:val="acctfourfigures"/>
              <w:tabs>
                <w:tab w:val="clear" w:pos="765"/>
                <w:tab w:val="decimal" w:pos="454"/>
              </w:tabs>
              <w:spacing w:line="220" w:lineRule="exact"/>
              <w:ind w:left="-79" w:right="-79"/>
              <w:rPr>
                <w:rFonts w:cs="Times New Roman"/>
                <w:b/>
                <w:bCs/>
                <w:sz w:val="16"/>
                <w:szCs w:val="16"/>
              </w:rPr>
            </w:pPr>
          </w:p>
        </w:tc>
        <w:tc>
          <w:tcPr>
            <w:tcW w:w="709" w:type="dxa"/>
            <w:tcBorders>
              <w:top w:val="single" w:sz="4" w:space="0" w:color="auto"/>
              <w:bottom w:val="double" w:sz="4" w:space="0" w:color="auto"/>
            </w:tcBorders>
            <w:vAlign w:val="bottom"/>
          </w:tcPr>
          <w:p w14:paraId="6C320FF0" w14:textId="77777777" w:rsidR="00917FB1" w:rsidRPr="003A5024" w:rsidRDefault="00917FB1" w:rsidP="002E460F">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14</w:t>
            </w:r>
          </w:p>
        </w:tc>
        <w:tc>
          <w:tcPr>
            <w:tcW w:w="283" w:type="dxa"/>
            <w:vAlign w:val="bottom"/>
          </w:tcPr>
          <w:p w14:paraId="579A624C" w14:textId="77777777" w:rsidR="00917FB1" w:rsidRPr="003A5024" w:rsidRDefault="00917FB1" w:rsidP="002E460F">
            <w:pPr>
              <w:pStyle w:val="acctfourfigures"/>
              <w:tabs>
                <w:tab w:val="clear" w:pos="765"/>
                <w:tab w:val="decimal" w:pos="793"/>
              </w:tabs>
              <w:spacing w:line="220" w:lineRule="exact"/>
              <w:ind w:left="-79" w:right="-79"/>
              <w:rPr>
                <w:rFonts w:cs="Times New Roman"/>
                <w:b/>
                <w:bCs/>
                <w:sz w:val="16"/>
                <w:szCs w:val="16"/>
              </w:rPr>
            </w:pPr>
          </w:p>
        </w:tc>
        <w:tc>
          <w:tcPr>
            <w:tcW w:w="709" w:type="dxa"/>
            <w:tcBorders>
              <w:top w:val="single" w:sz="2" w:space="0" w:color="auto"/>
              <w:bottom w:val="double" w:sz="4" w:space="0" w:color="auto"/>
            </w:tcBorders>
            <w:vAlign w:val="bottom"/>
          </w:tcPr>
          <w:p w14:paraId="58B9DE0A" w14:textId="77777777" w:rsidR="00917FB1" w:rsidRPr="003A5024" w:rsidRDefault="00917FB1" w:rsidP="002E460F">
            <w:pPr>
              <w:pStyle w:val="acctfourfigures"/>
              <w:tabs>
                <w:tab w:val="clear" w:pos="765"/>
                <w:tab w:val="decimal" w:pos="466"/>
              </w:tabs>
              <w:spacing w:line="220" w:lineRule="exact"/>
              <w:ind w:left="-101" w:right="-69"/>
              <w:rPr>
                <w:rFonts w:cs="Times New Roman"/>
                <w:b/>
                <w:bCs/>
                <w:sz w:val="16"/>
                <w:szCs w:val="16"/>
              </w:rPr>
            </w:pPr>
            <w:r w:rsidRPr="003A5024">
              <w:rPr>
                <w:rFonts w:cs="Times New Roman"/>
                <w:b/>
                <w:bCs/>
                <w:sz w:val="16"/>
                <w:szCs w:val="16"/>
              </w:rPr>
              <w:t>792</w:t>
            </w:r>
          </w:p>
        </w:tc>
        <w:tc>
          <w:tcPr>
            <w:tcW w:w="283" w:type="dxa"/>
            <w:vAlign w:val="bottom"/>
          </w:tcPr>
          <w:p w14:paraId="6D881D11" w14:textId="77777777" w:rsidR="00917FB1" w:rsidRPr="003A5024" w:rsidRDefault="00917FB1" w:rsidP="002E460F">
            <w:pPr>
              <w:pStyle w:val="acctfourfigures"/>
              <w:tabs>
                <w:tab w:val="clear" w:pos="765"/>
                <w:tab w:val="decimal" w:pos="702"/>
              </w:tabs>
              <w:spacing w:line="220" w:lineRule="exact"/>
              <w:ind w:left="-79" w:right="-89"/>
              <w:rPr>
                <w:rFonts w:cs="Times New Roman"/>
                <w:b/>
                <w:bCs/>
                <w:sz w:val="16"/>
                <w:szCs w:val="16"/>
              </w:rPr>
            </w:pPr>
          </w:p>
        </w:tc>
        <w:tc>
          <w:tcPr>
            <w:tcW w:w="663" w:type="dxa"/>
            <w:tcBorders>
              <w:top w:val="single" w:sz="2" w:space="0" w:color="auto"/>
              <w:bottom w:val="double" w:sz="4" w:space="0" w:color="auto"/>
            </w:tcBorders>
            <w:vAlign w:val="bottom"/>
          </w:tcPr>
          <w:p w14:paraId="19D0038C" w14:textId="77777777" w:rsidR="00917FB1" w:rsidRPr="003A5024" w:rsidRDefault="00917FB1" w:rsidP="00274D47">
            <w:pPr>
              <w:pStyle w:val="acctfourfigures"/>
              <w:tabs>
                <w:tab w:val="clear" w:pos="765"/>
                <w:tab w:val="decimal" w:pos="484"/>
              </w:tabs>
              <w:spacing w:line="220" w:lineRule="exact"/>
              <w:ind w:right="-89"/>
              <w:rPr>
                <w:rFonts w:cs="Times New Roman"/>
                <w:b/>
                <w:bCs/>
                <w:sz w:val="16"/>
                <w:szCs w:val="16"/>
              </w:rPr>
            </w:pPr>
            <w:r w:rsidRPr="003A5024">
              <w:rPr>
                <w:rFonts w:cs="Times New Roman"/>
                <w:b/>
                <w:bCs/>
                <w:sz w:val="16"/>
                <w:szCs w:val="16"/>
              </w:rPr>
              <w:t>-</w:t>
            </w:r>
          </w:p>
        </w:tc>
        <w:tc>
          <w:tcPr>
            <w:tcW w:w="192" w:type="dxa"/>
            <w:vAlign w:val="bottom"/>
          </w:tcPr>
          <w:p w14:paraId="5C24DAC3" w14:textId="77777777" w:rsidR="00917FB1" w:rsidRPr="003A5024" w:rsidRDefault="00917FB1" w:rsidP="002E460F">
            <w:pPr>
              <w:pStyle w:val="acctfourfigures"/>
              <w:tabs>
                <w:tab w:val="clear" w:pos="765"/>
                <w:tab w:val="decimal" w:pos="702"/>
              </w:tabs>
              <w:spacing w:line="220" w:lineRule="exact"/>
              <w:ind w:left="-79" w:right="-89"/>
              <w:rPr>
                <w:rFonts w:cs="Times New Roman"/>
                <w:b/>
                <w:bCs/>
                <w:sz w:val="16"/>
                <w:szCs w:val="16"/>
              </w:rPr>
            </w:pPr>
          </w:p>
        </w:tc>
        <w:tc>
          <w:tcPr>
            <w:tcW w:w="850" w:type="dxa"/>
            <w:tcBorders>
              <w:top w:val="single" w:sz="2" w:space="0" w:color="auto"/>
              <w:bottom w:val="double" w:sz="4" w:space="0" w:color="auto"/>
            </w:tcBorders>
            <w:vAlign w:val="bottom"/>
          </w:tcPr>
          <w:p w14:paraId="0CE960EE" w14:textId="77777777" w:rsidR="00917FB1" w:rsidRPr="003A5024" w:rsidRDefault="00917FB1" w:rsidP="002E460F">
            <w:pPr>
              <w:pStyle w:val="acctfourfigures"/>
              <w:tabs>
                <w:tab w:val="clear" w:pos="765"/>
                <w:tab w:val="decimal" w:pos="604"/>
              </w:tabs>
              <w:spacing w:line="220" w:lineRule="exact"/>
              <w:ind w:left="-79" w:right="-89"/>
              <w:rPr>
                <w:rFonts w:cs="Times New Roman"/>
                <w:b/>
                <w:bCs/>
                <w:sz w:val="16"/>
                <w:szCs w:val="16"/>
              </w:rPr>
            </w:pPr>
            <w:r w:rsidRPr="003A5024">
              <w:rPr>
                <w:rFonts w:cs="Times New Roman"/>
                <w:b/>
                <w:bCs/>
                <w:sz w:val="16"/>
                <w:szCs w:val="16"/>
              </w:rPr>
              <w:t>(792)</w:t>
            </w:r>
          </w:p>
        </w:tc>
      </w:tr>
    </w:tbl>
    <w:p w14:paraId="1D5359CB" w14:textId="77777777" w:rsidR="00917FB1" w:rsidRDefault="00917FB1"/>
    <w:p w14:paraId="46073AEA" w14:textId="77777777" w:rsidR="00620EAD" w:rsidRDefault="00620EAD">
      <w:pPr>
        <w:spacing w:line="240" w:lineRule="auto"/>
      </w:pPr>
    </w:p>
    <w:p w14:paraId="1E6C0DDC" w14:textId="77777777" w:rsidR="00C13D2D" w:rsidRPr="00597C1B" w:rsidRDefault="00C13D2D" w:rsidP="00FA6D75">
      <w:pPr>
        <w:autoSpaceDE w:val="0"/>
        <w:autoSpaceDN w:val="0"/>
        <w:adjustRightInd w:val="0"/>
        <w:spacing w:line="240" w:lineRule="auto"/>
        <w:ind w:left="562"/>
        <w:jc w:val="thaiDistribute"/>
        <w:rPr>
          <w:rFonts w:cs="Cordia New"/>
          <w:b/>
          <w:bCs/>
          <w:sz w:val="24"/>
          <w:szCs w:val="28"/>
          <w:lang w:bidi="th-TH"/>
        </w:rPr>
        <w:sectPr w:rsidR="00C13D2D" w:rsidRPr="00597C1B" w:rsidSect="001F31C7">
          <w:headerReference w:type="even" r:id="rId8"/>
          <w:headerReference w:type="default" r:id="rId9"/>
          <w:footerReference w:type="even" r:id="rId10"/>
          <w:footerReference w:type="default" r:id="rId11"/>
          <w:headerReference w:type="first" r:id="rId12"/>
          <w:footerReference w:type="first" r:id="rId13"/>
          <w:pgSz w:w="11907" w:h="16840" w:code="9"/>
          <w:pgMar w:top="691" w:right="1022" w:bottom="576" w:left="1080" w:header="720" w:footer="720" w:gutter="0"/>
          <w:pgNumType w:start="12"/>
          <w:cols w:space="720"/>
          <w:docGrid w:linePitch="299"/>
        </w:sectPr>
      </w:pPr>
    </w:p>
    <w:p w14:paraId="325C6526" w14:textId="77777777" w:rsidR="00084E34" w:rsidRPr="00B77340" w:rsidRDefault="00910D6C" w:rsidP="00336537">
      <w:pPr>
        <w:pStyle w:val="Heading1"/>
        <w:numPr>
          <w:ilvl w:val="0"/>
          <w:numId w:val="0"/>
        </w:numPr>
        <w:tabs>
          <w:tab w:val="left" w:pos="540"/>
        </w:tabs>
        <w:spacing w:before="0" w:after="0" w:line="240" w:lineRule="atLeast"/>
        <w:rPr>
          <w:rFonts w:cs="Cordia New"/>
          <w:i w:val="0"/>
          <w:iCs/>
          <w:szCs w:val="30"/>
          <w:cs/>
          <w:lang w:bidi="th-TH"/>
        </w:rPr>
      </w:pPr>
      <w:r>
        <w:rPr>
          <w:i w:val="0"/>
          <w:iCs/>
          <w:szCs w:val="22"/>
        </w:rPr>
        <w:lastRenderedPageBreak/>
        <w:t>7</w:t>
      </w:r>
      <w:r w:rsidR="00084E34" w:rsidRPr="00597C1B">
        <w:rPr>
          <w:i w:val="0"/>
          <w:iCs/>
          <w:szCs w:val="22"/>
        </w:rPr>
        <w:tab/>
        <w:t xml:space="preserve">Investments </w:t>
      </w:r>
      <w:r w:rsidR="00084E34" w:rsidRPr="00597C1B">
        <w:rPr>
          <w:rFonts w:cs="Times New Roman"/>
          <w:i w:val="0"/>
          <w:iCs/>
          <w:szCs w:val="24"/>
        </w:rPr>
        <w:t>in subsidiaries</w:t>
      </w:r>
      <w:r w:rsidR="00B5493C">
        <w:rPr>
          <w:rFonts w:cs="Times New Roman"/>
          <w:i w:val="0"/>
          <w:iCs/>
          <w:szCs w:val="24"/>
        </w:rPr>
        <w:t xml:space="preserve"> and associate</w:t>
      </w:r>
      <w:r w:rsidR="00B333D5">
        <w:rPr>
          <w:rFonts w:cs="Times New Roman"/>
          <w:i w:val="0"/>
          <w:iCs/>
          <w:szCs w:val="24"/>
        </w:rPr>
        <w:t>s</w:t>
      </w:r>
      <w:r w:rsidR="00C13D2D" w:rsidRPr="00597C1B">
        <w:rPr>
          <w:rFonts w:cs="Times New Roman"/>
          <w:i w:val="0"/>
          <w:iCs/>
          <w:szCs w:val="24"/>
        </w:rPr>
        <w:t>,</w:t>
      </w:r>
      <w:r w:rsidR="00084E34" w:rsidRPr="00597C1B">
        <w:rPr>
          <w:rFonts w:cs="Times New Roman"/>
          <w:i w:val="0"/>
          <w:iCs/>
          <w:szCs w:val="24"/>
        </w:rPr>
        <w:t xml:space="preserve"> </w:t>
      </w:r>
      <w:r w:rsidR="000A5E3A" w:rsidRPr="00597C1B">
        <w:rPr>
          <w:rFonts w:cs="Times New Roman"/>
          <w:i w:val="0"/>
          <w:iCs/>
          <w:szCs w:val="24"/>
        </w:rPr>
        <w:t>n</w:t>
      </w:r>
      <w:r w:rsidR="00084E34" w:rsidRPr="00597C1B">
        <w:rPr>
          <w:rFonts w:cs="Times New Roman"/>
          <w:i w:val="0"/>
          <w:iCs/>
          <w:szCs w:val="24"/>
        </w:rPr>
        <w:t>et</w:t>
      </w:r>
    </w:p>
    <w:p w14:paraId="1DA12D70" w14:textId="77777777" w:rsidR="00084E34" w:rsidRDefault="00084E34" w:rsidP="00AA6C7C">
      <w:pPr>
        <w:pStyle w:val="index"/>
        <w:spacing w:after="0" w:line="200" w:lineRule="exact"/>
        <w:jc w:val="both"/>
        <w:rPr>
          <w:rFonts w:cs="Times New Roman"/>
          <w:szCs w:val="22"/>
        </w:rPr>
      </w:pPr>
    </w:p>
    <w:p w14:paraId="4B58D1DE" w14:textId="77777777" w:rsidR="00EA580D" w:rsidRPr="00AF6F65" w:rsidRDefault="00EA580D" w:rsidP="00AA6C7C">
      <w:pPr>
        <w:pStyle w:val="index"/>
        <w:spacing w:after="0" w:line="200" w:lineRule="exact"/>
        <w:jc w:val="both"/>
        <w:rPr>
          <w:rFonts w:cs="Times New Roman"/>
          <w:szCs w:val="22"/>
        </w:rPr>
      </w:pPr>
    </w:p>
    <w:tbl>
      <w:tblPr>
        <w:tblW w:w="14896" w:type="dxa"/>
        <w:tblInd w:w="522" w:type="dxa"/>
        <w:tblLayout w:type="fixed"/>
        <w:tblCellMar>
          <w:left w:w="0" w:type="dxa"/>
          <w:right w:w="0" w:type="dxa"/>
        </w:tblCellMar>
        <w:tblLook w:val="04A0" w:firstRow="1" w:lastRow="0" w:firstColumn="1" w:lastColumn="0" w:noHBand="0" w:noVBand="1"/>
      </w:tblPr>
      <w:tblGrid>
        <w:gridCol w:w="1843"/>
        <w:gridCol w:w="1217"/>
        <w:gridCol w:w="648"/>
        <w:gridCol w:w="648"/>
        <w:gridCol w:w="648"/>
        <w:gridCol w:w="648"/>
        <w:gridCol w:w="648"/>
        <w:gridCol w:w="648"/>
        <w:gridCol w:w="648"/>
        <w:gridCol w:w="648"/>
        <w:gridCol w:w="648"/>
        <w:gridCol w:w="648"/>
        <w:gridCol w:w="691"/>
        <w:gridCol w:w="691"/>
        <w:gridCol w:w="648"/>
        <w:gridCol w:w="648"/>
        <w:gridCol w:w="691"/>
        <w:gridCol w:w="691"/>
        <w:gridCol w:w="648"/>
        <w:gridCol w:w="648"/>
      </w:tblGrid>
      <w:tr w:rsidR="00CA4759" w:rsidRPr="00351886" w14:paraId="268A1F63" w14:textId="77777777" w:rsidTr="00336537">
        <w:trPr>
          <w:trHeight w:val="202"/>
        </w:trPr>
        <w:tc>
          <w:tcPr>
            <w:tcW w:w="1843" w:type="dxa"/>
            <w:shd w:val="clear" w:color="auto" w:fill="auto"/>
          </w:tcPr>
          <w:p w14:paraId="4E75F37B" w14:textId="77777777" w:rsidR="00CA4759" w:rsidRPr="00E03336" w:rsidRDefault="00CA4759" w:rsidP="007A5337">
            <w:pPr>
              <w:pStyle w:val="index"/>
              <w:spacing w:after="0" w:line="220" w:lineRule="exact"/>
              <w:jc w:val="center"/>
              <w:rPr>
                <w:rFonts w:cs="Times New Roman"/>
                <w:sz w:val="16"/>
                <w:szCs w:val="16"/>
                <w:lang w:val="en-GB"/>
              </w:rPr>
            </w:pPr>
          </w:p>
        </w:tc>
        <w:tc>
          <w:tcPr>
            <w:tcW w:w="1217" w:type="dxa"/>
            <w:shd w:val="clear" w:color="auto" w:fill="auto"/>
          </w:tcPr>
          <w:p w14:paraId="1E0A9AC4" w14:textId="0D8AF10C" w:rsidR="00CA4759" w:rsidRPr="00E03336" w:rsidRDefault="00CA4759" w:rsidP="009A2A49">
            <w:pPr>
              <w:pStyle w:val="index"/>
              <w:spacing w:after="0" w:line="220" w:lineRule="exact"/>
              <w:jc w:val="center"/>
              <w:rPr>
                <w:rFonts w:cs="Times New Roman"/>
                <w:sz w:val="16"/>
                <w:szCs w:val="16"/>
                <w:lang w:val="en-GB"/>
              </w:rPr>
            </w:pPr>
          </w:p>
        </w:tc>
        <w:tc>
          <w:tcPr>
            <w:tcW w:w="648" w:type="dxa"/>
            <w:shd w:val="clear" w:color="auto" w:fill="auto"/>
          </w:tcPr>
          <w:p w14:paraId="17E005F5" w14:textId="77777777" w:rsidR="00CA4759" w:rsidRDefault="00CA4759"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085136B0" w14:textId="77777777" w:rsidR="00CA4759" w:rsidRDefault="00CA4759"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2EABB7A2" w14:textId="77777777" w:rsidR="00CA4759" w:rsidRDefault="00CA4759"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0CB09673" w14:textId="77777777" w:rsidR="00CA4759" w:rsidRDefault="00CA4759" w:rsidP="009A2A49">
            <w:pPr>
              <w:pStyle w:val="index"/>
              <w:spacing w:after="0" w:line="220" w:lineRule="exact"/>
              <w:jc w:val="center"/>
              <w:rPr>
                <w:rFonts w:cs="Times New Roman"/>
                <w:spacing w:val="-8"/>
                <w:sz w:val="16"/>
                <w:szCs w:val="16"/>
                <w:lang w:val="en-GB"/>
              </w:rPr>
            </w:pPr>
          </w:p>
        </w:tc>
        <w:tc>
          <w:tcPr>
            <w:tcW w:w="3888" w:type="dxa"/>
            <w:gridSpan w:val="6"/>
            <w:shd w:val="clear" w:color="auto" w:fill="auto"/>
          </w:tcPr>
          <w:p w14:paraId="3226D1EC" w14:textId="0E97A394" w:rsidR="00CA4759" w:rsidRDefault="00CA4759" w:rsidP="009A2A49">
            <w:pPr>
              <w:pStyle w:val="index"/>
              <w:spacing w:after="0" w:line="220" w:lineRule="exact"/>
              <w:jc w:val="center"/>
              <w:rPr>
                <w:rFonts w:cs="Times New Roman"/>
                <w:spacing w:val="-8"/>
                <w:sz w:val="16"/>
                <w:szCs w:val="16"/>
                <w:lang w:val="en-GB"/>
              </w:rPr>
            </w:pPr>
            <w:r w:rsidRPr="00E03336">
              <w:rPr>
                <w:rFonts w:cs="Times New Roman"/>
                <w:b/>
                <w:bCs/>
                <w:sz w:val="16"/>
                <w:szCs w:val="16"/>
                <w:lang w:val="en-GB"/>
              </w:rPr>
              <w:t>Consolidate</w:t>
            </w:r>
            <w:r>
              <w:rPr>
                <w:rFonts w:cs="Times New Roman"/>
                <w:b/>
                <w:bCs/>
                <w:sz w:val="16"/>
                <w:szCs w:val="16"/>
                <w:lang w:val="en-GB"/>
              </w:rPr>
              <w:t>d</w:t>
            </w:r>
          </w:p>
        </w:tc>
        <w:tc>
          <w:tcPr>
            <w:tcW w:w="5356" w:type="dxa"/>
            <w:gridSpan w:val="8"/>
            <w:shd w:val="clear" w:color="auto" w:fill="auto"/>
          </w:tcPr>
          <w:p w14:paraId="7F1D6A76" w14:textId="6A163826" w:rsidR="00CA4759" w:rsidRDefault="00CA4759" w:rsidP="009A2A49">
            <w:pPr>
              <w:pStyle w:val="index"/>
              <w:spacing w:after="0" w:line="220" w:lineRule="exact"/>
              <w:jc w:val="center"/>
              <w:rPr>
                <w:rFonts w:cs="Times New Roman"/>
                <w:spacing w:val="-8"/>
                <w:sz w:val="16"/>
                <w:szCs w:val="16"/>
                <w:lang w:val="en-GB"/>
              </w:rPr>
            </w:pPr>
            <w:r w:rsidRPr="005031AB">
              <w:rPr>
                <w:rFonts w:cs="Times New Roman"/>
                <w:b/>
                <w:bCs/>
                <w:spacing w:val="-8"/>
                <w:sz w:val="16"/>
                <w:szCs w:val="16"/>
                <w:lang w:val="en-GB"/>
              </w:rPr>
              <w:t>Bank only</w:t>
            </w:r>
          </w:p>
        </w:tc>
      </w:tr>
      <w:tr w:rsidR="0062423B" w:rsidRPr="00351886" w14:paraId="316A6715" w14:textId="77777777" w:rsidTr="00336537">
        <w:trPr>
          <w:trHeight w:val="202"/>
        </w:trPr>
        <w:tc>
          <w:tcPr>
            <w:tcW w:w="1843" w:type="dxa"/>
            <w:shd w:val="clear" w:color="auto" w:fill="auto"/>
          </w:tcPr>
          <w:p w14:paraId="3440A0DB" w14:textId="465FA16F" w:rsidR="0062423B" w:rsidRPr="00E03336" w:rsidRDefault="0062423B" w:rsidP="007A5337">
            <w:pPr>
              <w:pStyle w:val="index"/>
              <w:spacing w:after="0" w:line="220" w:lineRule="exact"/>
              <w:jc w:val="center"/>
              <w:rPr>
                <w:rFonts w:cs="Times New Roman"/>
                <w:sz w:val="16"/>
                <w:szCs w:val="16"/>
                <w:lang w:val="en-GB"/>
              </w:rPr>
            </w:pPr>
          </w:p>
        </w:tc>
        <w:tc>
          <w:tcPr>
            <w:tcW w:w="1217" w:type="dxa"/>
            <w:shd w:val="clear" w:color="auto" w:fill="auto"/>
          </w:tcPr>
          <w:p w14:paraId="2E67CC4C" w14:textId="62432F2C" w:rsidR="0062423B" w:rsidRPr="00E03336" w:rsidRDefault="0062423B" w:rsidP="009A2A49">
            <w:pPr>
              <w:pStyle w:val="index"/>
              <w:spacing w:after="0" w:line="220" w:lineRule="exact"/>
              <w:jc w:val="center"/>
              <w:rPr>
                <w:rFonts w:cs="Times New Roman"/>
                <w:sz w:val="16"/>
                <w:szCs w:val="16"/>
                <w:lang w:val="en-GB"/>
              </w:rPr>
            </w:pPr>
          </w:p>
        </w:tc>
        <w:tc>
          <w:tcPr>
            <w:tcW w:w="648" w:type="dxa"/>
            <w:shd w:val="clear" w:color="auto" w:fill="auto"/>
          </w:tcPr>
          <w:p w14:paraId="5F15582C"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50E484A6"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69C1A706"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45317F66"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16F14D50"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422FC70F"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3DF471DA"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65C08525"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25C0CB30"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703FB5BE" w14:textId="77777777"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572C3AE6" w14:textId="77777777"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56DC7394"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624ACF6D"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6B04808E" w14:textId="77777777"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26C4C05F" w14:textId="77777777"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6514CEDB" w14:textId="77777777" w:rsidR="0062423B" w:rsidRDefault="0062423B" w:rsidP="009A2A49">
            <w:pPr>
              <w:pStyle w:val="index"/>
              <w:spacing w:after="0" w:line="220" w:lineRule="exact"/>
              <w:jc w:val="center"/>
              <w:rPr>
                <w:rFonts w:cs="Times New Roman"/>
                <w:spacing w:val="-8"/>
                <w:sz w:val="16"/>
                <w:szCs w:val="16"/>
                <w:lang w:val="en-GB"/>
              </w:rPr>
            </w:pPr>
          </w:p>
        </w:tc>
        <w:tc>
          <w:tcPr>
            <w:tcW w:w="1296" w:type="dxa"/>
            <w:gridSpan w:val="2"/>
          </w:tcPr>
          <w:p w14:paraId="3115EE79" w14:textId="27359A8A" w:rsidR="0062423B" w:rsidRPr="0062423B" w:rsidRDefault="0062423B" w:rsidP="009A2A49">
            <w:pPr>
              <w:pStyle w:val="index"/>
              <w:spacing w:after="0" w:line="220" w:lineRule="exact"/>
              <w:jc w:val="center"/>
              <w:rPr>
                <w:rFonts w:cs="Times New Roman"/>
                <w:spacing w:val="-2"/>
                <w:sz w:val="16"/>
                <w:szCs w:val="16"/>
                <w:lang w:val="en-GB"/>
              </w:rPr>
            </w:pPr>
            <w:r w:rsidRPr="0062423B">
              <w:rPr>
                <w:rFonts w:cs="Times New Roman"/>
                <w:spacing w:val="-2"/>
                <w:sz w:val="16"/>
                <w:szCs w:val="16"/>
                <w:lang w:val="en-GB"/>
              </w:rPr>
              <w:t>Dividend income for</w:t>
            </w:r>
          </w:p>
        </w:tc>
      </w:tr>
      <w:tr w:rsidR="0062423B" w:rsidRPr="00351886" w14:paraId="671FC76D" w14:textId="77777777" w:rsidTr="00336537">
        <w:trPr>
          <w:trHeight w:val="202"/>
        </w:trPr>
        <w:tc>
          <w:tcPr>
            <w:tcW w:w="1843" w:type="dxa"/>
            <w:shd w:val="clear" w:color="auto" w:fill="auto"/>
          </w:tcPr>
          <w:p w14:paraId="0A1CF1B3" w14:textId="0972B4DF" w:rsidR="0062423B" w:rsidRPr="00E03336" w:rsidRDefault="0062423B" w:rsidP="007A5337">
            <w:pPr>
              <w:pStyle w:val="index"/>
              <w:spacing w:after="0" w:line="220" w:lineRule="exact"/>
              <w:jc w:val="center"/>
              <w:rPr>
                <w:rFonts w:cs="Times New Roman"/>
                <w:sz w:val="16"/>
                <w:szCs w:val="16"/>
                <w:lang w:val="en-GB"/>
              </w:rPr>
            </w:pPr>
          </w:p>
        </w:tc>
        <w:tc>
          <w:tcPr>
            <w:tcW w:w="1217" w:type="dxa"/>
            <w:shd w:val="clear" w:color="auto" w:fill="auto"/>
          </w:tcPr>
          <w:p w14:paraId="13710BF0" w14:textId="247349EC" w:rsidR="0062423B" w:rsidRPr="00E03336" w:rsidRDefault="0062423B" w:rsidP="009A2A49">
            <w:pPr>
              <w:pStyle w:val="index"/>
              <w:spacing w:after="0" w:line="220" w:lineRule="exact"/>
              <w:jc w:val="center"/>
              <w:rPr>
                <w:rFonts w:cs="Times New Roman"/>
                <w:sz w:val="16"/>
                <w:szCs w:val="16"/>
                <w:lang w:val="en-GB"/>
              </w:rPr>
            </w:pPr>
          </w:p>
        </w:tc>
        <w:tc>
          <w:tcPr>
            <w:tcW w:w="1296" w:type="dxa"/>
            <w:gridSpan w:val="2"/>
            <w:shd w:val="clear" w:color="auto" w:fill="auto"/>
          </w:tcPr>
          <w:p w14:paraId="257A5334" w14:textId="15A1CDEB" w:rsidR="0062423B" w:rsidRDefault="0062423B" w:rsidP="009A2A49">
            <w:pPr>
              <w:pStyle w:val="index"/>
              <w:spacing w:after="0" w:line="220" w:lineRule="exact"/>
              <w:jc w:val="center"/>
              <w:rPr>
                <w:rFonts w:cs="Times New Roman"/>
                <w:spacing w:val="-8"/>
                <w:sz w:val="16"/>
                <w:szCs w:val="16"/>
                <w:lang w:val="en-GB"/>
              </w:rPr>
            </w:pPr>
            <w:r w:rsidRPr="00E03336">
              <w:rPr>
                <w:rFonts w:cs="Times New Roman"/>
                <w:sz w:val="16"/>
                <w:szCs w:val="16"/>
                <w:lang w:val="en-GB"/>
              </w:rPr>
              <w:t>Percentage of</w:t>
            </w:r>
          </w:p>
        </w:tc>
        <w:tc>
          <w:tcPr>
            <w:tcW w:w="648" w:type="dxa"/>
            <w:shd w:val="clear" w:color="auto" w:fill="auto"/>
          </w:tcPr>
          <w:p w14:paraId="60D6C0A3"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29A929BF"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59B359E1"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508BF03E" w14:textId="77777777" w:rsidR="0062423B" w:rsidRDefault="0062423B" w:rsidP="009A2A49">
            <w:pPr>
              <w:pStyle w:val="index"/>
              <w:spacing w:after="0" w:line="220" w:lineRule="exact"/>
              <w:jc w:val="center"/>
              <w:rPr>
                <w:rFonts w:cs="Times New Roman"/>
                <w:spacing w:val="-8"/>
                <w:sz w:val="16"/>
                <w:szCs w:val="16"/>
                <w:lang w:val="en-GB"/>
              </w:rPr>
            </w:pPr>
          </w:p>
        </w:tc>
        <w:tc>
          <w:tcPr>
            <w:tcW w:w="1296" w:type="dxa"/>
            <w:gridSpan w:val="2"/>
            <w:shd w:val="clear" w:color="auto" w:fill="auto"/>
          </w:tcPr>
          <w:p w14:paraId="5ACF36F9" w14:textId="5DC10526" w:rsidR="0062423B" w:rsidRDefault="0062423B" w:rsidP="009A2A49">
            <w:pPr>
              <w:pStyle w:val="index"/>
              <w:spacing w:after="0" w:line="220" w:lineRule="exact"/>
              <w:jc w:val="center"/>
              <w:rPr>
                <w:rFonts w:cs="Times New Roman"/>
                <w:spacing w:val="-8"/>
                <w:sz w:val="16"/>
                <w:szCs w:val="16"/>
                <w:lang w:val="en-GB"/>
              </w:rPr>
            </w:pPr>
            <w:r w:rsidRPr="00E03336">
              <w:rPr>
                <w:rFonts w:cs="Times New Roman"/>
                <w:sz w:val="16"/>
                <w:szCs w:val="16"/>
                <w:lang w:val="en-GB"/>
              </w:rPr>
              <w:t>Allowance for</w:t>
            </w:r>
          </w:p>
        </w:tc>
        <w:tc>
          <w:tcPr>
            <w:tcW w:w="648" w:type="dxa"/>
            <w:shd w:val="clear" w:color="auto" w:fill="auto"/>
          </w:tcPr>
          <w:p w14:paraId="5A7CC6A5" w14:textId="77777777" w:rsidR="0062423B" w:rsidRDefault="0062423B" w:rsidP="009A2A49">
            <w:pPr>
              <w:pStyle w:val="index"/>
              <w:spacing w:after="0" w:line="220" w:lineRule="exact"/>
              <w:jc w:val="center"/>
              <w:rPr>
                <w:rFonts w:cs="Times New Roman"/>
                <w:spacing w:val="-8"/>
                <w:sz w:val="16"/>
                <w:szCs w:val="16"/>
                <w:lang w:val="en-GB"/>
              </w:rPr>
            </w:pPr>
          </w:p>
        </w:tc>
        <w:tc>
          <w:tcPr>
            <w:tcW w:w="648" w:type="dxa"/>
            <w:shd w:val="clear" w:color="auto" w:fill="auto"/>
          </w:tcPr>
          <w:p w14:paraId="7FDDA01F" w14:textId="77777777"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7454D2F3" w14:textId="54F9272F"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752DA0B2" w14:textId="77777777" w:rsidR="0062423B" w:rsidRDefault="0062423B" w:rsidP="009A2A49">
            <w:pPr>
              <w:pStyle w:val="index"/>
              <w:spacing w:after="0" w:line="220" w:lineRule="exact"/>
              <w:jc w:val="center"/>
              <w:rPr>
                <w:rFonts w:cs="Times New Roman"/>
                <w:spacing w:val="-8"/>
                <w:sz w:val="16"/>
                <w:szCs w:val="16"/>
                <w:lang w:val="en-GB"/>
              </w:rPr>
            </w:pPr>
          </w:p>
        </w:tc>
        <w:tc>
          <w:tcPr>
            <w:tcW w:w="1296" w:type="dxa"/>
            <w:gridSpan w:val="2"/>
            <w:shd w:val="clear" w:color="auto" w:fill="auto"/>
          </w:tcPr>
          <w:p w14:paraId="6B20BD42" w14:textId="264E0139" w:rsidR="0062423B" w:rsidRDefault="0062423B" w:rsidP="009A2A49">
            <w:pPr>
              <w:pStyle w:val="index"/>
              <w:spacing w:after="0" w:line="220" w:lineRule="exact"/>
              <w:jc w:val="center"/>
              <w:rPr>
                <w:rFonts w:cs="Times New Roman"/>
                <w:spacing w:val="-8"/>
                <w:sz w:val="16"/>
                <w:szCs w:val="16"/>
                <w:lang w:val="en-GB"/>
              </w:rPr>
            </w:pPr>
            <w:r w:rsidRPr="00E03336">
              <w:rPr>
                <w:rFonts w:cs="Times New Roman"/>
                <w:sz w:val="16"/>
                <w:szCs w:val="16"/>
                <w:lang w:val="en-GB"/>
              </w:rPr>
              <w:t>Allowance fo</w:t>
            </w:r>
            <w:r>
              <w:rPr>
                <w:rFonts w:cs="Times New Roman"/>
                <w:sz w:val="16"/>
                <w:szCs w:val="16"/>
                <w:lang w:val="en-GB"/>
              </w:rPr>
              <w:t>r</w:t>
            </w:r>
          </w:p>
        </w:tc>
        <w:tc>
          <w:tcPr>
            <w:tcW w:w="691" w:type="dxa"/>
            <w:shd w:val="clear" w:color="auto" w:fill="auto"/>
          </w:tcPr>
          <w:p w14:paraId="62096E4F" w14:textId="77777777" w:rsidR="0062423B" w:rsidRDefault="0062423B" w:rsidP="009A2A49">
            <w:pPr>
              <w:pStyle w:val="index"/>
              <w:spacing w:after="0" w:line="220" w:lineRule="exact"/>
              <w:jc w:val="center"/>
              <w:rPr>
                <w:rFonts w:cs="Times New Roman"/>
                <w:spacing w:val="-8"/>
                <w:sz w:val="16"/>
                <w:szCs w:val="16"/>
                <w:lang w:val="en-GB"/>
              </w:rPr>
            </w:pPr>
          </w:p>
        </w:tc>
        <w:tc>
          <w:tcPr>
            <w:tcW w:w="691" w:type="dxa"/>
            <w:shd w:val="clear" w:color="auto" w:fill="auto"/>
          </w:tcPr>
          <w:p w14:paraId="1ED9A4BE" w14:textId="77777777" w:rsidR="0062423B" w:rsidRDefault="0062423B" w:rsidP="009A2A49">
            <w:pPr>
              <w:pStyle w:val="index"/>
              <w:spacing w:after="0" w:line="220" w:lineRule="exact"/>
              <w:jc w:val="center"/>
              <w:rPr>
                <w:rFonts w:cs="Times New Roman"/>
                <w:spacing w:val="-8"/>
                <w:sz w:val="16"/>
                <w:szCs w:val="16"/>
                <w:lang w:val="en-GB"/>
              </w:rPr>
            </w:pPr>
          </w:p>
        </w:tc>
        <w:tc>
          <w:tcPr>
            <w:tcW w:w="1296" w:type="dxa"/>
            <w:gridSpan w:val="2"/>
          </w:tcPr>
          <w:p w14:paraId="5B0843D9" w14:textId="096A3F6E" w:rsidR="0062423B" w:rsidRDefault="0062423B" w:rsidP="009A2A49">
            <w:pPr>
              <w:pStyle w:val="index"/>
              <w:spacing w:after="0" w:line="220" w:lineRule="exact"/>
              <w:jc w:val="center"/>
              <w:rPr>
                <w:rFonts w:cs="Times New Roman"/>
                <w:spacing w:val="-8"/>
                <w:sz w:val="16"/>
                <w:szCs w:val="16"/>
                <w:lang w:val="en-GB"/>
              </w:rPr>
            </w:pPr>
            <w:r w:rsidRPr="00E03336">
              <w:rPr>
                <w:rFonts w:cs="Times New Roman"/>
                <w:sz w:val="16"/>
                <w:szCs w:val="16"/>
                <w:lang w:val="en-GB"/>
              </w:rPr>
              <w:t>the</w:t>
            </w:r>
            <w:r w:rsidRPr="00FE19E6">
              <w:rPr>
                <w:rFonts w:cs="Cordia New" w:hint="cs"/>
                <w:sz w:val="16"/>
                <w:cs/>
                <w:lang w:val="en-GB" w:bidi="th-TH"/>
              </w:rPr>
              <w:t xml:space="preserve"> </w:t>
            </w:r>
            <w:r w:rsidR="003D4BBE">
              <w:rPr>
                <w:rFonts w:cs="Cordia New"/>
                <w:sz w:val="16"/>
                <w:lang w:val="en-GB" w:bidi="th-TH"/>
              </w:rPr>
              <w:t>nine</w:t>
            </w:r>
            <w:r>
              <w:rPr>
                <w:rFonts w:cs="Times New Roman"/>
                <w:sz w:val="16"/>
                <w:szCs w:val="16"/>
                <w:lang w:val="en-GB"/>
              </w:rPr>
              <w:t>-month</w:t>
            </w:r>
          </w:p>
        </w:tc>
      </w:tr>
      <w:tr w:rsidR="0062423B" w:rsidRPr="00351886" w14:paraId="7E019432" w14:textId="77777777" w:rsidTr="00336537">
        <w:trPr>
          <w:trHeight w:val="202"/>
        </w:trPr>
        <w:tc>
          <w:tcPr>
            <w:tcW w:w="1843" w:type="dxa"/>
            <w:shd w:val="clear" w:color="auto" w:fill="auto"/>
          </w:tcPr>
          <w:p w14:paraId="01D7C359" w14:textId="57BA5D97" w:rsidR="0062423B" w:rsidRPr="00E03336" w:rsidRDefault="0062423B" w:rsidP="00C70ECD">
            <w:pPr>
              <w:pStyle w:val="index"/>
              <w:spacing w:after="0" w:line="220" w:lineRule="exact"/>
              <w:jc w:val="center"/>
              <w:rPr>
                <w:rFonts w:cs="Times New Roman"/>
                <w:sz w:val="16"/>
                <w:szCs w:val="16"/>
                <w:lang w:val="en-GB"/>
              </w:rPr>
            </w:pPr>
          </w:p>
        </w:tc>
        <w:tc>
          <w:tcPr>
            <w:tcW w:w="1217" w:type="dxa"/>
            <w:shd w:val="clear" w:color="auto" w:fill="auto"/>
          </w:tcPr>
          <w:p w14:paraId="4D6DE29B" w14:textId="582EF360" w:rsidR="0062423B" w:rsidRPr="00E03336" w:rsidRDefault="0062423B" w:rsidP="00C70ECD">
            <w:pPr>
              <w:pStyle w:val="index"/>
              <w:spacing w:after="0" w:line="220" w:lineRule="exact"/>
              <w:jc w:val="center"/>
              <w:rPr>
                <w:rFonts w:cs="Times New Roman"/>
                <w:sz w:val="16"/>
                <w:szCs w:val="16"/>
                <w:lang w:val="en-GB"/>
              </w:rPr>
            </w:pPr>
          </w:p>
        </w:tc>
        <w:tc>
          <w:tcPr>
            <w:tcW w:w="1296" w:type="dxa"/>
            <w:gridSpan w:val="2"/>
            <w:shd w:val="clear" w:color="auto" w:fill="auto"/>
          </w:tcPr>
          <w:p w14:paraId="5C1DE6C7" w14:textId="54EC7D41"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ownership interest</w:t>
            </w:r>
          </w:p>
        </w:tc>
        <w:tc>
          <w:tcPr>
            <w:tcW w:w="1296" w:type="dxa"/>
            <w:gridSpan w:val="2"/>
            <w:shd w:val="clear" w:color="auto" w:fill="auto"/>
          </w:tcPr>
          <w:p w14:paraId="53614DFC" w14:textId="1C3B8930"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Paid-up capital</w:t>
            </w:r>
          </w:p>
        </w:tc>
        <w:tc>
          <w:tcPr>
            <w:tcW w:w="1296" w:type="dxa"/>
            <w:gridSpan w:val="2"/>
            <w:shd w:val="clear" w:color="auto" w:fill="auto"/>
          </w:tcPr>
          <w:p w14:paraId="3E958D74" w14:textId="23A56078"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US" w:bidi="th-TH"/>
              </w:rPr>
              <w:t>Equity</w:t>
            </w:r>
          </w:p>
        </w:tc>
        <w:tc>
          <w:tcPr>
            <w:tcW w:w="1296" w:type="dxa"/>
            <w:gridSpan w:val="2"/>
            <w:shd w:val="clear" w:color="auto" w:fill="auto"/>
          </w:tcPr>
          <w:p w14:paraId="2FD3C59C" w14:textId="10917FF1"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impairment losses</w:t>
            </w:r>
          </w:p>
        </w:tc>
        <w:tc>
          <w:tcPr>
            <w:tcW w:w="1296" w:type="dxa"/>
            <w:gridSpan w:val="2"/>
            <w:shd w:val="clear" w:color="auto" w:fill="auto"/>
          </w:tcPr>
          <w:p w14:paraId="361B2F1A" w14:textId="75E7960F"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At</w:t>
            </w:r>
            <w:r>
              <w:rPr>
                <w:rFonts w:cs="Times New Roman"/>
                <w:sz w:val="16"/>
                <w:szCs w:val="16"/>
                <w:lang w:val="en-GB"/>
              </w:rPr>
              <w:t xml:space="preserve"> Equity, </w:t>
            </w:r>
            <w:r w:rsidRPr="00E03336">
              <w:rPr>
                <w:rFonts w:cs="Times New Roman"/>
                <w:sz w:val="16"/>
                <w:szCs w:val="16"/>
                <w:lang w:val="en-GB"/>
              </w:rPr>
              <w:t>net</w:t>
            </w:r>
          </w:p>
        </w:tc>
        <w:tc>
          <w:tcPr>
            <w:tcW w:w="1382" w:type="dxa"/>
            <w:gridSpan w:val="2"/>
            <w:shd w:val="clear" w:color="auto" w:fill="auto"/>
          </w:tcPr>
          <w:p w14:paraId="0A3EAFF2" w14:textId="75611335"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Cost</w:t>
            </w:r>
          </w:p>
        </w:tc>
        <w:tc>
          <w:tcPr>
            <w:tcW w:w="1296" w:type="dxa"/>
            <w:gridSpan w:val="2"/>
            <w:shd w:val="clear" w:color="auto" w:fill="auto"/>
          </w:tcPr>
          <w:p w14:paraId="24924926" w14:textId="46759C5A"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impairment losses</w:t>
            </w:r>
          </w:p>
        </w:tc>
        <w:tc>
          <w:tcPr>
            <w:tcW w:w="1382" w:type="dxa"/>
            <w:gridSpan w:val="2"/>
            <w:shd w:val="clear" w:color="auto" w:fill="auto"/>
          </w:tcPr>
          <w:p w14:paraId="5B36AA4C" w14:textId="43C0D648" w:rsidR="0062423B" w:rsidRDefault="0062423B" w:rsidP="00C70ECD">
            <w:pPr>
              <w:pStyle w:val="index"/>
              <w:spacing w:after="0" w:line="220" w:lineRule="exact"/>
              <w:jc w:val="center"/>
              <w:rPr>
                <w:rFonts w:cs="Times New Roman"/>
                <w:spacing w:val="-8"/>
                <w:sz w:val="16"/>
                <w:szCs w:val="16"/>
                <w:lang w:val="en-GB"/>
              </w:rPr>
            </w:pPr>
            <w:r w:rsidRPr="00E03336">
              <w:rPr>
                <w:rFonts w:cs="Times New Roman"/>
                <w:sz w:val="16"/>
                <w:szCs w:val="16"/>
                <w:lang w:val="en-GB"/>
              </w:rPr>
              <w:t>At cost, net</w:t>
            </w:r>
          </w:p>
        </w:tc>
        <w:tc>
          <w:tcPr>
            <w:tcW w:w="1296" w:type="dxa"/>
            <w:gridSpan w:val="2"/>
          </w:tcPr>
          <w:p w14:paraId="5FD15D9F" w14:textId="43524E82" w:rsidR="0062423B" w:rsidRDefault="0062423B" w:rsidP="00C70ECD">
            <w:pPr>
              <w:pStyle w:val="index"/>
              <w:spacing w:after="0" w:line="220" w:lineRule="exact"/>
              <w:jc w:val="center"/>
              <w:rPr>
                <w:rFonts w:cs="Times New Roman"/>
                <w:spacing w:val="-8"/>
                <w:sz w:val="16"/>
                <w:szCs w:val="16"/>
                <w:lang w:val="en-GB"/>
              </w:rPr>
            </w:pPr>
            <w:r>
              <w:rPr>
                <w:rFonts w:cs="Times New Roman"/>
                <w:sz w:val="16"/>
                <w:szCs w:val="16"/>
                <w:lang w:val="en-GB"/>
              </w:rPr>
              <w:t>periods ended</w:t>
            </w:r>
          </w:p>
        </w:tc>
      </w:tr>
      <w:tr w:rsidR="003D4BBE" w:rsidRPr="00351886" w14:paraId="04FC880B" w14:textId="77777777" w:rsidTr="00336537">
        <w:trPr>
          <w:trHeight w:val="202"/>
        </w:trPr>
        <w:tc>
          <w:tcPr>
            <w:tcW w:w="1843" w:type="dxa"/>
            <w:shd w:val="clear" w:color="auto" w:fill="auto"/>
          </w:tcPr>
          <w:p w14:paraId="51EC6E0C" w14:textId="5E947C9F" w:rsidR="003D4BBE" w:rsidRPr="00E03336" w:rsidRDefault="003D4BBE" w:rsidP="003D4BBE">
            <w:pPr>
              <w:pStyle w:val="index"/>
              <w:spacing w:after="0" w:line="220" w:lineRule="exact"/>
              <w:jc w:val="center"/>
              <w:rPr>
                <w:rFonts w:cs="Times New Roman"/>
                <w:sz w:val="16"/>
                <w:szCs w:val="16"/>
                <w:lang w:val="en-GB"/>
              </w:rPr>
            </w:pPr>
          </w:p>
        </w:tc>
        <w:tc>
          <w:tcPr>
            <w:tcW w:w="1217" w:type="dxa"/>
            <w:shd w:val="clear" w:color="auto" w:fill="auto"/>
          </w:tcPr>
          <w:p w14:paraId="76469DFE" w14:textId="2F84C955" w:rsidR="003D4BBE" w:rsidRPr="00E03336" w:rsidRDefault="003D4BBE" w:rsidP="003D4BBE">
            <w:pPr>
              <w:pStyle w:val="index"/>
              <w:spacing w:after="0" w:line="220" w:lineRule="exact"/>
              <w:jc w:val="center"/>
              <w:rPr>
                <w:rFonts w:cs="Times New Roman"/>
                <w:sz w:val="16"/>
                <w:szCs w:val="16"/>
                <w:lang w:val="en-GB"/>
              </w:rPr>
            </w:pPr>
            <w:r w:rsidRPr="00E03336">
              <w:rPr>
                <w:rFonts w:cs="Times New Roman"/>
                <w:sz w:val="16"/>
                <w:szCs w:val="16"/>
                <w:lang w:val="en-GB"/>
              </w:rPr>
              <w:t>Type of</w:t>
            </w:r>
          </w:p>
        </w:tc>
        <w:tc>
          <w:tcPr>
            <w:tcW w:w="648" w:type="dxa"/>
            <w:shd w:val="clear" w:color="auto" w:fill="auto"/>
          </w:tcPr>
          <w:p w14:paraId="0E281F19" w14:textId="2DE07413"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shd w:val="clear" w:color="auto" w:fill="auto"/>
          </w:tcPr>
          <w:p w14:paraId="343DC572"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48" w:type="dxa"/>
            <w:shd w:val="clear" w:color="auto" w:fill="auto"/>
          </w:tcPr>
          <w:p w14:paraId="40CC6534" w14:textId="26474926"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shd w:val="clear" w:color="auto" w:fill="auto"/>
          </w:tcPr>
          <w:p w14:paraId="7C535DF8"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48" w:type="dxa"/>
            <w:shd w:val="clear" w:color="auto" w:fill="auto"/>
          </w:tcPr>
          <w:p w14:paraId="2548EA62" w14:textId="67D330C2"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shd w:val="clear" w:color="auto" w:fill="auto"/>
          </w:tcPr>
          <w:p w14:paraId="79546BAB"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48" w:type="dxa"/>
            <w:shd w:val="clear" w:color="auto" w:fill="auto"/>
          </w:tcPr>
          <w:p w14:paraId="36B3768F" w14:textId="665BBAB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shd w:val="clear" w:color="auto" w:fill="auto"/>
          </w:tcPr>
          <w:p w14:paraId="1DD8141C"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48" w:type="dxa"/>
            <w:shd w:val="clear" w:color="auto" w:fill="auto"/>
          </w:tcPr>
          <w:p w14:paraId="05882694" w14:textId="27BFA21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shd w:val="clear" w:color="auto" w:fill="auto"/>
          </w:tcPr>
          <w:p w14:paraId="533CBC47"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91" w:type="dxa"/>
            <w:shd w:val="clear" w:color="auto" w:fill="auto"/>
          </w:tcPr>
          <w:p w14:paraId="5C0FD8B1" w14:textId="1A6C7E29"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91" w:type="dxa"/>
            <w:shd w:val="clear" w:color="auto" w:fill="auto"/>
          </w:tcPr>
          <w:p w14:paraId="66F8E387"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48" w:type="dxa"/>
            <w:shd w:val="clear" w:color="auto" w:fill="auto"/>
          </w:tcPr>
          <w:p w14:paraId="753D9B17" w14:textId="524D2CD3"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shd w:val="clear" w:color="auto" w:fill="auto"/>
          </w:tcPr>
          <w:p w14:paraId="5773B485"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91" w:type="dxa"/>
            <w:shd w:val="clear" w:color="auto" w:fill="auto"/>
          </w:tcPr>
          <w:p w14:paraId="0CE13334" w14:textId="65DAE523"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91" w:type="dxa"/>
            <w:shd w:val="clear" w:color="auto" w:fill="auto"/>
          </w:tcPr>
          <w:p w14:paraId="3676000C"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31</w:t>
            </w:r>
          </w:p>
        </w:tc>
        <w:tc>
          <w:tcPr>
            <w:tcW w:w="648" w:type="dxa"/>
          </w:tcPr>
          <w:p w14:paraId="67ECA200" w14:textId="21656A8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c>
          <w:tcPr>
            <w:tcW w:w="648" w:type="dxa"/>
          </w:tcPr>
          <w:p w14:paraId="7C0FCB70" w14:textId="53527A5C"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30</w:t>
            </w:r>
          </w:p>
        </w:tc>
      </w:tr>
      <w:tr w:rsidR="003D4BBE" w:rsidRPr="00351886" w14:paraId="0BCD1C6C" w14:textId="77777777" w:rsidTr="00336537">
        <w:trPr>
          <w:trHeight w:val="202"/>
        </w:trPr>
        <w:tc>
          <w:tcPr>
            <w:tcW w:w="1843" w:type="dxa"/>
            <w:shd w:val="clear" w:color="auto" w:fill="auto"/>
          </w:tcPr>
          <w:p w14:paraId="66FBC750" w14:textId="008136B7" w:rsidR="003D4BBE" w:rsidRPr="00E03336" w:rsidRDefault="003D4BBE" w:rsidP="003D4BBE">
            <w:pPr>
              <w:pStyle w:val="index"/>
              <w:spacing w:after="0" w:line="220" w:lineRule="exact"/>
              <w:jc w:val="center"/>
              <w:rPr>
                <w:rFonts w:cs="Times New Roman"/>
                <w:sz w:val="16"/>
                <w:szCs w:val="16"/>
                <w:lang w:val="en-GB"/>
              </w:rPr>
            </w:pPr>
            <w:r w:rsidRPr="00E03336">
              <w:rPr>
                <w:rFonts w:cs="Times New Roman"/>
                <w:sz w:val="16"/>
                <w:szCs w:val="16"/>
                <w:lang w:val="en-GB"/>
              </w:rPr>
              <w:t>Companies</w:t>
            </w:r>
          </w:p>
        </w:tc>
        <w:tc>
          <w:tcPr>
            <w:tcW w:w="1217" w:type="dxa"/>
            <w:shd w:val="clear" w:color="auto" w:fill="auto"/>
          </w:tcPr>
          <w:p w14:paraId="641A468A" w14:textId="142C7E59" w:rsidR="003D4BBE" w:rsidRPr="00E03336" w:rsidRDefault="003D4BBE" w:rsidP="003D4BBE">
            <w:pPr>
              <w:pStyle w:val="index"/>
              <w:spacing w:after="0" w:line="220" w:lineRule="exact"/>
              <w:jc w:val="center"/>
              <w:rPr>
                <w:rFonts w:cs="Times New Roman"/>
                <w:sz w:val="16"/>
                <w:szCs w:val="16"/>
                <w:lang w:val="en-GB"/>
              </w:rPr>
            </w:pPr>
            <w:r w:rsidRPr="00E03336">
              <w:rPr>
                <w:rFonts w:cs="Times New Roman"/>
                <w:sz w:val="16"/>
                <w:szCs w:val="16"/>
                <w:lang w:val="en-GB"/>
              </w:rPr>
              <w:t>Business</w:t>
            </w:r>
          </w:p>
        </w:tc>
        <w:tc>
          <w:tcPr>
            <w:tcW w:w="648" w:type="dxa"/>
            <w:shd w:val="clear" w:color="auto" w:fill="auto"/>
          </w:tcPr>
          <w:p w14:paraId="5F110D59" w14:textId="087DD5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shd w:val="clear" w:color="auto" w:fill="auto"/>
          </w:tcPr>
          <w:p w14:paraId="2C39FAC8"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48" w:type="dxa"/>
            <w:shd w:val="clear" w:color="auto" w:fill="auto"/>
          </w:tcPr>
          <w:p w14:paraId="47569044" w14:textId="55B23A83"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shd w:val="clear" w:color="auto" w:fill="auto"/>
          </w:tcPr>
          <w:p w14:paraId="5EE950BA"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48" w:type="dxa"/>
            <w:shd w:val="clear" w:color="auto" w:fill="auto"/>
          </w:tcPr>
          <w:p w14:paraId="37CAC91C" w14:textId="748A9F5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shd w:val="clear" w:color="auto" w:fill="auto"/>
          </w:tcPr>
          <w:p w14:paraId="79921355"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48" w:type="dxa"/>
            <w:shd w:val="clear" w:color="auto" w:fill="auto"/>
          </w:tcPr>
          <w:p w14:paraId="73FC8DC0" w14:textId="5491789E"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shd w:val="clear" w:color="auto" w:fill="auto"/>
          </w:tcPr>
          <w:p w14:paraId="3AD6F1EA"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48" w:type="dxa"/>
            <w:shd w:val="clear" w:color="auto" w:fill="auto"/>
          </w:tcPr>
          <w:p w14:paraId="630B7EE3" w14:textId="6763F456"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shd w:val="clear" w:color="auto" w:fill="auto"/>
          </w:tcPr>
          <w:p w14:paraId="4B0FC559"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91" w:type="dxa"/>
            <w:shd w:val="clear" w:color="auto" w:fill="auto"/>
          </w:tcPr>
          <w:p w14:paraId="3712BCFA" w14:textId="1B1267D4"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91" w:type="dxa"/>
            <w:shd w:val="clear" w:color="auto" w:fill="auto"/>
          </w:tcPr>
          <w:p w14:paraId="64E88DE6"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48" w:type="dxa"/>
            <w:shd w:val="clear" w:color="auto" w:fill="auto"/>
          </w:tcPr>
          <w:p w14:paraId="48988A8B" w14:textId="7EB80820"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shd w:val="clear" w:color="auto" w:fill="auto"/>
          </w:tcPr>
          <w:p w14:paraId="1F07D61B"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91" w:type="dxa"/>
            <w:shd w:val="clear" w:color="auto" w:fill="auto"/>
          </w:tcPr>
          <w:p w14:paraId="0AAD9AF6" w14:textId="13836C9A"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91" w:type="dxa"/>
            <w:shd w:val="clear" w:color="auto" w:fill="auto"/>
          </w:tcPr>
          <w:p w14:paraId="411E77FB" w14:textId="77777777"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December</w:t>
            </w:r>
          </w:p>
        </w:tc>
        <w:tc>
          <w:tcPr>
            <w:tcW w:w="648" w:type="dxa"/>
          </w:tcPr>
          <w:p w14:paraId="48ED9CE5" w14:textId="0AFC4593" w:rsidR="003D4BBE" w:rsidRDefault="003D4BBE" w:rsidP="003D4BBE">
            <w:pPr>
              <w:pStyle w:val="index"/>
              <w:spacing w:after="0" w:line="220" w:lineRule="exact"/>
              <w:jc w:val="center"/>
              <w:rPr>
                <w:rFonts w:cs="Times New Roman"/>
                <w:spacing w:val="-8"/>
                <w:sz w:val="16"/>
                <w:szCs w:val="16"/>
                <w:lang w:val="en-GB"/>
              </w:rPr>
            </w:pPr>
            <w:r>
              <w:rPr>
                <w:rFonts w:cs="Times New Roman"/>
                <w:spacing w:val="-8"/>
                <w:sz w:val="16"/>
                <w:szCs w:val="16"/>
                <w:lang w:val="en-GB"/>
              </w:rPr>
              <w:t>September</w:t>
            </w:r>
          </w:p>
        </w:tc>
        <w:tc>
          <w:tcPr>
            <w:tcW w:w="648" w:type="dxa"/>
          </w:tcPr>
          <w:p w14:paraId="5EA8C652" w14:textId="40C39ABE" w:rsidR="003D4BBE" w:rsidRPr="00FE19E6" w:rsidRDefault="003D4BBE" w:rsidP="003D4BBE">
            <w:pPr>
              <w:pStyle w:val="index"/>
              <w:spacing w:after="0" w:line="220" w:lineRule="exact"/>
              <w:jc w:val="center"/>
              <w:rPr>
                <w:rFonts w:cs="Times New Roman"/>
                <w:spacing w:val="-8"/>
                <w:sz w:val="16"/>
                <w:szCs w:val="16"/>
                <w:lang w:val="en-US"/>
              </w:rPr>
            </w:pPr>
            <w:r>
              <w:rPr>
                <w:rFonts w:cs="Times New Roman"/>
                <w:spacing w:val="-8"/>
                <w:sz w:val="16"/>
                <w:szCs w:val="16"/>
                <w:lang w:val="en-GB"/>
              </w:rPr>
              <w:t>September</w:t>
            </w:r>
          </w:p>
        </w:tc>
      </w:tr>
      <w:tr w:rsidR="00C70ECD" w:rsidRPr="00351886" w14:paraId="200AF413" w14:textId="77777777" w:rsidTr="00336537">
        <w:trPr>
          <w:trHeight w:val="202"/>
        </w:trPr>
        <w:tc>
          <w:tcPr>
            <w:tcW w:w="1843" w:type="dxa"/>
            <w:shd w:val="clear" w:color="auto" w:fill="auto"/>
          </w:tcPr>
          <w:p w14:paraId="56C80C89" w14:textId="77777777" w:rsidR="00C70ECD" w:rsidRPr="00E03336" w:rsidRDefault="00C70ECD" w:rsidP="00C70ECD">
            <w:pPr>
              <w:pStyle w:val="index"/>
              <w:spacing w:after="0" w:line="220" w:lineRule="exact"/>
              <w:jc w:val="center"/>
              <w:rPr>
                <w:rFonts w:cs="Times New Roman"/>
                <w:sz w:val="16"/>
                <w:szCs w:val="16"/>
                <w:lang w:val="en-GB"/>
              </w:rPr>
            </w:pPr>
          </w:p>
        </w:tc>
        <w:tc>
          <w:tcPr>
            <w:tcW w:w="1217" w:type="dxa"/>
            <w:shd w:val="clear" w:color="auto" w:fill="auto"/>
          </w:tcPr>
          <w:p w14:paraId="5395D18A" w14:textId="3BE5597C" w:rsidR="00C70ECD" w:rsidRPr="00E03336"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359478F2"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shd w:val="clear" w:color="auto" w:fill="auto"/>
          </w:tcPr>
          <w:p w14:paraId="1BF09F47"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48" w:type="dxa"/>
            <w:shd w:val="clear" w:color="auto" w:fill="auto"/>
          </w:tcPr>
          <w:p w14:paraId="791B2594"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shd w:val="clear" w:color="auto" w:fill="auto"/>
          </w:tcPr>
          <w:p w14:paraId="217DA736"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48" w:type="dxa"/>
            <w:shd w:val="clear" w:color="auto" w:fill="auto"/>
          </w:tcPr>
          <w:p w14:paraId="6C84939D"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shd w:val="clear" w:color="auto" w:fill="auto"/>
          </w:tcPr>
          <w:p w14:paraId="351FD570"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48" w:type="dxa"/>
            <w:shd w:val="clear" w:color="auto" w:fill="auto"/>
          </w:tcPr>
          <w:p w14:paraId="214BF6A4"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shd w:val="clear" w:color="auto" w:fill="auto"/>
          </w:tcPr>
          <w:p w14:paraId="7A41B9F5"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48" w:type="dxa"/>
            <w:shd w:val="clear" w:color="auto" w:fill="auto"/>
          </w:tcPr>
          <w:p w14:paraId="4687D7AD"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shd w:val="clear" w:color="auto" w:fill="auto"/>
          </w:tcPr>
          <w:p w14:paraId="6469E26F"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91" w:type="dxa"/>
            <w:shd w:val="clear" w:color="auto" w:fill="auto"/>
          </w:tcPr>
          <w:p w14:paraId="4D20AD51"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91" w:type="dxa"/>
            <w:shd w:val="clear" w:color="auto" w:fill="auto"/>
          </w:tcPr>
          <w:p w14:paraId="79A5D2F7"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48" w:type="dxa"/>
            <w:shd w:val="clear" w:color="auto" w:fill="auto"/>
          </w:tcPr>
          <w:p w14:paraId="699B4610"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shd w:val="clear" w:color="auto" w:fill="auto"/>
          </w:tcPr>
          <w:p w14:paraId="04DBC93B"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91" w:type="dxa"/>
            <w:shd w:val="clear" w:color="auto" w:fill="auto"/>
          </w:tcPr>
          <w:p w14:paraId="7EC381BF" w14:textId="1588E741"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91" w:type="dxa"/>
            <w:shd w:val="clear" w:color="auto" w:fill="auto"/>
          </w:tcPr>
          <w:p w14:paraId="2D5567C3" w14:textId="77488DCD"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c>
          <w:tcPr>
            <w:tcW w:w="648" w:type="dxa"/>
          </w:tcPr>
          <w:p w14:paraId="407A628E"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2020</w:t>
            </w:r>
          </w:p>
        </w:tc>
        <w:tc>
          <w:tcPr>
            <w:tcW w:w="648" w:type="dxa"/>
          </w:tcPr>
          <w:p w14:paraId="3223BCB3" w14:textId="77777777" w:rsidR="00C70ECD" w:rsidRPr="00FB0570" w:rsidRDefault="00C70ECD" w:rsidP="00C70ECD">
            <w:pPr>
              <w:pStyle w:val="index"/>
              <w:spacing w:after="0" w:line="220" w:lineRule="exact"/>
              <w:jc w:val="center"/>
              <w:rPr>
                <w:rFonts w:cs="Times New Roman"/>
                <w:spacing w:val="-8"/>
                <w:sz w:val="16"/>
                <w:szCs w:val="16"/>
                <w:lang w:val="en-GB"/>
              </w:rPr>
            </w:pPr>
            <w:r>
              <w:rPr>
                <w:rFonts w:cs="Times New Roman"/>
                <w:spacing w:val="-8"/>
                <w:sz w:val="16"/>
                <w:szCs w:val="16"/>
                <w:lang w:val="en-GB"/>
              </w:rPr>
              <w:t>2019</w:t>
            </w:r>
          </w:p>
        </w:tc>
      </w:tr>
      <w:tr w:rsidR="00C70ECD" w:rsidRPr="00351886" w14:paraId="21864603" w14:textId="77777777" w:rsidTr="00336537">
        <w:trPr>
          <w:trHeight w:val="202"/>
        </w:trPr>
        <w:tc>
          <w:tcPr>
            <w:tcW w:w="1843" w:type="dxa"/>
            <w:shd w:val="clear" w:color="auto" w:fill="auto"/>
          </w:tcPr>
          <w:p w14:paraId="7CB13624" w14:textId="03090E9F" w:rsidR="00C70ECD" w:rsidRDefault="00C70ECD" w:rsidP="00C70ECD">
            <w:pPr>
              <w:pStyle w:val="index"/>
              <w:spacing w:after="0" w:line="220" w:lineRule="exact"/>
              <w:rPr>
                <w:rFonts w:cs="Times New Roman"/>
                <w:b/>
                <w:bCs/>
                <w:sz w:val="16"/>
                <w:szCs w:val="16"/>
                <w:lang w:val="en-GB"/>
              </w:rPr>
            </w:pPr>
          </w:p>
        </w:tc>
        <w:tc>
          <w:tcPr>
            <w:tcW w:w="1217" w:type="dxa"/>
            <w:shd w:val="clear" w:color="auto" w:fill="auto"/>
          </w:tcPr>
          <w:p w14:paraId="35770A53" w14:textId="5FAB28F2" w:rsidR="00C70ECD" w:rsidRPr="00E03336" w:rsidRDefault="00C70ECD" w:rsidP="00C70ECD">
            <w:pPr>
              <w:pStyle w:val="index"/>
              <w:spacing w:after="0" w:line="220" w:lineRule="exact"/>
              <w:jc w:val="center"/>
              <w:rPr>
                <w:rFonts w:cs="Times New Roman"/>
                <w:sz w:val="16"/>
                <w:szCs w:val="16"/>
                <w:lang w:val="en-GB"/>
              </w:rPr>
            </w:pPr>
          </w:p>
        </w:tc>
        <w:tc>
          <w:tcPr>
            <w:tcW w:w="1296" w:type="dxa"/>
            <w:gridSpan w:val="2"/>
            <w:shd w:val="clear" w:color="auto" w:fill="auto"/>
          </w:tcPr>
          <w:p w14:paraId="06480A00" w14:textId="106A8D8B" w:rsidR="00C70ECD" w:rsidRPr="00CB326F" w:rsidRDefault="00C70ECD" w:rsidP="00C70ECD">
            <w:pPr>
              <w:pStyle w:val="index"/>
              <w:spacing w:after="0" w:line="220" w:lineRule="exact"/>
              <w:jc w:val="center"/>
              <w:rPr>
                <w:rFonts w:cs="Times New Roman"/>
                <w:sz w:val="16"/>
                <w:szCs w:val="16"/>
                <w:lang w:val="en-GB"/>
              </w:rPr>
            </w:pPr>
            <w:r>
              <w:rPr>
                <w:rFonts w:cs="Times New Roman"/>
                <w:i/>
                <w:iCs/>
                <w:spacing w:val="-8"/>
                <w:sz w:val="16"/>
                <w:szCs w:val="16"/>
                <w:lang w:val="en-GB"/>
              </w:rPr>
              <w:t>(%)</w:t>
            </w:r>
          </w:p>
        </w:tc>
        <w:tc>
          <w:tcPr>
            <w:tcW w:w="10540" w:type="dxa"/>
            <w:gridSpan w:val="16"/>
            <w:shd w:val="clear" w:color="auto" w:fill="auto"/>
          </w:tcPr>
          <w:p w14:paraId="1123B292" w14:textId="0D82ABA1" w:rsidR="00C70ECD" w:rsidRDefault="00C70ECD" w:rsidP="00C70ECD">
            <w:pPr>
              <w:pStyle w:val="index"/>
              <w:spacing w:after="0" w:line="220" w:lineRule="exact"/>
              <w:jc w:val="center"/>
              <w:rPr>
                <w:rFonts w:cs="Times New Roman"/>
                <w:spacing w:val="-8"/>
                <w:sz w:val="16"/>
                <w:szCs w:val="16"/>
                <w:lang w:val="en-GB"/>
              </w:rPr>
            </w:pPr>
            <w:r>
              <w:rPr>
                <w:rFonts w:cs="Times New Roman"/>
                <w:i/>
                <w:iCs/>
                <w:spacing w:val="-8"/>
                <w:sz w:val="16"/>
                <w:szCs w:val="16"/>
                <w:lang w:val="en-GB"/>
              </w:rPr>
              <w:t>(in million Baht)</w:t>
            </w:r>
          </w:p>
        </w:tc>
      </w:tr>
      <w:tr w:rsidR="00C70ECD" w:rsidRPr="00351886" w14:paraId="0DD07C0E" w14:textId="77777777" w:rsidTr="00336537">
        <w:trPr>
          <w:trHeight w:val="202"/>
        </w:trPr>
        <w:tc>
          <w:tcPr>
            <w:tcW w:w="1843" w:type="dxa"/>
            <w:shd w:val="clear" w:color="auto" w:fill="auto"/>
          </w:tcPr>
          <w:p w14:paraId="253FAC0B" w14:textId="77777777" w:rsidR="00C70ECD" w:rsidRPr="00E03336" w:rsidRDefault="00C70ECD" w:rsidP="00C70ECD">
            <w:pPr>
              <w:pStyle w:val="index"/>
              <w:spacing w:after="0" w:line="220" w:lineRule="exact"/>
              <w:rPr>
                <w:rFonts w:cs="Times New Roman"/>
                <w:sz w:val="16"/>
                <w:szCs w:val="16"/>
                <w:lang w:val="en-GB"/>
              </w:rPr>
            </w:pPr>
            <w:r>
              <w:rPr>
                <w:rFonts w:cs="Times New Roman"/>
                <w:b/>
                <w:bCs/>
                <w:sz w:val="16"/>
                <w:szCs w:val="16"/>
                <w:lang w:val="en-GB"/>
              </w:rPr>
              <w:t>Direct s</w:t>
            </w:r>
            <w:r w:rsidRPr="00C83748">
              <w:rPr>
                <w:rFonts w:cs="Times New Roman"/>
                <w:b/>
                <w:bCs/>
                <w:sz w:val="16"/>
                <w:szCs w:val="16"/>
                <w:lang w:val="en-GB"/>
              </w:rPr>
              <w:t>ubsidiaries</w:t>
            </w:r>
          </w:p>
        </w:tc>
        <w:tc>
          <w:tcPr>
            <w:tcW w:w="1217" w:type="dxa"/>
            <w:shd w:val="clear" w:color="auto" w:fill="auto"/>
          </w:tcPr>
          <w:p w14:paraId="16B7DE8B" w14:textId="77777777" w:rsidR="00C70ECD" w:rsidRPr="00E03336"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26E1307C" w14:textId="77777777" w:rsidR="00C70ECD" w:rsidRPr="00CB326F" w:rsidRDefault="00C70ECD" w:rsidP="00C70ECD">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280DC6CC" w14:textId="77777777" w:rsidR="00C70ECD" w:rsidRPr="00CB326F" w:rsidRDefault="00C70ECD" w:rsidP="00C70ECD">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339055B7" w14:textId="77777777" w:rsidR="00C70ECD" w:rsidRDefault="00C70ECD" w:rsidP="00C70ECD">
            <w:pPr>
              <w:pStyle w:val="index"/>
              <w:spacing w:after="0" w:line="220" w:lineRule="exact"/>
              <w:jc w:val="center"/>
              <w:rPr>
                <w:rFonts w:cs="Times New Roman"/>
                <w:spacing w:val="-8"/>
                <w:sz w:val="16"/>
                <w:szCs w:val="16"/>
                <w:lang w:val="en-GB"/>
              </w:rPr>
            </w:pPr>
          </w:p>
        </w:tc>
        <w:tc>
          <w:tcPr>
            <w:tcW w:w="648" w:type="dxa"/>
            <w:shd w:val="clear" w:color="auto" w:fill="auto"/>
          </w:tcPr>
          <w:p w14:paraId="43352842" w14:textId="77777777" w:rsidR="00C70ECD" w:rsidRDefault="00C70ECD" w:rsidP="00C70ECD">
            <w:pPr>
              <w:pStyle w:val="index"/>
              <w:spacing w:after="0" w:line="220" w:lineRule="exact"/>
              <w:jc w:val="center"/>
              <w:rPr>
                <w:rFonts w:cs="Times New Roman"/>
                <w:spacing w:val="-8"/>
                <w:sz w:val="16"/>
                <w:szCs w:val="16"/>
                <w:lang w:val="en-GB"/>
              </w:rPr>
            </w:pPr>
          </w:p>
        </w:tc>
        <w:tc>
          <w:tcPr>
            <w:tcW w:w="648" w:type="dxa"/>
            <w:shd w:val="clear" w:color="auto" w:fill="auto"/>
          </w:tcPr>
          <w:p w14:paraId="695634D8"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2B3621EE"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56C06AAC"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2EC91FB4"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74D20059"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37644CDF" w14:textId="77777777" w:rsidR="00C70ECD" w:rsidRPr="00710229" w:rsidRDefault="00C70ECD" w:rsidP="00C70ECD">
            <w:pPr>
              <w:pStyle w:val="index"/>
              <w:spacing w:after="0" w:line="220" w:lineRule="exact"/>
              <w:jc w:val="center"/>
              <w:rPr>
                <w:rFonts w:cs="Times New Roman"/>
                <w:sz w:val="16"/>
                <w:szCs w:val="16"/>
                <w:lang w:val="en-GB"/>
              </w:rPr>
            </w:pPr>
          </w:p>
        </w:tc>
        <w:tc>
          <w:tcPr>
            <w:tcW w:w="691" w:type="dxa"/>
            <w:shd w:val="clear" w:color="auto" w:fill="auto"/>
          </w:tcPr>
          <w:p w14:paraId="1DE5C847" w14:textId="77777777" w:rsidR="00C70ECD" w:rsidRDefault="00C70ECD" w:rsidP="00C70ECD">
            <w:pPr>
              <w:pStyle w:val="index"/>
              <w:spacing w:after="0" w:line="220" w:lineRule="exact"/>
              <w:jc w:val="center"/>
              <w:rPr>
                <w:rFonts w:cs="Times New Roman"/>
                <w:spacing w:val="-8"/>
                <w:sz w:val="16"/>
                <w:szCs w:val="16"/>
                <w:lang w:val="en-GB"/>
              </w:rPr>
            </w:pPr>
          </w:p>
        </w:tc>
        <w:tc>
          <w:tcPr>
            <w:tcW w:w="691" w:type="dxa"/>
            <w:shd w:val="clear" w:color="auto" w:fill="auto"/>
          </w:tcPr>
          <w:p w14:paraId="1341074A" w14:textId="77777777" w:rsidR="00C70ECD" w:rsidRDefault="00C70ECD" w:rsidP="00C70ECD">
            <w:pPr>
              <w:pStyle w:val="index"/>
              <w:spacing w:after="0" w:line="220" w:lineRule="exact"/>
              <w:jc w:val="center"/>
              <w:rPr>
                <w:rFonts w:cs="Times New Roman"/>
                <w:spacing w:val="-8"/>
                <w:sz w:val="16"/>
                <w:szCs w:val="16"/>
                <w:lang w:val="en-GB"/>
              </w:rPr>
            </w:pPr>
          </w:p>
        </w:tc>
        <w:tc>
          <w:tcPr>
            <w:tcW w:w="648" w:type="dxa"/>
            <w:shd w:val="clear" w:color="auto" w:fill="auto"/>
          </w:tcPr>
          <w:p w14:paraId="40C15DE7" w14:textId="77777777" w:rsidR="00C70ECD" w:rsidRDefault="00C70ECD" w:rsidP="00C70ECD">
            <w:pPr>
              <w:pStyle w:val="index"/>
              <w:spacing w:after="0" w:line="220" w:lineRule="exact"/>
              <w:jc w:val="center"/>
              <w:rPr>
                <w:rFonts w:cs="Times New Roman"/>
                <w:spacing w:val="-8"/>
                <w:sz w:val="16"/>
                <w:szCs w:val="16"/>
                <w:lang w:val="en-GB"/>
              </w:rPr>
            </w:pPr>
          </w:p>
        </w:tc>
        <w:tc>
          <w:tcPr>
            <w:tcW w:w="648" w:type="dxa"/>
            <w:shd w:val="clear" w:color="auto" w:fill="auto"/>
          </w:tcPr>
          <w:p w14:paraId="553C2D59" w14:textId="77777777" w:rsidR="00C70ECD" w:rsidRDefault="00C70ECD" w:rsidP="00C70ECD">
            <w:pPr>
              <w:pStyle w:val="index"/>
              <w:spacing w:after="0" w:line="220" w:lineRule="exact"/>
              <w:jc w:val="center"/>
              <w:rPr>
                <w:rFonts w:cs="Times New Roman"/>
                <w:spacing w:val="-8"/>
                <w:sz w:val="16"/>
                <w:szCs w:val="16"/>
                <w:lang w:val="en-GB"/>
              </w:rPr>
            </w:pPr>
          </w:p>
        </w:tc>
        <w:tc>
          <w:tcPr>
            <w:tcW w:w="691" w:type="dxa"/>
            <w:shd w:val="clear" w:color="auto" w:fill="auto"/>
          </w:tcPr>
          <w:p w14:paraId="00A4A5A6" w14:textId="77777777" w:rsidR="00C70ECD" w:rsidRDefault="00C70ECD" w:rsidP="00C70ECD">
            <w:pPr>
              <w:pStyle w:val="index"/>
              <w:spacing w:after="0" w:line="220" w:lineRule="exact"/>
              <w:jc w:val="center"/>
              <w:rPr>
                <w:rFonts w:cs="Times New Roman"/>
                <w:spacing w:val="-8"/>
                <w:sz w:val="16"/>
                <w:szCs w:val="16"/>
                <w:lang w:val="en-GB"/>
              </w:rPr>
            </w:pPr>
          </w:p>
        </w:tc>
        <w:tc>
          <w:tcPr>
            <w:tcW w:w="691" w:type="dxa"/>
            <w:shd w:val="clear" w:color="auto" w:fill="auto"/>
          </w:tcPr>
          <w:p w14:paraId="47737D83" w14:textId="77777777" w:rsidR="00C70ECD" w:rsidRDefault="00C70ECD" w:rsidP="00C70ECD">
            <w:pPr>
              <w:pStyle w:val="index"/>
              <w:spacing w:after="0" w:line="220" w:lineRule="exact"/>
              <w:jc w:val="center"/>
              <w:rPr>
                <w:rFonts w:cs="Times New Roman"/>
                <w:spacing w:val="-8"/>
                <w:sz w:val="16"/>
                <w:szCs w:val="16"/>
                <w:lang w:val="en-GB"/>
              </w:rPr>
            </w:pPr>
          </w:p>
        </w:tc>
        <w:tc>
          <w:tcPr>
            <w:tcW w:w="648" w:type="dxa"/>
          </w:tcPr>
          <w:p w14:paraId="34A2EAE0" w14:textId="77777777" w:rsidR="00C70ECD" w:rsidRDefault="00C70ECD" w:rsidP="00C70ECD">
            <w:pPr>
              <w:pStyle w:val="index"/>
              <w:spacing w:after="0" w:line="220" w:lineRule="exact"/>
              <w:jc w:val="center"/>
              <w:rPr>
                <w:rFonts w:cs="Times New Roman"/>
                <w:spacing w:val="-8"/>
                <w:sz w:val="16"/>
                <w:szCs w:val="16"/>
                <w:lang w:val="en-GB"/>
              </w:rPr>
            </w:pPr>
          </w:p>
        </w:tc>
        <w:tc>
          <w:tcPr>
            <w:tcW w:w="648" w:type="dxa"/>
          </w:tcPr>
          <w:p w14:paraId="691961F9" w14:textId="77777777" w:rsidR="00C70ECD" w:rsidRDefault="00C70ECD" w:rsidP="00C70ECD">
            <w:pPr>
              <w:pStyle w:val="index"/>
              <w:spacing w:after="0" w:line="220" w:lineRule="exact"/>
              <w:jc w:val="center"/>
              <w:rPr>
                <w:rFonts w:cs="Times New Roman"/>
                <w:spacing w:val="-8"/>
                <w:sz w:val="16"/>
                <w:szCs w:val="16"/>
                <w:lang w:val="en-GB"/>
              </w:rPr>
            </w:pPr>
          </w:p>
        </w:tc>
      </w:tr>
      <w:tr w:rsidR="00C70ECD" w:rsidRPr="00351886" w14:paraId="706D058C" w14:textId="77777777" w:rsidTr="00336537">
        <w:trPr>
          <w:trHeight w:val="202"/>
        </w:trPr>
        <w:tc>
          <w:tcPr>
            <w:tcW w:w="1843" w:type="dxa"/>
            <w:shd w:val="clear" w:color="auto" w:fill="auto"/>
          </w:tcPr>
          <w:p w14:paraId="1233DC76" w14:textId="77777777" w:rsidR="00C70ECD" w:rsidRPr="00E03336" w:rsidRDefault="00C70ECD" w:rsidP="00C70ECD">
            <w:pPr>
              <w:pStyle w:val="index"/>
              <w:spacing w:after="0" w:line="220" w:lineRule="exact"/>
              <w:rPr>
                <w:rFonts w:cs="Times New Roman"/>
                <w:sz w:val="16"/>
                <w:szCs w:val="16"/>
                <w:lang w:val="en-GB"/>
              </w:rPr>
            </w:pPr>
            <w:proofErr w:type="spellStart"/>
            <w:r w:rsidRPr="00456EA5">
              <w:rPr>
                <w:rFonts w:cs="Times New Roman"/>
                <w:sz w:val="16"/>
                <w:szCs w:val="16"/>
                <w:lang w:val="en-GB"/>
              </w:rPr>
              <w:t>Phahonyothin</w:t>
            </w:r>
            <w:proofErr w:type="spellEnd"/>
            <w:r w:rsidRPr="00456EA5">
              <w:rPr>
                <w:rFonts w:cs="Times New Roman"/>
                <w:sz w:val="16"/>
                <w:szCs w:val="16"/>
                <w:lang w:val="en-GB"/>
              </w:rPr>
              <w:t xml:space="preserve"> Asset</w:t>
            </w:r>
          </w:p>
        </w:tc>
        <w:tc>
          <w:tcPr>
            <w:tcW w:w="1217" w:type="dxa"/>
            <w:shd w:val="clear" w:color="auto" w:fill="auto"/>
          </w:tcPr>
          <w:p w14:paraId="6A9D5742" w14:textId="77777777" w:rsidR="00C70ECD" w:rsidRPr="00E03336" w:rsidRDefault="00C70ECD" w:rsidP="00C70ECD">
            <w:pPr>
              <w:pStyle w:val="index"/>
              <w:spacing w:after="0" w:line="220" w:lineRule="exact"/>
              <w:jc w:val="center"/>
              <w:rPr>
                <w:rFonts w:cs="Times New Roman"/>
                <w:sz w:val="16"/>
                <w:szCs w:val="16"/>
                <w:lang w:val="en-GB"/>
              </w:rPr>
            </w:pPr>
            <w:r w:rsidRPr="00C83748">
              <w:rPr>
                <w:rFonts w:cs="Times New Roman"/>
                <w:sz w:val="16"/>
                <w:szCs w:val="16"/>
                <w:lang w:val="en-GB"/>
              </w:rPr>
              <w:t>Asset management</w:t>
            </w:r>
          </w:p>
        </w:tc>
        <w:tc>
          <w:tcPr>
            <w:tcW w:w="648" w:type="dxa"/>
            <w:shd w:val="clear" w:color="auto" w:fill="auto"/>
          </w:tcPr>
          <w:p w14:paraId="31296841" w14:textId="77777777" w:rsidR="00C70ECD" w:rsidRPr="00710229" w:rsidRDefault="00C70ECD" w:rsidP="00C70ECD">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1C9140F5" w14:textId="77777777" w:rsidR="00C70ECD" w:rsidRPr="00710229" w:rsidRDefault="00C70ECD" w:rsidP="00C70ECD">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0B75CB74"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410AC974"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55DF3657"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6F348138"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4C4E2479"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6CDA1BC8"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0668C218"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7BEABEB3" w14:textId="77777777" w:rsidR="00C70ECD" w:rsidRPr="00710229" w:rsidRDefault="00C70ECD" w:rsidP="00C70ECD">
            <w:pPr>
              <w:pStyle w:val="index"/>
              <w:spacing w:after="0" w:line="220" w:lineRule="exact"/>
              <w:jc w:val="center"/>
              <w:rPr>
                <w:rFonts w:cs="Times New Roman"/>
                <w:sz w:val="16"/>
                <w:szCs w:val="16"/>
                <w:lang w:val="en-GB"/>
              </w:rPr>
            </w:pPr>
          </w:p>
        </w:tc>
        <w:tc>
          <w:tcPr>
            <w:tcW w:w="691" w:type="dxa"/>
            <w:shd w:val="clear" w:color="auto" w:fill="auto"/>
          </w:tcPr>
          <w:p w14:paraId="77A2CAC4" w14:textId="77777777" w:rsidR="00C70ECD" w:rsidRPr="00710229" w:rsidRDefault="00C70ECD" w:rsidP="00C70ECD">
            <w:pPr>
              <w:pStyle w:val="index"/>
              <w:spacing w:after="0" w:line="220" w:lineRule="exact"/>
              <w:jc w:val="center"/>
              <w:rPr>
                <w:rFonts w:cs="Times New Roman"/>
                <w:sz w:val="16"/>
                <w:szCs w:val="16"/>
                <w:lang w:val="en-GB"/>
              </w:rPr>
            </w:pPr>
          </w:p>
        </w:tc>
        <w:tc>
          <w:tcPr>
            <w:tcW w:w="691" w:type="dxa"/>
            <w:shd w:val="clear" w:color="auto" w:fill="auto"/>
          </w:tcPr>
          <w:p w14:paraId="3B49B737"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1606961F"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shd w:val="clear" w:color="auto" w:fill="auto"/>
          </w:tcPr>
          <w:p w14:paraId="15B9CE46" w14:textId="77777777" w:rsidR="00C70ECD" w:rsidRPr="00710229" w:rsidRDefault="00C70ECD" w:rsidP="00C70ECD">
            <w:pPr>
              <w:pStyle w:val="index"/>
              <w:spacing w:after="0" w:line="220" w:lineRule="exact"/>
              <w:jc w:val="center"/>
              <w:rPr>
                <w:rFonts w:cs="Times New Roman"/>
                <w:sz w:val="16"/>
                <w:szCs w:val="16"/>
                <w:lang w:val="en-GB"/>
              </w:rPr>
            </w:pPr>
          </w:p>
        </w:tc>
        <w:tc>
          <w:tcPr>
            <w:tcW w:w="691" w:type="dxa"/>
            <w:shd w:val="clear" w:color="auto" w:fill="auto"/>
          </w:tcPr>
          <w:p w14:paraId="142B10F3" w14:textId="77777777" w:rsidR="00C70ECD" w:rsidRPr="00710229" w:rsidRDefault="00C70ECD" w:rsidP="00C70ECD">
            <w:pPr>
              <w:pStyle w:val="index"/>
              <w:spacing w:after="0" w:line="220" w:lineRule="exact"/>
              <w:jc w:val="center"/>
              <w:rPr>
                <w:rFonts w:cs="Times New Roman"/>
                <w:sz w:val="16"/>
                <w:szCs w:val="16"/>
                <w:lang w:val="en-GB"/>
              </w:rPr>
            </w:pPr>
          </w:p>
        </w:tc>
        <w:tc>
          <w:tcPr>
            <w:tcW w:w="691" w:type="dxa"/>
            <w:shd w:val="clear" w:color="auto" w:fill="auto"/>
          </w:tcPr>
          <w:p w14:paraId="5335F29F"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tcPr>
          <w:p w14:paraId="57A9AE61" w14:textId="77777777" w:rsidR="00C70ECD" w:rsidRPr="00710229" w:rsidRDefault="00C70ECD" w:rsidP="00C70ECD">
            <w:pPr>
              <w:pStyle w:val="index"/>
              <w:spacing w:after="0" w:line="220" w:lineRule="exact"/>
              <w:jc w:val="center"/>
              <w:rPr>
                <w:rFonts w:cs="Times New Roman"/>
                <w:sz w:val="16"/>
                <w:szCs w:val="16"/>
                <w:lang w:val="en-GB"/>
              </w:rPr>
            </w:pPr>
          </w:p>
        </w:tc>
        <w:tc>
          <w:tcPr>
            <w:tcW w:w="648" w:type="dxa"/>
          </w:tcPr>
          <w:p w14:paraId="2393994E" w14:textId="77777777" w:rsidR="00C70ECD" w:rsidRPr="00710229" w:rsidRDefault="00C70ECD" w:rsidP="00C70ECD">
            <w:pPr>
              <w:pStyle w:val="index"/>
              <w:spacing w:after="0" w:line="220" w:lineRule="exact"/>
              <w:jc w:val="center"/>
              <w:rPr>
                <w:rFonts w:cs="Times New Roman"/>
                <w:sz w:val="16"/>
                <w:szCs w:val="16"/>
                <w:lang w:val="en-GB"/>
              </w:rPr>
            </w:pPr>
          </w:p>
        </w:tc>
      </w:tr>
      <w:tr w:rsidR="003F1D0C" w:rsidRPr="00351886" w14:paraId="52412AB1" w14:textId="77777777" w:rsidTr="00336537">
        <w:trPr>
          <w:trHeight w:val="202"/>
        </w:trPr>
        <w:tc>
          <w:tcPr>
            <w:tcW w:w="1843" w:type="dxa"/>
            <w:shd w:val="clear" w:color="auto" w:fill="auto"/>
          </w:tcPr>
          <w:p w14:paraId="217ABF40" w14:textId="77777777" w:rsidR="003F1D0C" w:rsidRPr="00E03336" w:rsidRDefault="003F1D0C" w:rsidP="003F1D0C">
            <w:pPr>
              <w:pStyle w:val="index"/>
              <w:spacing w:after="0" w:line="220" w:lineRule="exact"/>
              <w:rPr>
                <w:rFonts w:cs="Times New Roman"/>
                <w:sz w:val="16"/>
                <w:szCs w:val="16"/>
                <w:lang w:val="en-GB"/>
              </w:rPr>
            </w:pPr>
            <w:r>
              <w:rPr>
                <w:rFonts w:cs="Times New Roman"/>
                <w:sz w:val="16"/>
                <w:szCs w:val="16"/>
                <w:lang w:val="en-GB"/>
              </w:rPr>
              <w:t xml:space="preserve">   </w:t>
            </w:r>
            <w:r w:rsidRPr="00456EA5">
              <w:rPr>
                <w:rFonts w:cs="Times New Roman"/>
                <w:sz w:val="16"/>
                <w:szCs w:val="16"/>
                <w:lang w:val="en-GB"/>
              </w:rPr>
              <w:t>Management Co., Ltd.</w:t>
            </w:r>
          </w:p>
        </w:tc>
        <w:tc>
          <w:tcPr>
            <w:tcW w:w="1217" w:type="dxa"/>
            <w:shd w:val="clear" w:color="auto" w:fill="auto"/>
          </w:tcPr>
          <w:p w14:paraId="7D07C998"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business</w:t>
            </w:r>
          </w:p>
        </w:tc>
        <w:tc>
          <w:tcPr>
            <w:tcW w:w="648" w:type="dxa"/>
            <w:shd w:val="clear" w:color="auto" w:fill="auto"/>
          </w:tcPr>
          <w:p w14:paraId="2ECDDA22" w14:textId="5ACA2D03" w:rsidR="003F1D0C" w:rsidRPr="00710229" w:rsidRDefault="003F1D0C" w:rsidP="003F1D0C">
            <w:pPr>
              <w:pStyle w:val="index"/>
              <w:tabs>
                <w:tab w:val="decimal" w:pos="360"/>
              </w:tabs>
              <w:spacing w:after="0" w:line="220" w:lineRule="exact"/>
              <w:ind w:left="-14"/>
              <w:rPr>
                <w:rFonts w:cs="Times New Roman"/>
                <w:sz w:val="16"/>
                <w:szCs w:val="16"/>
                <w:lang w:val="en-GB"/>
              </w:rPr>
            </w:pPr>
            <w:r>
              <w:rPr>
                <w:rFonts w:cs="Times New Roman"/>
                <w:sz w:val="16"/>
                <w:szCs w:val="16"/>
                <w:lang w:val="en-GB"/>
              </w:rPr>
              <w:t>100.00</w:t>
            </w:r>
          </w:p>
        </w:tc>
        <w:tc>
          <w:tcPr>
            <w:tcW w:w="648" w:type="dxa"/>
            <w:shd w:val="clear" w:color="auto" w:fill="auto"/>
          </w:tcPr>
          <w:p w14:paraId="2A362564"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r w:rsidRPr="00710229">
              <w:rPr>
                <w:rFonts w:cs="Times New Roman"/>
                <w:sz w:val="16"/>
                <w:szCs w:val="16"/>
                <w:lang w:val="en-GB"/>
              </w:rPr>
              <w:t>100.00</w:t>
            </w:r>
          </w:p>
        </w:tc>
        <w:tc>
          <w:tcPr>
            <w:tcW w:w="648" w:type="dxa"/>
            <w:shd w:val="clear" w:color="auto" w:fill="auto"/>
          </w:tcPr>
          <w:p w14:paraId="7A453B66" w14:textId="7857D8BC"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25</w:t>
            </w:r>
          </w:p>
        </w:tc>
        <w:tc>
          <w:tcPr>
            <w:tcW w:w="648" w:type="dxa"/>
            <w:shd w:val="clear" w:color="auto" w:fill="auto"/>
          </w:tcPr>
          <w:p w14:paraId="4D04C299"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r w:rsidRPr="00710229">
              <w:rPr>
                <w:rFonts w:cs="Times New Roman"/>
                <w:sz w:val="16"/>
                <w:szCs w:val="16"/>
                <w:lang w:val="en-GB"/>
              </w:rPr>
              <w:t>25</w:t>
            </w:r>
          </w:p>
        </w:tc>
        <w:tc>
          <w:tcPr>
            <w:tcW w:w="648" w:type="dxa"/>
            <w:shd w:val="clear" w:color="auto" w:fill="auto"/>
          </w:tcPr>
          <w:p w14:paraId="4AAA3BE0" w14:textId="6AF86748"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7FC7E779"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33080AC3" w14:textId="6495AB0F"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5691B3C7"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2EAACA70" w14:textId="43FA9DA3" w:rsidR="003F1D0C" w:rsidRPr="00710229"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48" w:type="dxa"/>
            <w:shd w:val="clear" w:color="auto" w:fill="auto"/>
          </w:tcPr>
          <w:p w14:paraId="6924E8CD"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91" w:type="dxa"/>
            <w:shd w:val="clear" w:color="auto" w:fill="auto"/>
          </w:tcPr>
          <w:p w14:paraId="4803F091" w14:textId="678DEAD7" w:rsidR="003F1D0C" w:rsidRPr="00A206F3" w:rsidRDefault="003F1D0C" w:rsidP="003F1D0C">
            <w:pPr>
              <w:pStyle w:val="index"/>
              <w:tabs>
                <w:tab w:val="decimal" w:pos="630"/>
              </w:tabs>
              <w:spacing w:after="0" w:line="220" w:lineRule="exact"/>
              <w:ind w:left="86"/>
              <w:rPr>
                <w:rFonts w:cs="Times New Roman"/>
                <w:sz w:val="16"/>
                <w:szCs w:val="16"/>
                <w:lang w:val="en-GB"/>
              </w:rPr>
            </w:pPr>
            <w:r>
              <w:rPr>
                <w:rFonts w:cs="Times New Roman"/>
                <w:sz w:val="16"/>
                <w:szCs w:val="16"/>
                <w:lang w:val="en-GB"/>
              </w:rPr>
              <w:t>25</w:t>
            </w:r>
          </w:p>
        </w:tc>
        <w:tc>
          <w:tcPr>
            <w:tcW w:w="691" w:type="dxa"/>
            <w:shd w:val="clear" w:color="auto" w:fill="auto"/>
          </w:tcPr>
          <w:p w14:paraId="5A30BA53"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r w:rsidRPr="00484842">
              <w:rPr>
                <w:rFonts w:cs="Times New Roman"/>
                <w:sz w:val="16"/>
                <w:szCs w:val="16"/>
                <w:lang w:val="en-GB"/>
              </w:rPr>
              <w:t>25</w:t>
            </w:r>
          </w:p>
        </w:tc>
        <w:tc>
          <w:tcPr>
            <w:tcW w:w="648" w:type="dxa"/>
            <w:shd w:val="clear" w:color="auto" w:fill="auto"/>
          </w:tcPr>
          <w:p w14:paraId="1A68DF37" w14:textId="3483D14F" w:rsidR="003F1D0C" w:rsidRPr="00484842"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48" w:type="dxa"/>
            <w:shd w:val="clear" w:color="auto" w:fill="auto"/>
          </w:tcPr>
          <w:p w14:paraId="44480B62"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91" w:type="dxa"/>
            <w:shd w:val="clear" w:color="auto" w:fill="auto"/>
          </w:tcPr>
          <w:p w14:paraId="1AE9969B" w14:textId="71C0BECB" w:rsidR="003F1D0C" w:rsidRPr="009A2A59" w:rsidRDefault="003F1D0C" w:rsidP="003F1D0C">
            <w:pPr>
              <w:pStyle w:val="index"/>
              <w:tabs>
                <w:tab w:val="decimal" w:pos="630"/>
              </w:tabs>
              <w:spacing w:after="0" w:line="220" w:lineRule="exact"/>
              <w:ind w:left="86"/>
              <w:rPr>
                <w:rFonts w:cs="Times New Roman"/>
                <w:sz w:val="16"/>
                <w:szCs w:val="16"/>
                <w:lang w:val="en-GB"/>
              </w:rPr>
            </w:pPr>
            <w:r w:rsidRPr="00846734">
              <w:rPr>
                <w:rFonts w:cs="Times New Roman"/>
                <w:sz w:val="16"/>
                <w:szCs w:val="16"/>
                <w:lang w:val="en-GB"/>
              </w:rPr>
              <w:t>25</w:t>
            </w:r>
          </w:p>
        </w:tc>
        <w:tc>
          <w:tcPr>
            <w:tcW w:w="691" w:type="dxa"/>
            <w:shd w:val="clear" w:color="auto" w:fill="auto"/>
          </w:tcPr>
          <w:p w14:paraId="0E437049"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r w:rsidRPr="00846734">
              <w:rPr>
                <w:rFonts w:cs="Times New Roman"/>
                <w:sz w:val="16"/>
                <w:szCs w:val="16"/>
                <w:lang w:val="en-GB"/>
              </w:rPr>
              <w:t>25</w:t>
            </w:r>
          </w:p>
        </w:tc>
        <w:tc>
          <w:tcPr>
            <w:tcW w:w="648" w:type="dxa"/>
          </w:tcPr>
          <w:p w14:paraId="4C3747EE" w14:textId="64771493" w:rsidR="003F1D0C" w:rsidRPr="00913AC0" w:rsidRDefault="003F1D0C" w:rsidP="003F1D0C">
            <w:pPr>
              <w:pStyle w:val="index"/>
              <w:tabs>
                <w:tab w:val="decimal" w:pos="562"/>
              </w:tabs>
              <w:spacing w:after="0" w:line="220" w:lineRule="exact"/>
              <w:ind w:left="86"/>
              <w:rPr>
                <w:rFonts w:cs="Times New Roman"/>
                <w:sz w:val="16"/>
                <w:szCs w:val="16"/>
                <w:lang w:val="en-GB"/>
              </w:rPr>
            </w:pPr>
            <w:r>
              <w:rPr>
                <w:rFonts w:cs="Times New Roman"/>
                <w:sz w:val="16"/>
                <w:szCs w:val="16"/>
                <w:lang w:val="en-GB"/>
              </w:rPr>
              <w:t>-</w:t>
            </w:r>
          </w:p>
        </w:tc>
        <w:tc>
          <w:tcPr>
            <w:tcW w:w="648" w:type="dxa"/>
          </w:tcPr>
          <w:p w14:paraId="7FCF6420"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r w:rsidRPr="003705B3">
              <w:rPr>
                <w:rFonts w:cs="Times New Roman"/>
                <w:sz w:val="16"/>
                <w:szCs w:val="16"/>
                <w:lang w:val="en-GB"/>
              </w:rPr>
              <w:t>-</w:t>
            </w:r>
          </w:p>
        </w:tc>
      </w:tr>
      <w:tr w:rsidR="003F1D0C" w:rsidRPr="00351886" w14:paraId="79B0E30A" w14:textId="77777777" w:rsidTr="00336537">
        <w:trPr>
          <w:trHeight w:val="202"/>
        </w:trPr>
        <w:tc>
          <w:tcPr>
            <w:tcW w:w="1843" w:type="dxa"/>
            <w:shd w:val="clear" w:color="auto" w:fill="auto"/>
          </w:tcPr>
          <w:p w14:paraId="290FA6F0" w14:textId="77777777" w:rsidR="003F1D0C" w:rsidRPr="00E03336" w:rsidRDefault="003F1D0C" w:rsidP="003F1D0C">
            <w:pPr>
              <w:pStyle w:val="index"/>
              <w:spacing w:after="0" w:line="220" w:lineRule="exact"/>
              <w:rPr>
                <w:rFonts w:cs="Times New Roman"/>
                <w:sz w:val="16"/>
                <w:szCs w:val="16"/>
                <w:lang w:val="en-GB"/>
              </w:rPr>
            </w:pPr>
            <w:proofErr w:type="spellStart"/>
            <w:r w:rsidRPr="00456EA5">
              <w:rPr>
                <w:rFonts w:cs="Times New Roman"/>
                <w:sz w:val="16"/>
                <w:szCs w:val="16"/>
                <w:lang w:val="en-GB"/>
              </w:rPr>
              <w:t>Phayathai</w:t>
            </w:r>
            <w:proofErr w:type="spellEnd"/>
            <w:r w:rsidRPr="00456EA5">
              <w:rPr>
                <w:rFonts w:cs="Times New Roman"/>
                <w:sz w:val="16"/>
                <w:szCs w:val="16"/>
                <w:lang w:val="en-GB"/>
              </w:rPr>
              <w:t xml:space="preserve"> Asset </w:t>
            </w:r>
          </w:p>
        </w:tc>
        <w:tc>
          <w:tcPr>
            <w:tcW w:w="1217" w:type="dxa"/>
            <w:shd w:val="clear" w:color="auto" w:fill="auto"/>
          </w:tcPr>
          <w:p w14:paraId="58840879"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Asset management</w:t>
            </w:r>
          </w:p>
        </w:tc>
        <w:tc>
          <w:tcPr>
            <w:tcW w:w="648" w:type="dxa"/>
            <w:shd w:val="clear" w:color="auto" w:fill="auto"/>
          </w:tcPr>
          <w:p w14:paraId="5C45E824"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00E79349"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4F0A01B4"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4DF03A58"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13FB331D"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6E49DA7"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B80D966"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0920EDB5"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F4BEF73"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F2DFF8C"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12B15F80"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39A96979"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334014BC"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C68389A"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055050A7"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7532CEF0"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3939B6D6"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76280E13"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530548D9" w14:textId="77777777" w:rsidTr="00336537">
        <w:trPr>
          <w:trHeight w:val="202"/>
        </w:trPr>
        <w:tc>
          <w:tcPr>
            <w:tcW w:w="1843" w:type="dxa"/>
            <w:shd w:val="clear" w:color="auto" w:fill="auto"/>
          </w:tcPr>
          <w:p w14:paraId="1202E574" w14:textId="77777777" w:rsidR="003F1D0C" w:rsidRPr="00E03336" w:rsidRDefault="003F1D0C" w:rsidP="003F1D0C">
            <w:pPr>
              <w:pStyle w:val="index"/>
              <w:spacing w:after="0" w:line="220" w:lineRule="exact"/>
              <w:rPr>
                <w:rFonts w:cs="Times New Roman"/>
                <w:sz w:val="16"/>
                <w:szCs w:val="16"/>
                <w:lang w:val="en-GB"/>
              </w:rPr>
            </w:pPr>
            <w:r>
              <w:rPr>
                <w:rFonts w:cs="Times New Roman"/>
                <w:sz w:val="16"/>
                <w:szCs w:val="16"/>
                <w:lang w:val="en-GB"/>
              </w:rPr>
              <w:t xml:space="preserve">   </w:t>
            </w:r>
            <w:r w:rsidRPr="00456EA5">
              <w:rPr>
                <w:rFonts w:cs="Times New Roman"/>
                <w:sz w:val="16"/>
                <w:szCs w:val="16"/>
                <w:lang w:val="en-GB"/>
              </w:rPr>
              <w:t>Management Co., Ltd.</w:t>
            </w:r>
            <w:r w:rsidRPr="00B15A69">
              <w:rPr>
                <w:rFonts w:cs="Times New Roman"/>
                <w:sz w:val="16"/>
                <w:szCs w:val="16"/>
                <w:vertAlign w:val="superscript"/>
                <w:lang w:val="en-GB"/>
              </w:rPr>
              <w:t>*</w:t>
            </w:r>
          </w:p>
        </w:tc>
        <w:tc>
          <w:tcPr>
            <w:tcW w:w="1217" w:type="dxa"/>
            <w:shd w:val="clear" w:color="auto" w:fill="auto"/>
          </w:tcPr>
          <w:p w14:paraId="14295F7F"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business</w:t>
            </w:r>
          </w:p>
        </w:tc>
        <w:tc>
          <w:tcPr>
            <w:tcW w:w="648" w:type="dxa"/>
            <w:shd w:val="clear" w:color="auto" w:fill="auto"/>
          </w:tcPr>
          <w:p w14:paraId="12414223" w14:textId="3A97D44C" w:rsidR="003F1D0C" w:rsidRPr="00710229" w:rsidRDefault="003F1D0C" w:rsidP="003F1D0C">
            <w:pPr>
              <w:pStyle w:val="index"/>
              <w:tabs>
                <w:tab w:val="decimal" w:pos="360"/>
              </w:tabs>
              <w:spacing w:after="0" w:line="220" w:lineRule="exact"/>
              <w:ind w:left="-14"/>
              <w:rPr>
                <w:rFonts w:cs="Times New Roman"/>
                <w:sz w:val="16"/>
                <w:szCs w:val="16"/>
                <w:lang w:val="en-GB"/>
              </w:rPr>
            </w:pPr>
            <w:r>
              <w:rPr>
                <w:rFonts w:cs="Times New Roman"/>
                <w:sz w:val="16"/>
                <w:szCs w:val="16"/>
                <w:lang w:val="en-GB"/>
              </w:rPr>
              <w:t>100.00</w:t>
            </w:r>
          </w:p>
        </w:tc>
        <w:tc>
          <w:tcPr>
            <w:tcW w:w="648" w:type="dxa"/>
            <w:shd w:val="clear" w:color="auto" w:fill="auto"/>
          </w:tcPr>
          <w:p w14:paraId="6C92F8A0"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r w:rsidRPr="00710229">
              <w:rPr>
                <w:rFonts w:cs="Times New Roman"/>
                <w:sz w:val="16"/>
                <w:szCs w:val="16"/>
                <w:lang w:val="en-GB"/>
              </w:rPr>
              <w:t>100.00</w:t>
            </w:r>
          </w:p>
        </w:tc>
        <w:tc>
          <w:tcPr>
            <w:tcW w:w="648" w:type="dxa"/>
            <w:shd w:val="clear" w:color="auto" w:fill="auto"/>
          </w:tcPr>
          <w:p w14:paraId="5D591001" w14:textId="445BB277"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1,070</w:t>
            </w:r>
          </w:p>
        </w:tc>
        <w:tc>
          <w:tcPr>
            <w:tcW w:w="648" w:type="dxa"/>
            <w:shd w:val="clear" w:color="auto" w:fill="auto"/>
          </w:tcPr>
          <w:p w14:paraId="3CC7D632"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r w:rsidRPr="00710229">
              <w:rPr>
                <w:rFonts w:cs="Times New Roman"/>
                <w:sz w:val="16"/>
                <w:szCs w:val="16"/>
                <w:lang w:val="en-GB"/>
              </w:rPr>
              <w:t>1,070</w:t>
            </w:r>
          </w:p>
        </w:tc>
        <w:tc>
          <w:tcPr>
            <w:tcW w:w="648" w:type="dxa"/>
            <w:shd w:val="clear" w:color="auto" w:fill="auto"/>
          </w:tcPr>
          <w:p w14:paraId="59712237" w14:textId="569F253F"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643A80F4"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3371FCD7" w14:textId="5CD045A9"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36FD82AC"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368ACDA9" w14:textId="007E432C" w:rsidR="003F1D0C" w:rsidRPr="00710229"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48" w:type="dxa"/>
            <w:shd w:val="clear" w:color="auto" w:fill="auto"/>
          </w:tcPr>
          <w:p w14:paraId="0600A9AF"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91" w:type="dxa"/>
            <w:shd w:val="clear" w:color="auto" w:fill="auto"/>
          </w:tcPr>
          <w:p w14:paraId="627A5785" w14:textId="19FD366D" w:rsidR="003F1D0C" w:rsidRPr="00A206F3" w:rsidRDefault="003F1D0C" w:rsidP="003F1D0C">
            <w:pPr>
              <w:pStyle w:val="index"/>
              <w:tabs>
                <w:tab w:val="decimal" w:pos="630"/>
              </w:tabs>
              <w:spacing w:after="0" w:line="220" w:lineRule="exact"/>
              <w:ind w:left="86"/>
              <w:rPr>
                <w:rFonts w:cs="Times New Roman"/>
                <w:sz w:val="16"/>
                <w:szCs w:val="16"/>
                <w:lang w:val="en-GB"/>
              </w:rPr>
            </w:pPr>
            <w:r>
              <w:rPr>
                <w:rFonts w:cs="Times New Roman"/>
                <w:sz w:val="16"/>
                <w:szCs w:val="16"/>
                <w:lang w:val="en-GB"/>
              </w:rPr>
              <w:t>649</w:t>
            </w:r>
          </w:p>
        </w:tc>
        <w:tc>
          <w:tcPr>
            <w:tcW w:w="691" w:type="dxa"/>
            <w:shd w:val="clear" w:color="auto" w:fill="auto"/>
          </w:tcPr>
          <w:p w14:paraId="0A7C64F5"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r w:rsidRPr="00484842">
              <w:rPr>
                <w:rFonts w:cs="Times New Roman"/>
                <w:sz w:val="16"/>
                <w:szCs w:val="16"/>
                <w:lang w:val="en-GB"/>
              </w:rPr>
              <w:t>649</w:t>
            </w:r>
          </w:p>
        </w:tc>
        <w:tc>
          <w:tcPr>
            <w:tcW w:w="648" w:type="dxa"/>
            <w:shd w:val="clear" w:color="auto" w:fill="auto"/>
          </w:tcPr>
          <w:p w14:paraId="6139C419" w14:textId="4001A28F" w:rsidR="003F1D0C" w:rsidRPr="00484842"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(649)</w:t>
            </w:r>
          </w:p>
        </w:tc>
        <w:tc>
          <w:tcPr>
            <w:tcW w:w="648" w:type="dxa"/>
            <w:shd w:val="clear" w:color="auto" w:fill="auto"/>
          </w:tcPr>
          <w:p w14:paraId="0024DCA9"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(649)</w:t>
            </w:r>
          </w:p>
        </w:tc>
        <w:tc>
          <w:tcPr>
            <w:tcW w:w="691" w:type="dxa"/>
            <w:shd w:val="clear" w:color="auto" w:fill="auto"/>
          </w:tcPr>
          <w:p w14:paraId="2131F040" w14:textId="0A645C4C" w:rsidR="003F1D0C" w:rsidRPr="009A2A59" w:rsidRDefault="003F1D0C" w:rsidP="003F1D0C">
            <w:pPr>
              <w:pStyle w:val="index"/>
              <w:tabs>
                <w:tab w:val="decimal" w:pos="630"/>
              </w:tabs>
              <w:spacing w:after="0" w:line="220" w:lineRule="exact"/>
              <w:ind w:left="86"/>
              <w:rPr>
                <w:rFonts w:cs="Times New Roman"/>
                <w:sz w:val="16"/>
                <w:szCs w:val="16"/>
                <w:lang w:val="en-GB"/>
              </w:rPr>
            </w:pPr>
            <w:r w:rsidRPr="00846734">
              <w:rPr>
                <w:rFonts w:cs="Times New Roman"/>
                <w:sz w:val="16"/>
                <w:szCs w:val="16"/>
                <w:lang w:val="en-GB"/>
              </w:rPr>
              <w:t>-</w:t>
            </w:r>
          </w:p>
        </w:tc>
        <w:tc>
          <w:tcPr>
            <w:tcW w:w="691" w:type="dxa"/>
            <w:shd w:val="clear" w:color="auto" w:fill="auto"/>
          </w:tcPr>
          <w:p w14:paraId="13DA8B37"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r w:rsidRPr="00846734">
              <w:rPr>
                <w:rFonts w:cs="Times New Roman"/>
                <w:sz w:val="16"/>
                <w:szCs w:val="16"/>
                <w:lang w:val="en-GB"/>
              </w:rPr>
              <w:t>-</w:t>
            </w:r>
          </w:p>
        </w:tc>
        <w:tc>
          <w:tcPr>
            <w:tcW w:w="648" w:type="dxa"/>
          </w:tcPr>
          <w:p w14:paraId="421B752D" w14:textId="475D2EFB" w:rsidR="003F1D0C" w:rsidRPr="00913AC0" w:rsidRDefault="003F1D0C" w:rsidP="003F1D0C">
            <w:pPr>
              <w:pStyle w:val="index"/>
              <w:tabs>
                <w:tab w:val="decimal" w:pos="562"/>
              </w:tabs>
              <w:spacing w:after="0" w:line="220" w:lineRule="exact"/>
              <w:ind w:left="86"/>
              <w:rPr>
                <w:rFonts w:cs="Times New Roman"/>
                <w:sz w:val="16"/>
                <w:szCs w:val="16"/>
                <w:lang w:val="en-GB"/>
              </w:rPr>
            </w:pPr>
            <w:r>
              <w:rPr>
                <w:rFonts w:cs="Times New Roman"/>
                <w:sz w:val="16"/>
                <w:szCs w:val="16"/>
                <w:lang w:val="en-GB"/>
              </w:rPr>
              <w:t>-</w:t>
            </w:r>
          </w:p>
        </w:tc>
        <w:tc>
          <w:tcPr>
            <w:tcW w:w="648" w:type="dxa"/>
          </w:tcPr>
          <w:p w14:paraId="326B2208"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r w:rsidRPr="003705B3">
              <w:rPr>
                <w:rFonts w:cs="Times New Roman"/>
                <w:sz w:val="16"/>
                <w:szCs w:val="16"/>
                <w:lang w:val="en-GB"/>
              </w:rPr>
              <w:t>-</w:t>
            </w:r>
          </w:p>
        </w:tc>
      </w:tr>
      <w:tr w:rsidR="003F1D0C" w:rsidRPr="00351886" w14:paraId="2A8BEF9E" w14:textId="77777777" w:rsidTr="00336537">
        <w:trPr>
          <w:trHeight w:val="202"/>
        </w:trPr>
        <w:tc>
          <w:tcPr>
            <w:tcW w:w="1843" w:type="dxa"/>
            <w:shd w:val="clear" w:color="auto" w:fill="auto"/>
          </w:tcPr>
          <w:p w14:paraId="0CC892AA" w14:textId="518F3901" w:rsidR="003F1D0C" w:rsidRPr="0054090D" w:rsidRDefault="003F1D0C" w:rsidP="003F1D0C">
            <w:pPr>
              <w:pStyle w:val="index"/>
              <w:spacing w:after="0" w:line="220" w:lineRule="exact"/>
              <w:rPr>
                <w:rFonts w:cs="Cordia New"/>
                <w:sz w:val="16"/>
                <w:cs/>
                <w:lang w:val="en-US" w:bidi="th-TH"/>
              </w:rPr>
            </w:pPr>
            <w:proofErr w:type="spellStart"/>
            <w:r w:rsidRPr="00456EA5">
              <w:rPr>
                <w:rFonts w:cs="Times New Roman"/>
                <w:sz w:val="16"/>
                <w:szCs w:val="16"/>
                <w:lang w:val="en-GB"/>
              </w:rPr>
              <w:t>Thanachart</w:t>
            </w:r>
            <w:proofErr w:type="spellEnd"/>
            <w:r w:rsidRPr="00456EA5">
              <w:rPr>
                <w:rFonts w:cs="Times New Roman"/>
                <w:sz w:val="16"/>
                <w:szCs w:val="16"/>
                <w:lang w:val="en-GB"/>
              </w:rPr>
              <w:t xml:space="preserve"> Bank </w:t>
            </w:r>
            <w:r>
              <w:rPr>
                <w:rFonts w:cs="Times New Roman"/>
                <w:sz w:val="16"/>
                <w:szCs w:val="16"/>
                <w:lang w:val="en-GB"/>
              </w:rPr>
              <w:t>PCL</w:t>
            </w:r>
          </w:p>
        </w:tc>
        <w:tc>
          <w:tcPr>
            <w:tcW w:w="1217" w:type="dxa"/>
            <w:shd w:val="clear" w:color="auto" w:fill="auto"/>
          </w:tcPr>
          <w:p w14:paraId="05AF3178" w14:textId="77777777" w:rsidR="003F1D0C" w:rsidRPr="00E03336" w:rsidRDefault="003F1D0C" w:rsidP="003F1D0C">
            <w:pPr>
              <w:pStyle w:val="index"/>
              <w:spacing w:after="0" w:line="220" w:lineRule="exact"/>
              <w:jc w:val="center"/>
              <w:rPr>
                <w:rFonts w:cs="Times New Roman"/>
                <w:sz w:val="16"/>
                <w:szCs w:val="16"/>
                <w:lang w:val="en-GB"/>
              </w:rPr>
            </w:pPr>
            <w:r>
              <w:rPr>
                <w:rFonts w:cs="Times New Roman"/>
                <w:sz w:val="16"/>
                <w:szCs w:val="16"/>
                <w:lang w:val="en-GB"/>
              </w:rPr>
              <w:t>Commercial b</w:t>
            </w:r>
            <w:r w:rsidRPr="00301929">
              <w:rPr>
                <w:rFonts w:cs="Times New Roman"/>
                <w:sz w:val="16"/>
                <w:szCs w:val="16"/>
                <w:lang w:val="en-GB"/>
              </w:rPr>
              <w:t>ank</w:t>
            </w:r>
          </w:p>
        </w:tc>
        <w:tc>
          <w:tcPr>
            <w:tcW w:w="648" w:type="dxa"/>
            <w:shd w:val="clear" w:color="auto" w:fill="auto"/>
          </w:tcPr>
          <w:p w14:paraId="2D09746E" w14:textId="33F9FDEA" w:rsidR="003F1D0C" w:rsidRPr="00710229" w:rsidRDefault="003F1D0C" w:rsidP="003F1D0C">
            <w:pPr>
              <w:pStyle w:val="index"/>
              <w:tabs>
                <w:tab w:val="decimal" w:pos="360"/>
              </w:tabs>
              <w:spacing w:after="0" w:line="220" w:lineRule="exact"/>
              <w:ind w:left="-14"/>
              <w:rPr>
                <w:rFonts w:cs="Times New Roman"/>
                <w:sz w:val="16"/>
                <w:szCs w:val="16"/>
                <w:lang w:val="en-GB"/>
              </w:rPr>
            </w:pPr>
            <w:r>
              <w:rPr>
                <w:rFonts w:cs="Times New Roman"/>
                <w:sz w:val="16"/>
                <w:szCs w:val="16"/>
                <w:lang w:val="en-GB"/>
              </w:rPr>
              <w:t>99.98</w:t>
            </w:r>
          </w:p>
        </w:tc>
        <w:tc>
          <w:tcPr>
            <w:tcW w:w="648" w:type="dxa"/>
            <w:shd w:val="clear" w:color="auto" w:fill="auto"/>
          </w:tcPr>
          <w:p w14:paraId="5EC45D67"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r w:rsidRPr="00710229">
              <w:rPr>
                <w:rFonts w:cs="Times New Roman"/>
                <w:sz w:val="16"/>
                <w:szCs w:val="16"/>
                <w:lang w:val="en-GB"/>
              </w:rPr>
              <w:t>99.98</w:t>
            </w:r>
          </w:p>
        </w:tc>
        <w:tc>
          <w:tcPr>
            <w:tcW w:w="648" w:type="dxa"/>
            <w:shd w:val="clear" w:color="auto" w:fill="auto"/>
          </w:tcPr>
          <w:p w14:paraId="2E401029" w14:textId="763B4DBD"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60,649</w:t>
            </w:r>
          </w:p>
        </w:tc>
        <w:tc>
          <w:tcPr>
            <w:tcW w:w="648" w:type="dxa"/>
            <w:shd w:val="clear" w:color="auto" w:fill="auto"/>
          </w:tcPr>
          <w:p w14:paraId="6AB8C344"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r w:rsidRPr="00710229">
              <w:rPr>
                <w:rFonts w:cs="Times New Roman"/>
                <w:sz w:val="16"/>
                <w:szCs w:val="16"/>
                <w:lang w:val="en-GB"/>
              </w:rPr>
              <w:t>60,649</w:t>
            </w:r>
          </w:p>
        </w:tc>
        <w:tc>
          <w:tcPr>
            <w:tcW w:w="648" w:type="dxa"/>
            <w:shd w:val="clear" w:color="auto" w:fill="auto"/>
          </w:tcPr>
          <w:p w14:paraId="4D2807C1" w14:textId="3264D7E6"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13BE6137"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09A43641" w14:textId="3D0D596F"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7BC202B9"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5CEF6C5D" w14:textId="06E39C78" w:rsidR="003F1D0C" w:rsidRPr="00710229"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48" w:type="dxa"/>
            <w:shd w:val="clear" w:color="auto" w:fill="auto"/>
          </w:tcPr>
          <w:p w14:paraId="681D210C"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91" w:type="dxa"/>
            <w:shd w:val="clear" w:color="auto" w:fill="auto"/>
          </w:tcPr>
          <w:p w14:paraId="4089AD77" w14:textId="54AF833E" w:rsidR="003F1D0C" w:rsidRPr="00A206F3" w:rsidRDefault="003F1D0C" w:rsidP="003F1D0C">
            <w:pPr>
              <w:pStyle w:val="index"/>
              <w:tabs>
                <w:tab w:val="decimal" w:pos="630"/>
              </w:tabs>
              <w:spacing w:after="0" w:line="220" w:lineRule="exact"/>
              <w:ind w:left="86"/>
              <w:rPr>
                <w:rFonts w:cs="Times New Roman"/>
                <w:sz w:val="16"/>
                <w:szCs w:val="16"/>
                <w:lang w:val="en-GB"/>
              </w:rPr>
            </w:pPr>
            <w:r>
              <w:rPr>
                <w:rFonts w:cs="Times New Roman"/>
                <w:sz w:val="16"/>
                <w:szCs w:val="16"/>
                <w:lang w:val="en-GB"/>
              </w:rPr>
              <w:t>167,930</w:t>
            </w:r>
          </w:p>
        </w:tc>
        <w:tc>
          <w:tcPr>
            <w:tcW w:w="691" w:type="dxa"/>
            <w:shd w:val="clear" w:color="auto" w:fill="auto"/>
          </w:tcPr>
          <w:p w14:paraId="7CD07B7A"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r w:rsidRPr="00484842">
              <w:rPr>
                <w:rFonts w:cs="Times New Roman"/>
                <w:sz w:val="16"/>
                <w:szCs w:val="16"/>
                <w:lang w:val="en-GB"/>
              </w:rPr>
              <w:t>167,840</w:t>
            </w:r>
          </w:p>
        </w:tc>
        <w:tc>
          <w:tcPr>
            <w:tcW w:w="648" w:type="dxa"/>
            <w:shd w:val="clear" w:color="auto" w:fill="auto"/>
          </w:tcPr>
          <w:p w14:paraId="651E01F0" w14:textId="19C62024" w:rsidR="003F1D0C" w:rsidRPr="00484842"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48" w:type="dxa"/>
            <w:shd w:val="clear" w:color="auto" w:fill="auto"/>
          </w:tcPr>
          <w:p w14:paraId="4B3D2F86"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91" w:type="dxa"/>
            <w:shd w:val="clear" w:color="auto" w:fill="auto"/>
          </w:tcPr>
          <w:p w14:paraId="055511A2" w14:textId="61038C18" w:rsidR="003F1D0C" w:rsidRPr="009A2A59" w:rsidRDefault="003F1D0C" w:rsidP="003F1D0C">
            <w:pPr>
              <w:pStyle w:val="index"/>
              <w:tabs>
                <w:tab w:val="decimal" w:pos="630"/>
              </w:tabs>
              <w:spacing w:after="0" w:line="220" w:lineRule="exact"/>
              <w:ind w:left="86"/>
              <w:rPr>
                <w:rFonts w:cs="Times New Roman"/>
                <w:sz w:val="16"/>
                <w:szCs w:val="16"/>
                <w:lang w:val="en-GB"/>
              </w:rPr>
            </w:pPr>
            <w:r w:rsidRPr="00846734">
              <w:rPr>
                <w:rFonts w:cs="Times New Roman"/>
                <w:sz w:val="16"/>
                <w:szCs w:val="16"/>
                <w:lang w:val="en-GB"/>
              </w:rPr>
              <w:t>167,</w:t>
            </w:r>
            <w:r>
              <w:rPr>
                <w:rFonts w:cs="Times New Roman"/>
                <w:sz w:val="16"/>
                <w:szCs w:val="16"/>
                <w:lang w:val="en-GB"/>
              </w:rPr>
              <w:t>930</w:t>
            </w:r>
          </w:p>
        </w:tc>
        <w:tc>
          <w:tcPr>
            <w:tcW w:w="691" w:type="dxa"/>
            <w:shd w:val="clear" w:color="auto" w:fill="auto"/>
          </w:tcPr>
          <w:p w14:paraId="2B92212F"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r w:rsidRPr="00846734">
              <w:rPr>
                <w:rFonts w:cs="Times New Roman"/>
                <w:sz w:val="16"/>
                <w:szCs w:val="16"/>
                <w:lang w:val="en-GB"/>
              </w:rPr>
              <w:t>167,840</w:t>
            </w:r>
          </w:p>
        </w:tc>
        <w:tc>
          <w:tcPr>
            <w:tcW w:w="648" w:type="dxa"/>
          </w:tcPr>
          <w:p w14:paraId="200FDDCB" w14:textId="13ED9F62" w:rsidR="003F1D0C" w:rsidRPr="00913AC0" w:rsidRDefault="003F1D0C" w:rsidP="003F1D0C">
            <w:pPr>
              <w:pStyle w:val="index"/>
              <w:tabs>
                <w:tab w:val="decimal" w:pos="562"/>
              </w:tabs>
              <w:spacing w:after="0" w:line="220" w:lineRule="exact"/>
              <w:ind w:left="86"/>
              <w:rPr>
                <w:rFonts w:cs="Times New Roman"/>
                <w:sz w:val="16"/>
                <w:szCs w:val="16"/>
                <w:lang w:val="en-GB"/>
              </w:rPr>
            </w:pPr>
            <w:r>
              <w:rPr>
                <w:rFonts w:cs="Times New Roman"/>
                <w:sz w:val="16"/>
                <w:szCs w:val="16"/>
                <w:lang w:val="en-GB"/>
              </w:rPr>
              <w:t>20,249</w:t>
            </w:r>
          </w:p>
        </w:tc>
        <w:tc>
          <w:tcPr>
            <w:tcW w:w="648" w:type="dxa"/>
          </w:tcPr>
          <w:p w14:paraId="1BBC86CC"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r w:rsidRPr="003705B3">
              <w:rPr>
                <w:rFonts w:cs="Times New Roman"/>
                <w:sz w:val="16"/>
                <w:szCs w:val="16"/>
                <w:lang w:val="en-GB"/>
              </w:rPr>
              <w:t>-</w:t>
            </w:r>
          </w:p>
        </w:tc>
      </w:tr>
      <w:tr w:rsidR="003F1D0C" w:rsidRPr="00351886" w14:paraId="0784B432" w14:textId="77777777" w:rsidTr="00336537">
        <w:trPr>
          <w:trHeight w:val="202"/>
        </w:trPr>
        <w:tc>
          <w:tcPr>
            <w:tcW w:w="1843" w:type="dxa"/>
            <w:shd w:val="clear" w:color="auto" w:fill="auto"/>
          </w:tcPr>
          <w:p w14:paraId="55743A04" w14:textId="77777777" w:rsidR="003F1D0C" w:rsidRPr="00E03336" w:rsidRDefault="003F1D0C" w:rsidP="003F1D0C">
            <w:pPr>
              <w:pStyle w:val="index"/>
              <w:spacing w:after="0" w:line="220" w:lineRule="exact"/>
              <w:rPr>
                <w:rFonts w:cs="Times New Roman"/>
                <w:sz w:val="16"/>
                <w:szCs w:val="16"/>
                <w:lang w:val="en-GB"/>
              </w:rPr>
            </w:pPr>
          </w:p>
        </w:tc>
        <w:tc>
          <w:tcPr>
            <w:tcW w:w="1217" w:type="dxa"/>
            <w:shd w:val="clear" w:color="auto" w:fill="auto"/>
          </w:tcPr>
          <w:p w14:paraId="66E29F71"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1F0B92C9"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1A0AEF9B"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3096C4D5"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2309E9B6"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4E57A5C9"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137FF27A"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E85FFB9"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65B02808"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1FCB437"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69A7EBE"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2FFD13EB"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1AF1F07F"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4EA3EE9C"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0205B28A"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2F9EFFC5"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01C705C9"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4B3592A3"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61474DE8"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31DCEF33" w14:textId="77777777" w:rsidTr="00336537">
        <w:trPr>
          <w:trHeight w:val="202"/>
        </w:trPr>
        <w:tc>
          <w:tcPr>
            <w:tcW w:w="1843" w:type="dxa"/>
            <w:shd w:val="clear" w:color="auto" w:fill="auto"/>
          </w:tcPr>
          <w:p w14:paraId="09019FC2" w14:textId="495A08B1" w:rsidR="003F1D0C" w:rsidRPr="00E03336" w:rsidRDefault="003F1D0C" w:rsidP="003F1D0C">
            <w:pPr>
              <w:pStyle w:val="index"/>
              <w:spacing w:after="0" w:line="220" w:lineRule="exact"/>
              <w:rPr>
                <w:rFonts w:cs="Times New Roman"/>
                <w:sz w:val="16"/>
                <w:szCs w:val="16"/>
                <w:lang w:val="en-GB"/>
              </w:rPr>
            </w:pPr>
            <w:r>
              <w:rPr>
                <w:rFonts w:cs="Times New Roman"/>
                <w:b/>
                <w:bCs/>
                <w:sz w:val="16"/>
                <w:szCs w:val="16"/>
                <w:lang w:val="en-GB"/>
              </w:rPr>
              <w:t>Indirect s</w:t>
            </w:r>
            <w:r w:rsidRPr="00C83748">
              <w:rPr>
                <w:rFonts w:cs="Times New Roman"/>
                <w:b/>
                <w:bCs/>
                <w:sz w:val="16"/>
                <w:szCs w:val="16"/>
                <w:lang w:val="en-GB"/>
              </w:rPr>
              <w:t>ubsidiar</w:t>
            </w:r>
            <w:r>
              <w:rPr>
                <w:rFonts w:cs="Times New Roman"/>
                <w:b/>
                <w:bCs/>
                <w:sz w:val="16"/>
                <w:szCs w:val="16"/>
                <w:lang w:val="en-GB"/>
              </w:rPr>
              <w:t>y</w:t>
            </w:r>
          </w:p>
        </w:tc>
        <w:tc>
          <w:tcPr>
            <w:tcW w:w="1217" w:type="dxa"/>
            <w:shd w:val="clear" w:color="auto" w:fill="auto"/>
          </w:tcPr>
          <w:p w14:paraId="1E5A94CB"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140AF5E2"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0387932E"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03260868"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651D3633"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2CB53A1E"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F83577B"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CBFE792"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5923965E"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54C752E"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138482B"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07356707"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26BE1D02"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666BA8AC"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B32AB3F"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71E064C7"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48871EC7"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02B49522"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64C9EED9"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3DBD2523" w14:textId="77777777" w:rsidTr="00336537">
        <w:trPr>
          <w:trHeight w:val="202"/>
        </w:trPr>
        <w:tc>
          <w:tcPr>
            <w:tcW w:w="1843" w:type="dxa"/>
            <w:shd w:val="clear" w:color="auto" w:fill="auto"/>
          </w:tcPr>
          <w:p w14:paraId="03D14562" w14:textId="77777777" w:rsidR="003F1D0C" w:rsidRPr="00E03336" w:rsidRDefault="003F1D0C" w:rsidP="003F1D0C">
            <w:pPr>
              <w:pStyle w:val="index"/>
              <w:spacing w:after="0" w:line="220" w:lineRule="exact"/>
              <w:ind w:right="-90"/>
              <w:rPr>
                <w:rFonts w:cs="Times New Roman"/>
                <w:sz w:val="16"/>
                <w:szCs w:val="16"/>
                <w:lang w:val="en-GB"/>
              </w:rPr>
            </w:pPr>
            <w:proofErr w:type="spellStart"/>
            <w:r w:rsidRPr="00456EA5">
              <w:rPr>
                <w:rFonts w:cs="Times New Roman"/>
                <w:sz w:val="16"/>
                <w:szCs w:val="16"/>
                <w:lang w:val="en-GB"/>
              </w:rPr>
              <w:t>Thanachart</w:t>
            </w:r>
            <w:proofErr w:type="spellEnd"/>
            <w:r w:rsidRPr="00456EA5">
              <w:rPr>
                <w:rFonts w:cs="Times New Roman"/>
                <w:sz w:val="16"/>
                <w:szCs w:val="16"/>
                <w:lang w:val="en-GB"/>
              </w:rPr>
              <w:t xml:space="preserve"> Broker Co., </w:t>
            </w:r>
          </w:p>
        </w:tc>
        <w:tc>
          <w:tcPr>
            <w:tcW w:w="1217" w:type="dxa"/>
            <w:shd w:val="clear" w:color="auto" w:fill="auto"/>
          </w:tcPr>
          <w:p w14:paraId="0E5F6984" w14:textId="77777777" w:rsidR="003F1D0C" w:rsidRPr="00E03336" w:rsidRDefault="003F1D0C" w:rsidP="003F1D0C">
            <w:pPr>
              <w:pStyle w:val="index"/>
              <w:spacing w:after="0" w:line="220" w:lineRule="exact"/>
              <w:jc w:val="center"/>
              <w:rPr>
                <w:rFonts w:cs="Times New Roman"/>
                <w:sz w:val="16"/>
                <w:szCs w:val="16"/>
                <w:lang w:val="en-GB"/>
              </w:rPr>
            </w:pPr>
            <w:r>
              <w:rPr>
                <w:rFonts w:cs="Times New Roman"/>
                <w:sz w:val="16"/>
                <w:szCs w:val="16"/>
                <w:lang w:val="en-GB"/>
              </w:rPr>
              <w:t>Insurance broker</w:t>
            </w:r>
          </w:p>
        </w:tc>
        <w:tc>
          <w:tcPr>
            <w:tcW w:w="648" w:type="dxa"/>
            <w:shd w:val="clear" w:color="auto" w:fill="auto"/>
          </w:tcPr>
          <w:p w14:paraId="7D5FA72B"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599D21FE"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7C2DF366"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9DF8000"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5E3E41DC"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1571882A"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F8174AC"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6465B3EA"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CB3F226"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0E5D62FD"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2FAB4CD1"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59AEBDA6"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1FAE6D56"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01A54287"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3BF5F70E"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6613AEE6"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1C29988E"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02CE41C0"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3AE1599A" w14:textId="77777777" w:rsidTr="00336537">
        <w:trPr>
          <w:trHeight w:val="202"/>
        </w:trPr>
        <w:tc>
          <w:tcPr>
            <w:tcW w:w="1843" w:type="dxa"/>
            <w:shd w:val="clear" w:color="auto" w:fill="auto"/>
          </w:tcPr>
          <w:p w14:paraId="1C468703" w14:textId="77777777" w:rsidR="003F1D0C" w:rsidRPr="00E03336" w:rsidRDefault="003F1D0C" w:rsidP="003F1D0C">
            <w:pPr>
              <w:pStyle w:val="index"/>
              <w:spacing w:after="0" w:line="220" w:lineRule="exact"/>
              <w:rPr>
                <w:rFonts w:cs="Times New Roman"/>
                <w:sz w:val="16"/>
                <w:szCs w:val="16"/>
                <w:lang w:val="en-GB"/>
              </w:rPr>
            </w:pPr>
            <w:r>
              <w:rPr>
                <w:rFonts w:cs="Times New Roman"/>
                <w:sz w:val="16"/>
                <w:szCs w:val="16"/>
                <w:lang w:val="en-GB"/>
              </w:rPr>
              <w:t xml:space="preserve">   Ltd.</w:t>
            </w:r>
          </w:p>
        </w:tc>
        <w:tc>
          <w:tcPr>
            <w:tcW w:w="1217" w:type="dxa"/>
            <w:shd w:val="clear" w:color="auto" w:fill="auto"/>
          </w:tcPr>
          <w:p w14:paraId="58B639A8" w14:textId="77777777" w:rsidR="003F1D0C" w:rsidRPr="00E03336" w:rsidRDefault="003F1D0C" w:rsidP="003F1D0C">
            <w:pPr>
              <w:pStyle w:val="index"/>
              <w:spacing w:after="0" w:line="220" w:lineRule="exact"/>
              <w:jc w:val="center"/>
              <w:rPr>
                <w:rFonts w:cs="Times New Roman"/>
                <w:sz w:val="16"/>
                <w:szCs w:val="16"/>
                <w:lang w:val="en-GB"/>
              </w:rPr>
            </w:pPr>
            <w:r>
              <w:rPr>
                <w:rFonts w:cs="Times New Roman"/>
                <w:sz w:val="16"/>
                <w:szCs w:val="16"/>
                <w:lang w:val="en-GB"/>
              </w:rPr>
              <w:t>business</w:t>
            </w:r>
          </w:p>
        </w:tc>
        <w:tc>
          <w:tcPr>
            <w:tcW w:w="648" w:type="dxa"/>
            <w:shd w:val="clear" w:color="auto" w:fill="auto"/>
          </w:tcPr>
          <w:p w14:paraId="61CECB61" w14:textId="0CBF0B43" w:rsidR="003F1D0C" w:rsidRPr="00710229" w:rsidRDefault="003F1D0C" w:rsidP="003F1D0C">
            <w:pPr>
              <w:pStyle w:val="index"/>
              <w:tabs>
                <w:tab w:val="decimal" w:pos="360"/>
              </w:tabs>
              <w:spacing w:after="0" w:line="220" w:lineRule="exact"/>
              <w:ind w:left="-14"/>
              <w:rPr>
                <w:rFonts w:cs="Times New Roman"/>
                <w:sz w:val="16"/>
                <w:szCs w:val="16"/>
                <w:lang w:val="en-GB"/>
              </w:rPr>
            </w:pPr>
            <w:r>
              <w:rPr>
                <w:rFonts w:cs="Times New Roman"/>
                <w:sz w:val="16"/>
                <w:szCs w:val="16"/>
                <w:lang w:val="en-GB"/>
              </w:rPr>
              <w:t>99.99</w:t>
            </w:r>
          </w:p>
        </w:tc>
        <w:tc>
          <w:tcPr>
            <w:tcW w:w="648" w:type="dxa"/>
            <w:shd w:val="clear" w:color="auto" w:fill="auto"/>
          </w:tcPr>
          <w:p w14:paraId="555D30EA"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r w:rsidRPr="00710229">
              <w:rPr>
                <w:rFonts w:cs="Times New Roman"/>
                <w:sz w:val="16"/>
                <w:szCs w:val="16"/>
                <w:lang w:val="en-GB"/>
              </w:rPr>
              <w:t>99.99</w:t>
            </w:r>
          </w:p>
        </w:tc>
        <w:tc>
          <w:tcPr>
            <w:tcW w:w="648" w:type="dxa"/>
            <w:shd w:val="clear" w:color="auto" w:fill="auto"/>
          </w:tcPr>
          <w:p w14:paraId="732A5154" w14:textId="2916EB6D"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100</w:t>
            </w:r>
          </w:p>
        </w:tc>
        <w:tc>
          <w:tcPr>
            <w:tcW w:w="648" w:type="dxa"/>
            <w:shd w:val="clear" w:color="auto" w:fill="auto"/>
          </w:tcPr>
          <w:p w14:paraId="397EF8EE"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r w:rsidRPr="00710229">
              <w:rPr>
                <w:rFonts w:cs="Times New Roman"/>
                <w:sz w:val="16"/>
                <w:szCs w:val="16"/>
                <w:lang w:val="en-GB"/>
              </w:rPr>
              <w:t>100</w:t>
            </w:r>
          </w:p>
        </w:tc>
        <w:tc>
          <w:tcPr>
            <w:tcW w:w="648" w:type="dxa"/>
            <w:shd w:val="clear" w:color="auto" w:fill="auto"/>
          </w:tcPr>
          <w:p w14:paraId="57208E36" w14:textId="61BB6F9D"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16FC9FF6"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74915AE2" w14:textId="442CC686"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07588AFD"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6AD8BB30" w14:textId="64F664E2" w:rsidR="003F1D0C" w:rsidRPr="00710229"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48" w:type="dxa"/>
            <w:shd w:val="clear" w:color="auto" w:fill="auto"/>
          </w:tcPr>
          <w:p w14:paraId="179211E2"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w:t>
            </w:r>
          </w:p>
        </w:tc>
        <w:tc>
          <w:tcPr>
            <w:tcW w:w="691" w:type="dxa"/>
            <w:shd w:val="clear" w:color="auto" w:fill="auto"/>
          </w:tcPr>
          <w:p w14:paraId="59C4BEE0" w14:textId="4A7716B7" w:rsidR="003F1D0C" w:rsidRPr="00A206F3" w:rsidRDefault="003F1D0C" w:rsidP="003F1D0C">
            <w:pPr>
              <w:pStyle w:val="index"/>
              <w:tabs>
                <w:tab w:val="decimal" w:pos="630"/>
              </w:tabs>
              <w:spacing w:after="0" w:line="220" w:lineRule="exact"/>
              <w:ind w:left="86"/>
              <w:rPr>
                <w:rFonts w:cs="Times New Roman"/>
                <w:sz w:val="16"/>
                <w:szCs w:val="16"/>
                <w:lang w:val="en-GB"/>
              </w:rPr>
            </w:pPr>
            <w:r>
              <w:rPr>
                <w:rFonts w:cs="Times New Roman"/>
                <w:sz w:val="16"/>
                <w:szCs w:val="16"/>
                <w:lang w:val="en-GB"/>
              </w:rPr>
              <w:t>-</w:t>
            </w:r>
          </w:p>
        </w:tc>
        <w:tc>
          <w:tcPr>
            <w:tcW w:w="691" w:type="dxa"/>
            <w:shd w:val="clear" w:color="auto" w:fill="auto"/>
          </w:tcPr>
          <w:p w14:paraId="6BDB84EB"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r w:rsidRPr="00484842">
              <w:rPr>
                <w:rFonts w:cs="Times New Roman"/>
                <w:sz w:val="16"/>
                <w:szCs w:val="16"/>
                <w:lang w:val="en-GB"/>
              </w:rPr>
              <w:t>-</w:t>
            </w:r>
          </w:p>
        </w:tc>
        <w:tc>
          <w:tcPr>
            <w:tcW w:w="648" w:type="dxa"/>
            <w:shd w:val="clear" w:color="auto" w:fill="auto"/>
          </w:tcPr>
          <w:p w14:paraId="5F871AA3" w14:textId="60CBD6E6" w:rsidR="003F1D0C" w:rsidRPr="00484842"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48" w:type="dxa"/>
            <w:shd w:val="clear" w:color="auto" w:fill="auto"/>
          </w:tcPr>
          <w:p w14:paraId="5D15D560"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91" w:type="dxa"/>
            <w:shd w:val="clear" w:color="auto" w:fill="auto"/>
          </w:tcPr>
          <w:p w14:paraId="29A7AEE0" w14:textId="6CA7A101" w:rsidR="003F1D0C" w:rsidRPr="009A2A59" w:rsidRDefault="003F1D0C" w:rsidP="003F1D0C">
            <w:pPr>
              <w:pStyle w:val="index"/>
              <w:tabs>
                <w:tab w:val="decimal" w:pos="630"/>
              </w:tabs>
              <w:spacing w:after="0" w:line="220" w:lineRule="exact"/>
              <w:ind w:left="86"/>
              <w:rPr>
                <w:rFonts w:cs="Times New Roman"/>
                <w:sz w:val="16"/>
                <w:szCs w:val="16"/>
                <w:lang w:val="en-GB"/>
              </w:rPr>
            </w:pPr>
            <w:r w:rsidRPr="00846734">
              <w:rPr>
                <w:rFonts w:cs="Times New Roman"/>
                <w:sz w:val="16"/>
                <w:szCs w:val="16"/>
                <w:lang w:val="en-GB"/>
              </w:rPr>
              <w:t>-</w:t>
            </w:r>
          </w:p>
        </w:tc>
        <w:tc>
          <w:tcPr>
            <w:tcW w:w="691" w:type="dxa"/>
            <w:shd w:val="clear" w:color="auto" w:fill="auto"/>
          </w:tcPr>
          <w:p w14:paraId="20EC898A"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r w:rsidRPr="00846734">
              <w:rPr>
                <w:rFonts w:cs="Times New Roman"/>
                <w:sz w:val="16"/>
                <w:szCs w:val="16"/>
                <w:lang w:val="en-GB"/>
              </w:rPr>
              <w:t>-</w:t>
            </w:r>
          </w:p>
        </w:tc>
        <w:tc>
          <w:tcPr>
            <w:tcW w:w="648" w:type="dxa"/>
          </w:tcPr>
          <w:p w14:paraId="2D653585" w14:textId="1E082D7F" w:rsidR="003F1D0C" w:rsidRPr="00913AC0" w:rsidRDefault="003F1D0C" w:rsidP="003F1D0C">
            <w:pPr>
              <w:pStyle w:val="index"/>
              <w:tabs>
                <w:tab w:val="decimal" w:pos="562"/>
              </w:tabs>
              <w:spacing w:after="0" w:line="220" w:lineRule="exact"/>
              <w:ind w:left="86"/>
              <w:rPr>
                <w:rFonts w:cs="Times New Roman"/>
                <w:sz w:val="16"/>
                <w:szCs w:val="16"/>
                <w:lang w:val="en-GB"/>
              </w:rPr>
            </w:pPr>
            <w:r>
              <w:rPr>
                <w:rFonts w:cs="Times New Roman"/>
                <w:sz w:val="16"/>
                <w:szCs w:val="16"/>
                <w:lang w:val="en-GB"/>
              </w:rPr>
              <w:t>-</w:t>
            </w:r>
          </w:p>
        </w:tc>
        <w:tc>
          <w:tcPr>
            <w:tcW w:w="648" w:type="dxa"/>
          </w:tcPr>
          <w:p w14:paraId="1EC3069C"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r w:rsidRPr="003705B3">
              <w:rPr>
                <w:rFonts w:cs="Times New Roman"/>
                <w:sz w:val="16"/>
                <w:szCs w:val="16"/>
                <w:lang w:val="en-GB"/>
              </w:rPr>
              <w:t>-</w:t>
            </w:r>
          </w:p>
        </w:tc>
      </w:tr>
      <w:tr w:rsidR="003F1D0C" w:rsidRPr="00351886" w14:paraId="2F99373B" w14:textId="77777777" w:rsidTr="00336537">
        <w:trPr>
          <w:trHeight w:val="202"/>
        </w:trPr>
        <w:tc>
          <w:tcPr>
            <w:tcW w:w="1843" w:type="dxa"/>
            <w:shd w:val="clear" w:color="auto" w:fill="auto"/>
          </w:tcPr>
          <w:p w14:paraId="723734FF" w14:textId="77777777" w:rsidR="003F1D0C" w:rsidRPr="00E03336" w:rsidRDefault="003F1D0C" w:rsidP="003F1D0C">
            <w:pPr>
              <w:pStyle w:val="index"/>
              <w:spacing w:after="0" w:line="220" w:lineRule="exact"/>
              <w:rPr>
                <w:rFonts w:cs="Times New Roman"/>
                <w:sz w:val="16"/>
                <w:szCs w:val="16"/>
                <w:lang w:val="en-GB"/>
              </w:rPr>
            </w:pPr>
          </w:p>
        </w:tc>
        <w:tc>
          <w:tcPr>
            <w:tcW w:w="1217" w:type="dxa"/>
            <w:shd w:val="clear" w:color="auto" w:fill="auto"/>
          </w:tcPr>
          <w:p w14:paraId="4AF9027D"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4DE145F5"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5645ABF5"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49E2BBAE"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1A46EEB6"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2E407032"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791CEADA"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656AB257"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948AB44"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03DF2C9E"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3BF65DE"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00B3BF88"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0AC77BA2"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21DEA44F"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7552415A"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6FA2094C"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364BAAE9"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0FE881B1"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65C41CFE"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32617360" w14:textId="77777777" w:rsidTr="00336537">
        <w:trPr>
          <w:trHeight w:val="202"/>
        </w:trPr>
        <w:tc>
          <w:tcPr>
            <w:tcW w:w="1843" w:type="dxa"/>
            <w:shd w:val="clear" w:color="auto" w:fill="auto"/>
          </w:tcPr>
          <w:p w14:paraId="23E8AF0C" w14:textId="77777777" w:rsidR="003F1D0C" w:rsidRPr="008244FF" w:rsidRDefault="003F1D0C" w:rsidP="003F1D0C">
            <w:pPr>
              <w:pStyle w:val="index"/>
              <w:spacing w:after="0" w:line="220" w:lineRule="exact"/>
              <w:rPr>
                <w:rFonts w:cs="Times New Roman"/>
                <w:b/>
                <w:bCs/>
                <w:sz w:val="16"/>
                <w:szCs w:val="16"/>
                <w:lang w:val="en-GB"/>
              </w:rPr>
            </w:pPr>
            <w:r w:rsidRPr="008244FF">
              <w:rPr>
                <w:rFonts w:cs="Times New Roman"/>
                <w:b/>
                <w:bCs/>
                <w:sz w:val="16"/>
                <w:szCs w:val="16"/>
                <w:lang w:val="en-GB"/>
              </w:rPr>
              <w:t>Associate</w:t>
            </w:r>
            <w:r>
              <w:rPr>
                <w:rFonts w:cs="Times New Roman"/>
                <w:b/>
                <w:bCs/>
                <w:sz w:val="16"/>
                <w:szCs w:val="16"/>
                <w:lang w:val="en-GB"/>
              </w:rPr>
              <w:t>s</w:t>
            </w:r>
          </w:p>
        </w:tc>
        <w:tc>
          <w:tcPr>
            <w:tcW w:w="1217" w:type="dxa"/>
            <w:shd w:val="clear" w:color="auto" w:fill="auto"/>
          </w:tcPr>
          <w:p w14:paraId="30902651"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251ACBCB"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1008E079"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3F983E80"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4EA28559"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4BE280CC"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B73E74D"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87D62F8"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D4A9072"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709442C6"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02D28C36"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6259A4D8"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2415D946"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753D24FF"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5C15148"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245820BB"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63EC7D26"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028A0522"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03F3932A"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78D735B1" w14:textId="77777777" w:rsidTr="00336537">
        <w:trPr>
          <w:trHeight w:val="202"/>
        </w:trPr>
        <w:tc>
          <w:tcPr>
            <w:tcW w:w="1843" w:type="dxa"/>
            <w:shd w:val="clear" w:color="auto" w:fill="auto"/>
          </w:tcPr>
          <w:p w14:paraId="5F93EE6C" w14:textId="77777777" w:rsidR="003F1D0C" w:rsidRPr="00E03336" w:rsidRDefault="003F1D0C" w:rsidP="003F1D0C">
            <w:pPr>
              <w:pStyle w:val="index"/>
              <w:spacing w:after="0" w:line="220" w:lineRule="exact"/>
              <w:ind w:right="-90"/>
              <w:rPr>
                <w:rFonts w:cs="Times New Roman"/>
                <w:sz w:val="16"/>
                <w:szCs w:val="16"/>
                <w:lang w:val="en-GB"/>
              </w:rPr>
            </w:pPr>
            <w:r w:rsidRPr="00456EA5">
              <w:rPr>
                <w:rFonts w:cs="Times New Roman"/>
                <w:sz w:val="16"/>
                <w:szCs w:val="16"/>
                <w:lang w:val="en-GB"/>
              </w:rPr>
              <w:t xml:space="preserve">TMB Asset </w:t>
            </w:r>
          </w:p>
        </w:tc>
        <w:tc>
          <w:tcPr>
            <w:tcW w:w="1217" w:type="dxa"/>
            <w:shd w:val="clear" w:color="auto" w:fill="auto"/>
          </w:tcPr>
          <w:p w14:paraId="492E9DE8"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Fund management</w:t>
            </w:r>
          </w:p>
        </w:tc>
        <w:tc>
          <w:tcPr>
            <w:tcW w:w="648" w:type="dxa"/>
            <w:shd w:val="clear" w:color="auto" w:fill="auto"/>
          </w:tcPr>
          <w:p w14:paraId="1C6CA866"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0F84FFBD"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7C53AF5A"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317B0AA7"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5854855A"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D8CC1FC"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5BFAB6CA"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C433FD8"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7AF520D9"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28FA2DCD"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20BBECD0"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6478AB25"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044AA481"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E959838"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0BFD6E65"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1480C833"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2B8D0626"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5C31AD6E"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46304DB2" w14:textId="77777777" w:rsidTr="00336537">
        <w:trPr>
          <w:trHeight w:val="202"/>
        </w:trPr>
        <w:tc>
          <w:tcPr>
            <w:tcW w:w="1843" w:type="dxa"/>
            <w:shd w:val="clear" w:color="auto" w:fill="auto"/>
          </w:tcPr>
          <w:p w14:paraId="7333B43E" w14:textId="3E14AA85" w:rsidR="003F1D0C" w:rsidRPr="00E03336" w:rsidRDefault="003F1D0C" w:rsidP="003F1D0C">
            <w:pPr>
              <w:pStyle w:val="index"/>
              <w:spacing w:after="0" w:line="220" w:lineRule="exact"/>
              <w:rPr>
                <w:rFonts w:cs="Times New Roman"/>
                <w:sz w:val="16"/>
                <w:szCs w:val="16"/>
                <w:lang w:val="en-GB"/>
              </w:rPr>
            </w:pPr>
            <w:r>
              <w:rPr>
                <w:rFonts w:cs="Times New Roman"/>
                <w:sz w:val="16"/>
                <w:szCs w:val="16"/>
                <w:lang w:val="en-GB"/>
              </w:rPr>
              <w:t xml:space="preserve">   </w:t>
            </w:r>
            <w:r w:rsidRPr="00456EA5">
              <w:rPr>
                <w:rFonts w:cs="Times New Roman"/>
                <w:sz w:val="16"/>
                <w:szCs w:val="16"/>
                <w:lang w:val="en-GB"/>
              </w:rPr>
              <w:t xml:space="preserve">Management </w:t>
            </w:r>
            <w:r w:rsidRPr="00456EA5">
              <w:rPr>
                <w:rFonts w:cs="Times New Roman"/>
                <w:sz w:val="16"/>
                <w:szCs w:val="16"/>
              </w:rPr>
              <w:t>Co., Ltd.</w:t>
            </w:r>
            <w:r w:rsidR="0090706A" w:rsidRPr="005C619D">
              <w:rPr>
                <w:rFonts w:cs="Times New Roman"/>
                <w:sz w:val="16"/>
                <w:szCs w:val="16"/>
                <w:vertAlign w:val="superscript"/>
              </w:rPr>
              <w:t xml:space="preserve"> **</w:t>
            </w:r>
            <w:r w:rsidR="0090706A" w:rsidRPr="0090706A">
              <w:rPr>
                <w:rFonts w:cs="Times New Roman"/>
                <w:sz w:val="16"/>
                <w:szCs w:val="16"/>
              </w:rPr>
              <w:t xml:space="preserve"> </w:t>
            </w:r>
          </w:p>
        </w:tc>
        <w:tc>
          <w:tcPr>
            <w:tcW w:w="1217" w:type="dxa"/>
            <w:shd w:val="clear" w:color="auto" w:fill="auto"/>
          </w:tcPr>
          <w:p w14:paraId="2196B2ED"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business</w:t>
            </w:r>
          </w:p>
        </w:tc>
        <w:tc>
          <w:tcPr>
            <w:tcW w:w="648" w:type="dxa"/>
            <w:shd w:val="clear" w:color="auto" w:fill="auto"/>
          </w:tcPr>
          <w:p w14:paraId="2D5AE014" w14:textId="35F5944E" w:rsidR="003F1D0C" w:rsidRPr="00710229" w:rsidRDefault="003F1D0C" w:rsidP="003F1D0C">
            <w:pPr>
              <w:pStyle w:val="index"/>
              <w:tabs>
                <w:tab w:val="decimal" w:pos="360"/>
              </w:tabs>
              <w:spacing w:after="0" w:line="220" w:lineRule="exact"/>
              <w:ind w:left="-14"/>
              <w:rPr>
                <w:rFonts w:cs="Times New Roman"/>
                <w:sz w:val="16"/>
                <w:szCs w:val="16"/>
                <w:lang w:val="en-GB"/>
              </w:rPr>
            </w:pPr>
            <w:r>
              <w:rPr>
                <w:rFonts w:cs="Times New Roman"/>
                <w:sz w:val="16"/>
                <w:szCs w:val="16"/>
                <w:lang w:val="en-GB"/>
              </w:rPr>
              <w:t>35.00</w:t>
            </w:r>
          </w:p>
        </w:tc>
        <w:tc>
          <w:tcPr>
            <w:tcW w:w="648" w:type="dxa"/>
            <w:shd w:val="clear" w:color="auto" w:fill="auto"/>
          </w:tcPr>
          <w:p w14:paraId="125318AA"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r w:rsidRPr="00710229">
              <w:rPr>
                <w:rFonts w:cs="Times New Roman"/>
                <w:sz w:val="16"/>
                <w:szCs w:val="16"/>
                <w:lang w:val="en-GB"/>
              </w:rPr>
              <w:t>35.00</w:t>
            </w:r>
          </w:p>
        </w:tc>
        <w:tc>
          <w:tcPr>
            <w:tcW w:w="648" w:type="dxa"/>
            <w:shd w:val="clear" w:color="auto" w:fill="auto"/>
          </w:tcPr>
          <w:p w14:paraId="18E5EA7B" w14:textId="56348044"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100</w:t>
            </w:r>
          </w:p>
        </w:tc>
        <w:tc>
          <w:tcPr>
            <w:tcW w:w="648" w:type="dxa"/>
            <w:shd w:val="clear" w:color="auto" w:fill="auto"/>
          </w:tcPr>
          <w:p w14:paraId="4761376A" w14:textId="535D5212"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100</w:t>
            </w:r>
          </w:p>
        </w:tc>
        <w:tc>
          <w:tcPr>
            <w:tcW w:w="648" w:type="dxa"/>
            <w:shd w:val="clear" w:color="auto" w:fill="auto"/>
          </w:tcPr>
          <w:p w14:paraId="7797C954" w14:textId="19426A90" w:rsidR="003F1D0C" w:rsidRPr="00710229" w:rsidRDefault="003F1D0C" w:rsidP="003F1D0C">
            <w:pPr>
              <w:pStyle w:val="index"/>
              <w:tabs>
                <w:tab w:val="decimal" w:pos="540"/>
              </w:tabs>
              <w:spacing w:after="0" w:line="220" w:lineRule="exact"/>
              <w:ind w:left="86"/>
              <w:rPr>
                <w:rFonts w:cs="Times New Roman"/>
                <w:sz w:val="16"/>
                <w:szCs w:val="16"/>
                <w:lang w:val="en-GB"/>
              </w:rPr>
            </w:pPr>
            <w:r>
              <w:rPr>
                <w:rFonts w:cs="Times New Roman"/>
                <w:sz w:val="16"/>
                <w:szCs w:val="16"/>
                <w:lang w:val="en-GB"/>
              </w:rPr>
              <w:t>4,442</w:t>
            </w:r>
          </w:p>
        </w:tc>
        <w:tc>
          <w:tcPr>
            <w:tcW w:w="648" w:type="dxa"/>
            <w:shd w:val="clear" w:color="auto" w:fill="auto"/>
          </w:tcPr>
          <w:p w14:paraId="151383F8"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4,725</w:t>
            </w:r>
          </w:p>
        </w:tc>
        <w:tc>
          <w:tcPr>
            <w:tcW w:w="648" w:type="dxa"/>
            <w:shd w:val="clear" w:color="auto" w:fill="auto"/>
          </w:tcPr>
          <w:p w14:paraId="28BA7CAA" w14:textId="04C8DC4C"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154D48BF"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50EC89B3" w14:textId="68C8488B" w:rsidR="003F1D0C" w:rsidRPr="00710229" w:rsidRDefault="003F1D0C" w:rsidP="003F1D0C">
            <w:pPr>
              <w:pStyle w:val="index"/>
              <w:tabs>
                <w:tab w:val="decimal" w:pos="540"/>
              </w:tabs>
              <w:spacing w:after="0" w:line="220" w:lineRule="exact"/>
              <w:ind w:left="86"/>
              <w:rPr>
                <w:rFonts w:cs="Times New Roman"/>
                <w:sz w:val="16"/>
                <w:szCs w:val="16"/>
                <w:lang w:val="en-GB"/>
              </w:rPr>
            </w:pPr>
            <w:r>
              <w:rPr>
                <w:rFonts w:cs="Times New Roman"/>
                <w:sz w:val="16"/>
                <w:szCs w:val="16"/>
                <w:lang w:val="en-GB"/>
              </w:rPr>
              <w:t>4,442</w:t>
            </w:r>
          </w:p>
        </w:tc>
        <w:tc>
          <w:tcPr>
            <w:tcW w:w="648" w:type="dxa"/>
            <w:shd w:val="clear" w:color="auto" w:fill="auto"/>
          </w:tcPr>
          <w:p w14:paraId="1D6B685A"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r w:rsidRPr="00A206F3">
              <w:rPr>
                <w:rFonts w:cs="Times New Roman"/>
                <w:sz w:val="16"/>
                <w:szCs w:val="16"/>
                <w:lang w:val="en-GB"/>
              </w:rPr>
              <w:t>4,</w:t>
            </w:r>
            <w:r w:rsidRPr="00710229">
              <w:rPr>
                <w:rFonts w:cs="Times New Roman"/>
                <w:sz w:val="16"/>
                <w:szCs w:val="16"/>
                <w:lang w:val="en-GB"/>
              </w:rPr>
              <w:t>725</w:t>
            </w:r>
          </w:p>
        </w:tc>
        <w:tc>
          <w:tcPr>
            <w:tcW w:w="691" w:type="dxa"/>
            <w:shd w:val="clear" w:color="auto" w:fill="auto"/>
          </w:tcPr>
          <w:p w14:paraId="3C8F13BF" w14:textId="149346D5" w:rsidR="003F1D0C" w:rsidRPr="00A206F3" w:rsidRDefault="003F1D0C" w:rsidP="003F1D0C">
            <w:pPr>
              <w:pStyle w:val="index"/>
              <w:tabs>
                <w:tab w:val="decimal" w:pos="630"/>
              </w:tabs>
              <w:spacing w:after="0" w:line="220" w:lineRule="exact"/>
              <w:ind w:left="86"/>
              <w:rPr>
                <w:rFonts w:cs="Times New Roman"/>
                <w:sz w:val="16"/>
                <w:szCs w:val="16"/>
                <w:lang w:val="en-GB"/>
              </w:rPr>
            </w:pPr>
            <w:r>
              <w:rPr>
                <w:rFonts w:cs="Times New Roman"/>
                <w:sz w:val="16"/>
                <w:szCs w:val="16"/>
                <w:lang w:val="en-GB"/>
              </w:rPr>
              <w:t>197</w:t>
            </w:r>
          </w:p>
        </w:tc>
        <w:tc>
          <w:tcPr>
            <w:tcW w:w="691" w:type="dxa"/>
            <w:shd w:val="clear" w:color="auto" w:fill="auto"/>
          </w:tcPr>
          <w:p w14:paraId="57F55210"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r w:rsidRPr="00484842">
              <w:rPr>
                <w:rFonts w:cs="Times New Roman"/>
                <w:sz w:val="16"/>
                <w:szCs w:val="16"/>
                <w:lang w:val="en-GB"/>
              </w:rPr>
              <w:t>197</w:t>
            </w:r>
          </w:p>
        </w:tc>
        <w:tc>
          <w:tcPr>
            <w:tcW w:w="648" w:type="dxa"/>
            <w:shd w:val="clear" w:color="auto" w:fill="auto"/>
          </w:tcPr>
          <w:p w14:paraId="795A1B2E" w14:textId="07001CE2" w:rsidR="003F1D0C" w:rsidRPr="00484842"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48" w:type="dxa"/>
            <w:shd w:val="clear" w:color="auto" w:fill="auto"/>
          </w:tcPr>
          <w:p w14:paraId="10D1BF15"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91" w:type="dxa"/>
            <w:shd w:val="clear" w:color="auto" w:fill="auto"/>
          </w:tcPr>
          <w:p w14:paraId="599C3669" w14:textId="75D89686" w:rsidR="003F1D0C" w:rsidRPr="009A2A59" w:rsidRDefault="003F1D0C" w:rsidP="003F1D0C">
            <w:pPr>
              <w:pStyle w:val="index"/>
              <w:tabs>
                <w:tab w:val="decimal" w:pos="630"/>
              </w:tabs>
              <w:spacing w:after="0" w:line="220" w:lineRule="exact"/>
              <w:ind w:left="86"/>
              <w:rPr>
                <w:rFonts w:cs="Times New Roman"/>
                <w:sz w:val="16"/>
                <w:szCs w:val="16"/>
                <w:lang w:val="en-GB"/>
              </w:rPr>
            </w:pPr>
            <w:r w:rsidRPr="00846734">
              <w:rPr>
                <w:rFonts w:cs="Times New Roman"/>
                <w:sz w:val="16"/>
                <w:szCs w:val="16"/>
                <w:lang w:val="en-GB"/>
              </w:rPr>
              <w:t>197</w:t>
            </w:r>
          </w:p>
        </w:tc>
        <w:tc>
          <w:tcPr>
            <w:tcW w:w="691" w:type="dxa"/>
            <w:shd w:val="clear" w:color="auto" w:fill="auto"/>
          </w:tcPr>
          <w:p w14:paraId="58E0334F"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r w:rsidRPr="00846734">
              <w:rPr>
                <w:rFonts w:cs="Times New Roman"/>
                <w:sz w:val="16"/>
                <w:szCs w:val="16"/>
                <w:lang w:val="en-GB"/>
              </w:rPr>
              <w:t>197</w:t>
            </w:r>
          </w:p>
        </w:tc>
        <w:tc>
          <w:tcPr>
            <w:tcW w:w="648" w:type="dxa"/>
          </w:tcPr>
          <w:p w14:paraId="2C1D3D62" w14:textId="732AD9CE" w:rsidR="003F1D0C" w:rsidRPr="00913AC0" w:rsidRDefault="005B4C56" w:rsidP="003F1D0C">
            <w:pPr>
              <w:pStyle w:val="index"/>
              <w:tabs>
                <w:tab w:val="decimal" w:pos="562"/>
              </w:tabs>
              <w:spacing w:after="0" w:line="220" w:lineRule="exact"/>
              <w:ind w:left="86"/>
              <w:rPr>
                <w:rFonts w:cs="Times New Roman"/>
                <w:sz w:val="16"/>
                <w:szCs w:val="16"/>
                <w:lang w:val="en-GB"/>
              </w:rPr>
            </w:pPr>
            <w:r>
              <w:rPr>
                <w:rFonts w:cs="Times New Roman"/>
                <w:sz w:val="16"/>
                <w:szCs w:val="16"/>
                <w:lang w:val="en-GB"/>
              </w:rPr>
              <w:t>434</w:t>
            </w:r>
          </w:p>
        </w:tc>
        <w:tc>
          <w:tcPr>
            <w:tcW w:w="648" w:type="dxa"/>
          </w:tcPr>
          <w:p w14:paraId="78C8B0B7" w14:textId="08DC015A" w:rsidR="003F1D0C" w:rsidRPr="003705B3" w:rsidRDefault="003F1D0C" w:rsidP="003F1D0C">
            <w:pPr>
              <w:pStyle w:val="index"/>
              <w:tabs>
                <w:tab w:val="decimal" w:pos="540"/>
              </w:tabs>
              <w:spacing w:after="0" w:line="220" w:lineRule="exact"/>
              <w:ind w:left="86"/>
              <w:rPr>
                <w:rFonts w:cs="Times New Roman"/>
                <w:sz w:val="16"/>
                <w:szCs w:val="16"/>
                <w:lang w:val="en-GB"/>
              </w:rPr>
            </w:pPr>
            <w:r>
              <w:rPr>
                <w:rFonts w:cs="Times New Roman"/>
                <w:sz w:val="16"/>
                <w:szCs w:val="16"/>
                <w:lang w:val="en-GB"/>
              </w:rPr>
              <w:t>140</w:t>
            </w:r>
          </w:p>
        </w:tc>
      </w:tr>
      <w:tr w:rsidR="003F1D0C" w:rsidRPr="00351886" w14:paraId="28643216" w14:textId="77777777" w:rsidTr="00336537">
        <w:trPr>
          <w:trHeight w:val="202"/>
        </w:trPr>
        <w:tc>
          <w:tcPr>
            <w:tcW w:w="1843" w:type="dxa"/>
            <w:shd w:val="clear" w:color="auto" w:fill="auto"/>
          </w:tcPr>
          <w:p w14:paraId="46219130" w14:textId="77777777" w:rsidR="003F1D0C" w:rsidRPr="00E03336" w:rsidRDefault="003F1D0C" w:rsidP="003F1D0C">
            <w:pPr>
              <w:pStyle w:val="index"/>
              <w:spacing w:after="0" w:line="220" w:lineRule="exact"/>
              <w:ind w:right="-90"/>
              <w:rPr>
                <w:rFonts w:cs="Times New Roman"/>
                <w:sz w:val="16"/>
                <w:szCs w:val="16"/>
                <w:lang w:val="en-GB"/>
              </w:rPr>
            </w:pPr>
            <w:proofErr w:type="spellStart"/>
            <w:r w:rsidRPr="00456EA5">
              <w:rPr>
                <w:rFonts w:cs="Times New Roman"/>
                <w:sz w:val="16"/>
                <w:szCs w:val="16"/>
                <w:lang w:val="en-GB"/>
              </w:rPr>
              <w:t>Thanachart</w:t>
            </w:r>
            <w:proofErr w:type="spellEnd"/>
            <w:r w:rsidRPr="00456EA5">
              <w:rPr>
                <w:rFonts w:cs="Times New Roman"/>
                <w:sz w:val="16"/>
                <w:szCs w:val="16"/>
                <w:lang w:val="en-GB"/>
              </w:rPr>
              <w:t xml:space="preserve"> Fund </w:t>
            </w:r>
          </w:p>
        </w:tc>
        <w:tc>
          <w:tcPr>
            <w:tcW w:w="1217" w:type="dxa"/>
            <w:shd w:val="clear" w:color="auto" w:fill="auto"/>
          </w:tcPr>
          <w:p w14:paraId="10CBAB04"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Fund management</w:t>
            </w:r>
          </w:p>
        </w:tc>
        <w:tc>
          <w:tcPr>
            <w:tcW w:w="648" w:type="dxa"/>
            <w:shd w:val="clear" w:color="auto" w:fill="auto"/>
          </w:tcPr>
          <w:p w14:paraId="706C845A"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0E1E70FA"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40E0D919"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CF5695B"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3DD7704C"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CFBDBD8"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52DA4D7"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319AEDD"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7B561731"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30C4BADF" w14:textId="77777777" w:rsidR="003F1D0C" w:rsidRPr="00A206F3"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0641D176" w14:textId="77777777" w:rsidR="003F1D0C" w:rsidRPr="00A206F3"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260D442E" w14:textId="77777777" w:rsidR="003F1D0C" w:rsidRPr="00484842" w:rsidRDefault="003F1D0C" w:rsidP="003F1D0C">
            <w:pPr>
              <w:pStyle w:val="index"/>
              <w:tabs>
                <w:tab w:val="decimal" w:pos="609"/>
              </w:tabs>
              <w:spacing w:after="0" w:line="220" w:lineRule="exact"/>
              <w:ind w:left="86"/>
              <w:rPr>
                <w:rFonts w:cs="Times New Roman"/>
                <w:sz w:val="16"/>
                <w:szCs w:val="16"/>
                <w:lang w:val="en-GB"/>
              </w:rPr>
            </w:pPr>
          </w:p>
        </w:tc>
        <w:tc>
          <w:tcPr>
            <w:tcW w:w="648" w:type="dxa"/>
            <w:shd w:val="clear" w:color="auto" w:fill="auto"/>
          </w:tcPr>
          <w:p w14:paraId="65FD67E8" w14:textId="77777777" w:rsidR="003F1D0C" w:rsidRPr="00484842"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45882F42" w14:textId="77777777" w:rsidR="003F1D0C" w:rsidRPr="009A2A59" w:rsidRDefault="003F1D0C" w:rsidP="003F1D0C">
            <w:pPr>
              <w:pStyle w:val="index"/>
              <w:tabs>
                <w:tab w:val="decimal" w:pos="540"/>
              </w:tabs>
              <w:spacing w:after="0" w:line="220" w:lineRule="exact"/>
              <w:ind w:left="86"/>
              <w:rPr>
                <w:rFonts w:cs="Times New Roman"/>
                <w:sz w:val="16"/>
                <w:szCs w:val="16"/>
                <w:lang w:val="en-GB"/>
              </w:rPr>
            </w:pPr>
          </w:p>
        </w:tc>
        <w:tc>
          <w:tcPr>
            <w:tcW w:w="691" w:type="dxa"/>
            <w:shd w:val="clear" w:color="auto" w:fill="auto"/>
          </w:tcPr>
          <w:p w14:paraId="1489DA1C" w14:textId="77777777" w:rsidR="003F1D0C" w:rsidRPr="009A2A59" w:rsidRDefault="003F1D0C" w:rsidP="003F1D0C">
            <w:pPr>
              <w:pStyle w:val="index"/>
              <w:tabs>
                <w:tab w:val="decimal" w:pos="630"/>
              </w:tabs>
              <w:spacing w:after="0" w:line="220" w:lineRule="exact"/>
              <w:ind w:left="86"/>
              <w:rPr>
                <w:rFonts w:cs="Times New Roman"/>
                <w:sz w:val="16"/>
                <w:szCs w:val="16"/>
                <w:lang w:val="en-GB"/>
              </w:rPr>
            </w:pPr>
          </w:p>
        </w:tc>
        <w:tc>
          <w:tcPr>
            <w:tcW w:w="691" w:type="dxa"/>
            <w:shd w:val="clear" w:color="auto" w:fill="auto"/>
          </w:tcPr>
          <w:p w14:paraId="07812391" w14:textId="77777777" w:rsidR="003F1D0C" w:rsidRPr="00846734" w:rsidRDefault="003F1D0C" w:rsidP="003F1D0C">
            <w:pPr>
              <w:pStyle w:val="index"/>
              <w:tabs>
                <w:tab w:val="decimal" w:pos="609"/>
              </w:tabs>
              <w:spacing w:after="0" w:line="220" w:lineRule="exact"/>
              <w:ind w:left="86"/>
              <w:rPr>
                <w:rFonts w:cs="Times New Roman"/>
                <w:sz w:val="16"/>
                <w:szCs w:val="16"/>
                <w:lang w:val="en-GB"/>
              </w:rPr>
            </w:pPr>
          </w:p>
        </w:tc>
        <w:tc>
          <w:tcPr>
            <w:tcW w:w="648" w:type="dxa"/>
          </w:tcPr>
          <w:p w14:paraId="003E186B" w14:textId="77777777" w:rsidR="003F1D0C" w:rsidRPr="00913AC0" w:rsidRDefault="003F1D0C" w:rsidP="003F1D0C">
            <w:pPr>
              <w:pStyle w:val="index"/>
              <w:tabs>
                <w:tab w:val="decimal" w:pos="562"/>
              </w:tabs>
              <w:spacing w:after="0" w:line="220" w:lineRule="exact"/>
              <w:ind w:left="86"/>
              <w:rPr>
                <w:rFonts w:cs="Times New Roman"/>
                <w:sz w:val="16"/>
                <w:szCs w:val="16"/>
                <w:lang w:val="en-GB"/>
              </w:rPr>
            </w:pPr>
          </w:p>
        </w:tc>
        <w:tc>
          <w:tcPr>
            <w:tcW w:w="648" w:type="dxa"/>
          </w:tcPr>
          <w:p w14:paraId="693B70D3" w14:textId="77777777" w:rsidR="003F1D0C" w:rsidRPr="003705B3" w:rsidRDefault="003F1D0C" w:rsidP="003F1D0C">
            <w:pPr>
              <w:pStyle w:val="index"/>
              <w:tabs>
                <w:tab w:val="decimal" w:pos="540"/>
              </w:tabs>
              <w:spacing w:after="0" w:line="220" w:lineRule="exact"/>
              <w:ind w:left="86"/>
              <w:rPr>
                <w:rFonts w:cs="Times New Roman"/>
                <w:sz w:val="16"/>
                <w:szCs w:val="16"/>
                <w:lang w:val="en-GB"/>
              </w:rPr>
            </w:pPr>
          </w:p>
        </w:tc>
      </w:tr>
      <w:tr w:rsidR="003F1D0C" w:rsidRPr="00351886" w14:paraId="2A47EBCD" w14:textId="77777777" w:rsidTr="00336537">
        <w:trPr>
          <w:trHeight w:val="202"/>
        </w:trPr>
        <w:tc>
          <w:tcPr>
            <w:tcW w:w="1843" w:type="dxa"/>
            <w:shd w:val="clear" w:color="auto" w:fill="auto"/>
          </w:tcPr>
          <w:p w14:paraId="26E23948" w14:textId="0A1C0914" w:rsidR="003F1D0C" w:rsidRPr="00E03336" w:rsidRDefault="003F1D0C" w:rsidP="003F1D0C">
            <w:pPr>
              <w:pStyle w:val="index"/>
              <w:spacing w:after="0" w:line="220" w:lineRule="exact"/>
              <w:ind w:right="-90"/>
              <w:rPr>
                <w:rFonts w:cs="Times New Roman"/>
                <w:sz w:val="16"/>
                <w:szCs w:val="16"/>
                <w:lang w:val="en-GB"/>
              </w:rPr>
            </w:pPr>
            <w:r>
              <w:rPr>
                <w:rFonts w:cs="Times New Roman"/>
                <w:sz w:val="16"/>
                <w:szCs w:val="16"/>
                <w:lang w:val="en-GB"/>
              </w:rPr>
              <w:t xml:space="preserve">  </w:t>
            </w:r>
            <w:r w:rsidRPr="00456EA5">
              <w:rPr>
                <w:rFonts w:cs="Times New Roman"/>
                <w:sz w:val="16"/>
                <w:szCs w:val="16"/>
                <w:lang w:val="en-GB"/>
              </w:rPr>
              <w:t xml:space="preserve">Management </w:t>
            </w:r>
            <w:r w:rsidRPr="000F045E">
              <w:rPr>
                <w:rFonts w:cs="Times New Roman"/>
                <w:sz w:val="16"/>
                <w:szCs w:val="16"/>
                <w:lang w:val="en-GB"/>
              </w:rPr>
              <w:t>Co., Ltd.</w:t>
            </w:r>
            <w:r w:rsidR="0090706A" w:rsidRPr="005C619D">
              <w:rPr>
                <w:rFonts w:cs="Times New Roman"/>
                <w:sz w:val="16"/>
                <w:szCs w:val="16"/>
                <w:vertAlign w:val="superscript"/>
              </w:rPr>
              <w:t xml:space="preserve"> **</w:t>
            </w:r>
          </w:p>
        </w:tc>
        <w:tc>
          <w:tcPr>
            <w:tcW w:w="1217" w:type="dxa"/>
            <w:shd w:val="clear" w:color="auto" w:fill="auto"/>
          </w:tcPr>
          <w:p w14:paraId="4FBC36FA" w14:textId="77777777" w:rsidR="003F1D0C" w:rsidRPr="00E03336" w:rsidRDefault="003F1D0C" w:rsidP="003F1D0C">
            <w:pPr>
              <w:pStyle w:val="index"/>
              <w:spacing w:after="0" w:line="220" w:lineRule="exact"/>
              <w:jc w:val="center"/>
              <w:rPr>
                <w:rFonts w:cs="Times New Roman"/>
                <w:sz w:val="16"/>
                <w:szCs w:val="16"/>
                <w:lang w:val="en-GB"/>
              </w:rPr>
            </w:pPr>
            <w:r w:rsidRPr="00C83748">
              <w:rPr>
                <w:rFonts w:cs="Times New Roman"/>
                <w:sz w:val="16"/>
                <w:szCs w:val="16"/>
                <w:lang w:val="en-GB"/>
              </w:rPr>
              <w:t>business</w:t>
            </w:r>
          </w:p>
        </w:tc>
        <w:tc>
          <w:tcPr>
            <w:tcW w:w="648" w:type="dxa"/>
            <w:shd w:val="clear" w:color="auto" w:fill="auto"/>
          </w:tcPr>
          <w:p w14:paraId="0295FB07" w14:textId="3DD444A9" w:rsidR="003F1D0C" w:rsidRPr="00710229" w:rsidRDefault="003F1D0C" w:rsidP="003F1D0C">
            <w:pPr>
              <w:pStyle w:val="index"/>
              <w:tabs>
                <w:tab w:val="decimal" w:pos="360"/>
              </w:tabs>
              <w:spacing w:after="0" w:line="220" w:lineRule="exact"/>
              <w:ind w:left="-14"/>
              <w:rPr>
                <w:rFonts w:cs="Times New Roman"/>
                <w:sz w:val="16"/>
                <w:szCs w:val="16"/>
                <w:lang w:val="en-GB"/>
              </w:rPr>
            </w:pPr>
            <w:r>
              <w:rPr>
                <w:rFonts w:cs="Times New Roman"/>
                <w:sz w:val="16"/>
                <w:szCs w:val="16"/>
                <w:lang w:val="en-GB"/>
              </w:rPr>
              <w:t>49.90</w:t>
            </w:r>
          </w:p>
        </w:tc>
        <w:tc>
          <w:tcPr>
            <w:tcW w:w="648" w:type="dxa"/>
            <w:shd w:val="clear" w:color="auto" w:fill="auto"/>
          </w:tcPr>
          <w:p w14:paraId="4ECBE5BA"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r w:rsidRPr="00710229">
              <w:rPr>
                <w:rFonts w:cs="Times New Roman"/>
                <w:sz w:val="16"/>
                <w:szCs w:val="16"/>
                <w:lang w:val="en-GB"/>
              </w:rPr>
              <w:t>49.90</w:t>
            </w:r>
          </w:p>
        </w:tc>
        <w:tc>
          <w:tcPr>
            <w:tcW w:w="648" w:type="dxa"/>
            <w:shd w:val="clear" w:color="auto" w:fill="auto"/>
          </w:tcPr>
          <w:p w14:paraId="7F38F486" w14:textId="43481952"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100</w:t>
            </w:r>
          </w:p>
        </w:tc>
        <w:tc>
          <w:tcPr>
            <w:tcW w:w="648" w:type="dxa"/>
            <w:shd w:val="clear" w:color="auto" w:fill="auto"/>
          </w:tcPr>
          <w:p w14:paraId="4709B55C" w14:textId="511F919B" w:rsidR="003F1D0C" w:rsidRPr="00710229" w:rsidRDefault="003F1D0C" w:rsidP="003F1D0C">
            <w:pPr>
              <w:pStyle w:val="index"/>
              <w:tabs>
                <w:tab w:val="decimal" w:pos="540"/>
              </w:tabs>
              <w:spacing w:after="0" w:line="220" w:lineRule="exact"/>
              <w:ind w:left="-14"/>
              <w:rPr>
                <w:rFonts w:cs="Times New Roman"/>
                <w:sz w:val="16"/>
                <w:szCs w:val="16"/>
                <w:lang w:val="en-GB"/>
              </w:rPr>
            </w:pPr>
            <w:r>
              <w:rPr>
                <w:rFonts w:cs="Times New Roman"/>
                <w:sz w:val="16"/>
                <w:szCs w:val="16"/>
                <w:lang w:val="en-GB"/>
              </w:rPr>
              <w:t>100</w:t>
            </w:r>
          </w:p>
        </w:tc>
        <w:tc>
          <w:tcPr>
            <w:tcW w:w="648" w:type="dxa"/>
            <w:shd w:val="clear" w:color="auto" w:fill="auto"/>
          </w:tcPr>
          <w:p w14:paraId="5A7F6DDA" w14:textId="27EC4DF1" w:rsidR="003F1D0C" w:rsidRPr="00710229"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Pr>
                <w:rFonts w:cs="Times New Roman"/>
                <w:sz w:val="16"/>
                <w:szCs w:val="16"/>
                <w:lang w:val="en-GB"/>
              </w:rPr>
              <w:t>4,091</w:t>
            </w:r>
          </w:p>
        </w:tc>
        <w:tc>
          <w:tcPr>
            <w:tcW w:w="648" w:type="dxa"/>
            <w:shd w:val="clear" w:color="auto" w:fill="auto"/>
          </w:tcPr>
          <w:p w14:paraId="65A61F75" w14:textId="77777777" w:rsidR="003F1D0C" w:rsidRPr="00710229"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710229">
              <w:rPr>
                <w:rFonts w:cs="Times New Roman"/>
                <w:sz w:val="16"/>
                <w:szCs w:val="16"/>
                <w:lang w:val="en-GB"/>
              </w:rPr>
              <w:t>4,228</w:t>
            </w:r>
          </w:p>
        </w:tc>
        <w:tc>
          <w:tcPr>
            <w:tcW w:w="648" w:type="dxa"/>
            <w:shd w:val="clear" w:color="auto" w:fill="auto"/>
          </w:tcPr>
          <w:p w14:paraId="3111AE7C" w14:textId="28B80C61" w:rsidR="003F1D0C" w:rsidRPr="00710229"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0E5FA2DE" w14:textId="77777777" w:rsidR="003F1D0C" w:rsidRPr="00710229"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710229">
              <w:rPr>
                <w:rFonts w:cs="Times New Roman"/>
                <w:sz w:val="16"/>
                <w:szCs w:val="16"/>
                <w:lang w:val="en-GB"/>
              </w:rPr>
              <w:t>-</w:t>
            </w:r>
          </w:p>
        </w:tc>
        <w:tc>
          <w:tcPr>
            <w:tcW w:w="648" w:type="dxa"/>
            <w:shd w:val="clear" w:color="auto" w:fill="auto"/>
          </w:tcPr>
          <w:p w14:paraId="05F7CDA2" w14:textId="755BC263" w:rsidR="003F1D0C" w:rsidRPr="00710229"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Pr>
                <w:rFonts w:cs="Times New Roman"/>
                <w:sz w:val="16"/>
                <w:szCs w:val="16"/>
                <w:lang w:val="en-GB"/>
              </w:rPr>
              <w:t>4,091</w:t>
            </w:r>
          </w:p>
        </w:tc>
        <w:tc>
          <w:tcPr>
            <w:tcW w:w="648" w:type="dxa"/>
            <w:shd w:val="clear" w:color="auto" w:fill="auto"/>
          </w:tcPr>
          <w:p w14:paraId="0E986F0F" w14:textId="57ED534F" w:rsidR="003F1D0C" w:rsidRPr="00A206F3"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710229">
              <w:rPr>
                <w:rFonts w:cs="Times New Roman"/>
                <w:sz w:val="16"/>
                <w:szCs w:val="16"/>
                <w:lang w:val="en-GB"/>
              </w:rPr>
              <w:t>4,228</w:t>
            </w:r>
          </w:p>
        </w:tc>
        <w:tc>
          <w:tcPr>
            <w:tcW w:w="691" w:type="dxa"/>
            <w:shd w:val="clear" w:color="auto" w:fill="auto"/>
          </w:tcPr>
          <w:p w14:paraId="08E95690" w14:textId="711115EB" w:rsidR="003F1D0C" w:rsidRPr="00A206F3" w:rsidRDefault="003F1D0C" w:rsidP="003F1D0C">
            <w:pPr>
              <w:pStyle w:val="index"/>
              <w:pBdr>
                <w:bottom w:val="single" w:sz="4" w:space="1" w:color="auto"/>
              </w:pBdr>
              <w:tabs>
                <w:tab w:val="decimal" w:pos="630"/>
              </w:tabs>
              <w:spacing w:after="0" w:line="220" w:lineRule="exact"/>
              <w:ind w:left="86"/>
              <w:rPr>
                <w:rFonts w:cs="Times New Roman"/>
                <w:sz w:val="16"/>
                <w:szCs w:val="16"/>
                <w:lang w:val="en-GB"/>
              </w:rPr>
            </w:pPr>
            <w:r>
              <w:rPr>
                <w:rFonts w:cs="Times New Roman"/>
                <w:sz w:val="16"/>
                <w:szCs w:val="16"/>
                <w:lang w:val="en-GB"/>
              </w:rPr>
              <w:t>-</w:t>
            </w:r>
          </w:p>
        </w:tc>
        <w:tc>
          <w:tcPr>
            <w:tcW w:w="691" w:type="dxa"/>
            <w:shd w:val="clear" w:color="auto" w:fill="auto"/>
          </w:tcPr>
          <w:p w14:paraId="7AAA8A0E" w14:textId="77777777" w:rsidR="003F1D0C" w:rsidRPr="00484842" w:rsidRDefault="003F1D0C" w:rsidP="003F1D0C">
            <w:pPr>
              <w:pStyle w:val="index"/>
              <w:pBdr>
                <w:bottom w:val="single" w:sz="4" w:space="1" w:color="auto"/>
              </w:pBdr>
              <w:tabs>
                <w:tab w:val="decimal" w:pos="609"/>
              </w:tabs>
              <w:spacing w:after="0" w:line="220" w:lineRule="exact"/>
              <w:ind w:left="86"/>
              <w:rPr>
                <w:rFonts w:cs="Times New Roman"/>
                <w:sz w:val="16"/>
                <w:szCs w:val="16"/>
                <w:lang w:val="en-GB"/>
              </w:rPr>
            </w:pPr>
            <w:r w:rsidRPr="00484842">
              <w:rPr>
                <w:rFonts w:cs="Times New Roman"/>
                <w:sz w:val="16"/>
                <w:szCs w:val="16"/>
                <w:lang w:val="en-GB"/>
              </w:rPr>
              <w:t>-</w:t>
            </w:r>
          </w:p>
        </w:tc>
        <w:tc>
          <w:tcPr>
            <w:tcW w:w="648" w:type="dxa"/>
            <w:shd w:val="clear" w:color="auto" w:fill="auto"/>
          </w:tcPr>
          <w:p w14:paraId="7B7F40AE" w14:textId="2A60D016" w:rsidR="003F1D0C" w:rsidRPr="00484842"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48" w:type="dxa"/>
            <w:shd w:val="clear" w:color="auto" w:fill="auto"/>
          </w:tcPr>
          <w:p w14:paraId="5BE14E51" w14:textId="77777777" w:rsidR="003F1D0C" w:rsidRPr="009A2A59"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9A2A59">
              <w:rPr>
                <w:rFonts w:cs="Times New Roman"/>
                <w:sz w:val="16"/>
                <w:szCs w:val="16"/>
                <w:lang w:val="en-GB"/>
              </w:rPr>
              <w:t>-</w:t>
            </w:r>
          </w:p>
        </w:tc>
        <w:tc>
          <w:tcPr>
            <w:tcW w:w="691" w:type="dxa"/>
            <w:shd w:val="clear" w:color="auto" w:fill="auto"/>
          </w:tcPr>
          <w:p w14:paraId="6D86640C" w14:textId="111399EE" w:rsidR="003F1D0C" w:rsidRPr="009A2A59" w:rsidRDefault="003F1D0C" w:rsidP="003F1D0C">
            <w:pPr>
              <w:pStyle w:val="index"/>
              <w:pBdr>
                <w:bottom w:val="single" w:sz="4" w:space="1" w:color="auto"/>
              </w:pBdr>
              <w:tabs>
                <w:tab w:val="decimal" w:pos="630"/>
              </w:tabs>
              <w:spacing w:after="0" w:line="220" w:lineRule="exact"/>
              <w:ind w:left="86"/>
              <w:rPr>
                <w:rFonts w:cs="Times New Roman"/>
                <w:sz w:val="16"/>
                <w:szCs w:val="16"/>
                <w:lang w:val="en-GB"/>
              </w:rPr>
            </w:pPr>
            <w:r w:rsidRPr="00846734">
              <w:rPr>
                <w:rFonts w:cs="Times New Roman"/>
                <w:sz w:val="16"/>
                <w:szCs w:val="16"/>
                <w:lang w:val="en-GB"/>
              </w:rPr>
              <w:t>-</w:t>
            </w:r>
          </w:p>
        </w:tc>
        <w:tc>
          <w:tcPr>
            <w:tcW w:w="691" w:type="dxa"/>
            <w:shd w:val="clear" w:color="auto" w:fill="auto"/>
          </w:tcPr>
          <w:p w14:paraId="57B90C68" w14:textId="77777777" w:rsidR="003F1D0C" w:rsidRPr="00846734" w:rsidRDefault="003F1D0C" w:rsidP="003F1D0C">
            <w:pPr>
              <w:pStyle w:val="index"/>
              <w:pBdr>
                <w:bottom w:val="single" w:sz="4" w:space="1" w:color="auto"/>
              </w:pBdr>
              <w:tabs>
                <w:tab w:val="decimal" w:pos="609"/>
              </w:tabs>
              <w:spacing w:after="0" w:line="220" w:lineRule="exact"/>
              <w:ind w:left="86"/>
              <w:rPr>
                <w:rFonts w:cs="Times New Roman"/>
                <w:sz w:val="16"/>
                <w:szCs w:val="16"/>
                <w:lang w:val="en-GB"/>
              </w:rPr>
            </w:pPr>
            <w:r w:rsidRPr="00846734">
              <w:rPr>
                <w:rFonts w:cs="Times New Roman"/>
                <w:sz w:val="16"/>
                <w:szCs w:val="16"/>
                <w:lang w:val="en-GB"/>
              </w:rPr>
              <w:t>-</w:t>
            </w:r>
          </w:p>
        </w:tc>
        <w:tc>
          <w:tcPr>
            <w:tcW w:w="648" w:type="dxa"/>
          </w:tcPr>
          <w:p w14:paraId="711DC8EC" w14:textId="2900BA8F" w:rsidR="003F1D0C" w:rsidRPr="00913AC0" w:rsidRDefault="003F1D0C" w:rsidP="003F1D0C">
            <w:pPr>
              <w:pStyle w:val="index"/>
              <w:pBdr>
                <w:bottom w:val="single" w:sz="4" w:space="1" w:color="auto"/>
              </w:pBdr>
              <w:tabs>
                <w:tab w:val="decimal" w:pos="562"/>
              </w:tabs>
              <w:spacing w:after="0" w:line="220" w:lineRule="exact"/>
              <w:ind w:left="86"/>
              <w:rPr>
                <w:rFonts w:cs="Times New Roman"/>
                <w:sz w:val="16"/>
                <w:szCs w:val="16"/>
                <w:lang w:val="en-GB"/>
              </w:rPr>
            </w:pPr>
            <w:r>
              <w:rPr>
                <w:rFonts w:cs="Times New Roman"/>
                <w:sz w:val="16"/>
                <w:szCs w:val="16"/>
                <w:lang w:val="en-GB"/>
              </w:rPr>
              <w:t>-</w:t>
            </w:r>
          </w:p>
        </w:tc>
        <w:tc>
          <w:tcPr>
            <w:tcW w:w="648" w:type="dxa"/>
          </w:tcPr>
          <w:p w14:paraId="1EB1E917" w14:textId="77777777" w:rsidR="003F1D0C" w:rsidRPr="003705B3" w:rsidRDefault="003F1D0C" w:rsidP="003F1D0C">
            <w:pPr>
              <w:pStyle w:val="index"/>
              <w:pBdr>
                <w:bottom w:val="single" w:sz="4" w:space="1" w:color="auto"/>
              </w:pBdr>
              <w:tabs>
                <w:tab w:val="decimal" w:pos="540"/>
              </w:tabs>
              <w:spacing w:after="0" w:line="220" w:lineRule="exact"/>
              <w:ind w:left="86"/>
              <w:rPr>
                <w:rFonts w:cs="Times New Roman"/>
                <w:sz w:val="16"/>
                <w:szCs w:val="16"/>
                <w:lang w:val="en-GB"/>
              </w:rPr>
            </w:pPr>
            <w:r w:rsidRPr="003705B3">
              <w:rPr>
                <w:rFonts w:cs="Times New Roman"/>
                <w:sz w:val="16"/>
                <w:szCs w:val="16"/>
                <w:lang w:val="en-GB"/>
              </w:rPr>
              <w:t>-</w:t>
            </w:r>
          </w:p>
        </w:tc>
      </w:tr>
      <w:tr w:rsidR="003F1D0C" w:rsidRPr="00351886" w14:paraId="125FEB0B" w14:textId="77777777" w:rsidTr="00336537">
        <w:trPr>
          <w:trHeight w:val="202"/>
        </w:trPr>
        <w:tc>
          <w:tcPr>
            <w:tcW w:w="1843" w:type="dxa"/>
            <w:shd w:val="clear" w:color="auto" w:fill="auto"/>
          </w:tcPr>
          <w:p w14:paraId="242DE626" w14:textId="77777777" w:rsidR="003F1D0C" w:rsidRPr="00E03336" w:rsidRDefault="003F1D0C" w:rsidP="003F1D0C">
            <w:pPr>
              <w:pStyle w:val="index"/>
              <w:spacing w:after="0" w:line="220" w:lineRule="exact"/>
              <w:rPr>
                <w:rFonts w:cs="Times New Roman"/>
                <w:sz w:val="16"/>
                <w:szCs w:val="16"/>
                <w:lang w:val="en-GB"/>
              </w:rPr>
            </w:pPr>
          </w:p>
        </w:tc>
        <w:tc>
          <w:tcPr>
            <w:tcW w:w="1217" w:type="dxa"/>
            <w:shd w:val="clear" w:color="auto" w:fill="auto"/>
          </w:tcPr>
          <w:p w14:paraId="0FE30F02"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14C372FB"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291EC3F4"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1C502708"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49F62B02"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3DCC20C"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470D036D"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594947DC" w14:textId="77777777" w:rsidR="003F1D0C" w:rsidRPr="00710229" w:rsidRDefault="003F1D0C" w:rsidP="003F1D0C">
            <w:pPr>
              <w:pStyle w:val="index"/>
              <w:tabs>
                <w:tab w:val="decimal" w:pos="540"/>
              </w:tabs>
              <w:spacing w:after="0" w:line="220" w:lineRule="exact"/>
              <w:ind w:left="86"/>
              <w:rPr>
                <w:rFonts w:cs="Times New Roman"/>
                <w:sz w:val="16"/>
                <w:szCs w:val="16"/>
                <w:lang w:val="en-GB"/>
              </w:rPr>
            </w:pPr>
          </w:p>
        </w:tc>
        <w:tc>
          <w:tcPr>
            <w:tcW w:w="648" w:type="dxa"/>
            <w:shd w:val="clear" w:color="auto" w:fill="auto"/>
          </w:tcPr>
          <w:p w14:paraId="6B56A5E6"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762766BB"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609D0FA3"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91" w:type="dxa"/>
            <w:shd w:val="clear" w:color="auto" w:fill="auto"/>
          </w:tcPr>
          <w:p w14:paraId="046DDC3A" w14:textId="77777777" w:rsidR="003F1D0C" w:rsidRPr="00710229" w:rsidRDefault="003F1D0C" w:rsidP="003F1D0C">
            <w:pPr>
              <w:pStyle w:val="index"/>
              <w:tabs>
                <w:tab w:val="decimal" w:pos="540"/>
                <w:tab w:val="decimal" w:pos="630"/>
              </w:tabs>
              <w:spacing w:after="0" w:line="220" w:lineRule="exact"/>
              <w:ind w:left="-14" w:firstLine="4"/>
              <w:rPr>
                <w:rFonts w:cs="Times New Roman"/>
                <w:sz w:val="16"/>
                <w:szCs w:val="16"/>
                <w:lang w:val="en-GB"/>
              </w:rPr>
            </w:pPr>
          </w:p>
        </w:tc>
        <w:tc>
          <w:tcPr>
            <w:tcW w:w="691" w:type="dxa"/>
            <w:shd w:val="clear" w:color="auto" w:fill="auto"/>
          </w:tcPr>
          <w:p w14:paraId="05A641CA" w14:textId="77777777" w:rsidR="003F1D0C" w:rsidRPr="00710229" w:rsidRDefault="003F1D0C" w:rsidP="003F1D0C">
            <w:pPr>
              <w:pStyle w:val="index"/>
              <w:tabs>
                <w:tab w:val="decimal" w:pos="609"/>
              </w:tabs>
              <w:spacing w:after="0" w:line="220" w:lineRule="exact"/>
              <w:ind w:left="-14"/>
              <w:rPr>
                <w:rFonts w:cs="Times New Roman"/>
                <w:sz w:val="16"/>
                <w:szCs w:val="16"/>
                <w:lang w:val="en-GB"/>
              </w:rPr>
            </w:pPr>
          </w:p>
        </w:tc>
        <w:tc>
          <w:tcPr>
            <w:tcW w:w="648" w:type="dxa"/>
            <w:shd w:val="clear" w:color="auto" w:fill="auto"/>
          </w:tcPr>
          <w:p w14:paraId="56369602"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725AA57"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91" w:type="dxa"/>
            <w:shd w:val="clear" w:color="auto" w:fill="auto"/>
          </w:tcPr>
          <w:p w14:paraId="4B047664"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91" w:type="dxa"/>
            <w:shd w:val="clear" w:color="auto" w:fill="auto"/>
          </w:tcPr>
          <w:p w14:paraId="053EA94E"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tcPr>
          <w:p w14:paraId="4FF1DA0B" w14:textId="77777777" w:rsidR="003F1D0C" w:rsidRPr="00710229" w:rsidRDefault="003F1D0C" w:rsidP="003F1D0C">
            <w:pPr>
              <w:pStyle w:val="index"/>
              <w:tabs>
                <w:tab w:val="decimal" w:pos="562"/>
              </w:tabs>
              <w:spacing w:after="0" w:line="220" w:lineRule="exact"/>
              <w:ind w:left="-14"/>
              <w:rPr>
                <w:rFonts w:cs="Times New Roman"/>
                <w:sz w:val="16"/>
                <w:szCs w:val="16"/>
                <w:lang w:val="en-GB"/>
              </w:rPr>
            </w:pPr>
          </w:p>
        </w:tc>
        <w:tc>
          <w:tcPr>
            <w:tcW w:w="648" w:type="dxa"/>
          </w:tcPr>
          <w:p w14:paraId="0C46C77E"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r>
      <w:tr w:rsidR="003F1D0C" w:rsidRPr="00351886" w14:paraId="09CC7757" w14:textId="77777777" w:rsidTr="00336537">
        <w:trPr>
          <w:trHeight w:val="202"/>
        </w:trPr>
        <w:tc>
          <w:tcPr>
            <w:tcW w:w="1843" w:type="dxa"/>
            <w:shd w:val="clear" w:color="auto" w:fill="auto"/>
          </w:tcPr>
          <w:p w14:paraId="04C8B64E" w14:textId="77777777" w:rsidR="003F1D0C" w:rsidRPr="00E03336" w:rsidRDefault="003F1D0C" w:rsidP="003F1D0C">
            <w:pPr>
              <w:pStyle w:val="index"/>
              <w:spacing w:after="0" w:line="220" w:lineRule="exact"/>
              <w:rPr>
                <w:rFonts w:cs="Times New Roman"/>
                <w:sz w:val="16"/>
                <w:szCs w:val="16"/>
                <w:lang w:val="en-GB"/>
              </w:rPr>
            </w:pPr>
            <w:r w:rsidRPr="00540ED0">
              <w:rPr>
                <w:rFonts w:cs="Times New Roman"/>
                <w:b/>
                <w:bCs/>
                <w:sz w:val="16"/>
                <w:szCs w:val="16"/>
                <w:lang w:val="en-GB"/>
              </w:rPr>
              <w:t>Total</w:t>
            </w:r>
          </w:p>
        </w:tc>
        <w:tc>
          <w:tcPr>
            <w:tcW w:w="1217" w:type="dxa"/>
            <w:shd w:val="clear" w:color="auto" w:fill="auto"/>
          </w:tcPr>
          <w:p w14:paraId="23066F62"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48EBBA0C"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164D4816"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2DD332C9"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1A5004BD"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AD29796" w14:textId="4D7275A3"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Pr>
                <w:rFonts w:cs="Times New Roman"/>
                <w:b/>
                <w:bCs/>
                <w:sz w:val="16"/>
                <w:szCs w:val="16"/>
                <w:lang w:val="en-GB"/>
              </w:rPr>
              <w:t>8,533</w:t>
            </w:r>
          </w:p>
        </w:tc>
        <w:tc>
          <w:tcPr>
            <w:tcW w:w="648" w:type="dxa"/>
            <w:shd w:val="clear" w:color="auto" w:fill="auto"/>
          </w:tcPr>
          <w:p w14:paraId="4C0E0F90" w14:textId="77777777"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sidRPr="00710229">
              <w:rPr>
                <w:rFonts w:cs="Times New Roman"/>
                <w:b/>
                <w:bCs/>
                <w:sz w:val="16"/>
                <w:szCs w:val="16"/>
                <w:lang w:val="en-GB"/>
              </w:rPr>
              <w:t>8,953</w:t>
            </w:r>
          </w:p>
        </w:tc>
        <w:tc>
          <w:tcPr>
            <w:tcW w:w="648" w:type="dxa"/>
            <w:shd w:val="clear" w:color="auto" w:fill="auto"/>
          </w:tcPr>
          <w:p w14:paraId="5277D862" w14:textId="37BFA4A1"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sidRPr="00710229">
              <w:rPr>
                <w:rFonts w:cs="Times New Roman"/>
                <w:b/>
                <w:bCs/>
                <w:sz w:val="16"/>
                <w:szCs w:val="16"/>
                <w:lang w:val="en-GB"/>
              </w:rPr>
              <w:t>-</w:t>
            </w:r>
          </w:p>
        </w:tc>
        <w:tc>
          <w:tcPr>
            <w:tcW w:w="648" w:type="dxa"/>
            <w:shd w:val="clear" w:color="auto" w:fill="auto"/>
          </w:tcPr>
          <w:p w14:paraId="5AB515F8" w14:textId="77777777"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sidRPr="00710229">
              <w:rPr>
                <w:rFonts w:cs="Times New Roman"/>
                <w:b/>
                <w:bCs/>
                <w:sz w:val="16"/>
                <w:szCs w:val="16"/>
                <w:lang w:val="en-GB"/>
              </w:rPr>
              <w:t>-</w:t>
            </w:r>
          </w:p>
        </w:tc>
        <w:tc>
          <w:tcPr>
            <w:tcW w:w="648" w:type="dxa"/>
            <w:shd w:val="clear" w:color="auto" w:fill="auto"/>
          </w:tcPr>
          <w:p w14:paraId="7018BA49" w14:textId="526E61EF"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Pr>
                <w:rFonts w:cs="Times New Roman"/>
                <w:b/>
                <w:bCs/>
                <w:sz w:val="16"/>
                <w:szCs w:val="16"/>
                <w:lang w:val="en-GB"/>
              </w:rPr>
              <w:t>8,533</w:t>
            </w:r>
          </w:p>
        </w:tc>
        <w:tc>
          <w:tcPr>
            <w:tcW w:w="648" w:type="dxa"/>
            <w:shd w:val="clear" w:color="auto" w:fill="auto"/>
          </w:tcPr>
          <w:p w14:paraId="7FAF71A2" w14:textId="77777777"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sidRPr="00710229">
              <w:rPr>
                <w:rFonts w:cs="Times New Roman"/>
                <w:b/>
                <w:bCs/>
                <w:sz w:val="16"/>
                <w:szCs w:val="16"/>
                <w:lang w:val="en-GB"/>
              </w:rPr>
              <w:t>8,953</w:t>
            </w:r>
          </w:p>
        </w:tc>
        <w:tc>
          <w:tcPr>
            <w:tcW w:w="691" w:type="dxa"/>
            <w:shd w:val="clear" w:color="auto" w:fill="auto"/>
          </w:tcPr>
          <w:p w14:paraId="08A76272" w14:textId="269CCEF9" w:rsidR="003F1D0C" w:rsidRPr="00710229" w:rsidRDefault="003F1D0C" w:rsidP="003F1D0C">
            <w:pPr>
              <w:pStyle w:val="index"/>
              <w:pBdr>
                <w:bottom w:val="double" w:sz="4" w:space="1" w:color="auto"/>
              </w:pBdr>
              <w:tabs>
                <w:tab w:val="decimal" w:pos="630"/>
              </w:tabs>
              <w:spacing w:after="0" w:line="220" w:lineRule="exact"/>
              <w:ind w:left="86"/>
              <w:rPr>
                <w:rFonts w:cs="Times New Roman"/>
                <w:b/>
                <w:bCs/>
                <w:sz w:val="16"/>
                <w:szCs w:val="16"/>
                <w:lang w:val="en-GB"/>
              </w:rPr>
            </w:pPr>
            <w:r>
              <w:rPr>
                <w:rFonts w:cs="Times New Roman"/>
                <w:b/>
                <w:bCs/>
                <w:sz w:val="16"/>
                <w:szCs w:val="16"/>
                <w:lang w:val="en-GB"/>
              </w:rPr>
              <w:t>168,801</w:t>
            </w:r>
          </w:p>
        </w:tc>
        <w:tc>
          <w:tcPr>
            <w:tcW w:w="691" w:type="dxa"/>
            <w:shd w:val="clear" w:color="auto" w:fill="auto"/>
          </w:tcPr>
          <w:p w14:paraId="18785601" w14:textId="77777777" w:rsidR="003F1D0C" w:rsidRPr="00710229" w:rsidRDefault="003F1D0C" w:rsidP="003F1D0C">
            <w:pPr>
              <w:pStyle w:val="index"/>
              <w:pBdr>
                <w:bottom w:val="double" w:sz="4" w:space="1" w:color="auto"/>
              </w:pBdr>
              <w:tabs>
                <w:tab w:val="decimal" w:pos="609"/>
              </w:tabs>
              <w:spacing w:after="0" w:line="220" w:lineRule="exact"/>
              <w:ind w:left="86"/>
              <w:rPr>
                <w:rFonts w:cs="Times New Roman"/>
                <w:b/>
                <w:bCs/>
                <w:sz w:val="16"/>
                <w:szCs w:val="16"/>
                <w:lang w:val="en-GB"/>
              </w:rPr>
            </w:pPr>
            <w:r w:rsidRPr="00710229">
              <w:rPr>
                <w:rFonts w:cs="Times New Roman"/>
                <w:b/>
                <w:bCs/>
                <w:sz w:val="16"/>
                <w:szCs w:val="16"/>
                <w:lang w:val="en-GB"/>
              </w:rPr>
              <w:t>168,711</w:t>
            </w:r>
          </w:p>
        </w:tc>
        <w:tc>
          <w:tcPr>
            <w:tcW w:w="648" w:type="dxa"/>
            <w:shd w:val="clear" w:color="auto" w:fill="auto"/>
          </w:tcPr>
          <w:p w14:paraId="5B882CBE" w14:textId="5F1BA87E"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sidRPr="00710229">
              <w:rPr>
                <w:rFonts w:cs="Times New Roman"/>
                <w:b/>
                <w:bCs/>
                <w:sz w:val="16"/>
                <w:szCs w:val="16"/>
                <w:lang w:val="en-GB"/>
              </w:rPr>
              <w:t>(649)</w:t>
            </w:r>
          </w:p>
        </w:tc>
        <w:tc>
          <w:tcPr>
            <w:tcW w:w="648" w:type="dxa"/>
            <w:shd w:val="clear" w:color="auto" w:fill="auto"/>
          </w:tcPr>
          <w:p w14:paraId="122960B3" w14:textId="77777777"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sidRPr="00710229">
              <w:rPr>
                <w:rFonts w:cs="Times New Roman"/>
                <w:b/>
                <w:bCs/>
                <w:sz w:val="16"/>
                <w:szCs w:val="16"/>
                <w:lang w:val="en-GB"/>
              </w:rPr>
              <w:t>(649)</w:t>
            </w:r>
          </w:p>
        </w:tc>
        <w:tc>
          <w:tcPr>
            <w:tcW w:w="691" w:type="dxa"/>
            <w:shd w:val="clear" w:color="auto" w:fill="auto"/>
          </w:tcPr>
          <w:p w14:paraId="586F672D" w14:textId="5EC27107" w:rsidR="003F1D0C" w:rsidRPr="00710229" w:rsidRDefault="003F1D0C" w:rsidP="003F1D0C">
            <w:pPr>
              <w:pStyle w:val="index"/>
              <w:pBdr>
                <w:bottom w:val="double" w:sz="4" w:space="1" w:color="auto"/>
              </w:pBdr>
              <w:tabs>
                <w:tab w:val="decimal" w:pos="634"/>
              </w:tabs>
              <w:spacing w:after="0" w:line="220" w:lineRule="exact"/>
              <w:ind w:left="86"/>
              <w:rPr>
                <w:rFonts w:cs="Times New Roman"/>
                <w:b/>
                <w:bCs/>
                <w:sz w:val="16"/>
                <w:szCs w:val="16"/>
                <w:lang w:val="en-GB"/>
              </w:rPr>
            </w:pPr>
            <w:r>
              <w:rPr>
                <w:rFonts w:cs="Times New Roman"/>
                <w:b/>
                <w:bCs/>
                <w:sz w:val="16"/>
                <w:szCs w:val="16"/>
                <w:lang w:val="en-GB"/>
              </w:rPr>
              <w:t>168,152</w:t>
            </w:r>
          </w:p>
        </w:tc>
        <w:tc>
          <w:tcPr>
            <w:tcW w:w="691" w:type="dxa"/>
            <w:shd w:val="clear" w:color="auto" w:fill="auto"/>
          </w:tcPr>
          <w:p w14:paraId="44D6135F" w14:textId="77777777" w:rsidR="003F1D0C" w:rsidRPr="00710229" w:rsidRDefault="003F1D0C" w:rsidP="003F1D0C">
            <w:pPr>
              <w:pStyle w:val="index"/>
              <w:pBdr>
                <w:bottom w:val="double" w:sz="4" w:space="1" w:color="auto"/>
              </w:pBdr>
              <w:tabs>
                <w:tab w:val="decimal" w:pos="619"/>
              </w:tabs>
              <w:spacing w:after="0" w:line="220" w:lineRule="exact"/>
              <w:ind w:left="86"/>
              <w:rPr>
                <w:rFonts w:cs="Times New Roman"/>
                <w:b/>
                <w:bCs/>
                <w:sz w:val="16"/>
                <w:szCs w:val="16"/>
                <w:lang w:val="en-GB"/>
              </w:rPr>
            </w:pPr>
            <w:r w:rsidRPr="00710229">
              <w:rPr>
                <w:rFonts w:cs="Times New Roman"/>
                <w:b/>
                <w:bCs/>
                <w:sz w:val="16"/>
                <w:szCs w:val="16"/>
                <w:lang w:val="en-GB"/>
              </w:rPr>
              <w:t>168,062</w:t>
            </w:r>
          </w:p>
        </w:tc>
        <w:tc>
          <w:tcPr>
            <w:tcW w:w="648" w:type="dxa"/>
          </w:tcPr>
          <w:p w14:paraId="63B1FE2C" w14:textId="5F105C73" w:rsidR="003F1D0C" w:rsidRPr="00710229" w:rsidRDefault="003F1D0C" w:rsidP="003F1D0C">
            <w:pPr>
              <w:pStyle w:val="index"/>
              <w:pBdr>
                <w:bottom w:val="double" w:sz="4" w:space="1" w:color="auto"/>
              </w:pBdr>
              <w:tabs>
                <w:tab w:val="decimal" w:pos="562"/>
              </w:tabs>
              <w:spacing w:after="0" w:line="220" w:lineRule="exact"/>
              <w:ind w:left="86"/>
              <w:rPr>
                <w:rFonts w:cs="Times New Roman"/>
                <w:b/>
                <w:bCs/>
                <w:sz w:val="16"/>
                <w:szCs w:val="16"/>
                <w:lang w:val="en-GB"/>
              </w:rPr>
            </w:pPr>
            <w:r>
              <w:rPr>
                <w:rFonts w:cs="Times New Roman"/>
                <w:b/>
                <w:bCs/>
                <w:sz w:val="16"/>
                <w:szCs w:val="16"/>
                <w:lang w:val="en-GB"/>
              </w:rPr>
              <w:t>20,</w:t>
            </w:r>
            <w:r w:rsidR="005B4C56">
              <w:rPr>
                <w:rFonts w:cs="Times New Roman"/>
                <w:b/>
                <w:bCs/>
                <w:sz w:val="16"/>
                <w:szCs w:val="16"/>
                <w:lang w:val="en-GB"/>
              </w:rPr>
              <w:t>683</w:t>
            </w:r>
          </w:p>
        </w:tc>
        <w:tc>
          <w:tcPr>
            <w:tcW w:w="648" w:type="dxa"/>
          </w:tcPr>
          <w:p w14:paraId="3E70D5F2" w14:textId="7B14C645" w:rsidR="003F1D0C" w:rsidRPr="00710229" w:rsidRDefault="003F1D0C" w:rsidP="003F1D0C">
            <w:pPr>
              <w:pStyle w:val="index"/>
              <w:pBdr>
                <w:bottom w:val="double" w:sz="4" w:space="1" w:color="auto"/>
              </w:pBdr>
              <w:tabs>
                <w:tab w:val="decimal" w:pos="540"/>
              </w:tabs>
              <w:spacing w:after="0" w:line="220" w:lineRule="exact"/>
              <w:ind w:left="86"/>
              <w:rPr>
                <w:rFonts w:cs="Times New Roman"/>
                <w:b/>
                <w:bCs/>
                <w:sz w:val="16"/>
                <w:szCs w:val="16"/>
                <w:lang w:val="en-GB"/>
              </w:rPr>
            </w:pPr>
            <w:r>
              <w:rPr>
                <w:rFonts w:cs="Times New Roman"/>
                <w:b/>
                <w:bCs/>
                <w:sz w:val="16"/>
                <w:szCs w:val="16"/>
                <w:lang w:val="en-GB"/>
              </w:rPr>
              <w:t>140</w:t>
            </w:r>
          </w:p>
        </w:tc>
      </w:tr>
      <w:tr w:rsidR="003F1D0C" w:rsidRPr="00351886" w14:paraId="629BF24B" w14:textId="77777777" w:rsidTr="00336537">
        <w:trPr>
          <w:trHeight w:val="202"/>
        </w:trPr>
        <w:tc>
          <w:tcPr>
            <w:tcW w:w="1843" w:type="dxa"/>
            <w:shd w:val="clear" w:color="auto" w:fill="auto"/>
          </w:tcPr>
          <w:p w14:paraId="040AF098" w14:textId="77777777" w:rsidR="003F1D0C" w:rsidRPr="00540ED0" w:rsidRDefault="003F1D0C" w:rsidP="003F1D0C">
            <w:pPr>
              <w:pStyle w:val="index"/>
              <w:spacing w:after="0" w:line="220" w:lineRule="exact"/>
              <w:rPr>
                <w:rFonts w:cs="Times New Roman"/>
                <w:b/>
                <w:bCs/>
                <w:sz w:val="16"/>
                <w:szCs w:val="16"/>
                <w:lang w:val="en-GB"/>
              </w:rPr>
            </w:pPr>
          </w:p>
        </w:tc>
        <w:tc>
          <w:tcPr>
            <w:tcW w:w="1217" w:type="dxa"/>
            <w:shd w:val="clear" w:color="auto" w:fill="auto"/>
          </w:tcPr>
          <w:p w14:paraId="32BC9C3C" w14:textId="77777777" w:rsidR="003F1D0C" w:rsidRPr="00E03336" w:rsidRDefault="003F1D0C" w:rsidP="003F1D0C">
            <w:pPr>
              <w:pStyle w:val="index"/>
              <w:spacing w:after="0" w:line="220" w:lineRule="exact"/>
              <w:jc w:val="center"/>
              <w:rPr>
                <w:rFonts w:cs="Times New Roman"/>
                <w:sz w:val="16"/>
                <w:szCs w:val="16"/>
                <w:lang w:val="en-GB"/>
              </w:rPr>
            </w:pPr>
          </w:p>
        </w:tc>
        <w:tc>
          <w:tcPr>
            <w:tcW w:w="648" w:type="dxa"/>
            <w:shd w:val="clear" w:color="auto" w:fill="auto"/>
          </w:tcPr>
          <w:p w14:paraId="08C2794D"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27B427BC" w14:textId="77777777" w:rsidR="003F1D0C" w:rsidRPr="00710229" w:rsidRDefault="003F1D0C" w:rsidP="003F1D0C">
            <w:pPr>
              <w:pStyle w:val="index"/>
              <w:tabs>
                <w:tab w:val="decimal" w:pos="360"/>
              </w:tabs>
              <w:spacing w:after="0" w:line="220" w:lineRule="exact"/>
              <w:ind w:left="-14"/>
              <w:rPr>
                <w:rFonts w:cs="Times New Roman"/>
                <w:sz w:val="16"/>
                <w:szCs w:val="16"/>
                <w:lang w:val="en-GB"/>
              </w:rPr>
            </w:pPr>
          </w:p>
        </w:tc>
        <w:tc>
          <w:tcPr>
            <w:tcW w:w="648" w:type="dxa"/>
            <w:shd w:val="clear" w:color="auto" w:fill="auto"/>
          </w:tcPr>
          <w:p w14:paraId="456529F1"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5506E9CD" w14:textId="77777777" w:rsidR="003F1D0C" w:rsidRPr="00710229" w:rsidRDefault="003F1D0C" w:rsidP="003F1D0C">
            <w:pPr>
              <w:pStyle w:val="index"/>
              <w:tabs>
                <w:tab w:val="decimal" w:pos="540"/>
              </w:tabs>
              <w:spacing w:after="0" w:line="220" w:lineRule="exact"/>
              <w:ind w:left="-14"/>
              <w:rPr>
                <w:rFonts w:cs="Times New Roman"/>
                <w:sz w:val="16"/>
                <w:szCs w:val="16"/>
                <w:lang w:val="en-GB"/>
              </w:rPr>
            </w:pPr>
          </w:p>
        </w:tc>
        <w:tc>
          <w:tcPr>
            <w:tcW w:w="648" w:type="dxa"/>
            <w:shd w:val="clear" w:color="auto" w:fill="auto"/>
          </w:tcPr>
          <w:p w14:paraId="054442DB"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26C575D2"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0045BDDA"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0E910F64"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6E0835D6"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4C063807"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91" w:type="dxa"/>
            <w:shd w:val="clear" w:color="auto" w:fill="auto"/>
          </w:tcPr>
          <w:p w14:paraId="25A03624"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91" w:type="dxa"/>
            <w:shd w:val="clear" w:color="auto" w:fill="auto"/>
          </w:tcPr>
          <w:p w14:paraId="0E49D581"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419061D9"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shd w:val="clear" w:color="auto" w:fill="auto"/>
          </w:tcPr>
          <w:p w14:paraId="5B068D35"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91" w:type="dxa"/>
            <w:shd w:val="clear" w:color="auto" w:fill="auto"/>
          </w:tcPr>
          <w:p w14:paraId="2564201E"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91" w:type="dxa"/>
            <w:shd w:val="clear" w:color="auto" w:fill="auto"/>
          </w:tcPr>
          <w:p w14:paraId="0D30EE07"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tcPr>
          <w:p w14:paraId="29282ED4"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c>
          <w:tcPr>
            <w:tcW w:w="648" w:type="dxa"/>
          </w:tcPr>
          <w:p w14:paraId="05993BE8" w14:textId="77777777" w:rsidR="003F1D0C" w:rsidRPr="00710229" w:rsidRDefault="003F1D0C" w:rsidP="003F1D0C">
            <w:pPr>
              <w:pStyle w:val="index"/>
              <w:tabs>
                <w:tab w:val="decimal" w:pos="540"/>
              </w:tabs>
              <w:spacing w:after="0" w:line="220" w:lineRule="exact"/>
              <w:ind w:left="120" w:firstLine="27"/>
              <w:rPr>
                <w:rFonts w:cs="Times New Roman"/>
                <w:sz w:val="16"/>
                <w:szCs w:val="16"/>
                <w:lang w:val="en-GB"/>
              </w:rPr>
            </w:pPr>
          </w:p>
        </w:tc>
      </w:tr>
    </w:tbl>
    <w:p w14:paraId="13AB1E3C" w14:textId="5707485B" w:rsidR="0050669D" w:rsidRDefault="00336537" w:rsidP="00336537">
      <w:pPr>
        <w:pStyle w:val="index"/>
        <w:tabs>
          <w:tab w:val="left" w:pos="540"/>
          <w:tab w:val="left" w:pos="792"/>
        </w:tabs>
        <w:spacing w:after="0" w:line="240" w:lineRule="atLeast"/>
        <w:rPr>
          <w:rFonts w:cs="Times New Roman"/>
          <w:sz w:val="14"/>
          <w:szCs w:val="14"/>
          <w:lang w:val="en-GB" w:bidi="th-TH"/>
        </w:rPr>
      </w:pPr>
      <w:r>
        <w:rPr>
          <w:rFonts w:cs="Times New Roman"/>
          <w:sz w:val="14"/>
          <w:szCs w:val="14"/>
          <w:lang w:val="en-GB"/>
        </w:rPr>
        <w:tab/>
      </w:r>
      <w:r w:rsidR="00166485" w:rsidRPr="00776099">
        <w:rPr>
          <w:rFonts w:cs="Times New Roman"/>
          <w:sz w:val="14"/>
          <w:szCs w:val="14"/>
          <w:lang w:val="en-GB"/>
        </w:rPr>
        <w:t xml:space="preserve"> </w:t>
      </w:r>
      <w:r w:rsidR="00776099" w:rsidRPr="00686E61">
        <w:rPr>
          <w:rFonts w:cs="Times New Roman"/>
          <w:sz w:val="14"/>
          <w:szCs w:val="14"/>
          <w:vertAlign w:val="superscript"/>
          <w:lang w:val="en-GB"/>
        </w:rPr>
        <w:t>*</w:t>
      </w:r>
      <w:r w:rsidR="00A82C9D" w:rsidRPr="00686E61">
        <w:rPr>
          <w:rFonts w:cs="Times New Roman"/>
          <w:sz w:val="14"/>
          <w:szCs w:val="14"/>
          <w:lang w:val="en-GB"/>
        </w:rPr>
        <w:t xml:space="preserve"> </w:t>
      </w:r>
      <w:r w:rsidR="00194C96">
        <w:rPr>
          <w:rFonts w:cs="Times New Roman"/>
          <w:sz w:val="14"/>
          <w:szCs w:val="14"/>
          <w:lang w:val="en-GB"/>
        </w:rPr>
        <w:tab/>
      </w:r>
      <w:r w:rsidR="00776099" w:rsidRPr="00686E61">
        <w:rPr>
          <w:rFonts w:cs="Times New Roman"/>
          <w:sz w:val="14"/>
          <w:szCs w:val="14"/>
          <w:lang w:val="en-GB"/>
        </w:rPr>
        <w:t xml:space="preserve">The Company registered </w:t>
      </w:r>
      <w:r w:rsidR="00776099" w:rsidRPr="00686E61">
        <w:rPr>
          <w:rFonts w:cs="Times New Roman"/>
          <w:sz w:val="14"/>
          <w:szCs w:val="14"/>
          <w:lang w:val="en-GB" w:bidi="th-TH"/>
        </w:rPr>
        <w:t xml:space="preserve">the dissolution with the Ministry of Commerce on 26 December </w:t>
      </w:r>
      <w:r w:rsidR="00776099" w:rsidRPr="003A5024">
        <w:rPr>
          <w:rFonts w:cs="Times New Roman"/>
          <w:sz w:val="14"/>
          <w:szCs w:val="14"/>
          <w:lang w:val="en-GB" w:bidi="th-TH"/>
        </w:rPr>
        <w:t xml:space="preserve">2018 and </w:t>
      </w:r>
      <w:r w:rsidR="00CF52A7" w:rsidRPr="003A5024">
        <w:rPr>
          <w:rFonts w:cs="Times New Roman"/>
          <w:sz w:val="14"/>
          <w:szCs w:val="14"/>
          <w:lang w:val="en-GB" w:bidi="th-TH"/>
        </w:rPr>
        <w:t>complete</w:t>
      </w:r>
      <w:r w:rsidR="00686E61" w:rsidRPr="003A5024">
        <w:rPr>
          <w:rFonts w:cs="Times New Roman"/>
          <w:sz w:val="14"/>
          <w:szCs w:val="14"/>
          <w:lang w:val="en-GB" w:bidi="th-TH"/>
        </w:rPr>
        <w:t xml:space="preserve"> the liquidation </w:t>
      </w:r>
      <w:r w:rsidR="00CF52A7" w:rsidRPr="003A5024">
        <w:rPr>
          <w:rFonts w:cs="Times New Roman"/>
          <w:sz w:val="14"/>
          <w:szCs w:val="14"/>
          <w:lang w:val="en-GB" w:bidi="th-TH"/>
        </w:rPr>
        <w:t xml:space="preserve">process </w:t>
      </w:r>
      <w:r w:rsidR="00686E61" w:rsidRPr="003A5024">
        <w:rPr>
          <w:rFonts w:cs="Times New Roman"/>
          <w:sz w:val="14"/>
          <w:szCs w:val="14"/>
          <w:lang w:val="en-GB" w:bidi="th-TH"/>
        </w:rPr>
        <w:t>on 1 October 2020.</w:t>
      </w:r>
    </w:p>
    <w:p w14:paraId="364FCF5E" w14:textId="53180F0E" w:rsidR="0090706A" w:rsidRDefault="00336537" w:rsidP="00336537">
      <w:pPr>
        <w:pStyle w:val="index"/>
        <w:tabs>
          <w:tab w:val="left" w:pos="540"/>
          <w:tab w:val="left" w:pos="792"/>
        </w:tabs>
        <w:spacing w:after="0" w:line="220" w:lineRule="exact"/>
        <w:ind w:left="297" w:hanging="297"/>
        <w:rPr>
          <w:rFonts w:cs="Times New Roman"/>
          <w:sz w:val="14"/>
          <w:szCs w:val="14"/>
          <w:lang w:val="en-GB"/>
        </w:rPr>
      </w:pPr>
      <w:r>
        <w:rPr>
          <w:rFonts w:cs="Times New Roman"/>
          <w:sz w:val="14"/>
          <w:szCs w:val="14"/>
          <w:vertAlign w:val="superscript"/>
          <w:lang w:val="en-GB"/>
        </w:rPr>
        <w:tab/>
      </w:r>
      <w:r>
        <w:rPr>
          <w:rFonts w:cs="Times New Roman"/>
          <w:sz w:val="14"/>
          <w:szCs w:val="14"/>
          <w:vertAlign w:val="superscript"/>
          <w:lang w:val="en-GB"/>
        </w:rPr>
        <w:tab/>
      </w:r>
      <w:r w:rsidR="0090706A" w:rsidRPr="00960866">
        <w:rPr>
          <w:rFonts w:cs="Times New Roman"/>
          <w:sz w:val="14"/>
          <w:szCs w:val="14"/>
          <w:vertAlign w:val="superscript"/>
          <w:lang w:val="en-GB"/>
        </w:rPr>
        <w:t>**</w:t>
      </w:r>
      <w:r w:rsidR="0090706A" w:rsidRPr="00484E62">
        <w:rPr>
          <w:rFonts w:cs="Times New Roman"/>
          <w:sz w:val="20"/>
          <w:lang w:val="en-GB"/>
        </w:rPr>
        <w:t xml:space="preserve"> </w:t>
      </w:r>
      <w:r w:rsidR="0090706A">
        <w:rPr>
          <w:rFonts w:cs="Times New Roman"/>
          <w:sz w:val="20"/>
          <w:lang w:val="en-GB"/>
        </w:rPr>
        <w:tab/>
      </w:r>
      <w:r w:rsidR="0090706A" w:rsidRPr="00484E62">
        <w:rPr>
          <w:rFonts w:cs="Times New Roman"/>
          <w:sz w:val="14"/>
          <w:szCs w:val="14"/>
          <w:lang w:val="en-GB"/>
        </w:rPr>
        <w:t xml:space="preserve">The remaining investment in TMB Asset Management Co., Ltd. </w:t>
      </w:r>
      <w:r w:rsidR="0090706A">
        <w:rPr>
          <w:rFonts w:cs="Times New Roman"/>
          <w:sz w:val="14"/>
          <w:szCs w:val="14"/>
          <w:lang w:val="en-GB"/>
        </w:rPr>
        <w:t xml:space="preserve">and </w:t>
      </w:r>
      <w:proofErr w:type="spellStart"/>
      <w:r w:rsidR="0090706A">
        <w:rPr>
          <w:rFonts w:cs="Times New Roman"/>
          <w:sz w:val="14"/>
          <w:szCs w:val="14"/>
          <w:lang w:val="en-GB"/>
        </w:rPr>
        <w:t>Thanachart</w:t>
      </w:r>
      <w:proofErr w:type="spellEnd"/>
      <w:r w:rsidR="0090706A">
        <w:rPr>
          <w:rFonts w:cs="Times New Roman"/>
          <w:sz w:val="14"/>
          <w:szCs w:val="14"/>
          <w:lang w:val="en-GB"/>
        </w:rPr>
        <w:t xml:space="preserve"> Fund Management Co., Ltd. are </w:t>
      </w:r>
      <w:r w:rsidR="0090706A" w:rsidRPr="00484E62">
        <w:rPr>
          <w:rFonts w:cs="Times New Roman"/>
          <w:sz w:val="14"/>
          <w:szCs w:val="14"/>
          <w:lang w:val="en-GB"/>
        </w:rPr>
        <w:t>subject to call and put options in the future.</w:t>
      </w:r>
    </w:p>
    <w:p w14:paraId="2ED3296F" w14:textId="543A099A" w:rsidR="0090706A" w:rsidRDefault="0090706A" w:rsidP="0090706A">
      <w:pPr>
        <w:pStyle w:val="index"/>
        <w:spacing w:after="0" w:line="220" w:lineRule="exact"/>
        <w:ind w:left="297" w:hanging="297"/>
        <w:rPr>
          <w:rFonts w:cs="Times New Roman"/>
          <w:sz w:val="14"/>
          <w:szCs w:val="14"/>
          <w:lang w:val="en-GB"/>
        </w:rPr>
      </w:pPr>
    </w:p>
    <w:p w14:paraId="3EA40B3C" w14:textId="77777777" w:rsidR="0090706A" w:rsidRDefault="0090706A" w:rsidP="00B805D9">
      <w:pPr>
        <w:pStyle w:val="index"/>
        <w:tabs>
          <w:tab w:val="left" w:pos="540"/>
          <w:tab w:val="decimal" w:pos="581"/>
        </w:tabs>
        <w:spacing w:after="0" w:line="240" w:lineRule="atLeast"/>
        <w:rPr>
          <w:rFonts w:cs="Times New Roman"/>
          <w:sz w:val="14"/>
          <w:szCs w:val="14"/>
          <w:lang w:val="en-GB" w:bidi="th-TH"/>
        </w:rPr>
      </w:pPr>
    </w:p>
    <w:p w14:paraId="26B3A85C" w14:textId="0C73D355" w:rsidR="00542DA7" w:rsidRDefault="00542DA7" w:rsidP="00FA0334">
      <w:pPr>
        <w:pStyle w:val="index"/>
        <w:tabs>
          <w:tab w:val="left" w:pos="540"/>
          <w:tab w:val="decimal" w:pos="581"/>
        </w:tabs>
        <w:spacing w:after="0"/>
        <w:ind w:left="-14"/>
        <w:rPr>
          <w:rFonts w:cs="Times New Roman"/>
          <w:szCs w:val="22"/>
          <w:lang w:val="en-GB" w:bidi="th-TH"/>
        </w:rPr>
      </w:pPr>
    </w:p>
    <w:p w14:paraId="664046B0" w14:textId="4AE4AAC6" w:rsidR="00542DA7" w:rsidRDefault="00542DA7">
      <w:pPr>
        <w:spacing w:line="240" w:lineRule="auto"/>
        <w:rPr>
          <w:rFonts w:cs="Times New Roman"/>
          <w:szCs w:val="22"/>
          <w:lang w:bidi="th-TH"/>
        </w:rPr>
        <w:sectPr w:rsidR="00542DA7" w:rsidSect="00542DA7">
          <w:headerReference w:type="default" r:id="rId14"/>
          <w:footerReference w:type="default" r:id="rId15"/>
          <w:pgSz w:w="16840" w:h="11907" w:orient="landscape" w:code="9"/>
          <w:pgMar w:top="1077" w:right="692" w:bottom="1021" w:left="578" w:header="720" w:footer="720" w:gutter="0"/>
          <w:cols w:space="720"/>
          <w:docGrid w:linePitch="299"/>
        </w:sectPr>
      </w:pPr>
    </w:p>
    <w:p w14:paraId="41754FE8" w14:textId="77777777" w:rsidR="00C33B5B" w:rsidRPr="00F95CA1" w:rsidRDefault="00910D6C" w:rsidP="00F95CA1">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lastRenderedPageBreak/>
        <w:t>8</w:t>
      </w:r>
      <w:r w:rsidR="00207257" w:rsidRPr="00F95CA1">
        <w:rPr>
          <w:rFonts w:cs="Times New Roman"/>
          <w:i w:val="0"/>
          <w:iCs/>
          <w:szCs w:val="24"/>
        </w:rPr>
        <w:tab/>
      </w:r>
      <w:r w:rsidR="00993406" w:rsidRPr="00F95CA1">
        <w:rPr>
          <w:rFonts w:cs="Times New Roman"/>
          <w:i w:val="0"/>
          <w:iCs/>
          <w:szCs w:val="24"/>
        </w:rPr>
        <w:t xml:space="preserve">Loans </w:t>
      </w:r>
      <w:r w:rsidR="00311462" w:rsidRPr="00F95CA1">
        <w:rPr>
          <w:rFonts w:cs="Times New Roman"/>
          <w:i w:val="0"/>
          <w:iCs/>
          <w:szCs w:val="24"/>
        </w:rPr>
        <w:t xml:space="preserve">to customers </w:t>
      </w:r>
      <w:r w:rsidR="00993406" w:rsidRPr="00F95CA1">
        <w:rPr>
          <w:rFonts w:cs="Times New Roman"/>
          <w:i w:val="0"/>
          <w:iCs/>
          <w:szCs w:val="24"/>
        </w:rPr>
        <w:t>and accrued interest receivable</w:t>
      </w:r>
      <w:r w:rsidR="0090311F" w:rsidRPr="00F95CA1">
        <w:rPr>
          <w:rFonts w:cs="Times New Roman"/>
          <w:i w:val="0"/>
          <w:iCs/>
          <w:szCs w:val="24"/>
        </w:rPr>
        <w:t>s</w:t>
      </w:r>
      <w:r w:rsidR="00984FC4" w:rsidRPr="00F95CA1">
        <w:rPr>
          <w:rFonts w:cs="Times New Roman"/>
          <w:i w:val="0"/>
          <w:iCs/>
          <w:szCs w:val="24"/>
        </w:rPr>
        <w:t>, net</w:t>
      </w:r>
    </w:p>
    <w:p w14:paraId="4C874E33" w14:textId="77777777" w:rsidR="00B11DE3" w:rsidRPr="006F7953" w:rsidRDefault="00B11DE3" w:rsidP="004761CF">
      <w:pPr>
        <w:autoSpaceDE w:val="0"/>
        <w:autoSpaceDN w:val="0"/>
        <w:adjustRightInd w:val="0"/>
        <w:spacing w:line="240" w:lineRule="auto"/>
        <w:ind w:left="562"/>
        <w:jc w:val="thaiDistribute"/>
        <w:rPr>
          <w:rFonts w:cs="Times New Roman"/>
          <w:szCs w:val="22"/>
        </w:rPr>
      </w:pPr>
    </w:p>
    <w:p w14:paraId="7DCFC8F9" w14:textId="77777777" w:rsidR="003E593B" w:rsidRPr="00597C1B" w:rsidRDefault="00910D6C" w:rsidP="00A1745F">
      <w:pPr>
        <w:spacing w:line="240" w:lineRule="atLeast"/>
        <w:ind w:left="547" w:right="14" w:hanging="547"/>
        <w:jc w:val="thaiDistribute"/>
        <w:rPr>
          <w:rFonts w:cs="Times New Roman"/>
          <w:b/>
          <w:bCs/>
          <w:szCs w:val="22"/>
          <w:lang w:val="en-US"/>
        </w:rPr>
      </w:pPr>
      <w:r>
        <w:rPr>
          <w:rFonts w:cs="Times New Roman"/>
          <w:b/>
          <w:bCs/>
          <w:szCs w:val="22"/>
        </w:rPr>
        <w:t>8</w:t>
      </w:r>
      <w:r w:rsidR="00984FC4" w:rsidRPr="00597C1B">
        <w:rPr>
          <w:rFonts w:cs="Times New Roman"/>
          <w:b/>
          <w:bCs/>
          <w:szCs w:val="22"/>
        </w:rPr>
        <w:t>.1</w:t>
      </w:r>
      <w:r w:rsidR="00984FC4" w:rsidRPr="00597C1B">
        <w:rPr>
          <w:rFonts w:cs="Times New Roman"/>
          <w:b/>
          <w:bCs/>
          <w:szCs w:val="22"/>
        </w:rPr>
        <w:tab/>
      </w:r>
      <w:r w:rsidR="00A2379B" w:rsidRPr="00597C1B">
        <w:rPr>
          <w:rFonts w:cs="Times New Roman"/>
          <w:b/>
          <w:bCs/>
          <w:szCs w:val="22"/>
        </w:rPr>
        <w:t xml:space="preserve">Classified </w:t>
      </w:r>
      <w:r w:rsidR="0091438B" w:rsidRPr="00597C1B">
        <w:rPr>
          <w:rFonts w:cs="Times New Roman"/>
          <w:b/>
          <w:bCs/>
          <w:szCs w:val="22"/>
        </w:rPr>
        <w:t xml:space="preserve">by </w:t>
      </w:r>
      <w:r w:rsidR="00364520" w:rsidRPr="00597C1B">
        <w:rPr>
          <w:rFonts w:cs="Times New Roman"/>
          <w:b/>
          <w:bCs/>
          <w:szCs w:val="22"/>
          <w:lang w:val="en-US"/>
        </w:rPr>
        <w:t>loan type</w:t>
      </w:r>
    </w:p>
    <w:p w14:paraId="275DFF7B" w14:textId="77777777" w:rsidR="00364520" w:rsidRPr="00A9382B" w:rsidRDefault="00364520" w:rsidP="004761CF">
      <w:pPr>
        <w:autoSpaceDE w:val="0"/>
        <w:autoSpaceDN w:val="0"/>
        <w:adjustRightInd w:val="0"/>
        <w:spacing w:line="240" w:lineRule="auto"/>
        <w:ind w:left="562"/>
        <w:jc w:val="thaiDistribute"/>
        <w:rPr>
          <w:rFonts w:cs="Times New Roman"/>
          <w:szCs w:val="22"/>
          <w:lang w:val="en-US"/>
        </w:rPr>
      </w:pPr>
    </w:p>
    <w:tbl>
      <w:tblPr>
        <w:tblW w:w="9441" w:type="dxa"/>
        <w:tblInd w:w="486" w:type="dxa"/>
        <w:tblLayout w:type="fixed"/>
        <w:tblCellMar>
          <w:left w:w="0" w:type="dxa"/>
          <w:right w:w="0" w:type="dxa"/>
        </w:tblCellMar>
        <w:tblLook w:val="01E0" w:firstRow="1" w:lastRow="1" w:firstColumn="1" w:lastColumn="1" w:noHBand="0" w:noVBand="0"/>
      </w:tblPr>
      <w:tblGrid>
        <w:gridCol w:w="6372"/>
        <w:gridCol w:w="1494"/>
        <w:gridCol w:w="90"/>
        <w:gridCol w:w="1485"/>
      </w:tblGrid>
      <w:tr w:rsidR="000726F7" w:rsidRPr="000726F7" w14:paraId="5F86EFA9" w14:textId="77777777" w:rsidTr="000726F7">
        <w:trPr>
          <w:trHeight w:val="152"/>
        </w:trPr>
        <w:tc>
          <w:tcPr>
            <w:tcW w:w="6372" w:type="dxa"/>
          </w:tcPr>
          <w:p w14:paraId="5C1ED172" w14:textId="77777777" w:rsidR="000726F7" w:rsidRPr="000726F7" w:rsidRDefault="000726F7" w:rsidP="00B06B9F">
            <w:pPr>
              <w:spacing w:line="240" w:lineRule="auto"/>
              <w:rPr>
                <w:rFonts w:cs="Times New Roman"/>
                <w:color w:val="000000"/>
                <w:szCs w:val="22"/>
              </w:rPr>
            </w:pPr>
          </w:p>
        </w:tc>
        <w:tc>
          <w:tcPr>
            <w:tcW w:w="1494" w:type="dxa"/>
          </w:tcPr>
          <w:p w14:paraId="1E9DB295" w14:textId="77777777" w:rsidR="000726F7" w:rsidRPr="000726F7" w:rsidRDefault="000726F7" w:rsidP="003805E3">
            <w:pPr>
              <w:spacing w:line="240" w:lineRule="auto"/>
              <w:jc w:val="center"/>
              <w:rPr>
                <w:rFonts w:cs="Times New Roman"/>
                <w:b/>
                <w:bCs/>
                <w:color w:val="000000"/>
                <w:szCs w:val="22"/>
              </w:rPr>
            </w:pPr>
            <w:r w:rsidRPr="000726F7">
              <w:rPr>
                <w:rFonts w:cs="Times New Roman"/>
                <w:b/>
                <w:bCs/>
                <w:color w:val="000000"/>
                <w:szCs w:val="22"/>
              </w:rPr>
              <w:t>Consolidated</w:t>
            </w:r>
          </w:p>
        </w:tc>
        <w:tc>
          <w:tcPr>
            <w:tcW w:w="90" w:type="dxa"/>
          </w:tcPr>
          <w:p w14:paraId="22D8C829" w14:textId="77777777" w:rsidR="000726F7" w:rsidRPr="000726F7" w:rsidRDefault="000726F7" w:rsidP="003805E3">
            <w:pPr>
              <w:spacing w:line="240" w:lineRule="auto"/>
              <w:jc w:val="center"/>
              <w:rPr>
                <w:rFonts w:cs="Times New Roman"/>
                <w:b/>
                <w:bCs/>
                <w:color w:val="000000"/>
                <w:szCs w:val="22"/>
              </w:rPr>
            </w:pPr>
          </w:p>
        </w:tc>
        <w:tc>
          <w:tcPr>
            <w:tcW w:w="1485" w:type="dxa"/>
          </w:tcPr>
          <w:p w14:paraId="7183920D" w14:textId="77777777" w:rsidR="000726F7" w:rsidRPr="000726F7" w:rsidRDefault="000726F7" w:rsidP="003805E3">
            <w:pPr>
              <w:spacing w:line="240" w:lineRule="auto"/>
              <w:jc w:val="center"/>
              <w:rPr>
                <w:rFonts w:cs="Times New Roman"/>
                <w:b/>
                <w:bCs/>
                <w:color w:val="000000"/>
                <w:szCs w:val="22"/>
              </w:rPr>
            </w:pPr>
            <w:r w:rsidRPr="000726F7">
              <w:rPr>
                <w:rFonts w:cs="Times New Roman"/>
                <w:b/>
                <w:bCs/>
                <w:color w:val="000000"/>
                <w:szCs w:val="22"/>
              </w:rPr>
              <w:t>Bank only</w:t>
            </w:r>
          </w:p>
        </w:tc>
      </w:tr>
      <w:tr w:rsidR="000726F7" w:rsidRPr="000726F7" w14:paraId="72050DE8" w14:textId="77777777" w:rsidTr="000726F7">
        <w:trPr>
          <w:trHeight w:val="152"/>
        </w:trPr>
        <w:tc>
          <w:tcPr>
            <w:tcW w:w="6372" w:type="dxa"/>
          </w:tcPr>
          <w:p w14:paraId="56A518CF" w14:textId="77777777" w:rsidR="000726F7" w:rsidRPr="000726F7" w:rsidRDefault="000726F7" w:rsidP="00B06B9F">
            <w:pPr>
              <w:spacing w:line="240" w:lineRule="auto"/>
              <w:rPr>
                <w:rFonts w:cs="Times New Roman"/>
                <w:color w:val="000000"/>
                <w:szCs w:val="22"/>
              </w:rPr>
            </w:pPr>
          </w:p>
        </w:tc>
        <w:tc>
          <w:tcPr>
            <w:tcW w:w="3069" w:type="dxa"/>
            <w:gridSpan w:val="3"/>
          </w:tcPr>
          <w:p w14:paraId="33E4F7D9" w14:textId="57ADF8AD" w:rsidR="000726F7" w:rsidRPr="000726F7" w:rsidDel="00143B09" w:rsidRDefault="000726F7" w:rsidP="003805E3">
            <w:pPr>
              <w:spacing w:line="240" w:lineRule="auto"/>
              <w:jc w:val="center"/>
              <w:rPr>
                <w:rFonts w:cs="Times New Roman"/>
                <w:color w:val="000000"/>
                <w:szCs w:val="22"/>
              </w:rPr>
            </w:pPr>
            <w:r w:rsidRPr="000726F7">
              <w:rPr>
                <w:rFonts w:cs="Times New Roman"/>
                <w:color w:val="000000"/>
                <w:szCs w:val="22"/>
              </w:rPr>
              <w:t>30 September 2020</w:t>
            </w:r>
          </w:p>
        </w:tc>
      </w:tr>
      <w:tr w:rsidR="000726F7" w:rsidRPr="000726F7" w14:paraId="48E65510" w14:textId="77777777" w:rsidTr="000726F7">
        <w:trPr>
          <w:trHeight w:val="152"/>
        </w:trPr>
        <w:tc>
          <w:tcPr>
            <w:tcW w:w="6372" w:type="dxa"/>
            <w:vAlign w:val="bottom"/>
          </w:tcPr>
          <w:p w14:paraId="34F8AA4B" w14:textId="77777777" w:rsidR="000726F7" w:rsidRPr="000726F7" w:rsidRDefault="000726F7" w:rsidP="00B06B9F">
            <w:pPr>
              <w:spacing w:line="240" w:lineRule="auto"/>
              <w:rPr>
                <w:rFonts w:cs="Times New Roman"/>
                <w:color w:val="000000"/>
                <w:szCs w:val="22"/>
              </w:rPr>
            </w:pPr>
          </w:p>
        </w:tc>
        <w:tc>
          <w:tcPr>
            <w:tcW w:w="3069" w:type="dxa"/>
            <w:gridSpan w:val="3"/>
            <w:vAlign w:val="bottom"/>
          </w:tcPr>
          <w:p w14:paraId="5A995F35" w14:textId="77777777" w:rsidR="000726F7" w:rsidRPr="000726F7" w:rsidRDefault="000726F7" w:rsidP="004311FD">
            <w:pPr>
              <w:spacing w:line="240" w:lineRule="auto"/>
              <w:jc w:val="center"/>
              <w:rPr>
                <w:rFonts w:cs="Times New Roman"/>
                <w:i/>
                <w:iCs/>
                <w:color w:val="000000"/>
                <w:szCs w:val="22"/>
              </w:rPr>
            </w:pPr>
            <w:r w:rsidRPr="000726F7">
              <w:rPr>
                <w:rFonts w:cs="Times New Roman"/>
                <w:i/>
                <w:iCs/>
                <w:color w:val="000000"/>
                <w:szCs w:val="22"/>
              </w:rPr>
              <w:t>(in million Baht)</w:t>
            </w:r>
          </w:p>
        </w:tc>
      </w:tr>
      <w:tr w:rsidR="000726F7" w:rsidRPr="000726F7" w14:paraId="29BA10A9" w14:textId="77777777" w:rsidTr="000726F7">
        <w:trPr>
          <w:trHeight w:hRule="exact" w:val="115"/>
        </w:trPr>
        <w:tc>
          <w:tcPr>
            <w:tcW w:w="6372" w:type="dxa"/>
            <w:vAlign w:val="bottom"/>
          </w:tcPr>
          <w:p w14:paraId="475A145D" w14:textId="77777777" w:rsidR="000726F7" w:rsidRPr="000726F7" w:rsidRDefault="000726F7" w:rsidP="00B06B9F">
            <w:pPr>
              <w:spacing w:line="240" w:lineRule="auto"/>
              <w:rPr>
                <w:rFonts w:cs="Times New Roman"/>
                <w:color w:val="000000"/>
                <w:szCs w:val="22"/>
              </w:rPr>
            </w:pPr>
          </w:p>
        </w:tc>
        <w:tc>
          <w:tcPr>
            <w:tcW w:w="1494" w:type="dxa"/>
            <w:vAlign w:val="bottom"/>
          </w:tcPr>
          <w:p w14:paraId="0F9FCF60" w14:textId="77777777" w:rsidR="000726F7" w:rsidRPr="000726F7" w:rsidRDefault="000726F7" w:rsidP="00463680">
            <w:pPr>
              <w:pStyle w:val="acctfourfigures"/>
              <w:tabs>
                <w:tab w:val="clear" w:pos="765"/>
                <w:tab w:val="decimal" w:pos="1032"/>
              </w:tabs>
              <w:spacing w:line="240" w:lineRule="atLeast"/>
              <w:ind w:left="-79" w:right="-60"/>
              <w:rPr>
                <w:rFonts w:cs="Times New Roman"/>
                <w:color w:val="000000"/>
                <w:szCs w:val="22"/>
              </w:rPr>
            </w:pPr>
          </w:p>
        </w:tc>
        <w:tc>
          <w:tcPr>
            <w:tcW w:w="90" w:type="dxa"/>
            <w:vAlign w:val="bottom"/>
          </w:tcPr>
          <w:p w14:paraId="00E35C76" w14:textId="77777777" w:rsidR="000726F7" w:rsidRPr="000726F7" w:rsidRDefault="000726F7" w:rsidP="00B06B9F">
            <w:pPr>
              <w:spacing w:line="240" w:lineRule="auto"/>
              <w:rPr>
                <w:rFonts w:cs="Times New Roman"/>
                <w:color w:val="000000"/>
                <w:szCs w:val="22"/>
              </w:rPr>
            </w:pPr>
          </w:p>
        </w:tc>
        <w:tc>
          <w:tcPr>
            <w:tcW w:w="1485" w:type="dxa"/>
            <w:vAlign w:val="bottom"/>
          </w:tcPr>
          <w:p w14:paraId="2D5ED264" w14:textId="77777777" w:rsidR="000726F7" w:rsidRPr="000726F7" w:rsidRDefault="000726F7" w:rsidP="00463680">
            <w:pPr>
              <w:pStyle w:val="acctfourfigures"/>
              <w:tabs>
                <w:tab w:val="clear" w:pos="765"/>
                <w:tab w:val="decimal" w:pos="1032"/>
              </w:tabs>
              <w:spacing w:line="240" w:lineRule="atLeast"/>
              <w:ind w:left="-79" w:right="-60"/>
              <w:rPr>
                <w:rFonts w:cs="Times New Roman"/>
                <w:szCs w:val="22"/>
              </w:rPr>
            </w:pPr>
          </w:p>
        </w:tc>
      </w:tr>
      <w:tr w:rsidR="000726F7" w:rsidRPr="000726F7" w14:paraId="254999B8" w14:textId="77777777" w:rsidTr="000726F7">
        <w:trPr>
          <w:trHeight w:val="130"/>
        </w:trPr>
        <w:tc>
          <w:tcPr>
            <w:tcW w:w="6372" w:type="dxa"/>
            <w:vAlign w:val="bottom"/>
          </w:tcPr>
          <w:p w14:paraId="621DE990"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rPr>
              <w:t>Overdrafts</w:t>
            </w:r>
          </w:p>
        </w:tc>
        <w:tc>
          <w:tcPr>
            <w:tcW w:w="1494" w:type="dxa"/>
            <w:vAlign w:val="bottom"/>
          </w:tcPr>
          <w:p w14:paraId="46960EE0" w14:textId="3FE7C9B2"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105,877</w:t>
            </w:r>
          </w:p>
        </w:tc>
        <w:tc>
          <w:tcPr>
            <w:tcW w:w="90" w:type="dxa"/>
            <w:vAlign w:val="bottom"/>
          </w:tcPr>
          <w:p w14:paraId="05C58590" w14:textId="77777777" w:rsidR="000726F7" w:rsidRPr="000726F7" w:rsidRDefault="000726F7" w:rsidP="000726F7">
            <w:pPr>
              <w:tabs>
                <w:tab w:val="decimal" w:pos="1363"/>
              </w:tabs>
              <w:jc w:val="center"/>
              <w:rPr>
                <w:rFonts w:cs="Times New Roman"/>
                <w:szCs w:val="22"/>
              </w:rPr>
            </w:pPr>
          </w:p>
        </w:tc>
        <w:tc>
          <w:tcPr>
            <w:tcW w:w="1485" w:type="dxa"/>
            <w:vAlign w:val="bottom"/>
          </w:tcPr>
          <w:p w14:paraId="05A1A528" w14:textId="3D8CE05B"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93,104</w:t>
            </w:r>
          </w:p>
        </w:tc>
      </w:tr>
      <w:tr w:rsidR="000726F7" w:rsidRPr="000726F7" w14:paraId="104932CE" w14:textId="77777777" w:rsidTr="000726F7">
        <w:trPr>
          <w:trHeight w:val="130"/>
        </w:trPr>
        <w:tc>
          <w:tcPr>
            <w:tcW w:w="6372" w:type="dxa"/>
            <w:vAlign w:val="bottom"/>
          </w:tcPr>
          <w:p w14:paraId="139AE570"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rPr>
              <w:t>Loans</w:t>
            </w:r>
          </w:p>
        </w:tc>
        <w:tc>
          <w:tcPr>
            <w:tcW w:w="1494" w:type="dxa"/>
            <w:vAlign w:val="bottom"/>
          </w:tcPr>
          <w:p w14:paraId="07F6D200" w14:textId="3A319492"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663,909</w:t>
            </w:r>
          </w:p>
        </w:tc>
        <w:tc>
          <w:tcPr>
            <w:tcW w:w="90" w:type="dxa"/>
            <w:vAlign w:val="bottom"/>
          </w:tcPr>
          <w:p w14:paraId="22E2F9F5" w14:textId="77777777" w:rsidR="000726F7" w:rsidRPr="000726F7" w:rsidRDefault="000726F7" w:rsidP="000726F7">
            <w:pPr>
              <w:tabs>
                <w:tab w:val="decimal" w:pos="1363"/>
              </w:tabs>
              <w:jc w:val="center"/>
              <w:rPr>
                <w:rFonts w:cs="Times New Roman"/>
                <w:szCs w:val="22"/>
              </w:rPr>
            </w:pPr>
          </w:p>
        </w:tc>
        <w:tc>
          <w:tcPr>
            <w:tcW w:w="1485" w:type="dxa"/>
            <w:vAlign w:val="bottom"/>
          </w:tcPr>
          <w:p w14:paraId="789BE911" w14:textId="6087CD3C"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422,903</w:t>
            </w:r>
          </w:p>
        </w:tc>
      </w:tr>
      <w:tr w:rsidR="000726F7" w:rsidRPr="000726F7" w14:paraId="5DA6D2B0" w14:textId="77777777" w:rsidTr="000726F7">
        <w:trPr>
          <w:trHeight w:val="130"/>
        </w:trPr>
        <w:tc>
          <w:tcPr>
            <w:tcW w:w="6372" w:type="dxa"/>
            <w:vAlign w:val="bottom"/>
          </w:tcPr>
          <w:p w14:paraId="632EC59A"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rPr>
              <w:t>Bills</w:t>
            </w:r>
          </w:p>
        </w:tc>
        <w:tc>
          <w:tcPr>
            <w:tcW w:w="1494" w:type="dxa"/>
            <w:vAlign w:val="bottom"/>
          </w:tcPr>
          <w:p w14:paraId="08017F37" w14:textId="1B1D75E4"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185,295</w:t>
            </w:r>
          </w:p>
        </w:tc>
        <w:tc>
          <w:tcPr>
            <w:tcW w:w="90" w:type="dxa"/>
            <w:vAlign w:val="bottom"/>
          </w:tcPr>
          <w:p w14:paraId="3C7A126F" w14:textId="77777777" w:rsidR="000726F7" w:rsidRPr="000726F7" w:rsidRDefault="000726F7" w:rsidP="000726F7">
            <w:pPr>
              <w:tabs>
                <w:tab w:val="decimal" w:pos="1363"/>
              </w:tabs>
              <w:jc w:val="center"/>
              <w:rPr>
                <w:rFonts w:cs="Times New Roman"/>
                <w:szCs w:val="22"/>
              </w:rPr>
            </w:pPr>
          </w:p>
        </w:tc>
        <w:tc>
          <w:tcPr>
            <w:tcW w:w="1485" w:type="dxa"/>
            <w:vAlign w:val="bottom"/>
          </w:tcPr>
          <w:p w14:paraId="322201AB" w14:textId="54D97041"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154,491</w:t>
            </w:r>
          </w:p>
        </w:tc>
      </w:tr>
      <w:tr w:rsidR="000726F7" w:rsidRPr="000726F7" w14:paraId="768AAC32" w14:textId="77777777" w:rsidTr="000726F7">
        <w:trPr>
          <w:trHeight w:val="130"/>
        </w:trPr>
        <w:tc>
          <w:tcPr>
            <w:tcW w:w="6372" w:type="dxa"/>
            <w:vAlign w:val="bottom"/>
          </w:tcPr>
          <w:p w14:paraId="63ED9469"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rPr>
              <w:t>Hire purchase receivables</w:t>
            </w:r>
          </w:p>
        </w:tc>
        <w:tc>
          <w:tcPr>
            <w:tcW w:w="1494" w:type="dxa"/>
            <w:vAlign w:val="bottom"/>
          </w:tcPr>
          <w:p w14:paraId="0C050CC1" w14:textId="54405EEE"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406,479</w:t>
            </w:r>
          </w:p>
        </w:tc>
        <w:tc>
          <w:tcPr>
            <w:tcW w:w="90" w:type="dxa"/>
            <w:vAlign w:val="bottom"/>
          </w:tcPr>
          <w:p w14:paraId="38C6FB11" w14:textId="77777777" w:rsidR="000726F7" w:rsidRPr="000726F7" w:rsidRDefault="000726F7" w:rsidP="000726F7">
            <w:pPr>
              <w:tabs>
                <w:tab w:val="decimal" w:pos="1363"/>
              </w:tabs>
              <w:jc w:val="center"/>
              <w:rPr>
                <w:rFonts w:cs="Times New Roman"/>
                <w:szCs w:val="22"/>
              </w:rPr>
            </w:pPr>
          </w:p>
        </w:tc>
        <w:tc>
          <w:tcPr>
            <w:tcW w:w="1485" w:type="dxa"/>
            <w:vAlign w:val="bottom"/>
          </w:tcPr>
          <w:p w14:paraId="449A826F" w14:textId="34B45850"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w:t>
            </w:r>
          </w:p>
        </w:tc>
      </w:tr>
      <w:tr w:rsidR="000726F7" w:rsidRPr="000726F7" w14:paraId="5F18A251" w14:textId="77777777" w:rsidTr="000726F7">
        <w:trPr>
          <w:trHeight w:val="130"/>
        </w:trPr>
        <w:tc>
          <w:tcPr>
            <w:tcW w:w="6372" w:type="dxa"/>
            <w:vAlign w:val="bottom"/>
          </w:tcPr>
          <w:p w14:paraId="40FCEC21"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rPr>
              <w:t>Financial lease receivables</w:t>
            </w:r>
          </w:p>
        </w:tc>
        <w:tc>
          <w:tcPr>
            <w:tcW w:w="1494" w:type="dxa"/>
            <w:vAlign w:val="bottom"/>
          </w:tcPr>
          <w:p w14:paraId="6812CABE" w14:textId="5CFAA1A6"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1,307</w:t>
            </w:r>
          </w:p>
        </w:tc>
        <w:tc>
          <w:tcPr>
            <w:tcW w:w="90" w:type="dxa"/>
            <w:vAlign w:val="bottom"/>
          </w:tcPr>
          <w:p w14:paraId="33F8DBFA" w14:textId="77777777" w:rsidR="000726F7" w:rsidRPr="000726F7" w:rsidRDefault="000726F7" w:rsidP="000726F7">
            <w:pPr>
              <w:tabs>
                <w:tab w:val="decimal" w:pos="1363"/>
              </w:tabs>
              <w:jc w:val="center"/>
              <w:rPr>
                <w:rFonts w:cs="Times New Roman"/>
                <w:szCs w:val="22"/>
              </w:rPr>
            </w:pPr>
          </w:p>
        </w:tc>
        <w:tc>
          <w:tcPr>
            <w:tcW w:w="1485" w:type="dxa"/>
            <w:vAlign w:val="bottom"/>
          </w:tcPr>
          <w:p w14:paraId="6D1BD072" w14:textId="05ACC1B8"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w:t>
            </w:r>
          </w:p>
        </w:tc>
      </w:tr>
      <w:tr w:rsidR="000726F7" w:rsidRPr="000726F7" w14:paraId="71CCB2D8" w14:textId="77777777" w:rsidTr="000726F7">
        <w:trPr>
          <w:trHeight w:val="130"/>
        </w:trPr>
        <w:tc>
          <w:tcPr>
            <w:tcW w:w="6372" w:type="dxa"/>
            <w:vAlign w:val="bottom"/>
          </w:tcPr>
          <w:p w14:paraId="4F17F5D6"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rPr>
              <w:t>Others</w:t>
            </w:r>
          </w:p>
        </w:tc>
        <w:tc>
          <w:tcPr>
            <w:tcW w:w="1494" w:type="dxa"/>
            <w:vAlign w:val="bottom"/>
          </w:tcPr>
          <w:p w14:paraId="73748CE7" w14:textId="3B80E72C"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295</w:t>
            </w:r>
          </w:p>
        </w:tc>
        <w:tc>
          <w:tcPr>
            <w:tcW w:w="90" w:type="dxa"/>
            <w:vAlign w:val="bottom"/>
          </w:tcPr>
          <w:p w14:paraId="594E6A9C" w14:textId="77777777" w:rsidR="000726F7" w:rsidRPr="000726F7" w:rsidRDefault="000726F7" w:rsidP="000726F7">
            <w:pPr>
              <w:tabs>
                <w:tab w:val="decimal" w:pos="1363"/>
              </w:tabs>
              <w:jc w:val="center"/>
              <w:rPr>
                <w:rFonts w:cs="Times New Roman"/>
                <w:szCs w:val="22"/>
              </w:rPr>
            </w:pPr>
          </w:p>
        </w:tc>
        <w:tc>
          <w:tcPr>
            <w:tcW w:w="1485" w:type="dxa"/>
            <w:vAlign w:val="bottom"/>
          </w:tcPr>
          <w:p w14:paraId="305CC3B5" w14:textId="4F905C5A"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114</w:t>
            </w:r>
          </w:p>
        </w:tc>
      </w:tr>
      <w:tr w:rsidR="000726F7" w:rsidRPr="000726F7" w14:paraId="36890590" w14:textId="77777777" w:rsidTr="000726F7">
        <w:trPr>
          <w:trHeight w:val="130"/>
        </w:trPr>
        <w:tc>
          <w:tcPr>
            <w:tcW w:w="6372" w:type="dxa"/>
            <w:vAlign w:val="bottom"/>
          </w:tcPr>
          <w:p w14:paraId="54F5FC3B" w14:textId="77777777" w:rsidR="000726F7" w:rsidRPr="000726F7" w:rsidRDefault="000726F7" w:rsidP="00584F0E">
            <w:pPr>
              <w:spacing w:line="240" w:lineRule="auto"/>
              <w:ind w:left="74"/>
              <w:rPr>
                <w:rFonts w:cs="Times New Roman"/>
                <w:color w:val="000000"/>
                <w:szCs w:val="22"/>
              </w:rPr>
            </w:pPr>
            <w:r w:rsidRPr="000726F7">
              <w:rPr>
                <w:rFonts w:cs="Times New Roman"/>
                <w:color w:val="000000"/>
                <w:szCs w:val="22"/>
                <w:lang w:val="en-US"/>
              </w:rPr>
              <w:t>Total l</w:t>
            </w:r>
            <w:proofErr w:type="spellStart"/>
            <w:r w:rsidRPr="000726F7">
              <w:rPr>
                <w:rFonts w:cs="Times New Roman"/>
                <w:color w:val="000000"/>
                <w:szCs w:val="22"/>
              </w:rPr>
              <w:t>oans</w:t>
            </w:r>
            <w:proofErr w:type="spellEnd"/>
            <w:r w:rsidRPr="000726F7">
              <w:rPr>
                <w:rFonts w:cs="Times New Roman"/>
                <w:color w:val="000000"/>
                <w:szCs w:val="22"/>
              </w:rPr>
              <w:t xml:space="preserve"> to customers</w:t>
            </w:r>
          </w:p>
        </w:tc>
        <w:tc>
          <w:tcPr>
            <w:tcW w:w="1494" w:type="dxa"/>
            <w:tcBorders>
              <w:top w:val="single" w:sz="2" w:space="0" w:color="auto"/>
            </w:tcBorders>
            <w:vAlign w:val="bottom"/>
          </w:tcPr>
          <w:p w14:paraId="6CA5C29B" w14:textId="6AB0771C"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1,363,162</w:t>
            </w:r>
          </w:p>
        </w:tc>
        <w:tc>
          <w:tcPr>
            <w:tcW w:w="90" w:type="dxa"/>
            <w:vAlign w:val="bottom"/>
          </w:tcPr>
          <w:p w14:paraId="2E2792DF" w14:textId="77777777" w:rsidR="000726F7" w:rsidRPr="000726F7" w:rsidRDefault="000726F7" w:rsidP="000726F7">
            <w:pPr>
              <w:tabs>
                <w:tab w:val="decimal" w:pos="1363"/>
              </w:tabs>
              <w:jc w:val="center"/>
              <w:rPr>
                <w:rFonts w:cs="Times New Roman"/>
                <w:szCs w:val="22"/>
              </w:rPr>
            </w:pPr>
          </w:p>
        </w:tc>
        <w:tc>
          <w:tcPr>
            <w:tcW w:w="1485" w:type="dxa"/>
            <w:tcBorders>
              <w:top w:val="single" w:sz="2" w:space="0" w:color="auto"/>
            </w:tcBorders>
            <w:vAlign w:val="bottom"/>
          </w:tcPr>
          <w:p w14:paraId="3F3A317B" w14:textId="7033BE7C"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670,612</w:t>
            </w:r>
          </w:p>
        </w:tc>
      </w:tr>
      <w:tr w:rsidR="000726F7" w:rsidRPr="000726F7" w14:paraId="3C68AC61" w14:textId="77777777" w:rsidTr="000726F7">
        <w:trPr>
          <w:trHeight w:val="130"/>
        </w:trPr>
        <w:tc>
          <w:tcPr>
            <w:tcW w:w="6372" w:type="dxa"/>
            <w:vAlign w:val="bottom"/>
          </w:tcPr>
          <w:p w14:paraId="41A742E6" w14:textId="77777777" w:rsidR="000726F7" w:rsidRPr="000726F7" w:rsidRDefault="000726F7" w:rsidP="00584F0E">
            <w:pPr>
              <w:spacing w:line="240" w:lineRule="auto"/>
              <w:ind w:left="74"/>
              <w:rPr>
                <w:rFonts w:cs="Times New Roman"/>
                <w:color w:val="000000"/>
                <w:szCs w:val="22"/>
                <w:lang w:val="en-US"/>
              </w:rPr>
            </w:pPr>
            <w:r w:rsidRPr="000726F7">
              <w:rPr>
                <w:rFonts w:cs="Times New Roman"/>
                <w:i/>
                <w:iCs/>
                <w:color w:val="000000"/>
                <w:szCs w:val="22"/>
              </w:rPr>
              <w:t>Add</w:t>
            </w:r>
            <w:r w:rsidRPr="000726F7">
              <w:rPr>
                <w:rFonts w:cs="Times New Roman"/>
                <w:color w:val="000000"/>
                <w:szCs w:val="22"/>
              </w:rPr>
              <w:t xml:space="preserve"> accrued interest receivables and undue</w:t>
            </w:r>
            <w:r w:rsidRPr="000726F7">
              <w:rPr>
                <w:rFonts w:cs="Times New Roman"/>
                <w:color w:val="000000"/>
                <w:szCs w:val="22"/>
                <w:lang w:val="en-US"/>
              </w:rPr>
              <w:t xml:space="preserve"> interest receivables</w:t>
            </w:r>
          </w:p>
        </w:tc>
        <w:tc>
          <w:tcPr>
            <w:tcW w:w="1494" w:type="dxa"/>
            <w:tcBorders>
              <w:bottom w:val="single" w:sz="2" w:space="0" w:color="auto"/>
            </w:tcBorders>
            <w:vAlign w:val="bottom"/>
          </w:tcPr>
          <w:p w14:paraId="65C86AC6" w14:textId="0ED64A9C"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9,209</w:t>
            </w:r>
          </w:p>
        </w:tc>
        <w:tc>
          <w:tcPr>
            <w:tcW w:w="90" w:type="dxa"/>
            <w:vAlign w:val="bottom"/>
          </w:tcPr>
          <w:p w14:paraId="54B52AD6" w14:textId="77777777" w:rsidR="000726F7" w:rsidRPr="000726F7" w:rsidRDefault="000726F7" w:rsidP="000726F7">
            <w:pPr>
              <w:tabs>
                <w:tab w:val="decimal" w:pos="1363"/>
              </w:tabs>
              <w:jc w:val="center"/>
              <w:rPr>
                <w:rFonts w:cs="Times New Roman"/>
                <w:szCs w:val="22"/>
              </w:rPr>
            </w:pPr>
          </w:p>
        </w:tc>
        <w:tc>
          <w:tcPr>
            <w:tcW w:w="1485" w:type="dxa"/>
            <w:tcBorders>
              <w:bottom w:val="single" w:sz="2" w:space="0" w:color="auto"/>
            </w:tcBorders>
            <w:vAlign w:val="bottom"/>
          </w:tcPr>
          <w:p w14:paraId="453925B7" w14:textId="0C1F9A6E"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6,956</w:t>
            </w:r>
          </w:p>
        </w:tc>
      </w:tr>
      <w:tr w:rsidR="000726F7" w:rsidRPr="000726F7" w14:paraId="25008E93" w14:textId="77777777" w:rsidTr="000726F7">
        <w:trPr>
          <w:trHeight w:val="130"/>
        </w:trPr>
        <w:tc>
          <w:tcPr>
            <w:tcW w:w="6372" w:type="dxa"/>
            <w:vAlign w:val="bottom"/>
          </w:tcPr>
          <w:p w14:paraId="16A9E958" w14:textId="77777777" w:rsidR="000726F7" w:rsidRPr="000726F7" w:rsidRDefault="000726F7" w:rsidP="00584F0E">
            <w:pPr>
              <w:spacing w:line="240" w:lineRule="auto"/>
              <w:ind w:left="74"/>
              <w:rPr>
                <w:rFonts w:cs="Times New Roman"/>
                <w:b/>
                <w:bCs/>
                <w:color w:val="000000"/>
                <w:szCs w:val="22"/>
              </w:rPr>
            </w:pPr>
            <w:r w:rsidRPr="000726F7">
              <w:rPr>
                <w:rFonts w:cs="Times New Roman"/>
                <w:b/>
                <w:bCs/>
                <w:color w:val="000000"/>
                <w:szCs w:val="22"/>
              </w:rPr>
              <w:t>Total loans to customers and accrued interest receivables</w:t>
            </w:r>
          </w:p>
        </w:tc>
        <w:tc>
          <w:tcPr>
            <w:tcW w:w="1494" w:type="dxa"/>
            <w:vAlign w:val="bottom"/>
          </w:tcPr>
          <w:p w14:paraId="1B28E65D" w14:textId="4DF9098E" w:rsidR="000726F7" w:rsidRPr="000726F7" w:rsidRDefault="000726F7" w:rsidP="000726F7">
            <w:pPr>
              <w:pStyle w:val="acctfourfigures"/>
              <w:tabs>
                <w:tab w:val="clear" w:pos="765"/>
                <w:tab w:val="decimal" w:pos="1363"/>
              </w:tabs>
              <w:spacing w:line="240" w:lineRule="atLeast"/>
              <w:ind w:left="-79" w:right="-60"/>
              <w:rPr>
                <w:rFonts w:cs="Times New Roman"/>
                <w:b/>
                <w:bCs/>
                <w:szCs w:val="22"/>
              </w:rPr>
            </w:pPr>
            <w:r w:rsidRPr="000726F7">
              <w:rPr>
                <w:rFonts w:cs="Times New Roman"/>
                <w:b/>
                <w:bCs/>
                <w:szCs w:val="22"/>
              </w:rPr>
              <w:t>1,372,371</w:t>
            </w:r>
          </w:p>
        </w:tc>
        <w:tc>
          <w:tcPr>
            <w:tcW w:w="90" w:type="dxa"/>
            <w:vAlign w:val="bottom"/>
          </w:tcPr>
          <w:p w14:paraId="0B1A3084" w14:textId="77777777" w:rsidR="000726F7" w:rsidRPr="000726F7" w:rsidRDefault="000726F7" w:rsidP="000726F7">
            <w:pPr>
              <w:tabs>
                <w:tab w:val="decimal" w:pos="1363"/>
              </w:tabs>
              <w:jc w:val="center"/>
              <w:rPr>
                <w:rFonts w:cs="Times New Roman"/>
                <w:b/>
                <w:bCs/>
                <w:szCs w:val="22"/>
              </w:rPr>
            </w:pPr>
          </w:p>
        </w:tc>
        <w:tc>
          <w:tcPr>
            <w:tcW w:w="1485" w:type="dxa"/>
            <w:vAlign w:val="bottom"/>
          </w:tcPr>
          <w:p w14:paraId="06C3EA4F" w14:textId="33741958" w:rsidR="000726F7" w:rsidRPr="000726F7" w:rsidRDefault="000726F7" w:rsidP="000726F7">
            <w:pPr>
              <w:pStyle w:val="acctfourfigures"/>
              <w:tabs>
                <w:tab w:val="clear" w:pos="765"/>
                <w:tab w:val="decimal" w:pos="1363"/>
              </w:tabs>
              <w:spacing w:line="240" w:lineRule="atLeast"/>
              <w:ind w:left="-79" w:right="-60"/>
              <w:rPr>
                <w:rFonts w:cs="Times New Roman"/>
                <w:b/>
                <w:bCs/>
                <w:szCs w:val="22"/>
              </w:rPr>
            </w:pPr>
            <w:r w:rsidRPr="000726F7">
              <w:rPr>
                <w:rFonts w:cs="Times New Roman"/>
                <w:b/>
                <w:bCs/>
                <w:szCs w:val="22"/>
              </w:rPr>
              <w:t>677,568</w:t>
            </w:r>
          </w:p>
        </w:tc>
      </w:tr>
      <w:tr w:rsidR="000726F7" w:rsidRPr="000726F7" w14:paraId="5B0EA07D" w14:textId="77777777" w:rsidTr="000726F7">
        <w:trPr>
          <w:trHeight w:val="130"/>
        </w:trPr>
        <w:tc>
          <w:tcPr>
            <w:tcW w:w="6372" w:type="dxa"/>
            <w:vAlign w:val="bottom"/>
          </w:tcPr>
          <w:p w14:paraId="216A67E2" w14:textId="77777777" w:rsidR="000726F7" w:rsidRPr="000726F7" w:rsidRDefault="000726F7" w:rsidP="00584F0E">
            <w:pPr>
              <w:tabs>
                <w:tab w:val="left" w:pos="494"/>
              </w:tabs>
              <w:spacing w:line="240" w:lineRule="auto"/>
              <w:ind w:left="74"/>
              <w:rPr>
                <w:rFonts w:cs="Times New Roman"/>
                <w:color w:val="000000"/>
                <w:szCs w:val="22"/>
              </w:rPr>
            </w:pPr>
            <w:r w:rsidRPr="000726F7">
              <w:rPr>
                <w:rFonts w:cs="Times New Roman"/>
                <w:i/>
                <w:iCs/>
                <w:color w:val="000000"/>
                <w:szCs w:val="22"/>
              </w:rPr>
              <w:t>Less</w:t>
            </w:r>
            <w:r w:rsidRPr="000726F7">
              <w:rPr>
                <w:rFonts w:cs="Times New Roman"/>
                <w:color w:val="000000"/>
                <w:szCs w:val="22"/>
              </w:rPr>
              <w:t xml:space="preserve"> allowance for expected credit loss</w:t>
            </w:r>
          </w:p>
        </w:tc>
        <w:tc>
          <w:tcPr>
            <w:tcW w:w="1494" w:type="dxa"/>
            <w:vAlign w:val="bottom"/>
          </w:tcPr>
          <w:p w14:paraId="3BB32DA3" w14:textId="65F05FFB"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(48,371)</w:t>
            </w:r>
          </w:p>
        </w:tc>
        <w:tc>
          <w:tcPr>
            <w:tcW w:w="90" w:type="dxa"/>
            <w:vAlign w:val="bottom"/>
          </w:tcPr>
          <w:p w14:paraId="63EA9E41" w14:textId="77777777" w:rsidR="000726F7" w:rsidRPr="000726F7" w:rsidRDefault="000726F7" w:rsidP="000726F7">
            <w:pPr>
              <w:tabs>
                <w:tab w:val="decimal" w:pos="1363"/>
              </w:tabs>
              <w:jc w:val="center"/>
              <w:rPr>
                <w:rFonts w:cs="Times New Roman"/>
                <w:szCs w:val="22"/>
              </w:rPr>
            </w:pPr>
          </w:p>
        </w:tc>
        <w:tc>
          <w:tcPr>
            <w:tcW w:w="1485" w:type="dxa"/>
            <w:vAlign w:val="bottom"/>
          </w:tcPr>
          <w:p w14:paraId="3AC60DDD" w14:textId="07FD2555" w:rsidR="000726F7" w:rsidRPr="000726F7" w:rsidRDefault="000726F7" w:rsidP="000726F7">
            <w:pPr>
              <w:pStyle w:val="acctfourfigures"/>
              <w:tabs>
                <w:tab w:val="clear" w:pos="765"/>
                <w:tab w:val="decimal" w:pos="1363"/>
              </w:tabs>
              <w:spacing w:line="240" w:lineRule="atLeast"/>
              <w:ind w:left="-79" w:right="-60"/>
              <w:rPr>
                <w:rFonts w:cs="Times New Roman"/>
                <w:szCs w:val="22"/>
              </w:rPr>
            </w:pPr>
            <w:r w:rsidRPr="000726F7">
              <w:rPr>
                <w:rFonts w:cs="Times New Roman"/>
                <w:szCs w:val="22"/>
              </w:rPr>
              <w:t>(27,388)</w:t>
            </w:r>
          </w:p>
        </w:tc>
      </w:tr>
      <w:tr w:rsidR="000726F7" w:rsidRPr="000726F7" w14:paraId="3447018B" w14:textId="77777777" w:rsidTr="000726F7">
        <w:trPr>
          <w:trHeight w:val="130"/>
        </w:trPr>
        <w:tc>
          <w:tcPr>
            <w:tcW w:w="6372" w:type="dxa"/>
            <w:vAlign w:val="bottom"/>
          </w:tcPr>
          <w:p w14:paraId="5B2FC701" w14:textId="77777777" w:rsidR="000726F7" w:rsidRPr="000726F7" w:rsidRDefault="000726F7" w:rsidP="00584F0E">
            <w:pPr>
              <w:spacing w:line="240" w:lineRule="auto"/>
              <w:ind w:left="74"/>
              <w:rPr>
                <w:rFonts w:cs="Times New Roman"/>
                <w:b/>
                <w:bCs/>
                <w:color w:val="000000"/>
                <w:szCs w:val="22"/>
              </w:rPr>
            </w:pPr>
            <w:r w:rsidRPr="000726F7">
              <w:rPr>
                <w:rFonts w:cs="Times New Roman"/>
                <w:b/>
                <w:bCs/>
                <w:color w:val="000000"/>
                <w:szCs w:val="22"/>
              </w:rPr>
              <w:t>Total loans to customers and accrued interest receivables, net</w:t>
            </w:r>
          </w:p>
        </w:tc>
        <w:tc>
          <w:tcPr>
            <w:tcW w:w="1494" w:type="dxa"/>
            <w:tcBorders>
              <w:top w:val="single" w:sz="2" w:space="0" w:color="auto"/>
              <w:bottom w:val="double" w:sz="4" w:space="0" w:color="auto"/>
            </w:tcBorders>
            <w:vAlign w:val="bottom"/>
          </w:tcPr>
          <w:p w14:paraId="7335A019" w14:textId="519F0064" w:rsidR="000726F7" w:rsidRPr="000726F7" w:rsidRDefault="000726F7" w:rsidP="000726F7">
            <w:pPr>
              <w:pStyle w:val="acctfourfigures"/>
              <w:tabs>
                <w:tab w:val="clear" w:pos="765"/>
                <w:tab w:val="decimal" w:pos="1363"/>
              </w:tabs>
              <w:spacing w:line="240" w:lineRule="atLeast"/>
              <w:ind w:left="-79" w:right="-60"/>
              <w:rPr>
                <w:rFonts w:cs="Times New Roman"/>
                <w:b/>
                <w:bCs/>
                <w:szCs w:val="22"/>
              </w:rPr>
            </w:pPr>
            <w:r w:rsidRPr="000726F7">
              <w:rPr>
                <w:rFonts w:cs="Times New Roman"/>
                <w:b/>
                <w:bCs/>
                <w:szCs w:val="22"/>
              </w:rPr>
              <w:t>1,324,000</w:t>
            </w:r>
          </w:p>
        </w:tc>
        <w:tc>
          <w:tcPr>
            <w:tcW w:w="90" w:type="dxa"/>
            <w:vAlign w:val="bottom"/>
          </w:tcPr>
          <w:p w14:paraId="6B4BE26E" w14:textId="77777777" w:rsidR="000726F7" w:rsidRPr="000726F7" w:rsidRDefault="000726F7" w:rsidP="000726F7">
            <w:pPr>
              <w:tabs>
                <w:tab w:val="decimal" w:pos="1363"/>
              </w:tabs>
              <w:jc w:val="center"/>
              <w:rPr>
                <w:rFonts w:cs="Times New Roman"/>
                <w:b/>
                <w:bCs/>
                <w:szCs w:val="22"/>
              </w:rPr>
            </w:pPr>
          </w:p>
        </w:tc>
        <w:tc>
          <w:tcPr>
            <w:tcW w:w="1485" w:type="dxa"/>
            <w:tcBorders>
              <w:top w:val="single" w:sz="2" w:space="0" w:color="auto"/>
              <w:bottom w:val="double" w:sz="4" w:space="0" w:color="auto"/>
            </w:tcBorders>
            <w:vAlign w:val="bottom"/>
          </w:tcPr>
          <w:p w14:paraId="593A7FD5" w14:textId="158DD19F" w:rsidR="000726F7" w:rsidRPr="000726F7" w:rsidRDefault="000726F7" w:rsidP="000726F7">
            <w:pPr>
              <w:pStyle w:val="acctfourfigures"/>
              <w:tabs>
                <w:tab w:val="clear" w:pos="765"/>
                <w:tab w:val="decimal" w:pos="1363"/>
              </w:tabs>
              <w:spacing w:line="240" w:lineRule="atLeast"/>
              <w:ind w:left="-79" w:right="-60"/>
              <w:rPr>
                <w:rFonts w:cs="Times New Roman"/>
                <w:b/>
                <w:bCs/>
                <w:szCs w:val="22"/>
              </w:rPr>
            </w:pPr>
            <w:r w:rsidRPr="000726F7">
              <w:rPr>
                <w:rFonts w:cs="Times New Roman"/>
                <w:b/>
                <w:bCs/>
                <w:szCs w:val="22"/>
              </w:rPr>
              <w:t>650,180</w:t>
            </w:r>
          </w:p>
        </w:tc>
      </w:tr>
    </w:tbl>
    <w:p w14:paraId="2313124E" w14:textId="0F7BBFA7" w:rsidR="002F065C" w:rsidRDefault="002F065C" w:rsidP="004761CF">
      <w:pPr>
        <w:autoSpaceDE w:val="0"/>
        <w:autoSpaceDN w:val="0"/>
        <w:adjustRightInd w:val="0"/>
        <w:spacing w:line="240" w:lineRule="auto"/>
        <w:ind w:left="562"/>
        <w:jc w:val="thaiDistribute"/>
        <w:rPr>
          <w:rFonts w:cs="Times New Roman"/>
          <w:szCs w:val="22"/>
        </w:rPr>
      </w:pPr>
    </w:p>
    <w:p w14:paraId="19742E88" w14:textId="77777777" w:rsidR="000726F7" w:rsidRPr="000726F7" w:rsidRDefault="000726F7" w:rsidP="004761CF">
      <w:pPr>
        <w:autoSpaceDE w:val="0"/>
        <w:autoSpaceDN w:val="0"/>
        <w:adjustRightInd w:val="0"/>
        <w:spacing w:line="240" w:lineRule="auto"/>
        <w:ind w:left="562"/>
        <w:jc w:val="thaiDistribute"/>
        <w:rPr>
          <w:rFonts w:cs="Times New Roman"/>
          <w:szCs w:val="22"/>
        </w:rPr>
      </w:pPr>
    </w:p>
    <w:tbl>
      <w:tblPr>
        <w:tblW w:w="9441" w:type="dxa"/>
        <w:tblInd w:w="486" w:type="dxa"/>
        <w:tblLayout w:type="fixed"/>
        <w:tblCellMar>
          <w:left w:w="0" w:type="dxa"/>
          <w:right w:w="0" w:type="dxa"/>
        </w:tblCellMar>
        <w:tblLook w:val="01E0" w:firstRow="1" w:lastRow="1" w:firstColumn="1" w:lastColumn="1" w:noHBand="0" w:noVBand="0"/>
      </w:tblPr>
      <w:tblGrid>
        <w:gridCol w:w="6372"/>
        <w:gridCol w:w="1494"/>
        <w:gridCol w:w="90"/>
        <w:gridCol w:w="1485"/>
      </w:tblGrid>
      <w:tr w:rsidR="000726F7" w:rsidRPr="000726F7" w14:paraId="750D8631" w14:textId="77777777" w:rsidTr="000726F7">
        <w:trPr>
          <w:trHeight w:val="152"/>
        </w:trPr>
        <w:tc>
          <w:tcPr>
            <w:tcW w:w="6372" w:type="dxa"/>
          </w:tcPr>
          <w:p w14:paraId="21E5693B" w14:textId="77777777" w:rsidR="000726F7" w:rsidRPr="000726F7" w:rsidRDefault="000726F7" w:rsidP="00412A40">
            <w:pPr>
              <w:spacing w:line="240" w:lineRule="auto"/>
              <w:rPr>
                <w:rFonts w:cs="Times New Roman"/>
                <w:color w:val="000000"/>
                <w:szCs w:val="22"/>
              </w:rPr>
            </w:pPr>
          </w:p>
        </w:tc>
        <w:tc>
          <w:tcPr>
            <w:tcW w:w="1494" w:type="dxa"/>
          </w:tcPr>
          <w:p w14:paraId="31815A9A" w14:textId="77777777" w:rsidR="000726F7" w:rsidRPr="000726F7" w:rsidRDefault="000726F7" w:rsidP="00412A40">
            <w:pPr>
              <w:spacing w:line="240" w:lineRule="auto"/>
              <w:jc w:val="center"/>
              <w:rPr>
                <w:rFonts w:cs="Times New Roman"/>
                <w:b/>
                <w:bCs/>
                <w:color w:val="000000"/>
                <w:szCs w:val="22"/>
              </w:rPr>
            </w:pPr>
            <w:r w:rsidRPr="000726F7">
              <w:rPr>
                <w:rFonts w:cs="Times New Roman"/>
                <w:b/>
                <w:bCs/>
                <w:color w:val="000000"/>
                <w:szCs w:val="22"/>
              </w:rPr>
              <w:t>Consolidated</w:t>
            </w:r>
          </w:p>
        </w:tc>
        <w:tc>
          <w:tcPr>
            <w:tcW w:w="90" w:type="dxa"/>
          </w:tcPr>
          <w:p w14:paraId="4A7D8615" w14:textId="77777777" w:rsidR="000726F7" w:rsidRPr="000726F7" w:rsidRDefault="000726F7" w:rsidP="00412A40">
            <w:pPr>
              <w:spacing w:line="240" w:lineRule="auto"/>
              <w:jc w:val="center"/>
              <w:rPr>
                <w:rFonts w:cs="Times New Roman"/>
                <w:b/>
                <w:bCs/>
                <w:color w:val="000000"/>
                <w:szCs w:val="22"/>
              </w:rPr>
            </w:pPr>
          </w:p>
        </w:tc>
        <w:tc>
          <w:tcPr>
            <w:tcW w:w="1485" w:type="dxa"/>
          </w:tcPr>
          <w:p w14:paraId="4C8DC00D" w14:textId="77777777" w:rsidR="000726F7" w:rsidRPr="000726F7" w:rsidRDefault="000726F7" w:rsidP="00412A40">
            <w:pPr>
              <w:spacing w:line="240" w:lineRule="auto"/>
              <w:jc w:val="center"/>
              <w:rPr>
                <w:rFonts w:cs="Times New Roman"/>
                <w:b/>
                <w:bCs/>
                <w:color w:val="000000"/>
                <w:szCs w:val="22"/>
              </w:rPr>
            </w:pPr>
            <w:r w:rsidRPr="000726F7">
              <w:rPr>
                <w:rFonts w:cs="Times New Roman"/>
                <w:b/>
                <w:bCs/>
                <w:color w:val="000000"/>
                <w:szCs w:val="22"/>
              </w:rPr>
              <w:t>Bank only</w:t>
            </w:r>
          </w:p>
        </w:tc>
      </w:tr>
      <w:tr w:rsidR="000726F7" w:rsidRPr="000726F7" w14:paraId="356EFA2D" w14:textId="77777777" w:rsidTr="000726F7">
        <w:trPr>
          <w:trHeight w:val="152"/>
        </w:trPr>
        <w:tc>
          <w:tcPr>
            <w:tcW w:w="6372" w:type="dxa"/>
          </w:tcPr>
          <w:p w14:paraId="22E1ECFB" w14:textId="77777777" w:rsidR="000726F7" w:rsidRPr="000726F7" w:rsidRDefault="000726F7" w:rsidP="00412A40">
            <w:pPr>
              <w:spacing w:line="240" w:lineRule="auto"/>
              <w:rPr>
                <w:rFonts w:cs="Times New Roman"/>
                <w:color w:val="000000"/>
                <w:szCs w:val="22"/>
              </w:rPr>
            </w:pPr>
          </w:p>
        </w:tc>
        <w:tc>
          <w:tcPr>
            <w:tcW w:w="3069" w:type="dxa"/>
            <w:gridSpan w:val="3"/>
          </w:tcPr>
          <w:p w14:paraId="4A763F80" w14:textId="2BCC87C3" w:rsidR="000726F7" w:rsidRPr="000726F7" w:rsidDel="00143B09" w:rsidRDefault="000726F7" w:rsidP="00412A40">
            <w:pPr>
              <w:spacing w:line="240" w:lineRule="auto"/>
              <w:jc w:val="center"/>
              <w:rPr>
                <w:rFonts w:cs="Times New Roman"/>
                <w:color w:val="000000"/>
                <w:szCs w:val="22"/>
              </w:rPr>
            </w:pPr>
            <w:r w:rsidRPr="000726F7">
              <w:rPr>
                <w:rFonts w:cs="Times New Roman"/>
                <w:color w:val="000000"/>
                <w:szCs w:val="22"/>
              </w:rPr>
              <w:t>31 December 2019</w:t>
            </w:r>
          </w:p>
        </w:tc>
      </w:tr>
      <w:tr w:rsidR="000726F7" w:rsidRPr="000726F7" w14:paraId="0CC33653" w14:textId="77777777" w:rsidTr="000726F7">
        <w:trPr>
          <w:trHeight w:val="152"/>
        </w:trPr>
        <w:tc>
          <w:tcPr>
            <w:tcW w:w="6372" w:type="dxa"/>
            <w:vAlign w:val="bottom"/>
          </w:tcPr>
          <w:p w14:paraId="3D7E268B" w14:textId="77777777" w:rsidR="000726F7" w:rsidRPr="000726F7" w:rsidRDefault="000726F7" w:rsidP="00412A40">
            <w:pPr>
              <w:spacing w:line="240" w:lineRule="auto"/>
              <w:rPr>
                <w:rFonts w:cs="Times New Roman"/>
                <w:color w:val="000000"/>
                <w:szCs w:val="22"/>
              </w:rPr>
            </w:pPr>
          </w:p>
        </w:tc>
        <w:tc>
          <w:tcPr>
            <w:tcW w:w="3069" w:type="dxa"/>
            <w:gridSpan w:val="3"/>
            <w:vAlign w:val="bottom"/>
          </w:tcPr>
          <w:p w14:paraId="484B5330" w14:textId="77777777" w:rsidR="000726F7" w:rsidRPr="000726F7" w:rsidRDefault="000726F7" w:rsidP="00412A40">
            <w:pPr>
              <w:spacing w:line="240" w:lineRule="auto"/>
              <w:jc w:val="center"/>
              <w:rPr>
                <w:rFonts w:cs="Times New Roman"/>
                <w:i/>
                <w:iCs/>
                <w:color w:val="000000"/>
                <w:szCs w:val="22"/>
              </w:rPr>
            </w:pPr>
            <w:r w:rsidRPr="000726F7">
              <w:rPr>
                <w:rFonts w:cs="Times New Roman"/>
                <w:i/>
                <w:iCs/>
                <w:color w:val="000000"/>
                <w:szCs w:val="22"/>
              </w:rPr>
              <w:t>(in million Baht)</w:t>
            </w:r>
          </w:p>
        </w:tc>
      </w:tr>
      <w:tr w:rsidR="000726F7" w:rsidRPr="000726F7" w14:paraId="44BB253C" w14:textId="77777777" w:rsidTr="000726F7">
        <w:trPr>
          <w:trHeight w:hRule="exact" w:val="115"/>
        </w:trPr>
        <w:tc>
          <w:tcPr>
            <w:tcW w:w="6372" w:type="dxa"/>
            <w:vAlign w:val="bottom"/>
          </w:tcPr>
          <w:p w14:paraId="3807D87B" w14:textId="77777777" w:rsidR="000726F7" w:rsidRPr="000726F7" w:rsidRDefault="000726F7" w:rsidP="00412A40">
            <w:pPr>
              <w:spacing w:line="240" w:lineRule="auto"/>
              <w:rPr>
                <w:rFonts w:cs="Times New Roman"/>
                <w:color w:val="000000"/>
                <w:szCs w:val="22"/>
              </w:rPr>
            </w:pPr>
          </w:p>
        </w:tc>
        <w:tc>
          <w:tcPr>
            <w:tcW w:w="1494" w:type="dxa"/>
            <w:vAlign w:val="bottom"/>
          </w:tcPr>
          <w:p w14:paraId="7A45B026" w14:textId="77777777" w:rsidR="000726F7" w:rsidRPr="000726F7" w:rsidRDefault="000726F7" w:rsidP="00412A40">
            <w:pPr>
              <w:pStyle w:val="acctfourfigures"/>
              <w:tabs>
                <w:tab w:val="clear" w:pos="765"/>
                <w:tab w:val="decimal" w:pos="1032"/>
              </w:tabs>
              <w:spacing w:line="240" w:lineRule="atLeast"/>
              <w:ind w:left="-79" w:right="-60"/>
              <w:rPr>
                <w:rFonts w:cs="Times New Roman"/>
                <w:color w:val="000000"/>
                <w:szCs w:val="22"/>
              </w:rPr>
            </w:pPr>
          </w:p>
        </w:tc>
        <w:tc>
          <w:tcPr>
            <w:tcW w:w="90" w:type="dxa"/>
            <w:vAlign w:val="bottom"/>
          </w:tcPr>
          <w:p w14:paraId="5E83A407" w14:textId="77777777" w:rsidR="000726F7" w:rsidRPr="000726F7" w:rsidRDefault="000726F7" w:rsidP="00412A40">
            <w:pPr>
              <w:spacing w:line="240" w:lineRule="auto"/>
              <w:rPr>
                <w:rFonts w:cs="Times New Roman"/>
                <w:color w:val="000000"/>
                <w:szCs w:val="22"/>
              </w:rPr>
            </w:pPr>
          </w:p>
        </w:tc>
        <w:tc>
          <w:tcPr>
            <w:tcW w:w="1485" w:type="dxa"/>
            <w:vAlign w:val="bottom"/>
          </w:tcPr>
          <w:p w14:paraId="7B38950E" w14:textId="77777777" w:rsidR="000726F7" w:rsidRPr="000726F7" w:rsidRDefault="000726F7" w:rsidP="00412A40">
            <w:pPr>
              <w:pStyle w:val="acctfourfigures"/>
              <w:tabs>
                <w:tab w:val="clear" w:pos="765"/>
                <w:tab w:val="decimal" w:pos="1032"/>
              </w:tabs>
              <w:spacing w:line="240" w:lineRule="atLeast"/>
              <w:ind w:left="-79" w:right="-60"/>
              <w:rPr>
                <w:rFonts w:cs="Times New Roman"/>
                <w:szCs w:val="22"/>
              </w:rPr>
            </w:pPr>
          </w:p>
        </w:tc>
      </w:tr>
      <w:tr w:rsidR="000726F7" w:rsidRPr="000726F7" w14:paraId="066E67C6" w14:textId="77777777" w:rsidTr="000726F7">
        <w:trPr>
          <w:trHeight w:val="130"/>
        </w:trPr>
        <w:tc>
          <w:tcPr>
            <w:tcW w:w="6372" w:type="dxa"/>
            <w:vAlign w:val="bottom"/>
          </w:tcPr>
          <w:p w14:paraId="5A903F0B"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Overdrafts</w:t>
            </w:r>
          </w:p>
        </w:tc>
        <w:tc>
          <w:tcPr>
            <w:tcW w:w="1494" w:type="dxa"/>
            <w:vAlign w:val="bottom"/>
          </w:tcPr>
          <w:p w14:paraId="5889CCAB"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120,989</w:t>
            </w:r>
          </w:p>
        </w:tc>
        <w:tc>
          <w:tcPr>
            <w:tcW w:w="90" w:type="dxa"/>
            <w:vAlign w:val="bottom"/>
          </w:tcPr>
          <w:p w14:paraId="397DB0DC" w14:textId="77777777" w:rsidR="000726F7" w:rsidRPr="000726F7" w:rsidRDefault="000726F7" w:rsidP="000726F7">
            <w:pPr>
              <w:tabs>
                <w:tab w:val="decimal" w:pos="1372"/>
              </w:tabs>
              <w:jc w:val="center"/>
              <w:rPr>
                <w:rFonts w:cs="Times New Roman"/>
                <w:szCs w:val="22"/>
              </w:rPr>
            </w:pPr>
          </w:p>
        </w:tc>
        <w:tc>
          <w:tcPr>
            <w:tcW w:w="1485" w:type="dxa"/>
            <w:vAlign w:val="bottom"/>
          </w:tcPr>
          <w:p w14:paraId="25F6C19D"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105,734</w:t>
            </w:r>
          </w:p>
        </w:tc>
      </w:tr>
      <w:tr w:rsidR="000726F7" w:rsidRPr="000726F7" w14:paraId="18DD9B4F" w14:textId="77777777" w:rsidTr="000726F7">
        <w:trPr>
          <w:trHeight w:val="130"/>
        </w:trPr>
        <w:tc>
          <w:tcPr>
            <w:tcW w:w="6372" w:type="dxa"/>
            <w:vAlign w:val="bottom"/>
          </w:tcPr>
          <w:p w14:paraId="548FD232"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Loans</w:t>
            </w:r>
          </w:p>
        </w:tc>
        <w:tc>
          <w:tcPr>
            <w:tcW w:w="1494" w:type="dxa"/>
            <w:vAlign w:val="bottom"/>
          </w:tcPr>
          <w:p w14:paraId="4AC85C9D"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696,534</w:t>
            </w:r>
          </w:p>
        </w:tc>
        <w:tc>
          <w:tcPr>
            <w:tcW w:w="90" w:type="dxa"/>
            <w:vAlign w:val="bottom"/>
          </w:tcPr>
          <w:p w14:paraId="0395DFAF" w14:textId="77777777" w:rsidR="000726F7" w:rsidRPr="000726F7" w:rsidRDefault="000726F7" w:rsidP="000726F7">
            <w:pPr>
              <w:tabs>
                <w:tab w:val="decimal" w:pos="1372"/>
              </w:tabs>
              <w:jc w:val="center"/>
              <w:rPr>
                <w:rFonts w:cs="Times New Roman"/>
                <w:szCs w:val="22"/>
              </w:rPr>
            </w:pPr>
          </w:p>
        </w:tc>
        <w:tc>
          <w:tcPr>
            <w:tcW w:w="1485" w:type="dxa"/>
            <w:vAlign w:val="bottom"/>
          </w:tcPr>
          <w:p w14:paraId="27B2FE96"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427,841</w:t>
            </w:r>
          </w:p>
        </w:tc>
      </w:tr>
      <w:tr w:rsidR="000726F7" w:rsidRPr="000726F7" w14:paraId="4C19CBC7" w14:textId="77777777" w:rsidTr="000726F7">
        <w:trPr>
          <w:trHeight w:val="130"/>
        </w:trPr>
        <w:tc>
          <w:tcPr>
            <w:tcW w:w="6372" w:type="dxa"/>
            <w:vAlign w:val="bottom"/>
          </w:tcPr>
          <w:p w14:paraId="089BDEE0"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Bills</w:t>
            </w:r>
          </w:p>
        </w:tc>
        <w:tc>
          <w:tcPr>
            <w:tcW w:w="1494" w:type="dxa"/>
            <w:vAlign w:val="bottom"/>
          </w:tcPr>
          <w:p w14:paraId="5E09D961"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167,466</w:t>
            </w:r>
          </w:p>
        </w:tc>
        <w:tc>
          <w:tcPr>
            <w:tcW w:w="90" w:type="dxa"/>
            <w:vAlign w:val="bottom"/>
          </w:tcPr>
          <w:p w14:paraId="3AE53741" w14:textId="77777777" w:rsidR="000726F7" w:rsidRPr="000726F7" w:rsidRDefault="000726F7" w:rsidP="000726F7">
            <w:pPr>
              <w:tabs>
                <w:tab w:val="decimal" w:pos="1372"/>
              </w:tabs>
              <w:jc w:val="center"/>
              <w:rPr>
                <w:rFonts w:cs="Times New Roman"/>
                <w:szCs w:val="22"/>
              </w:rPr>
            </w:pPr>
          </w:p>
        </w:tc>
        <w:tc>
          <w:tcPr>
            <w:tcW w:w="1485" w:type="dxa"/>
            <w:vAlign w:val="bottom"/>
          </w:tcPr>
          <w:p w14:paraId="06858A5D"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138,035</w:t>
            </w:r>
          </w:p>
        </w:tc>
      </w:tr>
      <w:tr w:rsidR="000726F7" w:rsidRPr="000726F7" w14:paraId="6A9C337F" w14:textId="77777777" w:rsidTr="000726F7">
        <w:trPr>
          <w:trHeight w:val="130"/>
        </w:trPr>
        <w:tc>
          <w:tcPr>
            <w:tcW w:w="6372" w:type="dxa"/>
            <w:vAlign w:val="bottom"/>
          </w:tcPr>
          <w:p w14:paraId="14AB81C3"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Hire purchase receivables</w:t>
            </w:r>
          </w:p>
        </w:tc>
        <w:tc>
          <w:tcPr>
            <w:tcW w:w="1494" w:type="dxa"/>
            <w:vAlign w:val="bottom"/>
          </w:tcPr>
          <w:p w14:paraId="6AC3AD28"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472,204</w:t>
            </w:r>
          </w:p>
        </w:tc>
        <w:tc>
          <w:tcPr>
            <w:tcW w:w="90" w:type="dxa"/>
            <w:vAlign w:val="bottom"/>
          </w:tcPr>
          <w:p w14:paraId="6FD6BDBB" w14:textId="77777777" w:rsidR="000726F7" w:rsidRPr="000726F7" w:rsidRDefault="000726F7" w:rsidP="000726F7">
            <w:pPr>
              <w:tabs>
                <w:tab w:val="decimal" w:pos="1372"/>
              </w:tabs>
              <w:jc w:val="center"/>
              <w:rPr>
                <w:rFonts w:cs="Times New Roman"/>
                <w:szCs w:val="22"/>
              </w:rPr>
            </w:pPr>
          </w:p>
        </w:tc>
        <w:tc>
          <w:tcPr>
            <w:tcW w:w="1485" w:type="dxa"/>
            <w:vAlign w:val="bottom"/>
          </w:tcPr>
          <w:p w14:paraId="1C39A5D9"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w:t>
            </w:r>
          </w:p>
        </w:tc>
      </w:tr>
      <w:tr w:rsidR="000726F7" w:rsidRPr="000726F7" w14:paraId="6D7BC4FA" w14:textId="77777777" w:rsidTr="000726F7">
        <w:trPr>
          <w:trHeight w:val="130"/>
        </w:trPr>
        <w:tc>
          <w:tcPr>
            <w:tcW w:w="6372" w:type="dxa"/>
            <w:vAlign w:val="bottom"/>
          </w:tcPr>
          <w:p w14:paraId="05707BC9"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Financial lease receivables</w:t>
            </w:r>
          </w:p>
        </w:tc>
        <w:tc>
          <w:tcPr>
            <w:tcW w:w="1494" w:type="dxa"/>
            <w:vAlign w:val="bottom"/>
          </w:tcPr>
          <w:p w14:paraId="66993951"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1,547</w:t>
            </w:r>
          </w:p>
        </w:tc>
        <w:tc>
          <w:tcPr>
            <w:tcW w:w="90" w:type="dxa"/>
            <w:vAlign w:val="bottom"/>
          </w:tcPr>
          <w:p w14:paraId="1F38CBD1" w14:textId="77777777" w:rsidR="000726F7" w:rsidRPr="000726F7" w:rsidRDefault="000726F7" w:rsidP="000726F7">
            <w:pPr>
              <w:tabs>
                <w:tab w:val="decimal" w:pos="1372"/>
              </w:tabs>
              <w:jc w:val="center"/>
              <w:rPr>
                <w:rFonts w:cs="Times New Roman"/>
                <w:szCs w:val="22"/>
              </w:rPr>
            </w:pPr>
          </w:p>
        </w:tc>
        <w:tc>
          <w:tcPr>
            <w:tcW w:w="1485" w:type="dxa"/>
            <w:vAlign w:val="bottom"/>
          </w:tcPr>
          <w:p w14:paraId="60EFE046"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w:t>
            </w:r>
          </w:p>
        </w:tc>
      </w:tr>
      <w:tr w:rsidR="000726F7" w:rsidRPr="000726F7" w14:paraId="05EF7A14" w14:textId="77777777" w:rsidTr="000726F7">
        <w:trPr>
          <w:trHeight w:val="130"/>
        </w:trPr>
        <w:tc>
          <w:tcPr>
            <w:tcW w:w="6372" w:type="dxa"/>
            <w:vAlign w:val="bottom"/>
          </w:tcPr>
          <w:p w14:paraId="4040AC12"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Others</w:t>
            </w:r>
          </w:p>
        </w:tc>
        <w:tc>
          <w:tcPr>
            <w:tcW w:w="1494" w:type="dxa"/>
            <w:vAlign w:val="bottom"/>
          </w:tcPr>
          <w:p w14:paraId="22C520B8"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222</w:t>
            </w:r>
          </w:p>
        </w:tc>
        <w:tc>
          <w:tcPr>
            <w:tcW w:w="90" w:type="dxa"/>
            <w:vAlign w:val="bottom"/>
          </w:tcPr>
          <w:p w14:paraId="7F84F7A0" w14:textId="77777777" w:rsidR="000726F7" w:rsidRPr="000726F7" w:rsidRDefault="000726F7" w:rsidP="000726F7">
            <w:pPr>
              <w:tabs>
                <w:tab w:val="decimal" w:pos="1372"/>
              </w:tabs>
              <w:jc w:val="center"/>
              <w:rPr>
                <w:rFonts w:cs="Times New Roman"/>
                <w:szCs w:val="22"/>
              </w:rPr>
            </w:pPr>
          </w:p>
        </w:tc>
        <w:tc>
          <w:tcPr>
            <w:tcW w:w="1485" w:type="dxa"/>
            <w:vAlign w:val="bottom"/>
          </w:tcPr>
          <w:p w14:paraId="2B1CAB97"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51</w:t>
            </w:r>
          </w:p>
        </w:tc>
      </w:tr>
      <w:tr w:rsidR="000726F7" w:rsidRPr="000726F7" w14:paraId="1BD89241" w14:textId="77777777" w:rsidTr="000726F7">
        <w:trPr>
          <w:trHeight w:val="130"/>
        </w:trPr>
        <w:tc>
          <w:tcPr>
            <w:tcW w:w="6372" w:type="dxa"/>
            <w:vAlign w:val="bottom"/>
          </w:tcPr>
          <w:p w14:paraId="4F2B09E9" w14:textId="77777777" w:rsidR="000726F7" w:rsidRPr="000726F7" w:rsidRDefault="000726F7" w:rsidP="00C10EBC">
            <w:pPr>
              <w:spacing w:line="240" w:lineRule="auto"/>
              <w:ind w:left="74"/>
              <w:rPr>
                <w:rFonts w:cs="Times New Roman"/>
                <w:color w:val="000000"/>
                <w:szCs w:val="22"/>
              </w:rPr>
            </w:pPr>
            <w:r w:rsidRPr="000726F7">
              <w:rPr>
                <w:rFonts w:cs="Times New Roman"/>
                <w:i/>
                <w:iCs/>
                <w:color w:val="000000"/>
                <w:szCs w:val="22"/>
              </w:rPr>
              <w:t xml:space="preserve">Less </w:t>
            </w:r>
            <w:r w:rsidRPr="000726F7">
              <w:rPr>
                <w:rFonts w:cs="Times New Roman"/>
                <w:color w:val="000000"/>
                <w:szCs w:val="22"/>
              </w:rPr>
              <w:t>deferred revenue</w:t>
            </w:r>
          </w:p>
        </w:tc>
        <w:tc>
          <w:tcPr>
            <w:tcW w:w="1494" w:type="dxa"/>
            <w:tcBorders>
              <w:bottom w:val="single" w:sz="4" w:space="0" w:color="auto"/>
            </w:tcBorders>
            <w:vAlign w:val="bottom"/>
          </w:tcPr>
          <w:p w14:paraId="662EA975"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(66,737)</w:t>
            </w:r>
          </w:p>
        </w:tc>
        <w:tc>
          <w:tcPr>
            <w:tcW w:w="90" w:type="dxa"/>
            <w:vAlign w:val="bottom"/>
          </w:tcPr>
          <w:p w14:paraId="2727CEB0" w14:textId="77777777" w:rsidR="000726F7" w:rsidRPr="000726F7" w:rsidRDefault="000726F7" w:rsidP="000726F7">
            <w:pPr>
              <w:tabs>
                <w:tab w:val="decimal" w:pos="1372"/>
              </w:tabs>
              <w:jc w:val="center"/>
              <w:rPr>
                <w:rFonts w:cs="Times New Roman"/>
                <w:szCs w:val="22"/>
              </w:rPr>
            </w:pPr>
          </w:p>
        </w:tc>
        <w:tc>
          <w:tcPr>
            <w:tcW w:w="1485" w:type="dxa"/>
            <w:tcBorders>
              <w:bottom w:val="single" w:sz="4" w:space="0" w:color="auto"/>
            </w:tcBorders>
            <w:vAlign w:val="bottom"/>
          </w:tcPr>
          <w:p w14:paraId="3D30FFF8"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(58)</w:t>
            </w:r>
          </w:p>
        </w:tc>
      </w:tr>
      <w:tr w:rsidR="000726F7" w:rsidRPr="000726F7" w14:paraId="2280AA52" w14:textId="77777777" w:rsidTr="000726F7">
        <w:trPr>
          <w:trHeight w:val="130"/>
        </w:trPr>
        <w:tc>
          <w:tcPr>
            <w:tcW w:w="6372" w:type="dxa"/>
            <w:vAlign w:val="bottom"/>
          </w:tcPr>
          <w:p w14:paraId="5E6F9430"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Loans to customers net of deferred revenue</w:t>
            </w:r>
          </w:p>
        </w:tc>
        <w:tc>
          <w:tcPr>
            <w:tcW w:w="1494" w:type="dxa"/>
            <w:tcBorders>
              <w:top w:val="single" w:sz="4" w:space="0" w:color="auto"/>
            </w:tcBorders>
            <w:vAlign w:val="bottom"/>
          </w:tcPr>
          <w:p w14:paraId="4FD3313C"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1,392,225</w:t>
            </w:r>
          </w:p>
        </w:tc>
        <w:tc>
          <w:tcPr>
            <w:tcW w:w="90" w:type="dxa"/>
            <w:vAlign w:val="bottom"/>
          </w:tcPr>
          <w:p w14:paraId="7414A888" w14:textId="77777777" w:rsidR="000726F7" w:rsidRPr="000726F7" w:rsidRDefault="000726F7" w:rsidP="000726F7">
            <w:pPr>
              <w:tabs>
                <w:tab w:val="decimal" w:pos="1372"/>
              </w:tabs>
              <w:jc w:val="center"/>
              <w:rPr>
                <w:rFonts w:cs="Times New Roman"/>
                <w:szCs w:val="22"/>
              </w:rPr>
            </w:pPr>
          </w:p>
        </w:tc>
        <w:tc>
          <w:tcPr>
            <w:tcW w:w="1485" w:type="dxa"/>
            <w:tcBorders>
              <w:top w:val="single" w:sz="4" w:space="0" w:color="auto"/>
            </w:tcBorders>
            <w:vAlign w:val="bottom"/>
          </w:tcPr>
          <w:p w14:paraId="57924C29"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671,603</w:t>
            </w:r>
          </w:p>
        </w:tc>
      </w:tr>
      <w:tr w:rsidR="000726F7" w:rsidRPr="000726F7" w14:paraId="267DCD82" w14:textId="77777777" w:rsidTr="000726F7">
        <w:trPr>
          <w:trHeight w:val="130"/>
        </w:trPr>
        <w:tc>
          <w:tcPr>
            <w:tcW w:w="6372" w:type="dxa"/>
            <w:vAlign w:val="bottom"/>
          </w:tcPr>
          <w:p w14:paraId="3D12D512" w14:textId="77777777" w:rsidR="000726F7" w:rsidRPr="000726F7" w:rsidRDefault="000726F7" w:rsidP="00C10EBC">
            <w:pPr>
              <w:spacing w:line="240" w:lineRule="auto"/>
              <w:ind w:left="74"/>
              <w:rPr>
                <w:rFonts w:cs="Times New Roman"/>
                <w:i/>
                <w:iCs/>
                <w:color w:val="000000"/>
                <w:szCs w:val="22"/>
              </w:rPr>
            </w:pPr>
            <w:r w:rsidRPr="000726F7">
              <w:rPr>
                <w:rFonts w:cs="Times New Roman"/>
                <w:i/>
                <w:iCs/>
                <w:color w:val="000000"/>
                <w:szCs w:val="22"/>
              </w:rPr>
              <w:t>Add</w:t>
            </w:r>
            <w:r w:rsidRPr="000726F7">
              <w:rPr>
                <w:rFonts w:cs="Times New Roman"/>
                <w:color w:val="000000"/>
                <w:szCs w:val="22"/>
              </w:rPr>
              <w:t xml:space="preserve"> accrued interest receivables</w:t>
            </w:r>
          </w:p>
        </w:tc>
        <w:tc>
          <w:tcPr>
            <w:tcW w:w="1494" w:type="dxa"/>
            <w:tcBorders>
              <w:bottom w:val="single" w:sz="4" w:space="0" w:color="auto"/>
            </w:tcBorders>
            <w:vAlign w:val="bottom"/>
          </w:tcPr>
          <w:p w14:paraId="586BDB21"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1,882</w:t>
            </w:r>
          </w:p>
        </w:tc>
        <w:tc>
          <w:tcPr>
            <w:tcW w:w="90" w:type="dxa"/>
            <w:vAlign w:val="bottom"/>
          </w:tcPr>
          <w:p w14:paraId="3CC2670B" w14:textId="77777777" w:rsidR="000726F7" w:rsidRPr="000726F7" w:rsidRDefault="000726F7" w:rsidP="000726F7">
            <w:pPr>
              <w:tabs>
                <w:tab w:val="decimal" w:pos="1372"/>
              </w:tabs>
              <w:jc w:val="center"/>
              <w:rPr>
                <w:rFonts w:cs="Times New Roman"/>
                <w:szCs w:val="22"/>
              </w:rPr>
            </w:pPr>
          </w:p>
        </w:tc>
        <w:tc>
          <w:tcPr>
            <w:tcW w:w="1485" w:type="dxa"/>
            <w:tcBorders>
              <w:bottom w:val="single" w:sz="4" w:space="0" w:color="auto"/>
            </w:tcBorders>
            <w:vAlign w:val="bottom"/>
          </w:tcPr>
          <w:p w14:paraId="08F7D39C"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1,285</w:t>
            </w:r>
          </w:p>
        </w:tc>
      </w:tr>
      <w:tr w:rsidR="000726F7" w:rsidRPr="000726F7" w14:paraId="156DBB20" w14:textId="77777777" w:rsidTr="000726F7">
        <w:trPr>
          <w:trHeight w:val="130"/>
        </w:trPr>
        <w:tc>
          <w:tcPr>
            <w:tcW w:w="6372" w:type="dxa"/>
            <w:vAlign w:val="bottom"/>
          </w:tcPr>
          <w:p w14:paraId="4341B2CB" w14:textId="77777777" w:rsidR="000726F7" w:rsidRPr="000726F7" w:rsidRDefault="000726F7" w:rsidP="00C10EBC">
            <w:pPr>
              <w:spacing w:line="240" w:lineRule="auto"/>
              <w:ind w:left="74"/>
              <w:rPr>
                <w:rFonts w:cs="Times New Roman"/>
                <w:i/>
                <w:iCs/>
                <w:color w:val="000000"/>
                <w:szCs w:val="22"/>
              </w:rPr>
            </w:pPr>
            <w:r w:rsidRPr="000726F7">
              <w:rPr>
                <w:rFonts w:cs="Times New Roman"/>
                <w:b/>
                <w:bCs/>
                <w:color w:val="000000"/>
                <w:szCs w:val="22"/>
              </w:rPr>
              <w:t xml:space="preserve">Total loans to customers net of deferred revenue </w:t>
            </w:r>
          </w:p>
        </w:tc>
        <w:tc>
          <w:tcPr>
            <w:tcW w:w="1494" w:type="dxa"/>
            <w:tcBorders>
              <w:top w:val="single" w:sz="4" w:space="0" w:color="auto"/>
            </w:tcBorders>
            <w:vAlign w:val="bottom"/>
          </w:tcPr>
          <w:p w14:paraId="4FBAE4F1"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p>
        </w:tc>
        <w:tc>
          <w:tcPr>
            <w:tcW w:w="90" w:type="dxa"/>
            <w:vAlign w:val="bottom"/>
          </w:tcPr>
          <w:p w14:paraId="4FEDC984" w14:textId="77777777" w:rsidR="000726F7" w:rsidRPr="000726F7" w:rsidRDefault="000726F7" w:rsidP="000726F7">
            <w:pPr>
              <w:tabs>
                <w:tab w:val="decimal" w:pos="1372"/>
              </w:tabs>
              <w:jc w:val="center"/>
              <w:rPr>
                <w:rFonts w:cs="Times New Roman"/>
                <w:szCs w:val="22"/>
              </w:rPr>
            </w:pPr>
          </w:p>
        </w:tc>
        <w:tc>
          <w:tcPr>
            <w:tcW w:w="1485" w:type="dxa"/>
            <w:tcBorders>
              <w:top w:val="single" w:sz="4" w:space="0" w:color="auto"/>
            </w:tcBorders>
            <w:vAlign w:val="bottom"/>
          </w:tcPr>
          <w:p w14:paraId="7058B03B"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p>
        </w:tc>
      </w:tr>
      <w:tr w:rsidR="000726F7" w:rsidRPr="000726F7" w14:paraId="5672D5AA" w14:textId="77777777" w:rsidTr="000726F7">
        <w:trPr>
          <w:trHeight w:val="130"/>
        </w:trPr>
        <w:tc>
          <w:tcPr>
            <w:tcW w:w="6372" w:type="dxa"/>
            <w:vAlign w:val="bottom"/>
          </w:tcPr>
          <w:p w14:paraId="2DB07F7C" w14:textId="77777777" w:rsidR="000726F7" w:rsidRPr="000726F7" w:rsidRDefault="000726F7" w:rsidP="00C10EBC">
            <w:pPr>
              <w:spacing w:line="240" w:lineRule="auto"/>
              <w:ind w:left="74"/>
              <w:rPr>
                <w:rFonts w:cs="Times New Roman"/>
                <w:b/>
                <w:bCs/>
                <w:color w:val="000000"/>
                <w:szCs w:val="22"/>
                <w:lang w:val="en-US"/>
              </w:rPr>
            </w:pPr>
            <w:r w:rsidRPr="000726F7">
              <w:rPr>
                <w:rFonts w:cs="Times New Roman"/>
                <w:b/>
                <w:bCs/>
                <w:color w:val="000000"/>
                <w:szCs w:val="22"/>
              </w:rPr>
              <w:t xml:space="preserve">      and accrued interest receivables</w:t>
            </w:r>
          </w:p>
        </w:tc>
        <w:tc>
          <w:tcPr>
            <w:tcW w:w="1494" w:type="dxa"/>
            <w:vAlign w:val="bottom"/>
          </w:tcPr>
          <w:p w14:paraId="71D30C9E" w14:textId="77777777" w:rsidR="000726F7" w:rsidRPr="000726F7" w:rsidRDefault="000726F7" w:rsidP="000726F7">
            <w:pPr>
              <w:pStyle w:val="acctfourfigures"/>
              <w:tabs>
                <w:tab w:val="clear" w:pos="765"/>
                <w:tab w:val="decimal" w:pos="1372"/>
              </w:tabs>
              <w:spacing w:line="240" w:lineRule="atLeast"/>
              <w:ind w:left="-79" w:right="-60"/>
              <w:rPr>
                <w:rFonts w:cs="Times New Roman"/>
                <w:b/>
                <w:bCs/>
                <w:szCs w:val="22"/>
              </w:rPr>
            </w:pPr>
            <w:r w:rsidRPr="000726F7">
              <w:rPr>
                <w:rFonts w:cs="Times New Roman"/>
                <w:b/>
                <w:bCs/>
                <w:szCs w:val="22"/>
              </w:rPr>
              <w:t>1,394,107</w:t>
            </w:r>
          </w:p>
        </w:tc>
        <w:tc>
          <w:tcPr>
            <w:tcW w:w="90" w:type="dxa"/>
            <w:vAlign w:val="bottom"/>
          </w:tcPr>
          <w:p w14:paraId="4897F1B3" w14:textId="77777777" w:rsidR="000726F7" w:rsidRPr="000726F7" w:rsidRDefault="000726F7" w:rsidP="000726F7">
            <w:pPr>
              <w:tabs>
                <w:tab w:val="decimal" w:pos="1372"/>
              </w:tabs>
              <w:jc w:val="center"/>
              <w:rPr>
                <w:rFonts w:cs="Times New Roman"/>
                <w:b/>
                <w:bCs/>
                <w:szCs w:val="22"/>
              </w:rPr>
            </w:pPr>
          </w:p>
        </w:tc>
        <w:tc>
          <w:tcPr>
            <w:tcW w:w="1485" w:type="dxa"/>
            <w:vAlign w:val="bottom"/>
          </w:tcPr>
          <w:p w14:paraId="082033E0" w14:textId="77777777" w:rsidR="000726F7" w:rsidRPr="000726F7" w:rsidRDefault="000726F7" w:rsidP="000726F7">
            <w:pPr>
              <w:pStyle w:val="acctfourfigures"/>
              <w:tabs>
                <w:tab w:val="clear" w:pos="765"/>
                <w:tab w:val="decimal" w:pos="1372"/>
              </w:tabs>
              <w:spacing w:line="240" w:lineRule="atLeast"/>
              <w:ind w:left="-79" w:right="-60"/>
              <w:rPr>
                <w:rFonts w:cs="Times New Roman"/>
                <w:b/>
                <w:bCs/>
                <w:szCs w:val="22"/>
              </w:rPr>
            </w:pPr>
            <w:r w:rsidRPr="000726F7">
              <w:rPr>
                <w:rFonts w:cs="Times New Roman"/>
                <w:b/>
                <w:bCs/>
                <w:szCs w:val="22"/>
              </w:rPr>
              <w:t>672,888</w:t>
            </w:r>
          </w:p>
        </w:tc>
      </w:tr>
      <w:tr w:rsidR="000726F7" w:rsidRPr="000726F7" w14:paraId="2635CAF3" w14:textId="77777777" w:rsidTr="000726F7">
        <w:trPr>
          <w:trHeight w:val="130"/>
        </w:trPr>
        <w:tc>
          <w:tcPr>
            <w:tcW w:w="6372" w:type="dxa"/>
            <w:vAlign w:val="bottom"/>
          </w:tcPr>
          <w:p w14:paraId="0E7BCAEE" w14:textId="77777777" w:rsidR="000726F7" w:rsidRPr="000726F7" w:rsidRDefault="000726F7" w:rsidP="00C10EBC">
            <w:pPr>
              <w:spacing w:line="240" w:lineRule="auto"/>
              <w:ind w:left="74"/>
              <w:rPr>
                <w:rFonts w:cs="Times New Roman"/>
                <w:i/>
                <w:iCs/>
                <w:color w:val="000000"/>
                <w:szCs w:val="22"/>
              </w:rPr>
            </w:pPr>
            <w:r w:rsidRPr="000726F7">
              <w:rPr>
                <w:rFonts w:cs="Times New Roman"/>
                <w:i/>
                <w:iCs/>
                <w:color w:val="000000"/>
                <w:szCs w:val="22"/>
              </w:rPr>
              <w:t>Less</w:t>
            </w:r>
            <w:r w:rsidRPr="000726F7">
              <w:rPr>
                <w:rFonts w:cs="Times New Roman"/>
                <w:color w:val="000000"/>
                <w:szCs w:val="22"/>
              </w:rPr>
              <w:t xml:space="preserve"> allowance for doubtful accounts</w:t>
            </w:r>
          </w:p>
        </w:tc>
        <w:tc>
          <w:tcPr>
            <w:tcW w:w="1494" w:type="dxa"/>
            <w:vAlign w:val="bottom"/>
          </w:tcPr>
          <w:p w14:paraId="1E48A938" w14:textId="77777777" w:rsidR="000726F7" w:rsidRPr="000726F7" w:rsidRDefault="000726F7" w:rsidP="000726F7">
            <w:pPr>
              <w:pStyle w:val="acctfourfigures"/>
              <w:tabs>
                <w:tab w:val="clear" w:pos="765"/>
                <w:tab w:val="decimal" w:pos="1372"/>
              </w:tabs>
              <w:spacing w:line="240" w:lineRule="atLeast"/>
              <w:ind w:left="-79" w:right="-60"/>
              <w:rPr>
                <w:rFonts w:cs="Times New Roman"/>
                <w:b/>
                <w:bCs/>
                <w:szCs w:val="22"/>
              </w:rPr>
            </w:pPr>
          </w:p>
        </w:tc>
        <w:tc>
          <w:tcPr>
            <w:tcW w:w="90" w:type="dxa"/>
            <w:vAlign w:val="bottom"/>
          </w:tcPr>
          <w:p w14:paraId="6490801D" w14:textId="77777777" w:rsidR="000726F7" w:rsidRPr="000726F7" w:rsidRDefault="000726F7" w:rsidP="000726F7">
            <w:pPr>
              <w:tabs>
                <w:tab w:val="decimal" w:pos="1372"/>
              </w:tabs>
              <w:jc w:val="center"/>
              <w:rPr>
                <w:rFonts w:cs="Times New Roman"/>
                <w:b/>
                <w:bCs/>
                <w:szCs w:val="22"/>
              </w:rPr>
            </w:pPr>
          </w:p>
        </w:tc>
        <w:tc>
          <w:tcPr>
            <w:tcW w:w="1485" w:type="dxa"/>
            <w:vAlign w:val="bottom"/>
          </w:tcPr>
          <w:p w14:paraId="168FD046" w14:textId="77777777" w:rsidR="000726F7" w:rsidRPr="000726F7" w:rsidRDefault="000726F7" w:rsidP="000726F7">
            <w:pPr>
              <w:pStyle w:val="acctfourfigures"/>
              <w:tabs>
                <w:tab w:val="clear" w:pos="765"/>
                <w:tab w:val="decimal" w:pos="1372"/>
              </w:tabs>
              <w:spacing w:line="240" w:lineRule="atLeast"/>
              <w:ind w:left="-79" w:right="-60"/>
              <w:rPr>
                <w:rFonts w:cs="Times New Roman"/>
                <w:b/>
                <w:bCs/>
                <w:szCs w:val="22"/>
              </w:rPr>
            </w:pPr>
          </w:p>
        </w:tc>
      </w:tr>
      <w:tr w:rsidR="000726F7" w:rsidRPr="000726F7" w14:paraId="4081A57C" w14:textId="77777777" w:rsidTr="000726F7">
        <w:trPr>
          <w:trHeight w:val="130"/>
        </w:trPr>
        <w:tc>
          <w:tcPr>
            <w:tcW w:w="6372" w:type="dxa"/>
            <w:vAlign w:val="bottom"/>
          </w:tcPr>
          <w:p w14:paraId="78B7849F" w14:textId="77777777" w:rsidR="000726F7" w:rsidRPr="000726F7" w:rsidRDefault="000726F7" w:rsidP="00C10EBC">
            <w:pPr>
              <w:spacing w:line="240" w:lineRule="auto"/>
              <w:ind w:left="74"/>
              <w:rPr>
                <w:rFonts w:cs="Times New Roman"/>
                <w:color w:val="000000"/>
                <w:szCs w:val="22"/>
              </w:rPr>
            </w:pPr>
            <w:r w:rsidRPr="000726F7">
              <w:rPr>
                <w:rFonts w:cs="Times New Roman"/>
                <w:color w:val="000000"/>
                <w:szCs w:val="22"/>
              </w:rPr>
              <w:t xml:space="preserve">        - Provision at </w:t>
            </w:r>
            <w:proofErr w:type="spellStart"/>
            <w:r w:rsidRPr="000726F7">
              <w:rPr>
                <w:rFonts w:cs="Times New Roman"/>
                <w:color w:val="000000"/>
                <w:szCs w:val="22"/>
              </w:rPr>
              <w:t>BoT’s</w:t>
            </w:r>
            <w:proofErr w:type="spellEnd"/>
            <w:r w:rsidRPr="000726F7">
              <w:rPr>
                <w:rFonts w:cs="Times New Roman"/>
                <w:color w:val="000000"/>
                <w:szCs w:val="22"/>
              </w:rPr>
              <w:t xml:space="preserve"> minimum rates required </w:t>
            </w:r>
          </w:p>
        </w:tc>
        <w:tc>
          <w:tcPr>
            <w:tcW w:w="1494" w:type="dxa"/>
            <w:vAlign w:val="bottom"/>
          </w:tcPr>
          <w:p w14:paraId="7FB5F380"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(27,025)</w:t>
            </w:r>
          </w:p>
        </w:tc>
        <w:tc>
          <w:tcPr>
            <w:tcW w:w="90" w:type="dxa"/>
            <w:vAlign w:val="bottom"/>
          </w:tcPr>
          <w:p w14:paraId="024B6226" w14:textId="77777777" w:rsidR="000726F7" w:rsidRPr="000726F7" w:rsidRDefault="000726F7" w:rsidP="000726F7">
            <w:pPr>
              <w:tabs>
                <w:tab w:val="decimal" w:pos="1372"/>
              </w:tabs>
              <w:jc w:val="center"/>
              <w:rPr>
                <w:rFonts w:cs="Times New Roman"/>
                <w:szCs w:val="22"/>
              </w:rPr>
            </w:pPr>
          </w:p>
        </w:tc>
        <w:tc>
          <w:tcPr>
            <w:tcW w:w="1485" w:type="dxa"/>
            <w:vAlign w:val="bottom"/>
          </w:tcPr>
          <w:p w14:paraId="21010DF8"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(13,625)</w:t>
            </w:r>
          </w:p>
        </w:tc>
      </w:tr>
      <w:tr w:rsidR="000726F7" w:rsidRPr="000726F7" w14:paraId="11E708E5" w14:textId="77777777" w:rsidTr="000726F7">
        <w:trPr>
          <w:trHeight w:val="130"/>
        </w:trPr>
        <w:tc>
          <w:tcPr>
            <w:tcW w:w="6372" w:type="dxa"/>
            <w:vAlign w:val="bottom"/>
          </w:tcPr>
          <w:p w14:paraId="48B64DFA" w14:textId="77777777" w:rsidR="000726F7" w:rsidRPr="000726F7" w:rsidRDefault="000726F7" w:rsidP="00F24260">
            <w:pPr>
              <w:spacing w:line="240" w:lineRule="auto"/>
              <w:ind w:left="74"/>
              <w:rPr>
                <w:rFonts w:cs="Times New Roman"/>
                <w:b/>
                <w:bCs/>
                <w:color w:val="000000"/>
                <w:szCs w:val="22"/>
              </w:rPr>
            </w:pPr>
            <w:r w:rsidRPr="000726F7">
              <w:rPr>
                <w:rFonts w:cs="Times New Roman"/>
                <w:color w:val="000000"/>
                <w:szCs w:val="22"/>
              </w:rPr>
              <w:t xml:space="preserve">        - Provision in excess of </w:t>
            </w:r>
            <w:proofErr w:type="spellStart"/>
            <w:r w:rsidRPr="000726F7">
              <w:rPr>
                <w:rFonts w:cs="Times New Roman"/>
                <w:color w:val="000000"/>
                <w:szCs w:val="22"/>
              </w:rPr>
              <w:t>BoT’s</w:t>
            </w:r>
            <w:proofErr w:type="spellEnd"/>
            <w:r w:rsidRPr="000726F7">
              <w:rPr>
                <w:rFonts w:cs="Times New Roman"/>
                <w:color w:val="000000"/>
                <w:szCs w:val="22"/>
              </w:rPr>
              <w:t xml:space="preserve"> minimum rates required</w:t>
            </w:r>
          </w:p>
        </w:tc>
        <w:tc>
          <w:tcPr>
            <w:tcW w:w="1494" w:type="dxa"/>
            <w:vAlign w:val="bottom"/>
          </w:tcPr>
          <w:p w14:paraId="401A7080"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(17,513)</w:t>
            </w:r>
          </w:p>
        </w:tc>
        <w:tc>
          <w:tcPr>
            <w:tcW w:w="90" w:type="dxa"/>
            <w:vAlign w:val="bottom"/>
          </w:tcPr>
          <w:p w14:paraId="515AA768" w14:textId="77777777" w:rsidR="000726F7" w:rsidRPr="000726F7" w:rsidRDefault="000726F7" w:rsidP="000726F7">
            <w:pPr>
              <w:tabs>
                <w:tab w:val="decimal" w:pos="1372"/>
              </w:tabs>
              <w:jc w:val="center"/>
              <w:rPr>
                <w:rFonts w:cs="Times New Roman"/>
                <w:szCs w:val="22"/>
              </w:rPr>
            </w:pPr>
          </w:p>
        </w:tc>
        <w:tc>
          <w:tcPr>
            <w:tcW w:w="1485" w:type="dxa"/>
            <w:vAlign w:val="bottom"/>
          </w:tcPr>
          <w:p w14:paraId="1DD51082"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(10,845)</w:t>
            </w:r>
          </w:p>
        </w:tc>
      </w:tr>
      <w:tr w:rsidR="000726F7" w:rsidRPr="000726F7" w14:paraId="324DE780" w14:textId="77777777" w:rsidTr="000726F7">
        <w:trPr>
          <w:trHeight w:val="130"/>
        </w:trPr>
        <w:tc>
          <w:tcPr>
            <w:tcW w:w="6372" w:type="dxa"/>
            <w:vAlign w:val="bottom"/>
          </w:tcPr>
          <w:p w14:paraId="674CFF79" w14:textId="77777777" w:rsidR="000726F7" w:rsidRPr="000726F7" w:rsidRDefault="000726F7" w:rsidP="00C10EBC">
            <w:pPr>
              <w:spacing w:line="240" w:lineRule="auto"/>
              <w:ind w:left="74"/>
              <w:rPr>
                <w:rFonts w:cs="Times New Roman"/>
                <w:color w:val="000000"/>
                <w:szCs w:val="22"/>
              </w:rPr>
            </w:pPr>
            <w:r w:rsidRPr="000726F7">
              <w:rPr>
                <w:rFonts w:cs="Times New Roman"/>
                <w:i/>
                <w:iCs/>
                <w:color w:val="000000"/>
                <w:szCs w:val="22"/>
              </w:rPr>
              <w:t>Less</w:t>
            </w:r>
            <w:r w:rsidRPr="000726F7">
              <w:rPr>
                <w:rFonts w:cs="Times New Roman"/>
                <w:color w:val="000000"/>
                <w:szCs w:val="22"/>
              </w:rPr>
              <w:t xml:space="preserve"> revaluation allowance for debt restructuring</w:t>
            </w:r>
          </w:p>
        </w:tc>
        <w:tc>
          <w:tcPr>
            <w:tcW w:w="1494" w:type="dxa"/>
            <w:tcBorders>
              <w:bottom w:val="single" w:sz="4" w:space="0" w:color="auto"/>
            </w:tcBorders>
            <w:vAlign w:val="bottom"/>
          </w:tcPr>
          <w:p w14:paraId="28D07BB7"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(939)</w:t>
            </w:r>
          </w:p>
        </w:tc>
        <w:tc>
          <w:tcPr>
            <w:tcW w:w="90" w:type="dxa"/>
            <w:vAlign w:val="bottom"/>
          </w:tcPr>
          <w:p w14:paraId="6126E821" w14:textId="77777777" w:rsidR="000726F7" w:rsidRPr="000726F7" w:rsidRDefault="000726F7" w:rsidP="000726F7">
            <w:pPr>
              <w:tabs>
                <w:tab w:val="decimal" w:pos="1372"/>
              </w:tabs>
              <w:jc w:val="center"/>
              <w:rPr>
                <w:rFonts w:cs="Times New Roman"/>
                <w:szCs w:val="22"/>
              </w:rPr>
            </w:pPr>
          </w:p>
        </w:tc>
        <w:tc>
          <w:tcPr>
            <w:tcW w:w="1485" w:type="dxa"/>
            <w:tcBorders>
              <w:bottom w:val="single" w:sz="4" w:space="0" w:color="auto"/>
            </w:tcBorders>
            <w:vAlign w:val="bottom"/>
          </w:tcPr>
          <w:p w14:paraId="2CA43339" w14:textId="77777777" w:rsidR="000726F7" w:rsidRPr="000726F7" w:rsidRDefault="000726F7" w:rsidP="000726F7">
            <w:pPr>
              <w:pStyle w:val="acctfourfigures"/>
              <w:tabs>
                <w:tab w:val="clear" w:pos="765"/>
                <w:tab w:val="decimal" w:pos="1372"/>
              </w:tabs>
              <w:spacing w:line="240" w:lineRule="atLeast"/>
              <w:ind w:left="-79" w:right="-60"/>
              <w:rPr>
                <w:rFonts w:cs="Times New Roman"/>
                <w:szCs w:val="22"/>
              </w:rPr>
            </w:pPr>
            <w:r w:rsidRPr="000726F7">
              <w:rPr>
                <w:rFonts w:cs="Times New Roman"/>
                <w:szCs w:val="22"/>
              </w:rPr>
              <w:t>(939)</w:t>
            </w:r>
          </w:p>
        </w:tc>
      </w:tr>
      <w:tr w:rsidR="000726F7" w:rsidRPr="000726F7" w14:paraId="7476D96B" w14:textId="77777777" w:rsidTr="000726F7">
        <w:trPr>
          <w:trHeight w:val="130"/>
        </w:trPr>
        <w:tc>
          <w:tcPr>
            <w:tcW w:w="6372" w:type="dxa"/>
            <w:vAlign w:val="bottom"/>
          </w:tcPr>
          <w:p w14:paraId="71B6F283" w14:textId="77777777" w:rsidR="000726F7" w:rsidRPr="000726F7" w:rsidRDefault="000726F7" w:rsidP="00C10EBC">
            <w:pPr>
              <w:spacing w:line="240" w:lineRule="auto"/>
              <w:ind w:left="74"/>
              <w:rPr>
                <w:rFonts w:cs="Times New Roman"/>
                <w:b/>
                <w:bCs/>
                <w:color w:val="000000"/>
                <w:szCs w:val="22"/>
              </w:rPr>
            </w:pPr>
            <w:r w:rsidRPr="000726F7">
              <w:rPr>
                <w:rFonts w:cs="Times New Roman"/>
                <w:b/>
                <w:bCs/>
                <w:color w:val="000000"/>
                <w:szCs w:val="22"/>
              </w:rPr>
              <w:t>Loans to customers and accrued interest receivables, net</w:t>
            </w:r>
          </w:p>
        </w:tc>
        <w:tc>
          <w:tcPr>
            <w:tcW w:w="1494" w:type="dxa"/>
            <w:tcBorders>
              <w:top w:val="single" w:sz="4" w:space="0" w:color="auto"/>
              <w:bottom w:val="double" w:sz="4" w:space="0" w:color="auto"/>
            </w:tcBorders>
            <w:vAlign w:val="bottom"/>
          </w:tcPr>
          <w:p w14:paraId="6959F15B" w14:textId="77777777" w:rsidR="000726F7" w:rsidRPr="000726F7" w:rsidRDefault="000726F7" w:rsidP="000726F7">
            <w:pPr>
              <w:pStyle w:val="acctfourfigures"/>
              <w:tabs>
                <w:tab w:val="clear" w:pos="765"/>
                <w:tab w:val="decimal" w:pos="1372"/>
              </w:tabs>
              <w:spacing w:line="240" w:lineRule="atLeast"/>
              <w:ind w:left="-79" w:right="-60"/>
              <w:rPr>
                <w:rFonts w:cs="Times New Roman"/>
                <w:b/>
                <w:bCs/>
                <w:szCs w:val="22"/>
              </w:rPr>
            </w:pPr>
            <w:r w:rsidRPr="000726F7">
              <w:rPr>
                <w:rFonts w:cs="Times New Roman"/>
                <w:b/>
                <w:bCs/>
                <w:szCs w:val="22"/>
              </w:rPr>
              <w:t>1,348,630</w:t>
            </w:r>
          </w:p>
        </w:tc>
        <w:tc>
          <w:tcPr>
            <w:tcW w:w="90" w:type="dxa"/>
            <w:vAlign w:val="bottom"/>
          </w:tcPr>
          <w:p w14:paraId="3A8D1B0F" w14:textId="77777777" w:rsidR="000726F7" w:rsidRPr="000726F7" w:rsidRDefault="000726F7" w:rsidP="000726F7">
            <w:pPr>
              <w:tabs>
                <w:tab w:val="decimal" w:pos="1372"/>
              </w:tabs>
              <w:jc w:val="center"/>
              <w:rPr>
                <w:rFonts w:cs="Times New Roman"/>
                <w:b/>
                <w:bCs/>
                <w:szCs w:val="22"/>
              </w:rPr>
            </w:pPr>
          </w:p>
        </w:tc>
        <w:tc>
          <w:tcPr>
            <w:tcW w:w="1485" w:type="dxa"/>
            <w:tcBorders>
              <w:top w:val="single" w:sz="4" w:space="0" w:color="auto"/>
              <w:bottom w:val="double" w:sz="4" w:space="0" w:color="auto"/>
            </w:tcBorders>
            <w:vAlign w:val="bottom"/>
          </w:tcPr>
          <w:p w14:paraId="5253D09C" w14:textId="77777777" w:rsidR="000726F7" w:rsidRPr="000726F7" w:rsidRDefault="000726F7" w:rsidP="000726F7">
            <w:pPr>
              <w:pStyle w:val="acctfourfigures"/>
              <w:tabs>
                <w:tab w:val="clear" w:pos="765"/>
                <w:tab w:val="decimal" w:pos="1372"/>
              </w:tabs>
              <w:spacing w:line="240" w:lineRule="atLeast"/>
              <w:ind w:left="-79" w:right="-60"/>
              <w:rPr>
                <w:rFonts w:cs="Times New Roman"/>
                <w:b/>
                <w:bCs/>
                <w:szCs w:val="22"/>
              </w:rPr>
            </w:pPr>
            <w:r w:rsidRPr="000726F7">
              <w:rPr>
                <w:rFonts w:cs="Times New Roman"/>
                <w:b/>
                <w:bCs/>
                <w:szCs w:val="22"/>
              </w:rPr>
              <w:t>647,479</w:t>
            </w:r>
          </w:p>
        </w:tc>
      </w:tr>
    </w:tbl>
    <w:p w14:paraId="0E7FDB87" w14:textId="77777777" w:rsidR="00412A40" w:rsidRPr="004761CF" w:rsidRDefault="00412A40" w:rsidP="004761CF">
      <w:pPr>
        <w:autoSpaceDE w:val="0"/>
        <w:autoSpaceDN w:val="0"/>
        <w:adjustRightInd w:val="0"/>
        <w:spacing w:line="240" w:lineRule="auto"/>
        <w:ind w:left="562"/>
        <w:jc w:val="thaiDistribute"/>
        <w:rPr>
          <w:szCs w:val="22"/>
          <w:lang w:val="en-US"/>
        </w:rPr>
      </w:pPr>
    </w:p>
    <w:p w14:paraId="5A15950C" w14:textId="4C3127FC" w:rsidR="001E674C" w:rsidRDefault="001E674C" w:rsidP="004761CF">
      <w:pPr>
        <w:autoSpaceDE w:val="0"/>
        <w:autoSpaceDN w:val="0"/>
        <w:adjustRightInd w:val="0"/>
        <w:spacing w:line="240" w:lineRule="auto"/>
        <w:ind w:left="562"/>
        <w:jc w:val="thaiDistribute"/>
        <w:rPr>
          <w:szCs w:val="22"/>
          <w:lang w:val="en-US"/>
        </w:rPr>
      </w:pPr>
    </w:p>
    <w:p w14:paraId="14D7C804" w14:textId="77777777" w:rsidR="001E674C" w:rsidRDefault="001E674C">
      <w:pPr>
        <w:spacing w:line="240" w:lineRule="auto"/>
        <w:rPr>
          <w:szCs w:val="22"/>
          <w:lang w:val="en-US"/>
        </w:rPr>
      </w:pPr>
      <w:r>
        <w:rPr>
          <w:szCs w:val="22"/>
          <w:lang w:val="en-US"/>
        </w:rPr>
        <w:br w:type="page"/>
      </w:r>
    </w:p>
    <w:p w14:paraId="5DC8754B" w14:textId="303438CD" w:rsidR="00A92970" w:rsidRPr="00597C1B" w:rsidRDefault="00910D6C" w:rsidP="00A1745F">
      <w:pPr>
        <w:spacing w:line="240" w:lineRule="atLeast"/>
        <w:ind w:left="547" w:right="14" w:hanging="547"/>
        <w:jc w:val="thaiDistribute"/>
        <w:rPr>
          <w:b/>
          <w:bCs/>
          <w:szCs w:val="22"/>
          <w:lang w:val="en-US"/>
        </w:rPr>
      </w:pPr>
      <w:r>
        <w:rPr>
          <w:b/>
          <w:bCs/>
          <w:szCs w:val="22"/>
        </w:rPr>
        <w:lastRenderedPageBreak/>
        <w:t>8</w:t>
      </w:r>
      <w:r w:rsidR="006962FE" w:rsidRPr="00597C1B">
        <w:rPr>
          <w:b/>
          <w:bCs/>
          <w:szCs w:val="22"/>
        </w:rPr>
        <w:t>.</w:t>
      </w:r>
      <w:r w:rsidR="00DF1F50">
        <w:rPr>
          <w:b/>
          <w:bCs/>
          <w:szCs w:val="22"/>
          <w:lang w:val="en-US"/>
        </w:rPr>
        <w:t>2</w:t>
      </w:r>
      <w:r w:rsidR="00A92970" w:rsidRPr="00597C1B">
        <w:rPr>
          <w:b/>
          <w:bCs/>
          <w:szCs w:val="22"/>
        </w:rPr>
        <w:tab/>
      </w:r>
      <w:r w:rsidR="00A92970" w:rsidRPr="00DF1F50">
        <w:rPr>
          <w:b/>
          <w:bCs/>
          <w:szCs w:val="22"/>
        </w:rPr>
        <w:t xml:space="preserve">Classified by </w:t>
      </w:r>
      <w:r w:rsidR="00A92970" w:rsidRPr="00DF1F50">
        <w:rPr>
          <w:b/>
          <w:bCs/>
          <w:szCs w:val="22"/>
          <w:lang w:val="en-US"/>
        </w:rPr>
        <w:t>loan classification</w:t>
      </w:r>
    </w:p>
    <w:p w14:paraId="6E48A57F" w14:textId="77777777" w:rsidR="001642FD" w:rsidRPr="009F5A14" w:rsidRDefault="001642FD" w:rsidP="009F5A14">
      <w:pPr>
        <w:autoSpaceDE w:val="0"/>
        <w:autoSpaceDN w:val="0"/>
        <w:adjustRightInd w:val="0"/>
        <w:spacing w:line="240" w:lineRule="auto"/>
        <w:ind w:left="562"/>
        <w:jc w:val="thaiDistribute"/>
        <w:rPr>
          <w:szCs w:val="22"/>
          <w:lang w:val="en-US"/>
        </w:rPr>
      </w:pPr>
    </w:p>
    <w:p w14:paraId="7401DE83" w14:textId="77777777" w:rsidR="001642FD" w:rsidRPr="00597C1B" w:rsidRDefault="0090311F" w:rsidP="005748C7">
      <w:pPr>
        <w:autoSpaceDE w:val="0"/>
        <w:autoSpaceDN w:val="0"/>
        <w:adjustRightInd w:val="0"/>
        <w:spacing w:line="240" w:lineRule="auto"/>
        <w:ind w:left="562"/>
        <w:jc w:val="thaiDistribute"/>
        <w:rPr>
          <w:rFonts w:cs="Times New Roman"/>
          <w:szCs w:val="22"/>
          <w:lang w:val="en-US" w:eastAsia="en-GB" w:bidi="th-TH"/>
        </w:rPr>
      </w:pPr>
      <w:r w:rsidRPr="00597C1B">
        <w:rPr>
          <w:rFonts w:cs="Times New Roman"/>
          <w:szCs w:val="22"/>
          <w:lang w:val="en-US" w:eastAsia="en-GB" w:bidi="th-TH"/>
        </w:rPr>
        <w:t>The Bank and its subsidiaries</w:t>
      </w:r>
      <w:r w:rsidR="001642FD" w:rsidRPr="00597C1B">
        <w:rPr>
          <w:rFonts w:cs="Times New Roman"/>
          <w:szCs w:val="22"/>
          <w:lang w:val="en-US" w:eastAsia="en-GB" w:bidi="th-TH"/>
        </w:rPr>
        <w:t xml:space="preserve"> have classified loans to customers and accrued interest receivables (excluding interbank and money market </w:t>
      </w:r>
      <w:r w:rsidR="006302ED" w:rsidRPr="00597C1B">
        <w:rPr>
          <w:rFonts w:cs="Times New Roman"/>
          <w:szCs w:val="22"/>
          <w:lang w:val="en-US" w:eastAsia="en-GB" w:bidi="th-TH"/>
        </w:rPr>
        <w:t xml:space="preserve">items) in accordance with the </w:t>
      </w:r>
      <w:proofErr w:type="spellStart"/>
      <w:r w:rsidR="006302ED" w:rsidRPr="00597C1B">
        <w:rPr>
          <w:rFonts w:cs="Times New Roman"/>
          <w:szCs w:val="22"/>
          <w:lang w:val="en-US" w:eastAsia="en-GB" w:bidi="th-TH"/>
        </w:rPr>
        <w:t>Bo</w:t>
      </w:r>
      <w:r w:rsidR="001642FD" w:rsidRPr="00597C1B">
        <w:rPr>
          <w:rFonts w:cs="Times New Roman"/>
          <w:szCs w:val="22"/>
          <w:lang w:val="en-US" w:eastAsia="en-GB" w:bidi="th-TH"/>
        </w:rPr>
        <w:t>T’s</w:t>
      </w:r>
      <w:proofErr w:type="spellEnd"/>
      <w:r w:rsidR="001642FD" w:rsidRPr="00597C1B">
        <w:rPr>
          <w:rFonts w:cs="Times New Roman"/>
          <w:szCs w:val="22"/>
          <w:lang w:val="en-US" w:eastAsia="en-GB" w:bidi="th-TH"/>
        </w:rPr>
        <w:t xml:space="preserve"> notifications, regarding the Classification and Provisions made by Financial Institutions, as follows:</w:t>
      </w:r>
    </w:p>
    <w:p w14:paraId="06C23EA8" w14:textId="77777777" w:rsidR="00BB43F1" w:rsidRPr="00D63E4F" w:rsidRDefault="00BB43F1" w:rsidP="009F5A14">
      <w:pPr>
        <w:autoSpaceDE w:val="0"/>
        <w:autoSpaceDN w:val="0"/>
        <w:adjustRightInd w:val="0"/>
        <w:spacing w:line="240" w:lineRule="auto"/>
        <w:ind w:left="562"/>
        <w:jc w:val="thaiDistribute"/>
        <w:rPr>
          <w:szCs w:val="22"/>
          <w:cs/>
          <w:lang w:val="en-US" w:bidi="th-TH"/>
        </w:rPr>
      </w:pPr>
    </w:p>
    <w:tbl>
      <w:tblPr>
        <w:tblW w:w="9348" w:type="dxa"/>
        <w:tblInd w:w="555" w:type="dxa"/>
        <w:tblLayout w:type="fixed"/>
        <w:tblLook w:val="01E0" w:firstRow="1" w:lastRow="1" w:firstColumn="1" w:lastColumn="1" w:noHBand="0" w:noVBand="0"/>
      </w:tblPr>
      <w:tblGrid>
        <w:gridCol w:w="4690"/>
        <w:gridCol w:w="926"/>
        <w:gridCol w:w="236"/>
        <w:gridCol w:w="1008"/>
        <w:gridCol w:w="236"/>
        <w:gridCol w:w="1008"/>
        <w:gridCol w:w="236"/>
        <w:gridCol w:w="1008"/>
      </w:tblGrid>
      <w:tr w:rsidR="00CC78FE" w:rsidRPr="007D1B8E" w14:paraId="28D074B9" w14:textId="77777777" w:rsidTr="0074209B">
        <w:trPr>
          <w:trHeight w:val="220"/>
        </w:trPr>
        <w:tc>
          <w:tcPr>
            <w:tcW w:w="4690" w:type="dxa"/>
          </w:tcPr>
          <w:p w14:paraId="64EA5845" w14:textId="77777777" w:rsidR="00CC78FE" w:rsidRPr="00A1025D" w:rsidRDefault="00CC78FE" w:rsidP="00E848C4">
            <w:pPr>
              <w:spacing w:line="220" w:lineRule="exact"/>
              <w:ind w:right="-109"/>
              <w:rPr>
                <w:b/>
                <w:bCs/>
                <w:sz w:val="20"/>
                <w:szCs w:val="25"/>
                <w:lang w:val="en-US" w:bidi="th-TH"/>
              </w:rPr>
            </w:pPr>
          </w:p>
        </w:tc>
        <w:tc>
          <w:tcPr>
            <w:tcW w:w="2170" w:type="dxa"/>
            <w:gridSpan w:val="3"/>
          </w:tcPr>
          <w:p w14:paraId="0D493379" w14:textId="77777777" w:rsidR="00CC78FE" w:rsidRPr="007D1B8E" w:rsidRDefault="00CC78FE" w:rsidP="00E848C4">
            <w:pPr>
              <w:pStyle w:val="acctfourfigures"/>
              <w:tabs>
                <w:tab w:val="clear" w:pos="765"/>
              </w:tabs>
              <w:spacing w:line="220" w:lineRule="exact"/>
              <w:ind w:left="-108" w:right="-88"/>
              <w:jc w:val="center"/>
              <w:rPr>
                <w:rFonts w:cs="Times New Roman"/>
                <w:sz w:val="20"/>
              </w:rPr>
            </w:pPr>
            <w:r w:rsidRPr="00A1025D">
              <w:rPr>
                <w:b/>
                <w:bCs/>
                <w:sz w:val="20"/>
                <w:szCs w:val="25"/>
                <w:lang w:val="en-US" w:bidi="th-TH"/>
              </w:rPr>
              <w:t>Consolidated</w:t>
            </w:r>
          </w:p>
        </w:tc>
        <w:tc>
          <w:tcPr>
            <w:tcW w:w="236" w:type="dxa"/>
          </w:tcPr>
          <w:p w14:paraId="4C486BB8" w14:textId="77777777" w:rsidR="00CC78FE" w:rsidRPr="007D1B8E" w:rsidRDefault="00CC78FE" w:rsidP="00E848C4">
            <w:pPr>
              <w:pStyle w:val="acctfourfigures"/>
              <w:tabs>
                <w:tab w:val="clear" w:pos="765"/>
              </w:tabs>
              <w:spacing w:line="220" w:lineRule="exact"/>
              <w:ind w:left="-108" w:right="-141"/>
              <w:jc w:val="center"/>
              <w:rPr>
                <w:rFonts w:cs="Times New Roman"/>
                <w:sz w:val="20"/>
                <w:lang w:val="en-US"/>
              </w:rPr>
            </w:pPr>
          </w:p>
        </w:tc>
        <w:tc>
          <w:tcPr>
            <w:tcW w:w="2252" w:type="dxa"/>
            <w:gridSpan w:val="3"/>
          </w:tcPr>
          <w:p w14:paraId="1159459E" w14:textId="77777777" w:rsidR="00CC78FE" w:rsidRPr="007D1B8E" w:rsidRDefault="00CC78FE" w:rsidP="00E848C4">
            <w:pPr>
              <w:pStyle w:val="acctfourfigures"/>
              <w:tabs>
                <w:tab w:val="clear" w:pos="765"/>
              </w:tabs>
              <w:spacing w:line="220" w:lineRule="exact"/>
              <w:ind w:left="-108" w:right="-88"/>
              <w:jc w:val="center"/>
              <w:rPr>
                <w:rFonts w:cs="Times New Roman"/>
                <w:sz w:val="20"/>
              </w:rPr>
            </w:pPr>
            <w:r>
              <w:rPr>
                <w:rFonts w:cs="Times New Roman"/>
                <w:b/>
                <w:bCs/>
                <w:sz w:val="20"/>
                <w:lang w:val="en-US"/>
              </w:rPr>
              <w:t>Bank only</w:t>
            </w:r>
          </w:p>
        </w:tc>
      </w:tr>
      <w:tr w:rsidR="00430842" w:rsidRPr="007D1B8E" w14:paraId="76286F55" w14:textId="77777777" w:rsidTr="0074209B">
        <w:trPr>
          <w:trHeight w:val="220"/>
        </w:trPr>
        <w:tc>
          <w:tcPr>
            <w:tcW w:w="4690" w:type="dxa"/>
          </w:tcPr>
          <w:p w14:paraId="601AAB21" w14:textId="77777777" w:rsidR="00430842" w:rsidRPr="007D1B8E" w:rsidRDefault="00430842" w:rsidP="00430842">
            <w:pPr>
              <w:spacing w:line="220" w:lineRule="exact"/>
              <w:ind w:right="-109"/>
              <w:rPr>
                <w:rFonts w:cs="Times New Roman"/>
                <w:sz w:val="20"/>
              </w:rPr>
            </w:pPr>
          </w:p>
        </w:tc>
        <w:tc>
          <w:tcPr>
            <w:tcW w:w="926" w:type="dxa"/>
          </w:tcPr>
          <w:p w14:paraId="7A240D97" w14:textId="7AC909ED" w:rsidR="00430842" w:rsidRPr="007D1B8E" w:rsidRDefault="00430842" w:rsidP="00430842">
            <w:pPr>
              <w:pStyle w:val="acctfourfigures"/>
              <w:tabs>
                <w:tab w:val="clear" w:pos="765"/>
              </w:tabs>
              <w:spacing w:line="220" w:lineRule="exact"/>
              <w:ind w:left="-146" w:right="-140"/>
              <w:jc w:val="center"/>
              <w:rPr>
                <w:rFonts w:cs="Times New Roman"/>
                <w:sz w:val="20"/>
                <w:lang w:val="en-US"/>
              </w:rPr>
            </w:pPr>
            <w:r>
              <w:rPr>
                <w:rFonts w:cs="Times New Roman"/>
                <w:sz w:val="20"/>
                <w:lang w:val="en-US"/>
              </w:rPr>
              <w:t>30 September</w:t>
            </w:r>
          </w:p>
        </w:tc>
        <w:tc>
          <w:tcPr>
            <w:tcW w:w="236" w:type="dxa"/>
          </w:tcPr>
          <w:p w14:paraId="542A5CAE" w14:textId="77777777" w:rsidR="00430842" w:rsidRPr="007D1B8E" w:rsidRDefault="00430842" w:rsidP="00430842">
            <w:pPr>
              <w:spacing w:line="220" w:lineRule="exact"/>
              <w:ind w:left="-146" w:right="-140"/>
              <w:jc w:val="center"/>
              <w:rPr>
                <w:rFonts w:cs="Times New Roman"/>
                <w:snapToGrid w:val="0"/>
                <w:sz w:val="20"/>
                <w:lang w:val="en-US" w:eastAsia="th-TH" w:bidi="th-TH"/>
              </w:rPr>
            </w:pPr>
          </w:p>
        </w:tc>
        <w:tc>
          <w:tcPr>
            <w:tcW w:w="1008" w:type="dxa"/>
          </w:tcPr>
          <w:p w14:paraId="6EC084A7" w14:textId="77777777" w:rsidR="00430842" w:rsidRDefault="00430842" w:rsidP="00430842">
            <w:pPr>
              <w:pStyle w:val="acctfourfigures"/>
              <w:tabs>
                <w:tab w:val="clear" w:pos="765"/>
              </w:tabs>
              <w:spacing w:line="220" w:lineRule="exact"/>
              <w:ind w:left="-146" w:right="-140"/>
              <w:jc w:val="center"/>
              <w:rPr>
                <w:rFonts w:cs="Times New Roman"/>
                <w:sz w:val="20"/>
              </w:rPr>
            </w:pPr>
            <w:r w:rsidRPr="007D1B8E">
              <w:rPr>
                <w:rFonts w:cs="Times New Roman"/>
                <w:sz w:val="20"/>
              </w:rPr>
              <w:t xml:space="preserve">1 </w:t>
            </w:r>
          </w:p>
          <w:p w14:paraId="78325EBE" w14:textId="6323C81A" w:rsidR="00430842" w:rsidRPr="007D1B8E" w:rsidRDefault="00430842" w:rsidP="00430842">
            <w:pPr>
              <w:pStyle w:val="acctfourfigures"/>
              <w:tabs>
                <w:tab w:val="clear" w:pos="765"/>
              </w:tabs>
              <w:spacing w:line="220" w:lineRule="exact"/>
              <w:ind w:left="-146" w:right="-140"/>
              <w:jc w:val="center"/>
              <w:rPr>
                <w:rFonts w:cs="Times New Roman"/>
                <w:sz w:val="20"/>
              </w:rPr>
            </w:pPr>
            <w:r>
              <w:rPr>
                <w:rFonts w:cs="Times New Roman"/>
                <w:sz w:val="20"/>
              </w:rPr>
              <w:t>January</w:t>
            </w:r>
          </w:p>
        </w:tc>
        <w:tc>
          <w:tcPr>
            <w:tcW w:w="236" w:type="dxa"/>
          </w:tcPr>
          <w:p w14:paraId="3F698F91" w14:textId="77777777" w:rsidR="00430842" w:rsidRPr="007D1B8E" w:rsidRDefault="00430842" w:rsidP="00430842">
            <w:pPr>
              <w:pStyle w:val="acctfourfigures"/>
              <w:tabs>
                <w:tab w:val="clear" w:pos="765"/>
              </w:tabs>
              <w:spacing w:line="220" w:lineRule="exact"/>
              <w:ind w:left="-146" w:right="-140"/>
              <w:jc w:val="center"/>
              <w:rPr>
                <w:rFonts w:cs="Times New Roman"/>
                <w:sz w:val="20"/>
                <w:lang w:val="en-US"/>
              </w:rPr>
            </w:pPr>
          </w:p>
        </w:tc>
        <w:tc>
          <w:tcPr>
            <w:tcW w:w="1008" w:type="dxa"/>
          </w:tcPr>
          <w:p w14:paraId="4FB580EC" w14:textId="25F78F88" w:rsidR="00430842" w:rsidRPr="007D1B8E" w:rsidRDefault="00430842" w:rsidP="00430842">
            <w:pPr>
              <w:pStyle w:val="acctfourfigures"/>
              <w:tabs>
                <w:tab w:val="clear" w:pos="765"/>
              </w:tabs>
              <w:spacing w:line="220" w:lineRule="exact"/>
              <w:ind w:left="-146" w:right="-140"/>
              <w:jc w:val="center"/>
              <w:rPr>
                <w:rFonts w:cs="Times New Roman"/>
                <w:sz w:val="20"/>
                <w:lang w:val="en-US"/>
              </w:rPr>
            </w:pPr>
            <w:r>
              <w:rPr>
                <w:rFonts w:cs="Times New Roman"/>
                <w:sz w:val="20"/>
                <w:lang w:val="en-US"/>
              </w:rPr>
              <w:t>30 September</w:t>
            </w:r>
          </w:p>
        </w:tc>
        <w:tc>
          <w:tcPr>
            <w:tcW w:w="236" w:type="dxa"/>
          </w:tcPr>
          <w:p w14:paraId="011FB003" w14:textId="77777777" w:rsidR="00430842" w:rsidRPr="007D1B8E" w:rsidRDefault="00430842" w:rsidP="00430842">
            <w:pPr>
              <w:spacing w:line="220" w:lineRule="exact"/>
              <w:ind w:left="-146" w:right="-140"/>
              <w:jc w:val="center"/>
              <w:rPr>
                <w:rFonts w:cs="Times New Roman"/>
                <w:snapToGrid w:val="0"/>
                <w:sz w:val="20"/>
                <w:lang w:val="en-US" w:eastAsia="th-TH" w:bidi="th-TH"/>
              </w:rPr>
            </w:pPr>
          </w:p>
        </w:tc>
        <w:tc>
          <w:tcPr>
            <w:tcW w:w="1008" w:type="dxa"/>
          </w:tcPr>
          <w:p w14:paraId="243FB939" w14:textId="77777777" w:rsidR="00430842" w:rsidRDefault="00430842" w:rsidP="00430842">
            <w:pPr>
              <w:pStyle w:val="acctfourfigures"/>
              <w:tabs>
                <w:tab w:val="clear" w:pos="765"/>
              </w:tabs>
              <w:spacing w:line="220" w:lineRule="exact"/>
              <w:ind w:left="-146" w:right="-140"/>
              <w:jc w:val="center"/>
              <w:rPr>
                <w:rFonts w:cs="Times New Roman"/>
                <w:sz w:val="20"/>
              </w:rPr>
            </w:pPr>
            <w:r w:rsidRPr="007D1B8E">
              <w:rPr>
                <w:rFonts w:cs="Times New Roman"/>
                <w:sz w:val="20"/>
              </w:rPr>
              <w:t xml:space="preserve">1 </w:t>
            </w:r>
          </w:p>
          <w:p w14:paraId="37B00123" w14:textId="254A08C8" w:rsidR="00430842" w:rsidRPr="007D1B8E" w:rsidRDefault="00430842" w:rsidP="00430842">
            <w:pPr>
              <w:pStyle w:val="acctfourfigures"/>
              <w:tabs>
                <w:tab w:val="clear" w:pos="765"/>
              </w:tabs>
              <w:spacing w:line="220" w:lineRule="exact"/>
              <w:ind w:left="-146" w:right="-140"/>
              <w:jc w:val="center"/>
              <w:rPr>
                <w:rFonts w:cs="Times New Roman"/>
                <w:sz w:val="20"/>
              </w:rPr>
            </w:pPr>
            <w:r>
              <w:rPr>
                <w:rFonts w:cs="Times New Roman"/>
                <w:sz w:val="20"/>
              </w:rPr>
              <w:t>January</w:t>
            </w:r>
          </w:p>
        </w:tc>
      </w:tr>
      <w:tr w:rsidR="00430842" w:rsidRPr="007D1B8E" w14:paraId="2A88169F" w14:textId="77777777" w:rsidTr="0074209B">
        <w:trPr>
          <w:trHeight w:val="220"/>
        </w:trPr>
        <w:tc>
          <w:tcPr>
            <w:tcW w:w="4690" w:type="dxa"/>
          </w:tcPr>
          <w:p w14:paraId="08441076" w14:textId="77777777" w:rsidR="00430842" w:rsidRPr="007D1B8E" w:rsidRDefault="00430842" w:rsidP="00430842">
            <w:pPr>
              <w:spacing w:line="220" w:lineRule="exact"/>
              <w:ind w:right="-109"/>
              <w:rPr>
                <w:rFonts w:cs="Times New Roman"/>
                <w:sz w:val="20"/>
              </w:rPr>
            </w:pPr>
          </w:p>
        </w:tc>
        <w:tc>
          <w:tcPr>
            <w:tcW w:w="926" w:type="dxa"/>
          </w:tcPr>
          <w:p w14:paraId="363826A8" w14:textId="77777777" w:rsidR="00430842" w:rsidRPr="007D1B8E" w:rsidRDefault="00430842" w:rsidP="00430842">
            <w:pPr>
              <w:pStyle w:val="acctfourfigures"/>
              <w:tabs>
                <w:tab w:val="clear" w:pos="765"/>
              </w:tabs>
              <w:spacing w:line="220" w:lineRule="exact"/>
              <w:ind w:left="-108" w:right="-141"/>
              <w:jc w:val="center"/>
              <w:rPr>
                <w:rFonts w:cs="Times New Roman"/>
                <w:sz w:val="20"/>
                <w:lang w:val="en-US"/>
              </w:rPr>
            </w:pPr>
            <w:r w:rsidRPr="0054090D">
              <w:rPr>
                <w:rFonts w:cs="Cordia New"/>
                <w:sz w:val="20"/>
                <w:lang w:val="en-US" w:bidi="th-TH"/>
              </w:rPr>
              <w:t>2020</w:t>
            </w:r>
          </w:p>
        </w:tc>
        <w:tc>
          <w:tcPr>
            <w:tcW w:w="236" w:type="dxa"/>
          </w:tcPr>
          <w:p w14:paraId="232FBFD1" w14:textId="77777777" w:rsidR="00430842" w:rsidRPr="007D1B8E" w:rsidRDefault="00430842" w:rsidP="00430842">
            <w:pPr>
              <w:spacing w:line="220" w:lineRule="exact"/>
              <w:ind w:left="-108" w:right="-88"/>
              <w:jc w:val="center"/>
              <w:rPr>
                <w:rFonts w:cs="Times New Roman"/>
                <w:snapToGrid w:val="0"/>
                <w:sz w:val="20"/>
                <w:lang w:val="en-US" w:eastAsia="th-TH" w:bidi="th-TH"/>
              </w:rPr>
            </w:pPr>
          </w:p>
        </w:tc>
        <w:tc>
          <w:tcPr>
            <w:tcW w:w="1008" w:type="dxa"/>
          </w:tcPr>
          <w:p w14:paraId="79DE8505" w14:textId="77777777" w:rsidR="00430842" w:rsidRPr="007D1B8E" w:rsidRDefault="00430842" w:rsidP="00430842">
            <w:pPr>
              <w:pStyle w:val="acctfourfigures"/>
              <w:tabs>
                <w:tab w:val="clear" w:pos="765"/>
              </w:tabs>
              <w:spacing w:line="220" w:lineRule="exact"/>
              <w:ind w:left="-108" w:right="-88"/>
              <w:jc w:val="center"/>
              <w:rPr>
                <w:rFonts w:cs="Times New Roman"/>
                <w:sz w:val="20"/>
              </w:rPr>
            </w:pPr>
            <w:r w:rsidRPr="007D1B8E">
              <w:rPr>
                <w:rFonts w:cs="Times New Roman"/>
                <w:sz w:val="20"/>
              </w:rPr>
              <w:t>2020</w:t>
            </w:r>
          </w:p>
        </w:tc>
        <w:tc>
          <w:tcPr>
            <w:tcW w:w="236" w:type="dxa"/>
          </w:tcPr>
          <w:p w14:paraId="68A217AF" w14:textId="77777777" w:rsidR="00430842" w:rsidRPr="0054090D" w:rsidRDefault="00430842" w:rsidP="00430842">
            <w:pPr>
              <w:pStyle w:val="acctfourfigures"/>
              <w:tabs>
                <w:tab w:val="clear" w:pos="765"/>
              </w:tabs>
              <w:spacing w:line="220" w:lineRule="exact"/>
              <w:ind w:left="-108" w:right="-141"/>
              <w:jc w:val="center"/>
              <w:rPr>
                <w:rFonts w:cs="Cordia New"/>
                <w:sz w:val="20"/>
                <w:lang w:val="en-US" w:bidi="th-TH"/>
              </w:rPr>
            </w:pPr>
          </w:p>
        </w:tc>
        <w:tc>
          <w:tcPr>
            <w:tcW w:w="1008" w:type="dxa"/>
          </w:tcPr>
          <w:p w14:paraId="2D7392FB" w14:textId="77777777" w:rsidR="00430842" w:rsidRPr="007D1B8E" w:rsidRDefault="00430842" w:rsidP="00430842">
            <w:pPr>
              <w:pStyle w:val="acctfourfigures"/>
              <w:tabs>
                <w:tab w:val="clear" w:pos="765"/>
              </w:tabs>
              <w:spacing w:line="220" w:lineRule="exact"/>
              <w:ind w:left="-108" w:right="-141"/>
              <w:jc w:val="center"/>
              <w:rPr>
                <w:rFonts w:cs="Times New Roman"/>
                <w:sz w:val="20"/>
                <w:lang w:val="en-US"/>
              </w:rPr>
            </w:pPr>
            <w:r w:rsidRPr="0054090D">
              <w:rPr>
                <w:rFonts w:cs="Cordia New"/>
                <w:sz w:val="20"/>
                <w:lang w:val="en-US" w:bidi="th-TH"/>
              </w:rPr>
              <w:t>2020</w:t>
            </w:r>
          </w:p>
        </w:tc>
        <w:tc>
          <w:tcPr>
            <w:tcW w:w="236" w:type="dxa"/>
          </w:tcPr>
          <w:p w14:paraId="45DA6B12" w14:textId="77777777" w:rsidR="00430842" w:rsidRPr="007D1B8E" w:rsidRDefault="00430842" w:rsidP="00430842">
            <w:pPr>
              <w:spacing w:line="220" w:lineRule="exact"/>
              <w:ind w:left="-108" w:right="-88"/>
              <w:jc w:val="center"/>
              <w:rPr>
                <w:rFonts w:cs="Times New Roman"/>
                <w:snapToGrid w:val="0"/>
                <w:sz w:val="20"/>
                <w:lang w:val="en-US" w:eastAsia="th-TH" w:bidi="th-TH"/>
              </w:rPr>
            </w:pPr>
          </w:p>
        </w:tc>
        <w:tc>
          <w:tcPr>
            <w:tcW w:w="1008" w:type="dxa"/>
          </w:tcPr>
          <w:p w14:paraId="674A5ABE" w14:textId="77777777" w:rsidR="00430842" w:rsidRPr="007D1B8E" w:rsidRDefault="00430842" w:rsidP="00430842">
            <w:pPr>
              <w:pStyle w:val="acctfourfigures"/>
              <w:tabs>
                <w:tab w:val="clear" w:pos="765"/>
              </w:tabs>
              <w:spacing w:line="220" w:lineRule="exact"/>
              <w:ind w:left="-108" w:right="-88"/>
              <w:jc w:val="center"/>
              <w:rPr>
                <w:rFonts w:cs="Times New Roman"/>
                <w:sz w:val="20"/>
              </w:rPr>
            </w:pPr>
            <w:r w:rsidRPr="007D1B8E">
              <w:rPr>
                <w:rFonts w:cs="Times New Roman"/>
                <w:sz w:val="20"/>
              </w:rPr>
              <w:t>2020</w:t>
            </w:r>
          </w:p>
        </w:tc>
      </w:tr>
      <w:tr w:rsidR="00430842" w:rsidRPr="007D1B8E" w14:paraId="5A6F3BF9" w14:textId="77777777" w:rsidTr="0074209B">
        <w:trPr>
          <w:trHeight w:val="220"/>
        </w:trPr>
        <w:tc>
          <w:tcPr>
            <w:tcW w:w="4690" w:type="dxa"/>
          </w:tcPr>
          <w:p w14:paraId="41D8A54F" w14:textId="77777777" w:rsidR="00430842" w:rsidRPr="007D1B8E" w:rsidRDefault="00430842" w:rsidP="00430842">
            <w:pPr>
              <w:spacing w:line="220" w:lineRule="exact"/>
              <w:ind w:right="-109"/>
              <w:rPr>
                <w:rFonts w:cs="Times New Roman"/>
                <w:i/>
                <w:iCs/>
                <w:snapToGrid w:val="0"/>
                <w:sz w:val="20"/>
                <w:lang w:val="en-US" w:eastAsia="th-TH" w:bidi="th-TH"/>
              </w:rPr>
            </w:pPr>
          </w:p>
        </w:tc>
        <w:tc>
          <w:tcPr>
            <w:tcW w:w="4658" w:type="dxa"/>
            <w:gridSpan w:val="7"/>
          </w:tcPr>
          <w:p w14:paraId="2F4A8F7B" w14:textId="77777777" w:rsidR="00430842" w:rsidRPr="007D1B8E" w:rsidRDefault="00430842" w:rsidP="00430842">
            <w:pPr>
              <w:pStyle w:val="acctfourfigures"/>
              <w:tabs>
                <w:tab w:val="clear" w:pos="765"/>
              </w:tabs>
              <w:spacing w:line="220" w:lineRule="exact"/>
              <w:ind w:left="-108" w:right="-88"/>
              <w:jc w:val="center"/>
              <w:rPr>
                <w:rFonts w:cs="Times New Roman"/>
                <w:sz w:val="20"/>
              </w:rPr>
            </w:pPr>
            <w:r w:rsidRPr="007D1B8E">
              <w:rPr>
                <w:rFonts w:cs="Times New Roman"/>
                <w:i/>
                <w:iCs/>
                <w:snapToGrid w:val="0"/>
                <w:sz w:val="20"/>
                <w:lang w:val="en-US" w:eastAsia="th-TH" w:bidi="th-TH"/>
              </w:rPr>
              <w:t>(in million Baht)</w:t>
            </w:r>
          </w:p>
        </w:tc>
      </w:tr>
      <w:tr w:rsidR="00430842" w:rsidRPr="007D1B8E" w14:paraId="4A880ECC" w14:textId="77777777" w:rsidTr="0074209B">
        <w:trPr>
          <w:trHeight w:val="220"/>
        </w:trPr>
        <w:tc>
          <w:tcPr>
            <w:tcW w:w="4690" w:type="dxa"/>
          </w:tcPr>
          <w:p w14:paraId="785C9493" w14:textId="77777777" w:rsidR="00430842" w:rsidRPr="00CC78FE" w:rsidRDefault="00430842" w:rsidP="00430842">
            <w:pPr>
              <w:spacing w:line="220" w:lineRule="exact"/>
              <w:ind w:right="-109"/>
              <w:rPr>
                <w:rFonts w:ascii="Times New Roman Bold" w:hAnsi="Times New Roman Bold" w:cs="Times New Roman" w:hint="eastAsia"/>
                <w:b/>
                <w:bCs/>
                <w:spacing w:val="-2"/>
                <w:sz w:val="20"/>
              </w:rPr>
            </w:pPr>
            <w:r w:rsidRPr="00CC78FE">
              <w:rPr>
                <w:rFonts w:ascii="Times New Roman Bold" w:hAnsi="Times New Roman Bold" w:cs="Times New Roman"/>
                <w:b/>
                <w:bCs/>
                <w:spacing w:val="-2"/>
                <w:sz w:val="20"/>
              </w:rPr>
              <w:t>Loans to customers and accrued interest receivables</w:t>
            </w:r>
            <w:r w:rsidRPr="00CC78FE">
              <w:rPr>
                <w:rFonts w:ascii="Times New Roman Bold" w:hAnsi="Times New Roman Bold" w:cs="Times New Roman"/>
                <w:b/>
                <w:bCs/>
                <w:spacing w:val="-2"/>
                <w:sz w:val="20"/>
                <w:vertAlign w:val="superscript"/>
              </w:rPr>
              <w:t>*</w:t>
            </w:r>
          </w:p>
        </w:tc>
        <w:tc>
          <w:tcPr>
            <w:tcW w:w="926" w:type="dxa"/>
          </w:tcPr>
          <w:p w14:paraId="12BCB26F" w14:textId="77777777" w:rsidR="00430842" w:rsidRPr="0054090D" w:rsidRDefault="00430842" w:rsidP="00430842">
            <w:pPr>
              <w:pStyle w:val="acctfourfigures"/>
              <w:tabs>
                <w:tab w:val="clear" w:pos="765"/>
              </w:tabs>
              <w:spacing w:line="220" w:lineRule="exact"/>
              <w:ind w:left="-108" w:right="-141"/>
              <w:jc w:val="center"/>
              <w:rPr>
                <w:rFonts w:cs="Cordia New"/>
                <w:sz w:val="20"/>
                <w:cs/>
                <w:lang w:val="en-US" w:bidi="th-TH"/>
              </w:rPr>
            </w:pPr>
          </w:p>
        </w:tc>
        <w:tc>
          <w:tcPr>
            <w:tcW w:w="236" w:type="dxa"/>
          </w:tcPr>
          <w:p w14:paraId="6C15F682" w14:textId="77777777" w:rsidR="00430842" w:rsidRPr="0054090D" w:rsidRDefault="00430842" w:rsidP="00430842">
            <w:pPr>
              <w:pStyle w:val="acctfourfigures"/>
              <w:tabs>
                <w:tab w:val="clear" w:pos="765"/>
              </w:tabs>
              <w:spacing w:line="220" w:lineRule="exact"/>
              <w:ind w:left="-108" w:right="-141"/>
              <w:jc w:val="center"/>
              <w:rPr>
                <w:rFonts w:cs="Cordia New"/>
                <w:sz w:val="20"/>
                <w:cs/>
                <w:lang w:val="en-US" w:bidi="th-TH"/>
              </w:rPr>
            </w:pPr>
          </w:p>
        </w:tc>
        <w:tc>
          <w:tcPr>
            <w:tcW w:w="1008" w:type="dxa"/>
          </w:tcPr>
          <w:p w14:paraId="219EBD2F" w14:textId="77777777" w:rsidR="00430842" w:rsidRPr="0054090D" w:rsidRDefault="00430842" w:rsidP="00430842">
            <w:pPr>
              <w:pStyle w:val="acctfourfigures"/>
              <w:tabs>
                <w:tab w:val="clear" w:pos="765"/>
              </w:tabs>
              <w:spacing w:line="220" w:lineRule="exact"/>
              <w:ind w:left="-108" w:right="-141"/>
              <w:jc w:val="center"/>
              <w:rPr>
                <w:rFonts w:cs="Cordia New"/>
                <w:sz w:val="20"/>
                <w:cs/>
                <w:lang w:val="en-US" w:bidi="th-TH"/>
              </w:rPr>
            </w:pPr>
          </w:p>
        </w:tc>
        <w:tc>
          <w:tcPr>
            <w:tcW w:w="236" w:type="dxa"/>
          </w:tcPr>
          <w:p w14:paraId="61CC7389" w14:textId="77777777" w:rsidR="00430842" w:rsidRPr="0054090D" w:rsidRDefault="00430842" w:rsidP="00430842">
            <w:pPr>
              <w:pStyle w:val="acctfourfigures"/>
              <w:tabs>
                <w:tab w:val="clear" w:pos="765"/>
              </w:tabs>
              <w:spacing w:line="220" w:lineRule="exact"/>
              <w:ind w:left="-108" w:right="-141"/>
              <w:jc w:val="center"/>
              <w:rPr>
                <w:rFonts w:cs="Cordia New"/>
                <w:sz w:val="20"/>
                <w:cs/>
                <w:lang w:val="en-US" w:bidi="th-TH"/>
              </w:rPr>
            </w:pPr>
          </w:p>
        </w:tc>
        <w:tc>
          <w:tcPr>
            <w:tcW w:w="1008" w:type="dxa"/>
          </w:tcPr>
          <w:p w14:paraId="7B794933" w14:textId="77777777" w:rsidR="00430842" w:rsidRPr="0054090D" w:rsidRDefault="00430842" w:rsidP="00430842">
            <w:pPr>
              <w:pStyle w:val="acctfourfigures"/>
              <w:tabs>
                <w:tab w:val="clear" w:pos="765"/>
              </w:tabs>
              <w:spacing w:line="220" w:lineRule="exact"/>
              <w:ind w:left="-108" w:right="-141"/>
              <w:jc w:val="center"/>
              <w:rPr>
                <w:rFonts w:cs="Cordia New"/>
                <w:sz w:val="20"/>
                <w:cs/>
                <w:lang w:val="en-US" w:bidi="th-TH"/>
              </w:rPr>
            </w:pPr>
          </w:p>
        </w:tc>
        <w:tc>
          <w:tcPr>
            <w:tcW w:w="236" w:type="dxa"/>
          </w:tcPr>
          <w:p w14:paraId="76FA2215" w14:textId="77777777" w:rsidR="00430842" w:rsidRPr="007D1B8E" w:rsidRDefault="00430842" w:rsidP="00430842">
            <w:pPr>
              <w:spacing w:line="220" w:lineRule="exact"/>
              <w:ind w:left="-108" w:right="-88"/>
              <w:jc w:val="center"/>
              <w:rPr>
                <w:rFonts w:cs="Times New Roman"/>
                <w:snapToGrid w:val="0"/>
                <w:sz w:val="20"/>
                <w:lang w:val="en-US" w:eastAsia="th-TH" w:bidi="th-TH"/>
              </w:rPr>
            </w:pPr>
          </w:p>
        </w:tc>
        <w:tc>
          <w:tcPr>
            <w:tcW w:w="1008" w:type="dxa"/>
          </w:tcPr>
          <w:p w14:paraId="74FA89DE" w14:textId="77777777" w:rsidR="00430842" w:rsidRPr="007D1B8E" w:rsidRDefault="00430842" w:rsidP="00430842">
            <w:pPr>
              <w:pStyle w:val="acctfourfigures"/>
              <w:tabs>
                <w:tab w:val="clear" w:pos="765"/>
              </w:tabs>
              <w:spacing w:line="220" w:lineRule="exact"/>
              <w:ind w:left="-108" w:right="-88"/>
              <w:jc w:val="center"/>
              <w:rPr>
                <w:rFonts w:cs="Times New Roman"/>
                <w:sz w:val="20"/>
              </w:rPr>
            </w:pPr>
          </w:p>
        </w:tc>
      </w:tr>
      <w:tr w:rsidR="00430842" w:rsidRPr="007D1B8E" w14:paraId="0CBCA999" w14:textId="77777777" w:rsidTr="0074209B">
        <w:trPr>
          <w:trHeight w:val="220"/>
        </w:trPr>
        <w:tc>
          <w:tcPr>
            <w:tcW w:w="4690" w:type="dxa"/>
          </w:tcPr>
          <w:p w14:paraId="60AC7968" w14:textId="71E07D9C" w:rsidR="00430842" w:rsidRPr="007D1B8E" w:rsidRDefault="00430842" w:rsidP="00430842">
            <w:pPr>
              <w:spacing w:line="220" w:lineRule="exact"/>
              <w:ind w:right="-109"/>
              <w:rPr>
                <w:rFonts w:cs="Times New Roman"/>
                <w:sz w:val="20"/>
              </w:rPr>
            </w:pPr>
            <w:r>
              <w:rPr>
                <w:sz w:val="20"/>
                <w:szCs w:val="25"/>
                <w:lang w:bidi="th-TH"/>
              </w:rPr>
              <w:t>Stage 1 (</w:t>
            </w:r>
            <w:r w:rsidRPr="007D1B8E">
              <w:rPr>
                <w:rFonts w:cs="Times New Roman"/>
                <w:sz w:val="20"/>
              </w:rPr>
              <w:t>Performing</w:t>
            </w:r>
            <w:r>
              <w:rPr>
                <w:rFonts w:cs="Times New Roman"/>
                <w:sz w:val="20"/>
              </w:rPr>
              <w:t>)</w:t>
            </w:r>
          </w:p>
        </w:tc>
        <w:tc>
          <w:tcPr>
            <w:tcW w:w="926" w:type="dxa"/>
          </w:tcPr>
          <w:p w14:paraId="53BA67B1" w14:textId="35ECDAF8" w:rsidR="00430842" w:rsidRPr="007D1B8E" w:rsidRDefault="007035DA" w:rsidP="00430842">
            <w:pPr>
              <w:pStyle w:val="acctfourfigures"/>
              <w:spacing w:line="220" w:lineRule="exact"/>
              <w:ind w:left="-108" w:right="-88"/>
              <w:rPr>
                <w:rFonts w:cs="Times New Roman"/>
                <w:sz w:val="20"/>
              </w:rPr>
            </w:pPr>
            <w:r>
              <w:rPr>
                <w:rFonts w:cs="Times New Roman"/>
                <w:sz w:val="20"/>
              </w:rPr>
              <w:t>1,201,328</w:t>
            </w:r>
          </w:p>
        </w:tc>
        <w:tc>
          <w:tcPr>
            <w:tcW w:w="236" w:type="dxa"/>
          </w:tcPr>
          <w:p w14:paraId="3128D422" w14:textId="77777777" w:rsidR="00430842" w:rsidRPr="007D1B8E" w:rsidRDefault="00430842" w:rsidP="00430842">
            <w:pPr>
              <w:spacing w:line="220" w:lineRule="exact"/>
              <w:ind w:left="-108" w:right="-88"/>
              <w:jc w:val="center"/>
              <w:rPr>
                <w:rFonts w:cs="Times New Roman"/>
                <w:snapToGrid w:val="0"/>
                <w:sz w:val="20"/>
                <w:lang w:val="en-US" w:eastAsia="th-TH" w:bidi="th-TH"/>
              </w:rPr>
            </w:pPr>
          </w:p>
        </w:tc>
        <w:tc>
          <w:tcPr>
            <w:tcW w:w="1008" w:type="dxa"/>
          </w:tcPr>
          <w:p w14:paraId="065EE63C" w14:textId="77777777" w:rsidR="00430842" w:rsidRPr="007D1B8E" w:rsidRDefault="00430842" w:rsidP="00430842">
            <w:pPr>
              <w:pStyle w:val="acctfourfigures"/>
              <w:spacing w:line="220" w:lineRule="exact"/>
              <w:ind w:left="-108" w:right="-88"/>
              <w:rPr>
                <w:rFonts w:cs="Times New Roman"/>
                <w:sz w:val="20"/>
              </w:rPr>
            </w:pPr>
            <w:r>
              <w:rPr>
                <w:rFonts w:cs="Times New Roman"/>
                <w:sz w:val="20"/>
              </w:rPr>
              <w:t>1,206,914</w:t>
            </w:r>
          </w:p>
        </w:tc>
        <w:tc>
          <w:tcPr>
            <w:tcW w:w="236" w:type="dxa"/>
          </w:tcPr>
          <w:p w14:paraId="01B34306" w14:textId="77777777" w:rsidR="00430842" w:rsidRPr="007D1B8E" w:rsidRDefault="00430842" w:rsidP="00430842">
            <w:pPr>
              <w:pStyle w:val="acctfourfigures"/>
              <w:spacing w:line="220" w:lineRule="exact"/>
              <w:ind w:left="-108" w:right="-88"/>
              <w:rPr>
                <w:rFonts w:cs="Times New Roman"/>
                <w:sz w:val="20"/>
              </w:rPr>
            </w:pPr>
          </w:p>
        </w:tc>
        <w:tc>
          <w:tcPr>
            <w:tcW w:w="1008" w:type="dxa"/>
          </w:tcPr>
          <w:p w14:paraId="551EEBA2" w14:textId="3A849B5C" w:rsidR="00430842" w:rsidRPr="007D1B8E" w:rsidRDefault="004F5FDA" w:rsidP="00430842">
            <w:pPr>
              <w:pStyle w:val="acctfourfigures"/>
              <w:spacing w:line="220" w:lineRule="exact"/>
              <w:ind w:left="-108" w:right="-88"/>
              <w:rPr>
                <w:rFonts w:cs="Times New Roman"/>
                <w:sz w:val="20"/>
              </w:rPr>
            </w:pPr>
            <w:r w:rsidRPr="004F5FDA">
              <w:rPr>
                <w:rFonts w:cs="Times New Roman"/>
                <w:sz w:val="20"/>
              </w:rPr>
              <w:t>597,276</w:t>
            </w:r>
          </w:p>
        </w:tc>
        <w:tc>
          <w:tcPr>
            <w:tcW w:w="236" w:type="dxa"/>
          </w:tcPr>
          <w:p w14:paraId="1E42975F" w14:textId="77777777" w:rsidR="00430842" w:rsidRPr="007D1B8E" w:rsidRDefault="00430842" w:rsidP="00430842">
            <w:pPr>
              <w:spacing w:line="220" w:lineRule="exact"/>
              <w:ind w:left="-108" w:right="-88"/>
              <w:jc w:val="center"/>
              <w:rPr>
                <w:rFonts w:cs="Times New Roman"/>
                <w:snapToGrid w:val="0"/>
                <w:sz w:val="20"/>
                <w:lang w:val="en-US" w:eastAsia="th-TH" w:bidi="th-TH"/>
              </w:rPr>
            </w:pPr>
          </w:p>
        </w:tc>
        <w:tc>
          <w:tcPr>
            <w:tcW w:w="1008" w:type="dxa"/>
          </w:tcPr>
          <w:p w14:paraId="7BB5E91B" w14:textId="77777777" w:rsidR="00430842" w:rsidRPr="007D1B8E" w:rsidRDefault="00430842" w:rsidP="00430842">
            <w:pPr>
              <w:pStyle w:val="acctfourfigures"/>
              <w:spacing w:line="220" w:lineRule="exact"/>
              <w:ind w:left="-108" w:right="-88"/>
              <w:rPr>
                <w:rFonts w:cs="Times New Roman"/>
                <w:sz w:val="20"/>
              </w:rPr>
            </w:pPr>
            <w:r>
              <w:rPr>
                <w:rFonts w:cs="Times New Roman"/>
                <w:sz w:val="20"/>
              </w:rPr>
              <w:t>586,391</w:t>
            </w:r>
          </w:p>
        </w:tc>
      </w:tr>
      <w:tr w:rsidR="004F5FDA" w:rsidRPr="007D1B8E" w14:paraId="19BE57F3" w14:textId="77777777" w:rsidTr="0074209B">
        <w:trPr>
          <w:trHeight w:val="220"/>
        </w:trPr>
        <w:tc>
          <w:tcPr>
            <w:tcW w:w="4690" w:type="dxa"/>
          </w:tcPr>
          <w:p w14:paraId="3CC2FE91" w14:textId="259ABCD5" w:rsidR="004F5FDA" w:rsidRPr="007D1B8E" w:rsidRDefault="004F5FDA" w:rsidP="004F5FDA">
            <w:pPr>
              <w:spacing w:line="220" w:lineRule="exact"/>
              <w:ind w:right="-109"/>
              <w:rPr>
                <w:rFonts w:cs="Times New Roman"/>
                <w:sz w:val="20"/>
              </w:rPr>
            </w:pPr>
            <w:r>
              <w:rPr>
                <w:sz w:val="20"/>
                <w:szCs w:val="25"/>
                <w:lang w:bidi="th-TH"/>
              </w:rPr>
              <w:t>Stage 2 (</w:t>
            </w:r>
            <w:r w:rsidRPr="007D1B8E">
              <w:rPr>
                <w:rFonts w:cs="Times New Roman"/>
                <w:sz w:val="20"/>
              </w:rPr>
              <w:t>Under-performing</w:t>
            </w:r>
            <w:r>
              <w:rPr>
                <w:rFonts w:cs="Times New Roman"/>
                <w:sz w:val="20"/>
              </w:rPr>
              <w:t>)</w:t>
            </w:r>
          </w:p>
        </w:tc>
        <w:tc>
          <w:tcPr>
            <w:tcW w:w="926" w:type="dxa"/>
          </w:tcPr>
          <w:p w14:paraId="1FACCC0E" w14:textId="218F6D87" w:rsidR="004F5FDA" w:rsidRPr="007D1B8E" w:rsidRDefault="007035DA" w:rsidP="004F5FDA">
            <w:pPr>
              <w:pStyle w:val="acctfourfigures"/>
              <w:spacing w:line="220" w:lineRule="exact"/>
              <w:ind w:left="-108" w:right="-88"/>
              <w:rPr>
                <w:rFonts w:cs="Times New Roman"/>
                <w:sz w:val="20"/>
              </w:rPr>
            </w:pPr>
            <w:r>
              <w:rPr>
                <w:rFonts w:cs="Times New Roman"/>
                <w:sz w:val="20"/>
              </w:rPr>
              <w:t>132,807</w:t>
            </w:r>
          </w:p>
        </w:tc>
        <w:tc>
          <w:tcPr>
            <w:tcW w:w="236" w:type="dxa"/>
          </w:tcPr>
          <w:p w14:paraId="431D0496" w14:textId="77777777" w:rsidR="004F5FDA" w:rsidRPr="007D1B8E" w:rsidRDefault="004F5FDA" w:rsidP="004F5FDA">
            <w:pPr>
              <w:spacing w:line="220" w:lineRule="exact"/>
              <w:ind w:left="-108" w:right="-88"/>
              <w:jc w:val="center"/>
              <w:rPr>
                <w:rFonts w:cs="Times New Roman"/>
                <w:snapToGrid w:val="0"/>
                <w:sz w:val="20"/>
                <w:lang w:val="en-US" w:eastAsia="th-TH" w:bidi="th-TH"/>
              </w:rPr>
            </w:pPr>
          </w:p>
        </w:tc>
        <w:tc>
          <w:tcPr>
            <w:tcW w:w="1008" w:type="dxa"/>
          </w:tcPr>
          <w:p w14:paraId="4B45BD9E" w14:textId="77777777" w:rsidR="004F5FDA" w:rsidRPr="007D1B8E" w:rsidRDefault="004F5FDA" w:rsidP="004F5FDA">
            <w:pPr>
              <w:pStyle w:val="acctfourfigures"/>
              <w:spacing w:line="220" w:lineRule="exact"/>
              <w:ind w:left="-108" w:right="-88"/>
              <w:rPr>
                <w:rFonts w:cs="Times New Roman"/>
                <w:sz w:val="20"/>
              </w:rPr>
            </w:pPr>
            <w:r>
              <w:rPr>
                <w:rFonts w:cs="Times New Roman"/>
                <w:sz w:val="20"/>
              </w:rPr>
              <w:t>147,250</w:t>
            </w:r>
          </w:p>
        </w:tc>
        <w:tc>
          <w:tcPr>
            <w:tcW w:w="236" w:type="dxa"/>
          </w:tcPr>
          <w:p w14:paraId="4D88290B" w14:textId="77777777" w:rsidR="004F5FDA" w:rsidRPr="007D1B8E" w:rsidRDefault="004F5FDA" w:rsidP="004F5FDA">
            <w:pPr>
              <w:pStyle w:val="acctfourfigures"/>
              <w:spacing w:line="220" w:lineRule="exact"/>
              <w:ind w:left="-108" w:right="-88"/>
              <w:rPr>
                <w:rFonts w:cs="Times New Roman"/>
                <w:sz w:val="20"/>
              </w:rPr>
            </w:pPr>
          </w:p>
        </w:tc>
        <w:tc>
          <w:tcPr>
            <w:tcW w:w="1008" w:type="dxa"/>
          </w:tcPr>
          <w:p w14:paraId="7B9B723E" w14:textId="2986C16A" w:rsidR="004F5FDA" w:rsidRPr="007D1B8E" w:rsidRDefault="004F5FDA" w:rsidP="004F5FDA">
            <w:pPr>
              <w:pStyle w:val="acctfourfigures"/>
              <w:spacing w:line="220" w:lineRule="exact"/>
              <w:ind w:left="-108" w:right="-88"/>
              <w:rPr>
                <w:rFonts w:cs="Times New Roman"/>
                <w:sz w:val="20"/>
              </w:rPr>
            </w:pPr>
            <w:r w:rsidRPr="004F5FDA">
              <w:rPr>
                <w:rFonts w:cs="Times New Roman"/>
                <w:sz w:val="20"/>
              </w:rPr>
              <w:t>61,016</w:t>
            </w:r>
          </w:p>
        </w:tc>
        <w:tc>
          <w:tcPr>
            <w:tcW w:w="236" w:type="dxa"/>
          </w:tcPr>
          <w:p w14:paraId="157AC045" w14:textId="77777777" w:rsidR="004F5FDA" w:rsidRPr="007D1B8E" w:rsidRDefault="004F5FDA" w:rsidP="004F5FDA">
            <w:pPr>
              <w:spacing w:line="220" w:lineRule="exact"/>
              <w:ind w:left="-108" w:right="-88"/>
              <w:jc w:val="center"/>
              <w:rPr>
                <w:rFonts w:cs="Times New Roman"/>
                <w:snapToGrid w:val="0"/>
                <w:sz w:val="20"/>
                <w:lang w:val="en-US" w:eastAsia="th-TH" w:bidi="th-TH"/>
              </w:rPr>
            </w:pPr>
          </w:p>
        </w:tc>
        <w:tc>
          <w:tcPr>
            <w:tcW w:w="1008" w:type="dxa"/>
          </w:tcPr>
          <w:p w14:paraId="212EC167" w14:textId="77777777" w:rsidR="004F5FDA" w:rsidRPr="007D1B8E" w:rsidRDefault="004F5FDA" w:rsidP="004F5FDA">
            <w:pPr>
              <w:pStyle w:val="acctfourfigures"/>
              <w:spacing w:line="220" w:lineRule="exact"/>
              <w:ind w:left="-108" w:right="-88"/>
              <w:rPr>
                <w:rFonts w:cs="Times New Roman"/>
                <w:sz w:val="20"/>
              </w:rPr>
            </w:pPr>
            <w:r>
              <w:rPr>
                <w:rFonts w:cs="Times New Roman"/>
                <w:sz w:val="20"/>
              </w:rPr>
              <w:t>68,186</w:t>
            </w:r>
          </w:p>
        </w:tc>
      </w:tr>
      <w:tr w:rsidR="004F5FDA" w:rsidRPr="007D1B8E" w14:paraId="76183637" w14:textId="77777777" w:rsidTr="0074209B">
        <w:trPr>
          <w:trHeight w:val="220"/>
        </w:trPr>
        <w:tc>
          <w:tcPr>
            <w:tcW w:w="4690" w:type="dxa"/>
          </w:tcPr>
          <w:p w14:paraId="3DE7B116" w14:textId="2536F628" w:rsidR="004F5FDA" w:rsidRPr="007D1B8E" w:rsidRDefault="004F5FDA" w:rsidP="004F5FDA">
            <w:pPr>
              <w:spacing w:line="220" w:lineRule="exact"/>
              <w:ind w:right="-109"/>
              <w:rPr>
                <w:rFonts w:cs="Cordia New"/>
                <w:sz w:val="20"/>
                <w:cs/>
                <w:lang w:bidi="th-TH"/>
              </w:rPr>
            </w:pPr>
            <w:r>
              <w:rPr>
                <w:sz w:val="20"/>
                <w:szCs w:val="25"/>
                <w:lang w:bidi="th-TH"/>
              </w:rPr>
              <w:t>Stage 3 (</w:t>
            </w:r>
            <w:r w:rsidRPr="007D1B8E">
              <w:rPr>
                <w:rFonts w:cs="Times New Roman"/>
                <w:sz w:val="20"/>
              </w:rPr>
              <w:t>Non-performing</w:t>
            </w:r>
            <w:r>
              <w:rPr>
                <w:rFonts w:cs="Times New Roman"/>
                <w:sz w:val="20"/>
              </w:rPr>
              <w:t>)</w:t>
            </w:r>
          </w:p>
        </w:tc>
        <w:tc>
          <w:tcPr>
            <w:tcW w:w="926" w:type="dxa"/>
            <w:tcBorders>
              <w:bottom w:val="single" w:sz="4" w:space="0" w:color="auto"/>
            </w:tcBorders>
            <w:vAlign w:val="bottom"/>
          </w:tcPr>
          <w:p w14:paraId="7C8172AE" w14:textId="29FB7A12" w:rsidR="004F5FDA" w:rsidRPr="007D1B8E" w:rsidRDefault="007035DA" w:rsidP="004F5FDA">
            <w:pPr>
              <w:pStyle w:val="acctfourfigures"/>
              <w:spacing w:line="220" w:lineRule="exact"/>
              <w:ind w:left="-108" w:right="-88"/>
              <w:rPr>
                <w:rFonts w:cs="Times New Roman"/>
                <w:sz w:val="20"/>
              </w:rPr>
            </w:pPr>
            <w:r>
              <w:rPr>
                <w:rFonts w:cs="Times New Roman"/>
                <w:sz w:val="20"/>
              </w:rPr>
              <w:t>38,236</w:t>
            </w:r>
          </w:p>
        </w:tc>
        <w:tc>
          <w:tcPr>
            <w:tcW w:w="236" w:type="dxa"/>
          </w:tcPr>
          <w:p w14:paraId="0D196750" w14:textId="77777777" w:rsidR="004F5FDA" w:rsidRPr="007D1B8E" w:rsidRDefault="004F5FDA" w:rsidP="004F5FDA">
            <w:pPr>
              <w:spacing w:line="220" w:lineRule="exact"/>
              <w:ind w:left="-108" w:right="-88"/>
              <w:jc w:val="center"/>
              <w:rPr>
                <w:rFonts w:cs="Times New Roman"/>
                <w:snapToGrid w:val="0"/>
                <w:sz w:val="20"/>
                <w:lang w:val="en-US" w:eastAsia="th-TH" w:bidi="th-TH"/>
              </w:rPr>
            </w:pPr>
          </w:p>
        </w:tc>
        <w:tc>
          <w:tcPr>
            <w:tcW w:w="1008" w:type="dxa"/>
            <w:tcBorders>
              <w:bottom w:val="single" w:sz="4" w:space="0" w:color="auto"/>
            </w:tcBorders>
          </w:tcPr>
          <w:p w14:paraId="229D2355" w14:textId="6F54D5AB" w:rsidR="004F5FDA" w:rsidRPr="007D1B8E" w:rsidRDefault="004F5FDA" w:rsidP="004F5FDA">
            <w:pPr>
              <w:pStyle w:val="acctfourfigures"/>
              <w:spacing w:line="220" w:lineRule="exact"/>
              <w:ind w:left="-108" w:right="-88"/>
              <w:rPr>
                <w:rFonts w:cs="Times New Roman"/>
                <w:sz w:val="20"/>
              </w:rPr>
            </w:pPr>
            <w:r>
              <w:rPr>
                <w:rFonts w:cs="Times New Roman"/>
                <w:sz w:val="20"/>
              </w:rPr>
              <w:t>39,478</w:t>
            </w:r>
          </w:p>
        </w:tc>
        <w:tc>
          <w:tcPr>
            <w:tcW w:w="236" w:type="dxa"/>
          </w:tcPr>
          <w:p w14:paraId="0161415C" w14:textId="77777777" w:rsidR="004F5FDA" w:rsidRPr="007D1B8E" w:rsidRDefault="004F5FDA" w:rsidP="004F5FDA">
            <w:pPr>
              <w:pStyle w:val="acctfourfigures"/>
              <w:spacing w:line="220" w:lineRule="exact"/>
              <w:ind w:left="-108" w:right="-88"/>
              <w:rPr>
                <w:rFonts w:cs="Times New Roman"/>
                <w:sz w:val="20"/>
              </w:rPr>
            </w:pPr>
          </w:p>
        </w:tc>
        <w:tc>
          <w:tcPr>
            <w:tcW w:w="1008" w:type="dxa"/>
          </w:tcPr>
          <w:p w14:paraId="0B1512DC" w14:textId="31B6D441" w:rsidR="004F5FDA" w:rsidRPr="007D1B8E" w:rsidRDefault="004F5FDA" w:rsidP="004F5FDA">
            <w:pPr>
              <w:pStyle w:val="acctfourfigures"/>
              <w:spacing w:line="220" w:lineRule="exact"/>
              <w:ind w:left="-108" w:right="-88"/>
              <w:rPr>
                <w:rFonts w:cs="Times New Roman"/>
                <w:sz w:val="20"/>
              </w:rPr>
            </w:pPr>
            <w:r w:rsidRPr="004F5FDA">
              <w:rPr>
                <w:rFonts w:cs="Times New Roman"/>
                <w:sz w:val="20"/>
              </w:rPr>
              <w:t>19,276</w:t>
            </w:r>
          </w:p>
        </w:tc>
        <w:tc>
          <w:tcPr>
            <w:tcW w:w="236" w:type="dxa"/>
          </w:tcPr>
          <w:p w14:paraId="42812A62" w14:textId="77777777" w:rsidR="004F5FDA" w:rsidRPr="007D1B8E" w:rsidRDefault="004F5FDA" w:rsidP="004F5FDA">
            <w:pPr>
              <w:spacing w:line="220" w:lineRule="exact"/>
              <w:ind w:left="-108" w:right="-88"/>
              <w:jc w:val="center"/>
              <w:rPr>
                <w:rFonts w:cs="Times New Roman"/>
                <w:snapToGrid w:val="0"/>
                <w:sz w:val="20"/>
                <w:lang w:val="en-US" w:eastAsia="th-TH" w:bidi="th-TH"/>
              </w:rPr>
            </w:pPr>
          </w:p>
        </w:tc>
        <w:tc>
          <w:tcPr>
            <w:tcW w:w="1008" w:type="dxa"/>
            <w:tcBorders>
              <w:bottom w:val="single" w:sz="4" w:space="0" w:color="auto"/>
            </w:tcBorders>
          </w:tcPr>
          <w:p w14:paraId="7043DA3C" w14:textId="2260C9D0" w:rsidR="004F5FDA" w:rsidRPr="007D1B8E" w:rsidRDefault="004F5FDA" w:rsidP="004F5FDA">
            <w:pPr>
              <w:pStyle w:val="acctfourfigures"/>
              <w:spacing w:line="220" w:lineRule="exact"/>
              <w:ind w:left="-108" w:right="-88"/>
              <w:rPr>
                <w:rFonts w:cs="Times New Roman"/>
                <w:sz w:val="20"/>
              </w:rPr>
            </w:pPr>
            <w:r>
              <w:rPr>
                <w:rFonts w:cs="Times New Roman"/>
                <w:sz w:val="20"/>
              </w:rPr>
              <w:t>18,187</w:t>
            </w:r>
          </w:p>
        </w:tc>
      </w:tr>
      <w:tr w:rsidR="004F5FDA" w:rsidRPr="007D1B8E" w14:paraId="71470E77" w14:textId="77777777" w:rsidTr="0074209B">
        <w:trPr>
          <w:trHeight w:val="220"/>
        </w:trPr>
        <w:tc>
          <w:tcPr>
            <w:tcW w:w="4690" w:type="dxa"/>
          </w:tcPr>
          <w:p w14:paraId="19E4D717" w14:textId="77777777" w:rsidR="004F5FDA" w:rsidRPr="007D1B8E" w:rsidRDefault="004F5FDA" w:rsidP="004F5FDA">
            <w:pPr>
              <w:spacing w:line="220" w:lineRule="exact"/>
              <w:ind w:right="-109"/>
              <w:rPr>
                <w:rFonts w:cs="Times New Roman"/>
                <w:b/>
                <w:bCs/>
                <w:sz w:val="20"/>
              </w:rPr>
            </w:pPr>
            <w:r w:rsidRPr="007D1B8E">
              <w:rPr>
                <w:rFonts w:cs="Times New Roman"/>
                <w:b/>
                <w:bCs/>
                <w:sz w:val="20"/>
              </w:rPr>
              <w:t>Total</w:t>
            </w:r>
          </w:p>
        </w:tc>
        <w:tc>
          <w:tcPr>
            <w:tcW w:w="926" w:type="dxa"/>
            <w:tcBorders>
              <w:top w:val="single" w:sz="4" w:space="0" w:color="auto"/>
              <w:bottom w:val="double" w:sz="4" w:space="0" w:color="auto"/>
            </w:tcBorders>
            <w:vAlign w:val="bottom"/>
          </w:tcPr>
          <w:p w14:paraId="7B1C519D" w14:textId="56E7BF2B" w:rsidR="004F5FDA" w:rsidRPr="007D1B8E" w:rsidRDefault="007035DA" w:rsidP="004F5FDA">
            <w:pPr>
              <w:pStyle w:val="acctfourfigures"/>
              <w:spacing w:line="220" w:lineRule="exact"/>
              <w:ind w:left="-108" w:right="-88"/>
              <w:rPr>
                <w:rFonts w:cs="Times New Roman"/>
                <w:b/>
                <w:bCs/>
                <w:sz w:val="20"/>
              </w:rPr>
            </w:pPr>
            <w:r>
              <w:rPr>
                <w:rFonts w:cs="Times New Roman"/>
                <w:b/>
                <w:bCs/>
                <w:sz w:val="20"/>
              </w:rPr>
              <w:t>1,372,371</w:t>
            </w:r>
          </w:p>
        </w:tc>
        <w:tc>
          <w:tcPr>
            <w:tcW w:w="236" w:type="dxa"/>
          </w:tcPr>
          <w:p w14:paraId="0873E016" w14:textId="77777777" w:rsidR="004F5FDA" w:rsidRPr="007D1B8E" w:rsidRDefault="004F5FDA" w:rsidP="004F5FDA">
            <w:pPr>
              <w:spacing w:line="220" w:lineRule="exact"/>
              <w:ind w:left="-108" w:right="-88"/>
              <w:jc w:val="center"/>
              <w:rPr>
                <w:rFonts w:cs="Times New Roman"/>
                <w:snapToGrid w:val="0"/>
                <w:sz w:val="20"/>
                <w:lang w:val="en-US" w:eastAsia="th-TH" w:bidi="th-TH"/>
              </w:rPr>
            </w:pPr>
          </w:p>
        </w:tc>
        <w:tc>
          <w:tcPr>
            <w:tcW w:w="1008" w:type="dxa"/>
            <w:tcBorders>
              <w:top w:val="single" w:sz="4" w:space="0" w:color="auto"/>
              <w:bottom w:val="double" w:sz="4" w:space="0" w:color="auto"/>
            </w:tcBorders>
          </w:tcPr>
          <w:p w14:paraId="60685CC5" w14:textId="77777777" w:rsidR="004F5FDA" w:rsidRPr="007D1B8E" w:rsidRDefault="004F5FDA" w:rsidP="004F5FDA">
            <w:pPr>
              <w:pStyle w:val="acctfourfigures"/>
              <w:spacing w:line="220" w:lineRule="exact"/>
              <w:ind w:left="-108" w:right="-88"/>
              <w:rPr>
                <w:rFonts w:cs="Times New Roman"/>
                <w:b/>
                <w:bCs/>
                <w:sz w:val="20"/>
              </w:rPr>
            </w:pPr>
            <w:r>
              <w:rPr>
                <w:rFonts w:cs="Times New Roman"/>
                <w:b/>
                <w:bCs/>
                <w:sz w:val="20"/>
              </w:rPr>
              <w:t>1,393,642</w:t>
            </w:r>
          </w:p>
        </w:tc>
        <w:tc>
          <w:tcPr>
            <w:tcW w:w="236" w:type="dxa"/>
          </w:tcPr>
          <w:p w14:paraId="1EBBD4EC" w14:textId="77777777" w:rsidR="004F5FDA" w:rsidRPr="007D1B8E" w:rsidRDefault="004F5FDA" w:rsidP="004F5FDA">
            <w:pPr>
              <w:pStyle w:val="acctfourfigures"/>
              <w:spacing w:line="220" w:lineRule="exact"/>
              <w:ind w:left="-108" w:right="-88"/>
              <w:rPr>
                <w:rFonts w:cs="Times New Roman"/>
                <w:b/>
                <w:bCs/>
                <w:sz w:val="20"/>
              </w:rPr>
            </w:pPr>
          </w:p>
        </w:tc>
        <w:tc>
          <w:tcPr>
            <w:tcW w:w="1008" w:type="dxa"/>
            <w:tcBorders>
              <w:top w:val="single" w:sz="4" w:space="0" w:color="auto"/>
              <w:bottom w:val="double" w:sz="4" w:space="0" w:color="auto"/>
            </w:tcBorders>
            <w:vAlign w:val="bottom"/>
          </w:tcPr>
          <w:p w14:paraId="26E43608" w14:textId="4DF985CC" w:rsidR="004F5FDA" w:rsidRPr="004F5FDA" w:rsidRDefault="004F5FDA" w:rsidP="004F5FDA">
            <w:pPr>
              <w:pStyle w:val="acctfourfigures"/>
              <w:spacing w:line="220" w:lineRule="exact"/>
              <w:ind w:left="-108" w:right="-88"/>
              <w:rPr>
                <w:rFonts w:cs="Times New Roman"/>
                <w:b/>
                <w:bCs/>
                <w:sz w:val="20"/>
              </w:rPr>
            </w:pPr>
            <w:r w:rsidRPr="004F5FDA">
              <w:rPr>
                <w:rFonts w:cs="Times New Roman"/>
                <w:b/>
                <w:bCs/>
                <w:sz w:val="20"/>
              </w:rPr>
              <w:t>677,568</w:t>
            </w:r>
          </w:p>
        </w:tc>
        <w:tc>
          <w:tcPr>
            <w:tcW w:w="236" w:type="dxa"/>
          </w:tcPr>
          <w:p w14:paraId="1BF991A6" w14:textId="77777777" w:rsidR="004F5FDA" w:rsidRPr="007D1B8E" w:rsidRDefault="004F5FDA" w:rsidP="004F5FDA">
            <w:pPr>
              <w:spacing w:line="220" w:lineRule="exact"/>
              <w:ind w:left="-108" w:right="-88"/>
              <w:jc w:val="center"/>
              <w:rPr>
                <w:rFonts w:cs="Times New Roman"/>
                <w:snapToGrid w:val="0"/>
                <w:sz w:val="20"/>
                <w:lang w:val="en-US" w:eastAsia="th-TH" w:bidi="th-TH"/>
              </w:rPr>
            </w:pPr>
          </w:p>
        </w:tc>
        <w:tc>
          <w:tcPr>
            <w:tcW w:w="1008" w:type="dxa"/>
            <w:tcBorders>
              <w:top w:val="single" w:sz="4" w:space="0" w:color="auto"/>
              <w:bottom w:val="double" w:sz="4" w:space="0" w:color="auto"/>
            </w:tcBorders>
          </w:tcPr>
          <w:p w14:paraId="50553E62" w14:textId="77777777" w:rsidR="004F5FDA" w:rsidRPr="007D1B8E" w:rsidRDefault="004F5FDA" w:rsidP="004F5FDA">
            <w:pPr>
              <w:pStyle w:val="acctfourfigures"/>
              <w:spacing w:line="220" w:lineRule="exact"/>
              <w:ind w:left="-108" w:right="-88"/>
              <w:rPr>
                <w:rFonts w:cs="Times New Roman"/>
                <w:b/>
                <w:bCs/>
                <w:sz w:val="20"/>
              </w:rPr>
            </w:pPr>
            <w:r>
              <w:rPr>
                <w:rFonts w:cs="Times New Roman"/>
                <w:b/>
                <w:bCs/>
                <w:sz w:val="20"/>
              </w:rPr>
              <w:t>672,764</w:t>
            </w:r>
          </w:p>
        </w:tc>
      </w:tr>
    </w:tbl>
    <w:p w14:paraId="4E02D567" w14:textId="77777777" w:rsidR="00D1665F" w:rsidRDefault="00D1665F" w:rsidP="0039248E">
      <w:pPr>
        <w:tabs>
          <w:tab w:val="left" w:pos="837"/>
        </w:tabs>
        <w:spacing w:line="200" w:lineRule="exact"/>
        <w:ind w:firstLine="634"/>
        <w:jc w:val="thaiDistribute"/>
        <w:rPr>
          <w:rFonts w:cs="Times New Roman"/>
          <w:sz w:val="16"/>
          <w:szCs w:val="16"/>
          <w:lang w:val="en-US"/>
        </w:rPr>
      </w:pPr>
      <w:r w:rsidRPr="004D66A9">
        <w:rPr>
          <w:rFonts w:cs="Times New Roman"/>
          <w:sz w:val="16"/>
          <w:szCs w:val="16"/>
          <w:vertAlign w:val="superscript"/>
          <w:lang w:val="en-US"/>
        </w:rPr>
        <w:t>*</w:t>
      </w:r>
      <w:r w:rsidR="00B15A69" w:rsidRPr="004D66A9">
        <w:rPr>
          <w:rFonts w:cs="Times New Roman"/>
          <w:sz w:val="16"/>
          <w:szCs w:val="16"/>
          <w:lang w:val="en-US"/>
        </w:rPr>
        <w:t xml:space="preserve"> </w:t>
      </w:r>
      <w:r w:rsidR="0031659A" w:rsidRPr="004D66A9">
        <w:rPr>
          <w:rFonts w:cs="Times New Roman"/>
          <w:sz w:val="16"/>
          <w:szCs w:val="16"/>
          <w:lang w:val="en-US"/>
        </w:rPr>
        <w:t>Total l</w:t>
      </w:r>
      <w:r w:rsidRPr="004D66A9">
        <w:rPr>
          <w:rFonts w:cs="Times New Roman"/>
          <w:sz w:val="16"/>
          <w:szCs w:val="16"/>
          <w:lang w:val="en-US"/>
        </w:rPr>
        <w:t xml:space="preserve">oans to customers </w:t>
      </w:r>
      <w:r w:rsidR="0031659A" w:rsidRPr="004D66A9">
        <w:rPr>
          <w:rFonts w:cs="Times New Roman"/>
          <w:sz w:val="16"/>
          <w:szCs w:val="16"/>
          <w:lang w:val="en-US"/>
        </w:rPr>
        <w:t xml:space="preserve">and </w:t>
      </w:r>
      <w:r w:rsidRPr="004D66A9">
        <w:rPr>
          <w:rFonts w:cs="Times New Roman"/>
          <w:sz w:val="16"/>
          <w:szCs w:val="16"/>
          <w:lang w:val="en-US"/>
        </w:rPr>
        <w:t>accrued interest receivables</w:t>
      </w:r>
      <w:r w:rsidR="00E763CF" w:rsidRPr="004D66A9">
        <w:rPr>
          <w:rFonts w:cs="Times New Roman"/>
          <w:sz w:val="16"/>
          <w:szCs w:val="16"/>
          <w:lang w:val="en-US"/>
        </w:rPr>
        <w:t xml:space="preserve"> in note </w:t>
      </w:r>
      <w:r w:rsidR="006A331C" w:rsidRPr="004D66A9">
        <w:rPr>
          <w:rFonts w:cs="Times New Roman"/>
          <w:sz w:val="16"/>
          <w:szCs w:val="16"/>
          <w:lang w:val="en-US"/>
        </w:rPr>
        <w:t>8</w:t>
      </w:r>
      <w:r w:rsidR="00E763CF" w:rsidRPr="004D66A9">
        <w:rPr>
          <w:rFonts w:cs="Times New Roman"/>
          <w:sz w:val="16"/>
          <w:szCs w:val="16"/>
          <w:lang w:val="en-US"/>
        </w:rPr>
        <w:t>.1</w:t>
      </w:r>
    </w:p>
    <w:p w14:paraId="5DC1B917" w14:textId="2DFB9492" w:rsidR="002F065C" w:rsidRDefault="002F065C" w:rsidP="0039248E">
      <w:pPr>
        <w:tabs>
          <w:tab w:val="left" w:pos="837"/>
        </w:tabs>
        <w:spacing w:line="200" w:lineRule="exact"/>
        <w:ind w:firstLine="634"/>
        <w:jc w:val="thaiDistribute"/>
        <w:rPr>
          <w:rFonts w:cs="Times New Roman"/>
          <w:sz w:val="16"/>
          <w:szCs w:val="16"/>
          <w:lang w:val="en-US"/>
        </w:rPr>
      </w:pPr>
    </w:p>
    <w:tbl>
      <w:tblPr>
        <w:tblW w:w="9360" w:type="dxa"/>
        <w:tblInd w:w="558" w:type="dxa"/>
        <w:tblLayout w:type="fixed"/>
        <w:tblLook w:val="01E0" w:firstRow="1" w:lastRow="1" w:firstColumn="1" w:lastColumn="1" w:noHBand="0" w:noVBand="0"/>
      </w:tblPr>
      <w:tblGrid>
        <w:gridCol w:w="3060"/>
        <w:gridCol w:w="1530"/>
        <w:gridCol w:w="236"/>
        <w:gridCol w:w="1294"/>
        <w:gridCol w:w="236"/>
        <w:gridCol w:w="1270"/>
        <w:gridCol w:w="236"/>
        <w:gridCol w:w="1498"/>
      </w:tblGrid>
      <w:tr w:rsidR="000601FA" w:rsidRPr="00597C1B" w14:paraId="7165271C" w14:textId="77777777" w:rsidTr="00421901">
        <w:trPr>
          <w:trHeight w:val="137"/>
          <w:tblHeader/>
        </w:trPr>
        <w:tc>
          <w:tcPr>
            <w:tcW w:w="3060" w:type="dxa"/>
          </w:tcPr>
          <w:p w14:paraId="6BE69E0A" w14:textId="77777777" w:rsidR="000601FA" w:rsidRPr="000601FA" w:rsidRDefault="000601FA" w:rsidP="00421901">
            <w:pPr>
              <w:spacing w:line="220" w:lineRule="exact"/>
              <w:ind w:right="-79"/>
              <w:rPr>
                <w:sz w:val="20"/>
                <w:szCs w:val="25"/>
                <w:cs/>
                <w:lang w:bidi="th-TH"/>
              </w:rPr>
            </w:pPr>
          </w:p>
        </w:tc>
        <w:tc>
          <w:tcPr>
            <w:tcW w:w="6300" w:type="dxa"/>
            <w:gridSpan w:val="7"/>
          </w:tcPr>
          <w:p w14:paraId="0949DB0D" w14:textId="77777777" w:rsidR="000601FA" w:rsidRPr="00597C1B" w:rsidRDefault="000601FA" w:rsidP="00421901">
            <w:pPr>
              <w:spacing w:line="220" w:lineRule="exact"/>
              <w:ind w:left="-117" w:right="-108"/>
              <w:jc w:val="center"/>
              <w:rPr>
                <w:rFonts w:cs="Times New Roman"/>
                <w:snapToGrid w:val="0"/>
                <w:sz w:val="20"/>
                <w:lang w:val="en-US" w:eastAsia="th-TH" w:bidi="th-TH"/>
              </w:rPr>
            </w:pPr>
            <w:r w:rsidRPr="00D7574E">
              <w:rPr>
                <w:rFonts w:cs="Times New Roman"/>
                <w:b/>
                <w:bCs/>
                <w:sz w:val="20"/>
              </w:rPr>
              <w:t>Consolidated</w:t>
            </w:r>
          </w:p>
        </w:tc>
      </w:tr>
      <w:tr w:rsidR="000601FA" w:rsidRPr="00597C1B" w14:paraId="6FBAF737" w14:textId="77777777" w:rsidTr="00421901">
        <w:trPr>
          <w:trHeight w:val="137"/>
          <w:tblHeader/>
        </w:trPr>
        <w:tc>
          <w:tcPr>
            <w:tcW w:w="3060" w:type="dxa"/>
          </w:tcPr>
          <w:p w14:paraId="509A4F83" w14:textId="77777777" w:rsidR="000601FA" w:rsidRPr="00597C1B" w:rsidRDefault="000601FA" w:rsidP="00421901">
            <w:pPr>
              <w:spacing w:line="220" w:lineRule="exact"/>
              <w:ind w:right="-79"/>
              <w:rPr>
                <w:rFonts w:cs="Times New Roman"/>
                <w:sz w:val="20"/>
                <w:lang w:val="en-US" w:bidi="th-TH"/>
              </w:rPr>
            </w:pPr>
          </w:p>
        </w:tc>
        <w:tc>
          <w:tcPr>
            <w:tcW w:w="6300" w:type="dxa"/>
            <w:gridSpan w:val="7"/>
          </w:tcPr>
          <w:p w14:paraId="4AE9359F" w14:textId="77777777" w:rsidR="000601FA" w:rsidRPr="00597C1B" w:rsidRDefault="000601FA" w:rsidP="00421901">
            <w:pPr>
              <w:spacing w:line="220" w:lineRule="exact"/>
              <w:ind w:left="-117" w:right="-108"/>
              <w:jc w:val="center"/>
              <w:rPr>
                <w:rFonts w:cs="Times New Roman"/>
                <w:b/>
                <w:bCs/>
                <w:sz w:val="20"/>
              </w:rPr>
            </w:pPr>
            <w:r w:rsidRPr="00E20D27">
              <w:rPr>
                <w:rFonts w:cs="Times New Roman"/>
                <w:sz w:val="20"/>
              </w:rPr>
              <w:t>31 December</w:t>
            </w:r>
            <w:r>
              <w:rPr>
                <w:rFonts w:cs="Times New Roman"/>
                <w:sz w:val="20"/>
              </w:rPr>
              <w:t xml:space="preserve"> 2019</w:t>
            </w:r>
          </w:p>
        </w:tc>
      </w:tr>
      <w:tr w:rsidR="000601FA" w:rsidRPr="00597C1B" w14:paraId="1A126D7F" w14:textId="77777777" w:rsidTr="00421901">
        <w:trPr>
          <w:trHeight w:val="137"/>
        </w:trPr>
        <w:tc>
          <w:tcPr>
            <w:tcW w:w="3060" w:type="dxa"/>
          </w:tcPr>
          <w:p w14:paraId="72AAECBE" w14:textId="77777777" w:rsidR="000601FA" w:rsidRPr="00597C1B" w:rsidRDefault="000601FA" w:rsidP="00421901">
            <w:pPr>
              <w:spacing w:line="220" w:lineRule="exact"/>
              <w:rPr>
                <w:rFonts w:cs="Times New Roman"/>
                <w:sz w:val="20"/>
              </w:rPr>
            </w:pPr>
          </w:p>
        </w:tc>
        <w:tc>
          <w:tcPr>
            <w:tcW w:w="1530" w:type="dxa"/>
          </w:tcPr>
          <w:p w14:paraId="2249274B" w14:textId="77777777" w:rsidR="000601FA" w:rsidRPr="00597C1B" w:rsidRDefault="000601FA" w:rsidP="00421901">
            <w:pPr>
              <w:pStyle w:val="acctfourfigures"/>
              <w:tabs>
                <w:tab w:val="clear" w:pos="765"/>
              </w:tabs>
              <w:spacing w:line="220" w:lineRule="exact"/>
              <w:ind w:left="-108" w:right="-88"/>
              <w:jc w:val="center"/>
              <w:rPr>
                <w:rFonts w:cs="Times New Roman"/>
                <w:sz w:val="20"/>
                <w:lang w:val="en-US"/>
              </w:rPr>
            </w:pPr>
          </w:p>
        </w:tc>
        <w:tc>
          <w:tcPr>
            <w:tcW w:w="236" w:type="dxa"/>
          </w:tcPr>
          <w:p w14:paraId="6B751BDF"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94" w:type="dxa"/>
          </w:tcPr>
          <w:p w14:paraId="06BB19A0"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rPr>
              <w:t xml:space="preserve">Net amount </w:t>
            </w:r>
          </w:p>
        </w:tc>
        <w:tc>
          <w:tcPr>
            <w:tcW w:w="236" w:type="dxa"/>
          </w:tcPr>
          <w:p w14:paraId="52D2B9E9"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7932EE9E" w14:textId="77777777" w:rsidR="000601FA" w:rsidRPr="00597C1B" w:rsidRDefault="000601FA" w:rsidP="00421901">
            <w:pPr>
              <w:pStyle w:val="acctfourfigures"/>
              <w:tabs>
                <w:tab w:val="clear" w:pos="765"/>
              </w:tabs>
              <w:spacing w:line="220" w:lineRule="exact"/>
              <w:ind w:left="-108" w:right="-141"/>
              <w:jc w:val="center"/>
              <w:rPr>
                <w:rFonts w:cs="Times New Roman"/>
                <w:sz w:val="20"/>
                <w:lang w:val="en-US"/>
              </w:rPr>
            </w:pPr>
          </w:p>
        </w:tc>
        <w:tc>
          <w:tcPr>
            <w:tcW w:w="236" w:type="dxa"/>
          </w:tcPr>
          <w:p w14:paraId="31F90E79"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3AAD012A"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p>
        </w:tc>
      </w:tr>
      <w:tr w:rsidR="000601FA" w:rsidRPr="00597C1B" w14:paraId="1C1D0C26" w14:textId="77777777" w:rsidTr="00421901">
        <w:trPr>
          <w:trHeight w:val="137"/>
        </w:trPr>
        <w:tc>
          <w:tcPr>
            <w:tcW w:w="3060" w:type="dxa"/>
          </w:tcPr>
          <w:p w14:paraId="4FFF4E51" w14:textId="77777777" w:rsidR="000601FA" w:rsidRPr="00597C1B" w:rsidRDefault="000601FA" w:rsidP="00421901">
            <w:pPr>
              <w:spacing w:line="220" w:lineRule="exact"/>
              <w:rPr>
                <w:rFonts w:cs="Times New Roman"/>
                <w:sz w:val="20"/>
              </w:rPr>
            </w:pPr>
          </w:p>
        </w:tc>
        <w:tc>
          <w:tcPr>
            <w:tcW w:w="1530" w:type="dxa"/>
          </w:tcPr>
          <w:p w14:paraId="106C6793"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 xml:space="preserve">Loans to </w:t>
            </w:r>
          </w:p>
        </w:tc>
        <w:tc>
          <w:tcPr>
            <w:tcW w:w="236" w:type="dxa"/>
          </w:tcPr>
          <w:p w14:paraId="29CE2654"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94" w:type="dxa"/>
          </w:tcPr>
          <w:p w14:paraId="64A139A2"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rPr>
              <w:t>used to set</w:t>
            </w:r>
          </w:p>
        </w:tc>
        <w:tc>
          <w:tcPr>
            <w:tcW w:w="236" w:type="dxa"/>
          </w:tcPr>
          <w:p w14:paraId="182CE2E1"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0D08A237" w14:textId="77777777" w:rsidR="000601FA" w:rsidRPr="00597C1B" w:rsidRDefault="000601FA" w:rsidP="00421901">
            <w:pPr>
              <w:pStyle w:val="acctfourfigures"/>
              <w:tabs>
                <w:tab w:val="clear" w:pos="765"/>
              </w:tabs>
              <w:spacing w:line="220" w:lineRule="exact"/>
              <w:ind w:left="-108" w:right="-141"/>
              <w:jc w:val="center"/>
              <w:rPr>
                <w:rFonts w:cs="Times New Roman"/>
                <w:sz w:val="20"/>
                <w:lang w:val="en-US"/>
              </w:rPr>
            </w:pPr>
          </w:p>
        </w:tc>
        <w:tc>
          <w:tcPr>
            <w:tcW w:w="236" w:type="dxa"/>
          </w:tcPr>
          <w:p w14:paraId="1F43CE9B"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0759D3BF"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p>
        </w:tc>
      </w:tr>
      <w:tr w:rsidR="000601FA" w:rsidRPr="00597C1B" w14:paraId="2B4A9929" w14:textId="77777777" w:rsidTr="00421901">
        <w:trPr>
          <w:trHeight w:val="137"/>
        </w:trPr>
        <w:tc>
          <w:tcPr>
            <w:tcW w:w="3060" w:type="dxa"/>
          </w:tcPr>
          <w:p w14:paraId="2167C567" w14:textId="77777777" w:rsidR="000601FA" w:rsidRPr="00597C1B" w:rsidRDefault="000601FA" w:rsidP="00421901">
            <w:pPr>
              <w:spacing w:line="220" w:lineRule="exact"/>
              <w:rPr>
                <w:rFonts w:cs="Times New Roman"/>
                <w:sz w:val="20"/>
              </w:rPr>
            </w:pPr>
          </w:p>
        </w:tc>
        <w:tc>
          <w:tcPr>
            <w:tcW w:w="1530" w:type="dxa"/>
          </w:tcPr>
          <w:p w14:paraId="250CD1B8"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customers and</w:t>
            </w:r>
          </w:p>
        </w:tc>
        <w:tc>
          <w:tcPr>
            <w:tcW w:w="236" w:type="dxa"/>
          </w:tcPr>
          <w:p w14:paraId="77D63663"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94" w:type="dxa"/>
          </w:tcPr>
          <w:p w14:paraId="6FF17D28"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rPr>
              <w:t>the allowance</w:t>
            </w:r>
          </w:p>
        </w:tc>
        <w:tc>
          <w:tcPr>
            <w:tcW w:w="236" w:type="dxa"/>
          </w:tcPr>
          <w:p w14:paraId="1E5B57DA"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31460476" w14:textId="77777777" w:rsidR="000601FA" w:rsidRPr="00597C1B" w:rsidRDefault="000601FA" w:rsidP="00421901">
            <w:pPr>
              <w:pStyle w:val="acctfourfigures"/>
              <w:tabs>
                <w:tab w:val="clear" w:pos="765"/>
              </w:tabs>
              <w:spacing w:line="220" w:lineRule="exact"/>
              <w:ind w:left="-108" w:right="-141"/>
              <w:jc w:val="center"/>
              <w:rPr>
                <w:rFonts w:cs="Times New Roman"/>
                <w:sz w:val="20"/>
              </w:rPr>
            </w:pPr>
            <w:r w:rsidRPr="00597C1B">
              <w:rPr>
                <w:rFonts w:cs="Times New Roman"/>
                <w:sz w:val="20"/>
                <w:lang w:val="en-US"/>
              </w:rPr>
              <w:t>Minimum</w:t>
            </w:r>
          </w:p>
        </w:tc>
        <w:tc>
          <w:tcPr>
            <w:tcW w:w="236" w:type="dxa"/>
          </w:tcPr>
          <w:p w14:paraId="6625FA88"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5A09212D"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Allowance</w:t>
            </w:r>
          </w:p>
        </w:tc>
      </w:tr>
      <w:tr w:rsidR="000601FA" w:rsidRPr="00597C1B" w14:paraId="4C154537" w14:textId="77777777" w:rsidTr="00421901">
        <w:trPr>
          <w:trHeight w:val="137"/>
        </w:trPr>
        <w:tc>
          <w:tcPr>
            <w:tcW w:w="3060" w:type="dxa"/>
          </w:tcPr>
          <w:p w14:paraId="67E27D41" w14:textId="77777777" w:rsidR="000601FA" w:rsidRPr="00597C1B" w:rsidRDefault="000601FA" w:rsidP="00421901">
            <w:pPr>
              <w:spacing w:line="220" w:lineRule="exact"/>
              <w:rPr>
                <w:rFonts w:cs="Times New Roman"/>
                <w:sz w:val="20"/>
              </w:rPr>
            </w:pPr>
          </w:p>
        </w:tc>
        <w:tc>
          <w:tcPr>
            <w:tcW w:w="1530" w:type="dxa"/>
          </w:tcPr>
          <w:p w14:paraId="76EC0BC3" w14:textId="77777777" w:rsidR="000601FA" w:rsidRPr="00597C1B" w:rsidRDefault="000601FA" w:rsidP="00421901">
            <w:pPr>
              <w:pStyle w:val="acctfourfigures"/>
              <w:tabs>
                <w:tab w:val="clear" w:pos="765"/>
              </w:tabs>
              <w:spacing w:line="220" w:lineRule="exact"/>
              <w:ind w:left="-108" w:right="-88"/>
              <w:jc w:val="center"/>
              <w:rPr>
                <w:rFonts w:cs="Times New Roman"/>
                <w:sz w:val="20"/>
                <w:lang w:val="en-US"/>
              </w:rPr>
            </w:pPr>
            <w:r w:rsidRPr="00597C1B">
              <w:rPr>
                <w:rFonts w:cs="Times New Roman"/>
                <w:sz w:val="20"/>
                <w:lang w:val="en-US"/>
              </w:rPr>
              <w:t>accrued interest</w:t>
            </w:r>
          </w:p>
        </w:tc>
        <w:tc>
          <w:tcPr>
            <w:tcW w:w="236" w:type="dxa"/>
          </w:tcPr>
          <w:p w14:paraId="588C4048"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94" w:type="dxa"/>
          </w:tcPr>
          <w:p w14:paraId="178B0185"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rPr>
              <w:t>for doubtful</w:t>
            </w:r>
          </w:p>
        </w:tc>
        <w:tc>
          <w:tcPr>
            <w:tcW w:w="236" w:type="dxa"/>
          </w:tcPr>
          <w:p w14:paraId="4AC60C5B"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2AD4CC03" w14:textId="77777777" w:rsidR="000601FA" w:rsidRPr="00597C1B" w:rsidRDefault="000601FA" w:rsidP="00421901">
            <w:pPr>
              <w:pStyle w:val="acctfourfigures"/>
              <w:tabs>
                <w:tab w:val="clear" w:pos="765"/>
              </w:tabs>
              <w:spacing w:line="220" w:lineRule="exact"/>
              <w:ind w:left="-108" w:right="-141"/>
              <w:jc w:val="center"/>
              <w:rPr>
                <w:rFonts w:cs="Times New Roman"/>
                <w:sz w:val="20"/>
              </w:rPr>
            </w:pPr>
            <w:r w:rsidRPr="00597C1B">
              <w:rPr>
                <w:rFonts w:cs="Times New Roman"/>
                <w:sz w:val="20"/>
                <w:lang w:val="en-US"/>
              </w:rPr>
              <w:t>rates</w:t>
            </w:r>
          </w:p>
        </w:tc>
        <w:tc>
          <w:tcPr>
            <w:tcW w:w="236" w:type="dxa"/>
          </w:tcPr>
          <w:p w14:paraId="40A35779"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555F8244"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for doubtful</w:t>
            </w:r>
          </w:p>
        </w:tc>
      </w:tr>
      <w:tr w:rsidR="000601FA" w:rsidRPr="00597C1B" w14:paraId="403DD011" w14:textId="77777777" w:rsidTr="00421901">
        <w:trPr>
          <w:trHeight w:val="137"/>
        </w:trPr>
        <w:tc>
          <w:tcPr>
            <w:tcW w:w="3060" w:type="dxa"/>
          </w:tcPr>
          <w:p w14:paraId="670D3900" w14:textId="77777777" w:rsidR="000601FA" w:rsidRPr="00597C1B" w:rsidRDefault="000601FA" w:rsidP="00421901">
            <w:pPr>
              <w:spacing w:line="220" w:lineRule="exact"/>
              <w:rPr>
                <w:rFonts w:cs="Times New Roman"/>
                <w:sz w:val="20"/>
              </w:rPr>
            </w:pPr>
          </w:p>
        </w:tc>
        <w:tc>
          <w:tcPr>
            <w:tcW w:w="1530" w:type="dxa"/>
          </w:tcPr>
          <w:p w14:paraId="0150B608" w14:textId="77777777" w:rsidR="000601FA" w:rsidRPr="00597C1B" w:rsidRDefault="000601FA" w:rsidP="00421901">
            <w:pPr>
              <w:pStyle w:val="acctfourfigures"/>
              <w:tabs>
                <w:tab w:val="clear" w:pos="765"/>
              </w:tabs>
              <w:spacing w:line="220" w:lineRule="exact"/>
              <w:ind w:left="-108" w:right="-88"/>
              <w:jc w:val="center"/>
              <w:rPr>
                <w:rFonts w:cs="Times New Roman"/>
                <w:sz w:val="20"/>
                <w:lang w:val="en-US"/>
              </w:rPr>
            </w:pPr>
            <w:r w:rsidRPr="00597C1B">
              <w:rPr>
                <w:rFonts w:cs="Times New Roman"/>
                <w:sz w:val="20"/>
                <w:lang w:val="en-US"/>
              </w:rPr>
              <w:t>receivable</w:t>
            </w:r>
            <w:r w:rsidRPr="00597C1B">
              <w:rPr>
                <w:rFonts w:cs="Times New Roman"/>
                <w:sz w:val="20"/>
              </w:rPr>
              <w:t>s</w:t>
            </w:r>
          </w:p>
        </w:tc>
        <w:tc>
          <w:tcPr>
            <w:tcW w:w="236" w:type="dxa"/>
          </w:tcPr>
          <w:p w14:paraId="1063FC25"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94" w:type="dxa"/>
          </w:tcPr>
          <w:p w14:paraId="66CCC380"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rPr>
              <w:t xml:space="preserve">accounts </w:t>
            </w:r>
            <w:r w:rsidRPr="00597C1B">
              <w:rPr>
                <w:rFonts w:cs="Times New Roman"/>
                <w:sz w:val="20"/>
                <w:vertAlign w:val="superscript"/>
              </w:rPr>
              <w:t>(1)</w:t>
            </w:r>
          </w:p>
        </w:tc>
        <w:tc>
          <w:tcPr>
            <w:tcW w:w="236" w:type="dxa"/>
          </w:tcPr>
          <w:p w14:paraId="5874E359"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1742A766" w14:textId="77777777" w:rsidR="000601FA" w:rsidRPr="00597C1B" w:rsidRDefault="000601FA" w:rsidP="00421901">
            <w:pPr>
              <w:pStyle w:val="acctfourfigures"/>
              <w:tabs>
                <w:tab w:val="clear" w:pos="765"/>
              </w:tabs>
              <w:spacing w:line="220" w:lineRule="exact"/>
              <w:ind w:left="-108" w:right="-141"/>
              <w:jc w:val="center"/>
              <w:rPr>
                <w:rFonts w:cs="Times New Roman"/>
                <w:sz w:val="20"/>
              </w:rPr>
            </w:pPr>
            <w:r w:rsidRPr="00597C1B">
              <w:rPr>
                <w:rFonts w:cs="Times New Roman"/>
                <w:sz w:val="20"/>
                <w:lang w:val="en-US"/>
              </w:rPr>
              <w:t>required</w:t>
            </w:r>
          </w:p>
        </w:tc>
        <w:tc>
          <w:tcPr>
            <w:tcW w:w="236" w:type="dxa"/>
          </w:tcPr>
          <w:p w14:paraId="731CB444"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2F3C8818" w14:textId="77777777" w:rsidR="000601FA" w:rsidRPr="00597C1B" w:rsidRDefault="000601FA"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 xml:space="preserve">accounts </w:t>
            </w:r>
            <w:r w:rsidRPr="00597C1B">
              <w:rPr>
                <w:rFonts w:cs="Times New Roman"/>
                <w:sz w:val="20"/>
                <w:vertAlign w:val="superscript"/>
              </w:rPr>
              <w:t>(2)</w:t>
            </w:r>
          </w:p>
        </w:tc>
      </w:tr>
      <w:tr w:rsidR="000601FA" w:rsidRPr="00597C1B" w14:paraId="45A914CB" w14:textId="77777777" w:rsidTr="00421901">
        <w:trPr>
          <w:trHeight w:val="137"/>
        </w:trPr>
        <w:tc>
          <w:tcPr>
            <w:tcW w:w="3060" w:type="dxa"/>
          </w:tcPr>
          <w:p w14:paraId="1E6403BB" w14:textId="77777777" w:rsidR="000601FA" w:rsidRPr="00597C1B" w:rsidRDefault="000601FA" w:rsidP="00421901">
            <w:pPr>
              <w:spacing w:line="220" w:lineRule="exact"/>
              <w:rPr>
                <w:rFonts w:cs="Times New Roman"/>
                <w:sz w:val="20"/>
              </w:rPr>
            </w:pPr>
          </w:p>
        </w:tc>
        <w:tc>
          <w:tcPr>
            <w:tcW w:w="3060" w:type="dxa"/>
            <w:gridSpan w:val="3"/>
          </w:tcPr>
          <w:p w14:paraId="7DEFD174" w14:textId="77777777" w:rsidR="000601FA" w:rsidRPr="00597C1B" w:rsidRDefault="000601FA" w:rsidP="00421901">
            <w:pPr>
              <w:pStyle w:val="acctfourfigures"/>
              <w:tabs>
                <w:tab w:val="clear" w:pos="765"/>
              </w:tabs>
              <w:spacing w:line="220" w:lineRule="exact"/>
              <w:ind w:left="-108" w:right="-88"/>
              <w:jc w:val="center"/>
              <w:rPr>
                <w:rFonts w:cs="Times New Roman"/>
                <w:sz w:val="20"/>
                <w:lang w:val="en-US"/>
              </w:rPr>
            </w:pPr>
            <w:r w:rsidRPr="00597C1B">
              <w:rPr>
                <w:rFonts w:cs="Times New Roman"/>
                <w:i/>
                <w:iCs/>
                <w:snapToGrid w:val="0"/>
                <w:sz w:val="20"/>
                <w:lang w:val="en-US" w:eastAsia="th-TH" w:bidi="th-TH"/>
              </w:rPr>
              <w:t>(in million Baht)</w:t>
            </w:r>
          </w:p>
        </w:tc>
        <w:tc>
          <w:tcPr>
            <w:tcW w:w="236" w:type="dxa"/>
          </w:tcPr>
          <w:p w14:paraId="74435C01"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572D7EC9" w14:textId="77777777" w:rsidR="000601FA" w:rsidRPr="00597C1B" w:rsidRDefault="000601FA" w:rsidP="00421901">
            <w:pPr>
              <w:pStyle w:val="acctfourfigures"/>
              <w:tabs>
                <w:tab w:val="clear" w:pos="765"/>
              </w:tabs>
              <w:spacing w:line="220" w:lineRule="exact"/>
              <w:ind w:left="-108" w:right="-123"/>
              <w:jc w:val="center"/>
              <w:rPr>
                <w:rFonts w:cs="Times New Roman"/>
                <w:i/>
                <w:iCs/>
                <w:sz w:val="20"/>
                <w:lang w:val="en-US"/>
              </w:rPr>
            </w:pPr>
            <w:r w:rsidRPr="00597C1B">
              <w:rPr>
                <w:rFonts w:cs="Times New Roman"/>
                <w:i/>
                <w:iCs/>
                <w:sz w:val="20"/>
                <w:lang w:val="en-US"/>
              </w:rPr>
              <w:t>(%)</w:t>
            </w:r>
          </w:p>
        </w:tc>
        <w:tc>
          <w:tcPr>
            <w:tcW w:w="236" w:type="dxa"/>
          </w:tcPr>
          <w:p w14:paraId="0765B891"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64665A75" w14:textId="77777777" w:rsidR="000601FA" w:rsidRPr="00597C1B" w:rsidRDefault="000601FA" w:rsidP="00421901">
            <w:pPr>
              <w:pStyle w:val="acctfourfigures"/>
              <w:tabs>
                <w:tab w:val="clear" w:pos="765"/>
              </w:tabs>
              <w:spacing w:line="220" w:lineRule="exact"/>
              <w:ind w:left="-108" w:right="-108"/>
              <w:jc w:val="center"/>
              <w:rPr>
                <w:rFonts w:cs="Times New Roman"/>
                <w:sz w:val="20"/>
                <w:lang w:val="en-US"/>
              </w:rPr>
            </w:pPr>
            <w:r w:rsidRPr="00597C1B">
              <w:rPr>
                <w:rFonts w:cs="Times New Roman"/>
                <w:i/>
                <w:iCs/>
                <w:snapToGrid w:val="0"/>
                <w:sz w:val="20"/>
                <w:lang w:val="en-US" w:eastAsia="th-TH" w:bidi="th-TH"/>
              </w:rPr>
              <w:t>(in million Baht)</w:t>
            </w:r>
          </w:p>
        </w:tc>
      </w:tr>
      <w:tr w:rsidR="000601FA" w:rsidRPr="00597C1B" w14:paraId="38F83C6A" w14:textId="77777777" w:rsidTr="00421901">
        <w:trPr>
          <w:trHeight w:val="137"/>
        </w:trPr>
        <w:tc>
          <w:tcPr>
            <w:tcW w:w="3060" w:type="dxa"/>
          </w:tcPr>
          <w:p w14:paraId="028F84DE" w14:textId="77777777" w:rsidR="000601FA" w:rsidRPr="00597C1B" w:rsidRDefault="000601FA" w:rsidP="00421901">
            <w:pPr>
              <w:spacing w:line="220" w:lineRule="exact"/>
              <w:rPr>
                <w:rFonts w:cs="Times New Roman"/>
                <w:sz w:val="20"/>
                <w:lang w:val="en-US" w:bidi="th-TH"/>
              </w:rPr>
            </w:pPr>
            <w:r w:rsidRPr="00597C1B">
              <w:rPr>
                <w:rFonts w:cs="Times New Roman"/>
                <w:sz w:val="20"/>
                <w:lang w:val="en-US" w:bidi="th-TH"/>
              </w:rPr>
              <w:t>Minimum allowance as per</w:t>
            </w:r>
          </w:p>
        </w:tc>
        <w:tc>
          <w:tcPr>
            <w:tcW w:w="3060" w:type="dxa"/>
            <w:gridSpan w:val="3"/>
          </w:tcPr>
          <w:p w14:paraId="56E8F94F" w14:textId="77777777" w:rsidR="000601FA" w:rsidRPr="00597C1B" w:rsidRDefault="000601FA" w:rsidP="00421901">
            <w:pPr>
              <w:pStyle w:val="acctfourfigures"/>
              <w:tabs>
                <w:tab w:val="clear" w:pos="765"/>
              </w:tabs>
              <w:spacing w:line="220" w:lineRule="exact"/>
              <w:ind w:left="-108" w:right="-88"/>
              <w:jc w:val="center"/>
              <w:rPr>
                <w:rFonts w:cs="Times New Roman"/>
                <w:i/>
                <w:iCs/>
                <w:snapToGrid w:val="0"/>
                <w:sz w:val="20"/>
                <w:lang w:val="en-US" w:eastAsia="th-TH" w:bidi="th-TH"/>
              </w:rPr>
            </w:pPr>
          </w:p>
        </w:tc>
        <w:tc>
          <w:tcPr>
            <w:tcW w:w="236" w:type="dxa"/>
          </w:tcPr>
          <w:p w14:paraId="42B1428A"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255275C3" w14:textId="77777777" w:rsidR="000601FA" w:rsidRPr="00597C1B" w:rsidRDefault="000601FA" w:rsidP="00421901">
            <w:pPr>
              <w:pStyle w:val="acctfourfigures"/>
              <w:tabs>
                <w:tab w:val="clear" w:pos="765"/>
              </w:tabs>
              <w:spacing w:line="220" w:lineRule="exact"/>
              <w:ind w:left="-108" w:right="-88"/>
              <w:jc w:val="center"/>
              <w:rPr>
                <w:rFonts w:cs="Times New Roman"/>
                <w:i/>
                <w:iCs/>
                <w:sz w:val="20"/>
                <w:lang w:val="en-US"/>
              </w:rPr>
            </w:pPr>
          </w:p>
        </w:tc>
        <w:tc>
          <w:tcPr>
            <w:tcW w:w="236" w:type="dxa"/>
          </w:tcPr>
          <w:p w14:paraId="677C7435"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2C830233" w14:textId="77777777" w:rsidR="000601FA" w:rsidRPr="00597C1B" w:rsidRDefault="000601FA" w:rsidP="00421901">
            <w:pPr>
              <w:pStyle w:val="acctfourfigures"/>
              <w:tabs>
                <w:tab w:val="clear" w:pos="765"/>
              </w:tabs>
              <w:spacing w:line="220" w:lineRule="exact"/>
              <w:ind w:left="-108" w:right="-108"/>
              <w:jc w:val="center"/>
              <w:rPr>
                <w:rFonts w:cs="Times New Roman"/>
                <w:i/>
                <w:iCs/>
                <w:snapToGrid w:val="0"/>
                <w:sz w:val="20"/>
                <w:lang w:val="en-US" w:eastAsia="th-TH" w:bidi="th-TH"/>
              </w:rPr>
            </w:pPr>
          </w:p>
        </w:tc>
      </w:tr>
      <w:tr w:rsidR="000601FA" w:rsidRPr="00597C1B" w14:paraId="26E23322" w14:textId="77777777" w:rsidTr="00421901">
        <w:trPr>
          <w:trHeight w:val="137"/>
        </w:trPr>
        <w:tc>
          <w:tcPr>
            <w:tcW w:w="3060" w:type="dxa"/>
          </w:tcPr>
          <w:p w14:paraId="263278D7" w14:textId="77777777" w:rsidR="000601FA" w:rsidRPr="00597C1B" w:rsidRDefault="000601FA" w:rsidP="00421901">
            <w:pPr>
              <w:spacing w:line="220" w:lineRule="exact"/>
              <w:rPr>
                <w:rFonts w:cs="Times New Roman"/>
                <w:sz w:val="20"/>
                <w:lang w:val="en-US" w:bidi="th-TH"/>
              </w:rPr>
            </w:pPr>
            <w:r w:rsidRPr="00597C1B">
              <w:rPr>
                <w:rFonts w:cs="Times New Roman"/>
                <w:sz w:val="20"/>
                <w:lang w:val="en-US" w:bidi="th-TH"/>
              </w:rPr>
              <w:t xml:space="preserve">   </w:t>
            </w:r>
            <w:proofErr w:type="spellStart"/>
            <w:r w:rsidRPr="00597C1B">
              <w:rPr>
                <w:rFonts w:cs="Times New Roman"/>
                <w:sz w:val="20"/>
                <w:lang w:val="en-US" w:bidi="th-TH"/>
              </w:rPr>
              <w:t>BoT’s</w:t>
            </w:r>
            <w:proofErr w:type="spellEnd"/>
            <w:r w:rsidRPr="00597C1B">
              <w:rPr>
                <w:rFonts w:cs="Times New Roman"/>
                <w:sz w:val="20"/>
                <w:lang w:val="en-US" w:bidi="th-TH"/>
              </w:rPr>
              <w:t xml:space="preserve"> Regulations</w:t>
            </w:r>
          </w:p>
        </w:tc>
        <w:tc>
          <w:tcPr>
            <w:tcW w:w="3060" w:type="dxa"/>
            <w:gridSpan w:val="3"/>
          </w:tcPr>
          <w:p w14:paraId="79528AC5" w14:textId="77777777" w:rsidR="000601FA" w:rsidRPr="00597C1B" w:rsidRDefault="000601FA" w:rsidP="00421901">
            <w:pPr>
              <w:pStyle w:val="acctfourfigures"/>
              <w:tabs>
                <w:tab w:val="clear" w:pos="765"/>
              </w:tabs>
              <w:spacing w:line="220" w:lineRule="exact"/>
              <w:ind w:left="-108" w:right="-88"/>
              <w:jc w:val="center"/>
              <w:rPr>
                <w:rFonts w:cs="Times New Roman"/>
                <w:i/>
                <w:iCs/>
                <w:snapToGrid w:val="0"/>
                <w:sz w:val="20"/>
                <w:lang w:val="en-US" w:eastAsia="th-TH" w:bidi="th-TH"/>
              </w:rPr>
            </w:pPr>
          </w:p>
        </w:tc>
        <w:tc>
          <w:tcPr>
            <w:tcW w:w="236" w:type="dxa"/>
          </w:tcPr>
          <w:p w14:paraId="6EA2B062"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270" w:type="dxa"/>
          </w:tcPr>
          <w:p w14:paraId="72559383" w14:textId="77777777" w:rsidR="000601FA" w:rsidRPr="00597C1B" w:rsidRDefault="000601FA" w:rsidP="00421901">
            <w:pPr>
              <w:pStyle w:val="acctfourfigures"/>
              <w:tabs>
                <w:tab w:val="clear" w:pos="765"/>
              </w:tabs>
              <w:spacing w:line="220" w:lineRule="exact"/>
              <w:ind w:left="-108" w:right="-88"/>
              <w:jc w:val="center"/>
              <w:rPr>
                <w:rFonts w:cs="Times New Roman"/>
                <w:i/>
                <w:iCs/>
                <w:sz w:val="20"/>
                <w:lang w:val="en-US"/>
              </w:rPr>
            </w:pPr>
          </w:p>
        </w:tc>
        <w:tc>
          <w:tcPr>
            <w:tcW w:w="236" w:type="dxa"/>
          </w:tcPr>
          <w:p w14:paraId="580908CA" w14:textId="77777777" w:rsidR="000601FA" w:rsidRPr="00597C1B" w:rsidRDefault="000601FA" w:rsidP="00421901">
            <w:pPr>
              <w:spacing w:line="220" w:lineRule="exact"/>
              <w:ind w:left="-108" w:right="-88"/>
              <w:jc w:val="center"/>
              <w:rPr>
                <w:rFonts w:cs="Times New Roman"/>
                <w:snapToGrid w:val="0"/>
                <w:sz w:val="20"/>
                <w:lang w:val="en-US" w:eastAsia="th-TH" w:bidi="th-TH"/>
              </w:rPr>
            </w:pPr>
          </w:p>
        </w:tc>
        <w:tc>
          <w:tcPr>
            <w:tcW w:w="1498" w:type="dxa"/>
          </w:tcPr>
          <w:p w14:paraId="6DA3257E" w14:textId="77777777" w:rsidR="000601FA" w:rsidRPr="00597C1B" w:rsidRDefault="000601FA" w:rsidP="00421901">
            <w:pPr>
              <w:pStyle w:val="acctfourfigures"/>
              <w:tabs>
                <w:tab w:val="clear" w:pos="765"/>
              </w:tabs>
              <w:spacing w:line="220" w:lineRule="exact"/>
              <w:ind w:left="-108" w:right="-108"/>
              <w:jc w:val="center"/>
              <w:rPr>
                <w:rFonts w:cs="Times New Roman"/>
                <w:i/>
                <w:iCs/>
                <w:snapToGrid w:val="0"/>
                <w:sz w:val="20"/>
                <w:lang w:val="en-US" w:eastAsia="th-TH" w:bidi="th-TH"/>
              </w:rPr>
            </w:pPr>
          </w:p>
        </w:tc>
      </w:tr>
      <w:tr w:rsidR="000601FA" w:rsidRPr="00597C1B" w14:paraId="2AF69E4B" w14:textId="77777777" w:rsidTr="00421901">
        <w:trPr>
          <w:trHeight w:val="137"/>
        </w:trPr>
        <w:tc>
          <w:tcPr>
            <w:tcW w:w="3060" w:type="dxa"/>
          </w:tcPr>
          <w:p w14:paraId="4ED0699B" w14:textId="77777777" w:rsidR="000601FA" w:rsidRPr="00597C1B" w:rsidRDefault="000601FA" w:rsidP="00421901">
            <w:pPr>
              <w:spacing w:line="220" w:lineRule="exact"/>
              <w:rPr>
                <w:rFonts w:cs="Cordia New"/>
                <w:sz w:val="20"/>
                <w:szCs w:val="25"/>
                <w:cs/>
                <w:lang w:bidi="th-TH"/>
              </w:rPr>
            </w:pPr>
            <w:r w:rsidRPr="00597C1B">
              <w:rPr>
                <w:rFonts w:cs="Times New Roman"/>
                <w:sz w:val="20"/>
                <w:lang w:val="en-US"/>
              </w:rPr>
              <w:t>Pass</w:t>
            </w:r>
          </w:p>
        </w:tc>
        <w:tc>
          <w:tcPr>
            <w:tcW w:w="1530" w:type="dxa"/>
          </w:tcPr>
          <w:p w14:paraId="2C703960"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r w:rsidRPr="002A0D1A">
              <w:rPr>
                <w:rFonts w:cs="Times New Roman"/>
                <w:sz w:val="20"/>
              </w:rPr>
              <w:t>1,297,7</w:t>
            </w:r>
            <w:r>
              <w:rPr>
                <w:rFonts w:cs="Times New Roman"/>
                <w:sz w:val="20"/>
              </w:rPr>
              <w:t>16</w:t>
            </w:r>
          </w:p>
        </w:tc>
        <w:tc>
          <w:tcPr>
            <w:tcW w:w="236" w:type="dxa"/>
          </w:tcPr>
          <w:p w14:paraId="6855D816"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Pr>
          <w:p w14:paraId="404FB762"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r w:rsidRPr="002A0D1A">
              <w:rPr>
                <w:rFonts w:cs="Times New Roman"/>
                <w:sz w:val="20"/>
              </w:rPr>
              <w:t>1,020,1</w:t>
            </w:r>
            <w:r>
              <w:rPr>
                <w:rFonts w:cs="Times New Roman"/>
                <w:sz w:val="20"/>
              </w:rPr>
              <w:t>32</w:t>
            </w:r>
          </w:p>
        </w:tc>
        <w:tc>
          <w:tcPr>
            <w:tcW w:w="236" w:type="dxa"/>
          </w:tcPr>
          <w:p w14:paraId="4D3AF9F3"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6A93C6D3" w14:textId="77777777" w:rsidR="000601FA" w:rsidRPr="00C746B9" w:rsidRDefault="000601FA" w:rsidP="00421901">
            <w:pPr>
              <w:pStyle w:val="acctfourfigures"/>
              <w:spacing w:line="220" w:lineRule="exact"/>
              <w:ind w:left="-108" w:right="-88"/>
              <w:rPr>
                <w:rFonts w:cs="Times New Roman"/>
                <w:sz w:val="20"/>
              </w:rPr>
            </w:pPr>
            <w:r w:rsidRPr="00C746B9">
              <w:rPr>
                <w:rFonts w:cs="Times New Roman"/>
                <w:sz w:val="20"/>
              </w:rPr>
              <w:t>1</w:t>
            </w:r>
          </w:p>
        </w:tc>
        <w:tc>
          <w:tcPr>
            <w:tcW w:w="236" w:type="dxa"/>
          </w:tcPr>
          <w:p w14:paraId="423F8DE7"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498" w:type="dxa"/>
          </w:tcPr>
          <w:p w14:paraId="1B33BD6C"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10,103</w:t>
            </w:r>
          </w:p>
        </w:tc>
      </w:tr>
      <w:tr w:rsidR="000601FA" w:rsidRPr="00597C1B" w14:paraId="196DEE99" w14:textId="77777777" w:rsidTr="00421901">
        <w:trPr>
          <w:trHeight w:val="137"/>
        </w:trPr>
        <w:tc>
          <w:tcPr>
            <w:tcW w:w="3060" w:type="dxa"/>
          </w:tcPr>
          <w:p w14:paraId="522376B7" w14:textId="77777777" w:rsidR="000601FA" w:rsidRPr="00597C1B" w:rsidRDefault="000601FA" w:rsidP="00421901">
            <w:pPr>
              <w:spacing w:line="220" w:lineRule="exact"/>
              <w:rPr>
                <w:rFonts w:cs="Times New Roman"/>
                <w:sz w:val="20"/>
              </w:rPr>
            </w:pPr>
            <w:r w:rsidRPr="00597C1B">
              <w:rPr>
                <w:rFonts w:cs="Times New Roman"/>
                <w:sz w:val="20"/>
                <w:lang w:val="en-US"/>
              </w:rPr>
              <w:t>Special mention</w:t>
            </w:r>
          </w:p>
        </w:tc>
        <w:tc>
          <w:tcPr>
            <w:tcW w:w="1530" w:type="dxa"/>
          </w:tcPr>
          <w:p w14:paraId="358E31A8"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r w:rsidRPr="002A0D1A">
              <w:rPr>
                <w:rFonts w:cs="Times New Roman"/>
                <w:sz w:val="20"/>
              </w:rPr>
              <w:t>58,6</w:t>
            </w:r>
            <w:r>
              <w:rPr>
                <w:rFonts w:cs="Times New Roman"/>
                <w:sz w:val="20"/>
              </w:rPr>
              <w:t>45</w:t>
            </w:r>
          </w:p>
        </w:tc>
        <w:tc>
          <w:tcPr>
            <w:tcW w:w="236" w:type="dxa"/>
          </w:tcPr>
          <w:p w14:paraId="2B13D871"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Pr>
          <w:p w14:paraId="33633BCC"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r w:rsidRPr="002A0D1A">
              <w:rPr>
                <w:rFonts w:cs="Times New Roman"/>
                <w:sz w:val="20"/>
              </w:rPr>
              <w:t>44,</w:t>
            </w:r>
            <w:r>
              <w:rPr>
                <w:rFonts w:cs="Times New Roman"/>
                <w:sz w:val="20"/>
              </w:rPr>
              <w:t>296</w:t>
            </w:r>
          </w:p>
        </w:tc>
        <w:tc>
          <w:tcPr>
            <w:tcW w:w="236" w:type="dxa"/>
          </w:tcPr>
          <w:p w14:paraId="00F9C54C"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0912B354" w14:textId="77777777" w:rsidR="000601FA" w:rsidRPr="00C746B9" w:rsidRDefault="000601FA" w:rsidP="00421901">
            <w:pPr>
              <w:pStyle w:val="acctfourfigures"/>
              <w:spacing w:line="220" w:lineRule="exact"/>
              <w:ind w:left="-108" w:right="-88"/>
              <w:rPr>
                <w:rFonts w:cs="Times New Roman"/>
                <w:sz w:val="20"/>
              </w:rPr>
            </w:pPr>
            <w:r w:rsidRPr="00C746B9">
              <w:rPr>
                <w:rFonts w:cs="Times New Roman"/>
                <w:sz w:val="20"/>
              </w:rPr>
              <w:t>2</w:t>
            </w:r>
          </w:p>
        </w:tc>
        <w:tc>
          <w:tcPr>
            <w:tcW w:w="236" w:type="dxa"/>
          </w:tcPr>
          <w:p w14:paraId="2D765245"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498" w:type="dxa"/>
          </w:tcPr>
          <w:p w14:paraId="2F3EDB40"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3,128</w:t>
            </w:r>
          </w:p>
        </w:tc>
      </w:tr>
      <w:tr w:rsidR="000601FA" w:rsidRPr="00597C1B" w14:paraId="11BD6B43" w14:textId="77777777" w:rsidTr="00421901">
        <w:trPr>
          <w:trHeight w:val="137"/>
        </w:trPr>
        <w:tc>
          <w:tcPr>
            <w:tcW w:w="3060" w:type="dxa"/>
          </w:tcPr>
          <w:p w14:paraId="2967123A" w14:textId="77777777" w:rsidR="000601FA" w:rsidRPr="00597C1B" w:rsidRDefault="000601FA" w:rsidP="00421901">
            <w:pPr>
              <w:spacing w:line="220" w:lineRule="exact"/>
              <w:rPr>
                <w:rFonts w:cs="Times New Roman"/>
                <w:sz w:val="20"/>
              </w:rPr>
            </w:pPr>
            <w:r w:rsidRPr="00597C1B">
              <w:rPr>
                <w:rFonts w:cs="Times New Roman"/>
                <w:sz w:val="20"/>
                <w:lang w:val="en-US"/>
              </w:rPr>
              <w:t>Sub-standard</w:t>
            </w:r>
          </w:p>
        </w:tc>
        <w:tc>
          <w:tcPr>
            <w:tcW w:w="1530" w:type="dxa"/>
          </w:tcPr>
          <w:p w14:paraId="72330476"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r w:rsidRPr="002A0D1A">
              <w:rPr>
                <w:rFonts w:cs="Times New Roman"/>
                <w:sz w:val="20"/>
              </w:rPr>
              <w:t>7,65</w:t>
            </w:r>
            <w:r>
              <w:rPr>
                <w:rFonts w:cs="Times New Roman"/>
                <w:sz w:val="20"/>
              </w:rPr>
              <w:t>8</w:t>
            </w:r>
          </w:p>
        </w:tc>
        <w:tc>
          <w:tcPr>
            <w:tcW w:w="236" w:type="dxa"/>
          </w:tcPr>
          <w:p w14:paraId="2A3F0CB4"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Pr>
          <w:p w14:paraId="4FD731ED"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r w:rsidRPr="002A0D1A">
              <w:rPr>
                <w:rFonts w:cs="Times New Roman"/>
                <w:sz w:val="20"/>
              </w:rPr>
              <w:t>4,073</w:t>
            </w:r>
          </w:p>
        </w:tc>
        <w:tc>
          <w:tcPr>
            <w:tcW w:w="236" w:type="dxa"/>
          </w:tcPr>
          <w:p w14:paraId="0DA33774"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49931543" w14:textId="77777777" w:rsidR="000601FA" w:rsidRPr="00C746B9" w:rsidRDefault="000601FA" w:rsidP="00421901">
            <w:pPr>
              <w:pStyle w:val="acctfourfigures"/>
              <w:spacing w:line="220" w:lineRule="exact"/>
              <w:ind w:left="-108" w:right="-88"/>
              <w:rPr>
                <w:rFonts w:cs="Times New Roman"/>
                <w:sz w:val="20"/>
              </w:rPr>
            </w:pPr>
            <w:r w:rsidRPr="00C746B9">
              <w:rPr>
                <w:rFonts w:cs="Times New Roman"/>
                <w:sz w:val="20"/>
              </w:rPr>
              <w:t>100</w:t>
            </w:r>
          </w:p>
        </w:tc>
        <w:tc>
          <w:tcPr>
            <w:tcW w:w="236" w:type="dxa"/>
          </w:tcPr>
          <w:p w14:paraId="2AA3870E"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498" w:type="dxa"/>
          </w:tcPr>
          <w:p w14:paraId="5E80E426"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3,294</w:t>
            </w:r>
          </w:p>
        </w:tc>
      </w:tr>
      <w:tr w:rsidR="000601FA" w:rsidRPr="00597C1B" w14:paraId="5BB210E9" w14:textId="77777777" w:rsidTr="00421901">
        <w:trPr>
          <w:trHeight w:val="137"/>
        </w:trPr>
        <w:tc>
          <w:tcPr>
            <w:tcW w:w="3060" w:type="dxa"/>
          </w:tcPr>
          <w:p w14:paraId="2AC89A92" w14:textId="77777777" w:rsidR="000601FA" w:rsidRPr="00597C1B" w:rsidRDefault="000601FA" w:rsidP="00421901">
            <w:pPr>
              <w:spacing w:line="220" w:lineRule="exact"/>
              <w:rPr>
                <w:rFonts w:cs="Times New Roman"/>
                <w:sz w:val="20"/>
              </w:rPr>
            </w:pPr>
            <w:r w:rsidRPr="00597C1B">
              <w:rPr>
                <w:rFonts w:cs="Times New Roman"/>
                <w:sz w:val="20"/>
                <w:lang w:val="en-US"/>
              </w:rPr>
              <w:t>Doubtful</w:t>
            </w:r>
          </w:p>
        </w:tc>
        <w:tc>
          <w:tcPr>
            <w:tcW w:w="1530" w:type="dxa"/>
          </w:tcPr>
          <w:p w14:paraId="6CDE937A"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r w:rsidRPr="002A0D1A">
              <w:rPr>
                <w:rFonts w:cs="Times New Roman"/>
                <w:sz w:val="20"/>
              </w:rPr>
              <w:t>6,76</w:t>
            </w:r>
            <w:r>
              <w:rPr>
                <w:rFonts w:cs="Times New Roman"/>
                <w:sz w:val="20"/>
              </w:rPr>
              <w:t>9</w:t>
            </w:r>
          </w:p>
        </w:tc>
        <w:tc>
          <w:tcPr>
            <w:tcW w:w="236" w:type="dxa"/>
          </w:tcPr>
          <w:p w14:paraId="31CC9141"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Pr>
          <w:p w14:paraId="0FED2DAD"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r w:rsidRPr="002A0D1A">
              <w:rPr>
                <w:rFonts w:cs="Times New Roman"/>
                <w:sz w:val="20"/>
              </w:rPr>
              <w:t>3,420</w:t>
            </w:r>
          </w:p>
        </w:tc>
        <w:tc>
          <w:tcPr>
            <w:tcW w:w="236" w:type="dxa"/>
          </w:tcPr>
          <w:p w14:paraId="18FE0F21"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65973130" w14:textId="77777777" w:rsidR="000601FA" w:rsidRPr="00C746B9" w:rsidRDefault="000601FA" w:rsidP="00421901">
            <w:pPr>
              <w:pStyle w:val="acctfourfigures"/>
              <w:spacing w:line="220" w:lineRule="exact"/>
              <w:ind w:left="-108" w:right="-88"/>
              <w:rPr>
                <w:rFonts w:cs="Times New Roman"/>
                <w:sz w:val="20"/>
              </w:rPr>
            </w:pPr>
            <w:r w:rsidRPr="00C746B9">
              <w:rPr>
                <w:rFonts w:cs="Times New Roman"/>
                <w:sz w:val="20"/>
              </w:rPr>
              <w:t>100</w:t>
            </w:r>
          </w:p>
        </w:tc>
        <w:tc>
          <w:tcPr>
            <w:tcW w:w="236" w:type="dxa"/>
          </w:tcPr>
          <w:p w14:paraId="7446F439"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498" w:type="dxa"/>
          </w:tcPr>
          <w:p w14:paraId="61141D39"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2,458</w:t>
            </w:r>
          </w:p>
        </w:tc>
      </w:tr>
      <w:tr w:rsidR="000601FA" w:rsidRPr="00597C1B" w14:paraId="404F726E" w14:textId="77777777" w:rsidTr="00421901">
        <w:trPr>
          <w:trHeight w:val="137"/>
        </w:trPr>
        <w:tc>
          <w:tcPr>
            <w:tcW w:w="3060" w:type="dxa"/>
          </w:tcPr>
          <w:p w14:paraId="593FA87D" w14:textId="77777777" w:rsidR="000601FA" w:rsidRPr="00597C1B" w:rsidRDefault="000601FA" w:rsidP="00421901">
            <w:pPr>
              <w:spacing w:line="220" w:lineRule="exact"/>
              <w:rPr>
                <w:rFonts w:cs="Times New Roman"/>
                <w:sz w:val="20"/>
              </w:rPr>
            </w:pPr>
            <w:r w:rsidRPr="00597C1B">
              <w:rPr>
                <w:rFonts w:cs="Times New Roman"/>
                <w:sz w:val="20"/>
                <w:lang w:val="en-US"/>
              </w:rPr>
              <w:t xml:space="preserve">Doubtful of loss </w:t>
            </w:r>
          </w:p>
        </w:tc>
        <w:tc>
          <w:tcPr>
            <w:tcW w:w="1530" w:type="dxa"/>
            <w:tcBorders>
              <w:bottom w:val="single" w:sz="4" w:space="0" w:color="auto"/>
            </w:tcBorders>
          </w:tcPr>
          <w:p w14:paraId="7A2FA82F"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r w:rsidRPr="002A0D1A">
              <w:rPr>
                <w:rFonts w:cs="Times New Roman"/>
                <w:sz w:val="20"/>
              </w:rPr>
              <w:t>23,319</w:t>
            </w:r>
          </w:p>
        </w:tc>
        <w:tc>
          <w:tcPr>
            <w:tcW w:w="236" w:type="dxa"/>
          </w:tcPr>
          <w:p w14:paraId="11541F0B"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Borders>
              <w:bottom w:val="single" w:sz="4" w:space="0" w:color="auto"/>
            </w:tcBorders>
          </w:tcPr>
          <w:p w14:paraId="6337A829"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r w:rsidRPr="002A0D1A">
              <w:rPr>
                <w:rFonts w:cs="Times New Roman"/>
                <w:sz w:val="20"/>
              </w:rPr>
              <w:t>6,523</w:t>
            </w:r>
          </w:p>
        </w:tc>
        <w:tc>
          <w:tcPr>
            <w:tcW w:w="236" w:type="dxa"/>
          </w:tcPr>
          <w:p w14:paraId="693B0B74"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193343D3" w14:textId="77777777" w:rsidR="000601FA" w:rsidRPr="00C746B9" w:rsidRDefault="000601FA" w:rsidP="00421901">
            <w:pPr>
              <w:pStyle w:val="acctfourfigures"/>
              <w:spacing w:line="220" w:lineRule="exact"/>
              <w:ind w:left="-108" w:right="-88"/>
              <w:rPr>
                <w:rFonts w:cs="Times New Roman"/>
                <w:sz w:val="20"/>
              </w:rPr>
            </w:pPr>
            <w:r w:rsidRPr="00C746B9">
              <w:rPr>
                <w:rFonts w:cs="Times New Roman"/>
                <w:sz w:val="20"/>
              </w:rPr>
              <w:t>100</w:t>
            </w:r>
          </w:p>
        </w:tc>
        <w:tc>
          <w:tcPr>
            <w:tcW w:w="236" w:type="dxa"/>
          </w:tcPr>
          <w:p w14:paraId="5EBDB198"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498" w:type="dxa"/>
            <w:tcBorders>
              <w:bottom w:val="single" w:sz="4" w:space="0" w:color="auto"/>
            </w:tcBorders>
          </w:tcPr>
          <w:p w14:paraId="2E52FA0C"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8,042</w:t>
            </w:r>
          </w:p>
        </w:tc>
      </w:tr>
      <w:tr w:rsidR="000601FA" w:rsidRPr="00597C1B" w14:paraId="19811342" w14:textId="77777777" w:rsidTr="007D01F1">
        <w:tc>
          <w:tcPr>
            <w:tcW w:w="3060" w:type="dxa"/>
          </w:tcPr>
          <w:p w14:paraId="42E5B828" w14:textId="77777777" w:rsidR="000601FA" w:rsidRPr="00F6043A" w:rsidRDefault="000601FA" w:rsidP="00421901">
            <w:pPr>
              <w:spacing w:line="220" w:lineRule="exact"/>
              <w:rPr>
                <w:rFonts w:cs="Times New Roman"/>
                <w:sz w:val="20"/>
                <w:lang w:val="en-US"/>
              </w:rPr>
            </w:pPr>
            <w:r w:rsidRPr="00F6043A">
              <w:rPr>
                <w:rFonts w:cs="Times New Roman"/>
                <w:sz w:val="20"/>
                <w:lang w:val="en-US"/>
              </w:rPr>
              <w:t>Total</w:t>
            </w:r>
            <w:r w:rsidRPr="00F6043A">
              <w:rPr>
                <w:rFonts w:cs="Times New Roman"/>
                <w:sz w:val="20"/>
                <w:vertAlign w:val="superscript"/>
                <w:lang w:val="en-US"/>
              </w:rPr>
              <w:t>*</w:t>
            </w:r>
          </w:p>
        </w:tc>
        <w:tc>
          <w:tcPr>
            <w:tcW w:w="1530" w:type="dxa"/>
            <w:tcBorders>
              <w:top w:val="single" w:sz="4" w:space="0" w:color="auto"/>
              <w:bottom w:val="double" w:sz="4" w:space="0" w:color="auto"/>
            </w:tcBorders>
          </w:tcPr>
          <w:p w14:paraId="01D6BA57"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r w:rsidRPr="002A0D1A">
              <w:rPr>
                <w:rFonts w:cs="Times New Roman"/>
                <w:sz w:val="20"/>
              </w:rPr>
              <w:t>1,394,10</w:t>
            </w:r>
            <w:r>
              <w:rPr>
                <w:rFonts w:cs="Times New Roman"/>
                <w:sz w:val="20"/>
              </w:rPr>
              <w:t>7</w:t>
            </w:r>
          </w:p>
        </w:tc>
        <w:tc>
          <w:tcPr>
            <w:tcW w:w="236" w:type="dxa"/>
          </w:tcPr>
          <w:p w14:paraId="25B74CFC"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Borders>
              <w:top w:val="single" w:sz="4" w:space="0" w:color="auto"/>
              <w:bottom w:val="double" w:sz="4" w:space="0" w:color="auto"/>
            </w:tcBorders>
          </w:tcPr>
          <w:p w14:paraId="04112DEE"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r w:rsidRPr="002A0D1A">
              <w:rPr>
                <w:rFonts w:cs="Times New Roman"/>
                <w:sz w:val="20"/>
              </w:rPr>
              <w:t>1,078,444</w:t>
            </w:r>
          </w:p>
        </w:tc>
        <w:tc>
          <w:tcPr>
            <w:tcW w:w="236" w:type="dxa"/>
          </w:tcPr>
          <w:p w14:paraId="221BA76E"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19F2E1A2" w14:textId="77777777" w:rsidR="000601FA" w:rsidRPr="00C746B9" w:rsidRDefault="000601FA" w:rsidP="00421901">
            <w:pPr>
              <w:tabs>
                <w:tab w:val="decimal" w:pos="1260"/>
              </w:tabs>
              <w:spacing w:line="220" w:lineRule="exact"/>
              <w:jc w:val="right"/>
              <w:rPr>
                <w:rFonts w:cs="Times New Roman"/>
                <w:sz w:val="20"/>
              </w:rPr>
            </w:pPr>
          </w:p>
        </w:tc>
        <w:tc>
          <w:tcPr>
            <w:tcW w:w="236" w:type="dxa"/>
          </w:tcPr>
          <w:p w14:paraId="15C6BFF2" w14:textId="77777777" w:rsidR="000601FA" w:rsidRPr="0054090D" w:rsidRDefault="000601FA" w:rsidP="00421901">
            <w:pPr>
              <w:tabs>
                <w:tab w:val="decimal" w:pos="882"/>
                <w:tab w:val="decimal" w:pos="1260"/>
              </w:tabs>
              <w:spacing w:line="220" w:lineRule="exact"/>
              <w:ind w:left="-108" w:right="-88"/>
              <w:rPr>
                <w:rFonts w:cs="Cordia New"/>
                <w:sz w:val="20"/>
                <w:szCs w:val="25"/>
                <w:cs/>
                <w:lang w:bidi="th-TH"/>
              </w:rPr>
            </w:pPr>
          </w:p>
        </w:tc>
        <w:tc>
          <w:tcPr>
            <w:tcW w:w="1498" w:type="dxa"/>
            <w:tcBorders>
              <w:top w:val="single" w:sz="4" w:space="0" w:color="auto"/>
            </w:tcBorders>
          </w:tcPr>
          <w:p w14:paraId="04BE7452"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27,025</w:t>
            </w:r>
          </w:p>
        </w:tc>
      </w:tr>
      <w:tr w:rsidR="000601FA" w:rsidRPr="00597C1B" w14:paraId="214995FB" w14:textId="77777777" w:rsidTr="007D01F1">
        <w:tc>
          <w:tcPr>
            <w:tcW w:w="3060" w:type="dxa"/>
          </w:tcPr>
          <w:p w14:paraId="07CC7790" w14:textId="77777777" w:rsidR="000601FA" w:rsidRPr="00F6043A" w:rsidRDefault="000601FA" w:rsidP="00421901">
            <w:pPr>
              <w:spacing w:line="220" w:lineRule="exact"/>
              <w:rPr>
                <w:rFonts w:cs="Times New Roman"/>
                <w:sz w:val="20"/>
                <w:lang w:val="en-US"/>
              </w:rPr>
            </w:pPr>
            <w:r w:rsidRPr="00597C1B">
              <w:rPr>
                <w:rFonts w:cs="Times New Roman"/>
                <w:sz w:val="20"/>
                <w:lang w:val="en-US" w:bidi="th-TH"/>
              </w:rPr>
              <w:t xml:space="preserve">Provision in excess of </w:t>
            </w:r>
            <w:proofErr w:type="spellStart"/>
            <w:r w:rsidRPr="00597C1B">
              <w:rPr>
                <w:rFonts w:cs="Times New Roman"/>
                <w:sz w:val="20"/>
                <w:lang w:val="en-US" w:bidi="th-TH"/>
              </w:rPr>
              <w:t>BoT’s</w:t>
            </w:r>
            <w:proofErr w:type="spellEnd"/>
          </w:p>
        </w:tc>
        <w:tc>
          <w:tcPr>
            <w:tcW w:w="1530" w:type="dxa"/>
            <w:tcBorders>
              <w:top w:val="single" w:sz="4" w:space="0" w:color="auto"/>
            </w:tcBorders>
          </w:tcPr>
          <w:p w14:paraId="4A1385B6"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p>
        </w:tc>
        <w:tc>
          <w:tcPr>
            <w:tcW w:w="236" w:type="dxa"/>
          </w:tcPr>
          <w:p w14:paraId="69FD6C02"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Borders>
              <w:top w:val="single" w:sz="4" w:space="0" w:color="auto"/>
            </w:tcBorders>
          </w:tcPr>
          <w:p w14:paraId="3A258136"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p>
        </w:tc>
        <w:tc>
          <w:tcPr>
            <w:tcW w:w="236" w:type="dxa"/>
          </w:tcPr>
          <w:p w14:paraId="4BDAD174"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24A22B01" w14:textId="77777777" w:rsidR="000601FA" w:rsidRPr="00C746B9" w:rsidRDefault="000601FA" w:rsidP="00421901">
            <w:pPr>
              <w:tabs>
                <w:tab w:val="decimal" w:pos="1260"/>
              </w:tabs>
              <w:spacing w:line="220" w:lineRule="exact"/>
              <w:jc w:val="right"/>
              <w:rPr>
                <w:rFonts w:cs="Times New Roman"/>
                <w:sz w:val="20"/>
              </w:rPr>
            </w:pPr>
          </w:p>
        </w:tc>
        <w:tc>
          <w:tcPr>
            <w:tcW w:w="236" w:type="dxa"/>
          </w:tcPr>
          <w:p w14:paraId="7C58935C" w14:textId="77777777" w:rsidR="000601FA" w:rsidRPr="0054090D" w:rsidRDefault="000601FA" w:rsidP="00421901">
            <w:pPr>
              <w:tabs>
                <w:tab w:val="decimal" w:pos="882"/>
                <w:tab w:val="decimal" w:pos="1260"/>
              </w:tabs>
              <w:spacing w:line="220" w:lineRule="exact"/>
              <w:ind w:left="-108" w:right="-88"/>
              <w:rPr>
                <w:rFonts w:cs="Cordia New"/>
                <w:sz w:val="20"/>
                <w:szCs w:val="25"/>
                <w:cs/>
                <w:lang w:bidi="th-TH"/>
              </w:rPr>
            </w:pPr>
          </w:p>
        </w:tc>
        <w:tc>
          <w:tcPr>
            <w:tcW w:w="1498" w:type="dxa"/>
          </w:tcPr>
          <w:p w14:paraId="6D1A33FE"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p>
        </w:tc>
      </w:tr>
      <w:tr w:rsidR="000601FA" w:rsidRPr="00597C1B" w14:paraId="33ECA789" w14:textId="77777777" w:rsidTr="00421901">
        <w:tc>
          <w:tcPr>
            <w:tcW w:w="3060" w:type="dxa"/>
          </w:tcPr>
          <w:p w14:paraId="1F0B77A8" w14:textId="77777777" w:rsidR="000601FA" w:rsidRPr="00F6043A" w:rsidRDefault="000601FA" w:rsidP="00421901">
            <w:pPr>
              <w:spacing w:line="220" w:lineRule="exact"/>
              <w:rPr>
                <w:rFonts w:cs="Times New Roman"/>
                <w:sz w:val="20"/>
                <w:lang w:val="en-US"/>
              </w:rPr>
            </w:pPr>
            <w:r>
              <w:rPr>
                <w:rFonts w:cs="Times New Roman"/>
                <w:sz w:val="20"/>
                <w:lang w:val="en-US" w:bidi="th-TH"/>
              </w:rPr>
              <w:t xml:space="preserve">   </w:t>
            </w:r>
            <w:r w:rsidRPr="00597C1B">
              <w:rPr>
                <w:rFonts w:cs="Times New Roman"/>
                <w:sz w:val="20"/>
                <w:lang w:val="en-US" w:bidi="th-TH"/>
              </w:rPr>
              <w:t>minimum rates required</w:t>
            </w:r>
          </w:p>
        </w:tc>
        <w:tc>
          <w:tcPr>
            <w:tcW w:w="1530" w:type="dxa"/>
          </w:tcPr>
          <w:p w14:paraId="15FA27B9" w14:textId="77777777" w:rsidR="000601FA" w:rsidRPr="002A0D1A" w:rsidRDefault="000601FA" w:rsidP="00421901">
            <w:pPr>
              <w:pStyle w:val="acctfourfigures"/>
              <w:tabs>
                <w:tab w:val="clear" w:pos="765"/>
                <w:tab w:val="decimal" w:pos="1260"/>
              </w:tabs>
              <w:spacing w:line="220" w:lineRule="exact"/>
              <w:ind w:left="-108" w:right="-88"/>
              <w:rPr>
                <w:rFonts w:cs="Times New Roman"/>
                <w:sz w:val="20"/>
              </w:rPr>
            </w:pPr>
          </w:p>
        </w:tc>
        <w:tc>
          <w:tcPr>
            <w:tcW w:w="236" w:type="dxa"/>
          </w:tcPr>
          <w:p w14:paraId="38D2A6D2" w14:textId="77777777" w:rsidR="000601FA" w:rsidRPr="002A0D1A" w:rsidRDefault="000601FA" w:rsidP="00421901">
            <w:pPr>
              <w:tabs>
                <w:tab w:val="decimal" w:pos="882"/>
                <w:tab w:val="decimal" w:pos="1260"/>
              </w:tabs>
              <w:spacing w:line="220" w:lineRule="exact"/>
              <w:ind w:left="-108" w:right="-88"/>
              <w:rPr>
                <w:rFonts w:cs="Times New Roman"/>
                <w:sz w:val="20"/>
              </w:rPr>
            </w:pPr>
          </w:p>
        </w:tc>
        <w:tc>
          <w:tcPr>
            <w:tcW w:w="1294" w:type="dxa"/>
          </w:tcPr>
          <w:p w14:paraId="04568C20" w14:textId="77777777" w:rsidR="000601FA" w:rsidRPr="002A0D1A" w:rsidRDefault="000601FA" w:rsidP="00421901">
            <w:pPr>
              <w:pStyle w:val="acctfourfigures"/>
              <w:tabs>
                <w:tab w:val="clear" w:pos="765"/>
                <w:tab w:val="decimal" w:pos="1024"/>
              </w:tabs>
              <w:spacing w:line="220" w:lineRule="exact"/>
              <w:ind w:left="-108" w:right="-88"/>
              <w:rPr>
                <w:rFonts w:cs="Times New Roman"/>
                <w:sz w:val="20"/>
              </w:rPr>
            </w:pPr>
          </w:p>
        </w:tc>
        <w:tc>
          <w:tcPr>
            <w:tcW w:w="236" w:type="dxa"/>
          </w:tcPr>
          <w:p w14:paraId="074A6632"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vAlign w:val="bottom"/>
          </w:tcPr>
          <w:p w14:paraId="4C3F32FA" w14:textId="77777777" w:rsidR="000601FA" w:rsidRPr="00C746B9" w:rsidRDefault="000601FA" w:rsidP="00421901">
            <w:pPr>
              <w:tabs>
                <w:tab w:val="decimal" w:pos="1260"/>
              </w:tabs>
              <w:spacing w:line="220" w:lineRule="exact"/>
              <w:jc w:val="right"/>
              <w:rPr>
                <w:rFonts w:cs="Times New Roman"/>
                <w:sz w:val="20"/>
              </w:rPr>
            </w:pPr>
          </w:p>
        </w:tc>
        <w:tc>
          <w:tcPr>
            <w:tcW w:w="236" w:type="dxa"/>
          </w:tcPr>
          <w:p w14:paraId="2F937E1B" w14:textId="77777777" w:rsidR="000601FA" w:rsidRPr="0054090D" w:rsidRDefault="000601FA" w:rsidP="00421901">
            <w:pPr>
              <w:tabs>
                <w:tab w:val="decimal" w:pos="882"/>
                <w:tab w:val="decimal" w:pos="1260"/>
              </w:tabs>
              <w:spacing w:line="220" w:lineRule="exact"/>
              <w:ind w:left="-108" w:right="-88"/>
              <w:rPr>
                <w:rFonts w:cs="Cordia New"/>
                <w:sz w:val="20"/>
                <w:szCs w:val="25"/>
                <w:cs/>
                <w:lang w:bidi="th-TH"/>
              </w:rPr>
            </w:pPr>
          </w:p>
        </w:tc>
        <w:tc>
          <w:tcPr>
            <w:tcW w:w="1498" w:type="dxa"/>
            <w:tcBorders>
              <w:bottom w:val="single" w:sz="4" w:space="0" w:color="auto"/>
            </w:tcBorders>
          </w:tcPr>
          <w:p w14:paraId="4859B11E" w14:textId="77777777" w:rsidR="000601FA" w:rsidRPr="00FE211A" w:rsidRDefault="000601FA"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17,513</w:t>
            </w:r>
            <w:r w:rsidRPr="00E6571C">
              <w:rPr>
                <w:rFonts w:cs="Times New Roman"/>
                <w:sz w:val="20"/>
                <w:vertAlign w:val="superscript"/>
              </w:rPr>
              <w:t>(3)</w:t>
            </w:r>
          </w:p>
        </w:tc>
      </w:tr>
      <w:tr w:rsidR="000601FA" w:rsidRPr="00597C1B" w14:paraId="6E7C0A32" w14:textId="77777777" w:rsidTr="00421901">
        <w:trPr>
          <w:trHeight w:val="137"/>
        </w:trPr>
        <w:tc>
          <w:tcPr>
            <w:tcW w:w="3060" w:type="dxa"/>
          </w:tcPr>
          <w:p w14:paraId="18E4123B" w14:textId="77777777" w:rsidR="000601FA" w:rsidRPr="00726E0C" w:rsidRDefault="000601FA" w:rsidP="00421901">
            <w:pPr>
              <w:spacing w:line="220" w:lineRule="exact"/>
              <w:ind w:left="162" w:hanging="162"/>
              <w:rPr>
                <w:rFonts w:cs="Times New Roman"/>
                <w:sz w:val="20"/>
                <w:lang w:val="en-US" w:bidi="th-TH"/>
              </w:rPr>
            </w:pPr>
            <w:r w:rsidRPr="00597C1B">
              <w:rPr>
                <w:rFonts w:cs="Times New Roman"/>
                <w:b/>
                <w:bCs/>
                <w:szCs w:val="22"/>
                <w:lang w:val="en-US"/>
              </w:rPr>
              <w:t>Total</w:t>
            </w:r>
          </w:p>
        </w:tc>
        <w:tc>
          <w:tcPr>
            <w:tcW w:w="1530" w:type="dxa"/>
          </w:tcPr>
          <w:p w14:paraId="009C24A6" w14:textId="77777777" w:rsidR="000601FA" w:rsidRPr="00C746B9" w:rsidRDefault="000601FA" w:rsidP="00421901">
            <w:pPr>
              <w:pStyle w:val="acctfourfigures"/>
              <w:tabs>
                <w:tab w:val="clear" w:pos="765"/>
                <w:tab w:val="decimal" w:pos="1260"/>
              </w:tabs>
              <w:spacing w:line="220" w:lineRule="exact"/>
              <w:ind w:left="-108" w:right="-88"/>
              <w:rPr>
                <w:rFonts w:cs="Times New Roman"/>
                <w:sz w:val="20"/>
              </w:rPr>
            </w:pPr>
          </w:p>
        </w:tc>
        <w:tc>
          <w:tcPr>
            <w:tcW w:w="236" w:type="dxa"/>
          </w:tcPr>
          <w:p w14:paraId="0136A529"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94" w:type="dxa"/>
          </w:tcPr>
          <w:p w14:paraId="286AD9DC" w14:textId="77777777" w:rsidR="000601FA" w:rsidRPr="00C746B9" w:rsidRDefault="000601FA" w:rsidP="00421901">
            <w:pPr>
              <w:pStyle w:val="acctfourfigures"/>
              <w:tabs>
                <w:tab w:val="clear" w:pos="765"/>
                <w:tab w:val="decimal" w:pos="916"/>
                <w:tab w:val="decimal" w:pos="1260"/>
              </w:tabs>
              <w:spacing w:line="220" w:lineRule="exact"/>
              <w:ind w:left="-108" w:right="-88"/>
              <w:rPr>
                <w:rFonts w:cs="Times New Roman"/>
                <w:sz w:val="20"/>
              </w:rPr>
            </w:pPr>
          </w:p>
        </w:tc>
        <w:tc>
          <w:tcPr>
            <w:tcW w:w="236" w:type="dxa"/>
          </w:tcPr>
          <w:p w14:paraId="2634823C"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270" w:type="dxa"/>
          </w:tcPr>
          <w:p w14:paraId="4774F08E" w14:textId="77777777" w:rsidR="000601FA" w:rsidRPr="00C746B9" w:rsidRDefault="000601FA" w:rsidP="00421901">
            <w:pPr>
              <w:pStyle w:val="acctfourfigures"/>
              <w:tabs>
                <w:tab w:val="clear" w:pos="765"/>
                <w:tab w:val="decimal" w:pos="622"/>
                <w:tab w:val="decimal" w:pos="1260"/>
              </w:tabs>
              <w:spacing w:line="220" w:lineRule="exact"/>
              <w:ind w:left="-108" w:right="-88"/>
              <w:rPr>
                <w:rFonts w:cs="Times New Roman"/>
                <w:sz w:val="20"/>
              </w:rPr>
            </w:pPr>
          </w:p>
        </w:tc>
        <w:tc>
          <w:tcPr>
            <w:tcW w:w="236" w:type="dxa"/>
          </w:tcPr>
          <w:p w14:paraId="6C3D54FB" w14:textId="77777777" w:rsidR="000601FA" w:rsidRPr="00C746B9" w:rsidRDefault="000601FA" w:rsidP="00421901">
            <w:pPr>
              <w:tabs>
                <w:tab w:val="decimal" w:pos="882"/>
                <w:tab w:val="decimal" w:pos="1260"/>
              </w:tabs>
              <w:spacing w:line="220" w:lineRule="exact"/>
              <w:ind w:left="-108" w:right="-88"/>
              <w:rPr>
                <w:rFonts w:cs="Times New Roman"/>
                <w:sz w:val="20"/>
              </w:rPr>
            </w:pPr>
          </w:p>
        </w:tc>
        <w:tc>
          <w:tcPr>
            <w:tcW w:w="1498" w:type="dxa"/>
            <w:tcBorders>
              <w:top w:val="single" w:sz="4" w:space="0" w:color="auto"/>
              <w:bottom w:val="double" w:sz="4" w:space="0" w:color="auto"/>
            </w:tcBorders>
          </w:tcPr>
          <w:p w14:paraId="07F21E2B" w14:textId="77777777" w:rsidR="000601FA" w:rsidRDefault="000601FA" w:rsidP="00421901">
            <w:pPr>
              <w:pStyle w:val="acctfourfigures"/>
              <w:tabs>
                <w:tab w:val="clear" w:pos="765"/>
                <w:tab w:val="decimal" w:pos="1120"/>
              </w:tabs>
              <w:spacing w:line="220" w:lineRule="exact"/>
              <w:ind w:left="-108" w:right="-108"/>
              <w:rPr>
                <w:rFonts w:cs="Times New Roman"/>
                <w:sz w:val="20"/>
                <w:lang w:val="en-US"/>
              </w:rPr>
            </w:pPr>
            <w:r w:rsidRPr="002A0D1A">
              <w:rPr>
                <w:rFonts w:cs="Times New Roman"/>
                <w:b/>
                <w:bCs/>
                <w:sz w:val="20"/>
              </w:rPr>
              <w:t>44,538</w:t>
            </w:r>
          </w:p>
        </w:tc>
      </w:tr>
    </w:tbl>
    <w:p w14:paraId="42C4C1F7" w14:textId="38ABF6A4" w:rsidR="001E674C" w:rsidRDefault="001E674C" w:rsidP="008D335E">
      <w:pPr>
        <w:tabs>
          <w:tab w:val="left" w:pos="837"/>
        </w:tabs>
        <w:spacing w:line="200" w:lineRule="exact"/>
        <w:ind w:firstLine="634"/>
        <w:jc w:val="thaiDistribute"/>
        <w:rPr>
          <w:rFonts w:cs="Times New Roman"/>
          <w:sz w:val="16"/>
          <w:szCs w:val="16"/>
          <w:lang w:val="en-US"/>
        </w:rPr>
      </w:pPr>
    </w:p>
    <w:p w14:paraId="3821B769" w14:textId="77777777" w:rsidR="001E674C" w:rsidRDefault="001E674C">
      <w:pPr>
        <w:spacing w:line="240" w:lineRule="auto"/>
        <w:rPr>
          <w:rFonts w:cs="Times New Roman"/>
          <w:sz w:val="16"/>
          <w:szCs w:val="16"/>
          <w:lang w:val="en-US"/>
        </w:rPr>
      </w:pPr>
      <w:r>
        <w:rPr>
          <w:rFonts w:cs="Times New Roman"/>
          <w:sz w:val="16"/>
          <w:szCs w:val="16"/>
          <w:lang w:val="en-US"/>
        </w:rPr>
        <w:br w:type="page"/>
      </w:r>
    </w:p>
    <w:tbl>
      <w:tblPr>
        <w:tblW w:w="9360" w:type="dxa"/>
        <w:tblInd w:w="558" w:type="dxa"/>
        <w:tblLayout w:type="fixed"/>
        <w:tblLook w:val="01E0" w:firstRow="1" w:lastRow="1" w:firstColumn="1" w:lastColumn="1" w:noHBand="0" w:noVBand="0"/>
      </w:tblPr>
      <w:tblGrid>
        <w:gridCol w:w="3060"/>
        <w:gridCol w:w="1530"/>
        <w:gridCol w:w="236"/>
        <w:gridCol w:w="1294"/>
        <w:gridCol w:w="236"/>
        <w:gridCol w:w="1270"/>
        <w:gridCol w:w="236"/>
        <w:gridCol w:w="1498"/>
      </w:tblGrid>
      <w:tr w:rsidR="008853BE" w:rsidRPr="00597C1B" w14:paraId="442414AD" w14:textId="77777777" w:rsidTr="00421901">
        <w:trPr>
          <w:trHeight w:val="137"/>
          <w:tblHeader/>
        </w:trPr>
        <w:tc>
          <w:tcPr>
            <w:tcW w:w="3060" w:type="dxa"/>
          </w:tcPr>
          <w:p w14:paraId="1151F866" w14:textId="77777777" w:rsidR="008853BE" w:rsidRPr="000601FA" w:rsidRDefault="008853BE" w:rsidP="00421901">
            <w:pPr>
              <w:spacing w:line="220" w:lineRule="exact"/>
              <w:ind w:right="-79"/>
              <w:rPr>
                <w:sz w:val="20"/>
                <w:szCs w:val="25"/>
                <w:cs/>
                <w:lang w:bidi="th-TH"/>
              </w:rPr>
            </w:pPr>
          </w:p>
        </w:tc>
        <w:tc>
          <w:tcPr>
            <w:tcW w:w="6300" w:type="dxa"/>
            <w:gridSpan w:val="7"/>
          </w:tcPr>
          <w:p w14:paraId="10B32877" w14:textId="77777777" w:rsidR="008853BE" w:rsidRPr="007D01F1" w:rsidRDefault="007D01F1" w:rsidP="00421901">
            <w:pPr>
              <w:spacing w:line="220" w:lineRule="exact"/>
              <w:ind w:left="-117" w:right="-108"/>
              <w:jc w:val="center"/>
              <w:rPr>
                <w:rFonts w:cs="Times New Roman"/>
                <w:snapToGrid w:val="0"/>
                <w:sz w:val="20"/>
                <w:lang w:val="en-US" w:eastAsia="th-TH" w:bidi="th-TH"/>
              </w:rPr>
            </w:pPr>
            <w:r>
              <w:rPr>
                <w:rFonts w:cs="Times New Roman"/>
                <w:b/>
                <w:bCs/>
                <w:sz w:val="20"/>
              </w:rPr>
              <w:t>Bank only</w:t>
            </w:r>
          </w:p>
        </w:tc>
      </w:tr>
      <w:tr w:rsidR="008853BE" w:rsidRPr="00597C1B" w14:paraId="47EA91E2" w14:textId="77777777" w:rsidTr="00421901">
        <w:trPr>
          <w:trHeight w:val="137"/>
          <w:tblHeader/>
        </w:trPr>
        <w:tc>
          <w:tcPr>
            <w:tcW w:w="3060" w:type="dxa"/>
          </w:tcPr>
          <w:p w14:paraId="373A1A93" w14:textId="77777777" w:rsidR="008853BE" w:rsidRPr="00597C1B" w:rsidRDefault="008853BE" w:rsidP="00421901">
            <w:pPr>
              <w:spacing w:line="220" w:lineRule="exact"/>
              <w:ind w:right="-79"/>
              <w:rPr>
                <w:rFonts w:cs="Times New Roman"/>
                <w:sz w:val="20"/>
                <w:lang w:val="en-US" w:bidi="th-TH"/>
              </w:rPr>
            </w:pPr>
          </w:p>
        </w:tc>
        <w:tc>
          <w:tcPr>
            <w:tcW w:w="6300" w:type="dxa"/>
            <w:gridSpan w:val="7"/>
          </w:tcPr>
          <w:p w14:paraId="4B1A3831" w14:textId="77777777" w:rsidR="008853BE" w:rsidRPr="00597C1B" w:rsidRDefault="008853BE" w:rsidP="00421901">
            <w:pPr>
              <w:spacing w:line="220" w:lineRule="exact"/>
              <w:ind w:left="-117" w:right="-108"/>
              <w:jc w:val="center"/>
              <w:rPr>
                <w:rFonts w:cs="Times New Roman"/>
                <w:b/>
                <w:bCs/>
                <w:sz w:val="20"/>
              </w:rPr>
            </w:pPr>
            <w:r w:rsidRPr="00E20D27">
              <w:rPr>
                <w:rFonts w:cs="Times New Roman"/>
                <w:sz w:val="20"/>
              </w:rPr>
              <w:t>31 December</w:t>
            </w:r>
            <w:r>
              <w:rPr>
                <w:rFonts w:cs="Times New Roman"/>
                <w:sz w:val="20"/>
              </w:rPr>
              <w:t xml:space="preserve"> 2019</w:t>
            </w:r>
          </w:p>
        </w:tc>
      </w:tr>
      <w:tr w:rsidR="008853BE" w:rsidRPr="00597C1B" w14:paraId="0D213018" w14:textId="77777777" w:rsidTr="00421901">
        <w:trPr>
          <w:trHeight w:val="137"/>
        </w:trPr>
        <w:tc>
          <w:tcPr>
            <w:tcW w:w="3060" w:type="dxa"/>
          </w:tcPr>
          <w:p w14:paraId="0CEB5C07" w14:textId="77777777" w:rsidR="008853BE" w:rsidRPr="00597C1B" w:rsidRDefault="008853BE" w:rsidP="00421901">
            <w:pPr>
              <w:spacing w:line="220" w:lineRule="exact"/>
              <w:rPr>
                <w:rFonts w:cs="Times New Roman"/>
                <w:sz w:val="20"/>
              </w:rPr>
            </w:pPr>
          </w:p>
        </w:tc>
        <w:tc>
          <w:tcPr>
            <w:tcW w:w="1530" w:type="dxa"/>
          </w:tcPr>
          <w:p w14:paraId="3C36329D" w14:textId="77777777" w:rsidR="008853BE" w:rsidRPr="00597C1B" w:rsidRDefault="008853BE" w:rsidP="00421901">
            <w:pPr>
              <w:pStyle w:val="acctfourfigures"/>
              <w:tabs>
                <w:tab w:val="clear" w:pos="765"/>
              </w:tabs>
              <w:spacing w:line="220" w:lineRule="exact"/>
              <w:ind w:left="-108" w:right="-88"/>
              <w:jc w:val="center"/>
              <w:rPr>
                <w:rFonts w:cs="Times New Roman"/>
                <w:sz w:val="20"/>
                <w:lang w:val="en-US"/>
              </w:rPr>
            </w:pPr>
          </w:p>
        </w:tc>
        <w:tc>
          <w:tcPr>
            <w:tcW w:w="236" w:type="dxa"/>
          </w:tcPr>
          <w:p w14:paraId="0640821D"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94" w:type="dxa"/>
          </w:tcPr>
          <w:p w14:paraId="73CC342D"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rPr>
              <w:t xml:space="preserve">Net amount </w:t>
            </w:r>
          </w:p>
        </w:tc>
        <w:tc>
          <w:tcPr>
            <w:tcW w:w="236" w:type="dxa"/>
          </w:tcPr>
          <w:p w14:paraId="7BFA918A"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56AE4A40" w14:textId="77777777" w:rsidR="008853BE" w:rsidRPr="00597C1B" w:rsidRDefault="008853BE" w:rsidP="00421901">
            <w:pPr>
              <w:pStyle w:val="acctfourfigures"/>
              <w:tabs>
                <w:tab w:val="clear" w:pos="765"/>
              </w:tabs>
              <w:spacing w:line="220" w:lineRule="exact"/>
              <w:ind w:left="-108" w:right="-141"/>
              <w:jc w:val="center"/>
              <w:rPr>
                <w:rFonts w:cs="Times New Roman"/>
                <w:sz w:val="20"/>
                <w:lang w:val="en-US"/>
              </w:rPr>
            </w:pPr>
          </w:p>
        </w:tc>
        <w:tc>
          <w:tcPr>
            <w:tcW w:w="236" w:type="dxa"/>
          </w:tcPr>
          <w:p w14:paraId="77636179"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3A9F5233"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p>
        </w:tc>
      </w:tr>
      <w:tr w:rsidR="008853BE" w:rsidRPr="00597C1B" w14:paraId="4F5287E9" w14:textId="77777777" w:rsidTr="00421901">
        <w:trPr>
          <w:trHeight w:val="137"/>
        </w:trPr>
        <w:tc>
          <w:tcPr>
            <w:tcW w:w="3060" w:type="dxa"/>
          </w:tcPr>
          <w:p w14:paraId="4D3EB9B9" w14:textId="77777777" w:rsidR="008853BE" w:rsidRPr="00597C1B" w:rsidRDefault="008853BE" w:rsidP="00421901">
            <w:pPr>
              <w:spacing w:line="220" w:lineRule="exact"/>
              <w:rPr>
                <w:rFonts w:cs="Times New Roman"/>
                <w:sz w:val="20"/>
              </w:rPr>
            </w:pPr>
          </w:p>
        </w:tc>
        <w:tc>
          <w:tcPr>
            <w:tcW w:w="1530" w:type="dxa"/>
          </w:tcPr>
          <w:p w14:paraId="7A67C01A"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 xml:space="preserve">Loans to </w:t>
            </w:r>
          </w:p>
        </w:tc>
        <w:tc>
          <w:tcPr>
            <w:tcW w:w="236" w:type="dxa"/>
          </w:tcPr>
          <w:p w14:paraId="794193BD"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94" w:type="dxa"/>
          </w:tcPr>
          <w:p w14:paraId="63CDA1E2"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rPr>
              <w:t>used to set</w:t>
            </w:r>
          </w:p>
        </w:tc>
        <w:tc>
          <w:tcPr>
            <w:tcW w:w="236" w:type="dxa"/>
          </w:tcPr>
          <w:p w14:paraId="62C84E6A"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39752741" w14:textId="77777777" w:rsidR="008853BE" w:rsidRPr="00597C1B" w:rsidRDefault="008853BE" w:rsidP="00421901">
            <w:pPr>
              <w:pStyle w:val="acctfourfigures"/>
              <w:tabs>
                <w:tab w:val="clear" w:pos="765"/>
              </w:tabs>
              <w:spacing w:line="220" w:lineRule="exact"/>
              <w:ind w:left="-108" w:right="-141"/>
              <w:jc w:val="center"/>
              <w:rPr>
                <w:rFonts w:cs="Times New Roman"/>
                <w:sz w:val="20"/>
                <w:lang w:val="en-US"/>
              </w:rPr>
            </w:pPr>
          </w:p>
        </w:tc>
        <w:tc>
          <w:tcPr>
            <w:tcW w:w="236" w:type="dxa"/>
          </w:tcPr>
          <w:p w14:paraId="5E6FADEC"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7D70113F"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p>
        </w:tc>
      </w:tr>
      <w:tr w:rsidR="008853BE" w:rsidRPr="00597C1B" w14:paraId="14D68603" w14:textId="77777777" w:rsidTr="00421901">
        <w:trPr>
          <w:trHeight w:val="137"/>
        </w:trPr>
        <w:tc>
          <w:tcPr>
            <w:tcW w:w="3060" w:type="dxa"/>
          </w:tcPr>
          <w:p w14:paraId="2C34D062" w14:textId="77777777" w:rsidR="008853BE" w:rsidRPr="00597C1B" w:rsidRDefault="008853BE" w:rsidP="00421901">
            <w:pPr>
              <w:spacing w:line="220" w:lineRule="exact"/>
              <w:rPr>
                <w:rFonts w:cs="Times New Roman"/>
                <w:sz w:val="20"/>
              </w:rPr>
            </w:pPr>
          </w:p>
        </w:tc>
        <w:tc>
          <w:tcPr>
            <w:tcW w:w="1530" w:type="dxa"/>
          </w:tcPr>
          <w:p w14:paraId="012B182C"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customers and</w:t>
            </w:r>
          </w:p>
        </w:tc>
        <w:tc>
          <w:tcPr>
            <w:tcW w:w="236" w:type="dxa"/>
          </w:tcPr>
          <w:p w14:paraId="6D4AF7EB"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94" w:type="dxa"/>
          </w:tcPr>
          <w:p w14:paraId="7015EB74"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rPr>
              <w:t>the allowance</w:t>
            </w:r>
          </w:p>
        </w:tc>
        <w:tc>
          <w:tcPr>
            <w:tcW w:w="236" w:type="dxa"/>
          </w:tcPr>
          <w:p w14:paraId="13F6BAE7"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7B6CE9D6" w14:textId="77777777" w:rsidR="008853BE" w:rsidRPr="00597C1B" w:rsidRDefault="008853BE" w:rsidP="00421901">
            <w:pPr>
              <w:pStyle w:val="acctfourfigures"/>
              <w:tabs>
                <w:tab w:val="clear" w:pos="765"/>
              </w:tabs>
              <w:spacing w:line="220" w:lineRule="exact"/>
              <w:ind w:left="-108" w:right="-141"/>
              <w:jc w:val="center"/>
              <w:rPr>
                <w:rFonts w:cs="Times New Roman"/>
                <w:sz w:val="20"/>
              </w:rPr>
            </w:pPr>
            <w:r w:rsidRPr="00597C1B">
              <w:rPr>
                <w:rFonts w:cs="Times New Roman"/>
                <w:sz w:val="20"/>
                <w:lang w:val="en-US"/>
              </w:rPr>
              <w:t>Minimum</w:t>
            </w:r>
          </w:p>
        </w:tc>
        <w:tc>
          <w:tcPr>
            <w:tcW w:w="236" w:type="dxa"/>
          </w:tcPr>
          <w:p w14:paraId="1C53A03E"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4F373AC5"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Allowance</w:t>
            </w:r>
          </w:p>
        </w:tc>
      </w:tr>
      <w:tr w:rsidR="008853BE" w:rsidRPr="00597C1B" w14:paraId="48C0FB11" w14:textId="77777777" w:rsidTr="00421901">
        <w:trPr>
          <w:trHeight w:val="137"/>
        </w:trPr>
        <w:tc>
          <w:tcPr>
            <w:tcW w:w="3060" w:type="dxa"/>
          </w:tcPr>
          <w:p w14:paraId="04DFF0E4" w14:textId="77777777" w:rsidR="008853BE" w:rsidRPr="00597C1B" w:rsidRDefault="008853BE" w:rsidP="00421901">
            <w:pPr>
              <w:spacing w:line="220" w:lineRule="exact"/>
              <w:rPr>
                <w:rFonts w:cs="Times New Roman"/>
                <w:sz w:val="20"/>
              </w:rPr>
            </w:pPr>
          </w:p>
        </w:tc>
        <w:tc>
          <w:tcPr>
            <w:tcW w:w="1530" w:type="dxa"/>
          </w:tcPr>
          <w:p w14:paraId="1E291F77" w14:textId="77777777" w:rsidR="008853BE" w:rsidRPr="00597C1B" w:rsidRDefault="008853BE" w:rsidP="00421901">
            <w:pPr>
              <w:pStyle w:val="acctfourfigures"/>
              <w:tabs>
                <w:tab w:val="clear" w:pos="765"/>
              </w:tabs>
              <w:spacing w:line="220" w:lineRule="exact"/>
              <w:ind w:left="-108" w:right="-88"/>
              <w:jc w:val="center"/>
              <w:rPr>
                <w:rFonts w:cs="Times New Roman"/>
                <w:sz w:val="20"/>
                <w:lang w:val="en-US"/>
              </w:rPr>
            </w:pPr>
            <w:r w:rsidRPr="00597C1B">
              <w:rPr>
                <w:rFonts w:cs="Times New Roman"/>
                <w:sz w:val="20"/>
                <w:lang w:val="en-US"/>
              </w:rPr>
              <w:t>accrued interest</w:t>
            </w:r>
          </w:p>
        </w:tc>
        <w:tc>
          <w:tcPr>
            <w:tcW w:w="236" w:type="dxa"/>
          </w:tcPr>
          <w:p w14:paraId="2AA8DA65"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94" w:type="dxa"/>
          </w:tcPr>
          <w:p w14:paraId="2ACF1714"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rPr>
              <w:t>for doubtful</w:t>
            </w:r>
          </w:p>
        </w:tc>
        <w:tc>
          <w:tcPr>
            <w:tcW w:w="236" w:type="dxa"/>
          </w:tcPr>
          <w:p w14:paraId="65B5318E"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733B05E0" w14:textId="77777777" w:rsidR="008853BE" w:rsidRPr="00597C1B" w:rsidRDefault="008853BE" w:rsidP="00421901">
            <w:pPr>
              <w:pStyle w:val="acctfourfigures"/>
              <w:tabs>
                <w:tab w:val="clear" w:pos="765"/>
              </w:tabs>
              <w:spacing w:line="220" w:lineRule="exact"/>
              <w:ind w:left="-108" w:right="-141"/>
              <w:jc w:val="center"/>
              <w:rPr>
                <w:rFonts w:cs="Times New Roman"/>
                <w:sz w:val="20"/>
              </w:rPr>
            </w:pPr>
            <w:r w:rsidRPr="00597C1B">
              <w:rPr>
                <w:rFonts w:cs="Times New Roman"/>
                <w:sz w:val="20"/>
                <w:lang w:val="en-US"/>
              </w:rPr>
              <w:t>rates</w:t>
            </w:r>
          </w:p>
        </w:tc>
        <w:tc>
          <w:tcPr>
            <w:tcW w:w="236" w:type="dxa"/>
          </w:tcPr>
          <w:p w14:paraId="3A5D54CB"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298AB14F"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for doubtful</w:t>
            </w:r>
          </w:p>
        </w:tc>
      </w:tr>
      <w:tr w:rsidR="008853BE" w:rsidRPr="00597C1B" w14:paraId="71FCB55E" w14:textId="77777777" w:rsidTr="00421901">
        <w:trPr>
          <w:trHeight w:val="137"/>
        </w:trPr>
        <w:tc>
          <w:tcPr>
            <w:tcW w:w="3060" w:type="dxa"/>
          </w:tcPr>
          <w:p w14:paraId="2E6C8D13" w14:textId="77777777" w:rsidR="008853BE" w:rsidRPr="00597C1B" w:rsidRDefault="008853BE" w:rsidP="00421901">
            <w:pPr>
              <w:spacing w:line="220" w:lineRule="exact"/>
              <w:rPr>
                <w:rFonts w:cs="Times New Roman"/>
                <w:sz w:val="20"/>
              </w:rPr>
            </w:pPr>
          </w:p>
        </w:tc>
        <w:tc>
          <w:tcPr>
            <w:tcW w:w="1530" w:type="dxa"/>
          </w:tcPr>
          <w:p w14:paraId="156CD9D6" w14:textId="77777777" w:rsidR="008853BE" w:rsidRPr="00597C1B" w:rsidRDefault="008853BE" w:rsidP="00421901">
            <w:pPr>
              <w:pStyle w:val="acctfourfigures"/>
              <w:tabs>
                <w:tab w:val="clear" w:pos="765"/>
              </w:tabs>
              <w:spacing w:line="220" w:lineRule="exact"/>
              <w:ind w:left="-108" w:right="-88"/>
              <w:jc w:val="center"/>
              <w:rPr>
                <w:rFonts w:cs="Times New Roman"/>
                <w:sz w:val="20"/>
                <w:lang w:val="en-US"/>
              </w:rPr>
            </w:pPr>
            <w:r w:rsidRPr="00597C1B">
              <w:rPr>
                <w:rFonts w:cs="Times New Roman"/>
                <w:sz w:val="20"/>
                <w:lang w:val="en-US"/>
              </w:rPr>
              <w:t>receivable</w:t>
            </w:r>
            <w:r w:rsidRPr="00597C1B">
              <w:rPr>
                <w:rFonts w:cs="Times New Roman"/>
                <w:sz w:val="20"/>
              </w:rPr>
              <w:t>s</w:t>
            </w:r>
          </w:p>
        </w:tc>
        <w:tc>
          <w:tcPr>
            <w:tcW w:w="236" w:type="dxa"/>
          </w:tcPr>
          <w:p w14:paraId="0BEDA89C"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94" w:type="dxa"/>
          </w:tcPr>
          <w:p w14:paraId="376A0F30"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rPr>
              <w:t xml:space="preserve">accounts </w:t>
            </w:r>
            <w:r w:rsidRPr="00597C1B">
              <w:rPr>
                <w:rFonts w:cs="Times New Roman"/>
                <w:sz w:val="20"/>
                <w:vertAlign w:val="superscript"/>
              </w:rPr>
              <w:t>(1)</w:t>
            </w:r>
          </w:p>
        </w:tc>
        <w:tc>
          <w:tcPr>
            <w:tcW w:w="236" w:type="dxa"/>
          </w:tcPr>
          <w:p w14:paraId="7AD565D9"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67B1259F" w14:textId="77777777" w:rsidR="008853BE" w:rsidRPr="00597C1B" w:rsidRDefault="008853BE" w:rsidP="00421901">
            <w:pPr>
              <w:pStyle w:val="acctfourfigures"/>
              <w:tabs>
                <w:tab w:val="clear" w:pos="765"/>
              </w:tabs>
              <w:spacing w:line="220" w:lineRule="exact"/>
              <w:ind w:left="-108" w:right="-141"/>
              <w:jc w:val="center"/>
              <w:rPr>
                <w:rFonts w:cs="Times New Roman"/>
                <w:sz w:val="20"/>
              </w:rPr>
            </w:pPr>
            <w:r w:rsidRPr="00597C1B">
              <w:rPr>
                <w:rFonts w:cs="Times New Roman"/>
                <w:sz w:val="20"/>
                <w:lang w:val="en-US"/>
              </w:rPr>
              <w:t>required</w:t>
            </w:r>
          </w:p>
        </w:tc>
        <w:tc>
          <w:tcPr>
            <w:tcW w:w="236" w:type="dxa"/>
          </w:tcPr>
          <w:p w14:paraId="11FD4544"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3C5708E3" w14:textId="77777777" w:rsidR="008853BE" w:rsidRPr="00597C1B" w:rsidRDefault="008853BE" w:rsidP="00421901">
            <w:pPr>
              <w:pStyle w:val="acctfourfigures"/>
              <w:tabs>
                <w:tab w:val="clear" w:pos="765"/>
              </w:tabs>
              <w:spacing w:line="220" w:lineRule="exact"/>
              <w:ind w:left="-108" w:right="-88"/>
              <w:jc w:val="center"/>
              <w:rPr>
                <w:rFonts w:cs="Times New Roman"/>
                <w:sz w:val="20"/>
              </w:rPr>
            </w:pPr>
            <w:r w:rsidRPr="00597C1B">
              <w:rPr>
                <w:rFonts w:cs="Times New Roman"/>
                <w:sz w:val="20"/>
                <w:lang w:val="en-US"/>
              </w:rPr>
              <w:t xml:space="preserve">accounts </w:t>
            </w:r>
            <w:r w:rsidRPr="00597C1B">
              <w:rPr>
                <w:rFonts w:cs="Times New Roman"/>
                <w:sz w:val="20"/>
                <w:vertAlign w:val="superscript"/>
              </w:rPr>
              <w:t>(2)</w:t>
            </w:r>
          </w:p>
        </w:tc>
      </w:tr>
      <w:tr w:rsidR="008853BE" w:rsidRPr="00597C1B" w14:paraId="1607DB30" w14:textId="77777777" w:rsidTr="00421901">
        <w:trPr>
          <w:trHeight w:val="137"/>
        </w:trPr>
        <w:tc>
          <w:tcPr>
            <w:tcW w:w="3060" w:type="dxa"/>
          </w:tcPr>
          <w:p w14:paraId="06C6CD3D" w14:textId="77777777" w:rsidR="008853BE" w:rsidRPr="00597C1B" w:rsidRDefault="008853BE" w:rsidP="00421901">
            <w:pPr>
              <w:spacing w:line="220" w:lineRule="exact"/>
              <w:rPr>
                <w:rFonts w:cs="Times New Roman"/>
                <w:sz w:val="20"/>
              </w:rPr>
            </w:pPr>
          </w:p>
        </w:tc>
        <w:tc>
          <w:tcPr>
            <w:tcW w:w="3060" w:type="dxa"/>
            <w:gridSpan w:val="3"/>
          </w:tcPr>
          <w:p w14:paraId="13BC5AD4" w14:textId="77777777" w:rsidR="008853BE" w:rsidRPr="00597C1B" w:rsidRDefault="008853BE" w:rsidP="00421901">
            <w:pPr>
              <w:pStyle w:val="acctfourfigures"/>
              <w:tabs>
                <w:tab w:val="clear" w:pos="765"/>
              </w:tabs>
              <w:spacing w:line="220" w:lineRule="exact"/>
              <w:ind w:left="-108" w:right="-88"/>
              <w:jc w:val="center"/>
              <w:rPr>
                <w:rFonts w:cs="Times New Roman"/>
                <w:sz w:val="20"/>
                <w:lang w:val="en-US"/>
              </w:rPr>
            </w:pPr>
            <w:r w:rsidRPr="00597C1B">
              <w:rPr>
                <w:rFonts w:cs="Times New Roman"/>
                <w:i/>
                <w:iCs/>
                <w:snapToGrid w:val="0"/>
                <w:sz w:val="20"/>
                <w:lang w:val="en-US" w:eastAsia="th-TH" w:bidi="th-TH"/>
              </w:rPr>
              <w:t>(in million Baht)</w:t>
            </w:r>
          </w:p>
        </w:tc>
        <w:tc>
          <w:tcPr>
            <w:tcW w:w="236" w:type="dxa"/>
          </w:tcPr>
          <w:p w14:paraId="3BF53D4D"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4A3D74FC" w14:textId="77777777" w:rsidR="008853BE" w:rsidRPr="00597C1B" w:rsidRDefault="008853BE" w:rsidP="00421901">
            <w:pPr>
              <w:pStyle w:val="acctfourfigures"/>
              <w:tabs>
                <w:tab w:val="clear" w:pos="765"/>
              </w:tabs>
              <w:spacing w:line="220" w:lineRule="exact"/>
              <w:ind w:left="-108" w:right="-123"/>
              <w:jc w:val="center"/>
              <w:rPr>
                <w:rFonts w:cs="Times New Roman"/>
                <w:i/>
                <w:iCs/>
                <w:sz w:val="20"/>
                <w:lang w:val="en-US"/>
              </w:rPr>
            </w:pPr>
            <w:r w:rsidRPr="00597C1B">
              <w:rPr>
                <w:rFonts w:cs="Times New Roman"/>
                <w:i/>
                <w:iCs/>
                <w:sz w:val="20"/>
                <w:lang w:val="en-US"/>
              </w:rPr>
              <w:t>(%)</w:t>
            </w:r>
          </w:p>
        </w:tc>
        <w:tc>
          <w:tcPr>
            <w:tcW w:w="236" w:type="dxa"/>
          </w:tcPr>
          <w:p w14:paraId="32BDC25C"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34D622F5" w14:textId="77777777" w:rsidR="008853BE" w:rsidRPr="00597C1B" w:rsidRDefault="008853BE" w:rsidP="00421901">
            <w:pPr>
              <w:pStyle w:val="acctfourfigures"/>
              <w:tabs>
                <w:tab w:val="clear" w:pos="765"/>
              </w:tabs>
              <w:spacing w:line="220" w:lineRule="exact"/>
              <w:ind w:left="-108" w:right="-108"/>
              <w:jc w:val="center"/>
              <w:rPr>
                <w:rFonts w:cs="Times New Roman"/>
                <w:sz w:val="20"/>
                <w:lang w:val="en-US"/>
              </w:rPr>
            </w:pPr>
            <w:r w:rsidRPr="00597C1B">
              <w:rPr>
                <w:rFonts w:cs="Times New Roman"/>
                <w:i/>
                <w:iCs/>
                <w:snapToGrid w:val="0"/>
                <w:sz w:val="20"/>
                <w:lang w:val="en-US" w:eastAsia="th-TH" w:bidi="th-TH"/>
              </w:rPr>
              <w:t>(in million Baht)</w:t>
            </w:r>
          </w:p>
        </w:tc>
      </w:tr>
      <w:tr w:rsidR="008853BE" w:rsidRPr="00597C1B" w14:paraId="32CFC021" w14:textId="77777777" w:rsidTr="00421901">
        <w:trPr>
          <w:trHeight w:val="137"/>
        </w:trPr>
        <w:tc>
          <w:tcPr>
            <w:tcW w:w="3060" w:type="dxa"/>
          </w:tcPr>
          <w:p w14:paraId="46706D2B" w14:textId="77777777" w:rsidR="008853BE" w:rsidRPr="00597C1B" w:rsidRDefault="008853BE" w:rsidP="00421901">
            <w:pPr>
              <w:spacing w:line="220" w:lineRule="exact"/>
              <w:rPr>
                <w:rFonts w:cs="Times New Roman"/>
                <w:sz w:val="20"/>
                <w:lang w:val="en-US" w:bidi="th-TH"/>
              </w:rPr>
            </w:pPr>
            <w:r w:rsidRPr="00597C1B">
              <w:rPr>
                <w:rFonts w:cs="Times New Roman"/>
                <w:sz w:val="20"/>
                <w:lang w:val="en-US" w:bidi="th-TH"/>
              </w:rPr>
              <w:t>Minimum allowance as per</w:t>
            </w:r>
          </w:p>
        </w:tc>
        <w:tc>
          <w:tcPr>
            <w:tcW w:w="3060" w:type="dxa"/>
            <w:gridSpan w:val="3"/>
          </w:tcPr>
          <w:p w14:paraId="6218F551" w14:textId="77777777" w:rsidR="008853BE" w:rsidRPr="00597C1B" w:rsidRDefault="008853BE" w:rsidP="00421901">
            <w:pPr>
              <w:pStyle w:val="acctfourfigures"/>
              <w:tabs>
                <w:tab w:val="clear" w:pos="765"/>
              </w:tabs>
              <w:spacing w:line="220" w:lineRule="exact"/>
              <w:ind w:left="-108" w:right="-88"/>
              <w:jc w:val="center"/>
              <w:rPr>
                <w:rFonts w:cs="Times New Roman"/>
                <w:i/>
                <w:iCs/>
                <w:snapToGrid w:val="0"/>
                <w:sz w:val="20"/>
                <w:lang w:val="en-US" w:eastAsia="th-TH" w:bidi="th-TH"/>
              </w:rPr>
            </w:pPr>
          </w:p>
        </w:tc>
        <w:tc>
          <w:tcPr>
            <w:tcW w:w="236" w:type="dxa"/>
          </w:tcPr>
          <w:p w14:paraId="72881770"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69F81CEB" w14:textId="77777777" w:rsidR="008853BE" w:rsidRPr="00597C1B" w:rsidRDefault="008853BE" w:rsidP="00421901">
            <w:pPr>
              <w:pStyle w:val="acctfourfigures"/>
              <w:tabs>
                <w:tab w:val="clear" w:pos="765"/>
              </w:tabs>
              <w:spacing w:line="220" w:lineRule="exact"/>
              <w:ind w:left="-108" w:right="-88"/>
              <w:jc w:val="center"/>
              <w:rPr>
                <w:rFonts w:cs="Times New Roman"/>
                <w:i/>
                <w:iCs/>
                <w:sz w:val="20"/>
                <w:lang w:val="en-US"/>
              </w:rPr>
            </w:pPr>
          </w:p>
        </w:tc>
        <w:tc>
          <w:tcPr>
            <w:tcW w:w="236" w:type="dxa"/>
          </w:tcPr>
          <w:p w14:paraId="6E7A5FAD"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67B556CC" w14:textId="77777777" w:rsidR="008853BE" w:rsidRPr="00597C1B" w:rsidRDefault="008853BE" w:rsidP="00421901">
            <w:pPr>
              <w:pStyle w:val="acctfourfigures"/>
              <w:tabs>
                <w:tab w:val="clear" w:pos="765"/>
              </w:tabs>
              <w:spacing w:line="220" w:lineRule="exact"/>
              <w:ind w:left="-108" w:right="-108"/>
              <w:jc w:val="center"/>
              <w:rPr>
                <w:rFonts w:cs="Times New Roman"/>
                <w:i/>
                <w:iCs/>
                <w:snapToGrid w:val="0"/>
                <w:sz w:val="20"/>
                <w:lang w:val="en-US" w:eastAsia="th-TH" w:bidi="th-TH"/>
              </w:rPr>
            </w:pPr>
          </w:p>
        </w:tc>
      </w:tr>
      <w:tr w:rsidR="008853BE" w:rsidRPr="00597C1B" w14:paraId="490B0C94" w14:textId="77777777" w:rsidTr="00421901">
        <w:trPr>
          <w:trHeight w:val="137"/>
        </w:trPr>
        <w:tc>
          <w:tcPr>
            <w:tcW w:w="3060" w:type="dxa"/>
          </w:tcPr>
          <w:p w14:paraId="670A7AAB" w14:textId="77777777" w:rsidR="008853BE" w:rsidRPr="00597C1B" w:rsidRDefault="008853BE" w:rsidP="00421901">
            <w:pPr>
              <w:spacing w:line="220" w:lineRule="exact"/>
              <w:rPr>
                <w:rFonts w:cs="Times New Roman"/>
                <w:sz w:val="20"/>
                <w:lang w:val="en-US" w:bidi="th-TH"/>
              </w:rPr>
            </w:pPr>
            <w:r w:rsidRPr="00597C1B">
              <w:rPr>
                <w:rFonts w:cs="Times New Roman"/>
                <w:sz w:val="20"/>
                <w:lang w:val="en-US" w:bidi="th-TH"/>
              </w:rPr>
              <w:t xml:space="preserve">   </w:t>
            </w:r>
            <w:proofErr w:type="spellStart"/>
            <w:r w:rsidRPr="00597C1B">
              <w:rPr>
                <w:rFonts w:cs="Times New Roman"/>
                <w:sz w:val="20"/>
                <w:lang w:val="en-US" w:bidi="th-TH"/>
              </w:rPr>
              <w:t>BoT’s</w:t>
            </w:r>
            <w:proofErr w:type="spellEnd"/>
            <w:r w:rsidRPr="00597C1B">
              <w:rPr>
                <w:rFonts w:cs="Times New Roman"/>
                <w:sz w:val="20"/>
                <w:lang w:val="en-US" w:bidi="th-TH"/>
              </w:rPr>
              <w:t xml:space="preserve"> Regulations</w:t>
            </w:r>
          </w:p>
        </w:tc>
        <w:tc>
          <w:tcPr>
            <w:tcW w:w="3060" w:type="dxa"/>
            <w:gridSpan w:val="3"/>
          </w:tcPr>
          <w:p w14:paraId="1810D34E" w14:textId="77777777" w:rsidR="008853BE" w:rsidRPr="00597C1B" w:rsidRDefault="008853BE" w:rsidP="00421901">
            <w:pPr>
              <w:pStyle w:val="acctfourfigures"/>
              <w:tabs>
                <w:tab w:val="clear" w:pos="765"/>
              </w:tabs>
              <w:spacing w:line="220" w:lineRule="exact"/>
              <w:ind w:left="-108" w:right="-88"/>
              <w:jc w:val="center"/>
              <w:rPr>
                <w:rFonts w:cs="Times New Roman"/>
                <w:i/>
                <w:iCs/>
                <w:snapToGrid w:val="0"/>
                <w:sz w:val="20"/>
                <w:lang w:val="en-US" w:eastAsia="th-TH" w:bidi="th-TH"/>
              </w:rPr>
            </w:pPr>
          </w:p>
        </w:tc>
        <w:tc>
          <w:tcPr>
            <w:tcW w:w="236" w:type="dxa"/>
          </w:tcPr>
          <w:p w14:paraId="5887215D"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270" w:type="dxa"/>
          </w:tcPr>
          <w:p w14:paraId="5317D84E" w14:textId="77777777" w:rsidR="008853BE" w:rsidRPr="00597C1B" w:rsidRDefault="008853BE" w:rsidP="00421901">
            <w:pPr>
              <w:pStyle w:val="acctfourfigures"/>
              <w:tabs>
                <w:tab w:val="clear" w:pos="765"/>
              </w:tabs>
              <w:spacing w:line="220" w:lineRule="exact"/>
              <w:ind w:left="-108" w:right="-88"/>
              <w:jc w:val="center"/>
              <w:rPr>
                <w:rFonts w:cs="Times New Roman"/>
                <w:i/>
                <w:iCs/>
                <w:sz w:val="20"/>
                <w:lang w:val="en-US"/>
              </w:rPr>
            </w:pPr>
          </w:p>
        </w:tc>
        <w:tc>
          <w:tcPr>
            <w:tcW w:w="236" w:type="dxa"/>
          </w:tcPr>
          <w:p w14:paraId="54D21B46" w14:textId="77777777" w:rsidR="008853BE" w:rsidRPr="00597C1B" w:rsidRDefault="008853BE" w:rsidP="00421901">
            <w:pPr>
              <w:spacing w:line="220" w:lineRule="exact"/>
              <w:ind w:left="-108" w:right="-88"/>
              <w:jc w:val="center"/>
              <w:rPr>
                <w:rFonts w:cs="Times New Roman"/>
                <w:snapToGrid w:val="0"/>
                <w:sz w:val="20"/>
                <w:lang w:val="en-US" w:eastAsia="th-TH" w:bidi="th-TH"/>
              </w:rPr>
            </w:pPr>
          </w:p>
        </w:tc>
        <w:tc>
          <w:tcPr>
            <w:tcW w:w="1498" w:type="dxa"/>
          </w:tcPr>
          <w:p w14:paraId="1B6D3EB3" w14:textId="77777777" w:rsidR="008853BE" w:rsidRPr="00597C1B" w:rsidRDefault="008853BE" w:rsidP="00421901">
            <w:pPr>
              <w:pStyle w:val="acctfourfigures"/>
              <w:tabs>
                <w:tab w:val="clear" w:pos="765"/>
              </w:tabs>
              <w:spacing w:line="220" w:lineRule="exact"/>
              <w:ind w:left="-108" w:right="-108"/>
              <w:jc w:val="center"/>
              <w:rPr>
                <w:rFonts w:cs="Times New Roman"/>
                <w:i/>
                <w:iCs/>
                <w:snapToGrid w:val="0"/>
                <w:sz w:val="20"/>
                <w:lang w:val="en-US" w:eastAsia="th-TH" w:bidi="th-TH"/>
              </w:rPr>
            </w:pPr>
          </w:p>
        </w:tc>
      </w:tr>
      <w:tr w:rsidR="008853BE" w:rsidRPr="00597C1B" w14:paraId="2F16D424" w14:textId="77777777" w:rsidTr="00421901">
        <w:trPr>
          <w:trHeight w:val="137"/>
        </w:trPr>
        <w:tc>
          <w:tcPr>
            <w:tcW w:w="3060" w:type="dxa"/>
          </w:tcPr>
          <w:p w14:paraId="47EE6268" w14:textId="77777777" w:rsidR="008853BE" w:rsidRPr="00597C1B" w:rsidRDefault="008853BE" w:rsidP="00421901">
            <w:pPr>
              <w:spacing w:line="220" w:lineRule="exact"/>
              <w:rPr>
                <w:rFonts w:cs="Cordia New"/>
                <w:sz w:val="20"/>
                <w:szCs w:val="25"/>
                <w:cs/>
                <w:lang w:bidi="th-TH"/>
              </w:rPr>
            </w:pPr>
            <w:r w:rsidRPr="00597C1B">
              <w:rPr>
                <w:rFonts w:cs="Times New Roman"/>
                <w:sz w:val="20"/>
                <w:lang w:val="en-US"/>
              </w:rPr>
              <w:t>Pass</w:t>
            </w:r>
          </w:p>
        </w:tc>
        <w:tc>
          <w:tcPr>
            <w:tcW w:w="1530" w:type="dxa"/>
          </w:tcPr>
          <w:p w14:paraId="1F42050D" w14:textId="77777777" w:rsidR="008853BE" w:rsidRPr="002A0D1A" w:rsidRDefault="007D01F1" w:rsidP="00421901">
            <w:pPr>
              <w:pStyle w:val="acctfourfigures"/>
              <w:tabs>
                <w:tab w:val="clear" w:pos="765"/>
                <w:tab w:val="decimal" w:pos="1260"/>
              </w:tabs>
              <w:spacing w:line="220" w:lineRule="exact"/>
              <w:ind w:left="-108" w:right="-88"/>
              <w:rPr>
                <w:rFonts w:cs="Times New Roman"/>
                <w:sz w:val="20"/>
              </w:rPr>
            </w:pPr>
            <w:r>
              <w:rPr>
                <w:rFonts w:cs="Times New Roman"/>
                <w:sz w:val="20"/>
              </w:rPr>
              <w:t>628,768</w:t>
            </w:r>
          </w:p>
        </w:tc>
        <w:tc>
          <w:tcPr>
            <w:tcW w:w="236" w:type="dxa"/>
          </w:tcPr>
          <w:p w14:paraId="42C89253"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Pr>
          <w:p w14:paraId="23A24263" w14:textId="77777777" w:rsidR="008853BE" w:rsidRPr="002A0D1A" w:rsidRDefault="007D01F1" w:rsidP="00421901">
            <w:pPr>
              <w:pStyle w:val="acctfourfigures"/>
              <w:tabs>
                <w:tab w:val="clear" w:pos="765"/>
                <w:tab w:val="decimal" w:pos="1024"/>
              </w:tabs>
              <w:spacing w:line="220" w:lineRule="exact"/>
              <w:ind w:left="-108" w:right="-88"/>
              <w:rPr>
                <w:rFonts w:cs="Times New Roman"/>
                <w:sz w:val="20"/>
              </w:rPr>
            </w:pPr>
            <w:r>
              <w:rPr>
                <w:rFonts w:cs="Times New Roman"/>
                <w:sz w:val="20"/>
              </w:rPr>
              <w:t>566,437</w:t>
            </w:r>
          </w:p>
        </w:tc>
        <w:tc>
          <w:tcPr>
            <w:tcW w:w="236" w:type="dxa"/>
          </w:tcPr>
          <w:p w14:paraId="22D98757"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0E29D100" w14:textId="77777777" w:rsidR="008853BE" w:rsidRPr="00C746B9" w:rsidRDefault="008853BE" w:rsidP="00421901">
            <w:pPr>
              <w:pStyle w:val="acctfourfigures"/>
              <w:spacing w:line="220" w:lineRule="exact"/>
              <w:ind w:left="-108" w:right="-88"/>
              <w:rPr>
                <w:rFonts w:cs="Times New Roman"/>
                <w:sz w:val="20"/>
              </w:rPr>
            </w:pPr>
            <w:r w:rsidRPr="00C746B9">
              <w:rPr>
                <w:rFonts w:cs="Times New Roman"/>
                <w:sz w:val="20"/>
              </w:rPr>
              <w:t>1</w:t>
            </w:r>
          </w:p>
        </w:tc>
        <w:tc>
          <w:tcPr>
            <w:tcW w:w="236" w:type="dxa"/>
          </w:tcPr>
          <w:p w14:paraId="7543AFE8"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498" w:type="dxa"/>
          </w:tcPr>
          <w:p w14:paraId="40C05F5A" w14:textId="77777777" w:rsidR="008853BE" w:rsidRPr="00FE211A" w:rsidRDefault="007D01F1" w:rsidP="00421901">
            <w:pPr>
              <w:pStyle w:val="acctfourfigures"/>
              <w:tabs>
                <w:tab w:val="clear" w:pos="765"/>
                <w:tab w:val="decimal" w:pos="1120"/>
              </w:tabs>
              <w:spacing w:line="220" w:lineRule="exact"/>
              <w:ind w:left="-108" w:right="-108"/>
              <w:rPr>
                <w:rFonts w:cs="Times New Roman"/>
                <w:sz w:val="20"/>
              </w:rPr>
            </w:pPr>
            <w:r>
              <w:rPr>
                <w:rFonts w:cs="Times New Roman"/>
                <w:sz w:val="20"/>
              </w:rPr>
              <w:t>6,082</w:t>
            </w:r>
          </w:p>
        </w:tc>
      </w:tr>
      <w:tr w:rsidR="008853BE" w:rsidRPr="00597C1B" w14:paraId="28416258" w14:textId="77777777" w:rsidTr="00421901">
        <w:trPr>
          <w:trHeight w:val="137"/>
        </w:trPr>
        <w:tc>
          <w:tcPr>
            <w:tcW w:w="3060" w:type="dxa"/>
          </w:tcPr>
          <w:p w14:paraId="19D537C1" w14:textId="77777777" w:rsidR="008853BE" w:rsidRPr="00597C1B" w:rsidRDefault="008853BE" w:rsidP="00421901">
            <w:pPr>
              <w:spacing w:line="220" w:lineRule="exact"/>
              <w:rPr>
                <w:rFonts w:cs="Times New Roman"/>
                <w:sz w:val="20"/>
              </w:rPr>
            </w:pPr>
            <w:r w:rsidRPr="00597C1B">
              <w:rPr>
                <w:rFonts w:cs="Times New Roman"/>
                <w:sz w:val="20"/>
                <w:lang w:val="en-US"/>
              </w:rPr>
              <w:t>Special mention</w:t>
            </w:r>
          </w:p>
        </w:tc>
        <w:tc>
          <w:tcPr>
            <w:tcW w:w="1530" w:type="dxa"/>
          </w:tcPr>
          <w:p w14:paraId="23C8B651" w14:textId="77777777" w:rsidR="008853BE" w:rsidRPr="002A0D1A" w:rsidRDefault="007D01F1" w:rsidP="00421901">
            <w:pPr>
              <w:pStyle w:val="acctfourfigures"/>
              <w:tabs>
                <w:tab w:val="clear" w:pos="765"/>
                <w:tab w:val="decimal" w:pos="1260"/>
              </w:tabs>
              <w:spacing w:line="220" w:lineRule="exact"/>
              <w:ind w:left="-108" w:right="-88"/>
              <w:rPr>
                <w:rFonts w:cs="Times New Roman"/>
                <w:sz w:val="20"/>
              </w:rPr>
            </w:pPr>
            <w:r>
              <w:rPr>
                <w:rFonts w:cs="Times New Roman"/>
                <w:sz w:val="20"/>
              </w:rPr>
              <w:t>25,970</w:t>
            </w:r>
          </w:p>
        </w:tc>
        <w:tc>
          <w:tcPr>
            <w:tcW w:w="236" w:type="dxa"/>
          </w:tcPr>
          <w:p w14:paraId="6606F4AD"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Pr>
          <w:p w14:paraId="33E573FB" w14:textId="77777777" w:rsidR="008853BE" w:rsidRPr="002A0D1A" w:rsidRDefault="007D01F1" w:rsidP="00421901">
            <w:pPr>
              <w:pStyle w:val="acctfourfigures"/>
              <w:tabs>
                <w:tab w:val="clear" w:pos="765"/>
                <w:tab w:val="decimal" w:pos="1024"/>
              </w:tabs>
              <w:spacing w:line="220" w:lineRule="exact"/>
              <w:ind w:left="-108" w:right="-88"/>
              <w:rPr>
                <w:rFonts w:cs="Times New Roman"/>
                <w:sz w:val="20"/>
              </w:rPr>
            </w:pPr>
            <w:r>
              <w:rPr>
                <w:rFonts w:cs="Times New Roman"/>
                <w:sz w:val="20"/>
              </w:rPr>
              <w:t>14,678</w:t>
            </w:r>
          </w:p>
        </w:tc>
        <w:tc>
          <w:tcPr>
            <w:tcW w:w="236" w:type="dxa"/>
          </w:tcPr>
          <w:p w14:paraId="049F2394"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68248B80" w14:textId="77777777" w:rsidR="008853BE" w:rsidRPr="00C746B9" w:rsidRDefault="008853BE" w:rsidP="00421901">
            <w:pPr>
              <w:pStyle w:val="acctfourfigures"/>
              <w:spacing w:line="220" w:lineRule="exact"/>
              <w:ind w:left="-108" w:right="-88"/>
              <w:rPr>
                <w:rFonts w:cs="Times New Roman"/>
                <w:sz w:val="20"/>
              </w:rPr>
            </w:pPr>
            <w:r w:rsidRPr="00C746B9">
              <w:rPr>
                <w:rFonts w:cs="Times New Roman"/>
                <w:sz w:val="20"/>
              </w:rPr>
              <w:t>2</w:t>
            </w:r>
          </w:p>
        </w:tc>
        <w:tc>
          <w:tcPr>
            <w:tcW w:w="236" w:type="dxa"/>
          </w:tcPr>
          <w:p w14:paraId="5D08AA2E"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498" w:type="dxa"/>
          </w:tcPr>
          <w:p w14:paraId="30758A24" w14:textId="77777777" w:rsidR="008853BE" w:rsidRPr="00FE211A" w:rsidRDefault="007D01F1" w:rsidP="00421901">
            <w:pPr>
              <w:pStyle w:val="acctfourfigures"/>
              <w:tabs>
                <w:tab w:val="clear" w:pos="765"/>
                <w:tab w:val="decimal" w:pos="1120"/>
              </w:tabs>
              <w:spacing w:line="220" w:lineRule="exact"/>
              <w:ind w:left="-108" w:right="-108"/>
              <w:rPr>
                <w:rFonts w:cs="Times New Roman"/>
                <w:sz w:val="20"/>
              </w:rPr>
            </w:pPr>
            <w:r>
              <w:rPr>
                <w:rFonts w:cs="Times New Roman"/>
                <w:sz w:val="20"/>
              </w:rPr>
              <w:t>407</w:t>
            </w:r>
          </w:p>
        </w:tc>
      </w:tr>
      <w:tr w:rsidR="008853BE" w:rsidRPr="00597C1B" w14:paraId="7E423C66" w14:textId="77777777" w:rsidTr="00421901">
        <w:trPr>
          <w:trHeight w:val="137"/>
        </w:trPr>
        <w:tc>
          <w:tcPr>
            <w:tcW w:w="3060" w:type="dxa"/>
          </w:tcPr>
          <w:p w14:paraId="6F668695" w14:textId="77777777" w:rsidR="008853BE" w:rsidRPr="00597C1B" w:rsidRDefault="008853BE" w:rsidP="00421901">
            <w:pPr>
              <w:spacing w:line="220" w:lineRule="exact"/>
              <w:rPr>
                <w:rFonts w:cs="Times New Roman"/>
                <w:sz w:val="20"/>
              </w:rPr>
            </w:pPr>
            <w:r w:rsidRPr="00597C1B">
              <w:rPr>
                <w:rFonts w:cs="Times New Roman"/>
                <w:sz w:val="20"/>
                <w:lang w:val="en-US"/>
              </w:rPr>
              <w:t>Sub-standard</w:t>
            </w:r>
          </w:p>
        </w:tc>
        <w:tc>
          <w:tcPr>
            <w:tcW w:w="1530" w:type="dxa"/>
          </w:tcPr>
          <w:p w14:paraId="4B46004F" w14:textId="77777777" w:rsidR="008853BE" w:rsidRPr="002A0D1A" w:rsidRDefault="007D01F1" w:rsidP="00421901">
            <w:pPr>
              <w:pStyle w:val="acctfourfigures"/>
              <w:tabs>
                <w:tab w:val="clear" w:pos="765"/>
                <w:tab w:val="decimal" w:pos="1260"/>
              </w:tabs>
              <w:spacing w:line="220" w:lineRule="exact"/>
              <w:ind w:left="-108" w:right="-88"/>
              <w:rPr>
                <w:rFonts w:cs="Times New Roman"/>
                <w:sz w:val="20"/>
              </w:rPr>
            </w:pPr>
            <w:r>
              <w:rPr>
                <w:rFonts w:cs="Times New Roman"/>
                <w:sz w:val="20"/>
              </w:rPr>
              <w:t>2,795</w:t>
            </w:r>
          </w:p>
        </w:tc>
        <w:tc>
          <w:tcPr>
            <w:tcW w:w="236" w:type="dxa"/>
          </w:tcPr>
          <w:p w14:paraId="5786AC0B"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Pr>
          <w:p w14:paraId="6482F790" w14:textId="77777777" w:rsidR="008853BE" w:rsidRPr="002A0D1A" w:rsidRDefault="007D01F1" w:rsidP="00421901">
            <w:pPr>
              <w:pStyle w:val="acctfourfigures"/>
              <w:tabs>
                <w:tab w:val="clear" w:pos="765"/>
                <w:tab w:val="decimal" w:pos="1024"/>
              </w:tabs>
              <w:spacing w:line="220" w:lineRule="exact"/>
              <w:ind w:left="-108" w:right="-88"/>
              <w:rPr>
                <w:rFonts w:cs="Times New Roman"/>
                <w:sz w:val="20"/>
              </w:rPr>
            </w:pPr>
            <w:r>
              <w:rPr>
                <w:rFonts w:cs="Times New Roman"/>
                <w:sz w:val="20"/>
              </w:rPr>
              <w:t>1,431</w:t>
            </w:r>
          </w:p>
        </w:tc>
        <w:tc>
          <w:tcPr>
            <w:tcW w:w="236" w:type="dxa"/>
          </w:tcPr>
          <w:p w14:paraId="0F6039CA"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7995B220" w14:textId="77777777" w:rsidR="008853BE" w:rsidRPr="00C746B9" w:rsidRDefault="008853BE" w:rsidP="00421901">
            <w:pPr>
              <w:pStyle w:val="acctfourfigures"/>
              <w:spacing w:line="220" w:lineRule="exact"/>
              <w:ind w:left="-108" w:right="-88"/>
              <w:rPr>
                <w:rFonts w:cs="Times New Roman"/>
                <w:sz w:val="20"/>
              </w:rPr>
            </w:pPr>
            <w:r w:rsidRPr="00C746B9">
              <w:rPr>
                <w:rFonts w:cs="Times New Roman"/>
                <w:sz w:val="20"/>
              </w:rPr>
              <w:t>100</w:t>
            </w:r>
          </w:p>
        </w:tc>
        <w:tc>
          <w:tcPr>
            <w:tcW w:w="236" w:type="dxa"/>
          </w:tcPr>
          <w:p w14:paraId="7EDF7B38"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498" w:type="dxa"/>
          </w:tcPr>
          <w:p w14:paraId="5E870E73" w14:textId="77777777" w:rsidR="008853BE" w:rsidRPr="00FE211A" w:rsidRDefault="007D01F1" w:rsidP="00421901">
            <w:pPr>
              <w:pStyle w:val="acctfourfigures"/>
              <w:tabs>
                <w:tab w:val="clear" w:pos="765"/>
                <w:tab w:val="decimal" w:pos="1120"/>
              </w:tabs>
              <w:spacing w:line="220" w:lineRule="exact"/>
              <w:ind w:left="-108" w:right="-108"/>
              <w:rPr>
                <w:rFonts w:cs="Times New Roman"/>
                <w:sz w:val="20"/>
              </w:rPr>
            </w:pPr>
            <w:r>
              <w:rPr>
                <w:rFonts w:cs="Times New Roman"/>
                <w:sz w:val="20"/>
              </w:rPr>
              <w:t>1,579</w:t>
            </w:r>
          </w:p>
        </w:tc>
      </w:tr>
      <w:tr w:rsidR="008853BE" w:rsidRPr="00597C1B" w14:paraId="582584BD" w14:textId="77777777" w:rsidTr="007D01F1">
        <w:trPr>
          <w:trHeight w:val="137"/>
        </w:trPr>
        <w:tc>
          <w:tcPr>
            <w:tcW w:w="3060" w:type="dxa"/>
          </w:tcPr>
          <w:p w14:paraId="4E14011A" w14:textId="77777777" w:rsidR="008853BE" w:rsidRPr="00597C1B" w:rsidRDefault="008853BE" w:rsidP="00421901">
            <w:pPr>
              <w:spacing w:line="220" w:lineRule="exact"/>
              <w:rPr>
                <w:rFonts w:cs="Times New Roman"/>
                <w:sz w:val="20"/>
              </w:rPr>
            </w:pPr>
            <w:r w:rsidRPr="00597C1B">
              <w:rPr>
                <w:rFonts w:cs="Times New Roman"/>
                <w:sz w:val="20"/>
                <w:lang w:val="en-US"/>
              </w:rPr>
              <w:t>Doubtful</w:t>
            </w:r>
          </w:p>
        </w:tc>
        <w:tc>
          <w:tcPr>
            <w:tcW w:w="1530" w:type="dxa"/>
          </w:tcPr>
          <w:p w14:paraId="707B1996" w14:textId="77777777" w:rsidR="008853BE" w:rsidRPr="002A0D1A" w:rsidRDefault="007D01F1" w:rsidP="00421901">
            <w:pPr>
              <w:pStyle w:val="acctfourfigures"/>
              <w:tabs>
                <w:tab w:val="clear" w:pos="765"/>
                <w:tab w:val="decimal" w:pos="1260"/>
              </w:tabs>
              <w:spacing w:line="220" w:lineRule="exact"/>
              <w:ind w:left="-108" w:right="-88"/>
              <w:rPr>
                <w:rFonts w:cs="Times New Roman"/>
                <w:sz w:val="20"/>
              </w:rPr>
            </w:pPr>
            <w:r>
              <w:rPr>
                <w:rFonts w:cs="Times New Roman"/>
                <w:sz w:val="20"/>
              </w:rPr>
              <w:t>1,575</w:t>
            </w:r>
          </w:p>
        </w:tc>
        <w:tc>
          <w:tcPr>
            <w:tcW w:w="236" w:type="dxa"/>
          </w:tcPr>
          <w:p w14:paraId="3D9172D9"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Pr>
          <w:p w14:paraId="0FEFC348" w14:textId="77777777" w:rsidR="008853BE" w:rsidRPr="002A0D1A" w:rsidRDefault="007D01F1" w:rsidP="00421901">
            <w:pPr>
              <w:pStyle w:val="acctfourfigures"/>
              <w:tabs>
                <w:tab w:val="clear" w:pos="765"/>
                <w:tab w:val="decimal" w:pos="1024"/>
              </w:tabs>
              <w:spacing w:line="220" w:lineRule="exact"/>
              <w:ind w:left="-108" w:right="-88"/>
              <w:rPr>
                <w:rFonts w:cs="Times New Roman"/>
                <w:sz w:val="20"/>
              </w:rPr>
            </w:pPr>
            <w:r>
              <w:rPr>
                <w:rFonts w:cs="Times New Roman"/>
                <w:sz w:val="20"/>
              </w:rPr>
              <w:t>497</w:t>
            </w:r>
          </w:p>
        </w:tc>
        <w:tc>
          <w:tcPr>
            <w:tcW w:w="236" w:type="dxa"/>
          </w:tcPr>
          <w:p w14:paraId="7C234977"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70C64FCA" w14:textId="77777777" w:rsidR="008853BE" w:rsidRPr="00C746B9" w:rsidRDefault="008853BE" w:rsidP="00421901">
            <w:pPr>
              <w:pStyle w:val="acctfourfigures"/>
              <w:spacing w:line="220" w:lineRule="exact"/>
              <w:ind w:left="-108" w:right="-88"/>
              <w:rPr>
                <w:rFonts w:cs="Times New Roman"/>
                <w:sz w:val="20"/>
              </w:rPr>
            </w:pPr>
            <w:r w:rsidRPr="00C746B9">
              <w:rPr>
                <w:rFonts w:cs="Times New Roman"/>
                <w:sz w:val="20"/>
              </w:rPr>
              <w:t>100</w:t>
            </w:r>
          </w:p>
        </w:tc>
        <w:tc>
          <w:tcPr>
            <w:tcW w:w="236" w:type="dxa"/>
          </w:tcPr>
          <w:p w14:paraId="02EFF870"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498" w:type="dxa"/>
          </w:tcPr>
          <w:p w14:paraId="4B1AA47F" w14:textId="77777777" w:rsidR="008853BE" w:rsidRPr="00FE211A" w:rsidRDefault="007D01F1" w:rsidP="00421901">
            <w:pPr>
              <w:pStyle w:val="acctfourfigures"/>
              <w:tabs>
                <w:tab w:val="clear" w:pos="765"/>
                <w:tab w:val="decimal" w:pos="1120"/>
              </w:tabs>
              <w:spacing w:line="220" w:lineRule="exact"/>
              <w:ind w:left="-108" w:right="-108"/>
              <w:rPr>
                <w:rFonts w:cs="Times New Roman"/>
                <w:sz w:val="20"/>
              </w:rPr>
            </w:pPr>
            <w:r>
              <w:rPr>
                <w:rFonts w:cs="Times New Roman"/>
                <w:sz w:val="20"/>
              </w:rPr>
              <w:t>563</w:t>
            </w:r>
          </w:p>
        </w:tc>
      </w:tr>
      <w:tr w:rsidR="008853BE" w:rsidRPr="00597C1B" w14:paraId="7D3F4D55" w14:textId="77777777" w:rsidTr="007D01F1">
        <w:trPr>
          <w:trHeight w:val="137"/>
        </w:trPr>
        <w:tc>
          <w:tcPr>
            <w:tcW w:w="3060" w:type="dxa"/>
          </w:tcPr>
          <w:p w14:paraId="32622705" w14:textId="77777777" w:rsidR="008853BE" w:rsidRPr="00597C1B" w:rsidRDefault="008853BE" w:rsidP="00421901">
            <w:pPr>
              <w:spacing w:line="220" w:lineRule="exact"/>
              <w:rPr>
                <w:rFonts w:cs="Times New Roman"/>
                <w:sz w:val="20"/>
              </w:rPr>
            </w:pPr>
            <w:r w:rsidRPr="00597C1B">
              <w:rPr>
                <w:rFonts w:cs="Times New Roman"/>
                <w:sz w:val="20"/>
                <w:lang w:val="en-US"/>
              </w:rPr>
              <w:t xml:space="preserve">Doubtful of loss </w:t>
            </w:r>
          </w:p>
        </w:tc>
        <w:tc>
          <w:tcPr>
            <w:tcW w:w="1530" w:type="dxa"/>
            <w:tcBorders>
              <w:bottom w:val="single" w:sz="4" w:space="0" w:color="auto"/>
            </w:tcBorders>
          </w:tcPr>
          <w:p w14:paraId="7A7FB4EB" w14:textId="77777777" w:rsidR="008853BE" w:rsidRPr="002A0D1A" w:rsidRDefault="007D01F1" w:rsidP="00421901">
            <w:pPr>
              <w:pStyle w:val="acctfourfigures"/>
              <w:tabs>
                <w:tab w:val="clear" w:pos="765"/>
                <w:tab w:val="decimal" w:pos="1260"/>
              </w:tabs>
              <w:spacing w:line="220" w:lineRule="exact"/>
              <w:ind w:left="-108" w:right="-88"/>
              <w:rPr>
                <w:rFonts w:cs="Times New Roman"/>
                <w:sz w:val="20"/>
              </w:rPr>
            </w:pPr>
            <w:r>
              <w:rPr>
                <w:rFonts w:cs="Times New Roman"/>
                <w:sz w:val="20"/>
              </w:rPr>
              <w:t>13,780</w:t>
            </w:r>
          </w:p>
        </w:tc>
        <w:tc>
          <w:tcPr>
            <w:tcW w:w="236" w:type="dxa"/>
          </w:tcPr>
          <w:p w14:paraId="104C8DDD"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Borders>
              <w:bottom w:val="single" w:sz="4" w:space="0" w:color="auto"/>
            </w:tcBorders>
          </w:tcPr>
          <w:p w14:paraId="63EB1FBD" w14:textId="77777777" w:rsidR="008853BE" w:rsidRPr="002A0D1A" w:rsidRDefault="007D01F1" w:rsidP="00421901">
            <w:pPr>
              <w:pStyle w:val="acctfourfigures"/>
              <w:tabs>
                <w:tab w:val="clear" w:pos="765"/>
                <w:tab w:val="decimal" w:pos="1024"/>
              </w:tabs>
              <w:spacing w:line="220" w:lineRule="exact"/>
              <w:ind w:left="-108" w:right="-88"/>
              <w:rPr>
                <w:rFonts w:cs="Times New Roman"/>
                <w:sz w:val="20"/>
              </w:rPr>
            </w:pPr>
            <w:r>
              <w:rPr>
                <w:rFonts w:cs="Times New Roman"/>
                <w:sz w:val="20"/>
              </w:rPr>
              <w:t>2,706</w:t>
            </w:r>
          </w:p>
        </w:tc>
        <w:tc>
          <w:tcPr>
            <w:tcW w:w="236" w:type="dxa"/>
          </w:tcPr>
          <w:p w14:paraId="4E2D884D"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43D2C85D" w14:textId="77777777" w:rsidR="008853BE" w:rsidRPr="00C746B9" w:rsidRDefault="008853BE" w:rsidP="00421901">
            <w:pPr>
              <w:pStyle w:val="acctfourfigures"/>
              <w:spacing w:line="220" w:lineRule="exact"/>
              <w:ind w:left="-108" w:right="-88"/>
              <w:rPr>
                <w:rFonts w:cs="Times New Roman"/>
                <w:sz w:val="20"/>
              </w:rPr>
            </w:pPr>
            <w:r w:rsidRPr="00C746B9">
              <w:rPr>
                <w:rFonts w:cs="Times New Roman"/>
                <w:sz w:val="20"/>
              </w:rPr>
              <w:t>100</w:t>
            </w:r>
          </w:p>
        </w:tc>
        <w:tc>
          <w:tcPr>
            <w:tcW w:w="236" w:type="dxa"/>
          </w:tcPr>
          <w:p w14:paraId="085D8230"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498" w:type="dxa"/>
            <w:tcBorders>
              <w:bottom w:val="single" w:sz="4" w:space="0" w:color="auto"/>
            </w:tcBorders>
          </w:tcPr>
          <w:p w14:paraId="06581C38" w14:textId="77777777" w:rsidR="008853BE" w:rsidRPr="00FE211A" w:rsidRDefault="007D01F1" w:rsidP="00421901">
            <w:pPr>
              <w:pStyle w:val="acctfourfigures"/>
              <w:tabs>
                <w:tab w:val="clear" w:pos="765"/>
                <w:tab w:val="decimal" w:pos="1120"/>
              </w:tabs>
              <w:spacing w:line="220" w:lineRule="exact"/>
              <w:ind w:left="-108" w:right="-108"/>
              <w:rPr>
                <w:rFonts w:cs="Times New Roman"/>
                <w:sz w:val="20"/>
              </w:rPr>
            </w:pPr>
            <w:r>
              <w:rPr>
                <w:rFonts w:cs="Times New Roman"/>
                <w:sz w:val="20"/>
              </w:rPr>
              <w:t>4,994</w:t>
            </w:r>
          </w:p>
        </w:tc>
      </w:tr>
      <w:tr w:rsidR="008853BE" w:rsidRPr="00597C1B" w14:paraId="4A053C33" w14:textId="77777777" w:rsidTr="007D01F1">
        <w:tc>
          <w:tcPr>
            <w:tcW w:w="3060" w:type="dxa"/>
          </w:tcPr>
          <w:p w14:paraId="0086B08A" w14:textId="77777777" w:rsidR="008853BE" w:rsidRPr="00F6043A" w:rsidRDefault="008853BE" w:rsidP="00421901">
            <w:pPr>
              <w:spacing w:line="220" w:lineRule="exact"/>
              <w:rPr>
                <w:rFonts w:cs="Times New Roman"/>
                <w:sz w:val="20"/>
                <w:lang w:val="en-US"/>
              </w:rPr>
            </w:pPr>
            <w:r w:rsidRPr="00F6043A">
              <w:rPr>
                <w:rFonts w:cs="Times New Roman"/>
                <w:sz w:val="20"/>
                <w:lang w:val="en-US"/>
              </w:rPr>
              <w:t>Total</w:t>
            </w:r>
            <w:r w:rsidRPr="00F6043A">
              <w:rPr>
                <w:rFonts w:cs="Times New Roman"/>
                <w:sz w:val="20"/>
                <w:vertAlign w:val="superscript"/>
                <w:lang w:val="en-US"/>
              </w:rPr>
              <w:t>*</w:t>
            </w:r>
          </w:p>
        </w:tc>
        <w:tc>
          <w:tcPr>
            <w:tcW w:w="1530" w:type="dxa"/>
            <w:tcBorders>
              <w:top w:val="single" w:sz="4" w:space="0" w:color="auto"/>
              <w:bottom w:val="double" w:sz="4" w:space="0" w:color="auto"/>
            </w:tcBorders>
          </w:tcPr>
          <w:p w14:paraId="4A2F5EF2" w14:textId="77777777" w:rsidR="008853BE" w:rsidRPr="002A0D1A" w:rsidRDefault="007D01F1" w:rsidP="00421901">
            <w:pPr>
              <w:pStyle w:val="acctfourfigures"/>
              <w:tabs>
                <w:tab w:val="clear" w:pos="765"/>
                <w:tab w:val="decimal" w:pos="1260"/>
              </w:tabs>
              <w:spacing w:line="220" w:lineRule="exact"/>
              <w:ind w:left="-108" w:right="-88"/>
              <w:rPr>
                <w:rFonts w:cs="Times New Roman"/>
                <w:sz w:val="20"/>
              </w:rPr>
            </w:pPr>
            <w:r>
              <w:rPr>
                <w:rFonts w:cs="Times New Roman"/>
                <w:sz w:val="20"/>
              </w:rPr>
              <w:t>672,888</w:t>
            </w:r>
          </w:p>
        </w:tc>
        <w:tc>
          <w:tcPr>
            <w:tcW w:w="236" w:type="dxa"/>
          </w:tcPr>
          <w:p w14:paraId="165A4854"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Borders>
              <w:top w:val="single" w:sz="4" w:space="0" w:color="auto"/>
              <w:bottom w:val="double" w:sz="4" w:space="0" w:color="auto"/>
            </w:tcBorders>
          </w:tcPr>
          <w:p w14:paraId="2095785D" w14:textId="77777777" w:rsidR="008853BE" w:rsidRPr="002A0D1A" w:rsidRDefault="007D01F1" w:rsidP="00421901">
            <w:pPr>
              <w:pStyle w:val="acctfourfigures"/>
              <w:tabs>
                <w:tab w:val="clear" w:pos="765"/>
                <w:tab w:val="decimal" w:pos="1024"/>
              </w:tabs>
              <w:spacing w:line="220" w:lineRule="exact"/>
              <w:ind w:left="-108" w:right="-88"/>
              <w:rPr>
                <w:rFonts w:cs="Times New Roman"/>
                <w:sz w:val="20"/>
              </w:rPr>
            </w:pPr>
            <w:r>
              <w:rPr>
                <w:rFonts w:cs="Times New Roman"/>
                <w:sz w:val="20"/>
              </w:rPr>
              <w:t>585,749</w:t>
            </w:r>
          </w:p>
        </w:tc>
        <w:tc>
          <w:tcPr>
            <w:tcW w:w="236" w:type="dxa"/>
          </w:tcPr>
          <w:p w14:paraId="213743F4"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6036BC02" w14:textId="77777777" w:rsidR="008853BE" w:rsidRPr="00C746B9" w:rsidRDefault="008853BE" w:rsidP="00421901">
            <w:pPr>
              <w:tabs>
                <w:tab w:val="decimal" w:pos="1260"/>
              </w:tabs>
              <w:spacing w:line="220" w:lineRule="exact"/>
              <w:jc w:val="right"/>
              <w:rPr>
                <w:rFonts w:cs="Times New Roman"/>
                <w:sz w:val="20"/>
              </w:rPr>
            </w:pPr>
          </w:p>
        </w:tc>
        <w:tc>
          <w:tcPr>
            <w:tcW w:w="236" w:type="dxa"/>
          </w:tcPr>
          <w:p w14:paraId="2ED786CC" w14:textId="77777777" w:rsidR="008853BE" w:rsidRPr="0054090D" w:rsidRDefault="008853BE" w:rsidP="00421901">
            <w:pPr>
              <w:tabs>
                <w:tab w:val="decimal" w:pos="882"/>
                <w:tab w:val="decimal" w:pos="1260"/>
              </w:tabs>
              <w:spacing w:line="220" w:lineRule="exact"/>
              <w:ind w:left="-108" w:right="-88"/>
              <w:rPr>
                <w:rFonts w:cs="Cordia New"/>
                <w:sz w:val="20"/>
                <w:szCs w:val="25"/>
                <w:cs/>
                <w:lang w:bidi="th-TH"/>
              </w:rPr>
            </w:pPr>
          </w:p>
        </w:tc>
        <w:tc>
          <w:tcPr>
            <w:tcW w:w="1498" w:type="dxa"/>
            <w:tcBorders>
              <w:top w:val="single" w:sz="4" w:space="0" w:color="auto"/>
            </w:tcBorders>
          </w:tcPr>
          <w:p w14:paraId="1D5B136F" w14:textId="77777777" w:rsidR="008853BE" w:rsidRPr="00FE211A" w:rsidRDefault="007D01F1" w:rsidP="00421901">
            <w:pPr>
              <w:pStyle w:val="acctfourfigures"/>
              <w:tabs>
                <w:tab w:val="clear" w:pos="765"/>
                <w:tab w:val="decimal" w:pos="1120"/>
              </w:tabs>
              <w:spacing w:line="220" w:lineRule="exact"/>
              <w:ind w:left="-108" w:right="-108"/>
              <w:rPr>
                <w:rFonts w:cs="Times New Roman"/>
                <w:sz w:val="20"/>
              </w:rPr>
            </w:pPr>
            <w:r>
              <w:rPr>
                <w:rFonts w:cs="Times New Roman"/>
                <w:sz w:val="20"/>
              </w:rPr>
              <w:t>13,625</w:t>
            </w:r>
          </w:p>
        </w:tc>
      </w:tr>
      <w:tr w:rsidR="008853BE" w:rsidRPr="00597C1B" w14:paraId="32183057" w14:textId="77777777" w:rsidTr="007D01F1">
        <w:tc>
          <w:tcPr>
            <w:tcW w:w="3060" w:type="dxa"/>
          </w:tcPr>
          <w:p w14:paraId="45E3572E" w14:textId="77777777" w:rsidR="008853BE" w:rsidRPr="00F6043A" w:rsidRDefault="008853BE" w:rsidP="00421901">
            <w:pPr>
              <w:spacing w:line="220" w:lineRule="exact"/>
              <w:rPr>
                <w:rFonts w:cs="Times New Roman"/>
                <w:sz w:val="20"/>
                <w:lang w:val="en-US"/>
              </w:rPr>
            </w:pPr>
            <w:r w:rsidRPr="00597C1B">
              <w:rPr>
                <w:rFonts w:cs="Times New Roman"/>
                <w:sz w:val="20"/>
                <w:lang w:val="en-US" w:bidi="th-TH"/>
              </w:rPr>
              <w:t xml:space="preserve">Provision in excess of </w:t>
            </w:r>
            <w:proofErr w:type="spellStart"/>
            <w:r w:rsidRPr="00597C1B">
              <w:rPr>
                <w:rFonts w:cs="Times New Roman"/>
                <w:sz w:val="20"/>
                <w:lang w:val="en-US" w:bidi="th-TH"/>
              </w:rPr>
              <w:t>BoT’s</w:t>
            </w:r>
            <w:proofErr w:type="spellEnd"/>
          </w:p>
        </w:tc>
        <w:tc>
          <w:tcPr>
            <w:tcW w:w="1530" w:type="dxa"/>
            <w:tcBorders>
              <w:top w:val="single" w:sz="4" w:space="0" w:color="auto"/>
            </w:tcBorders>
          </w:tcPr>
          <w:p w14:paraId="3D9453B5" w14:textId="77777777" w:rsidR="008853BE" w:rsidRPr="002A0D1A" w:rsidRDefault="008853BE" w:rsidP="00421901">
            <w:pPr>
              <w:pStyle w:val="acctfourfigures"/>
              <w:tabs>
                <w:tab w:val="clear" w:pos="765"/>
                <w:tab w:val="decimal" w:pos="1260"/>
              </w:tabs>
              <w:spacing w:line="220" w:lineRule="exact"/>
              <w:ind w:left="-108" w:right="-88"/>
              <w:rPr>
                <w:rFonts w:cs="Times New Roman"/>
                <w:sz w:val="20"/>
              </w:rPr>
            </w:pPr>
          </w:p>
        </w:tc>
        <w:tc>
          <w:tcPr>
            <w:tcW w:w="236" w:type="dxa"/>
          </w:tcPr>
          <w:p w14:paraId="7E5C11FA"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Borders>
              <w:top w:val="single" w:sz="4" w:space="0" w:color="auto"/>
            </w:tcBorders>
          </w:tcPr>
          <w:p w14:paraId="2D2AB21C" w14:textId="77777777" w:rsidR="008853BE" w:rsidRPr="002A0D1A" w:rsidRDefault="008853BE" w:rsidP="00421901">
            <w:pPr>
              <w:pStyle w:val="acctfourfigures"/>
              <w:tabs>
                <w:tab w:val="clear" w:pos="765"/>
                <w:tab w:val="decimal" w:pos="1024"/>
              </w:tabs>
              <w:spacing w:line="220" w:lineRule="exact"/>
              <w:ind w:left="-108" w:right="-88"/>
              <w:rPr>
                <w:rFonts w:cs="Times New Roman"/>
                <w:sz w:val="20"/>
              </w:rPr>
            </w:pPr>
          </w:p>
        </w:tc>
        <w:tc>
          <w:tcPr>
            <w:tcW w:w="236" w:type="dxa"/>
          </w:tcPr>
          <w:p w14:paraId="59FFB39D"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419A66E6" w14:textId="77777777" w:rsidR="008853BE" w:rsidRPr="00C746B9" w:rsidRDefault="008853BE" w:rsidP="00421901">
            <w:pPr>
              <w:tabs>
                <w:tab w:val="decimal" w:pos="1260"/>
              </w:tabs>
              <w:spacing w:line="220" w:lineRule="exact"/>
              <w:jc w:val="right"/>
              <w:rPr>
                <w:rFonts w:cs="Times New Roman"/>
                <w:sz w:val="20"/>
              </w:rPr>
            </w:pPr>
          </w:p>
        </w:tc>
        <w:tc>
          <w:tcPr>
            <w:tcW w:w="236" w:type="dxa"/>
          </w:tcPr>
          <w:p w14:paraId="5B6A6FBA" w14:textId="77777777" w:rsidR="008853BE" w:rsidRPr="0054090D" w:rsidRDefault="008853BE" w:rsidP="00421901">
            <w:pPr>
              <w:tabs>
                <w:tab w:val="decimal" w:pos="882"/>
                <w:tab w:val="decimal" w:pos="1260"/>
              </w:tabs>
              <w:spacing w:line="220" w:lineRule="exact"/>
              <w:ind w:left="-108" w:right="-88"/>
              <w:rPr>
                <w:rFonts w:cs="Cordia New"/>
                <w:sz w:val="20"/>
                <w:szCs w:val="25"/>
                <w:cs/>
                <w:lang w:bidi="th-TH"/>
              </w:rPr>
            </w:pPr>
          </w:p>
        </w:tc>
        <w:tc>
          <w:tcPr>
            <w:tcW w:w="1498" w:type="dxa"/>
          </w:tcPr>
          <w:p w14:paraId="1D4D1B2C" w14:textId="77777777" w:rsidR="008853BE" w:rsidRPr="00FE211A" w:rsidRDefault="008853BE" w:rsidP="00421901">
            <w:pPr>
              <w:pStyle w:val="acctfourfigures"/>
              <w:tabs>
                <w:tab w:val="clear" w:pos="765"/>
                <w:tab w:val="decimal" w:pos="1120"/>
              </w:tabs>
              <w:spacing w:line="220" w:lineRule="exact"/>
              <w:ind w:left="-108" w:right="-108"/>
              <w:rPr>
                <w:rFonts w:cs="Times New Roman"/>
                <w:sz w:val="20"/>
              </w:rPr>
            </w:pPr>
          </w:p>
        </w:tc>
      </w:tr>
      <w:tr w:rsidR="008853BE" w:rsidRPr="00597C1B" w14:paraId="0A26F502" w14:textId="77777777" w:rsidTr="007D01F1">
        <w:tc>
          <w:tcPr>
            <w:tcW w:w="3060" w:type="dxa"/>
          </w:tcPr>
          <w:p w14:paraId="65034CC6" w14:textId="77777777" w:rsidR="008853BE" w:rsidRPr="00F6043A" w:rsidRDefault="008853BE" w:rsidP="00421901">
            <w:pPr>
              <w:spacing w:line="220" w:lineRule="exact"/>
              <w:rPr>
                <w:rFonts w:cs="Times New Roman"/>
                <w:sz w:val="20"/>
                <w:lang w:val="en-US"/>
              </w:rPr>
            </w:pPr>
            <w:r>
              <w:rPr>
                <w:rFonts w:cs="Times New Roman"/>
                <w:sz w:val="20"/>
                <w:lang w:val="en-US" w:bidi="th-TH"/>
              </w:rPr>
              <w:t xml:space="preserve">   </w:t>
            </w:r>
            <w:r w:rsidRPr="00597C1B">
              <w:rPr>
                <w:rFonts w:cs="Times New Roman"/>
                <w:sz w:val="20"/>
                <w:lang w:val="en-US" w:bidi="th-TH"/>
              </w:rPr>
              <w:t>minimum rates required</w:t>
            </w:r>
          </w:p>
        </w:tc>
        <w:tc>
          <w:tcPr>
            <w:tcW w:w="1530" w:type="dxa"/>
          </w:tcPr>
          <w:p w14:paraId="4AA53998" w14:textId="77777777" w:rsidR="008853BE" w:rsidRPr="002A0D1A" w:rsidRDefault="008853BE" w:rsidP="00421901">
            <w:pPr>
              <w:pStyle w:val="acctfourfigures"/>
              <w:tabs>
                <w:tab w:val="clear" w:pos="765"/>
                <w:tab w:val="decimal" w:pos="1260"/>
              </w:tabs>
              <w:spacing w:line="220" w:lineRule="exact"/>
              <w:ind w:left="-108" w:right="-88"/>
              <w:rPr>
                <w:rFonts w:cs="Times New Roman"/>
                <w:sz w:val="20"/>
              </w:rPr>
            </w:pPr>
          </w:p>
        </w:tc>
        <w:tc>
          <w:tcPr>
            <w:tcW w:w="236" w:type="dxa"/>
          </w:tcPr>
          <w:p w14:paraId="3F9F6B1D" w14:textId="77777777" w:rsidR="008853BE" w:rsidRPr="002A0D1A" w:rsidRDefault="008853BE" w:rsidP="00421901">
            <w:pPr>
              <w:tabs>
                <w:tab w:val="decimal" w:pos="882"/>
                <w:tab w:val="decimal" w:pos="1260"/>
              </w:tabs>
              <w:spacing w:line="220" w:lineRule="exact"/>
              <w:ind w:left="-108" w:right="-88"/>
              <w:rPr>
                <w:rFonts w:cs="Times New Roman"/>
                <w:sz w:val="20"/>
              </w:rPr>
            </w:pPr>
          </w:p>
        </w:tc>
        <w:tc>
          <w:tcPr>
            <w:tcW w:w="1294" w:type="dxa"/>
          </w:tcPr>
          <w:p w14:paraId="61DD0AC7" w14:textId="77777777" w:rsidR="008853BE" w:rsidRPr="002A0D1A" w:rsidRDefault="008853BE" w:rsidP="00421901">
            <w:pPr>
              <w:pStyle w:val="acctfourfigures"/>
              <w:tabs>
                <w:tab w:val="clear" w:pos="765"/>
                <w:tab w:val="decimal" w:pos="1024"/>
              </w:tabs>
              <w:spacing w:line="220" w:lineRule="exact"/>
              <w:ind w:left="-108" w:right="-88"/>
              <w:rPr>
                <w:rFonts w:cs="Times New Roman"/>
                <w:sz w:val="20"/>
              </w:rPr>
            </w:pPr>
          </w:p>
        </w:tc>
        <w:tc>
          <w:tcPr>
            <w:tcW w:w="236" w:type="dxa"/>
          </w:tcPr>
          <w:p w14:paraId="77F36CED"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vAlign w:val="bottom"/>
          </w:tcPr>
          <w:p w14:paraId="50A6AADF" w14:textId="77777777" w:rsidR="008853BE" w:rsidRPr="00C746B9" w:rsidRDefault="008853BE" w:rsidP="00421901">
            <w:pPr>
              <w:tabs>
                <w:tab w:val="decimal" w:pos="1260"/>
              </w:tabs>
              <w:spacing w:line="220" w:lineRule="exact"/>
              <w:jc w:val="right"/>
              <w:rPr>
                <w:rFonts w:cs="Times New Roman"/>
                <w:sz w:val="20"/>
              </w:rPr>
            </w:pPr>
          </w:p>
        </w:tc>
        <w:tc>
          <w:tcPr>
            <w:tcW w:w="236" w:type="dxa"/>
          </w:tcPr>
          <w:p w14:paraId="24F600B5" w14:textId="77777777" w:rsidR="008853BE" w:rsidRPr="0054090D" w:rsidRDefault="008853BE" w:rsidP="00421901">
            <w:pPr>
              <w:tabs>
                <w:tab w:val="decimal" w:pos="882"/>
                <w:tab w:val="decimal" w:pos="1260"/>
              </w:tabs>
              <w:spacing w:line="220" w:lineRule="exact"/>
              <w:ind w:left="-108" w:right="-88"/>
              <w:rPr>
                <w:rFonts w:cs="Cordia New"/>
                <w:sz w:val="20"/>
                <w:szCs w:val="25"/>
                <w:cs/>
                <w:lang w:bidi="th-TH"/>
              </w:rPr>
            </w:pPr>
          </w:p>
        </w:tc>
        <w:tc>
          <w:tcPr>
            <w:tcW w:w="1498" w:type="dxa"/>
            <w:tcBorders>
              <w:bottom w:val="single" w:sz="4" w:space="0" w:color="auto"/>
            </w:tcBorders>
          </w:tcPr>
          <w:p w14:paraId="0C85F57A" w14:textId="77777777" w:rsidR="008853BE" w:rsidRPr="00FE211A" w:rsidRDefault="008853BE" w:rsidP="00421901">
            <w:pPr>
              <w:pStyle w:val="acctfourfigures"/>
              <w:tabs>
                <w:tab w:val="clear" w:pos="765"/>
                <w:tab w:val="decimal" w:pos="1120"/>
              </w:tabs>
              <w:spacing w:line="220" w:lineRule="exact"/>
              <w:ind w:left="-108" w:right="-108"/>
              <w:rPr>
                <w:rFonts w:cs="Times New Roman"/>
                <w:sz w:val="20"/>
              </w:rPr>
            </w:pPr>
            <w:r w:rsidRPr="00FE211A">
              <w:rPr>
                <w:rFonts w:cs="Times New Roman"/>
                <w:sz w:val="20"/>
              </w:rPr>
              <w:t>1</w:t>
            </w:r>
            <w:r w:rsidR="007D01F1">
              <w:rPr>
                <w:rFonts w:cs="Times New Roman"/>
                <w:sz w:val="20"/>
              </w:rPr>
              <w:t>0</w:t>
            </w:r>
            <w:r w:rsidRPr="00FE211A">
              <w:rPr>
                <w:rFonts w:cs="Times New Roman"/>
                <w:sz w:val="20"/>
              </w:rPr>
              <w:t>,</w:t>
            </w:r>
            <w:r w:rsidR="007D01F1">
              <w:rPr>
                <w:rFonts w:cs="Times New Roman"/>
                <w:sz w:val="20"/>
              </w:rPr>
              <w:t>845</w:t>
            </w:r>
            <w:r w:rsidRPr="00E6571C">
              <w:rPr>
                <w:rFonts w:cs="Times New Roman"/>
                <w:sz w:val="20"/>
                <w:vertAlign w:val="superscript"/>
              </w:rPr>
              <w:t>(3)</w:t>
            </w:r>
          </w:p>
        </w:tc>
      </w:tr>
      <w:tr w:rsidR="008853BE" w:rsidRPr="00597C1B" w14:paraId="19B9D2D8" w14:textId="77777777" w:rsidTr="007D01F1">
        <w:trPr>
          <w:trHeight w:val="137"/>
        </w:trPr>
        <w:tc>
          <w:tcPr>
            <w:tcW w:w="3060" w:type="dxa"/>
          </w:tcPr>
          <w:p w14:paraId="1391FD3C" w14:textId="77777777" w:rsidR="008853BE" w:rsidRPr="00726E0C" w:rsidRDefault="008853BE" w:rsidP="00421901">
            <w:pPr>
              <w:spacing w:line="220" w:lineRule="exact"/>
              <w:ind w:left="162" w:hanging="162"/>
              <w:rPr>
                <w:rFonts w:cs="Times New Roman"/>
                <w:sz w:val="20"/>
                <w:lang w:val="en-US" w:bidi="th-TH"/>
              </w:rPr>
            </w:pPr>
            <w:r w:rsidRPr="00597C1B">
              <w:rPr>
                <w:rFonts w:cs="Times New Roman"/>
                <w:b/>
                <w:bCs/>
                <w:szCs w:val="22"/>
                <w:lang w:val="en-US"/>
              </w:rPr>
              <w:t>Total</w:t>
            </w:r>
          </w:p>
        </w:tc>
        <w:tc>
          <w:tcPr>
            <w:tcW w:w="1530" w:type="dxa"/>
          </w:tcPr>
          <w:p w14:paraId="62ACA06A" w14:textId="77777777" w:rsidR="008853BE" w:rsidRPr="00C746B9" w:rsidRDefault="008853BE" w:rsidP="00421901">
            <w:pPr>
              <w:pStyle w:val="acctfourfigures"/>
              <w:tabs>
                <w:tab w:val="clear" w:pos="765"/>
                <w:tab w:val="decimal" w:pos="1260"/>
              </w:tabs>
              <w:spacing w:line="220" w:lineRule="exact"/>
              <w:ind w:left="-108" w:right="-88"/>
              <w:rPr>
                <w:rFonts w:cs="Times New Roman"/>
                <w:sz w:val="20"/>
              </w:rPr>
            </w:pPr>
          </w:p>
        </w:tc>
        <w:tc>
          <w:tcPr>
            <w:tcW w:w="236" w:type="dxa"/>
          </w:tcPr>
          <w:p w14:paraId="1392F680"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94" w:type="dxa"/>
          </w:tcPr>
          <w:p w14:paraId="080746DF" w14:textId="77777777" w:rsidR="008853BE" w:rsidRPr="00C746B9" w:rsidRDefault="008853BE" w:rsidP="00421901">
            <w:pPr>
              <w:pStyle w:val="acctfourfigures"/>
              <w:tabs>
                <w:tab w:val="clear" w:pos="765"/>
                <w:tab w:val="decimal" w:pos="916"/>
                <w:tab w:val="decimal" w:pos="1260"/>
              </w:tabs>
              <w:spacing w:line="220" w:lineRule="exact"/>
              <w:ind w:left="-108" w:right="-88"/>
              <w:rPr>
                <w:rFonts w:cs="Times New Roman"/>
                <w:sz w:val="20"/>
              </w:rPr>
            </w:pPr>
          </w:p>
        </w:tc>
        <w:tc>
          <w:tcPr>
            <w:tcW w:w="236" w:type="dxa"/>
          </w:tcPr>
          <w:p w14:paraId="1A369F99"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270" w:type="dxa"/>
          </w:tcPr>
          <w:p w14:paraId="3C95681B" w14:textId="77777777" w:rsidR="008853BE" w:rsidRPr="00C746B9" w:rsidRDefault="008853BE" w:rsidP="00421901">
            <w:pPr>
              <w:pStyle w:val="acctfourfigures"/>
              <w:tabs>
                <w:tab w:val="clear" w:pos="765"/>
                <w:tab w:val="decimal" w:pos="622"/>
                <w:tab w:val="decimal" w:pos="1260"/>
              </w:tabs>
              <w:spacing w:line="220" w:lineRule="exact"/>
              <w:ind w:left="-108" w:right="-88"/>
              <w:rPr>
                <w:rFonts w:cs="Times New Roman"/>
                <w:sz w:val="20"/>
              </w:rPr>
            </w:pPr>
          </w:p>
        </w:tc>
        <w:tc>
          <w:tcPr>
            <w:tcW w:w="236" w:type="dxa"/>
          </w:tcPr>
          <w:p w14:paraId="4AC79E23" w14:textId="77777777" w:rsidR="008853BE" w:rsidRPr="00C746B9" w:rsidRDefault="008853BE" w:rsidP="00421901">
            <w:pPr>
              <w:tabs>
                <w:tab w:val="decimal" w:pos="882"/>
                <w:tab w:val="decimal" w:pos="1260"/>
              </w:tabs>
              <w:spacing w:line="220" w:lineRule="exact"/>
              <w:ind w:left="-108" w:right="-88"/>
              <w:rPr>
                <w:rFonts w:cs="Times New Roman"/>
                <w:sz w:val="20"/>
              </w:rPr>
            </w:pPr>
          </w:p>
        </w:tc>
        <w:tc>
          <w:tcPr>
            <w:tcW w:w="1498" w:type="dxa"/>
            <w:tcBorders>
              <w:top w:val="single" w:sz="4" w:space="0" w:color="auto"/>
              <w:bottom w:val="double" w:sz="4" w:space="0" w:color="auto"/>
            </w:tcBorders>
          </w:tcPr>
          <w:p w14:paraId="670A85BF" w14:textId="77777777" w:rsidR="008853BE" w:rsidRPr="007D01F1" w:rsidRDefault="007D01F1" w:rsidP="00421901">
            <w:pPr>
              <w:pStyle w:val="acctfourfigures"/>
              <w:tabs>
                <w:tab w:val="clear" w:pos="765"/>
                <w:tab w:val="decimal" w:pos="1120"/>
              </w:tabs>
              <w:spacing w:line="220" w:lineRule="exact"/>
              <w:ind w:left="-108" w:right="-108"/>
              <w:rPr>
                <w:rFonts w:cs="Times New Roman"/>
                <w:b/>
                <w:bCs/>
                <w:sz w:val="20"/>
                <w:lang w:val="en-US"/>
              </w:rPr>
            </w:pPr>
            <w:r w:rsidRPr="007D01F1">
              <w:rPr>
                <w:rFonts w:cs="Times New Roman"/>
                <w:b/>
                <w:bCs/>
                <w:sz w:val="20"/>
                <w:lang w:val="en-US"/>
              </w:rPr>
              <w:t>24,470</w:t>
            </w:r>
          </w:p>
        </w:tc>
      </w:tr>
    </w:tbl>
    <w:p w14:paraId="5A188B71" w14:textId="77777777" w:rsidR="002F065C" w:rsidRDefault="00077716" w:rsidP="002F065C">
      <w:pPr>
        <w:tabs>
          <w:tab w:val="left" w:pos="837"/>
        </w:tabs>
        <w:spacing w:line="200" w:lineRule="exact"/>
        <w:ind w:right="14" w:firstLine="634"/>
        <w:jc w:val="thaiDistribute"/>
        <w:rPr>
          <w:rFonts w:cs="Times New Roman"/>
          <w:sz w:val="16"/>
          <w:szCs w:val="16"/>
          <w:lang w:val="en-US"/>
        </w:rPr>
      </w:pPr>
      <w:r w:rsidRPr="00597C1B">
        <w:rPr>
          <w:rFonts w:cs="Times New Roman"/>
          <w:sz w:val="16"/>
          <w:szCs w:val="16"/>
          <w:vertAlign w:val="superscript"/>
          <w:lang w:val="en-US"/>
        </w:rPr>
        <w:t>*</w:t>
      </w:r>
      <w:r w:rsidR="00B15A69">
        <w:rPr>
          <w:rFonts w:cs="Times New Roman"/>
          <w:sz w:val="16"/>
          <w:szCs w:val="16"/>
          <w:lang w:val="en-US"/>
        </w:rPr>
        <w:t xml:space="preserve"> </w:t>
      </w:r>
      <w:r w:rsidRPr="00597C1B">
        <w:rPr>
          <w:rFonts w:cs="Times New Roman"/>
          <w:sz w:val="16"/>
          <w:szCs w:val="16"/>
          <w:lang w:val="en-US"/>
        </w:rPr>
        <w:t>Loans to customers net of deferred revenue add accrued interest receivables</w:t>
      </w:r>
    </w:p>
    <w:p w14:paraId="729D3B99" w14:textId="77777777" w:rsidR="002F065C" w:rsidRDefault="002F065C" w:rsidP="002F065C">
      <w:pPr>
        <w:tabs>
          <w:tab w:val="left" w:pos="837"/>
        </w:tabs>
        <w:spacing w:line="200" w:lineRule="exact"/>
        <w:ind w:right="14" w:firstLine="634"/>
        <w:jc w:val="thaiDistribute"/>
        <w:rPr>
          <w:rFonts w:cs="Times New Roman"/>
          <w:sz w:val="16"/>
          <w:szCs w:val="16"/>
          <w:lang w:val="en-US"/>
        </w:rPr>
      </w:pPr>
    </w:p>
    <w:p w14:paraId="2FE07D7C" w14:textId="7AAA4EC8" w:rsidR="0055387D" w:rsidRPr="00F517D6" w:rsidRDefault="00221D16" w:rsidP="002F065C">
      <w:pPr>
        <w:tabs>
          <w:tab w:val="left" w:pos="900"/>
        </w:tabs>
        <w:autoSpaceDE w:val="0"/>
        <w:autoSpaceDN w:val="0"/>
        <w:adjustRightInd w:val="0"/>
        <w:spacing w:line="240" w:lineRule="auto"/>
        <w:ind w:left="810" w:hanging="270"/>
        <w:jc w:val="thaiDistribute"/>
        <w:rPr>
          <w:rFonts w:cs="Times New Roman"/>
          <w:sz w:val="18"/>
          <w:szCs w:val="18"/>
          <w:vertAlign w:val="superscript"/>
          <w:lang w:val="en-US" w:eastAsia="en-GB" w:bidi="th-TH"/>
        </w:rPr>
      </w:pPr>
      <w:r w:rsidRPr="00597C1B">
        <w:rPr>
          <w:rFonts w:cs="Times New Roman"/>
          <w:sz w:val="18"/>
          <w:szCs w:val="18"/>
          <w:vertAlign w:val="superscript"/>
          <w:lang w:val="en-US" w:eastAsia="en-GB" w:bidi="th-TH"/>
        </w:rPr>
        <w:t>(1)</w:t>
      </w:r>
      <w:r w:rsidR="00F33A0B" w:rsidRPr="00597C1B">
        <w:rPr>
          <w:rFonts w:cs="Times New Roman"/>
          <w:sz w:val="18"/>
          <w:szCs w:val="18"/>
          <w:lang w:val="en-US" w:eastAsia="en-GB" w:bidi="th-TH"/>
        </w:rPr>
        <w:tab/>
      </w:r>
      <w:r w:rsidR="000657B8">
        <w:rPr>
          <w:rFonts w:cs="Times New Roman"/>
          <w:sz w:val="18"/>
          <w:szCs w:val="18"/>
          <w:lang w:val="en-US" w:eastAsia="en-GB" w:bidi="th-TH"/>
        </w:rPr>
        <w:t>Net amount used to set the allowance for doubtful account:</w:t>
      </w:r>
      <w:r w:rsidRPr="00597C1B">
        <w:rPr>
          <w:rFonts w:cs="Times New Roman"/>
          <w:sz w:val="18"/>
          <w:szCs w:val="18"/>
          <w:lang w:val="en-US" w:eastAsia="en-GB" w:bidi="th-TH"/>
        </w:rPr>
        <w:t xml:space="preserve"> In the case of loans that are classified as pass and special mention means the principal balance net of the value of collateral, excluding land, buildings and constructions thereon, leasehold rights and machinery. In the case of loans that are classified as sub</w:t>
      </w:r>
      <w:r w:rsidR="000657B8">
        <w:rPr>
          <w:rFonts w:cs="Times New Roman"/>
          <w:sz w:val="18"/>
          <w:szCs w:val="18"/>
          <w:lang w:val="en-US" w:eastAsia="en-GB" w:bidi="th-TH"/>
        </w:rPr>
        <w:t>-</w:t>
      </w:r>
      <w:r w:rsidRPr="00597C1B">
        <w:rPr>
          <w:rFonts w:cs="Times New Roman"/>
          <w:sz w:val="18"/>
          <w:szCs w:val="18"/>
          <w:lang w:val="en-US" w:eastAsia="en-GB" w:bidi="th-TH"/>
        </w:rPr>
        <w:t>standard, doubtful and doubtful of loss, it means the debt balance after deduction of the present value of future cash flows expected to be received from debt collection, or from the disposal of collateral, excluding machinery.</w:t>
      </w:r>
    </w:p>
    <w:p w14:paraId="523AD2F1" w14:textId="77777777" w:rsidR="00221D16" w:rsidRPr="00647460" w:rsidRDefault="0055387D" w:rsidP="005748C7">
      <w:pPr>
        <w:tabs>
          <w:tab w:val="left" w:pos="900"/>
        </w:tabs>
        <w:autoSpaceDE w:val="0"/>
        <w:autoSpaceDN w:val="0"/>
        <w:adjustRightInd w:val="0"/>
        <w:spacing w:line="240" w:lineRule="auto"/>
        <w:ind w:left="810" w:hanging="270"/>
        <w:jc w:val="thaiDistribute"/>
        <w:rPr>
          <w:rFonts w:cs="Times New Roman"/>
          <w:sz w:val="18"/>
          <w:szCs w:val="18"/>
          <w:lang w:val="en-US" w:eastAsia="en-GB" w:bidi="th-TH"/>
        </w:rPr>
      </w:pPr>
      <w:r w:rsidRPr="00597C1B">
        <w:rPr>
          <w:rFonts w:cs="Times New Roman"/>
          <w:sz w:val="18"/>
          <w:szCs w:val="18"/>
          <w:vertAlign w:val="superscript"/>
          <w:lang w:val="en-US" w:eastAsia="en-GB" w:bidi="th-TH"/>
        </w:rPr>
        <w:t>(2)</w:t>
      </w:r>
      <w:r w:rsidR="00F33A0B" w:rsidRPr="00597C1B">
        <w:rPr>
          <w:rFonts w:cs="Times New Roman"/>
          <w:sz w:val="18"/>
          <w:szCs w:val="18"/>
          <w:vertAlign w:val="superscript"/>
          <w:lang w:val="en-US" w:eastAsia="en-GB" w:bidi="th-TH"/>
        </w:rPr>
        <w:tab/>
      </w:r>
      <w:r w:rsidR="00221D16" w:rsidRPr="00597C1B">
        <w:rPr>
          <w:rFonts w:cs="Times New Roman"/>
          <w:sz w:val="18"/>
          <w:szCs w:val="18"/>
          <w:lang w:val="en-US" w:eastAsia="en-GB" w:bidi="th-TH"/>
        </w:rPr>
        <w:t xml:space="preserve">Allowance for doubtful </w:t>
      </w:r>
      <w:r w:rsidR="0090311F" w:rsidRPr="00597C1B">
        <w:rPr>
          <w:rFonts w:cs="Times New Roman"/>
          <w:sz w:val="18"/>
          <w:szCs w:val="18"/>
          <w:lang w:val="en-US" w:eastAsia="en-GB" w:bidi="th-TH"/>
        </w:rPr>
        <w:t>account</w:t>
      </w:r>
      <w:r w:rsidR="00221D16" w:rsidRPr="00597C1B">
        <w:rPr>
          <w:rFonts w:cs="Times New Roman"/>
          <w:sz w:val="18"/>
          <w:szCs w:val="18"/>
          <w:lang w:val="en-US" w:eastAsia="en-GB" w:bidi="th-TH"/>
        </w:rPr>
        <w:t>s on loans guaranteed b</w:t>
      </w:r>
      <w:r w:rsidR="00315B62">
        <w:rPr>
          <w:rFonts w:cs="Times New Roman"/>
          <w:sz w:val="18"/>
          <w:szCs w:val="18"/>
          <w:lang w:val="en-US" w:eastAsia="en-GB" w:bidi="th-TH"/>
        </w:rPr>
        <w:t xml:space="preserve">y </w:t>
      </w:r>
      <w:r w:rsidR="000657B8">
        <w:rPr>
          <w:rFonts w:cs="Times New Roman"/>
          <w:sz w:val="18"/>
          <w:szCs w:val="18"/>
          <w:lang w:val="en-US" w:eastAsia="en-GB" w:bidi="th-TH"/>
        </w:rPr>
        <w:t>Thai</w:t>
      </w:r>
      <w:r w:rsidR="00221D16" w:rsidRPr="00597C1B">
        <w:rPr>
          <w:rFonts w:cs="Times New Roman"/>
          <w:sz w:val="18"/>
          <w:szCs w:val="18"/>
          <w:lang w:val="en-US" w:eastAsia="en-GB" w:bidi="th-TH"/>
        </w:rPr>
        <w:t xml:space="preserve"> </w:t>
      </w:r>
      <w:r w:rsidR="00540EC7">
        <w:rPr>
          <w:rFonts w:cs="Times New Roman"/>
          <w:sz w:val="18"/>
          <w:szCs w:val="18"/>
          <w:lang w:val="en-US" w:eastAsia="en-GB" w:bidi="th-TH"/>
        </w:rPr>
        <w:t xml:space="preserve">Credit </w:t>
      </w:r>
      <w:r w:rsidR="00221D16" w:rsidRPr="00597C1B">
        <w:rPr>
          <w:rFonts w:cs="Times New Roman"/>
          <w:sz w:val="18"/>
          <w:szCs w:val="18"/>
          <w:lang w:val="en-US" w:eastAsia="en-GB" w:bidi="th-TH"/>
        </w:rPr>
        <w:t xml:space="preserve">Guarantee Corporation according to the Portfolio Guarantee Scheme was made in accordance with the </w:t>
      </w:r>
      <w:r w:rsidR="00003CEA" w:rsidRPr="00597C1B">
        <w:rPr>
          <w:rFonts w:cs="Times New Roman"/>
          <w:sz w:val="18"/>
          <w:szCs w:val="18"/>
          <w:lang w:val="en-US" w:eastAsia="en-GB" w:bidi="th-TH"/>
        </w:rPr>
        <w:t>Bank of Thailand’s</w:t>
      </w:r>
      <w:r w:rsidR="00221D16" w:rsidRPr="00597C1B">
        <w:rPr>
          <w:rFonts w:cs="Times New Roman"/>
          <w:sz w:val="18"/>
          <w:szCs w:val="18"/>
          <w:lang w:val="en-US" w:eastAsia="en-GB" w:bidi="th-TH"/>
        </w:rPr>
        <w:t xml:space="preserve"> notification on supervisory guidelines on loans </w:t>
      </w:r>
      <w:r w:rsidR="00221D16" w:rsidRPr="00647460">
        <w:rPr>
          <w:rFonts w:cs="Times New Roman"/>
          <w:sz w:val="18"/>
          <w:szCs w:val="18"/>
          <w:lang w:val="en-US" w:eastAsia="en-GB" w:bidi="th-TH"/>
        </w:rPr>
        <w:t xml:space="preserve">guaranteed in the Portfolio Guarantee Scheme by </w:t>
      </w:r>
      <w:r w:rsidR="000657B8" w:rsidRPr="00647460">
        <w:rPr>
          <w:rFonts w:cs="Times New Roman"/>
          <w:sz w:val="18"/>
          <w:szCs w:val="18"/>
          <w:lang w:val="en-US" w:eastAsia="en-GB" w:bidi="th-TH"/>
        </w:rPr>
        <w:t xml:space="preserve">Thai </w:t>
      </w:r>
      <w:r w:rsidR="00221D16" w:rsidRPr="00647460">
        <w:rPr>
          <w:rFonts w:cs="Times New Roman"/>
          <w:sz w:val="18"/>
          <w:szCs w:val="18"/>
          <w:lang w:val="en-US" w:eastAsia="en-GB" w:bidi="th-TH"/>
        </w:rPr>
        <w:t>Credit Guarantee Corporation.</w:t>
      </w:r>
    </w:p>
    <w:p w14:paraId="35BB39AC" w14:textId="77777777" w:rsidR="00AF48F0" w:rsidRPr="00647460" w:rsidRDefault="00221D16" w:rsidP="005748C7">
      <w:pPr>
        <w:autoSpaceDE w:val="0"/>
        <w:autoSpaceDN w:val="0"/>
        <w:adjustRightInd w:val="0"/>
        <w:spacing w:line="240" w:lineRule="auto"/>
        <w:ind w:left="810" w:hanging="263"/>
        <w:jc w:val="thaiDistribute"/>
        <w:rPr>
          <w:rFonts w:cs="Times New Roman"/>
          <w:sz w:val="18"/>
          <w:szCs w:val="18"/>
          <w:lang w:val="en-US" w:eastAsia="en-GB" w:bidi="th-TH"/>
        </w:rPr>
      </w:pPr>
      <w:r w:rsidRPr="00647460">
        <w:rPr>
          <w:rFonts w:cs="Times New Roman"/>
          <w:sz w:val="18"/>
          <w:szCs w:val="18"/>
          <w:vertAlign w:val="superscript"/>
          <w:lang w:val="en-US" w:eastAsia="en-GB" w:bidi="th-TH"/>
        </w:rPr>
        <w:t>(3)</w:t>
      </w:r>
      <w:r w:rsidR="00F33A0B" w:rsidRPr="00647460">
        <w:rPr>
          <w:rFonts w:cs="Times New Roman"/>
          <w:sz w:val="18"/>
          <w:szCs w:val="18"/>
          <w:lang w:val="en-US" w:eastAsia="en-GB" w:bidi="th-TH"/>
        </w:rPr>
        <w:tab/>
      </w:r>
      <w:r w:rsidR="00B0552F" w:rsidRPr="00647460">
        <w:rPr>
          <w:rFonts w:cs="Times New Roman"/>
          <w:sz w:val="18"/>
          <w:szCs w:val="18"/>
          <w:lang w:val="en-US" w:eastAsia="en-GB" w:bidi="th-TH"/>
        </w:rPr>
        <w:t xml:space="preserve">As at </w:t>
      </w:r>
      <w:r w:rsidR="00FF0546" w:rsidRPr="00647460">
        <w:rPr>
          <w:rFonts w:cs="Times New Roman"/>
          <w:sz w:val="18"/>
          <w:szCs w:val="18"/>
          <w:lang w:val="en-US" w:eastAsia="en-GB" w:bidi="th-TH"/>
        </w:rPr>
        <w:t xml:space="preserve">31 </w:t>
      </w:r>
      <w:r w:rsidR="00141E4A" w:rsidRPr="00647460">
        <w:rPr>
          <w:rFonts w:cs="Times New Roman"/>
          <w:sz w:val="18"/>
          <w:szCs w:val="18"/>
          <w:lang w:val="en-US" w:eastAsia="en-GB" w:bidi="th-TH"/>
        </w:rPr>
        <w:t>December</w:t>
      </w:r>
      <w:r w:rsidR="001841C2" w:rsidRPr="00647460">
        <w:rPr>
          <w:rFonts w:cs="Times New Roman"/>
          <w:sz w:val="18"/>
          <w:szCs w:val="18"/>
          <w:lang w:val="en-US" w:eastAsia="en-GB" w:bidi="th-TH"/>
        </w:rPr>
        <w:t xml:space="preserve"> 20</w:t>
      </w:r>
      <w:r w:rsidR="00141E4A" w:rsidRPr="00647460">
        <w:rPr>
          <w:rFonts w:cs="Times New Roman"/>
          <w:sz w:val="18"/>
          <w:szCs w:val="18"/>
          <w:lang w:val="en-US" w:eastAsia="en-GB" w:bidi="th-TH"/>
        </w:rPr>
        <w:t>19</w:t>
      </w:r>
      <w:r w:rsidRPr="00647460">
        <w:rPr>
          <w:rFonts w:cs="Times New Roman"/>
          <w:sz w:val="18"/>
          <w:szCs w:val="18"/>
          <w:lang w:val="en-US" w:eastAsia="en-GB" w:bidi="th-TH"/>
        </w:rPr>
        <w:t>, th</w:t>
      </w:r>
      <w:r w:rsidR="00887476" w:rsidRPr="00647460">
        <w:rPr>
          <w:rFonts w:cs="Times New Roman"/>
          <w:sz w:val="18"/>
          <w:szCs w:val="18"/>
          <w:lang w:val="en-US" w:eastAsia="en-GB" w:bidi="th-TH"/>
        </w:rPr>
        <w:t xml:space="preserve">e Bank and its subsidiaries, this included provision of Baht </w:t>
      </w:r>
      <w:r w:rsidR="00141E4A" w:rsidRPr="00647460">
        <w:rPr>
          <w:rFonts w:cs="Times New Roman"/>
          <w:sz w:val="18"/>
          <w:szCs w:val="18"/>
          <w:lang w:val="en-US" w:eastAsia="en-GB" w:bidi="th-TH"/>
        </w:rPr>
        <w:t>3,900</w:t>
      </w:r>
      <w:r w:rsidR="00887476" w:rsidRPr="00647460">
        <w:rPr>
          <w:rFonts w:cs="Times New Roman"/>
          <w:sz w:val="18"/>
          <w:szCs w:val="18"/>
          <w:lang w:val="en-US" w:eastAsia="en-GB" w:bidi="th-TH"/>
        </w:rPr>
        <w:t xml:space="preserve"> million </w:t>
      </w:r>
      <w:r w:rsidR="003B79EC" w:rsidRPr="00647460">
        <w:rPr>
          <w:rFonts w:cs="Times New Roman"/>
          <w:i/>
          <w:iCs/>
          <w:sz w:val="18"/>
          <w:szCs w:val="18"/>
          <w:lang w:val="en-US" w:eastAsia="en-GB" w:bidi="th-TH"/>
        </w:rPr>
        <w:t>(</w:t>
      </w:r>
      <w:r w:rsidR="00141E4A" w:rsidRPr="00647460">
        <w:rPr>
          <w:rFonts w:cs="Times New Roman"/>
          <w:i/>
          <w:iCs/>
          <w:sz w:val="18"/>
          <w:szCs w:val="18"/>
          <w:lang w:val="en-US" w:eastAsia="en-GB" w:bidi="th-TH"/>
        </w:rPr>
        <w:t>Bank only</w:t>
      </w:r>
      <w:r w:rsidR="003B79EC" w:rsidRPr="00647460">
        <w:rPr>
          <w:rFonts w:cs="Times New Roman"/>
          <w:i/>
          <w:iCs/>
          <w:sz w:val="18"/>
          <w:szCs w:val="18"/>
          <w:lang w:val="en-US" w:eastAsia="en-GB" w:bidi="th-TH"/>
        </w:rPr>
        <w:t xml:space="preserve">: Baht </w:t>
      </w:r>
      <w:r w:rsidR="00141E4A" w:rsidRPr="00647460">
        <w:rPr>
          <w:rFonts w:cs="Times New Roman"/>
          <w:i/>
          <w:iCs/>
          <w:sz w:val="18"/>
          <w:szCs w:val="18"/>
          <w:lang w:val="en-US" w:eastAsia="en-GB" w:bidi="th-TH"/>
        </w:rPr>
        <w:t>1,849</w:t>
      </w:r>
      <w:r w:rsidR="003B79EC" w:rsidRPr="00647460">
        <w:rPr>
          <w:rFonts w:cs="Times New Roman"/>
          <w:i/>
          <w:iCs/>
          <w:sz w:val="18"/>
          <w:szCs w:val="18"/>
          <w:lang w:val="en-US" w:eastAsia="en-GB" w:bidi="th-TH"/>
        </w:rPr>
        <w:t xml:space="preserve"> million)</w:t>
      </w:r>
      <w:r w:rsidRPr="00647460">
        <w:rPr>
          <w:rFonts w:cs="Times New Roman"/>
          <w:sz w:val="18"/>
          <w:szCs w:val="18"/>
          <w:lang w:val="en-US" w:eastAsia="en-GB" w:bidi="th-TH"/>
        </w:rPr>
        <w:t xml:space="preserve"> provided for non</w:t>
      </w:r>
      <w:r w:rsidR="007B6042" w:rsidRPr="00647460">
        <w:rPr>
          <w:rFonts w:cs="Times New Roman"/>
          <w:sz w:val="18"/>
          <w:szCs w:val="18"/>
          <w:lang w:val="en-US" w:eastAsia="en-GB" w:bidi="th-TH"/>
        </w:rPr>
        <w:t>-</w:t>
      </w:r>
      <w:r w:rsidRPr="00647460">
        <w:rPr>
          <w:rFonts w:cs="Times New Roman"/>
          <w:sz w:val="18"/>
          <w:szCs w:val="18"/>
          <w:lang w:val="en-US" w:eastAsia="en-GB" w:bidi="th-TH"/>
        </w:rPr>
        <w:t>performing loans.</w:t>
      </w:r>
    </w:p>
    <w:p w14:paraId="6AA05851" w14:textId="4531948D" w:rsidR="002F065C" w:rsidRDefault="002F065C" w:rsidP="005748C7">
      <w:pPr>
        <w:autoSpaceDE w:val="0"/>
        <w:autoSpaceDN w:val="0"/>
        <w:adjustRightInd w:val="0"/>
        <w:ind w:right="389"/>
        <w:jc w:val="both"/>
        <w:rPr>
          <w:rFonts w:cs="Times New Roman"/>
          <w:szCs w:val="22"/>
          <w:lang w:bidi="th-TH"/>
        </w:rPr>
      </w:pPr>
    </w:p>
    <w:p w14:paraId="1A1CAFDB" w14:textId="77777777" w:rsidR="002F065C" w:rsidRDefault="002F065C">
      <w:pPr>
        <w:spacing w:line="240" w:lineRule="auto"/>
        <w:rPr>
          <w:rFonts w:cs="Times New Roman"/>
          <w:szCs w:val="22"/>
          <w:lang w:bidi="th-TH"/>
        </w:rPr>
      </w:pPr>
      <w:r>
        <w:rPr>
          <w:rFonts w:cs="Times New Roman"/>
          <w:szCs w:val="22"/>
          <w:lang w:bidi="th-TH"/>
        </w:rPr>
        <w:br w:type="page"/>
      </w:r>
    </w:p>
    <w:p w14:paraId="24691DA7" w14:textId="77777777" w:rsidR="00252288" w:rsidRPr="00647460" w:rsidRDefault="00910D6C" w:rsidP="00A1745F">
      <w:pPr>
        <w:spacing w:line="240" w:lineRule="atLeast"/>
        <w:ind w:left="547" w:right="14" w:hanging="547"/>
        <w:jc w:val="thaiDistribute"/>
        <w:rPr>
          <w:rFonts w:cs="Times New Roman"/>
          <w:b/>
          <w:bCs/>
          <w:szCs w:val="22"/>
          <w:lang w:bidi="th-TH"/>
        </w:rPr>
      </w:pPr>
      <w:r w:rsidRPr="00647460">
        <w:rPr>
          <w:rFonts w:cs="Times New Roman"/>
          <w:b/>
          <w:bCs/>
          <w:szCs w:val="22"/>
          <w:lang w:bidi="th-TH"/>
        </w:rPr>
        <w:lastRenderedPageBreak/>
        <w:t>8</w:t>
      </w:r>
      <w:r w:rsidR="001642FD" w:rsidRPr="00647460">
        <w:rPr>
          <w:rFonts w:cs="Times New Roman"/>
          <w:b/>
          <w:bCs/>
          <w:szCs w:val="22"/>
          <w:lang w:bidi="th-TH"/>
        </w:rPr>
        <w:t>.</w:t>
      </w:r>
      <w:r w:rsidR="004D0E77" w:rsidRPr="00647460">
        <w:rPr>
          <w:rFonts w:cs="Times New Roman"/>
          <w:b/>
          <w:bCs/>
          <w:szCs w:val="22"/>
          <w:lang w:bidi="th-TH"/>
        </w:rPr>
        <w:t>3</w:t>
      </w:r>
      <w:r w:rsidR="00487AD1" w:rsidRPr="00647460">
        <w:rPr>
          <w:rFonts w:cs="Times New Roman"/>
          <w:b/>
          <w:bCs/>
          <w:szCs w:val="22"/>
          <w:lang w:bidi="th-TH"/>
        </w:rPr>
        <w:tab/>
      </w:r>
      <w:r w:rsidR="00BC7CB9" w:rsidRPr="00647460">
        <w:rPr>
          <w:rFonts w:cs="Times New Roman"/>
          <w:b/>
          <w:bCs/>
          <w:szCs w:val="22"/>
          <w:lang w:bidi="th-TH"/>
        </w:rPr>
        <w:t>N</w:t>
      </w:r>
      <w:r w:rsidR="00252288" w:rsidRPr="00647460">
        <w:rPr>
          <w:rFonts w:cs="Times New Roman"/>
          <w:b/>
          <w:bCs/>
          <w:szCs w:val="22"/>
          <w:lang w:bidi="th-TH"/>
        </w:rPr>
        <w:t xml:space="preserve">on-performing loans </w:t>
      </w:r>
    </w:p>
    <w:p w14:paraId="6FA35DAA" w14:textId="77777777" w:rsidR="005F0352" w:rsidRPr="00647460" w:rsidRDefault="005F0352" w:rsidP="005748C7">
      <w:pPr>
        <w:autoSpaceDE w:val="0"/>
        <w:autoSpaceDN w:val="0"/>
        <w:adjustRightInd w:val="0"/>
        <w:spacing w:line="240" w:lineRule="auto"/>
        <w:ind w:right="389"/>
        <w:rPr>
          <w:rFonts w:cs="Times New Roman"/>
          <w:szCs w:val="22"/>
          <w:lang w:bidi="th-TH"/>
        </w:rPr>
      </w:pPr>
    </w:p>
    <w:p w14:paraId="54900338" w14:textId="1292B207" w:rsidR="00A62D40" w:rsidRPr="00194C96" w:rsidRDefault="009C638E" w:rsidP="005748C7">
      <w:pPr>
        <w:spacing w:line="240" w:lineRule="atLeast"/>
        <w:ind w:left="547" w:right="-29"/>
        <w:jc w:val="thaiDistribute"/>
        <w:rPr>
          <w:rFonts w:cs="Times New Roman"/>
          <w:szCs w:val="22"/>
          <w:lang w:bidi="th-TH"/>
        </w:rPr>
      </w:pPr>
      <w:r w:rsidRPr="00194C96">
        <w:rPr>
          <w:rFonts w:cs="Times New Roman"/>
          <w:szCs w:val="22"/>
          <w:lang w:bidi="th-TH"/>
        </w:rPr>
        <w:t xml:space="preserve">NPLs per </w:t>
      </w:r>
      <w:proofErr w:type="spellStart"/>
      <w:r w:rsidRPr="00194C96">
        <w:rPr>
          <w:rFonts w:cs="Times New Roman"/>
          <w:szCs w:val="22"/>
          <w:lang w:bidi="th-TH"/>
        </w:rPr>
        <w:t>BoT’s</w:t>
      </w:r>
      <w:proofErr w:type="spellEnd"/>
      <w:r w:rsidRPr="00194C96">
        <w:rPr>
          <w:rFonts w:cs="Times New Roman"/>
          <w:szCs w:val="22"/>
          <w:lang w:bidi="th-TH"/>
        </w:rPr>
        <w:t xml:space="preserve"> regulations refer to all loans classified as sub-standard, doubtful, doubtful of loss and loss loans under </w:t>
      </w:r>
      <w:proofErr w:type="spellStart"/>
      <w:r w:rsidRPr="00194C96">
        <w:rPr>
          <w:rFonts w:cs="Times New Roman"/>
          <w:szCs w:val="22"/>
          <w:lang w:bidi="th-TH"/>
        </w:rPr>
        <w:t>BoT’s</w:t>
      </w:r>
      <w:proofErr w:type="spellEnd"/>
      <w:r w:rsidRPr="00194C96">
        <w:rPr>
          <w:rFonts w:cs="Times New Roman"/>
          <w:szCs w:val="22"/>
          <w:lang w:bidi="th-TH"/>
        </w:rPr>
        <w:t xml:space="preserve"> notification number Sor Nor Sor. 23/2561 and loans classified as non-performing under TFRS 9.</w:t>
      </w:r>
    </w:p>
    <w:p w14:paraId="20C47A21" w14:textId="77777777" w:rsidR="009C638E" w:rsidRPr="00194C96" w:rsidRDefault="009C638E" w:rsidP="005748C7">
      <w:pPr>
        <w:spacing w:line="240" w:lineRule="atLeast"/>
        <w:ind w:left="547" w:right="-29"/>
        <w:jc w:val="thaiDistribute"/>
        <w:rPr>
          <w:rFonts w:cs="Times New Roman"/>
          <w:szCs w:val="22"/>
          <w:lang w:bidi="th-TH"/>
        </w:rPr>
      </w:pPr>
    </w:p>
    <w:p w14:paraId="33D85B1A" w14:textId="18B81BED" w:rsidR="005A040C" w:rsidRPr="00194C96" w:rsidRDefault="005A040C" w:rsidP="00D63E4F">
      <w:pPr>
        <w:autoSpaceDE w:val="0"/>
        <w:autoSpaceDN w:val="0"/>
        <w:adjustRightInd w:val="0"/>
        <w:spacing w:line="240" w:lineRule="auto"/>
        <w:ind w:left="562"/>
        <w:jc w:val="thaiDistribute"/>
        <w:rPr>
          <w:rFonts w:cs="Times New Roman"/>
          <w:szCs w:val="22"/>
          <w:lang w:bidi="th-TH"/>
        </w:rPr>
      </w:pPr>
      <w:r w:rsidRPr="00194C96">
        <w:rPr>
          <w:rFonts w:cs="Times New Roman"/>
          <w:szCs w:val="22"/>
          <w:lang w:bidi="th-TH"/>
        </w:rPr>
        <w:t xml:space="preserve">As at </w:t>
      </w:r>
      <w:r w:rsidR="00776300" w:rsidRPr="00194C96">
        <w:rPr>
          <w:rFonts w:cs="Times New Roman"/>
          <w:szCs w:val="22"/>
          <w:lang w:bidi="th-TH"/>
        </w:rPr>
        <w:t>30 September</w:t>
      </w:r>
      <w:r w:rsidR="00FF0546" w:rsidRPr="00194C96">
        <w:rPr>
          <w:rFonts w:cs="Times New Roman"/>
          <w:szCs w:val="22"/>
          <w:lang w:bidi="th-TH"/>
        </w:rPr>
        <w:t xml:space="preserve"> 2020 and 31 December 2019</w:t>
      </w:r>
      <w:r w:rsidR="00315B62" w:rsidRPr="00194C96">
        <w:rPr>
          <w:rFonts w:cs="Times New Roman"/>
          <w:szCs w:val="22"/>
          <w:lang w:bidi="th-TH"/>
        </w:rPr>
        <w:t>, the Bank and its subsidiar</w:t>
      </w:r>
      <w:r w:rsidR="00016782" w:rsidRPr="00194C96">
        <w:rPr>
          <w:rFonts w:cs="Times New Roman"/>
          <w:szCs w:val="22"/>
          <w:lang w:bidi="th-TH"/>
        </w:rPr>
        <w:t>ies</w:t>
      </w:r>
      <w:r w:rsidR="00315B62" w:rsidRPr="00194C96">
        <w:rPr>
          <w:rFonts w:cs="Times New Roman"/>
          <w:szCs w:val="22"/>
          <w:lang w:bidi="th-TH"/>
        </w:rPr>
        <w:t xml:space="preserve">’ </w:t>
      </w:r>
      <w:r w:rsidRPr="00194C96">
        <w:rPr>
          <w:rFonts w:cs="Times New Roman"/>
          <w:szCs w:val="22"/>
          <w:lang w:bidi="th-TH"/>
        </w:rPr>
        <w:t>NPLs (including interbank and money market items) were summarised as follows:</w:t>
      </w:r>
    </w:p>
    <w:p w14:paraId="0E2BD388" w14:textId="77777777" w:rsidR="00646A17" w:rsidRPr="00194C96" w:rsidRDefault="00646A17" w:rsidP="00530293">
      <w:pPr>
        <w:spacing w:line="200" w:lineRule="exact"/>
        <w:ind w:left="547" w:right="-29"/>
        <w:jc w:val="thaiDistribute"/>
        <w:rPr>
          <w:rFonts w:cs="Times New Roman"/>
          <w:szCs w:val="22"/>
          <w:lang w:bidi="th-TH"/>
        </w:rPr>
      </w:pPr>
    </w:p>
    <w:tbl>
      <w:tblPr>
        <w:tblW w:w="9740" w:type="dxa"/>
        <w:tblInd w:w="459" w:type="dxa"/>
        <w:tblLayout w:type="fixed"/>
        <w:tblCellMar>
          <w:left w:w="79" w:type="dxa"/>
          <w:right w:w="79" w:type="dxa"/>
        </w:tblCellMar>
        <w:tblLook w:val="0000" w:firstRow="0" w:lastRow="0" w:firstColumn="0" w:lastColumn="0" w:noHBand="0" w:noVBand="0"/>
      </w:tblPr>
      <w:tblGrid>
        <w:gridCol w:w="3692"/>
        <w:gridCol w:w="1143"/>
        <w:gridCol w:w="1314"/>
        <w:gridCol w:w="1276"/>
        <w:gridCol w:w="1134"/>
        <w:gridCol w:w="1181"/>
      </w:tblGrid>
      <w:tr w:rsidR="0095531F" w:rsidRPr="00CC3B8F" w14:paraId="2F3A3939" w14:textId="77777777" w:rsidTr="00194C96">
        <w:trPr>
          <w:cantSplit/>
        </w:trPr>
        <w:tc>
          <w:tcPr>
            <w:tcW w:w="3692" w:type="dxa"/>
          </w:tcPr>
          <w:p w14:paraId="425ECF24" w14:textId="77777777" w:rsidR="0095531F" w:rsidRPr="00DB430C" w:rsidRDefault="0095531F" w:rsidP="00BC557D">
            <w:pPr>
              <w:spacing w:line="220" w:lineRule="exact"/>
              <w:ind w:right="-108"/>
              <w:rPr>
                <w:rFonts w:cs="Times New Roman"/>
                <w:sz w:val="20"/>
                <w:lang w:bidi="th-TH"/>
              </w:rPr>
            </w:pPr>
          </w:p>
        </w:tc>
        <w:tc>
          <w:tcPr>
            <w:tcW w:w="6048" w:type="dxa"/>
            <w:gridSpan w:val="5"/>
          </w:tcPr>
          <w:p w14:paraId="4A3D5D89" w14:textId="77E3A9F5" w:rsidR="0095531F" w:rsidRPr="00CC3B8F" w:rsidRDefault="00776300" w:rsidP="0095531F">
            <w:pPr>
              <w:pStyle w:val="acctfourfigures"/>
              <w:tabs>
                <w:tab w:val="clear" w:pos="765"/>
              </w:tabs>
              <w:spacing w:line="220" w:lineRule="exact"/>
              <w:ind w:left="-108" w:right="101"/>
              <w:jc w:val="center"/>
              <w:rPr>
                <w:rFonts w:cs="Times New Roman"/>
                <w:sz w:val="20"/>
              </w:rPr>
            </w:pPr>
            <w:r>
              <w:rPr>
                <w:rFonts w:cs="Times New Roman"/>
                <w:sz w:val="20"/>
                <w:lang w:bidi="th-TH"/>
              </w:rPr>
              <w:t>30 September</w:t>
            </w:r>
            <w:r w:rsidR="0095531F" w:rsidRPr="00CC3B8F">
              <w:rPr>
                <w:rFonts w:cs="Times New Roman"/>
                <w:szCs w:val="22"/>
                <w:lang w:bidi="th-TH"/>
              </w:rPr>
              <w:t xml:space="preserve"> </w:t>
            </w:r>
            <w:r w:rsidR="0095531F" w:rsidRPr="00CC3B8F">
              <w:rPr>
                <w:rFonts w:cs="Times New Roman"/>
                <w:sz w:val="20"/>
                <w:lang w:bidi="th-TH"/>
              </w:rPr>
              <w:t>2020</w:t>
            </w:r>
          </w:p>
        </w:tc>
      </w:tr>
      <w:tr w:rsidR="00A833DA" w:rsidRPr="00CC3B8F" w14:paraId="23CC8836" w14:textId="77777777" w:rsidTr="00194C96">
        <w:trPr>
          <w:cantSplit/>
        </w:trPr>
        <w:tc>
          <w:tcPr>
            <w:tcW w:w="3692" w:type="dxa"/>
          </w:tcPr>
          <w:p w14:paraId="67B1FB20" w14:textId="77777777" w:rsidR="00A833DA" w:rsidRPr="00CC3B8F" w:rsidRDefault="00A833DA" w:rsidP="00BC557D">
            <w:pPr>
              <w:spacing w:line="220" w:lineRule="exact"/>
              <w:ind w:right="-108"/>
              <w:rPr>
                <w:rFonts w:cs="Times New Roman"/>
                <w:sz w:val="20"/>
                <w:lang w:bidi="th-TH"/>
              </w:rPr>
            </w:pPr>
          </w:p>
        </w:tc>
        <w:tc>
          <w:tcPr>
            <w:tcW w:w="1143" w:type="dxa"/>
          </w:tcPr>
          <w:p w14:paraId="31FBD60A" w14:textId="77777777" w:rsidR="00A833DA"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TMB Bank</w:t>
            </w:r>
          </w:p>
        </w:tc>
        <w:tc>
          <w:tcPr>
            <w:tcW w:w="1314" w:type="dxa"/>
          </w:tcPr>
          <w:p w14:paraId="254F0830" w14:textId="77777777" w:rsidR="00A833DA" w:rsidRPr="00CC3B8F" w:rsidRDefault="00A833DA" w:rsidP="00C763C0">
            <w:pPr>
              <w:pStyle w:val="acctfourfigures"/>
              <w:tabs>
                <w:tab w:val="clear" w:pos="765"/>
              </w:tabs>
              <w:spacing w:line="220" w:lineRule="exact"/>
              <w:ind w:left="-108" w:right="-88"/>
              <w:jc w:val="center"/>
              <w:rPr>
                <w:rFonts w:cs="Times New Roman"/>
                <w:sz w:val="20"/>
                <w:lang w:val="en-US"/>
              </w:rPr>
            </w:pPr>
            <w:proofErr w:type="spellStart"/>
            <w:r w:rsidRPr="00CC3B8F">
              <w:rPr>
                <w:rFonts w:cs="Times New Roman"/>
                <w:sz w:val="20"/>
                <w:lang w:val="en-US"/>
              </w:rPr>
              <w:t>Phahonyothin</w:t>
            </w:r>
            <w:proofErr w:type="spellEnd"/>
          </w:p>
        </w:tc>
        <w:tc>
          <w:tcPr>
            <w:tcW w:w="1276" w:type="dxa"/>
          </w:tcPr>
          <w:p w14:paraId="63F9E902" w14:textId="77777777" w:rsidR="00A833DA" w:rsidRPr="00CC3B8F" w:rsidRDefault="00174262" w:rsidP="00174262">
            <w:pPr>
              <w:pStyle w:val="acctfourfigures"/>
              <w:tabs>
                <w:tab w:val="clear" w:pos="765"/>
              </w:tabs>
              <w:spacing w:line="220" w:lineRule="exact"/>
              <w:ind w:left="-108" w:right="-88"/>
              <w:jc w:val="center"/>
              <w:rPr>
                <w:rFonts w:cs="Times New Roman"/>
                <w:sz w:val="20"/>
                <w:lang w:val="en-US"/>
              </w:rPr>
            </w:pPr>
            <w:proofErr w:type="spellStart"/>
            <w:r w:rsidRPr="00CC3B8F">
              <w:rPr>
                <w:rFonts w:cs="Times New Roman"/>
                <w:sz w:val="20"/>
                <w:lang w:val="en-US"/>
              </w:rPr>
              <w:t>Thanachart</w:t>
            </w:r>
            <w:proofErr w:type="spellEnd"/>
          </w:p>
        </w:tc>
        <w:tc>
          <w:tcPr>
            <w:tcW w:w="1134" w:type="dxa"/>
          </w:tcPr>
          <w:p w14:paraId="056CEE30" w14:textId="77777777" w:rsidR="00A833DA" w:rsidRPr="00CC3B8F" w:rsidRDefault="00A833DA" w:rsidP="00174262">
            <w:pPr>
              <w:pStyle w:val="acctfourfigures"/>
              <w:tabs>
                <w:tab w:val="clear" w:pos="765"/>
              </w:tabs>
              <w:spacing w:line="220" w:lineRule="exact"/>
              <w:ind w:left="-108" w:right="-88"/>
              <w:jc w:val="center"/>
              <w:rPr>
                <w:rFonts w:cs="Times New Roman"/>
                <w:sz w:val="20"/>
                <w:lang w:val="en-US"/>
              </w:rPr>
            </w:pPr>
          </w:p>
        </w:tc>
        <w:tc>
          <w:tcPr>
            <w:tcW w:w="1181" w:type="dxa"/>
          </w:tcPr>
          <w:p w14:paraId="3EFA4F99" w14:textId="77777777" w:rsidR="00A833DA" w:rsidRPr="00CC3B8F" w:rsidRDefault="00A833DA" w:rsidP="00174262">
            <w:pPr>
              <w:pStyle w:val="acctfourfigures"/>
              <w:tabs>
                <w:tab w:val="clear" w:pos="765"/>
              </w:tabs>
              <w:spacing w:line="220" w:lineRule="exact"/>
              <w:ind w:left="-108" w:right="-88"/>
              <w:jc w:val="center"/>
              <w:rPr>
                <w:rFonts w:cs="Times New Roman"/>
                <w:sz w:val="20"/>
                <w:lang w:val="en-US"/>
              </w:rPr>
            </w:pPr>
          </w:p>
        </w:tc>
      </w:tr>
      <w:tr w:rsidR="00A833DA" w:rsidRPr="00CC3B8F" w14:paraId="5F62AD7C" w14:textId="77777777" w:rsidTr="00194C96">
        <w:trPr>
          <w:cantSplit/>
        </w:trPr>
        <w:tc>
          <w:tcPr>
            <w:tcW w:w="3692" w:type="dxa"/>
          </w:tcPr>
          <w:p w14:paraId="78923B1B" w14:textId="77777777" w:rsidR="00A833DA" w:rsidRPr="00CC3B8F" w:rsidRDefault="00A833DA" w:rsidP="00BC557D">
            <w:pPr>
              <w:spacing w:line="220" w:lineRule="exact"/>
              <w:ind w:right="-108"/>
              <w:rPr>
                <w:rFonts w:cs="Times New Roman"/>
                <w:sz w:val="20"/>
                <w:lang w:bidi="th-TH"/>
              </w:rPr>
            </w:pPr>
          </w:p>
        </w:tc>
        <w:tc>
          <w:tcPr>
            <w:tcW w:w="1143" w:type="dxa"/>
          </w:tcPr>
          <w:p w14:paraId="1CF2838E" w14:textId="77777777" w:rsidR="00A833DA"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Public</w:t>
            </w:r>
          </w:p>
        </w:tc>
        <w:tc>
          <w:tcPr>
            <w:tcW w:w="1314" w:type="dxa"/>
          </w:tcPr>
          <w:p w14:paraId="1EADA519" w14:textId="77777777" w:rsidR="00A833DA"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Asset</w:t>
            </w:r>
          </w:p>
        </w:tc>
        <w:tc>
          <w:tcPr>
            <w:tcW w:w="1276" w:type="dxa"/>
          </w:tcPr>
          <w:p w14:paraId="06A360A4" w14:textId="77777777" w:rsidR="00A833DA" w:rsidRPr="00CC3B8F" w:rsidRDefault="00174262" w:rsidP="00174262">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Bank Public</w:t>
            </w:r>
          </w:p>
        </w:tc>
        <w:tc>
          <w:tcPr>
            <w:tcW w:w="1134" w:type="dxa"/>
          </w:tcPr>
          <w:p w14:paraId="44BF1BAA" w14:textId="77777777" w:rsidR="00A833DA" w:rsidRPr="00CC3B8F" w:rsidRDefault="00A833DA" w:rsidP="00174262">
            <w:pPr>
              <w:pStyle w:val="acctfourfigures"/>
              <w:tabs>
                <w:tab w:val="clear" w:pos="765"/>
              </w:tabs>
              <w:spacing w:line="220" w:lineRule="exact"/>
              <w:ind w:left="-108" w:right="-88"/>
              <w:jc w:val="center"/>
              <w:rPr>
                <w:rFonts w:cs="Times New Roman"/>
                <w:sz w:val="20"/>
                <w:lang w:val="en-US"/>
              </w:rPr>
            </w:pPr>
          </w:p>
        </w:tc>
        <w:tc>
          <w:tcPr>
            <w:tcW w:w="1181" w:type="dxa"/>
          </w:tcPr>
          <w:p w14:paraId="7295296A" w14:textId="77777777" w:rsidR="00A833DA" w:rsidRPr="00CC3B8F" w:rsidRDefault="00A833DA" w:rsidP="00174262">
            <w:pPr>
              <w:pStyle w:val="acctfourfigures"/>
              <w:tabs>
                <w:tab w:val="clear" w:pos="765"/>
              </w:tabs>
              <w:spacing w:line="220" w:lineRule="exact"/>
              <w:ind w:left="-108" w:right="-88"/>
              <w:jc w:val="center"/>
              <w:rPr>
                <w:rFonts w:cs="Times New Roman"/>
                <w:sz w:val="20"/>
                <w:lang w:val="en-US"/>
              </w:rPr>
            </w:pPr>
          </w:p>
        </w:tc>
      </w:tr>
      <w:tr w:rsidR="00A833DA" w:rsidRPr="00CC3B8F" w14:paraId="76E4C87F" w14:textId="77777777" w:rsidTr="00194C96">
        <w:trPr>
          <w:cantSplit/>
        </w:trPr>
        <w:tc>
          <w:tcPr>
            <w:tcW w:w="3692" w:type="dxa"/>
          </w:tcPr>
          <w:p w14:paraId="67A65020" w14:textId="77777777" w:rsidR="00A833DA" w:rsidRPr="00CC3B8F" w:rsidRDefault="00A833DA" w:rsidP="00BC557D">
            <w:pPr>
              <w:spacing w:line="220" w:lineRule="exact"/>
              <w:ind w:right="-108"/>
              <w:rPr>
                <w:rFonts w:cs="Times New Roman"/>
                <w:sz w:val="20"/>
                <w:lang w:bidi="th-TH"/>
              </w:rPr>
            </w:pPr>
          </w:p>
        </w:tc>
        <w:tc>
          <w:tcPr>
            <w:tcW w:w="1143" w:type="dxa"/>
          </w:tcPr>
          <w:p w14:paraId="725CD2E8" w14:textId="77777777" w:rsidR="00A833DA"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Company</w:t>
            </w:r>
          </w:p>
        </w:tc>
        <w:tc>
          <w:tcPr>
            <w:tcW w:w="1314" w:type="dxa"/>
          </w:tcPr>
          <w:p w14:paraId="6E141513" w14:textId="77777777" w:rsidR="00A833DA"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Management</w:t>
            </w:r>
          </w:p>
        </w:tc>
        <w:tc>
          <w:tcPr>
            <w:tcW w:w="1276" w:type="dxa"/>
          </w:tcPr>
          <w:p w14:paraId="1379716B" w14:textId="77777777" w:rsidR="00A833DA" w:rsidRPr="00CC3B8F" w:rsidRDefault="00174262" w:rsidP="00174262">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Company</w:t>
            </w:r>
          </w:p>
        </w:tc>
        <w:tc>
          <w:tcPr>
            <w:tcW w:w="1134" w:type="dxa"/>
          </w:tcPr>
          <w:p w14:paraId="3500BE8F" w14:textId="77777777" w:rsidR="00A833DA" w:rsidRPr="00CC3B8F" w:rsidRDefault="00A833DA" w:rsidP="00174262">
            <w:pPr>
              <w:pStyle w:val="acctfourfigures"/>
              <w:tabs>
                <w:tab w:val="clear" w:pos="765"/>
              </w:tabs>
              <w:spacing w:line="220" w:lineRule="exact"/>
              <w:ind w:left="-108" w:right="-88"/>
              <w:jc w:val="center"/>
              <w:rPr>
                <w:rFonts w:cs="Times New Roman"/>
                <w:sz w:val="20"/>
                <w:lang w:val="en-US"/>
              </w:rPr>
            </w:pPr>
          </w:p>
        </w:tc>
        <w:tc>
          <w:tcPr>
            <w:tcW w:w="1181" w:type="dxa"/>
          </w:tcPr>
          <w:p w14:paraId="789B3FA0" w14:textId="77777777" w:rsidR="00A833DA" w:rsidRPr="00CC3B8F" w:rsidRDefault="00A833DA" w:rsidP="00174262">
            <w:pPr>
              <w:pStyle w:val="acctfourfigures"/>
              <w:tabs>
                <w:tab w:val="clear" w:pos="765"/>
              </w:tabs>
              <w:spacing w:line="220" w:lineRule="exact"/>
              <w:ind w:left="-108" w:right="-88"/>
              <w:jc w:val="center"/>
              <w:rPr>
                <w:rFonts w:cs="Times New Roman"/>
                <w:sz w:val="20"/>
                <w:lang w:val="en-US"/>
              </w:rPr>
            </w:pPr>
          </w:p>
        </w:tc>
      </w:tr>
      <w:tr w:rsidR="00B178BC" w:rsidRPr="00CC3B8F" w14:paraId="19787BBD" w14:textId="77777777" w:rsidTr="00194C96">
        <w:trPr>
          <w:cantSplit/>
        </w:trPr>
        <w:tc>
          <w:tcPr>
            <w:tcW w:w="3692" w:type="dxa"/>
          </w:tcPr>
          <w:p w14:paraId="41EC9537" w14:textId="77777777" w:rsidR="00B178BC" w:rsidRPr="00CC3B8F" w:rsidRDefault="00B178BC" w:rsidP="00BC557D">
            <w:pPr>
              <w:spacing w:line="220" w:lineRule="exact"/>
              <w:ind w:right="-108"/>
              <w:rPr>
                <w:rFonts w:cs="Times New Roman"/>
                <w:sz w:val="20"/>
                <w:lang w:bidi="th-TH"/>
              </w:rPr>
            </w:pPr>
          </w:p>
        </w:tc>
        <w:tc>
          <w:tcPr>
            <w:tcW w:w="1143" w:type="dxa"/>
          </w:tcPr>
          <w:p w14:paraId="2C253A2B" w14:textId="77777777" w:rsidR="00B178BC"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Limited</w:t>
            </w:r>
          </w:p>
        </w:tc>
        <w:tc>
          <w:tcPr>
            <w:tcW w:w="1314" w:type="dxa"/>
          </w:tcPr>
          <w:p w14:paraId="2B355FA2" w14:textId="77777777" w:rsidR="00B178BC" w:rsidRPr="00CC3B8F" w:rsidRDefault="00A833DA" w:rsidP="00C763C0">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Co., Ltd.</w:t>
            </w:r>
          </w:p>
        </w:tc>
        <w:tc>
          <w:tcPr>
            <w:tcW w:w="1276" w:type="dxa"/>
          </w:tcPr>
          <w:p w14:paraId="39A2A5CA" w14:textId="77777777" w:rsidR="00B178BC" w:rsidRPr="00CC3B8F" w:rsidRDefault="00174262" w:rsidP="00174262">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Limited</w:t>
            </w:r>
          </w:p>
        </w:tc>
        <w:tc>
          <w:tcPr>
            <w:tcW w:w="1134" w:type="dxa"/>
          </w:tcPr>
          <w:p w14:paraId="2FBF0B5A" w14:textId="77777777" w:rsidR="00B178BC" w:rsidRPr="00CC3B8F" w:rsidRDefault="00174262" w:rsidP="00174262">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Elimination</w:t>
            </w:r>
          </w:p>
        </w:tc>
        <w:tc>
          <w:tcPr>
            <w:tcW w:w="1181" w:type="dxa"/>
          </w:tcPr>
          <w:p w14:paraId="4F2354C9" w14:textId="77777777" w:rsidR="00B178BC" w:rsidRPr="00CC3B8F" w:rsidRDefault="00174262" w:rsidP="00174262">
            <w:pPr>
              <w:pStyle w:val="acctfourfigures"/>
              <w:tabs>
                <w:tab w:val="clear" w:pos="765"/>
              </w:tabs>
              <w:spacing w:line="220" w:lineRule="exact"/>
              <w:ind w:left="-108" w:right="-88"/>
              <w:jc w:val="center"/>
              <w:rPr>
                <w:rFonts w:cs="Times New Roman"/>
                <w:sz w:val="20"/>
                <w:lang w:val="en-US"/>
              </w:rPr>
            </w:pPr>
            <w:r w:rsidRPr="00CC3B8F">
              <w:rPr>
                <w:rFonts w:cs="Times New Roman"/>
                <w:sz w:val="20"/>
                <w:lang w:val="en-US"/>
              </w:rPr>
              <w:t>Consolidated</w:t>
            </w:r>
          </w:p>
        </w:tc>
      </w:tr>
      <w:tr w:rsidR="00B178BC" w:rsidRPr="00CC3B8F" w14:paraId="636F2D9B" w14:textId="77777777" w:rsidTr="00194C96">
        <w:trPr>
          <w:cantSplit/>
        </w:trPr>
        <w:tc>
          <w:tcPr>
            <w:tcW w:w="3692" w:type="dxa"/>
          </w:tcPr>
          <w:p w14:paraId="3E2FB789" w14:textId="77777777" w:rsidR="00B178BC" w:rsidRPr="00CC3B8F" w:rsidRDefault="00BC557D" w:rsidP="00BC557D">
            <w:pPr>
              <w:spacing w:line="220" w:lineRule="exact"/>
              <w:ind w:left="162" w:right="-108" w:hanging="162"/>
              <w:rPr>
                <w:rFonts w:cs="Times New Roman"/>
                <w:b/>
                <w:bCs/>
                <w:sz w:val="20"/>
                <w:lang w:bidi="th-TH"/>
              </w:rPr>
            </w:pPr>
            <w:r w:rsidRPr="00CC3B8F">
              <w:rPr>
                <w:rFonts w:cs="Times New Roman"/>
                <w:b/>
                <w:bCs/>
                <w:sz w:val="20"/>
                <w:lang w:bidi="th-TH"/>
              </w:rPr>
              <w:t xml:space="preserve">Net NPLs (principal </w:t>
            </w:r>
            <w:r w:rsidR="005107B4" w:rsidRPr="00CC3B8F">
              <w:rPr>
                <w:rFonts w:cs="Times New Roman"/>
                <w:b/>
                <w:bCs/>
                <w:sz w:val="20"/>
                <w:lang w:bidi="th-TH"/>
              </w:rPr>
              <w:t>net of allowance for</w:t>
            </w:r>
          </w:p>
        </w:tc>
        <w:tc>
          <w:tcPr>
            <w:tcW w:w="1143" w:type="dxa"/>
          </w:tcPr>
          <w:p w14:paraId="47A0CD40" w14:textId="77777777" w:rsidR="00B178BC" w:rsidRPr="00CC3B8F" w:rsidRDefault="00B178BC" w:rsidP="00C763C0">
            <w:pPr>
              <w:spacing w:line="220" w:lineRule="exact"/>
              <w:ind w:left="162" w:right="-108" w:hanging="162"/>
              <w:jc w:val="center"/>
              <w:rPr>
                <w:rFonts w:cs="Times New Roman"/>
                <w:sz w:val="20"/>
                <w:lang w:bidi="th-TH"/>
              </w:rPr>
            </w:pPr>
          </w:p>
        </w:tc>
        <w:tc>
          <w:tcPr>
            <w:tcW w:w="1314" w:type="dxa"/>
          </w:tcPr>
          <w:p w14:paraId="7EEED8DA"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c>
          <w:tcPr>
            <w:tcW w:w="1276" w:type="dxa"/>
          </w:tcPr>
          <w:p w14:paraId="2C0223C6" w14:textId="77777777" w:rsidR="00B178BC" w:rsidRPr="00CC3B8F" w:rsidRDefault="00B178BC" w:rsidP="00B178BC">
            <w:pPr>
              <w:pStyle w:val="acctfourfigures"/>
              <w:tabs>
                <w:tab w:val="clear" w:pos="765"/>
              </w:tabs>
              <w:spacing w:line="220" w:lineRule="exact"/>
              <w:ind w:left="-108" w:right="191"/>
              <w:jc w:val="right"/>
              <w:rPr>
                <w:rFonts w:cs="Times New Roman"/>
                <w:sz w:val="20"/>
              </w:rPr>
            </w:pPr>
          </w:p>
        </w:tc>
        <w:tc>
          <w:tcPr>
            <w:tcW w:w="1134" w:type="dxa"/>
          </w:tcPr>
          <w:p w14:paraId="69233114" w14:textId="77777777" w:rsidR="00B178BC" w:rsidRPr="00CC3B8F" w:rsidRDefault="00B178BC" w:rsidP="00174262">
            <w:pPr>
              <w:pStyle w:val="acctfourfigures"/>
              <w:tabs>
                <w:tab w:val="clear" w:pos="765"/>
              </w:tabs>
              <w:spacing w:line="220" w:lineRule="exact"/>
              <w:ind w:left="-108" w:right="-88"/>
              <w:jc w:val="center"/>
              <w:rPr>
                <w:rFonts w:cs="Times New Roman"/>
                <w:sz w:val="20"/>
                <w:lang w:val="en-US"/>
              </w:rPr>
            </w:pPr>
          </w:p>
        </w:tc>
        <w:tc>
          <w:tcPr>
            <w:tcW w:w="1181" w:type="dxa"/>
          </w:tcPr>
          <w:p w14:paraId="061EB76B" w14:textId="77777777" w:rsidR="00B178BC" w:rsidRPr="00CC3B8F" w:rsidRDefault="00B178BC" w:rsidP="00174262">
            <w:pPr>
              <w:pStyle w:val="acctfourfigures"/>
              <w:tabs>
                <w:tab w:val="clear" w:pos="765"/>
              </w:tabs>
              <w:spacing w:line="220" w:lineRule="exact"/>
              <w:ind w:left="-108" w:right="-88"/>
              <w:jc w:val="center"/>
              <w:rPr>
                <w:rFonts w:cs="Times New Roman"/>
                <w:sz w:val="20"/>
                <w:lang w:val="en-US"/>
              </w:rPr>
            </w:pPr>
          </w:p>
        </w:tc>
      </w:tr>
      <w:tr w:rsidR="00B178BC" w:rsidRPr="00CC3B8F" w14:paraId="23AE5EB5" w14:textId="77777777" w:rsidTr="00194C96">
        <w:trPr>
          <w:cantSplit/>
        </w:trPr>
        <w:tc>
          <w:tcPr>
            <w:tcW w:w="3692" w:type="dxa"/>
          </w:tcPr>
          <w:p w14:paraId="3B3573D1" w14:textId="77777777" w:rsidR="00B178BC" w:rsidRPr="00CC3B8F" w:rsidRDefault="00BC557D" w:rsidP="00B178BC">
            <w:pPr>
              <w:spacing w:line="220" w:lineRule="exact"/>
              <w:ind w:left="162" w:right="-108" w:hanging="162"/>
              <w:rPr>
                <w:rFonts w:cs="Times New Roman"/>
                <w:b/>
                <w:bCs/>
                <w:sz w:val="20"/>
                <w:lang w:bidi="th-TH"/>
              </w:rPr>
            </w:pPr>
            <w:r w:rsidRPr="00CC3B8F">
              <w:rPr>
                <w:rFonts w:cs="Times New Roman"/>
                <w:sz w:val="20"/>
                <w:lang w:bidi="th-TH"/>
              </w:rPr>
              <w:t xml:space="preserve">   </w:t>
            </w:r>
            <w:r w:rsidR="00BC3A25" w:rsidRPr="00CC3B8F">
              <w:rPr>
                <w:rFonts w:cs="Times New Roman"/>
                <w:b/>
                <w:bCs/>
                <w:sz w:val="20"/>
                <w:lang w:bidi="th-TH"/>
              </w:rPr>
              <w:t>expected credit loss</w:t>
            </w:r>
            <w:r w:rsidRPr="00CC3B8F">
              <w:rPr>
                <w:rFonts w:cs="Times New Roman"/>
                <w:b/>
                <w:bCs/>
                <w:sz w:val="20"/>
                <w:lang w:bidi="th-TH"/>
              </w:rPr>
              <w:t>)</w:t>
            </w:r>
          </w:p>
        </w:tc>
        <w:tc>
          <w:tcPr>
            <w:tcW w:w="1143" w:type="dxa"/>
          </w:tcPr>
          <w:p w14:paraId="0CA8F0F8" w14:textId="77777777" w:rsidR="00B178BC" w:rsidRPr="00CC3B8F" w:rsidRDefault="00B178BC" w:rsidP="00B178BC">
            <w:pPr>
              <w:pStyle w:val="acctfourfigures"/>
              <w:tabs>
                <w:tab w:val="clear" w:pos="765"/>
              </w:tabs>
              <w:spacing w:line="220" w:lineRule="exact"/>
              <w:ind w:left="-108" w:right="191"/>
              <w:jc w:val="right"/>
              <w:rPr>
                <w:rFonts w:cs="Times New Roman"/>
                <w:sz w:val="20"/>
              </w:rPr>
            </w:pPr>
          </w:p>
        </w:tc>
        <w:tc>
          <w:tcPr>
            <w:tcW w:w="1314" w:type="dxa"/>
          </w:tcPr>
          <w:p w14:paraId="48311DFB"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c>
          <w:tcPr>
            <w:tcW w:w="1276" w:type="dxa"/>
          </w:tcPr>
          <w:p w14:paraId="1F57EF64" w14:textId="77777777" w:rsidR="00B178BC" w:rsidRPr="00CC3B8F" w:rsidRDefault="00B178BC" w:rsidP="00B178BC">
            <w:pPr>
              <w:pStyle w:val="acctfourfigures"/>
              <w:tabs>
                <w:tab w:val="clear" w:pos="765"/>
              </w:tabs>
              <w:spacing w:line="220" w:lineRule="exact"/>
              <w:ind w:left="-108" w:right="191"/>
              <w:jc w:val="right"/>
              <w:rPr>
                <w:rFonts w:cs="Times New Roman"/>
                <w:sz w:val="20"/>
              </w:rPr>
            </w:pPr>
          </w:p>
        </w:tc>
        <w:tc>
          <w:tcPr>
            <w:tcW w:w="1134" w:type="dxa"/>
          </w:tcPr>
          <w:p w14:paraId="0B879491"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c>
          <w:tcPr>
            <w:tcW w:w="1181" w:type="dxa"/>
          </w:tcPr>
          <w:p w14:paraId="6B5B2BDB"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r>
      <w:tr w:rsidR="00B178BC" w:rsidRPr="00CC3B8F" w14:paraId="1237DEDB" w14:textId="77777777" w:rsidTr="00194C96">
        <w:trPr>
          <w:cantSplit/>
        </w:trPr>
        <w:tc>
          <w:tcPr>
            <w:tcW w:w="3692" w:type="dxa"/>
            <w:vAlign w:val="bottom"/>
          </w:tcPr>
          <w:p w14:paraId="7373F9D4" w14:textId="77777777" w:rsidR="00B178BC" w:rsidRPr="00CC3B8F" w:rsidRDefault="006F70DC" w:rsidP="00B178BC">
            <w:pPr>
              <w:spacing w:line="220" w:lineRule="exact"/>
              <w:ind w:right="-108"/>
              <w:rPr>
                <w:rFonts w:cs="Times New Roman"/>
                <w:sz w:val="20"/>
                <w:lang w:bidi="th-TH"/>
              </w:rPr>
            </w:pPr>
            <w:r w:rsidRPr="00CC3B8F">
              <w:rPr>
                <w:rFonts w:cs="Times New Roman"/>
                <w:sz w:val="20"/>
                <w:lang w:bidi="th-TH"/>
              </w:rPr>
              <w:t xml:space="preserve">NPLs after allowance for </w:t>
            </w:r>
            <w:r w:rsidR="00C12C87" w:rsidRPr="00CC3B8F">
              <w:rPr>
                <w:rFonts w:cs="Times New Roman"/>
                <w:sz w:val="20"/>
                <w:lang w:bidi="th-TH"/>
              </w:rPr>
              <w:t>expected credit</w:t>
            </w:r>
          </w:p>
        </w:tc>
        <w:tc>
          <w:tcPr>
            <w:tcW w:w="1143" w:type="dxa"/>
            <w:vAlign w:val="bottom"/>
          </w:tcPr>
          <w:p w14:paraId="43441D12" w14:textId="77777777" w:rsidR="00B178BC" w:rsidRPr="00CC3B8F" w:rsidRDefault="00B178BC" w:rsidP="00B178BC">
            <w:pPr>
              <w:pStyle w:val="acctfourfigures"/>
              <w:tabs>
                <w:tab w:val="clear" w:pos="765"/>
              </w:tabs>
              <w:spacing w:line="220" w:lineRule="exact"/>
              <w:ind w:left="-108" w:right="191"/>
              <w:jc w:val="right"/>
              <w:rPr>
                <w:rFonts w:cs="Times New Roman"/>
                <w:sz w:val="20"/>
              </w:rPr>
            </w:pPr>
          </w:p>
        </w:tc>
        <w:tc>
          <w:tcPr>
            <w:tcW w:w="1314" w:type="dxa"/>
            <w:vAlign w:val="bottom"/>
          </w:tcPr>
          <w:p w14:paraId="271C1A7A"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c>
          <w:tcPr>
            <w:tcW w:w="1276" w:type="dxa"/>
          </w:tcPr>
          <w:p w14:paraId="7C30731D" w14:textId="77777777" w:rsidR="00B178BC" w:rsidRPr="00CC3B8F" w:rsidRDefault="00B178BC" w:rsidP="00B178BC">
            <w:pPr>
              <w:pStyle w:val="acctfourfigures"/>
              <w:tabs>
                <w:tab w:val="clear" w:pos="765"/>
              </w:tabs>
              <w:spacing w:line="220" w:lineRule="exact"/>
              <w:ind w:left="-108" w:right="191"/>
              <w:jc w:val="right"/>
              <w:rPr>
                <w:rFonts w:cs="Times New Roman"/>
                <w:sz w:val="20"/>
              </w:rPr>
            </w:pPr>
          </w:p>
        </w:tc>
        <w:tc>
          <w:tcPr>
            <w:tcW w:w="1134" w:type="dxa"/>
          </w:tcPr>
          <w:p w14:paraId="69BD1399"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c>
          <w:tcPr>
            <w:tcW w:w="1181" w:type="dxa"/>
            <w:vAlign w:val="bottom"/>
          </w:tcPr>
          <w:p w14:paraId="15A5BC5C" w14:textId="77777777" w:rsidR="00B178BC" w:rsidRPr="00CC3B8F" w:rsidRDefault="00B178BC" w:rsidP="00B178BC">
            <w:pPr>
              <w:pStyle w:val="acctfourfigures"/>
              <w:tabs>
                <w:tab w:val="clear" w:pos="765"/>
              </w:tabs>
              <w:spacing w:line="220" w:lineRule="exact"/>
              <w:ind w:left="-108" w:right="101"/>
              <w:jc w:val="right"/>
              <w:rPr>
                <w:rFonts w:cs="Times New Roman"/>
                <w:sz w:val="20"/>
              </w:rPr>
            </w:pPr>
          </w:p>
        </w:tc>
      </w:tr>
      <w:tr w:rsidR="00962833" w:rsidRPr="00CC3B8F" w14:paraId="44BFDCF3" w14:textId="77777777" w:rsidTr="00194C96">
        <w:trPr>
          <w:cantSplit/>
        </w:trPr>
        <w:tc>
          <w:tcPr>
            <w:tcW w:w="3692" w:type="dxa"/>
          </w:tcPr>
          <w:p w14:paraId="046D2B57" w14:textId="77777777" w:rsidR="00962833" w:rsidRPr="00CC3B8F" w:rsidRDefault="00962833" w:rsidP="00962833">
            <w:pPr>
              <w:tabs>
                <w:tab w:val="left" w:pos="135"/>
              </w:tabs>
              <w:autoSpaceDE w:val="0"/>
              <w:autoSpaceDN w:val="0"/>
              <w:adjustRightInd w:val="0"/>
              <w:spacing w:line="220" w:lineRule="exact"/>
              <w:ind w:left="-45" w:firstLine="27"/>
              <w:rPr>
                <w:rFonts w:cs="Times New Roman"/>
                <w:sz w:val="20"/>
                <w:lang w:bidi="th-TH"/>
              </w:rPr>
            </w:pPr>
            <w:r w:rsidRPr="00CC3B8F">
              <w:rPr>
                <w:rFonts w:cs="Times New Roman"/>
                <w:sz w:val="20"/>
                <w:lang w:bidi="th-TH"/>
              </w:rPr>
              <w:t xml:space="preserve">   loss on NPLs </w:t>
            </w:r>
            <w:r w:rsidRPr="00CC3B8F">
              <w:rPr>
                <w:rFonts w:cs="Times New Roman"/>
                <w:i/>
                <w:iCs/>
                <w:sz w:val="20"/>
                <w:lang w:bidi="th-TH"/>
              </w:rPr>
              <w:t>(in million Baht)</w:t>
            </w:r>
          </w:p>
        </w:tc>
        <w:tc>
          <w:tcPr>
            <w:tcW w:w="1143" w:type="dxa"/>
            <w:vAlign w:val="bottom"/>
          </w:tcPr>
          <w:p w14:paraId="6B24496C" w14:textId="1F06F8D4"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9,755</w:t>
            </w:r>
          </w:p>
        </w:tc>
        <w:tc>
          <w:tcPr>
            <w:tcW w:w="1314" w:type="dxa"/>
            <w:vAlign w:val="bottom"/>
          </w:tcPr>
          <w:p w14:paraId="6A21A380" w14:textId="6984997B"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7</w:t>
            </w:r>
          </w:p>
        </w:tc>
        <w:tc>
          <w:tcPr>
            <w:tcW w:w="1276" w:type="dxa"/>
            <w:vAlign w:val="bottom"/>
          </w:tcPr>
          <w:p w14:paraId="278A5BAA" w14:textId="1F00F3EE"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10,343</w:t>
            </w:r>
          </w:p>
        </w:tc>
        <w:tc>
          <w:tcPr>
            <w:tcW w:w="1134" w:type="dxa"/>
            <w:vAlign w:val="bottom"/>
          </w:tcPr>
          <w:p w14:paraId="01EB4D65" w14:textId="029AA8B0" w:rsidR="00962833" w:rsidRPr="004B75B6" w:rsidRDefault="00962833" w:rsidP="00962833">
            <w:pPr>
              <w:pStyle w:val="acctfourfigures"/>
              <w:tabs>
                <w:tab w:val="clear" w:pos="765"/>
              </w:tabs>
              <w:spacing w:line="220" w:lineRule="exact"/>
              <w:ind w:left="-108" w:right="101"/>
              <w:jc w:val="right"/>
              <w:rPr>
                <w:rFonts w:cs="Times New Roman"/>
                <w:sz w:val="20"/>
              </w:rPr>
            </w:pPr>
            <w:r w:rsidRPr="00962833">
              <w:rPr>
                <w:rFonts w:cs="Times New Roman"/>
                <w:sz w:val="20"/>
              </w:rPr>
              <w:t>-</w:t>
            </w:r>
          </w:p>
        </w:tc>
        <w:tc>
          <w:tcPr>
            <w:tcW w:w="1181" w:type="dxa"/>
            <w:vAlign w:val="bottom"/>
          </w:tcPr>
          <w:p w14:paraId="3B04DDDB" w14:textId="02461666"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20,105</w:t>
            </w:r>
          </w:p>
        </w:tc>
      </w:tr>
      <w:tr w:rsidR="00962833" w:rsidRPr="00CC3B8F" w14:paraId="16D2B656" w14:textId="77777777" w:rsidTr="00194C96">
        <w:trPr>
          <w:cantSplit/>
        </w:trPr>
        <w:tc>
          <w:tcPr>
            <w:tcW w:w="3692" w:type="dxa"/>
          </w:tcPr>
          <w:p w14:paraId="0F8C1E36" w14:textId="77777777" w:rsidR="00962833" w:rsidRPr="00CC3B8F" w:rsidRDefault="00962833" w:rsidP="00962833">
            <w:pPr>
              <w:spacing w:line="220" w:lineRule="exact"/>
              <w:ind w:right="-108"/>
              <w:rPr>
                <w:rFonts w:cs="Times New Roman"/>
                <w:b/>
                <w:bCs/>
                <w:sz w:val="20"/>
                <w:lang w:bidi="th-TH"/>
              </w:rPr>
            </w:pPr>
            <w:r w:rsidRPr="00CC3B8F">
              <w:rPr>
                <w:rFonts w:cs="Times New Roman"/>
                <w:sz w:val="20"/>
                <w:lang w:bidi="th-TH"/>
              </w:rPr>
              <w:t xml:space="preserve">Total loans after allowance for expected </w:t>
            </w:r>
          </w:p>
        </w:tc>
        <w:tc>
          <w:tcPr>
            <w:tcW w:w="1143" w:type="dxa"/>
            <w:vAlign w:val="bottom"/>
          </w:tcPr>
          <w:p w14:paraId="0D6FBF7C" w14:textId="77777777" w:rsidR="00962833" w:rsidRPr="004B75B6" w:rsidRDefault="00962833" w:rsidP="00962833">
            <w:pPr>
              <w:pStyle w:val="acctfourfigures"/>
              <w:tabs>
                <w:tab w:val="clear" w:pos="765"/>
              </w:tabs>
              <w:spacing w:line="220" w:lineRule="exact"/>
              <w:ind w:left="-108" w:right="191"/>
              <w:jc w:val="right"/>
              <w:rPr>
                <w:rFonts w:cs="Times New Roman"/>
                <w:sz w:val="20"/>
              </w:rPr>
            </w:pPr>
          </w:p>
        </w:tc>
        <w:tc>
          <w:tcPr>
            <w:tcW w:w="1314" w:type="dxa"/>
            <w:vAlign w:val="bottom"/>
          </w:tcPr>
          <w:p w14:paraId="13119E90" w14:textId="77777777" w:rsidR="00962833" w:rsidRPr="004B75B6" w:rsidRDefault="00962833" w:rsidP="00962833">
            <w:pPr>
              <w:pStyle w:val="acctfourfigures"/>
              <w:tabs>
                <w:tab w:val="clear" w:pos="765"/>
              </w:tabs>
              <w:spacing w:line="220" w:lineRule="exact"/>
              <w:ind w:left="-108" w:right="191"/>
              <w:jc w:val="right"/>
              <w:rPr>
                <w:rFonts w:cs="Times New Roman"/>
                <w:sz w:val="20"/>
              </w:rPr>
            </w:pPr>
          </w:p>
        </w:tc>
        <w:tc>
          <w:tcPr>
            <w:tcW w:w="1276" w:type="dxa"/>
            <w:vAlign w:val="bottom"/>
          </w:tcPr>
          <w:p w14:paraId="25FCBBBA" w14:textId="77777777" w:rsidR="00962833" w:rsidRPr="004B75B6" w:rsidRDefault="00962833" w:rsidP="00962833">
            <w:pPr>
              <w:pStyle w:val="acctfourfigures"/>
              <w:tabs>
                <w:tab w:val="clear" w:pos="765"/>
              </w:tabs>
              <w:spacing w:line="220" w:lineRule="exact"/>
              <w:ind w:left="-108" w:right="191"/>
              <w:jc w:val="right"/>
              <w:rPr>
                <w:rFonts w:cs="Times New Roman"/>
                <w:sz w:val="20"/>
              </w:rPr>
            </w:pPr>
          </w:p>
        </w:tc>
        <w:tc>
          <w:tcPr>
            <w:tcW w:w="1134" w:type="dxa"/>
            <w:vAlign w:val="bottom"/>
          </w:tcPr>
          <w:p w14:paraId="6BBA97FF" w14:textId="77777777" w:rsidR="00962833" w:rsidRPr="004B75B6" w:rsidRDefault="00962833" w:rsidP="00962833">
            <w:pPr>
              <w:spacing w:line="220" w:lineRule="exact"/>
              <w:ind w:right="191"/>
              <w:rPr>
                <w:rFonts w:cs="Times New Roman"/>
                <w:sz w:val="20"/>
              </w:rPr>
            </w:pPr>
          </w:p>
        </w:tc>
        <w:tc>
          <w:tcPr>
            <w:tcW w:w="1181" w:type="dxa"/>
            <w:vAlign w:val="bottom"/>
          </w:tcPr>
          <w:p w14:paraId="70661223" w14:textId="77777777" w:rsidR="00962833" w:rsidRPr="004B75B6" w:rsidRDefault="00962833" w:rsidP="00962833">
            <w:pPr>
              <w:pStyle w:val="acctfourfigures"/>
              <w:tabs>
                <w:tab w:val="clear" w:pos="765"/>
              </w:tabs>
              <w:spacing w:line="220" w:lineRule="exact"/>
              <w:ind w:left="-108" w:right="191"/>
              <w:jc w:val="right"/>
              <w:rPr>
                <w:rFonts w:cs="Times New Roman"/>
                <w:sz w:val="20"/>
              </w:rPr>
            </w:pPr>
          </w:p>
        </w:tc>
      </w:tr>
      <w:tr w:rsidR="00962833" w:rsidRPr="00CC3B8F" w14:paraId="21A068E9" w14:textId="77777777" w:rsidTr="00194C96">
        <w:trPr>
          <w:cantSplit/>
        </w:trPr>
        <w:tc>
          <w:tcPr>
            <w:tcW w:w="3692" w:type="dxa"/>
          </w:tcPr>
          <w:p w14:paraId="2CA9D131" w14:textId="77777777" w:rsidR="00962833" w:rsidRPr="00CC3B8F" w:rsidRDefault="00962833" w:rsidP="00962833">
            <w:pPr>
              <w:spacing w:line="220" w:lineRule="exact"/>
              <w:ind w:right="-108"/>
              <w:rPr>
                <w:rFonts w:cs="Times New Roman"/>
                <w:b/>
                <w:bCs/>
                <w:sz w:val="20"/>
                <w:lang w:bidi="th-TH"/>
              </w:rPr>
            </w:pPr>
            <w:r w:rsidRPr="00CC3B8F">
              <w:rPr>
                <w:rFonts w:cs="Times New Roman"/>
                <w:sz w:val="20"/>
                <w:lang w:bidi="th-TH"/>
              </w:rPr>
              <w:t xml:space="preserve">   credit loss on NPLs </w:t>
            </w:r>
            <w:r w:rsidRPr="00CC3B8F">
              <w:rPr>
                <w:rFonts w:cs="Times New Roman"/>
                <w:i/>
                <w:iCs/>
                <w:sz w:val="20"/>
                <w:lang w:bidi="th-TH"/>
              </w:rPr>
              <w:t>(in million Baht)</w:t>
            </w:r>
          </w:p>
        </w:tc>
        <w:tc>
          <w:tcPr>
            <w:tcW w:w="1143" w:type="dxa"/>
            <w:vAlign w:val="bottom"/>
          </w:tcPr>
          <w:p w14:paraId="09CB1760" w14:textId="55D5EBD9"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883,190</w:t>
            </w:r>
          </w:p>
        </w:tc>
        <w:tc>
          <w:tcPr>
            <w:tcW w:w="1314" w:type="dxa"/>
            <w:vAlign w:val="bottom"/>
          </w:tcPr>
          <w:p w14:paraId="4F4C77CB" w14:textId="0AC5B56E"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7</w:t>
            </w:r>
          </w:p>
        </w:tc>
        <w:tc>
          <w:tcPr>
            <w:tcW w:w="1276" w:type="dxa"/>
            <w:vAlign w:val="bottom"/>
          </w:tcPr>
          <w:p w14:paraId="439C903F" w14:textId="71EBDFFC"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712,</w:t>
            </w:r>
            <w:r w:rsidR="0005010B">
              <w:rPr>
                <w:rFonts w:cs="Times New Roman"/>
                <w:sz w:val="20"/>
              </w:rPr>
              <w:t>914</w:t>
            </w:r>
          </w:p>
        </w:tc>
        <w:tc>
          <w:tcPr>
            <w:tcW w:w="1134" w:type="dxa"/>
            <w:vAlign w:val="bottom"/>
          </w:tcPr>
          <w:p w14:paraId="68569122" w14:textId="3E4C045B" w:rsidR="00962833" w:rsidRPr="004B75B6" w:rsidRDefault="00962833" w:rsidP="00962833">
            <w:pPr>
              <w:pStyle w:val="acctfourfigures"/>
              <w:tabs>
                <w:tab w:val="clear" w:pos="765"/>
              </w:tabs>
              <w:spacing w:line="220" w:lineRule="exact"/>
              <w:ind w:left="-108" w:right="101"/>
              <w:jc w:val="right"/>
              <w:rPr>
                <w:rFonts w:cs="Times New Roman"/>
                <w:sz w:val="20"/>
              </w:rPr>
            </w:pPr>
            <w:r w:rsidRPr="00962833">
              <w:rPr>
                <w:rFonts w:cs="Times New Roman"/>
                <w:sz w:val="20"/>
              </w:rPr>
              <w:t>(37,000)</w:t>
            </w:r>
          </w:p>
        </w:tc>
        <w:tc>
          <w:tcPr>
            <w:tcW w:w="1181" w:type="dxa"/>
            <w:vAlign w:val="bottom"/>
          </w:tcPr>
          <w:p w14:paraId="5C0AB3CB" w14:textId="5372B0ED"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1,55</w:t>
            </w:r>
            <w:r w:rsidR="0005010B">
              <w:rPr>
                <w:rFonts w:cs="Times New Roman"/>
                <w:sz w:val="20"/>
              </w:rPr>
              <w:t>9</w:t>
            </w:r>
            <w:r w:rsidRPr="00962833">
              <w:rPr>
                <w:rFonts w:cs="Times New Roman"/>
                <w:sz w:val="20"/>
              </w:rPr>
              <w:t>,</w:t>
            </w:r>
            <w:r w:rsidR="0005010B">
              <w:rPr>
                <w:rFonts w:cs="Times New Roman"/>
                <w:sz w:val="20"/>
              </w:rPr>
              <w:t>111</w:t>
            </w:r>
          </w:p>
        </w:tc>
      </w:tr>
      <w:tr w:rsidR="00962833" w:rsidRPr="00CC3B8F" w14:paraId="4076B50D" w14:textId="77777777" w:rsidTr="00194C96">
        <w:trPr>
          <w:cantSplit/>
        </w:trPr>
        <w:tc>
          <w:tcPr>
            <w:tcW w:w="3692" w:type="dxa"/>
          </w:tcPr>
          <w:p w14:paraId="21E57748" w14:textId="77777777" w:rsidR="00962833" w:rsidRPr="00CC3B8F" w:rsidRDefault="00962833" w:rsidP="00962833">
            <w:pPr>
              <w:spacing w:line="220" w:lineRule="exact"/>
              <w:ind w:right="-108"/>
              <w:rPr>
                <w:rFonts w:cs="Times New Roman"/>
                <w:b/>
                <w:bCs/>
                <w:sz w:val="20"/>
                <w:lang w:bidi="th-TH"/>
              </w:rPr>
            </w:pPr>
            <w:r w:rsidRPr="00CC3B8F">
              <w:rPr>
                <w:rFonts w:cs="Times New Roman"/>
                <w:sz w:val="20"/>
                <w:lang w:bidi="th-TH"/>
              </w:rPr>
              <w:t xml:space="preserve">Percentage of net NPLs </w:t>
            </w:r>
            <w:r w:rsidRPr="00CC3B8F">
              <w:rPr>
                <w:rFonts w:cs="Times New Roman"/>
                <w:i/>
                <w:iCs/>
                <w:sz w:val="20"/>
                <w:lang w:bidi="th-TH"/>
              </w:rPr>
              <w:t>(%)</w:t>
            </w:r>
          </w:p>
        </w:tc>
        <w:tc>
          <w:tcPr>
            <w:tcW w:w="1143" w:type="dxa"/>
            <w:vAlign w:val="bottom"/>
          </w:tcPr>
          <w:p w14:paraId="7B1DC751" w14:textId="646F7508"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1.10</w:t>
            </w:r>
          </w:p>
        </w:tc>
        <w:tc>
          <w:tcPr>
            <w:tcW w:w="1314" w:type="dxa"/>
            <w:vAlign w:val="bottom"/>
          </w:tcPr>
          <w:p w14:paraId="4074572D" w14:textId="22E990F8"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100.00</w:t>
            </w:r>
          </w:p>
        </w:tc>
        <w:tc>
          <w:tcPr>
            <w:tcW w:w="1276" w:type="dxa"/>
            <w:vAlign w:val="bottom"/>
          </w:tcPr>
          <w:p w14:paraId="4A4130CA" w14:textId="756B447F"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1.45</w:t>
            </w:r>
          </w:p>
        </w:tc>
        <w:tc>
          <w:tcPr>
            <w:tcW w:w="1134" w:type="dxa"/>
            <w:vAlign w:val="bottom"/>
          </w:tcPr>
          <w:p w14:paraId="41F98E3F" w14:textId="77777777" w:rsidR="00962833" w:rsidRPr="004B75B6" w:rsidRDefault="00962833" w:rsidP="00962833">
            <w:pPr>
              <w:spacing w:line="220" w:lineRule="exact"/>
              <w:ind w:right="191"/>
              <w:rPr>
                <w:rFonts w:cs="Times New Roman"/>
                <w:sz w:val="20"/>
              </w:rPr>
            </w:pPr>
          </w:p>
        </w:tc>
        <w:tc>
          <w:tcPr>
            <w:tcW w:w="1181" w:type="dxa"/>
            <w:vAlign w:val="bottom"/>
          </w:tcPr>
          <w:p w14:paraId="1DD2F110" w14:textId="2F2FA423" w:rsidR="00962833" w:rsidRPr="004B75B6"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1.29</w:t>
            </w:r>
          </w:p>
        </w:tc>
      </w:tr>
      <w:tr w:rsidR="00962833" w:rsidRPr="00CC3B8F" w14:paraId="06590989" w14:textId="77777777" w:rsidTr="00194C96">
        <w:trPr>
          <w:cantSplit/>
        </w:trPr>
        <w:tc>
          <w:tcPr>
            <w:tcW w:w="3692" w:type="dxa"/>
          </w:tcPr>
          <w:p w14:paraId="250C7D14" w14:textId="77777777" w:rsidR="00962833" w:rsidRPr="00CC3B8F" w:rsidRDefault="00962833" w:rsidP="00962833">
            <w:pPr>
              <w:spacing w:line="220" w:lineRule="exact"/>
              <w:ind w:right="-108"/>
              <w:rPr>
                <w:rFonts w:cs="Times New Roman"/>
                <w:b/>
                <w:bCs/>
                <w:sz w:val="20"/>
                <w:lang w:bidi="th-TH"/>
              </w:rPr>
            </w:pPr>
          </w:p>
        </w:tc>
        <w:tc>
          <w:tcPr>
            <w:tcW w:w="1143" w:type="dxa"/>
            <w:vAlign w:val="bottom"/>
          </w:tcPr>
          <w:p w14:paraId="6B273B6F" w14:textId="77777777" w:rsidR="00962833" w:rsidRPr="00CC3B8F" w:rsidRDefault="00962833" w:rsidP="00962833">
            <w:pPr>
              <w:pStyle w:val="acctfourfigures"/>
              <w:tabs>
                <w:tab w:val="clear" w:pos="765"/>
              </w:tabs>
              <w:spacing w:line="220" w:lineRule="exact"/>
              <w:ind w:left="-108" w:right="191"/>
              <w:jc w:val="right"/>
              <w:rPr>
                <w:rFonts w:cs="Times New Roman"/>
                <w:sz w:val="20"/>
              </w:rPr>
            </w:pPr>
          </w:p>
        </w:tc>
        <w:tc>
          <w:tcPr>
            <w:tcW w:w="1314" w:type="dxa"/>
            <w:vAlign w:val="bottom"/>
          </w:tcPr>
          <w:p w14:paraId="5B2002FD" w14:textId="77777777" w:rsidR="00962833" w:rsidRPr="00CC3B8F" w:rsidRDefault="00962833" w:rsidP="00962833">
            <w:pPr>
              <w:pStyle w:val="acctfourfigures"/>
              <w:tabs>
                <w:tab w:val="clear" w:pos="765"/>
              </w:tabs>
              <w:spacing w:line="220" w:lineRule="exact"/>
              <w:ind w:left="-108" w:right="101"/>
              <w:jc w:val="right"/>
              <w:rPr>
                <w:rFonts w:cs="Times New Roman"/>
                <w:sz w:val="20"/>
              </w:rPr>
            </w:pPr>
          </w:p>
        </w:tc>
        <w:tc>
          <w:tcPr>
            <w:tcW w:w="1276" w:type="dxa"/>
          </w:tcPr>
          <w:p w14:paraId="761F92E0" w14:textId="77777777" w:rsidR="00962833" w:rsidRPr="00CC3B8F" w:rsidRDefault="00962833" w:rsidP="00962833">
            <w:pPr>
              <w:pStyle w:val="acctfourfigures"/>
              <w:tabs>
                <w:tab w:val="clear" w:pos="765"/>
                <w:tab w:val="decimal" w:pos="902"/>
              </w:tabs>
              <w:spacing w:line="220" w:lineRule="exact"/>
              <w:rPr>
                <w:rFonts w:cs="Times New Roman"/>
                <w:sz w:val="20"/>
              </w:rPr>
            </w:pPr>
          </w:p>
        </w:tc>
        <w:tc>
          <w:tcPr>
            <w:tcW w:w="1134" w:type="dxa"/>
          </w:tcPr>
          <w:p w14:paraId="34529BF4" w14:textId="77777777" w:rsidR="00962833" w:rsidRPr="00CC3B8F" w:rsidRDefault="00962833" w:rsidP="00962833">
            <w:pPr>
              <w:pStyle w:val="acctfourfigures"/>
              <w:tabs>
                <w:tab w:val="clear" w:pos="765"/>
              </w:tabs>
              <w:spacing w:line="220" w:lineRule="exact"/>
              <w:ind w:left="-108" w:right="101"/>
              <w:jc w:val="right"/>
              <w:rPr>
                <w:rFonts w:cs="Times New Roman"/>
                <w:sz w:val="20"/>
              </w:rPr>
            </w:pPr>
          </w:p>
        </w:tc>
        <w:tc>
          <w:tcPr>
            <w:tcW w:w="1181" w:type="dxa"/>
            <w:vAlign w:val="bottom"/>
          </w:tcPr>
          <w:p w14:paraId="6035ADCA" w14:textId="77777777" w:rsidR="00962833" w:rsidRPr="00CC3B8F" w:rsidRDefault="00962833" w:rsidP="00962833">
            <w:pPr>
              <w:pStyle w:val="acctfourfigures"/>
              <w:tabs>
                <w:tab w:val="clear" w:pos="765"/>
              </w:tabs>
              <w:spacing w:line="220" w:lineRule="exact"/>
              <w:ind w:left="-108" w:right="101"/>
              <w:jc w:val="right"/>
              <w:rPr>
                <w:rFonts w:cs="Times New Roman"/>
                <w:sz w:val="20"/>
              </w:rPr>
            </w:pPr>
          </w:p>
        </w:tc>
      </w:tr>
      <w:tr w:rsidR="00962833" w:rsidRPr="00CC3B8F" w14:paraId="4C7B2A51" w14:textId="77777777" w:rsidTr="00194C96">
        <w:trPr>
          <w:cantSplit/>
        </w:trPr>
        <w:tc>
          <w:tcPr>
            <w:tcW w:w="3692" w:type="dxa"/>
          </w:tcPr>
          <w:p w14:paraId="20CF7682" w14:textId="77777777" w:rsidR="00962833" w:rsidRPr="00CC3B8F" w:rsidRDefault="00962833" w:rsidP="00962833">
            <w:pPr>
              <w:spacing w:line="220" w:lineRule="exact"/>
              <w:ind w:right="-108"/>
              <w:rPr>
                <w:rFonts w:cs="Times New Roman"/>
                <w:b/>
                <w:bCs/>
                <w:sz w:val="20"/>
                <w:rtl/>
                <w:cs/>
              </w:rPr>
            </w:pPr>
            <w:r w:rsidRPr="00CC3B8F">
              <w:rPr>
                <w:rFonts w:cs="Times New Roman"/>
                <w:b/>
                <w:bCs/>
                <w:sz w:val="20"/>
                <w:lang w:bidi="th-TH"/>
              </w:rPr>
              <w:t>NPLs (principal)</w:t>
            </w:r>
          </w:p>
        </w:tc>
        <w:tc>
          <w:tcPr>
            <w:tcW w:w="1143" w:type="dxa"/>
            <w:vAlign w:val="bottom"/>
          </w:tcPr>
          <w:p w14:paraId="5202135F" w14:textId="77777777" w:rsidR="00962833" w:rsidRPr="00CC3B8F" w:rsidRDefault="00962833" w:rsidP="00962833">
            <w:pPr>
              <w:pStyle w:val="acctfourfigures"/>
              <w:tabs>
                <w:tab w:val="clear" w:pos="765"/>
              </w:tabs>
              <w:spacing w:line="220" w:lineRule="exact"/>
              <w:ind w:left="-108" w:right="191"/>
              <w:jc w:val="right"/>
              <w:rPr>
                <w:rFonts w:cs="Times New Roman"/>
                <w:sz w:val="20"/>
              </w:rPr>
            </w:pPr>
          </w:p>
        </w:tc>
        <w:tc>
          <w:tcPr>
            <w:tcW w:w="1314" w:type="dxa"/>
            <w:vAlign w:val="bottom"/>
          </w:tcPr>
          <w:p w14:paraId="34ADFB8E" w14:textId="77777777" w:rsidR="00962833" w:rsidRPr="00CC3B8F" w:rsidRDefault="00962833" w:rsidP="00962833">
            <w:pPr>
              <w:pStyle w:val="acctfourfigures"/>
              <w:tabs>
                <w:tab w:val="clear" w:pos="765"/>
              </w:tabs>
              <w:spacing w:line="220" w:lineRule="exact"/>
              <w:ind w:left="-108" w:right="101"/>
              <w:jc w:val="right"/>
              <w:rPr>
                <w:rFonts w:cs="Times New Roman"/>
                <w:sz w:val="20"/>
              </w:rPr>
            </w:pPr>
          </w:p>
        </w:tc>
        <w:tc>
          <w:tcPr>
            <w:tcW w:w="1276" w:type="dxa"/>
          </w:tcPr>
          <w:p w14:paraId="11983A79" w14:textId="77777777" w:rsidR="00962833" w:rsidRPr="00CC3B8F" w:rsidRDefault="00962833" w:rsidP="00962833">
            <w:pPr>
              <w:pStyle w:val="acctfourfigures"/>
              <w:tabs>
                <w:tab w:val="clear" w:pos="765"/>
                <w:tab w:val="decimal" w:pos="902"/>
              </w:tabs>
              <w:spacing w:line="220" w:lineRule="exact"/>
              <w:rPr>
                <w:rFonts w:cs="Times New Roman"/>
                <w:sz w:val="20"/>
              </w:rPr>
            </w:pPr>
          </w:p>
        </w:tc>
        <w:tc>
          <w:tcPr>
            <w:tcW w:w="1134" w:type="dxa"/>
          </w:tcPr>
          <w:p w14:paraId="1807FD2A" w14:textId="77777777" w:rsidR="00962833" w:rsidRPr="00CC3B8F" w:rsidRDefault="00962833" w:rsidP="00962833">
            <w:pPr>
              <w:pStyle w:val="acctfourfigures"/>
              <w:tabs>
                <w:tab w:val="clear" w:pos="765"/>
              </w:tabs>
              <w:spacing w:line="220" w:lineRule="exact"/>
              <w:ind w:left="-108" w:right="101"/>
              <w:jc w:val="right"/>
              <w:rPr>
                <w:rFonts w:cs="Times New Roman"/>
                <w:sz w:val="20"/>
              </w:rPr>
            </w:pPr>
          </w:p>
        </w:tc>
        <w:tc>
          <w:tcPr>
            <w:tcW w:w="1181" w:type="dxa"/>
            <w:vAlign w:val="bottom"/>
          </w:tcPr>
          <w:p w14:paraId="0587F97F" w14:textId="77777777" w:rsidR="00962833" w:rsidRPr="00CC3B8F" w:rsidRDefault="00962833" w:rsidP="00962833">
            <w:pPr>
              <w:pStyle w:val="acctfourfigures"/>
              <w:tabs>
                <w:tab w:val="clear" w:pos="765"/>
              </w:tabs>
              <w:spacing w:line="220" w:lineRule="exact"/>
              <w:ind w:left="-108" w:right="101"/>
              <w:jc w:val="right"/>
              <w:rPr>
                <w:rFonts w:cs="Times New Roman"/>
                <w:sz w:val="20"/>
              </w:rPr>
            </w:pPr>
          </w:p>
        </w:tc>
      </w:tr>
      <w:tr w:rsidR="00962833" w:rsidRPr="00CC3B8F" w14:paraId="64AD49A2" w14:textId="77777777" w:rsidTr="00194C96">
        <w:trPr>
          <w:cantSplit/>
        </w:trPr>
        <w:tc>
          <w:tcPr>
            <w:tcW w:w="3692" w:type="dxa"/>
          </w:tcPr>
          <w:p w14:paraId="2C135392" w14:textId="77777777" w:rsidR="00962833" w:rsidRPr="00CC3B8F" w:rsidRDefault="00962833" w:rsidP="00962833">
            <w:pPr>
              <w:spacing w:line="220" w:lineRule="exact"/>
              <w:ind w:right="-108"/>
              <w:rPr>
                <w:rFonts w:cs="Times New Roman"/>
                <w:sz w:val="20"/>
                <w:lang w:bidi="th-TH"/>
              </w:rPr>
            </w:pPr>
            <w:r w:rsidRPr="00CC3B8F">
              <w:rPr>
                <w:rFonts w:cs="Times New Roman"/>
                <w:sz w:val="20"/>
                <w:lang w:bidi="th-TH"/>
              </w:rPr>
              <w:t xml:space="preserve">NPLs </w:t>
            </w:r>
            <w:r w:rsidRPr="00CC3B8F">
              <w:rPr>
                <w:rFonts w:cs="Times New Roman"/>
                <w:i/>
                <w:iCs/>
                <w:sz w:val="20"/>
                <w:lang w:bidi="th-TH"/>
              </w:rPr>
              <w:t>(in million Baht)</w:t>
            </w:r>
          </w:p>
        </w:tc>
        <w:tc>
          <w:tcPr>
            <w:tcW w:w="1143" w:type="dxa"/>
            <w:vAlign w:val="bottom"/>
          </w:tcPr>
          <w:p w14:paraId="7C79E253" w14:textId="44A7FA1B"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18,562</w:t>
            </w:r>
          </w:p>
        </w:tc>
        <w:tc>
          <w:tcPr>
            <w:tcW w:w="1314" w:type="dxa"/>
            <w:vAlign w:val="bottom"/>
          </w:tcPr>
          <w:p w14:paraId="6AEC85A2" w14:textId="7B32C19C"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29</w:t>
            </w:r>
          </w:p>
        </w:tc>
        <w:tc>
          <w:tcPr>
            <w:tcW w:w="1276" w:type="dxa"/>
            <w:vAlign w:val="bottom"/>
          </w:tcPr>
          <w:p w14:paraId="0ECF7EE2" w14:textId="653A7BC6"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18,156</w:t>
            </w:r>
          </w:p>
        </w:tc>
        <w:tc>
          <w:tcPr>
            <w:tcW w:w="1134" w:type="dxa"/>
            <w:vAlign w:val="bottom"/>
          </w:tcPr>
          <w:p w14:paraId="49434E49" w14:textId="0FAB4FBF" w:rsidR="00962833" w:rsidRPr="006A55AE" w:rsidRDefault="00962833" w:rsidP="00962833">
            <w:pPr>
              <w:pStyle w:val="acctfourfigures"/>
              <w:tabs>
                <w:tab w:val="clear" w:pos="765"/>
              </w:tabs>
              <w:spacing w:line="220" w:lineRule="exact"/>
              <w:ind w:left="-108" w:right="101"/>
              <w:jc w:val="right"/>
              <w:rPr>
                <w:rFonts w:cs="Times New Roman"/>
                <w:sz w:val="20"/>
              </w:rPr>
            </w:pPr>
            <w:r w:rsidRPr="00962833">
              <w:rPr>
                <w:rFonts w:cs="Times New Roman"/>
                <w:sz w:val="20"/>
              </w:rPr>
              <w:t>-</w:t>
            </w:r>
          </w:p>
        </w:tc>
        <w:tc>
          <w:tcPr>
            <w:tcW w:w="1181" w:type="dxa"/>
            <w:vAlign w:val="bottom"/>
          </w:tcPr>
          <w:p w14:paraId="361F2A7A" w14:textId="3A1F0CAE"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36,747</w:t>
            </w:r>
          </w:p>
        </w:tc>
      </w:tr>
      <w:tr w:rsidR="00962833" w:rsidRPr="00CC3B8F" w14:paraId="7E7D8D65" w14:textId="77777777" w:rsidTr="00194C96">
        <w:trPr>
          <w:cantSplit/>
        </w:trPr>
        <w:tc>
          <w:tcPr>
            <w:tcW w:w="3692" w:type="dxa"/>
          </w:tcPr>
          <w:p w14:paraId="66EEB858" w14:textId="77777777" w:rsidR="00962833" w:rsidRPr="00CC3B8F" w:rsidRDefault="00962833" w:rsidP="00962833">
            <w:pPr>
              <w:spacing w:line="220" w:lineRule="exact"/>
              <w:ind w:right="-108"/>
              <w:rPr>
                <w:rFonts w:cs="Times New Roman"/>
                <w:sz w:val="20"/>
                <w:lang w:bidi="th-TH"/>
              </w:rPr>
            </w:pPr>
            <w:r w:rsidRPr="00CC3B8F">
              <w:rPr>
                <w:rFonts w:cs="Times New Roman"/>
                <w:sz w:val="20"/>
                <w:lang w:bidi="th-TH"/>
              </w:rPr>
              <w:t xml:space="preserve">Total loans </w:t>
            </w:r>
            <w:r w:rsidRPr="00CC3B8F">
              <w:rPr>
                <w:rFonts w:cs="Times New Roman"/>
                <w:i/>
                <w:iCs/>
                <w:sz w:val="20"/>
                <w:lang w:bidi="th-TH"/>
              </w:rPr>
              <w:t>(in million Baht)</w:t>
            </w:r>
          </w:p>
        </w:tc>
        <w:tc>
          <w:tcPr>
            <w:tcW w:w="1143" w:type="dxa"/>
            <w:vAlign w:val="bottom"/>
          </w:tcPr>
          <w:p w14:paraId="6F2308C5" w14:textId="54365530"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891,997</w:t>
            </w:r>
          </w:p>
        </w:tc>
        <w:tc>
          <w:tcPr>
            <w:tcW w:w="1314" w:type="dxa"/>
            <w:vAlign w:val="bottom"/>
          </w:tcPr>
          <w:p w14:paraId="2E14509F" w14:textId="436EF472"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29</w:t>
            </w:r>
          </w:p>
        </w:tc>
        <w:tc>
          <w:tcPr>
            <w:tcW w:w="1276" w:type="dxa"/>
            <w:vAlign w:val="bottom"/>
          </w:tcPr>
          <w:p w14:paraId="5C65C2B2" w14:textId="276D6137"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720,</w:t>
            </w:r>
            <w:r w:rsidR="0005010B">
              <w:rPr>
                <w:rFonts w:cs="Times New Roman"/>
                <w:sz w:val="20"/>
              </w:rPr>
              <w:t>727</w:t>
            </w:r>
          </w:p>
        </w:tc>
        <w:tc>
          <w:tcPr>
            <w:tcW w:w="1134" w:type="dxa"/>
            <w:vAlign w:val="bottom"/>
          </w:tcPr>
          <w:p w14:paraId="46EB05D3" w14:textId="4C5091B4" w:rsidR="00962833" w:rsidRPr="006A55AE" w:rsidRDefault="00962833" w:rsidP="00962833">
            <w:pPr>
              <w:pStyle w:val="acctfourfigures"/>
              <w:tabs>
                <w:tab w:val="clear" w:pos="765"/>
              </w:tabs>
              <w:spacing w:line="220" w:lineRule="exact"/>
              <w:ind w:left="-108" w:right="101"/>
              <w:jc w:val="right"/>
              <w:rPr>
                <w:rFonts w:cs="Times New Roman"/>
                <w:sz w:val="20"/>
              </w:rPr>
            </w:pPr>
            <w:r w:rsidRPr="00962833">
              <w:rPr>
                <w:rFonts w:cs="Times New Roman"/>
                <w:sz w:val="20"/>
              </w:rPr>
              <w:t>(37,000)</w:t>
            </w:r>
          </w:p>
        </w:tc>
        <w:tc>
          <w:tcPr>
            <w:tcW w:w="1181" w:type="dxa"/>
            <w:vAlign w:val="bottom"/>
          </w:tcPr>
          <w:p w14:paraId="414B3D5A" w14:textId="1F6EFBC7"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1,575,</w:t>
            </w:r>
            <w:r w:rsidR="0005010B">
              <w:rPr>
                <w:rFonts w:cs="Times New Roman"/>
                <w:sz w:val="20"/>
              </w:rPr>
              <w:t>753</w:t>
            </w:r>
          </w:p>
        </w:tc>
      </w:tr>
      <w:tr w:rsidR="00962833" w:rsidRPr="00DB430C" w14:paraId="30D12467" w14:textId="77777777" w:rsidTr="00194C96">
        <w:trPr>
          <w:cantSplit/>
        </w:trPr>
        <w:tc>
          <w:tcPr>
            <w:tcW w:w="3692" w:type="dxa"/>
            <w:vAlign w:val="bottom"/>
          </w:tcPr>
          <w:p w14:paraId="31A64484" w14:textId="77777777" w:rsidR="00962833" w:rsidRPr="00CC3B8F" w:rsidRDefault="00962833" w:rsidP="00962833">
            <w:pPr>
              <w:spacing w:line="220" w:lineRule="exact"/>
              <w:ind w:right="-108"/>
              <w:rPr>
                <w:rFonts w:cs="Times New Roman"/>
                <w:sz w:val="20"/>
                <w:lang w:bidi="th-TH"/>
              </w:rPr>
            </w:pPr>
            <w:r w:rsidRPr="00CC3B8F">
              <w:rPr>
                <w:rFonts w:cs="Times New Roman"/>
                <w:sz w:val="20"/>
                <w:lang w:bidi="th-TH"/>
              </w:rPr>
              <w:t xml:space="preserve">Percentage of NPLs </w:t>
            </w:r>
            <w:r w:rsidRPr="00CC3B8F">
              <w:rPr>
                <w:rFonts w:cs="Times New Roman"/>
                <w:i/>
                <w:iCs/>
                <w:sz w:val="20"/>
                <w:lang w:bidi="th-TH"/>
              </w:rPr>
              <w:t>(%)</w:t>
            </w:r>
          </w:p>
        </w:tc>
        <w:tc>
          <w:tcPr>
            <w:tcW w:w="1143" w:type="dxa"/>
            <w:vAlign w:val="bottom"/>
          </w:tcPr>
          <w:p w14:paraId="529F5A49" w14:textId="75CF78E1"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2.08</w:t>
            </w:r>
          </w:p>
        </w:tc>
        <w:tc>
          <w:tcPr>
            <w:tcW w:w="1314" w:type="dxa"/>
            <w:vAlign w:val="bottom"/>
          </w:tcPr>
          <w:p w14:paraId="465796A9" w14:textId="335D538A"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100.00</w:t>
            </w:r>
          </w:p>
        </w:tc>
        <w:tc>
          <w:tcPr>
            <w:tcW w:w="1276" w:type="dxa"/>
            <w:vAlign w:val="bottom"/>
          </w:tcPr>
          <w:p w14:paraId="293B99B4" w14:textId="1E5A9C18"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2.52</w:t>
            </w:r>
          </w:p>
        </w:tc>
        <w:tc>
          <w:tcPr>
            <w:tcW w:w="1134" w:type="dxa"/>
            <w:vAlign w:val="bottom"/>
          </w:tcPr>
          <w:p w14:paraId="6E844CBA" w14:textId="77777777" w:rsidR="00962833" w:rsidRPr="006A55AE" w:rsidRDefault="00962833" w:rsidP="00962833">
            <w:pPr>
              <w:spacing w:line="220" w:lineRule="exact"/>
              <w:ind w:right="191"/>
              <w:rPr>
                <w:rFonts w:cs="Times New Roman"/>
                <w:sz w:val="20"/>
              </w:rPr>
            </w:pPr>
          </w:p>
        </w:tc>
        <w:tc>
          <w:tcPr>
            <w:tcW w:w="1181" w:type="dxa"/>
            <w:vAlign w:val="bottom"/>
          </w:tcPr>
          <w:p w14:paraId="64808091" w14:textId="1522F8B9" w:rsidR="00962833" w:rsidRPr="006A55AE" w:rsidRDefault="00962833" w:rsidP="00962833">
            <w:pPr>
              <w:pStyle w:val="acctfourfigures"/>
              <w:tabs>
                <w:tab w:val="clear" w:pos="765"/>
              </w:tabs>
              <w:spacing w:line="220" w:lineRule="exact"/>
              <w:ind w:left="-108" w:right="191"/>
              <w:jc w:val="right"/>
              <w:rPr>
                <w:rFonts w:cs="Times New Roman"/>
                <w:sz w:val="20"/>
              </w:rPr>
            </w:pPr>
            <w:r w:rsidRPr="00962833">
              <w:rPr>
                <w:rFonts w:cs="Times New Roman"/>
                <w:sz w:val="20"/>
              </w:rPr>
              <w:t>2.33</w:t>
            </w:r>
          </w:p>
        </w:tc>
      </w:tr>
    </w:tbl>
    <w:p w14:paraId="626E4235" w14:textId="77777777" w:rsidR="00C6575F" w:rsidRDefault="00C6575F" w:rsidP="00530293">
      <w:pPr>
        <w:spacing w:line="240" w:lineRule="auto"/>
        <w:rPr>
          <w:sz w:val="20"/>
        </w:rPr>
      </w:pPr>
    </w:p>
    <w:p w14:paraId="3AEECD56" w14:textId="77777777" w:rsidR="00C6575F" w:rsidRDefault="00C6575F" w:rsidP="00530293">
      <w:pPr>
        <w:spacing w:line="240" w:lineRule="auto"/>
        <w:rPr>
          <w:sz w:val="20"/>
        </w:rPr>
      </w:pPr>
    </w:p>
    <w:tbl>
      <w:tblPr>
        <w:tblW w:w="9740" w:type="dxa"/>
        <w:tblInd w:w="459" w:type="dxa"/>
        <w:tblLayout w:type="fixed"/>
        <w:tblCellMar>
          <w:left w:w="79" w:type="dxa"/>
          <w:right w:w="79" w:type="dxa"/>
        </w:tblCellMar>
        <w:tblLook w:val="0000" w:firstRow="0" w:lastRow="0" w:firstColumn="0" w:lastColumn="0" w:noHBand="0" w:noVBand="0"/>
      </w:tblPr>
      <w:tblGrid>
        <w:gridCol w:w="3692"/>
        <w:gridCol w:w="1143"/>
        <w:gridCol w:w="1314"/>
        <w:gridCol w:w="1276"/>
        <w:gridCol w:w="1134"/>
        <w:gridCol w:w="1181"/>
      </w:tblGrid>
      <w:tr w:rsidR="00E32B14" w:rsidRPr="00DB430C" w14:paraId="04644B74" w14:textId="77777777" w:rsidTr="00194C96">
        <w:trPr>
          <w:cantSplit/>
        </w:trPr>
        <w:tc>
          <w:tcPr>
            <w:tcW w:w="3692" w:type="dxa"/>
          </w:tcPr>
          <w:p w14:paraId="76482D29" w14:textId="77777777" w:rsidR="00E32B14" w:rsidRPr="00DB430C" w:rsidRDefault="00E32B14" w:rsidP="00421901">
            <w:pPr>
              <w:spacing w:line="220" w:lineRule="exact"/>
              <w:ind w:right="-108"/>
              <w:rPr>
                <w:rFonts w:cs="Times New Roman"/>
                <w:sz w:val="20"/>
                <w:lang w:bidi="th-TH"/>
              </w:rPr>
            </w:pPr>
          </w:p>
        </w:tc>
        <w:tc>
          <w:tcPr>
            <w:tcW w:w="6048" w:type="dxa"/>
            <w:gridSpan w:val="5"/>
          </w:tcPr>
          <w:p w14:paraId="49F984B1" w14:textId="77777777" w:rsidR="00E32B14" w:rsidRPr="0095531F" w:rsidRDefault="00E32B14" w:rsidP="00421901">
            <w:pPr>
              <w:pStyle w:val="acctfourfigures"/>
              <w:tabs>
                <w:tab w:val="clear" w:pos="765"/>
              </w:tabs>
              <w:spacing w:line="220" w:lineRule="exact"/>
              <w:ind w:left="-108" w:right="101"/>
              <w:jc w:val="center"/>
              <w:rPr>
                <w:rFonts w:cs="Times New Roman"/>
                <w:sz w:val="20"/>
              </w:rPr>
            </w:pPr>
            <w:r w:rsidRPr="0095531F">
              <w:rPr>
                <w:rFonts w:cs="Times New Roman"/>
                <w:sz w:val="20"/>
                <w:lang w:bidi="th-TH"/>
              </w:rPr>
              <w:t xml:space="preserve">31 </w:t>
            </w:r>
            <w:r>
              <w:rPr>
                <w:rFonts w:cs="Times New Roman"/>
                <w:sz w:val="20"/>
                <w:lang w:bidi="th-TH"/>
              </w:rPr>
              <w:t>December</w:t>
            </w:r>
            <w:r w:rsidRPr="0095531F">
              <w:rPr>
                <w:rFonts w:cs="Times New Roman"/>
                <w:szCs w:val="22"/>
                <w:lang w:bidi="th-TH"/>
              </w:rPr>
              <w:t xml:space="preserve"> </w:t>
            </w:r>
            <w:r w:rsidRPr="0095531F">
              <w:rPr>
                <w:rFonts w:cs="Times New Roman"/>
                <w:sz w:val="20"/>
                <w:lang w:bidi="th-TH"/>
              </w:rPr>
              <w:t>20</w:t>
            </w:r>
            <w:r>
              <w:rPr>
                <w:rFonts w:cs="Times New Roman"/>
                <w:sz w:val="20"/>
                <w:lang w:bidi="th-TH"/>
              </w:rPr>
              <w:t>19</w:t>
            </w:r>
          </w:p>
        </w:tc>
      </w:tr>
      <w:tr w:rsidR="00E32B14" w:rsidRPr="00DB430C" w14:paraId="7F07D547" w14:textId="77777777" w:rsidTr="00194C96">
        <w:trPr>
          <w:cantSplit/>
        </w:trPr>
        <w:tc>
          <w:tcPr>
            <w:tcW w:w="3692" w:type="dxa"/>
          </w:tcPr>
          <w:p w14:paraId="16AF49C1" w14:textId="77777777" w:rsidR="00E32B14" w:rsidRPr="00DB430C" w:rsidRDefault="00E32B14" w:rsidP="00421901">
            <w:pPr>
              <w:spacing w:line="220" w:lineRule="exact"/>
              <w:ind w:right="-108"/>
              <w:rPr>
                <w:rFonts w:cs="Times New Roman"/>
                <w:sz w:val="20"/>
                <w:lang w:bidi="th-TH"/>
              </w:rPr>
            </w:pPr>
          </w:p>
        </w:tc>
        <w:tc>
          <w:tcPr>
            <w:tcW w:w="1143" w:type="dxa"/>
          </w:tcPr>
          <w:p w14:paraId="5DAD35D2"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TMB Bank</w:t>
            </w:r>
          </w:p>
        </w:tc>
        <w:tc>
          <w:tcPr>
            <w:tcW w:w="1314" w:type="dxa"/>
          </w:tcPr>
          <w:p w14:paraId="58F6A8C8"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proofErr w:type="spellStart"/>
            <w:r w:rsidRPr="00C763C0">
              <w:rPr>
                <w:rFonts w:cs="Times New Roman"/>
                <w:sz w:val="20"/>
                <w:lang w:val="en-US"/>
              </w:rPr>
              <w:t>Phahonyothin</w:t>
            </w:r>
            <w:proofErr w:type="spellEnd"/>
          </w:p>
        </w:tc>
        <w:tc>
          <w:tcPr>
            <w:tcW w:w="1276" w:type="dxa"/>
          </w:tcPr>
          <w:p w14:paraId="09B5E54A"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roofErr w:type="spellStart"/>
            <w:r w:rsidRPr="00174262">
              <w:rPr>
                <w:rFonts w:cs="Times New Roman"/>
                <w:sz w:val="20"/>
                <w:lang w:val="en-US"/>
              </w:rPr>
              <w:t>Thanachart</w:t>
            </w:r>
            <w:proofErr w:type="spellEnd"/>
          </w:p>
        </w:tc>
        <w:tc>
          <w:tcPr>
            <w:tcW w:w="1134" w:type="dxa"/>
          </w:tcPr>
          <w:p w14:paraId="2229F930"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c>
          <w:tcPr>
            <w:tcW w:w="1181" w:type="dxa"/>
          </w:tcPr>
          <w:p w14:paraId="3F496DD8"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r>
      <w:tr w:rsidR="00E32B14" w:rsidRPr="00DB430C" w14:paraId="5050E0B6" w14:textId="77777777" w:rsidTr="00194C96">
        <w:trPr>
          <w:cantSplit/>
        </w:trPr>
        <w:tc>
          <w:tcPr>
            <w:tcW w:w="3692" w:type="dxa"/>
          </w:tcPr>
          <w:p w14:paraId="6A8DEE84" w14:textId="77777777" w:rsidR="00E32B14" w:rsidRPr="00DB430C" w:rsidRDefault="00E32B14" w:rsidP="00421901">
            <w:pPr>
              <w:spacing w:line="220" w:lineRule="exact"/>
              <w:ind w:right="-108"/>
              <w:rPr>
                <w:rFonts w:cs="Times New Roman"/>
                <w:sz w:val="20"/>
                <w:lang w:bidi="th-TH"/>
              </w:rPr>
            </w:pPr>
          </w:p>
        </w:tc>
        <w:tc>
          <w:tcPr>
            <w:tcW w:w="1143" w:type="dxa"/>
          </w:tcPr>
          <w:p w14:paraId="6204232E"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Public</w:t>
            </w:r>
          </w:p>
        </w:tc>
        <w:tc>
          <w:tcPr>
            <w:tcW w:w="1314" w:type="dxa"/>
          </w:tcPr>
          <w:p w14:paraId="53C684C2"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Asset</w:t>
            </w:r>
          </w:p>
        </w:tc>
        <w:tc>
          <w:tcPr>
            <w:tcW w:w="1276" w:type="dxa"/>
          </w:tcPr>
          <w:p w14:paraId="01DFF9A5"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r w:rsidRPr="00174262">
              <w:rPr>
                <w:rFonts w:cs="Times New Roman"/>
                <w:sz w:val="20"/>
                <w:lang w:val="en-US"/>
              </w:rPr>
              <w:t>Bank Public</w:t>
            </w:r>
          </w:p>
        </w:tc>
        <w:tc>
          <w:tcPr>
            <w:tcW w:w="1134" w:type="dxa"/>
          </w:tcPr>
          <w:p w14:paraId="0878E964"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c>
          <w:tcPr>
            <w:tcW w:w="1181" w:type="dxa"/>
          </w:tcPr>
          <w:p w14:paraId="219E4885"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r>
      <w:tr w:rsidR="00E32B14" w:rsidRPr="00DB430C" w14:paraId="7A49B641" w14:textId="77777777" w:rsidTr="00194C96">
        <w:trPr>
          <w:cantSplit/>
        </w:trPr>
        <w:tc>
          <w:tcPr>
            <w:tcW w:w="3692" w:type="dxa"/>
          </w:tcPr>
          <w:p w14:paraId="49C97EDF" w14:textId="77777777" w:rsidR="00E32B14" w:rsidRPr="00DB430C" w:rsidRDefault="00E32B14" w:rsidP="00421901">
            <w:pPr>
              <w:spacing w:line="220" w:lineRule="exact"/>
              <w:ind w:right="-108"/>
              <w:rPr>
                <w:rFonts w:cs="Times New Roman"/>
                <w:sz w:val="20"/>
                <w:lang w:bidi="th-TH"/>
              </w:rPr>
            </w:pPr>
          </w:p>
        </w:tc>
        <w:tc>
          <w:tcPr>
            <w:tcW w:w="1143" w:type="dxa"/>
          </w:tcPr>
          <w:p w14:paraId="5214FD96"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Company</w:t>
            </w:r>
          </w:p>
        </w:tc>
        <w:tc>
          <w:tcPr>
            <w:tcW w:w="1314" w:type="dxa"/>
          </w:tcPr>
          <w:p w14:paraId="0A5155C3"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Management</w:t>
            </w:r>
          </w:p>
        </w:tc>
        <w:tc>
          <w:tcPr>
            <w:tcW w:w="1276" w:type="dxa"/>
          </w:tcPr>
          <w:p w14:paraId="6D53CD63"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r w:rsidRPr="00174262">
              <w:rPr>
                <w:rFonts w:cs="Times New Roman"/>
                <w:sz w:val="20"/>
                <w:lang w:val="en-US"/>
              </w:rPr>
              <w:t>Company</w:t>
            </w:r>
          </w:p>
        </w:tc>
        <w:tc>
          <w:tcPr>
            <w:tcW w:w="1134" w:type="dxa"/>
          </w:tcPr>
          <w:p w14:paraId="42FB4DF8"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c>
          <w:tcPr>
            <w:tcW w:w="1181" w:type="dxa"/>
          </w:tcPr>
          <w:p w14:paraId="3DEAF870"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r>
      <w:tr w:rsidR="00E32B14" w:rsidRPr="00DB430C" w14:paraId="1D95BD24" w14:textId="77777777" w:rsidTr="00194C96">
        <w:trPr>
          <w:cantSplit/>
        </w:trPr>
        <w:tc>
          <w:tcPr>
            <w:tcW w:w="3692" w:type="dxa"/>
          </w:tcPr>
          <w:p w14:paraId="78E1C615" w14:textId="77777777" w:rsidR="00E32B14" w:rsidRPr="00DB430C" w:rsidRDefault="00E32B14" w:rsidP="00421901">
            <w:pPr>
              <w:spacing w:line="220" w:lineRule="exact"/>
              <w:ind w:right="-108"/>
              <w:rPr>
                <w:rFonts w:cs="Times New Roman"/>
                <w:sz w:val="20"/>
                <w:lang w:bidi="th-TH"/>
              </w:rPr>
            </w:pPr>
          </w:p>
        </w:tc>
        <w:tc>
          <w:tcPr>
            <w:tcW w:w="1143" w:type="dxa"/>
          </w:tcPr>
          <w:p w14:paraId="0879182E"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Limited</w:t>
            </w:r>
          </w:p>
        </w:tc>
        <w:tc>
          <w:tcPr>
            <w:tcW w:w="1314" w:type="dxa"/>
          </w:tcPr>
          <w:p w14:paraId="28A15CA0" w14:textId="77777777" w:rsidR="00E32B14" w:rsidRPr="00C763C0" w:rsidRDefault="00E32B14" w:rsidP="00421901">
            <w:pPr>
              <w:pStyle w:val="acctfourfigures"/>
              <w:tabs>
                <w:tab w:val="clear" w:pos="765"/>
              </w:tabs>
              <w:spacing w:line="220" w:lineRule="exact"/>
              <w:ind w:left="-108" w:right="-88"/>
              <w:jc w:val="center"/>
              <w:rPr>
                <w:rFonts w:cs="Times New Roman"/>
                <w:sz w:val="20"/>
                <w:lang w:val="en-US"/>
              </w:rPr>
            </w:pPr>
            <w:r w:rsidRPr="00C763C0">
              <w:rPr>
                <w:rFonts w:cs="Times New Roman"/>
                <w:sz w:val="20"/>
                <w:lang w:val="en-US"/>
              </w:rPr>
              <w:t>Co., Ltd.</w:t>
            </w:r>
          </w:p>
        </w:tc>
        <w:tc>
          <w:tcPr>
            <w:tcW w:w="1276" w:type="dxa"/>
          </w:tcPr>
          <w:p w14:paraId="516B3DA4"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r w:rsidRPr="00174262">
              <w:rPr>
                <w:rFonts w:cs="Times New Roman"/>
                <w:sz w:val="20"/>
                <w:lang w:val="en-US"/>
              </w:rPr>
              <w:t>Limited</w:t>
            </w:r>
          </w:p>
        </w:tc>
        <w:tc>
          <w:tcPr>
            <w:tcW w:w="1134" w:type="dxa"/>
          </w:tcPr>
          <w:p w14:paraId="1A289C6A"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r w:rsidRPr="00174262">
              <w:rPr>
                <w:rFonts w:cs="Times New Roman"/>
                <w:sz w:val="20"/>
                <w:lang w:val="en-US"/>
              </w:rPr>
              <w:t>Elimination</w:t>
            </w:r>
          </w:p>
        </w:tc>
        <w:tc>
          <w:tcPr>
            <w:tcW w:w="1181" w:type="dxa"/>
          </w:tcPr>
          <w:p w14:paraId="23054E33"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r w:rsidRPr="00174262">
              <w:rPr>
                <w:rFonts w:cs="Times New Roman"/>
                <w:sz w:val="20"/>
                <w:lang w:val="en-US"/>
              </w:rPr>
              <w:t>Consolidated</w:t>
            </w:r>
          </w:p>
        </w:tc>
      </w:tr>
      <w:tr w:rsidR="00E32B14" w:rsidRPr="00DB430C" w14:paraId="50A73F40" w14:textId="77777777" w:rsidTr="00194C96">
        <w:trPr>
          <w:cantSplit/>
        </w:trPr>
        <w:tc>
          <w:tcPr>
            <w:tcW w:w="3692" w:type="dxa"/>
          </w:tcPr>
          <w:p w14:paraId="1485D3EA" w14:textId="77777777" w:rsidR="00E32B14" w:rsidRPr="00BC557D" w:rsidRDefault="00E32B14" w:rsidP="00421901">
            <w:pPr>
              <w:spacing w:line="220" w:lineRule="exact"/>
              <w:ind w:left="162" w:right="-108" w:hanging="162"/>
              <w:rPr>
                <w:rFonts w:cs="Times New Roman"/>
                <w:b/>
                <w:bCs/>
                <w:sz w:val="20"/>
                <w:lang w:bidi="th-TH"/>
              </w:rPr>
            </w:pPr>
            <w:r w:rsidRPr="00DB430C">
              <w:rPr>
                <w:rFonts w:cs="Times New Roman"/>
                <w:b/>
                <w:bCs/>
                <w:sz w:val="20"/>
                <w:lang w:bidi="th-TH"/>
              </w:rPr>
              <w:t>Net NPLs (principal net of allowance for</w:t>
            </w:r>
          </w:p>
        </w:tc>
        <w:tc>
          <w:tcPr>
            <w:tcW w:w="1143" w:type="dxa"/>
          </w:tcPr>
          <w:p w14:paraId="6D1F7692" w14:textId="77777777" w:rsidR="00E32B14" w:rsidRPr="00DB430C" w:rsidRDefault="00E32B14" w:rsidP="00421901">
            <w:pPr>
              <w:spacing w:line="220" w:lineRule="exact"/>
              <w:ind w:left="162" w:right="-108" w:hanging="162"/>
              <w:jc w:val="center"/>
              <w:rPr>
                <w:rFonts w:cs="Times New Roman"/>
                <w:sz w:val="20"/>
                <w:lang w:bidi="th-TH"/>
              </w:rPr>
            </w:pPr>
          </w:p>
        </w:tc>
        <w:tc>
          <w:tcPr>
            <w:tcW w:w="1314" w:type="dxa"/>
          </w:tcPr>
          <w:p w14:paraId="6B14B294"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276" w:type="dxa"/>
          </w:tcPr>
          <w:p w14:paraId="1413B534"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134" w:type="dxa"/>
          </w:tcPr>
          <w:p w14:paraId="531B52D9"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c>
          <w:tcPr>
            <w:tcW w:w="1181" w:type="dxa"/>
          </w:tcPr>
          <w:p w14:paraId="5A462932" w14:textId="77777777" w:rsidR="00E32B14" w:rsidRPr="00174262" w:rsidRDefault="00E32B14" w:rsidP="00421901">
            <w:pPr>
              <w:pStyle w:val="acctfourfigures"/>
              <w:tabs>
                <w:tab w:val="clear" w:pos="765"/>
              </w:tabs>
              <w:spacing w:line="220" w:lineRule="exact"/>
              <w:ind w:left="-108" w:right="-88"/>
              <w:jc w:val="center"/>
              <w:rPr>
                <w:rFonts w:cs="Times New Roman"/>
                <w:sz w:val="20"/>
                <w:lang w:val="en-US"/>
              </w:rPr>
            </w:pPr>
          </w:p>
        </w:tc>
      </w:tr>
      <w:tr w:rsidR="00E32B14" w:rsidRPr="00DB430C" w14:paraId="08D1C12F" w14:textId="77777777" w:rsidTr="00194C96">
        <w:trPr>
          <w:cantSplit/>
        </w:trPr>
        <w:tc>
          <w:tcPr>
            <w:tcW w:w="3692" w:type="dxa"/>
          </w:tcPr>
          <w:p w14:paraId="3B325D28" w14:textId="77777777" w:rsidR="00E32B14" w:rsidRPr="00DB430C" w:rsidRDefault="00E32B14" w:rsidP="00421901">
            <w:pPr>
              <w:spacing w:line="220" w:lineRule="exact"/>
              <w:ind w:left="162" w:right="-108" w:hanging="162"/>
              <w:rPr>
                <w:rFonts w:cs="Times New Roman"/>
                <w:sz w:val="20"/>
                <w:lang w:bidi="th-TH"/>
              </w:rPr>
            </w:pPr>
            <w:r>
              <w:rPr>
                <w:rFonts w:cs="Times New Roman"/>
                <w:sz w:val="20"/>
                <w:lang w:bidi="th-TH"/>
              </w:rPr>
              <w:t xml:space="preserve">   </w:t>
            </w:r>
            <w:r w:rsidRPr="00DB430C">
              <w:rPr>
                <w:rFonts w:cs="Times New Roman"/>
                <w:b/>
                <w:bCs/>
                <w:sz w:val="20"/>
                <w:lang w:bidi="th-TH"/>
              </w:rPr>
              <w:t>doubtful accounts)</w:t>
            </w:r>
          </w:p>
        </w:tc>
        <w:tc>
          <w:tcPr>
            <w:tcW w:w="1143" w:type="dxa"/>
          </w:tcPr>
          <w:p w14:paraId="162C9862"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314" w:type="dxa"/>
          </w:tcPr>
          <w:p w14:paraId="47DE9AB4"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276" w:type="dxa"/>
          </w:tcPr>
          <w:p w14:paraId="41E1C096"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134" w:type="dxa"/>
          </w:tcPr>
          <w:p w14:paraId="0CA60221"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tcPr>
          <w:p w14:paraId="57AC51FA"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r>
      <w:tr w:rsidR="00E32B14" w:rsidRPr="00DB430C" w14:paraId="7A0CA2A7" w14:textId="77777777" w:rsidTr="00194C96">
        <w:trPr>
          <w:cantSplit/>
        </w:trPr>
        <w:tc>
          <w:tcPr>
            <w:tcW w:w="3692" w:type="dxa"/>
            <w:vAlign w:val="bottom"/>
          </w:tcPr>
          <w:p w14:paraId="71ECE7FC" w14:textId="77777777" w:rsidR="00E32B14" w:rsidRPr="00DB430C" w:rsidRDefault="00E32B14" w:rsidP="00421901">
            <w:pPr>
              <w:spacing w:line="220" w:lineRule="exact"/>
              <w:ind w:right="-108"/>
              <w:rPr>
                <w:rFonts w:cs="Times New Roman"/>
                <w:sz w:val="20"/>
                <w:lang w:bidi="th-TH"/>
              </w:rPr>
            </w:pPr>
            <w:r w:rsidRPr="00DB430C">
              <w:rPr>
                <w:rFonts w:cs="Times New Roman"/>
                <w:sz w:val="20"/>
                <w:lang w:bidi="th-TH"/>
              </w:rPr>
              <w:t>NPLs after allowance for doubtful accounts</w:t>
            </w:r>
          </w:p>
        </w:tc>
        <w:tc>
          <w:tcPr>
            <w:tcW w:w="1143" w:type="dxa"/>
            <w:vAlign w:val="bottom"/>
          </w:tcPr>
          <w:p w14:paraId="288CAC6E"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314" w:type="dxa"/>
            <w:vAlign w:val="bottom"/>
          </w:tcPr>
          <w:p w14:paraId="37BFB16F"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276" w:type="dxa"/>
          </w:tcPr>
          <w:p w14:paraId="5006AF03"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134" w:type="dxa"/>
          </w:tcPr>
          <w:p w14:paraId="2B74EF11"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vAlign w:val="bottom"/>
          </w:tcPr>
          <w:p w14:paraId="40042502"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r>
      <w:tr w:rsidR="00E32B14" w:rsidRPr="00DB430C" w14:paraId="371AD9BC" w14:textId="77777777" w:rsidTr="00194C96">
        <w:trPr>
          <w:cantSplit/>
        </w:trPr>
        <w:tc>
          <w:tcPr>
            <w:tcW w:w="3692" w:type="dxa"/>
          </w:tcPr>
          <w:p w14:paraId="51C8D435" w14:textId="77777777" w:rsidR="00E32B14" w:rsidRPr="00DB430C" w:rsidRDefault="00E32B14" w:rsidP="00421901">
            <w:pPr>
              <w:tabs>
                <w:tab w:val="left" w:pos="135"/>
              </w:tabs>
              <w:autoSpaceDE w:val="0"/>
              <w:autoSpaceDN w:val="0"/>
              <w:adjustRightInd w:val="0"/>
              <w:spacing w:line="220" w:lineRule="exact"/>
              <w:ind w:left="-45" w:firstLine="27"/>
              <w:rPr>
                <w:rFonts w:cs="Times New Roman"/>
                <w:sz w:val="20"/>
                <w:lang w:bidi="th-TH"/>
              </w:rPr>
            </w:pPr>
            <w:r>
              <w:rPr>
                <w:rFonts w:cs="Times New Roman"/>
                <w:sz w:val="20"/>
                <w:lang w:bidi="th-TH"/>
              </w:rPr>
              <w:t xml:space="preserve">   </w:t>
            </w:r>
            <w:r w:rsidRPr="00DB430C">
              <w:rPr>
                <w:rFonts w:cs="Times New Roman"/>
                <w:sz w:val="20"/>
                <w:lang w:bidi="th-TH"/>
              </w:rPr>
              <w:t xml:space="preserve">on NPLs </w:t>
            </w:r>
            <w:r w:rsidRPr="00DB430C">
              <w:rPr>
                <w:rFonts w:cs="Times New Roman"/>
                <w:i/>
                <w:iCs/>
                <w:sz w:val="20"/>
                <w:lang w:bidi="th-TH"/>
              </w:rPr>
              <w:t>(in million Baht)</w:t>
            </w:r>
          </w:p>
        </w:tc>
        <w:tc>
          <w:tcPr>
            <w:tcW w:w="1143" w:type="dxa"/>
            <w:vAlign w:val="bottom"/>
          </w:tcPr>
          <w:p w14:paraId="2081D2B1"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9</w:t>
            </w:r>
            <w:r w:rsidR="00A12C0B">
              <w:rPr>
                <w:rFonts w:cs="Times New Roman"/>
                <w:sz w:val="20"/>
              </w:rPr>
              <w:t>,</w:t>
            </w:r>
            <w:r>
              <w:rPr>
                <w:rFonts w:cs="Times New Roman"/>
                <w:sz w:val="20"/>
              </w:rPr>
              <w:t>161</w:t>
            </w:r>
          </w:p>
        </w:tc>
        <w:tc>
          <w:tcPr>
            <w:tcW w:w="1314" w:type="dxa"/>
            <w:vAlign w:val="bottom"/>
          </w:tcPr>
          <w:p w14:paraId="2F7C972F" w14:textId="77777777" w:rsidR="00E32B14" w:rsidRPr="00DB430C" w:rsidRDefault="00813DDB" w:rsidP="00421901">
            <w:pPr>
              <w:pStyle w:val="acctfourfigures"/>
              <w:tabs>
                <w:tab w:val="clear" w:pos="765"/>
              </w:tabs>
              <w:spacing w:line="220" w:lineRule="exact"/>
              <w:ind w:left="-108" w:right="101"/>
              <w:jc w:val="right"/>
              <w:rPr>
                <w:rFonts w:cs="Times New Roman"/>
                <w:sz w:val="20"/>
              </w:rPr>
            </w:pPr>
            <w:r>
              <w:rPr>
                <w:rFonts w:cs="Times New Roman"/>
                <w:sz w:val="20"/>
              </w:rPr>
              <w:t>7</w:t>
            </w:r>
          </w:p>
        </w:tc>
        <w:tc>
          <w:tcPr>
            <w:tcW w:w="1276" w:type="dxa"/>
          </w:tcPr>
          <w:p w14:paraId="59C0B978" w14:textId="77777777" w:rsidR="00E32B14" w:rsidRPr="00DB430C" w:rsidRDefault="00813DDB" w:rsidP="00421901">
            <w:pPr>
              <w:pStyle w:val="acctfourfigures"/>
              <w:tabs>
                <w:tab w:val="clear" w:pos="765"/>
                <w:tab w:val="decimal" w:pos="902"/>
              </w:tabs>
              <w:spacing w:line="220" w:lineRule="exact"/>
              <w:rPr>
                <w:rFonts w:cs="Times New Roman"/>
                <w:sz w:val="20"/>
              </w:rPr>
            </w:pPr>
            <w:r>
              <w:rPr>
                <w:rFonts w:cs="Times New Roman"/>
                <w:sz w:val="20"/>
              </w:rPr>
              <w:t>10</w:t>
            </w:r>
            <w:r w:rsidR="00A12C0B">
              <w:rPr>
                <w:rFonts w:cs="Times New Roman"/>
                <w:sz w:val="20"/>
              </w:rPr>
              <w:t>,</w:t>
            </w:r>
            <w:r>
              <w:rPr>
                <w:rFonts w:cs="Times New Roman"/>
                <w:sz w:val="20"/>
              </w:rPr>
              <w:t>880</w:t>
            </w:r>
          </w:p>
        </w:tc>
        <w:tc>
          <w:tcPr>
            <w:tcW w:w="1134" w:type="dxa"/>
          </w:tcPr>
          <w:p w14:paraId="519810CD" w14:textId="77777777" w:rsidR="00E32B14" w:rsidRPr="00DB430C" w:rsidRDefault="00813DDB" w:rsidP="00A12C0B">
            <w:pPr>
              <w:pStyle w:val="acctfourfigures"/>
              <w:tabs>
                <w:tab w:val="clear" w:pos="765"/>
              </w:tabs>
              <w:spacing w:line="220" w:lineRule="exact"/>
              <w:ind w:left="-108" w:right="191"/>
              <w:jc w:val="right"/>
              <w:rPr>
                <w:rFonts w:cs="Times New Roman"/>
                <w:sz w:val="20"/>
              </w:rPr>
            </w:pPr>
            <w:r>
              <w:rPr>
                <w:rFonts w:cs="Times New Roman"/>
                <w:sz w:val="20"/>
              </w:rPr>
              <w:t>-</w:t>
            </w:r>
          </w:p>
        </w:tc>
        <w:tc>
          <w:tcPr>
            <w:tcW w:w="1181" w:type="dxa"/>
            <w:vAlign w:val="bottom"/>
          </w:tcPr>
          <w:p w14:paraId="51C96B01" w14:textId="77777777" w:rsidR="00E32B14" w:rsidRPr="00DB430C" w:rsidRDefault="00031446" w:rsidP="00421901">
            <w:pPr>
              <w:pStyle w:val="acctfourfigures"/>
              <w:tabs>
                <w:tab w:val="clear" w:pos="765"/>
              </w:tabs>
              <w:spacing w:line="220" w:lineRule="exact"/>
              <w:ind w:left="-108" w:right="101"/>
              <w:jc w:val="right"/>
              <w:rPr>
                <w:rFonts w:cs="Times New Roman"/>
                <w:sz w:val="20"/>
              </w:rPr>
            </w:pPr>
            <w:r>
              <w:rPr>
                <w:rFonts w:cs="Times New Roman"/>
                <w:sz w:val="20"/>
              </w:rPr>
              <w:t>20,048</w:t>
            </w:r>
          </w:p>
        </w:tc>
      </w:tr>
      <w:tr w:rsidR="00E32B14" w:rsidRPr="00DB430C" w14:paraId="308D3949" w14:textId="77777777" w:rsidTr="00194C96">
        <w:trPr>
          <w:cantSplit/>
        </w:trPr>
        <w:tc>
          <w:tcPr>
            <w:tcW w:w="3692" w:type="dxa"/>
          </w:tcPr>
          <w:p w14:paraId="1C1FC901" w14:textId="77777777" w:rsidR="00E32B14" w:rsidRPr="00DB430C" w:rsidRDefault="00E32B14" w:rsidP="00421901">
            <w:pPr>
              <w:spacing w:line="220" w:lineRule="exact"/>
              <w:ind w:right="-108"/>
              <w:rPr>
                <w:rFonts w:cs="Times New Roman"/>
                <w:b/>
                <w:bCs/>
                <w:sz w:val="20"/>
                <w:lang w:bidi="th-TH"/>
              </w:rPr>
            </w:pPr>
            <w:r w:rsidRPr="00DB430C">
              <w:rPr>
                <w:rFonts w:cs="Times New Roman"/>
                <w:sz w:val="20"/>
                <w:lang w:bidi="th-TH"/>
              </w:rPr>
              <w:t>Total loans after allowance for doubtful</w:t>
            </w:r>
          </w:p>
        </w:tc>
        <w:tc>
          <w:tcPr>
            <w:tcW w:w="1143" w:type="dxa"/>
            <w:vAlign w:val="bottom"/>
          </w:tcPr>
          <w:p w14:paraId="0A6EFEB0"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314" w:type="dxa"/>
            <w:vAlign w:val="bottom"/>
          </w:tcPr>
          <w:p w14:paraId="5F2D58D0"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276" w:type="dxa"/>
          </w:tcPr>
          <w:p w14:paraId="69B50A36" w14:textId="77777777" w:rsidR="00E32B14" w:rsidRPr="00DB430C" w:rsidRDefault="00E32B14" w:rsidP="00421901">
            <w:pPr>
              <w:pStyle w:val="acctfourfigures"/>
              <w:tabs>
                <w:tab w:val="clear" w:pos="765"/>
                <w:tab w:val="decimal" w:pos="902"/>
              </w:tabs>
              <w:spacing w:line="220" w:lineRule="exact"/>
              <w:rPr>
                <w:rFonts w:cs="Times New Roman"/>
                <w:sz w:val="20"/>
              </w:rPr>
            </w:pPr>
          </w:p>
        </w:tc>
        <w:tc>
          <w:tcPr>
            <w:tcW w:w="1134" w:type="dxa"/>
          </w:tcPr>
          <w:p w14:paraId="6155B3F9"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vAlign w:val="bottom"/>
          </w:tcPr>
          <w:p w14:paraId="2FE6490D"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r>
      <w:tr w:rsidR="00E32B14" w:rsidRPr="00DB430C" w14:paraId="3822DD2D" w14:textId="77777777" w:rsidTr="00194C96">
        <w:trPr>
          <w:cantSplit/>
        </w:trPr>
        <w:tc>
          <w:tcPr>
            <w:tcW w:w="3692" w:type="dxa"/>
          </w:tcPr>
          <w:p w14:paraId="34DB7CE3" w14:textId="77777777" w:rsidR="00E32B14" w:rsidRPr="00DB430C" w:rsidRDefault="00E32B14" w:rsidP="00421901">
            <w:pPr>
              <w:spacing w:line="220" w:lineRule="exact"/>
              <w:ind w:right="-108"/>
              <w:rPr>
                <w:rFonts w:cs="Times New Roman"/>
                <w:b/>
                <w:bCs/>
                <w:sz w:val="20"/>
                <w:lang w:bidi="th-TH"/>
              </w:rPr>
            </w:pPr>
            <w:r w:rsidRPr="00A85D30">
              <w:rPr>
                <w:rFonts w:cs="Times New Roman"/>
                <w:sz w:val="20"/>
                <w:lang w:bidi="th-TH"/>
              </w:rPr>
              <w:t xml:space="preserve">   </w:t>
            </w:r>
            <w:r w:rsidRPr="00DB430C">
              <w:rPr>
                <w:rFonts w:cs="Times New Roman"/>
                <w:sz w:val="20"/>
                <w:lang w:bidi="th-TH"/>
              </w:rPr>
              <w:t xml:space="preserve">accounts on NPLs </w:t>
            </w:r>
            <w:r w:rsidRPr="00DB430C">
              <w:rPr>
                <w:rFonts w:cs="Times New Roman"/>
                <w:i/>
                <w:iCs/>
                <w:sz w:val="20"/>
                <w:lang w:bidi="th-TH"/>
              </w:rPr>
              <w:t>(in million Baht)</w:t>
            </w:r>
          </w:p>
        </w:tc>
        <w:tc>
          <w:tcPr>
            <w:tcW w:w="1143" w:type="dxa"/>
            <w:vAlign w:val="bottom"/>
          </w:tcPr>
          <w:p w14:paraId="6352E25C"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768</w:t>
            </w:r>
            <w:r w:rsidR="00A12C0B">
              <w:rPr>
                <w:rFonts w:cs="Times New Roman"/>
                <w:sz w:val="20"/>
              </w:rPr>
              <w:t>,</w:t>
            </w:r>
            <w:r>
              <w:rPr>
                <w:rFonts w:cs="Times New Roman"/>
                <w:sz w:val="20"/>
              </w:rPr>
              <w:t>797</w:t>
            </w:r>
          </w:p>
        </w:tc>
        <w:tc>
          <w:tcPr>
            <w:tcW w:w="1314" w:type="dxa"/>
            <w:vAlign w:val="bottom"/>
          </w:tcPr>
          <w:p w14:paraId="7DC2D1B6" w14:textId="77777777" w:rsidR="00E32B14" w:rsidRPr="00DB430C" w:rsidRDefault="00813DDB" w:rsidP="00421901">
            <w:pPr>
              <w:pStyle w:val="acctfourfigures"/>
              <w:tabs>
                <w:tab w:val="clear" w:pos="765"/>
              </w:tabs>
              <w:spacing w:line="220" w:lineRule="exact"/>
              <w:ind w:left="-108" w:right="101"/>
              <w:jc w:val="right"/>
              <w:rPr>
                <w:rFonts w:cs="Times New Roman"/>
                <w:sz w:val="20"/>
              </w:rPr>
            </w:pPr>
            <w:r>
              <w:rPr>
                <w:rFonts w:cs="Times New Roman"/>
                <w:sz w:val="20"/>
              </w:rPr>
              <w:t>7</w:t>
            </w:r>
          </w:p>
        </w:tc>
        <w:tc>
          <w:tcPr>
            <w:tcW w:w="1276" w:type="dxa"/>
          </w:tcPr>
          <w:p w14:paraId="35F441B5" w14:textId="77777777" w:rsidR="00E32B14" w:rsidRPr="00DB430C" w:rsidRDefault="00813DDB" w:rsidP="00421901">
            <w:pPr>
              <w:pStyle w:val="acctfourfigures"/>
              <w:tabs>
                <w:tab w:val="clear" w:pos="765"/>
                <w:tab w:val="decimal" w:pos="902"/>
              </w:tabs>
              <w:spacing w:line="220" w:lineRule="exact"/>
              <w:rPr>
                <w:rFonts w:cs="Times New Roman"/>
                <w:sz w:val="20"/>
              </w:rPr>
            </w:pPr>
            <w:r>
              <w:rPr>
                <w:rFonts w:cs="Times New Roman"/>
                <w:sz w:val="20"/>
              </w:rPr>
              <w:t>854</w:t>
            </w:r>
            <w:r w:rsidR="00A12C0B">
              <w:rPr>
                <w:rFonts w:cs="Times New Roman"/>
                <w:sz w:val="20"/>
              </w:rPr>
              <w:t>,</w:t>
            </w:r>
            <w:r>
              <w:rPr>
                <w:rFonts w:cs="Times New Roman"/>
                <w:sz w:val="20"/>
              </w:rPr>
              <w:t>171</w:t>
            </w:r>
          </w:p>
        </w:tc>
        <w:tc>
          <w:tcPr>
            <w:tcW w:w="1134" w:type="dxa"/>
          </w:tcPr>
          <w:p w14:paraId="768989B4" w14:textId="77777777" w:rsidR="00E32B14" w:rsidRPr="00DB430C" w:rsidRDefault="00A12C0B" w:rsidP="00421901">
            <w:pPr>
              <w:pStyle w:val="acctfourfigures"/>
              <w:tabs>
                <w:tab w:val="clear" w:pos="765"/>
              </w:tabs>
              <w:spacing w:line="220" w:lineRule="exact"/>
              <w:ind w:left="-108" w:right="101"/>
              <w:jc w:val="right"/>
              <w:rPr>
                <w:rFonts w:cs="Times New Roman"/>
                <w:sz w:val="20"/>
              </w:rPr>
            </w:pPr>
            <w:r>
              <w:rPr>
                <w:rFonts w:cs="Times New Roman"/>
                <w:sz w:val="20"/>
              </w:rPr>
              <w:t>(</w:t>
            </w:r>
            <w:r w:rsidR="00813DDB">
              <w:rPr>
                <w:rFonts w:cs="Times New Roman"/>
                <w:sz w:val="20"/>
              </w:rPr>
              <w:t>32</w:t>
            </w:r>
            <w:r>
              <w:rPr>
                <w:rFonts w:cs="Times New Roman"/>
                <w:sz w:val="20"/>
              </w:rPr>
              <w:t>,</w:t>
            </w:r>
            <w:r w:rsidR="00813DDB">
              <w:rPr>
                <w:rFonts w:cs="Times New Roman"/>
                <w:sz w:val="20"/>
              </w:rPr>
              <w:t>806</w:t>
            </w:r>
            <w:r>
              <w:rPr>
                <w:rFonts w:cs="Times New Roman"/>
                <w:sz w:val="20"/>
              </w:rPr>
              <w:t>)</w:t>
            </w:r>
          </w:p>
        </w:tc>
        <w:tc>
          <w:tcPr>
            <w:tcW w:w="1181" w:type="dxa"/>
            <w:vAlign w:val="bottom"/>
          </w:tcPr>
          <w:p w14:paraId="1574AD23" w14:textId="77777777" w:rsidR="00E32B14" w:rsidRPr="00DB430C" w:rsidRDefault="00031446" w:rsidP="00421901">
            <w:pPr>
              <w:pStyle w:val="acctfourfigures"/>
              <w:tabs>
                <w:tab w:val="clear" w:pos="765"/>
              </w:tabs>
              <w:spacing w:line="220" w:lineRule="exact"/>
              <w:ind w:left="-108" w:right="101"/>
              <w:jc w:val="right"/>
              <w:rPr>
                <w:rFonts w:cs="Times New Roman"/>
                <w:sz w:val="20"/>
              </w:rPr>
            </w:pPr>
            <w:r>
              <w:rPr>
                <w:rFonts w:cs="Times New Roman"/>
                <w:sz w:val="20"/>
              </w:rPr>
              <w:t>1,590,169</w:t>
            </w:r>
          </w:p>
        </w:tc>
      </w:tr>
      <w:tr w:rsidR="00E32B14" w:rsidRPr="00DB430C" w14:paraId="6FF77EDC" w14:textId="77777777" w:rsidTr="00194C96">
        <w:trPr>
          <w:cantSplit/>
        </w:trPr>
        <w:tc>
          <w:tcPr>
            <w:tcW w:w="3692" w:type="dxa"/>
          </w:tcPr>
          <w:p w14:paraId="2C8BC970" w14:textId="77777777" w:rsidR="00E32B14" w:rsidRPr="00DB430C" w:rsidRDefault="00E32B14" w:rsidP="00421901">
            <w:pPr>
              <w:spacing w:line="220" w:lineRule="exact"/>
              <w:ind w:right="-108"/>
              <w:rPr>
                <w:rFonts w:cs="Times New Roman"/>
                <w:b/>
                <w:bCs/>
                <w:sz w:val="20"/>
                <w:lang w:bidi="th-TH"/>
              </w:rPr>
            </w:pPr>
            <w:r w:rsidRPr="00DB430C">
              <w:rPr>
                <w:rFonts w:cs="Times New Roman"/>
                <w:sz w:val="20"/>
                <w:lang w:bidi="th-TH"/>
              </w:rPr>
              <w:t xml:space="preserve">Percentage of net NPLs </w:t>
            </w:r>
            <w:r w:rsidRPr="00DB430C">
              <w:rPr>
                <w:rFonts w:cs="Times New Roman"/>
                <w:i/>
                <w:iCs/>
                <w:sz w:val="20"/>
                <w:lang w:bidi="th-TH"/>
              </w:rPr>
              <w:t>(%)</w:t>
            </w:r>
          </w:p>
        </w:tc>
        <w:tc>
          <w:tcPr>
            <w:tcW w:w="1143" w:type="dxa"/>
            <w:vAlign w:val="bottom"/>
          </w:tcPr>
          <w:p w14:paraId="09BB891C"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1.19</w:t>
            </w:r>
          </w:p>
        </w:tc>
        <w:tc>
          <w:tcPr>
            <w:tcW w:w="1314" w:type="dxa"/>
            <w:vAlign w:val="bottom"/>
          </w:tcPr>
          <w:p w14:paraId="7A87AC38" w14:textId="77777777" w:rsidR="00E32B14" w:rsidRPr="00DB430C" w:rsidRDefault="00813DDB" w:rsidP="00421901">
            <w:pPr>
              <w:pStyle w:val="acctfourfigures"/>
              <w:tabs>
                <w:tab w:val="clear" w:pos="765"/>
              </w:tabs>
              <w:spacing w:line="220" w:lineRule="exact"/>
              <w:ind w:left="-108" w:right="101"/>
              <w:jc w:val="right"/>
              <w:rPr>
                <w:rFonts w:cs="Times New Roman"/>
                <w:sz w:val="20"/>
              </w:rPr>
            </w:pPr>
            <w:r>
              <w:rPr>
                <w:rFonts w:cs="Times New Roman"/>
                <w:sz w:val="20"/>
              </w:rPr>
              <w:t>100.00</w:t>
            </w:r>
          </w:p>
        </w:tc>
        <w:tc>
          <w:tcPr>
            <w:tcW w:w="1276" w:type="dxa"/>
          </w:tcPr>
          <w:p w14:paraId="41E6D143" w14:textId="77777777" w:rsidR="00E32B14" w:rsidRPr="00DB430C" w:rsidRDefault="00813DDB" w:rsidP="00813DDB">
            <w:pPr>
              <w:pStyle w:val="acctfourfigures"/>
              <w:tabs>
                <w:tab w:val="clear" w:pos="765"/>
              </w:tabs>
              <w:spacing w:line="220" w:lineRule="exact"/>
              <w:ind w:left="-108" w:right="227"/>
              <w:jc w:val="right"/>
              <w:rPr>
                <w:rFonts w:cs="Times New Roman"/>
                <w:sz w:val="20"/>
              </w:rPr>
            </w:pPr>
            <w:r>
              <w:rPr>
                <w:rFonts w:cs="Times New Roman"/>
                <w:sz w:val="20"/>
              </w:rPr>
              <w:t>1.27</w:t>
            </w:r>
          </w:p>
        </w:tc>
        <w:tc>
          <w:tcPr>
            <w:tcW w:w="1134" w:type="dxa"/>
          </w:tcPr>
          <w:p w14:paraId="4EF6C6FD"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vAlign w:val="bottom"/>
          </w:tcPr>
          <w:p w14:paraId="6C3CB4F8" w14:textId="77777777" w:rsidR="00E32B14" w:rsidRPr="00DB430C" w:rsidRDefault="00031446" w:rsidP="00421901">
            <w:pPr>
              <w:pStyle w:val="acctfourfigures"/>
              <w:tabs>
                <w:tab w:val="clear" w:pos="765"/>
              </w:tabs>
              <w:spacing w:line="220" w:lineRule="exact"/>
              <w:ind w:left="-108" w:right="101"/>
              <w:jc w:val="right"/>
              <w:rPr>
                <w:rFonts w:cs="Times New Roman"/>
                <w:sz w:val="20"/>
              </w:rPr>
            </w:pPr>
            <w:r>
              <w:rPr>
                <w:rFonts w:cs="Times New Roman"/>
                <w:sz w:val="20"/>
              </w:rPr>
              <w:t>1.26</w:t>
            </w:r>
          </w:p>
        </w:tc>
      </w:tr>
      <w:tr w:rsidR="00E32B14" w:rsidRPr="00DB430C" w14:paraId="1D062A8B" w14:textId="77777777" w:rsidTr="00194C96">
        <w:trPr>
          <w:cantSplit/>
        </w:trPr>
        <w:tc>
          <w:tcPr>
            <w:tcW w:w="3692" w:type="dxa"/>
          </w:tcPr>
          <w:p w14:paraId="04CAA600" w14:textId="77777777" w:rsidR="00E32B14" w:rsidRPr="00DB430C" w:rsidRDefault="00E32B14" w:rsidP="00421901">
            <w:pPr>
              <w:spacing w:line="220" w:lineRule="exact"/>
              <w:ind w:right="-108"/>
              <w:rPr>
                <w:rFonts w:cs="Times New Roman"/>
                <w:b/>
                <w:bCs/>
                <w:sz w:val="20"/>
                <w:lang w:bidi="th-TH"/>
              </w:rPr>
            </w:pPr>
          </w:p>
        </w:tc>
        <w:tc>
          <w:tcPr>
            <w:tcW w:w="1143" w:type="dxa"/>
            <w:vAlign w:val="bottom"/>
          </w:tcPr>
          <w:p w14:paraId="6D4F0D03"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314" w:type="dxa"/>
            <w:vAlign w:val="bottom"/>
          </w:tcPr>
          <w:p w14:paraId="0CB32314"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276" w:type="dxa"/>
          </w:tcPr>
          <w:p w14:paraId="4F557AD3" w14:textId="77777777" w:rsidR="00E32B14" w:rsidRPr="00DB430C" w:rsidRDefault="00E32B14" w:rsidP="00421901">
            <w:pPr>
              <w:pStyle w:val="acctfourfigures"/>
              <w:tabs>
                <w:tab w:val="clear" w:pos="765"/>
                <w:tab w:val="decimal" w:pos="902"/>
              </w:tabs>
              <w:spacing w:line="220" w:lineRule="exact"/>
              <w:rPr>
                <w:rFonts w:cs="Times New Roman"/>
                <w:sz w:val="20"/>
              </w:rPr>
            </w:pPr>
          </w:p>
        </w:tc>
        <w:tc>
          <w:tcPr>
            <w:tcW w:w="1134" w:type="dxa"/>
          </w:tcPr>
          <w:p w14:paraId="1D55D236"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vAlign w:val="bottom"/>
          </w:tcPr>
          <w:p w14:paraId="006E2821"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r>
      <w:tr w:rsidR="00E32B14" w:rsidRPr="00DB430C" w14:paraId="30C9F21A" w14:textId="77777777" w:rsidTr="00194C96">
        <w:trPr>
          <w:cantSplit/>
        </w:trPr>
        <w:tc>
          <w:tcPr>
            <w:tcW w:w="3692" w:type="dxa"/>
          </w:tcPr>
          <w:p w14:paraId="109AE4F3" w14:textId="77777777" w:rsidR="00E32B14" w:rsidRPr="00DB430C" w:rsidRDefault="00E32B14" w:rsidP="00421901">
            <w:pPr>
              <w:spacing w:line="220" w:lineRule="exact"/>
              <w:ind w:right="-108"/>
              <w:rPr>
                <w:rFonts w:cs="Times New Roman"/>
                <w:b/>
                <w:bCs/>
                <w:sz w:val="20"/>
                <w:rtl/>
                <w:cs/>
              </w:rPr>
            </w:pPr>
            <w:r w:rsidRPr="00DB430C">
              <w:rPr>
                <w:rFonts w:cs="Times New Roman"/>
                <w:b/>
                <w:bCs/>
                <w:sz w:val="20"/>
                <w:lang w:bidi="th-TH"/>
              </w:rPr>
              <w:t>NPLs (principal)</w:t>
            </w:r>
          </w:p>
        </w:tc>
        <w:tc>
          <w:tcPr>
            <w:tcW w:w="1143" w:type="dxa"/>
            <w:vAlign w:val="bottom"/>
          </w:tcPr>
          <w:p w14:paraId="214E0413" w14:textId="77777777" w:rsidR="00E32B14" w:rsidRPr="00DB430C" w:rsidRDefault="00E32B14" w:rsidP="00421901">
            <w:pPr>
              <w:pStyle w:val="acctfourfigures"/>
              <w:tabs>
                <w:tab w:val="clear" w:pos="765"/>
              </w:tabs>
              <w:spacing w:line="220" w:lineRule="exact"/>
              <w:ind w:left="-108" w:right="191"/>
              <w:jc w:val="right"/>
              <w:rPr>
                <w:rFonts w:cs="Times New Roman"/>
                <w:sz w:val="20"/>
              </w:rPr>
            </w:pPr>
          </w:p>
        </w:tc>
        <w:tc>
          <w:tcPr>
            <w:tcW w:w="1314" w:type="dxa"/>
            <w:vAlign w:val="bottom"/>
          </w:tcPr>
          <w:p w14:paraId="48FF1B2A"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276" w:type="dxa"/>
          </w:tcPr>
          <w:p w14:paraId="7DC1FCAC" w14:textId="77777777" w:rsidR="00E32B14" w:rsidRPr="00DB430C" w:rsidRDefault="00E32B14" w:rsidP="00421901">
            <w:pPr>
              <w:pStyle w:val="acctfourfigures"/>
              <w:tabs>
                <w:tab w:val="clear" w:pos="765"/>
                <w:tab w:val="decimal" w:pos="902"/>
              </w:tabs>
              <w:spacing w:line="220" w:lineRule="exact"/>
              <w:rPr>
                <w:rFonts w:cs="Times New Roman"/>
                <w:sz w:val="20"/>
              </w:rPr>
            </w:pPr>
          </w:p>
        </w:tc>
        <w:tc>
          <w:tcPr>
            <w:tcW w:w="1134" w:type="dxa"/>
          </w:tcPr>
          <w:p w14:paraId="160755E9"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vAlign w:val="bottom"/>
          </w:tcPr>
          <w:p w14:paraId="32779633"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r>
      <w:tr w:rsidR="00E32B14" w:rsidRPr="00DB430C" w14:paraId="40FF58A7" w14:textId="77777777" w:rsidTr="00194C96">
        <w:trPr>
          <w:cantSplit/>
        </w:trPr>
        <w:tc>
          <w:tcPr>
            <w:tcW w:w="3692" w:type="dxa"/>
          </w:tcPr>
          <w:p w14:paraId="4E59A58A" w14:textId="77777777" w:rsidR="00E32B14" w:rsidRPr="00DB430C" w:rsidRDefault="00E32B14" w:rsidP="00421901">
            <w:pPr>
              <w:spacing w:line="220" w:lineRule="exact"/>
              <w:ind w:right="-108"/>
              <w:rPr>
                <w:rFonts w:cs="Times New Roman"/>
                <w:sz w:val="20"/>
                <w:lang w:bidi="th-TH"/>
              </w:rPr>
            </w:pPr>
            <w:r w:rsidRPr="00DB430C">
              <w:rPr>
                <w:rFonts w:cs="Times New Roman"/>
                <w:sz w:val="20"/>
                <w:lang w:bidi="th-TH"/>
              </w:rPr>
              <w:t xml:space="preserve">NPLs </w:t>
            </w:r>
            <w:r w:rsidRPr="00DB430C">
              <w:rPr>
                <w:rFonts w:cs="Times New Roman"/>
                <w:i/>
                <w:iCs/>
                <w:sz w:val="20"/>
                <w:lang w:bidi="th-TH"/>
              </w:rPr>
              <w:t>(in million Baht)</w:t>
            </w:r>
          </w:p>
        </w:tc>
        <w:tc>
          <w:tcPr>
            <w:tcW w:w="1143" w:type="dxa"/>
            <w:vAlign w:val="bottom"/>
          </w:tcPr>
          <w:p w14:paraId="60306DA8"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18</w:t>
            </w:r>
            <w:r w:rsidR="00A12C0B">
              <w:rPr>
                <w:rFonts w:cs="Times New Roman"/>
                <w:sz w:val="20"/>
              </w:rPr>
              <w:t>,</w:t>
            </w:r>
            <w:r>
              <w:rPr>
                <w:rFonts w:cs="Times New Roman"/>
                <w:sz w:val="20"/>
              </w:rPr>
              <w:t>150</w:t>
            </w:r>
          </w:p>
        </w:tc>
        <w:tc>
          <w:tcPr>
            <w:tcW w:w="1314" w:type="dxa"/>
            <w:vAlign w:val="bottom"/>
          </w:tcPr>
          <w:p w14:paraId="3CEBADA8" w14:textId="77777777" w:rsidR="00E32B14" w:rsidRPr="00DB430C" w:rsidRDefault="00813DDB" w:rsidP="00421901">
            <w:pPr>
              <w:pStyle w:val="acctfourfigures"/>
              <w:tabs>
                <w:tab w:val="clear" w:pos="765"/>
              </w:tabs>
              <w:spacing w:line="220" w:lineRule="exact"/>
              <w:ind w:left="-108" w:right="101"/>
              <w:jc w:val="right"/>
              <w:rPr>
                <w:rFonts w:cs="Times New Roman"/>
                <w:sz w:val="20"/>
              </w:rPr>
            </w:pPr>
            <w:r>
              <w:rPr>
                <w:rFonts w:cs="Times New Roman"/>
                <w:sz w:val="20"/>
              </w:rPr>
              <w:t>29</w:t>
            </w:r>
          </w:p>
        </w:tc>
        <w:tc>
          <w:tcPr>
            <w:tcW w:w="1276" w:type="dxa"/>
          </w:tcPr>
          <w:p w14:paraId="3871E7E3"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19</w:t>
            </w:r>
            <w:r w:rsidR="00A12C0B">
              <w:rPr>
                <w:rFonts w:cs="Times New Roman"/>
                <w:sz w:val="20"/>
              </w:rPr>
              <w:t>,</w:t>
            </w:r>
            <w:r>
              <w:rPr>
                <w:rFonts w:cs="Times New Roman"/>
                <w:sz w:val="20"/>
              </w:rPr>
              <w:t>567</w:t>
            </w:r>
          </w:p>
        </w:tc>
        <w:tc>
          <w:tcPr>
            <w:tcW w:w="1134" w:type="dxa"/>
          </w:tcPr>
          <w:p w14:paraId="04D9D1DA" w14:textId="77777777" w:rsidR="00E32B14" w:rsidRPr="00DB430C" w:rsidRDefault="00A12C0B" w:rsidP="00A12C0B">
            <w:pPr>
              <w:pStyle w:val="acctfourfigures"/>
              <w:tabs>
                <w:tab w:val="clear" w:pos="765"/>
              </w:tabs>
              <w:spacing w:line="220" w:lineRule="exact"/>
              <w:ind w:left="-108" w:right="191"/>
              <w:jc w:val="right"/>
              <w:rPr>
                <w:rFonts w:cs="Times New Roman"/>
                <w:sz w:val="20"/>
              </w:rPr>
            </w:pPr>
            <w:r>
              <w:rPr>
                <w:rFonts w:cs="Times New Roman"/>
                <w:sz w:val="20"/>
              </w:rPr>
              <w:t>-</w:t>
            </w:r>
          </w:p>
        </w:tc>
        <w:tc>
          <w:tcPr>
            <w:tcW w:w="1181" w:type="dxa"/>
            <w:vAlign w:val="bottom"/>
          </w:tcPr>
          <w:p w14:paraId="33543844" w14:textId="77777777" w:rsidR="00E32B14" w:rsidRPr="00DB430C" w:rsidRDefault="00031446" w:rsidP="00421901">
            <w:pPr>
              <w:pStyle w:val="acctfourfigures"/>
              <w:tabs>
                <w:tab w:val="clear" w:pos="765"/>
              </w:tabs>
              <w:spacing w:line="220" w:lineRule="exact"/>
              <w:ind w:left="-108" w:right="101"/>
              <w:jc w:val="right"/>
              <w:rPr>
                <w:rFonts w:cs="Times New Roman"/>
                <w:sz w:val="20"/>
              </w:rPr>
            </w:pPr>
            <w:r>
              <w:rPr>
                <w:rFonts w:cs="Times New Roman"/>
                <w:sz w:val="20"/>
              </w:rPr>
              <w:t>37,746</w:t>
            </w:r>
          </w:p>
        </w:tc>
      </w:tr>
      <w:tr w:rsidR="00E32B14" w:rsidRPr="00DB430C" w14:paraId="52B6FDF5" w14:textId="77777777" w:rsidTr="00194C96">
        <w:trPr>
          <w:cantSplit/>
        </w:trPr>
        <w:tc>
          <w:tcPr>
            <w:tcW w:w="3692" w:type="dxa"/>
          </w:tcPr>
          <w:p w14:paraId="1EF8D13E" w14:textId="77777777" w:rsidR="00E32B14" w:rsidRPr="00DB430C" w:rsidRDefault="00E32B14" w:rsidP="00421901">
            <w:pPr>
              <w:spacing w:line="220" w:lineRule="exact"/>
              <w:ind w:right="-108"/>
              <w:rPr>
                <w:rFonts w:cs="Times New Roman"/>
                <w:sz w:val="20"/>
                <w:lang w:bidi="th-TH"/>
              </w:rPr>
            </w:pPr>
            <w:r w:rsidRPr="00DB430C">
              <w:rPr>
                <w:rFonts w:cs="Times New Roman"/>
                <w:sz w:val="20"/>
                <w:lang w:bidi="th-TH"/>
              </w:rPr>
              <w:t xml:space="preserve">Total loans </w:t>
            </w:r>
            <w:r w:rsidRPr="00DB430C">
              <w:rPr>
                <w:rFonts w:cs="Times New Roman"/>
                <w:i/>
                <w:iCs/>
                <w:sz w:val="20"/>
                <w:lang w:bidi="th-TH"/>
              </w:rPr>
              <w:t>(in million Baht)</w:t>
            </w:r>
          </w:p>
        </w:tc>
        <w:tc>
          <w:tcPr>
            <w:tcW w:w="1143" w:type="dxa"/>
            <w:vAlign w:val="bottom"/>
          </w:tcPr>
          <w:p w14:paraId="4A7FF171"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777</w:t>
            </w:r>
            <w:r w:rsidR="00A12C0B">
              <w:rPr>
                <w:rFonts w:cs="Times New Roman"/>
                <w:sz w:val="20"/>
              </w:rPr>
              <w:t>,</w:t>
            </w:r>
            <w:r>
              <w:rPr>
                <w:rFonts w:cs="Times New Roman"/>
                <w:sz w:val="20"/>
              </w:rPr>
              <w:t>786</w:t>
            </w:r>
          </w:p>
        </w:tc>
        <w:tc>
          <w:tcPr>
            <w:tcW w:w="1314" w:type="dxa"/>
            <w:vAlign w:val="bottom"/>
          </w:tcPr>
          <w:p w14:paraId="295E658D" w14:textId="77777777" w:rsidR="00E32B14" w:rsidRPr="00DB430C" w:rsidRDefault="00813DDB" w:rsidP="00421901">
            <w:pPr>
              <w:pStyle w:val="acctfourfigures"/>
              <w:tabs>
                <w:tab w:val="clear" w:pos="765"/>
              </w:tabs>
              <w:spacing w:line="220" w:lineRule="exact"/>
              <w:ind w:left="-108" w:right="101"/>
              <w:jc w:val="right"/>
              <w:rPr>
                <w:rFonts w:cs="Times New Roman"/>
                <w:sz w:val="20"/>
              </w:rPr>
            </w:pPr>
            <w:r>
              <w:rPr>
                <w:rFonts w:cs="Times New Roman"/>
                <w:sz w:val="20"/>
              </w:rPr>
              <w:t>29</w:t>
            </w:r>
          </w:p>
        </w:tc>
        <w:tc>
          <w:tcPr>
            <w:tcW w:w="1276" w:type="dxa"/>
          </w:tcPr>
          <w:p w14:paraId="256AA279"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862</w:t>
            </w:r>
            <w:r w:rsidR="00A12C0B">
              <w:rPr>
                <w:rFonts w:cs="Times New Roman"/>
                <w:sz w:val="20"/>
              </w:rPr>
              <w:t>,</w:t>
            </w:r>
            <w:r>
              <w:rPr>
                <w:rFonts w:cs="Times New Roman"/>
                <w:sz w:val="20"/>
              </w:rPr>
              <w:t>859</w:t>
            </w:r>
          </w:p>
        </w:tc>
        <w:tc>
          <w:tcPr>
            <w:tcW w:w="1134" w:type="dxa"/>
          </w:tcPr>
          <w:p w14:paraId="06E7C40B" w14:textId="77777777" w:rsidR="00E32B14" w:rsidRPr="00DB430C" w:rsidRDefault="00A12C0B" w:rsidP="00421901">
            <w:pPr>
              <w:pStyle w:val="acctfourfigures"/>
              <w:tabs>
                <w:tab w:val="clear" w:pos="765"/>
              </w:tabs>
              <w:spacing w:line="220" w:lineRule="exact"/>
              <w:ind w:left="-108" w:right="101"/>
              <w:jc w:val="right"/>
              <w:rPr>
                <w:rFonts w:cs="Times New Roman"/>
                <w:sz w:val="20"/>
              </w:rPr>
            </w:pPr>
            <w:r>
              <w:rPr>
                <w:rFonts w:cs="Times New Roman"/>
                <w:sz w:val="20"/>
              </w:rPr>
              <w:t>(32,806)</w:t>
            </w:r>
          </w:p>
        </w:tc>
        <w:tc>
          <w:tcPr>
            <w:tcW w:w="1181" w:type="dxa"/>
            <w:vAlign w:val="bottom"/>
          </w:tcPr>
          <w:p w14:paraId="0458836F" w14:textId="77777777" w:rsidR="00E32B14" w:rsidRPr="00DB430C" w:rsidRDefault="00031446" w:rsidP="00421901">
            <w:pPr>
              <w:pStyle w:val="acctfourfigures"/>
              <w:tabs>
                <w:tab w:val="clear" w:pos="765"/>
              </w:tabs>
              <w:spacing w:line="220" w:lineRule="exact"/>
              <w:ind w:left="-108" w:right="101"/>
              <w:jc w:val="right"/>
              <w:rPr>
                <w:rFonts w:cs="Times New Roman"/>
                <w:sz w:val="20"/>
              </w:rPr>
            </w:pPr>
            <w:r>
              <w:rPr>
                <w:rFonts w:cs="Times New Roman"/>
                <w:sz w:val="20"/>
              </w:rPr>
              <w:t>1,607,868</w:t>
            </w:r>
          </w:p>
        </w:tc>
      </w:tr>
      <w:tr w:rsidR="00E32B14" w:rsidRPr="00DB430C" w14:paraId="768A8C9C" w14:textId="77777777" w:rsidTr="00194C96">
        <w:trPr>
          <w:cantSplit/>
        </w:trPr>
        <w:tc>
          <w:tcPr>
            <w:tcW w:w="3692" w:type="dxa"/>
            <w:vAlign w:val="bottom"/>
          </w:tcPr>
          <w:p w14:paraId="51398887" w14:textId="77777777" w:rsidR="00E32B14" w:rsidRPr="00DB430C" w:rsidRDefault="00E32B14" w:rsidP="00421901">
            <w:pPr>
              <w:spacing w:line="220" w:lineRule="exact"/>
              <w:ind w:right="-108"/>
              <w:rPr>
                <w:rFonts w:cs="Times New Roman"/>
                <w:sz w:val="20"/>
                <w:lang w:bidi="th-TH"/>
              </w:rPr>
            </w:pPr>
            <w:r w:rsidRPr="00DB430C">
              <w:rPr>
                <w:rFonts w:cs="Times New Roman"/>
                <w:sz w:val="20"/>
                <w:lang w:bidi="th-TH"/>
              </w:rPr>
              <w:t xml:space="preserve">Percentage of NPLs </w:t>
            </w:r>
            <w:r w:rsidRPr="00DB430C">
              <w:rPr>
                <w:rFonts w:cs="Times New Roman"/>
                <w:i/>
                <w:iCs/>
                <w:sz w:val="20"/>
                <w:lang w:bidi="th-TH"/>
              </w:rPr>
              <w:t>(%)</w:t>
            </w:r>
          </w:p>
        </w:tc>
        <w:tc>
          <w:tcPr>
            <w:tcW w:w="1143" w:type="dxa"/>
            <w:vAlign w:val="bottom"/>
          </w:tcPr>
          <w:p w14:paraId="27378BCB"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2.33</w:t>
            </w:r>
          </w:p>
        </w:tc>
        <w:tc>
          <w:tcPr>
            <w:tcW w:w="1314" w:type="dxa"/>
            <w:vAlign w:val="bottom"/>
          </w:tcPr>
          <w:p w14:paraId="18FAC20A" w14:textId="77777777" w:rsidR="00E32B14" w:rsidRPr="00DB430C" w:rsidRDefault="00813DDB" w:rsidP="00421901">
            <w:pPr>
              <w:pStyle w:val="acctfourfigures"/>
              <w:tabs>
                <w:tab w:val="clear" w:pos="765"/>
              </w:tabs>
              <w:spacing w:line="220" w:lineRule="exact"/>
              <w:ind w:left="-108" w:right="101"/>
              <w:jc w:val="right"/>
              <w:rPr>
                <w:rFonts w:cs="Times New Roman"/>
                <w:sz w:val="20"/>
              </w:rPr>
            </w:pPr>
            <w:r>
              <w:rPr>
                <w:rFonts w:cs="Times New Roman"/>
                <w:sz w:val="20"/>
              </w:rPr>
              <w:t>100.00</w:t>
            </w:r>
          </w:p>
        </w:tc>
        <w:tc>
          <w:tcPr>
            <w:tcW w:w="1276" w:type="dxa"/>
          </w:tcPr>
          <w:p w14:paraId="66F2C48F" w14:textId="77777777" w:rsidR="00E32B14" w:rsidRPr="00DB430C" w:rsidRDefault="00813DDB" w:rsidP="00421901">
            <w:pPr>
              <w:pStyle w:val="acctfourfigures"/>
              <w:tabs>
                <w:tab w:val="clear" w:pos="765"/>
              </w:tabs>
              <w:spacing w:line="220" w:lineRule="exact"/>
              <w:ind w:left="-108" w:right="191"/>
              <w:jc w:val="right"/>
              <w:rPr>
                <w:rFonts w:cs="Times New Roman"/>
                <w:sz w:val="20"/>
              </w:rPr>
            </w:pPr>
            <w:r>
              <w:rPr>
                <w:rFonts w:cs="Times New Roman"/>
                <w:sz w:val="20"/>
              </w:rPr>
              <w:t>2.27</w:t>
            </w:r>
          </w:p>
        </w:tc>
        <w:tc>
          <w:tcPr>
            <w:tcW w:w="1134" w:type="dxa"/>
          </w:tcPr>
          <w:p w14:paraId="0A6B945E" w14:textId="77777777" w:rsidR="00E32B14" w:rsidRPr="00DB430C" w:rsidRDefault="00E32B14" w:rsidP="00421901">
            <w:pPr>
              <w:pStyle w:val="acctfourfigures"/>
              <w:tabs>
                <w:tab w:val="clear" w:pos="765"/>
              </w:tabs>
              <w:spacing w:line="220" w:lineRule="exact"/>
              <w:ind w:left="-108" w:right="101"/>
              <w:jc w:val="right"/>
              <w:rPr>
                <w:rFonts w:cs="Times New Roman"/>
                <w:sz w:val="20"/>
              </w:rPr>
            </w:pPr>
          </w:p>
        </w:tc>
        <w:tc>
          <w:tcPr>
            <w:tcW w:w="1181" w:type="dxa"/>
            <w:vAlign w:val="bottom"/>
          </w:tcPr>
          <w:p w14:paraId="5C279BA2" w14:textId="77777777" w:rsidR="00E32B14" w:rsidRPr="00DB430C" w:rsidRDefault="00031446" w:rsidP="00421901">
            <w:pPr>
              <w:pStyle w:val="acctfourfigures"/>
              <w:tabs>
                <w:tab w:val="clear" w:pos="765"/>
              </w:tabs>
              <w:spacing w:line="220" w:lineRule="exact"/>
              <w:ind w:left="-108" w:right="101"/>
              <w:jc w:val="right"/>
              <w:rPr>
                <w:rFonts w:cs="Times New Roman"/>
                <w:sz w:val="20"/>
              </w:rPr>
            </w:pPr>
            <w:r>
              <w:rPr>
                <w:rFonts w:cs="Times New Roman"/>
                <w:sz w:val="20"/>
              </w:rPr>
              <w:t>2.35</w:t>
            </w:r>
          </w:p>
        </w:tc>
      </w:tr>
    </w:tbl>
    <w:p w14:paraId="3C41390E" w14:textId="77777777" w:rsidR="00C6575F" w:rsidRDefault="00C6575F" w:rsidP="00530293">
      <w:pPr>
        <w:spacing w:line="240" w:lineRule="auto"/>
        <w:rPr>
          <w:rFonts w:cs="Times New Roman"/>
          <w:sz w:val="20"/>
          <w:lang w:bidi="th-TH"/>
        </w:rPr>
      </w:pPr>
    </w:p>
    <w:p w14:paraId="2D3695A5" w14:textId="311EEF45" w:rsidR="00734616" w:rsidRPr="004D66A9" w:rsidRDefault="000709E9" w:rsidP="00C6575F">
      <w:pPr>
        <w:spacing w:line="240" w:lineRule="auto"/>
        <w:ind w:left="547"/>
        <w:jc w:val="thaiDistribute"/>
        <w:rPr>
          <w:rFonts w:cs="Times New Roman"/>
          <w:sz w:val="20"/>
          <w:lang w:bidi="th-TH"/>
        </w:rPr>
      </w:pPr>
      <w:r w:rsidRPr="005E6630">
        <w:rPr>
          <w:rFonts w:cs="Times New Roman"/>
        </w:rPr>
        <w:t xml:space="preserve">For the </w:t>
      </w:r>
      <w:r w:rsidR="00DC4C55">
        <w:rPr>
          <w:rFonts w:cs="Times New Roman"/>
        </w:rPr>
        <w:t>nine</w:t>
      </w:r>
      <w:r w:rsidRPr="005E6630">
        <w:rPr>
          <w:rFonts w:cs="Times New Roman"/>
        </w:rPr>
        <w:t xml:space="preserve">-month period ended </w:t>
      </w:r>
      <w:r w:rsidR="00776300">
        <w:rPr>
          <w:rFonts w:cs="Times New Roman"/>
        </w:rPr>
        <w:t>30 September</w:t>
      </w:r>
      <w:r w:rsidRPr="005E6630">
        <w:rPr>
          <w:rFonts w:cs="Times New Roman"/>
        </w:rPr>
        <w:t xml:space="preserve"> 20</w:t>
      </w:r>
      <w:r>
        <w:rPr>
          <w:rFonts w:cs="Times New Roman"/>
        </w:rPr>
        <w:t>20</w:t>
      </w:r>
      <w:r w:rsidRPr="005E6630">
        <w:rPr>
          <w:rFonts w:cs="Times New Roman"/>
        </w:rPr>
        <w:t xml:space="preserve"> and 201</w:t>
      </w:r>
      <w:r>
        <w:rPr>
          <w:rFonts w:cs="Times New Roman"/>
        </w:rPr>
        <w:t>9</w:t>
      </w:r>
      <w:r w:rsidRPr="005E6630">
        <w:rPr>
          <w:rFonts w:cs="Times New Roman"/>
        </w:rPr>
        <w:t>, the Bank</w:t>
      </w:r>
      <w:r w:rsidR="008C08C8" w:rsidRPr="00DD4D94">
        <w:rPr>
          <w:rFonts w:cs="Cordia New"/>
          <w:lang w:bidi="th-TH"/>
        </w:rPr>
        <w:t xml:space="preserve"> and its subsidiaries</w:t>
      </w:r>
      <w:r w:rsidRPr="005E6630">
        <w:rPr>
          <w:rFonts w:cs="Times New Roman"/>
        </w:rPr>
        <w:t xml:space="preserve"> sold non-performing loans, with principal totalling approximately </w:t>
      </w:r>
      <w:r w:rsidRPr="00C41558">
        <w:rPr>
          <w:rFonts w:cs="Times New Roman"/>
        </w:rPr>
        <w:t>Baht</w:t>
      </w:r>
      <w:r w:rsidR="006A55AE" w:rsidRPr="00C41558">
        <w:rPr>
          <w:rFonts w:cs="Cordia New" w:hint="cs"/>
          <w:cs/>
          <w:lang w:bidi="th-TH"/>
        </w:rPr>
        <w:t xml:space="preserve"> </w:t>
      </w:r>
      <w:r w:rsidR="00FE49B3">
        <w:rPr>
          <w:rFonts w:cs="Cordia New"/>
          <w:lang w:val="en-US" w:bidi="th-TH"/>
        </w:rPr>
        <w:t xml:space="preserve">9,600 </w:t>
      </w:r>
      <w:r w:rsidRPr="00C41558">
        <w:rPr>
          <w:rFonts w:cs="Times New Roman"/>
        </w:rPr>
        <w:t>million and</w:t>
      </w:r>
      <w:r w:rsidRPr="005E6630">
        <w:rPr>
          <w:rFonts w:cs="Times New Roman"/>
        </w:rPr>
        <w:t xml:space="preserve"> Baht </w:t>
      </w:r>
      <w:r w:rsidR="00962833">
        <w:rPr>
          <w:rFonts w:cs="Times New Roman"/>
        </w:rPr>
        <w:t>4</w:t>
      </w:r>
      <w:r>
        <w:rPr>
          <w:rFonts w:cs="Times New Roman"/>
        </w:rPr>
        <w:t>,</w:t>
      </w:r>
      <w:r w:rsidR="00962833">
        <w:rPr>
          <w:rFonts w:cs="Times New Roman"/>
        </w:rPr>
        <w:t>4</w:t>
      </w:r>
      <w:r>
        <w:rPr>
          <w:rFonts w:cs="Times New Roman"/>
        </w:rPr>
        <w:t>00</w:t>
      </w:r>
      <w:r w:rsidRPr="005E6630">
        <w:rPr>
          <w:rFonts w:cs="Times New Roman"/>
        </w:rPr>
        <w:t xml:space="preserve"> million, respectively</w:t>
      </w:r>
      <w:r w:rsidRPr="005E6630">
        <w:rPr>
          <w:rFonts w:cs="Times New Roman"/>
          <w:szCs w:val="22"/>
          <w:lang w:bidi="th-TH"/>
        </w:rPr>
        <w:t xml:space="preserve">, to Asset Management Company. The selling price in excess of the carrying </w:t>
      </w:r>
      <w:r w:rsidR="00AD4019">
        <w:rPr>
          <w:rFonts w:cs="Times New Roman"/>
          <w:szCs w:val="22"/>
          <w:lang w:bidi="th-TH"/>
        </w:rPr>
        <w:t>amount</w:t>
      </w:r>
      <w:r w:rsidRPr="005E6630">
        <w:rPr>
          <w:rFonts w:cs="Times New Roman"/>
          <w:szCs w:val="22"/>
          <w:lang w:bidi="th-TH"/>
        </w:rPr>
        <w:t xml:space="preserve"> of those non-performing loans was presented as</w:t>
      </w:r>
      <w:r w:rsidR="00797900">
        <w:rPr>
          <w:rFonts w:cs="Times New Roman"/>
          <w:szCs w:val="22"/>
          <w:lang w:bidi="th-TH"/>
        </w:rPr>
        <w:t xml:space="preserve"> </w:t>
      </w:r>
      <w:r w:rsidRPr="005E6630">
        <w:rPr>
          <w:rFonts w:cs="Times New Roman"/>
          <w:szCs w:val="22"/>
          <w:lang w:bidi="th-TH"/>
        </w:rPr>
        <w:t xml:space="preserve">a deduction </w:t>
      </w:r>
      <w:r w:rsidRPr="004D66A9">
        <w:rPr>
          <w:rFonts w:cs="Times New Roman"/>
          <w:szCs w:val="22"/>
          <w:lang w:bidi="th-TH"/>
        </w:rPr>
        <w:t xml:space="preserve">from </w:t>
      </w:r>
      <w:r w:rsidR="00797900" w:rsidRPr="004D66A9">
        <w:rPr>
          <w:rFonts w:cs="Cordia New"/>
          <w:szCs w:val="22"/>
          <w:lang w:bidi="th-TH"/>
        </w:rPr>
        <w:t>“Expected credit loss”</w:t>
      </w:r>
      <w:r w:rsidR="00797900" w:rsidRPr="004D66A9">
        <w:rPr>
          <w:rFonts w:cs="Times New Roman"/>
          <w:szCs w:val="22"/>
          <w:lang w:bidi="th-TH"/>
        </w:rPr>
        <w:t xml:space="preserve"> and </w:t>
      </w:r>
      <w:r w:rsidRPr="004D66A9">
        <w:rPr>
          <w:rFonts w:cs="Times New Roman"/>
          <w:szCs w:val="22"/>
          <w:lang w:bidi="th-TH"/>
        </w:rPr>
        <w:t>“Impairment loss on loans and debt securities” in the statement of profit or loss and other comprehensive income</w:t>
      </w:r>
      <w:r w:rsidR="00797900" w:rsidRPr="004D66A9">
        <w:rPr>
          <w:rFonts w:cs="Cordia New"/>
          <w:szCs w:val="22"/>
          <w:lang w:bidi="th-TH"/>
        </w:rPr>
        <w:t xml:space="preserve"> for the</w:t>
      </w:r>
      <w:r w:rsidR="008C08C8" w:rsidRPr="004D66A9">
        <w:rPr>
          <w:rFonts w:cs="Cordia New"/>
          <w:szCs w:val="22"/>
          <w:lang w:bidi="th-TH"/>
        </w:rPr>
        <w:t xml:space="preserve"> </w:t>
      </w:r>
      <w:r w:rsidR="0094319D">
        <w:rPr>
          <w:rFonts w:cs="Cordia New"/>
          <w:szCs w:val="22"/>
          <w:lang w:bidi="th-TH"/>
        </w:rPr>
        <w:t>nine</w:t>
      </w:r>
      <w:r w:rsidR="008C08C8" w:rsidRPr="004D66A9">
        <w:rPr>
          <w:rFonts w:cs="Cordia New"/>
          <w:szCs w:val="22"/>
          <w:lang w:bidi="th-TH"/>
        </w:rPr>
        <w:t>-month</w:t>
      </w:r>
      <w:r w:rsidR="00797900" w:rsidRPr="004D66A9">
        <w:rPr>
          <w:rFonts w:cs="Cordia New"/>
          <w:szCs w:val="22"/>
          <w:lang w:bidi="th-TH"/>
        </w:rPr>
        <w:t xml:space="preserve"> period ended </w:t>
      </w:r>
      <w:r w:rsidR="00776300">
        <w:rPr>
          <w:rFonts w:cs="Cordia New"/>
          <w:szCs w:val="22"/>
          <w:lang w:bidi="th-TH"/>
        </w:rPr>
        <w:t>30 September</w:t>
      </w:r>
      <w:r w:rsidR="00797900" w:rsidRPr="004D66A9">
        <w:rPr>
          <w:rFonts w:cs="Cordia New"/>
          <w:szCs w:val="22"/>
          <w:lang w:bidi="th-TH"/>
        </w:rPr>
        <w:t xml:space="preserve"> 2020 and 2019, respectively</w:t>
      </w:r>
      <w:r w:rsidRPr="004D66A9">
        <w:rPr>
          <w:rFonts w:cs="Times New Roman"/>
          <w:szCs w:val="22"/>
          <w:lang w:bidi="th-TH"/>
        </w:rPr>
        <w:t>.</w:t>
      </w:r>
    </w:p>
    <w:p w14:paraId="2217A054" w14:textId="77777777" w:rsidR="00734616" w:rsidRPr="004D66A9" w:rsidRDefault="00734616" w:rsidP="00734616">
      <w:pPr>
        <w:spacing w:line="240" w:lineRule="atLeast"/>
        <w:ind w:left="547"/>
        <w:jc w:val="thaiDistribute"/>
        <w:rPr>
          <w:rFonts w:cs="Times New Roman"/>
          <w:szCs w:val="22"/>
          <w:lang w:bidi="th-TH"/>
        </w:rPr>
      </w:pPr>
    </w:p>
    <w:p w14:paraId="7F6E71A1" w14:textId="77777777" w:rsidR="0087025F" w:rsidRPr="00597C1B" w:rsidRDefault="0087025F" w:rsidP="0087025F">
      <w:pPr>
        <w:spacing w:line="240" w:lineRule="auto"/>
        <w:ind w:left="547"/>
        <w:jc w:val="thaiDistribute"/>
        <w:rPr>
          <w:rFonts w:cs="Times New Roman"/>
          <w:lang w:bidi="th-TH"/>
        </w:rPr>
      </w:pPr>
      <w:r w:rsidRPr="004D66A9">
        <w:rPr>
          <w:rFonts w:cs="Times New Roman"/>
          <w:lang w:bidi="th-TH"/>
        </w:rPr>
        <w:t xml:space="preserve">As at </w:t>
      </w:r>
      <w:r w:rsidR="000709E9" w:rsidRPr="004D66A9">
        <w:rPr>
          <w:rFonts w:cs="Times New Roman"/>
        </w:rPr>
        <w:t xml:space="preserve">31 </w:t>
      </w:r>
      <w:r w:rsidR="003F054D" w:rsidRPr="004D66A9">
        <w:rPr>
          <w:rFonts w:cs="Times New Roman"/>
        </w:rPr>
        <w:t>December</w:t>
      </w:r>
      <w:r w:rsidR="000709E9" w:rsidRPr="004D66A9">
        <w:rPr>
          <w:rFonts w:cs="Times New Roman"/>
        </w:rPr>
        <w:t xml:space="preserve"> 20</w:t>
      </w:r>
      <w:r w:rsidR="003F054D" w:rsidRPr="004D66A9">
        <w:rPr>
          <w:rFonts w:cs="Times New Roman"/>
        </w:rPr>
        <w:t>19</w:t>
      </w:r>
      <w:r w:rsidRPr="004D66A9">
        <w:rPr>
          <w:rFonts w:cs="Times New Roman"/>
          <w:lang w:bidi="th-TH"/>
        </w:rPr>
        <w:t>, the Bank</w:t>
      </w:r>
      <w:r w:rsidR="00887476" w:rsidRPr="004D66A9">
        <w:rPr>
          <w:rFonts w:cs="Times New Roman"/>
          <w:lang w:bidi="th-TH"/>
        </w:rPr>
        <w:t xml:space="preserve"> and its subsidiaries</w:t>
      </w:r>
      <w:r w:rsidRPr="004D66A9">
        <w:rPr>
          <w:rFonts w:cs="Times New Roman"/>
          <w:lang w:bidi="th-TH"/>
        </w:rPr>
        <w:t xml:space="preserve"> had loans to customers, amounting to Baht </w:t>
      </w:r>
      <w:r w:rsidR="003F054D" w:rsidRPr="004D66A9">
        <w:rPr>
          <w:rFonts w:cs="Times New Roman"/>
          <w:lang w:bidi="th-TH"/>
        </w:rPr>
        <w:t>76,163</w:t>
      </w:r>
      <w:r w:rsidR="00837A5A" w:rsidRPr="004D66A9">
        <w:rPr>
          <w:rFonts w:cs="Cordia New"/>
          <w:lang w:bidi="th-TH"/>
        </w:rPr>
        <w:t xml:space="preserve"> </w:t>
      </w:r>
      <w:r w:rsidRPr="004D66A9">
        <w:rPr>
          <w:rFonts w:cs="Times New Roman"/>
          <w:lang w:bidi="th-TH"/>
        </w:rPr>
        <w:t xml:space="preserve">million </w:t>
      </w:r>
      <w:r w:rsidRPr="004D66A9">
        <w:rPr>
          <w:rFonts w:cs="Times New Roman"/>
          <w:i/>
          <w:iCs/>
          <w:lang w:bidi="th-TH"/>
        </w:rPr>
        <w:t>(</w:t>
      </w:r>
      <w:r w:rsidR="003F054D" w:rsidRPr="004D66A9">
        <w:rPr>
          <w:rFonts w:cs="Times New Roman"/>
          <w:i/>
          <w:iCs/>
          <w:lang w:bidi="th-TH"/>
        </w:rPr>
        <w:t>Bank only: Baht</w:t>
      </w:r>
      <w:r w:rsidR="00F84AFF" w:rsidRPr="004D66A9">
        <w:rPr>
          <w:rFonts w:cs="Times New Roman"/>
          <w:i/>
          <w:iCs/>
          <w:lang w:bidi="th-TH"/>
        </w:rPr>
        <w:t xml:space="preserve"> </w:t>
      </w:r>
      <w:r w:rsidR="003F054D" w:rsidRPr="004D66A9">
        <w:rPr>
          <w:rFonts w:cs="Times New Roman"/>
          <w:i/>
          <w:iCs/>
          <w:lang w:bidi="th-TH"/>
        </w:rPr>
        <w:t>51</w:t>
      </w:r>
      <w:r w:rsidR="000709E9" w:rsidRPr="004D66A9">
        <w:rPr>
          <w:rFonts w:cs="Times New Roman"/>
          <w:i/>
          <w:iCs/>
          <w:lang w:bidi="th-TH"/>
        </w:rPr>
        <w:t>,</w:t>
      </w:r>
      <w:r w:rsidR="003F054D" w:rsidRPr="004D66A9">
        <w:rPr>
          <w:rFonts w:cs="Times New Roman"/>
          <w:i/>
          <w:iCs/>
          <w:lang w:bidi="th-TH"/>
        </w:rPr>
        <w:t>281</w:t>
      </w:r>
      <w:r w:rsidR="00F84AFF" w:rsidRPr="004D66A9">
        <w:rPr>
          <w:rFonts w:cs="Times New Roman"/>
          <w:i/>
          <w:iCs/>
          <w:lang w:bidi="th-TH"/>
        </w:rPr>
        <w:t xml:space="preserve"> million</w:t>
      </w:r>
      <w:r w:rsidRPr="004D66A9">
        <w:rPr>
          <w:rFonts w:cs="Times New Roman"/>
          <w:i/>
          <w:iCs/>
          <w:lang w:bidi="th-TH"/>
        </w:rPr>
        <w:t>)</w:t>
      </w:r>
      <w:r w:rsidRPr="004D66A9">
        <w:rPr>
          <w:rFonts w:cs="Times New Roman"/>
          <w:lang w:bidi="th-TH"/>
        </w:rPr>
        <w:t xml:space="preserve"> on which it ceased recognitio</w:t>
      </w:r>
      <w:r w:rsidR="00B344FC" w:rsidRPr="004D66A9">
        <w:rPr>
          <w:rFonts w:cs="Times New Roman"/>
          <w:lang w:bidi="th-TH"/>
        </w:rPr>
        <w:t>n</w:t>
      </w:r>
      <w:r w:rsidRPr="004D66A9">
        <w:rPr>
          <w:rFonts w:cs="Times New Roman"/>
          <w:lang w:bidi="th-TH"/>
        </w:rPr>
        <w:t xml:space="preserve"> of interest income on an accrual basis.</w:t>
      </w:r>
    </w:p>
    <w:p w14:paraId="4B0A39C1" w14:textId="6A69FDB3" w:rsidR="002F065C" w:rsidRDefault="002F065C" w:rsidP="005748C7">
      <w:pPr>
        <w:spacing w:line="240" w:lineRule="auto"/>
        <w:ind w:left="550" w:right="-29"/>
        <w:jc w:val="thaiDistribute"/>
        <w:rPr>
          <w:rFonts w:cs="Times New Roman"/>
          <w:szCs w:val="22"/>
          <w:lang w:bidi="th-TH"/>
        </w:rPr>
      </w:pPr>
    </w:p>
    <w:p w14:paraId="7F36B7F5" w14:textId="77777777" w:rsidR="002F065C" w:rsidRDefault="002F065C">
      <w:pPr>
        <w:spacing w:line="240" w:lineRule="auto"/>
        <w:rPr>
          <w:rFonts w:cs="Times New Roman"/>
          <w:szCs w:val="22"/>
          <w:lang w:bidi="th-TH"/>
        </w:rPr>
      </w:pPr>
      <w:r>
        <w:rPr>
          <w:rFonts w:cs="Times New Roman"/>
          <w:szCs w:val="22"/>
          <w:lang w:bidi="th-TH"/>
        </w:rPr>
        <w:br w:type="page"/>
      </w:r>
    </w:p>
    <w:p w14:paraId="62567C26" w14:textId="77777777" w:rsidR="005E2023" w:rsidRPr="0082283B" w:rsidRDefault="00910D6C" w:rsidP="00A1745F">
      <w:pPr>
        <w:spacing w:line="240" w:lineRule="atLeast"/>
        <w:ind w:left="547" w:right="14" w:hanging="547"/>
        <w:jc w:val="thaiDistribute"/>
        <w:rPr>
          <w:rFonts w:cs="Cordia New"/>
          <w:b/>
          <w:bCs/>
          <w:szCs w:val="28"/>
          <w:cs/>
          <w:lang w:bidi="th-TH"/>
        </w:rPr>
      </w:pPr>
      <w:r w:rsidRPr="0082283B">
        <w:rPr>
          <w:rFonts w:cs="Times New Roman"/>
          <w:b/>
          <w:bCs/>
          <w:szCs w:val="22"/>
        </w:rPr>
        <w:lastRenderedPageBreak/>
        <w:t>8</w:t>
      </w:r>
      <w:r w:rsidR="001642FD" w:rsidRPr="0082283B">
        <w:rPr>
          <w:rFonts w:cs="Times New Roman"/>
          <w:b/>
          <w:bCs/>
          <w:szCs w:val="22"/>
        </w:rPr>
        <w:t>.</w:t>
      </w:r>
      <w:r w:rsidR="00D20C10" w:rsidRPr="0082283B">
        <w:rPr>
          <w:rFonts w:cs="Times New Roman"/>
          <w:b/>
          <w:bCs/>
          <w:szCs w:val="22"/>
        </w:rPr>
        <w:t>4</w:t>
      </w:r>
      <w:r w:rsidR="005E2023" w:rsidRPr="0082283B">
        <w:rPr>
          <w:rFonts w:cs="Times New Roman"/>
          <w:b/>
          <w:bCs/>
          <w:szCs w:val="22"/>
        </w:rPr>
        <w:tab/>
      </w:r>
      <w:r w:rsidR="000B0661" w:rsidRPr="00B43B77">
        <w:rPr>
          <w:rFonts w:cs="Cordia New"/>
          <w:b/>
          <w:bCs/>
          <w:szCs w:val="28"/>
          <w:lang w:val="en-US" w:bidi="th-TH"/>
        </w:rPr>
        <w:t>Modified loans to customers and t</w:t>
      </w:r>
      <w:proofErr w:type="spellStart"/>
      <w:r w:rsidR="005E2023" w:rsidRPr="00B43B77">
        <w:rPr>
          <w:rFonts w:cs="Times New Roman"/>
          <w:b/>
          <w:bCs/>
          <w:szCs w:val="22"/>
        </w:rPr>
        <w:t>roubled</w:t>
      </w:r>
      <w:proofErr w:type="spellEnd"/>
      <w:r w:rsidR="005E2023" w:rsidRPr="00B43B77">
        <w:rPr>
          <w:rFonts w:cs="Times New Roman"/>
          <w:b/>
          <w:bCs/>
          <w:szCs w:val="22"/>
        </w:rPr>
        <w:t xml:space="preserve"> debt restructuring</w:t>
      </w:r>
    </w:p>
    <w:p w14:paraId="2AE5B23F" w14:textId="77777777" w:rsidR="005E2023" w:rsidRPr="0082283B" w:rsidRDefault="005E2023" w:rsidP="005748C7">
      <w:pPr>
        <w:pStyle w:val="index"/>
        <w:spacing w:after="0" w:line="240" w:lineRule="auto"/>
        <w:ind w:left="540" w:hanging="540"/>
        <w:rPr>
          <w:rFonts w:cs="Times New Roman"/>
          <w:szCs w:val="22"/>
        </w:rPr>
      </w:pPr>
      <w:r w:rsidRPr="0082283B">
        <w:rPr>
          <w:rFonts w:cs="Times New Roman"/>
          <w:b/>
          <w:bCs/>
          <w:sz w:val="24"/>
          <w:szCs w:val="24"/>
        </w:rPr>
        <w:tab/>
      </w:r>
    </w:p>
    <w:p w14:paraId="1E73D94E" w14:textId="77777777" w:rsidR="00B240A6" w:rsidRPr="005C619D" w:rsidRDefault="00857F96" w:rsidP="00B240A6">
      <w:pPr>
        <w:spacing w:line="240" w:lineRule="atLeast"/>
        <w:ind w:left="540"/>
        <w:jc w:val="thaiDistribute"/>
        <w:rPr>
          <w:rFonts w:eastAsia="Times New Roman" w:cs="Times New Roman"/>
          <w:sz w:val="20"/>
          <w:lang w:val="en-AU"/>
        </w:rPr>
      </w:pPr>
      <w:r w:rsidRPr="0082283B">
        <w:rPr>
          <w:rFonts w:eastAsia="Times New Roman" w:cs="Times New Roman"/>
          <w:szCs w:val="22"/>
          <w:lang w:val="en-AU"/>
        </w:rPr>
        <w:t xml:space="preserve">During the </w:t>
      </w:r>
      <w:r w:rsidR="00776300">
        <w:rPr>
          <w:rFonts w:eastAsia="Times New Roman" w:cs="Times New Roman"/>
          <w:szCs w:val="22"/>
          <w:lang w:val="en-AU"/>
        </w:rPr>
        <w:t>nine</w:t>
      </w:r>
      <w:r w:rsidRPr="0082283B">
        <w:rPr>
          <w:rFonts w:eastAsia="Times New Roman" w:cs="Times New Roman"/>
          <w:szCs w:val="22"/>
          <w:lang w:val="en-AU"/>
        </w:rPr>
        <w:t>-month period ended 3</w:t>
      </w:r>
      <w:r w:rsidR="00776300">
        <w:rPr>
          <w:rFonts w:eastAsia="Times New Roman" w:cs="Times New Roman"/>
          <w:szCs w:val="22"/>
          <w:lang w:val="en-AU"/>
        </w:rPr>
        <w:t xml:space="preserve">0 September </w:t>
      </w:r>
      <w:r w:rsidRPr="0082283B">
        <w:rPr>
          <w:rFonts w:eastAsia="Times New Roman" w:cs="Times New Roman"/>
          <w:szCs w:val="22"/>
          <w:lang w:val="en-AU"/>
        </w:rPr>
        <w:t xml:space="preserve">2020, </w:t>
      </w:r>
      <w:r w:rsidR="00B240A6" w:rsidRPr="005C619D">
        <w:rPr>
          <w:rFonts w:eastAsia="Times New Roman" w:cs="Times New Roman"/>
          <w:sz w:val="20"/>
          <w:lang w:val="en-AU"/>
        </w:rPr>
        <w:t>the Bank and its subsidiaries have loans to customers that were modified while they had a loss allowance measured at an amount equal to lifetime ECL as follows:</w:t>
      </w:r>
    </w:p>
    <w:p w14:paraId="4DCD459C" w14:textId="3F363AA0" w:rsidR="00857F96" w:rsidRDefault="00857F96" w:rsidP="00B46C4B">
      <w:pPr>
        <w:spacing w:line="240" w:lineRule="exact"/>
        <w:ind w:left="540"/>
        <w:jc w:val="thaiDistribute"/>
        <w:rPr>
          <w:rFonts w:eastAsia="Times New Roman" w:cs="Times New Roman"/>
          <w:szCs w:val="22"/>
          <w:lang w:val="en-AU"/>
        </w:rPr>
      </w:pPr>
    </w:p>
    <w:tbl>
      <w:tblPr>
        <w:tblW w:w="9367" w:type="dxa"/>
        <w:tblInd w:w="414" w:type="dxa"/>
        <w:tblLayout w:type="fixed"/>
        <w:tblLook w:val="01E0" w:firstRow="1" w:lastRow="1" w:firstColumn="1" w:lastColumn="1" w:noHBand="0" w:noVBand="0"/>
      </w:tblPr>
      <w:tblGrid>
        <w:gridCol w:w="36"/>
        <w:gridCol w:w="5454"/>
        <w:gridCol w:w="50"/>
        <w:gridCol w:w="382"/>
        <w:gridCol w:w="90"/>
        <w:gridCol w:w="146"/>
        <w:gridCol w:w="90"/>
        <w:gridCol w:w="284"/>
        <w:gridCol w:w="58"/>
        <w:gridCol w:w="226"/>
        <w:gridCol w:w="10"/>
        <w:gridCol w:w="1124"/>
        <w:gridCol w:w="28"/>
        <w:gridCol w:w="236"/>
        <w:gridCol w:w="19"/>
        <w:gridCol w:w="1134"/>
      </w:tblGrid>
      <w:tr w:rsidR="00AB3AEA" w:rsidRPr="007D1B8E" w14:paraId="21D173BD" w14:textId="77777777" w:rsidTr="00962833">
        <w:trPr>
          <w:trHeight w:val="220"/>
        </w:trPr>
        <w:tc>
          <w:tcPr>
            <w:tcW w:w="5490" w:type="dxa"/>
            <w:gridSpan w:val="2"/>
          </w:tcPr>
          <w:p w14:paraId="56F451CE" w14:textId="77777777" w:rsidR="00AB3AEA" w:rsidRPr="007D1B8E" w:rsidRDefault="00AB3AEA" w:rsidP="00232E01">
            <w:pPr>
              <w:spacing w:line="220" w:lineRule="exact"/>
              <w:ind w:right="-109"/>
              <w:rPr>
                <w:rFonts w:cs="Times New Roman"/>
                <w:sz w:val="20"/>
              </w:rPr>
            </w:pPr>
          </w:p>
        </w:tc>
        <w:tc>
          <w:tcPr>
            <w:tcW w:w="432" w:type="dxa"/>
            <w:gridSpan w:val="2"/>
          </w:tcPr>
          <w:p w14:paraId="75F32765" w14:textId="77777777" w:rsidR="00AB3AEA" w:rsidRPr="007D1B8E" w:rsidRDefault="00AB3AEA" w:rsidP="00232E01">
            <w:pPr>
              <w:pStyle w:val="acctfourfigures"/>
              <w:tabs>
                <w:tab w:val="clear" w:pos="765"/>
              </w:tabs>
              <w:spacing w:line="220" w:lineRule="exact"/>
              <w:ind w:left="-108" w:right="-88"/>
              <w:jc w:val="center"/>
              <w:rPr>
                <w:rFonts w:cs="Times New Roman"/>
                <w:sz w:val="20"/>
                <w:lang w:val="en-US"/>
              </w:rPr>
            </w:pPr>
          </w:p>
        </w:tc>
        <w:tc>
          <w:tcPr>
            <w:tcW w:w="236" w:type="dxa"/>
            <w:gridSpan w:val="2"/>
          </w:tcPr>
          <w:p w14:paraId="0C3B4C8C"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432" w:type="dxa"/>
            <w:gridSpan w:val="3"/>
          </w:tcPr>
          <w:p w14:paraId="59F45E44"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p>
        </w:tc>
        <w:tc>
          <w:tcPr>
            <w:tcW w:w="236" w:type="dxa"/>
            <w:gridSpan w:val="2"/>
          </w:tcPr>
          <w:p w14:paraId="0ED13484"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2" w:type="dxa"/>
            <w:gridSpan w:val="2"/>
          </w:tcPr>
          <w:p w14:paraId="0AD86F51" w14:textId="77777777" w:rsidR="00AB3AEA" w:rsidRPr="007D1B8E" w:rsidRDefault="00AB3AEA" w:rsidP="00232E01">
            <w:pPr>
              <w:pStyle w:val="acctfourfigures"/>
              <w:tabs>
                <w:tab w:val="clear" w:pos="765"/>
              </w:tabs>
              <w:spacing w:line="220" w:lineRule="exact"/>
              <w:ind w:left="-108" w:right="-141"/>
              <w:jc w:val="center"/>
              <w:rPr>
                <w:rFonts w:cs="Times New Roman"/>
                <w:b/>
                <w:bCs/>
                <w:sz w:val="20"/>
                <w:lang w:val="en-US"/>
              </w:rPr>
            </w:pPr>
            <w:r w:rsidRPr="007D1B8E">
              <w:rPr>
                <w:rFonts w:cs="Times New Roman"/>
                <w:b/>
                <w:bCs/>
                <w:sz w:val="20"/>
                <w:lang w:val="en-US"/>
              </w:rPr>
              <w:t>Consolidated</w:t>
            </w:r>
          </w:p>
        </w:tc>
        <w:tc>
          <w:tcPr>
            <w:tcW w:w="236" w:type="dxa"/>
          </w:tcPr>
          <w:p w14:paraId="2C333538" w14:textId="77777777" w:rsidR="00AB3AEA" w:rsidRPr="007D1B8E" w:rsidRDefault="00AB3AEA" w:rsidP="00232E01">
            <w:pPr>
              <w:spacing w:line="220" w:lineRule="exact"/>
              <w:ind w:left="-108" w:right="-88"/>
              <w:jc w:val="center"/>
              <w:rPr>
                <w:rFonts w:cs="Times New Roman"/>
                <w:b/>
                <w:bCs/>
                <w:snapToGrid w:val="0"/>
                <w:sz w:val="20"/>
                <w:lang w:val="en-US" w:eastAsia="th-TH" w:bidi="th-TH"/>
              </w:rPr>
            </w:pPr>
          </w:p>
        </w:tc>
        <w:tc>
          <w:tcPr>
            <w:tcW w:w="1153" w:type="dxa"/>
            <w:gridSpan w:val="2"/>
          </w:tcPr>
          <w:p w14:paraId="438D6110" w14:textId="77777777" w:rsidR="00AB3AEA" w:rsidRPr="007D1B8E" w:rsidRDefault="00AB3AEA" w:rsidP="00232E01">
            <w:pPr>
              <w:pStyle w:val="acctfourfigures"/>
              <w:tabs>
                <w:tab w:val="clear" w:pos="765"/>
              </w:tabs>
              <w:spacing w:line="220" w:lineRule="exact"/>
              <w:ind w:left="-108" w:right="-88"/>
              <w:jc w:val="center"/>
              <w:rPr>
                <w:rFonts w:cs="Times New Roman"/>
                <w:b/>
                <w:bCs/>
                <w:sz w:val="20"/>
              </w:rPr>
            </w:pPr>
            <w:r w:rsidRPr="007D1B8E">
              <w:rPr>
                <w:rFonts w:cs="Times New Roman"/>
                <w:b/>
                <w:bCs/>
                <w:sz w:val="20"/>
              </w:rPr>
              <w:t>Bank only</w:t>
            </w:r>
          </w:p>
        </w:tc>
      </w:tr>
      <w:tr w:rsidR="00AB3AEA" w:rsidRPr="007D1B8E" w14:paraId="4DEB173A" w14:textId="77777777" w:rsidTr="00962833">
        <w:trPr>
          <w:trHeight w:val="220"/>
        </w:trPr>
        <w:tc>
          <w:tcPr>
            <w:tcW w:w="5490" w:type="dxa"/>
            <w:gridSpan w:val="2"/>
          </w:tcPr>
          <w:p w14:paraId="7B51D3BA" w14:textId="77777777" w:rsidR="00AB3AEA" w:rsidRPr="007D1B8E" w:rsidRDefault="00AB3AEA" w:rsidP="00232E01">
            <w:pPr>
              <w:spacing w:line="220" w:lineRule="exact"/>
              <w:ind w:right="-109"/>
              <w:rPr>
                <w:rFonts w:cs="Times New Roman"/>
                <w:sz w:val="20"/>
              </w:rPr>
            </w:pPr>
          </w:p>
        </w:tc>
        <w:tc>
          <w:tcPr>
            <w:tcW w:w="432" w:type="dxa"/>
            <w:gridSpan w:val="2"/>
          </w:tcPr>
          <w:p w14:paraId="0D347E02" w14:textId="77777777" w:rsidR="00AB3AEA" w:rsidRPr="007D1B8E" w:rsidRDefault="00AB3AEA" w:rsidP="00232E01">
            <w:pPr>
              <w:pStyle w:val="acctfourfigures"/>
              <w:tabs>
                <w:tab w:val="clear" w:pos="765"/>
              </w:tabs>
              <w:spacing w:line="220" w:lineRule="exact"/>
              <w:ind w:left="-108" w:right="-88"/>
              <w:jc w:val="center"/>
              <w:rPr>
                <w:rFonts w:cs="Times New Roman"/>
                <w:sz w:val="20"/>
                <w:lang w:val="en-US"/>
              </w:rPr>
            </w:pPr>
          </w:p>
        </w:tc>
        <w:tc>
          <w:tcPr>
            <w:tcW w:w="236" w:type="dxa"/>
            <w:gridSpan w:val="2"/>
          </w:tcPr>
          <w:p w14:paraId="31D2DAE2"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432" w:type="dxa"/>
            <w:gridSpan w:val="3"/>
          </w:tcPr>
          <w:p w14:paraId="0123E6DF"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p>
        </w:tc>
        <w:tc>
          <w:tcPr>
            <w:tcW w:w="236" w:type="dxa"/>
            <w:gridSpan w:val="2"/>
          </w:tcPr>
          <w:p w14:paraId="595CB986"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2" w:type="dxa"/>
            <w:gridSpan w:val="2"/>
          </w:tcPr>
          <w:p w14:paraId="55463294" w14:textId="4DCE0634" w:rsidR="00AB3AEA" w:rsidRPr="007D1B8E" w:rsidRDefault="00776300" w:rsidP="00232E01">
            <w:pPr>
              <w:pStyle w:val="acctfourfigures"/>
              <w:tabs>
                <w:tab w:val="clear" w:pos="765"/>
              </w:tabs>
              <w:spacing w:line="220" w:lineRule="exact"/>
              <w:ind w:left="-108" w:right="-141"/>
              <w:jc w:val="center"/>
              <w:rPr>
                <w:rFonts w:cs="Times New Roman"/>
                <w:sz w:val="20"/>
                <w:lang w:val="en-US"/>
              </w:rPr>
            </w:pPr>
            <w:r>
              <w:rPr>
                <w:rFonts w:cs="Times New Roman"/>
                <w:sz w:val="20"/>
                <w:lang w:val="en-US"/>
              </w:rPr>
              <w:t>30 September</w:t>
            </w:r>
          </w:p>
        </w:tc>
        <w:tc>
          <w:tcPr>
            <w:tcW w:w="236" w:type="dxa"/>
          </w:tcPr>
          <w:p w14:paraId="010F4876"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3" w:type="dxa"/>
            <w:gridSpan w:val="2"/>
          </w:tcPr>
          <w:p w14:paraId="425B9189" w14:textId="59033395" w:rsidR="00AB3AEA" w:rsidRPr="007D1B8E" w:rsidRDefault="00776300" w:rsidP="00232E01">
            <w:pPr>
              <w:pStyle w:val="acctfourfigures"/>
              <w:tabs>
                <w:tab w:val="clear" w:pos="765"/>
              </w:tabs>
              <w:spacing w:line="220" w:lineRule="exact"/>
              <w:ind w:left="-108" w:right="-88"/>
              <w:jc w:val="center"/>
              <w:rPr>
                <w:rFonts w:cs="Times New Roman"/>
                <w:sz w:val="20"/>
              </w:rPr>
            </w:pPr>
            <w:r>
              <w:rPr>
                <w:rFonts w:cs="Times New Roman"/>
                <w:sz w:val="20"/>
              </w:rPr>
              <w:t>30 September</w:t>
            </w:r>
          </w:p>
        </w:tc>
      </w:tr>
      <w:tr w:rsidR="00AB3AEA" w:rsidRPr="007D1B8E" w14:paraId="47874896" w14:textId="77777777" w:rsidTr="00962833">
        <w:trPr>
          <w:trHeight w:val="220"/>
        </w:trPr>
        <w:tc>
          <w:tcPr>
            <w:tcW w:w="5490" w:type="dxa"/>
            <w:gridSpan w:val="2"/>
          </w:tcPr>
          <w:p w14:paraId="4EE6E4EF" w14:textId="77777777" w:rsidR="00AB3AEA" w:rsidRPr="007D1B8E" w:rsidRDefault="00AB3AEA" w:rsidP="00232E01">
            <w:pPr>
              <w:spacing w:line="220" w:lineRule="exact"/>
              <w:ind w:right="-109"/>
              <w:rPr>
                <w:rFonts w:cs="Times New Roman"/>
                <w:sz w:val="20"/>
              </w:rPr>
            </w:pPr>
          </w:p>
        </w:tc>
        <w:tc>
          <w:tcPr>
            <w:tcW w:w="432" w:type="dxa"/>
            <w:gridSpan w:val="2"/>
          </w:tcPr>
          <w:p w14:paraId="0AE98F00" w14:textId="77777777" w:rsidR="00AB3AEA" w:rsidRPr="007D1B8E" w:rsidRDefault="00AB3AEA" w:rsidP="00232E01">
            <w:pPr>
              <w:pStyle w:val="acctfourfigures"/>
              <w:tabs>
                <w:tab w:val="clear" w:pos="765"/>
              </w:tabs>
              <w:spacing w:line="220" w:lineRule="exact"/>
              <w:ind w:left="-108" w:right="-88"/>
              <w:jc w:val="center"/>
              <w:rPr>
                <w:rFonts w:cs="Times New Roman"/>
                <w:sz w:val="20"/>
                <w:lang w:val="en-US"/>
              </w:rPr>
            </w:pPr>
          </w:p>
        </w:tc>
        <w:tc>
          <w:tcPr>
            <w:tcW w:w="236" w:type="dxa"/>
            <w:gridSpan w:val="2"/>
          </w:tcPr>
          <w:p w14:paraId="3D1FB53D"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432" w:type="dxa"/>
            <w:gridSpan w:val="3"/>
          </w:tcPr>
          <w:p w14:paraId="0478AE85"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p>
        </w:tc>
        <w:tc>
          <w:tcPr>
            <w:tcW w:w="236" w:type="dxa"/>
            <w:gridSpan w:val="2"/>
          </w:tcPr>
          <w:p w14:paraId="24CBD120"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2" w:type="dxa"/>
            <w:gridSpan w:val="2"/>
          </w:tcPr>
          <w:p w14:paraId="3A2283EE" w14:textId="77777777" w:rsidR="00AB3AEA" w:rsidRPr="007D1B8E" w:rsidRDefault="00AB3AEA" w:rsidP="00232E01">
            <w:pPr>
              <w:pStyle w:val="acctfourfigures"/>
              <w:tabs>
                <w:tab w:val="clear" w:pos="765"/>
              </w:tabs>
              <w:spacing w:line="220" w:lineRule="exact"/>
              <w:ind w:left="-108" w:right="-141"/>
              <w:jc w:val="center"/>
              <w:rPr>
                <w:rFonts w:cs="Times New Roman"/>
                <w:sz w:val="20"/>
                <w:lang w:val="en-US"/>
              </w:rPr>
            </w:pPr>
            <w:r w:rsidRPr="0054090D">
              <w:rPr>
                <w:rFonts w:cs="Cordia New"/>
                <w:sz w:val="20"/>
                <w:lang w:val="en-US" w:bidi="th-TH"/>
              </w:rPr>
              <w:t>2020</w:t>
            </w:r>
          </w:p>
        </w:tc>
        <w:tc>
          <w:tcPr>
            <w:tcW w:w="236" w:type="dxa"/>
          </w:tcPr>
          <w:p w14:paraId="592C09FE"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3" w:type="dxa"/>
            <w:gridSpan w:val="2"/>
          </w:tcPr>
          <w:p w14:paraId="09882886"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r w:rsidRPr="007D1B8E">
              <w:rPr>
                <w:rFonts w:cs="Times New Roman"/>
                <w:sz w:val="20"/>
              </w:rPr>
              <w:t>2020</w:t>
            </w:r>
          </w:p>
        </w:tc>
      </w:tr>
      <w:tr w:rsidR="00AB3AEA" w:rsidRPr="007D1B8E" w14:paraId="5BE32FA8" w14:textId="77777777" w:rsidTr="00962833">
        <w:trPr>
          <w:trHeight w:val="220"/>
        </w:trPr>
        <w:tc>
          <w:tcPr>
            <w:tcW w:w="5490" w:type="dxa"/>
            <w:gridSpan w:val="2"/>
          </w:tcPr>
          <w:p w14:paraId="2BF88D44" w14:textId="77777777" w:rsidR="00AB3AEA" w:rsidRPr="007D1B8E" w:rsidRDefault="00AB3AEA" w:rsidP="00232E01">
            <w:pPr>
              <w:spacing w:line="220" w:lineRule="exact"/>
              <w:ind w:right="-109"/>
              <w:rPr>
                <w:rFonts w:cs="Times New Roman"/>
                <w:b/>
                <w:bCs/>
                <w:sz w:val="20"/>
              </w:rPr>
            </w:pPr>
          </w:p>
        </w:tc>
        <w:tc>
          <w:tcPr>
            <w:tcW w:w="432" w:type="dxa"/>
            <w:gridSpan w:val="2"/>
          </w:tcPr>
          <w:p w14:paraId="79503D52" w14:textId="77777777" w:rsidR="00AB3AEA" w:rsidRPr="007D1B8E" w:rsidRDefault="00AB3AEA" w:rsidP="00232E01">
            <w:pPr>
              <w:pStyle w:val="acctfourfigures"/>
              <w:tabs>
                <w:tab w:val="clear" w:pos="765"/>
              </w:tabs>
              <w:spacing w:line="220" w:lineRule="exact"/>
              <w:ind w:left="-108" w:right="-88"/>
              <w:jc w:val="center"/>
              <w:rPr>
                <w:rFonts w:cs="Times New Roman"/>
                <w:sz w:val="20"/>
                <w:lang w:val="en-US"/>
              </w:rPr>
            </w:pPr>
          </w:p>
        </w:tc>
        <w:tc>
          <w:tcPr>
            <w:tcW w:w="236" w:type="dxa"/>
            <w:gridSpan w:val="2"/>
          </w:tcPr>
          <w:p w14:paraId="164D67E8"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432" w:type="dxa"/>
            <w:gridSpan w:val="3"/>
          </w:tcPr>
          <w:p w14:paraId="3297DF29"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p>
        </w:tc>
        <w:tc>
          <w:tcPr>
            <w:tcW w:w="236" w:type="dxa"/>
            <w:gridSpan w:val="2"/>
          </w:tcPr>
          <w:p w14:paraId="0759045C"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2541" w:type="dxa"/>
            <w:gridSpan w:val="5"/>
          </w:tcPr>
          <w:p w14:paraId="7D08F670"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r w:rsidRPr="007D1B8E">
              <w:rPr>
                <w:rFonts w:cs="Times New Roman"/>
                <w:i/>
                <w:iCs/>
                <w:snapToGrid w:val="0"/>
                <w:sz w:val="20"/>
                <w:lang w:val="en-US" w:eastAsia="th-TH" w:bidi="th-TH"/>
              </w:rPr>
              <w:t>(in million Baht)</w:t>
            </w:r>
          </w:p>
        </w:tc>
      </w:tr>
      <w:tr w:rsidR="00AB3AEA" w:rsidRPr="007D1B8E" w14:paraId="696025A0" w14:textId="77777777" w:rsidTr="00962833">
        <w:trPr>
          <w:trHeight w:val="220"/>
        </w:trPr>
        <w:tc>
          <w:tcPr>
            <w:tcW w:w="5490" w:type="dxa"/>
            <w:gridSpan w:val="2"/>
          </w:tcPr>
          <w:p w14:paraId="35A81B5F" w14:textId="35FDF326" w:rsidR="00AB3AEA" w:rsidRPr="007D1B8E" w:rsidRDefault="00AB3AEA" w:rsidP="00232E01">
            <w:pPr>
              <w:spacing w:line="220" w:lineRule="exact"/>
              <w:ind w:right="-109"/>
              <w:rPr>
                <w:rFonts w:cs="Times New Roman"/>
                <w:b/>
                <w:bCs/>
                <w:sz w:val="20"/>
              </w:rPr>
            </w:pPr>
            <w:r>
              <w:rPr>
                <w:rFonts w:cs="Times New Roman"/>
                <w:b/>
                <w:bCs/>
                <w:sz w:val="20"/>
              </w:rPr>
              <w:t xml:space="preserve">Loans to customers modified during the </w:t>
            </w:r>
            <w:r w:rsidRPr="00470319">
              <w:rPr>
                <w:rFonts w:cs="Times New Roman"/>
                <w:b/>
                <w:bCs/>
                <w:sz w:val="20"/>
              </w:rPr>
              <w:t>period</w:t>
            </w:r>
            <w:r w:rsidR="00194C96">
              <w:rPr>
                <w:rFonts w:cs="Times New Roman"/>
                <w:b/>
                <w:bCs/>
                <w:sz w:val="20"/>
              </w:rPr>
              <w:t xml:space="preserve"> </w:t>
            </w:r>
            <w:r w:rsidR="00470319" w:rsidRPr="00194C96">
              <w:rPr>
                <w:rFonts w:cs="Times New Roman"/>
                <w:b/>
                <w:bCs/>
                <w:i/>
                <w:iCs/>
                <w:sz w:val="18"/>
                <w:szCs w:val="18"/>
                <w:vertAlign w:val="superscript"/>
              </w:rPr>
              <w:t>(</w:t>
            </w:r>
            <w:r w:rsidR="00194C96" w:rsidRPr="00194C96">
              <w:rPr>
                <w:rFonts w:cs="Times New Roman"/>
                <w:b/>
                <w:bCs/>
                <w:i/>
                <w:iCs/>
                <w:sz w:val="18"/>
                <w:szCs w:val="18"/>
                <w:vertAlign w:val="superscript"/>
              </w:rPr>
              <w:t>*</w:t>
            </w:r>
            <w:r w:rsidR="00470319" w:rsidRPr="00194C96">
              <w:rPr>
                <w:rFonts w:cs="Times New Roman"/>
                <w:b/>
                <w:bCs/>
                <w:i/>
                <w:iCs/>
                <w:sz w:val="18"/>
                <w:szCs w:val="18"/>
                <w:vertAlign w:val="superscript"/>
              </w:rPr>
              <w:t>)</w:t>
            </w:r>
          </w:p>
        </w:tc>
        <w:tc>
          <w:tcPr>
            <w:tcW w:w="432" w:type="dxa"/>
            <w:gridSpan w:val="2"/>
          </w:tcPr>
          <w:p w14:paraId="0D2ECF1A" w14:textId="77777777" w:rsidR="00AB3AEA" w:rsidRPr="007D1B8E" w:rsidRDefault="00AB3AEA" w:rsidP="00232E01">
            <w:pPr>
              <w:pStyle w:val="acctfourfigures"/>
              <w:tabs>
                <w:tab w:val="clear" w:pos="765"/>
              </w:tabs>
              <w:spacing w:line="220" w:lineRule="exact"/>
              <w:ind w:left="-108" w:right="-88"/>
              <w:jc w:val="center"/>
              <w:rPr>
                <w:rFonts w:cs="Times New Roman"/>
                <w:sz w:val="20"/>
                <w:lang w:val="en-US"/>
              </w:rPr>
            </w:pPr>
          </w:p>
        </w:tc>
        <w:tc>
          <w:tcPr>
            <w:tcW w:w="236" w:type="dxa"/>
            <w:gridSpan w:val="2"/>
          </w:tcPr>
          <w:p w14:paraId="57CBC5C7"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432" w:type="dxa"/>
            <w:gridSpan w:val="3"/>
          </w:tcPr>
          <w:p w14:paraId="3F6F3903"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p>
        </w:tc>
        <w:tc>
          <w:tcPr>
            <w:tcW w:w="236" w:type="dxa"/>
            <w:gridSpan w:val="2"/>
          </w:tcPr>
          <w:p w14:paraId="28EAFA23"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2" w:type="dxa"/>
            <w:gridSpan w:val="2"/>
          </w:tcPr>
          <w:p w14:paraId="598AE695" w14:textId="77777777" w:rsidR="00AB3AEA" w:rsidRPr="0054090D" w:rsidRDefault="00AB3AEA" w:rsidP="00232E01">
            <w:pPr>
              <w:pStyle w:val="acctfourfigures"/>
              <w:tabs>
                <w:tab w:val="clear" w:pos="765"/>
              </w:tabs>
              <w:spacing w:line="220" w:lineRule="exact"/>
              <w:ind w:left="-108" w:right="-141"/>
              <w:jc w:val="center"/>
              <w:rPr>
                <w:rFonts w:cs="Cordia New"/>
                <w:sz w:val="20"/>
                <w:cs/>
                <w:lang w:val="en-US" w:bidi="th-TH"/>
              </w:rPr>
            </w:pPr>
          </w:p>
        </w:tc>
        <w:tc>
          <w:tcPr>
            <w:tcW w:w="236" w:type="dxa"/>
          </w:tcPr>
          <w:p w14:paraId="40BCC21D" w14:textId="77777777" w:rsidR="00AB3AEA" w:rsidRPr="007D1B8E" w:rsidRDefault="00AB3AEA" w:rsidP="00232E01">
            <w:pPr>
              <w:spacing w:line="220" w:lineRule="exact"/>
              <w:ind w:left="-108" w:right="-88"/>
              <w:jc w:val="center"/>
              <w:rPr>
                <w:rFonts w:cs="Times New Roman"/>
                <w:snapToGrid w:val="0"/>
                <w:sz w:val="20"/>
                <w:lang w:val="en-US" w:eastAsia="th-TH" w:bidi="th-TH"/>
              </w:rPr>
            </w:pPr>
          </w:p>
        </w:tc>
        <w:tc>
          <w:tcPr>
            <w:tcW w:w="1153" w:type="dxa"/>
            <w:gridSpan w:val="2"/>
          </w:tcPr>
          <w:p w14:paraId="246FA02A" w14:textId="77777777" w:rsidR="00AB3AEA" w:rsidRPr="007D1B8E" w:rsidRDefault="00AB3AEA" w:rsidP="00232E01">
            <w:pPr>
              <w:pStyle w:val="acctfourfigures"/>
              <w:tabs>
                <w:tab w:val="clear" w:pos="765"/>
              </w:tabs>
              <w:spacing w:line="220" w:lineRule="exact"/>
              <w:ind w:left="-108" w:right="-88"/>
              <w:jc w:val="center"/>
              <w:rPr>
                <w:rFonts w:cs="Times New Roman"/>
                <w:sz w:val="20"/>
              </w:rPr>
            </w:pPr>
          </w:p>
        </w:tc>
      </w:tr>
      <w:tr w:rsidR="00B240A6" w:rsidRPr="005C619D" w14:paraId="360DEAE6" w14:textId="77777777" w:rsidTr="00962833">
        <w:trPr>
          <w:gridBefore w:val="1"/>
          <w:wBefore w:w="36" w:type="dxa"/>
          <w:trHeight w:val="220"/>
        </w:trPr>
        <w:tc>
          <w:tcPr>
            <w:tcW w:w="5504" w:type="dxa"/>
            <w:gridSpan w:val="2"/>
          </w:tcPr>
          <w:p w14:paraId="419BF7F9" w14:textId="77777777" w:rsidR="00B240A6" w:rsidRPr="005C619D" w:rsidRDefault="00B240A6" w:rsidP="00E8345D">
            <w:pPr>
              <w:spacing w:line="240" w:lineRule="atLeast"/>
              <w:ind w:right="-109"/>
              <w:rPr>
                <w:rFonts w:cs="Times New Roman"/>
                <w:sz w:val="20"/>
              </w:rPr>
            </w:pPr>
            <w:r w:rsidRPr="005C619D">
              <w:rPr>
                <w:rFonts w:cs="Times New Roman"/>
                <w:sz w:val="20"/>
              </w:rPr>
              <w:t>Amortised cost before modification</w:t>
            </w:r>
          </w:p>
        </w:tc>
        <w:tc>
          <w:tcPr>
            <w:tcW w:w="472" w:type="dxa"/>
            <w:gridSpan w:val="2"/>
          </w:tcPr>
          <w:p w14:paraId="1784F509" w14:textId="77777777" w:rsidR="00B240A6" w:rsidRPr="005C619D" w:rsidRDefault="00B240A6" w:rsidP="00E8345D">
            <w:pPr>
              <w:pStyle w:val="acctfourfigures"/>
              <w:spacing w:line="240" w:lineRule="atLeast"/>
              <w:ind w:left="-108" w:right="-88"/>
              <w:rPr>
                <w:rFonts w:cs="Times New Roman"/>
                <w:sz w:val="20"/>
              </w:rPr>
            </w:pPr>
          </w:p>
        </w:tc>
        <w:tc>
          <w:tcPr>
            <w:tcW w:w="236" w:type="dxa"/>
            <w:gridSpan w:val="2"/>
          </w:tcPr>
          <w:p w14:paraId="62B90B1F" w14:textId="77777777" w:rsidR="00B240A6" w:rsidRPr="005C619D" w:rsidRDefault="00B240A6" w:rsidP="00E8345D">
            <w:pPr>
              <w:spacing w:line="240" w:lineRule="atLeast"/>
              <w:ind w:left="-108" w:right="-88"/>
              <w:jc w:val="center"/>
              <w:rPr>
                <w:rFonts w:cs="Times New Roman"/>
                <w:snapToGrid w:val="0"/>
                <w:sz w:val="20"/>
                <w:lang w:val="en-US" w:eastAsia="th-TH" w:bidi="th-TH"/>
              </w:rPr>
            </w:pPr>
          </w:p>
        </w:tc>
        <w:tc>
          <w:tcPr>
            <w:tcW w:w="284" w:type="dxa"/>
          </w:tcPr>
          <w:p w14:paraId="6FEC8E95" w14:textId="77777777" w:rsidR="00B240A6" w:rsidRPr="005C619D" w:rsidRDefault="00B240A6" w:rsidP="00E8345D">
            <w:pPr>
              <w:pStyle w:val="acctfourfigures"/>
              <w:spacing w:line="240" w:lineRule="atLeast"/>
              <w:ind w:left="-108" w:right="-88"/>
              <w:rPr>
                <w:rFonts w:cs="Times New Roman"/>
                <w:sz w:val="20"/>
              </w:rPr>
            </w:pPr>
          </w:p>
        </w:tc>
        <w:tc>
          <w:tcPr>
            <w:tcW w:w="284" w:type="dxa"/>
            <w:gridSpan w:val="2"/>
          </w:tcPr>
          <w:p w14:paraId="6126E0AA" w14:textId="77777777" w:rsidR="00B240A6" w:rsidRPr="005C619D" w:rsidRDefault="00B240A6" w:rsidP="00E8345D">
            <w:pPr>
              <w:spacing w:line="240" w:lineRule="atLeast"/>
              <w:ind w:left="-108" w:right="-88"/>
              <w:jc w:val="center"/>
              <w:rPr>
                <w:rFonts w:cs="Times New Roman"/>
                <w:snapToGrid w:val="0"/>
                <w:sz w:val="20"/>
                <w:lang w:val="en-US" w:eastAsia="th-TH" w:bidi="th-TH"/>
              </w:rPr>
            </w:pPr>
          </w:p>
        </w:tc>
        <w:tc>
          <w:tcPr>
            <w:tcW w:w="1134" w:type="dxa"/>
            <w:gridSpan w:val="2"/>
          </w:tcPr>
          <w:p w14:paraId="2B85C163" w14:textId="0B700559" w:rsidR="00B240A6" w:rsidRPr="005C619D" w:rsidRDefault="002D269E" w:rsidP="00E8345D">
            <w:pPr>
              <w:pStyle w:val="acctfourfigures"/>
              <w:spacing w:line="240" w:lineRule="atLeast"/>
              <w:ind w:left="-108" w:right="-88"/>
              <w:rPr>
                <w:rFonts w:cs="Times New Roman"/>
                <w:sz w:val="20"/>
              </w:rPr>
            </w:pPr>
            <w:r>
              <w:rPr>
                <w:rFonts w:cs="Times New Roman"/>
                <w:sz w:val="20"/>
              </w:rPr>
              <w:t>11,831</w:t>
            </w:r>
          </w:p>
        </w:tc>
        <w:tc>
          <w:tcPr>
            <w:tcW w:w="283" w:type="dxa"/>
            <w:gridSpan w:val="3"/>
          </w:tcPr>
          <w:p w14:paraId="4558AE75" w14:textId="77777777" w:rsidR="00B240A6" w:rsidRPr="005C619D" w:rsidRDefault="00B240A6" w:rsidP="00E8345D">
            <w:pPr>
              <w:spacing w:line="240" w:lineRule="atLeast"/>
              <w:ind w:left="-108" w:right="-88"/>
              <w:jc w:val="center"/>
              <w:rPr>
                <w:rFonts w:cs="Times New Roman"/>
                <w:snapToGrid w:val="0"/>
                <w:sz w:val="20"/>
                <w:lang w:val="en-US" w:eastAsia="th-TH" w:bidi="th-TH"/>
              </w:rPr>
            </w:pPr>
          </w:p>
        </w:tc>
        <w:tc>
          <w:tcPr>
            <w:tcW w:w="1134" w:type="dxa"/>
          </w:tcPr>
          <w:p w14:paraId="7629A0E2" w14:textId="464040B3" w:rsidR="00B240A6" w:rsidRPr="005C619D" w:rsidRDefault="002D269E" w:rsidP="00E8345D">
            <w:pPr>
              <w:pStyle w:val="acctfourfigures"/>
              <w:spacing w:line="240" w:lineRule="atLeast"/>
              <w:ind w:left="-108" w:right="-88"/>
              <w:rPr>
                <w:rFonts w:cs="Times New Roman"/>
                <w:sz w:val="20"/>
              </w:rPr>
            </w:pPr>
            <w:r>
              <w:rPr>
                <w:rFonts w:cs="Times New Roman"/>
                <w:sz w:val="20"/>
              </w:rPr>
              <w:t>7,700</w:t>
            </w:r>
          </w:p>
        </w:tc>
      </w:tr>
      <w:tr w:rsidR="00B240A6" w:rsidRPr="005C619D" w14:paraId="23B841D6" w14:textId="77777777" w:rsidTr="00962833">
        <w:trPr>
          <w:gridBefore w:val="1"/>
          <w:wBefore w:w="36" w:type="dxa"/>
          <w:trHeight w:val="220"/>
        </w:trPr>
        <w:tc>
          <w:tcPr>
            <w:tcW w:w="5504" w:type="dxa"/>
            <w:gridSpan w:val="2"/>
          </w:tcPr>
          <w:p w14:paraId="4EF94981" w14:textId="77777777" w:rsidR="00B240A6" w:rsidRPr="005C619D" w:rsidRDefault="00B240A6" w:rsidP="00E8345D">
            <w:pPr>
              <w:spacing w:line="240" w:lineRule="atLeast"/>
              <w:ind w:right="-109"/>
              <w:rPr>
                <w:rFonts w:cs="Times New Roman"/>
                <w:sz w:val="20"/>
              </w:rPr>
            </w:pPr>
            <w:r w:rsidRPr="005C619D">
              <w:rPr>
                <w:rFonts w:cs="Times New Roman"/>
                <w:sz w:val="20"/>
                <w:lang w:bidi="th-TH"/>
              </w:rPr>
              <w:t>Net modification loss</w:t>
            </w:r>
          </w:p>
        </w:tc>
        <w:tc>
          <w:tcPr>
            <w:tcW w:w="472" w:type="dxa"/>
            <w:gridSpan w:val="2"/>
          </w:tcPr>
          <w:p w14:paraId="4C85AC6F" w14:textId="77777777" w:rsidR="00B240A6" w:rsidRPr="005C619D" w:rsidRDefault="00B240A6" w:rsidP="00E8345D">
            <w:pPr>
              <w:pStyle w:val="acctfourfigures"/>
              <w:spacing w:line="240" w:lineRule="atLeast"/>
              <w:ind w:left="-108" w:right="-88"/>
              <w:rPr>
                <w:rFonts w:cs="Times New Roman"/>
                <w:sz w:val="20"/>
              </w:rPr>
            </w:pPr>
          </w:p>
        </w:tc>
        <w:tc>
          <w:tcPr>
            <w:tcW w:w="236" w:type="dxa"/>
            <w:gridSpan w:val="2"/>
          </w:tcPr>
          <w:p w14:paraId="3F34FE9C" w14:textId="77777777" w:rsidR="00B240A6" w:rsidRPr="005C619D" w:rsidRDefault="00B240A6" w:rsidP="00E8345D">
            <w:pPr>
              <w:spacing w:line="240" w:lineRule="atLeast"/>
              <w:ind w:left="-108" w:right="-88"/>
              <w:jc w:val="center"/>
              <w:rPr>
                <w:rFonts w:cs="Times New Roman"/>
                <w:snapToGrid w:val="0"/>
                <w:sz w:val="20"/>
                <w:lang w:val="en-US" w:eastAsia="th-TH" w:bidi="th-TH"/>
              </w:rPr>
            </w:pPr>
          </w:p>
        </w:tc>
        <w:tc>
          <w:tcPr>
            <w:tcW w:w="284" w:type="dxa"/>
          </w:tcPr>
          <w:p w14:paraId="6F1869CE" w14:textId="77777777" w:rsidR="00B240A6" w:rsidRPr="005C619D" w:rsidRDefault="00B240A6" w:rsidP="00E8345D">
            <w:pPr>
              <w:pStyle w:val="acctfourfigures"/>
              <w:spacing w:line="240" w:lineRule="atLeast"/>
              <w:ind w:left="-108" w:right="-88"/>
              <w:rPr>
                <w:rFonts w:cs="Times New Roman"/>
                <w:sz w:val="20"/>
              </w:rPr>
            </w:pPr>
          </w:p>
        </w:tc>
        <w:tc>
          <w:tcPr>
            <w:tcW w:w="284" w:type="dxa"/>
            <w:gridSpan w:val="2"/>
          </w:tcPr>
          <w:p w14:paraId="169FFA73" w14:textId="77777777" w:rsidR="00B240A6" w:rsidRPr="005C619D" w:rsidRDefault="00B240A6" w:rsidP="00E8345D">
            <w:pPr>
              <w:spacing w:line="240" w:lineRule="atLeast"/>
              <w:ind w:left="-108" w:right="-88"/>
              <w:jc w:val="center"/>
              <w:rPr>
                <w:rFonts w:cs="Times New Roman"/>
                <w:snapToGrid w:val="0"/>
                <w:sz w:val="20"/>
                <w:lang w:val="en-US" w:eastAsia="th-TH" w:bidi="th-TH"/>
              </w:rPr>
            </w:pPr>
          </w:p>
        </w:tc>
        <w:tc>
          <w:tcPr>
            <w:tcW w:w="1134" w:type="dxa"/>
            <w:gridSpan w:val="2"/>
          </w:tcPr>
          <w:p w14:paraId="1257D5F0" w14:textId="615CDD38" w:rsidR="00B240A6" w:rsidRPr="005C619D" w:rsidRDefault="002D269E" w:rsidP="00E8345D">
            <w:pPr>
              <w:pStyle w:val="acctfourfigures"/>
              <w:spacing w:line="240" w:lineRule="atLeast"/>
              <w:ind w:left="-108" w:right="-88"/>
              <w:rPr>
                <w:rFonts w:cs="Times New Roman"/>
                <w:sz w:val="20"/>
              </w:rPr>
            </w:pPr>
            <w:r>
              <w:rPr>
                <w:rFonts w:cs="Times New Roman"/>
                <w:sz w:val="20"/>
              </w:rPr>
              <w:t>295</w:t>
            </w:r>
          </w:p>
        </w:tc>
        <w:tc>
          <w:tcPr>
            <w:tcW w:w="283" w:type="dxa"/>
            <w:gridSpan w:val="3"/>
          </w:tcPr>
          <w:p w14:paraId="4EB70897" w14:textId="77777777" w:rsidR="00B240A6" w:rsidRPr="005C619D" w:rsidRDefault="00B240A6" w:rsidP="00E8345D">
            <w:pPr>
              <w:spacing w:line="240" w:lineRule="atLeast"/>
              <w:ind w:left="-108" w:right="-88"/>
              <w:jc w:val="center"/>
              <w:rPr>
                <w:rFonts w:cs="Times New Roman"/>
                <w:snapToGrid w:val="0"/>
                <w:sz w:val="20"/>
                <w:lang w:val="en-US" w:eastAsia="th-TH" w:bidi="th-TH"/>
              </w:rPr>
            </w:pPr>
          </w:p>
        </w:tc>
        <w:tc>
          <w:tcPr>
            <w:tcW w:w="1134" w:type="dxa"/>
          </w:tcPr>
          <w:p w14:paraId="5ED16FBB" w14:textId="52C9355C" w:rsidR="00B240A6" w:rsidRPr="005C619D" w:rsidRDefault="002D269E" w:rsidP="00E8345D">
            <w:pPr>
              <w:pStyle w:val="acctfourfigures"/>
              <w:spacing w:line="240" w:lineRule="atLeast"/>
              <w:ind w:left="-108" w:right="-88"/>
              <w:rPr>
                <w:rFonts w:cs="Times New Roman"/>
                <w:sz w:val="20"/>
              </w:rPr>
            </w:pPr>
            <w:r>
              <w:rPr>
                <w:rFonts w:cs="Times New Roman"/>
                <w:sz w:val="20"/>
              </w:rPr>
              <w:t>278</w:t>
            </w:r>
          </w:p>
        </w:tc>
      </w:tr>
    </w:tbl>
    <w:p w14:paraId="6EC26D9B" w14:textId="11B9D08A" w:rsidR="00B240A6" w:rsidRDefault="00194C96" w:rsidP="00B240A6">
      <w:pPr>
        <w:tabs>
          <w:tab w:val="left" w:pos="837"/>
        </w:tabs>
        <w:spacing w:line="200" w:lineRule="exact"/>
        <w:ind w:firstLine="634"/>
        <w:jc w:val="thaiDistribute"/>
        <w:rPr>
          <w:rFonts w:cs="Times New Roman"/>
          <w:sz w:val="16"/>
          <w:szCs w:val="16"/>
          <w:lang w:val="en-US"/>
        </w:rPr>
      </w:pPr>
      <w:r w:rsidRPr="00194C96">
        <w:rPr>
          <w:rFonts w:cs="Times New Roman"/>
          <w:b/>
          <w:bCs/>
          <w:i/>
          <w:iCs/>
          <w:sz w:val="18"/>
          <w:szCs w:val="18"/>
          <w:vertAlign w:val="superscript"/>
        </w:rPr>
        <w:t>(*)</w:t>
      </w:r>
      <w:r w:rsidR="00B240A6" w:rsidRPr="00194C96">
        <w:rPr>
          <w:rFonts w:cs="Times New Roman"/>
          <w:sz w:val="18"/>
          <w:szCs w:val="18"/>
          <w:lang w:val="en-US"/>
        </w:rPr>
        <w:t xml:space="preserve"> </w:t>
      </w:r>
      <w:r w:rsidR="00B240A6" w:rsidRPr="00066A8D">
        <w:rPr>
          <w:rFonts w:cs="Times New Roman"/>
          <w:sz w:val="16"/>
          <w:szCs w:val="16"/>
          <w:lang w:val="en-US"/>
        </w:rPr>
        <w:t xml:space="preserve">This excluded loans to customers modified under relief program </w:t>
      </w:r>
      <w:r w:rsidR="00B240A6">
        <w:rPr>
          <w:rFonts w:cs="Times New Roman"/>
          <w:sz w:val="16"/>
          <w:szCs w:val="16"/>
          <w:lang w:val="en-US"/>
        </w:rPr>
        <w:t xml:space="preserve">as mentioned </w:t>
      </w:r>
      <w:r w:rsidR="00B240A6" w:rsidRPr="00540736">
        <w:rPr>
          <w:rFonts w:cs="Times New Roman"/>
          <w:sz w:val="16"/>
          <w:szCs w:val="16"/>
          <w:lang w:val="en-US"/>
        </w:rPr>
        <w:t xml:space="preserve">in note </w:t>
      </w:r>
      <w:r w:rsidR="00540736" w:rsidRPr="00540736">
        <w:rPr>
          <w:rFonts w:cs="Times New Roman"/>
          <w:sz w:val="16"/>
          <w:szCs w:val="16"/>
          <w:lang w:val="en-US"/>
        </w:rPr>
        <w:t>21</w:t>
      </w:r>
      <w:r w:rsidR="00B240A6" w:rsidRPr="00540736">
        <w:rPr>
          <w:rFonts w:cs="Times New Roman"/>
          <w:sz w:val="16"/>
          <w:szCs w:val="16"/>
          <w:lang w:val="en-US"/>
        </w:rPr>
        <w:t>.</w:t>
      </w:r>
    </w:p>
    <w:p w14:paraId="33F3BC5C" w14:textId="3197BA49" w:rsidR="00B240A6" w:rsidRDefault="00B240A6" w:rsidP="00B240A6">
      <w:pPr>
        <w:tabs>
          <w:tab w:val="left" w:pos="837"/>
        </w:tabs>
        <w:spacing w:line="200" w:lineRule="exact"/>
        <w:ind w:firstLine="634"/>
        <w:jc w:val="thaiDistribute"/>
        <w:rPr>
          <w:rFonts w:cs="Times New Roman"/>
          <w:sz w:val="16"/>
          <w:szCs w:val="16"/>
          <w:lang w:val="en-US"/>
        </w:rPr>
      </w:pPr>
      <w:r>
        <w:rPr>
          <w:rFonts w:cs="Times New Roman"/>
          <w:sz w:val="16"/>
          <w:szCs w:val="16"/>
          <w:lang w:val="en-US"/>
        </w:rPr>
        <w:t xml:space="preserve">    There is no modification gain (loss) on these groups of customers.</w:t>
      </w:r>
    </w:p>
    <w:p w14:paraId="24D25D09" w14:textId="77777777" w:rsidR="00B240A6" w:rsidRDefault="00B240A6" w:rsidP="00B240A6">
      <w:pPr>
        <w:tabs>
          <w:tab w:val="left" w:pos="837"/>
        </w:tabs>
        <w:spacing w:line="200" w:lineRule="exact"/>
        <w:ind w:firstLine="634"/>
        <w:jc w:val="thaiDistribute"/>
        <w:rPr>
          <w:rFonts w:cs="Times New Roman"/>
          <w:sz w:val="16"/>
          <w:szCs w:val="16"/>
          <w:lang w:val="en-US"/>
        </w:rPr>
      </w:pPr>
    </w:p>
    <w:p w14:paraId="304FBE5C" w14:textId="3ECC54EA" w:rsidR="00B46C4B" w:rsidRDefault="00B46C4B" w:rsidP="00845AC5">
      <w:pPr>
        <w:spacing w:line="240" w:lineRule="exact"/>
        <w:ind w:left="540"/>
        <w:jc w:val="thaiDistribute"/>
        <w:rPr>
          <w:rFonts w:eastAsia="Times New Roman" w:cs="Times New Roman"/>
          <w:szCs w:val="22"/>
          <w:lang w:val="en-AU"/>
        </w:rPr>
      </w:pPr>
      <w:r w:rsidRPr="00B46C4B">
        <w:rPr>
          <w:rFonts w:eastAsia="Times New Roman" w:cs="Times New Roman"/>
          <w:szCs w:val="22"/>
          <w:lang w:val="en-AU"/>
        </w:rPr>
        <w:t xml:space="preserve">During the </w:t>
      </w:r>
      <w:r w:rsidR="00D33BCB">
        <w:rPr>
          <w:rFonts w:eastAsia="Times New Roman" w:cs="Times New Roman"/>
          <w:szCs w:val="22"/>
          <w:lang w:val="en-AU"/>
        </w:rPr>
        <w:t>nine</w:t>
      </w:r>
      <w:r w:rsidRPr="00B46C4B">
        <w:rPr>
          <w:rFonts w:eastAsia="Times New Roman" w:cs="Times New Roman"/>
          <w:szCs w:val="22"/>
          <w:lang w:val="en-AU"/>
        </w:rPr>
        <w:t xml:space="preserve">-month period ended </w:t>
      </w:r>
      <w:r w:rsidR="00D33BCB">
        <w:rPr>
          <w:rFonts w:eastAsia="Times New Roman" w:cs="Times New Roman"/>
          <w:szCs w:val="22"/>
          <w:lang w:val="en-AU"/>
        </w:rPr>
        <w:t>30</w:t>
      </w:r>
      <w:r w:rsidR="00262D38">
        <w:rPr>
          <w:rFonts w:eastAsia="Times New Roman" w:cs="Times New Roman"/>
          <w:szCs w:val="22"/>
          <w:lang w:val="en-AU"/>
        </w:rPr>
        <w:t xml:space="preserve"> </w:t>
      </w:r>
      <w:r w:rsidR="00D33BCB">
        <w:rPr>
          <w:rFonts w:eastAsia="Times New Roman" w:cs="Times New Roman"/>
          <w:szCs w:val="22"/>
          <w:lang w:val="en-AU"/>
        </w:rPr>
        <w:t xml:space="preserve">September </w:t>
      </w:r>
      <w:r w:rsidRPr="00B46C4B">
        <w:rPr>
          <w:rFonts w:eastAsia="Times New Roman" w:cs="Times New Roman"/>
          <w:szCs w:val="22"/>
          <w:lang w:val="en-AU"/>
        </w:rPr>
        <w:t>201</w:t>
      </w:r>
      <w:r>
        <w:rPr>
          <w:rFonts w:eastAsia="Times New Roman" w:cs="Times New Roman"/>
          <w:szCs w:val="22"/>
          <w:lang w:val="en-AU"/>
        </w:rPr>
        <w:t>9</w:t>
      </w:r>
      <w:r w:rsidRPr="00B46C4B">
        <w:rPr>
          <w:rFonts w:eastAsia="Times New Roman" w:cs="Times New Roman"/>
          <w:szCs w:val="22"/>
          <w:lang w:val="en-AU"/>
        </w:rPr>
        <w:t>, the Bank and its subsidiar</w:t>
      </w:r>
      <w:r w:rsidR="00333B3B">
        <w:rPr>
          <w:rFonts w:eastAsia="Times New Roman" w:cs="Times New Roman"/>
          <w:szCs w:val="22"/>
          <w:lang w:val="en-AU"/>
        </w:rPr>
        <w:t>ies</w:t>
      </w:r>
      <w:r w:rsidRPr="00B46C4B">
        <w:rPr>
          <w:rFonts w:eastAsia="Times New Roman" w:cs="Times New Roman"/>
          <w:szCs w:val="22"/>
          <w:lang w:val="en-AU"/>
        </w:rPr>
        <w:t xml:space="preserve"> entered </w:t>
      </w:r>
      <w:r w:rsidRPr="00090BDF">
        <w:rPr>
          <w:rFonts w:eastAsia="Times New Roman" w:cs="Times New Roman"/>
          <w:szCs w:val="22"/>
          <w:lang w:val="en-AU"/>
        </w:rPr>
        <w:t>into contracts for troubled debt restructuring (only the account where debtor has present value loss/losses on debt structuring is presented)</w:t>
      </w:r>
      <w:r w:rsidR="00F05D3D">
        <w:rPr>
          <w:rFonts w:eastAsia="Times New Roman" w:cs="Times New Roman"/>
          <w:szCs w:val="22"/>
          <w:lang w:val="en-AU"/>
        </w:rPr>
        <w:t xml:space="preserve"> </w:t>
      </w:r>
      <w:r w:rsidRPr="00B46C4B">
        <w:rPr>
          <w:rFonts w:eastAsia="Times New Roman" w:cs="Times New Roman"/>
          <w:szCs w:val="22"/>
          <w:lang w:val="en-AU"/>
        </w:rPr>
        <w:t>which can be summarised as follows:</w:t>
      </w:r>
    </w:p>
    <w:p w14:paraId="7E46A3A3" w14:textId="77777777" w:rsidR="00DF092E" w:rsidRDefault="00DF092E" w:rsidP="00B46C4B">
      <w:pPr>
        <w:spacing w:line="240" w:lineRule="exact"/>
        <w:ind w:left="540"/>
        <w:jc w:val="thaiDistribute"/>
        <w:rPr>
          <w:rFonts w:eastAsia="Times New Roman" w:cs="Times New Roman"/>
          <w:szCs w:val="22"/>
          <w:lang w:val="en-AU"/>
        </w:rPr>
      </w:pPr>
    </w:p>
    <w:tbl>
      <w:tblPr>
        <w:tblW w:w="9396" w:type="dxa"/>
        <w:tblInd w:w="414" w:type="dxa"/>
        <w:tblLayout w:type="fixed"/>
        <w:tblCellMar>
          <w:left w:w="72" w:type="dxa"/>
          <w:right w:w="72" w:type="dxa"/>
        </w:tblCellMar>
        <w:tblLook w:val="04A0" w:firstRow="1" w:lastRow="0" w:firstColumn="1" w:lastColumn="0" w:noHBand="0" w:noVBand="1"/>
      </w:tblPr>
      <w:tblGrid>
        <w:gridCol w:w="3582"/>
        <w:gridCol w:w="1080"/>
        <w:gridCol w:w="180"/>
        <w:gridCol w:w="1170"/>
        <w:gridCol w:w="178"/>
        <w:gridCol w:w="1172"/>
        <w:gridCol w:w="164"/>
        <w:gridCol w:w="556"/>
        <w:gridCol w:w="177"/>
        <w:gridCol w:w="1137"/>
      </w:tblGrid>
      <w:tr w:rsidR="00B46C4B" w:rsidRPr="00B46C4B" w14:paraId="30AB42A6" w14:textId="77777777" w:rsidTr="00D535FE">
        <w:trPr>
          <w:tblHeader/>
        </w:trPr>
        <w:tc>
          <w:tcPr>
            <w:tcW w:w="3582" w:type="dxa"/>
            <w:shd w:val="clear" w:color="auto" w:fill="auto"/>
          </w:tcPr>
          <w:p w14:paraId="7700AAB5" w14:textId="77777777" w:rsidR="00B46C4B" w:rsidRPr="00B46C4B" w:rsidRDefault="00B46C4B" w:rsidP="00B46C4B">
            <w:pPr>
              <w:spacing w:line="240" w:lineRule="atLeast"/>
              <w:rPr>
                <w:rFonts w:eastAsia="Times New Roman" w:cs="Times New Roman"/>
                <w:sz w:val="20"/>
              </w:rPr>
            </w:pPr>
            <w:bookmarkStart w:id="6" w:name="_Hlk34224879"/>
          </w:p>
        </w:tc>
        <w:tc>
          <w:tcPr>
            <w:tcW w:w="5814" w:type="dxa"/>
            <w:gridSpan w:val="9"/>
            <w:shd w:val="clear" w:color="auto" w:fill="auto"/>
          </w:tcPr>
          <w:p w14:paraId="6FA1E3C0" w14:textId="77777777" w:rsidR="00B46C4B" w:rsidRPr="00B46C4B" w:rsidRDefault="00B46C4B" w:rsidP="00B46C4B">
            <w:pPr>
              <w:spacing w:line="240" w:lineRule="atLeast"/>
              <w:ind w:left="-72" w:right="-54"/>
              <w:jc w:val="center"/>
              <w:rPr>
                <w:rFonts w:eastAsia="Times New Roman" w:cs="Times New Roman"/>
                <w:b/>
                <w:bCs/>
                <w:sz w:val="20"/>
              </w:rPr>
            </w:pPr>
            <w:r w:rsidRPr="00B46C4B">
              <w:rPr>
                <w:rFonts w:eastAsia="Times New Roman" w:cs="Times New Roman"/>
                <w:b/>
                <w:bCs/>
                <w:sz w:val="20"/>
              </w:rPr>
              <w:t>Consolidated and Bank only</w:t>
            </w:r>
          </w:p>
        </w:tc>
      </w:tr>
      <w:tr w:rsidR="00B46C4B" w:rsidRPr="00B46C4B" w14:paraId="272E45AB" w14:textId="77777777" w:rsidTr="00D535FE">
        <w:trPr>
          <w:tblHeader/>
        </w:trPr>
        <w:tc>
          <w:tcPr>
            <w:tcW w:w="3582" w:type="dxa"/>
            <w:shd w:val="clear" w:color="auto" w:fill="auto"/>
          </w:tcPr>
          <w:p w14:paraId="3528A48F" w14:textId="77777777" w:rsidR="00B46C4B" w:rsidRPr="00B46C4B" w:rsidRDefault="00B46C4B" w:rsidP="00B46C4B">
            <w:pPr>
              <w:spacing w:line="240" w:lineRule="atLeast"/>
              <w:rPr>
                <w:rFonts w:eastAsia="Times New Roman" w:cs="Times New Roman"/>
                <w:sz w:val="20"/>
              </w:rPr>
            </w:pPr>
          </w:p>
        </w:tc>
        <w:tc>
          <w:tcPr>
            <w:tcW w:w="5814" w:type="dxa"/>
            <w:gridSpan w:val="9"/>
            <w:shd w:val="clear" w:color="auto" w:fill="auto"/>
          </w:tcPr>
          <w:p w14:paraId="733DDC03" w14:textId="241AB2F5" w:rsidR="00B46C4B" w:rsidRPr="00B46C4B" w:rsidRDefault="00262D38" w:rsidP="00262D38">
            <w:pPr>
              <w:spacing w:line="240" w:lineRule="atLeast"/>
              <w:ind w:left="-72" w:right="-54"/>
              <w:jc w:val="center"/>
              <w:rPr>
                <w:rFonts w:eastAsia="Times New Roman" w:cs="Times New Roman"/>
                <w:sz w:val="20"/>
              </w:rPr>
            </w:pPr>
            <w:r>
              <w:rPr>
                <w:rFonts w:eastAsia="Times New Roman"/>
                <w:sz w:val="20"/>
                <w:szCs w:val="25"/>
                <w:lang w:val="en-US" w:bidi="th-TH"/>
              </w:rPr>
              <w:t>Nine</w:t>
            </w:r>
            <w:r w:rsidR="00B46C4B" w:rsidRPr="00B46C4B">
              <w:rPr>
                <w:rFonts w:eastAsia="Times New Roman" w:cs="Times New Roman"/>
                <w:sz w:val="20"/>
              </w:rPr>
              <w:t xml:space="preserve">-month period ended </w:t>
            </w:r>
            <w:r>
              <w:rPr>
                <w:rFonts w:eastAsia="Times New Roman" w:cs="Times New Roman"/>
                <w:sz w:val="20"/>
              </w:rPr>
              <w:t>30 September</w:t>
            </w:r>
            <w:r w:rsidR="00B46C4B" w:rsidRPr="00B46C4B">
              <w:rPr>
                <w:rFonts w:eastAsia="Times New Roman" w:cs="Times New Roman"/>
                <w:sz w:val="20"/>
              </w:rPr>
              <w:t xml:space="preserve"> 2019</w:t>
            </w:r>
          </w:p>
        </w:tc>
      </w:tr>
      <w:tr w:rsidR="0057459F" w:rsidRPr="00B46C4B" w14:paraId="4C8A1F81" w14:textId="77777777" w:rsidTr="00D535FE">
        <w:trPr>
          <w:tblHeader/>
        </w:trPr>
        <w:tc>
          <w:tcPr>
            <w:tcW w:w="3582" w:type="dxa"/>
            <w:shd w:val="clear" w:color="auto" w:fill="auto"/>
            <w:vAlign w:val="bottom"/>
          </w:tcPr>
          <w:p w14:paraId="35337E39" w14:textId="77777777" w:rsidR="0057459F" w:rsidRPr="00B46C4B" w:rsidRDefault="0057459F" w:rsidP="00B46C4B">
            <w:pPr>
              <w:spacing w:line="240" w:lineRule="atLeast"/>
              <w:rPr>
                <w:rFonts w:eastAsia="Times New Roman" w:cs="Times New Roman"/>
                <w:sz w:val="20"/>
              </w:rPr>
            </w:pPr>
          </w:p>
        </w:tc>
        <w:tc>
          <w:tcPr>
            <w:tcW w:w="1080" w:type="dxa"/>
            <w:shd w:val="clear" w:color="auto" w:fill="auto"/>
          </w:tcPr>
          <w:p w14:paraId="137E2707" w14:textId="77777777" w:rsidR="0057459F" w:rsidRPr="00B46C4B" w:rsidRDefault="0057459F" w:rsidP="00DC566A">
            <w:pPr>
              <w:spacing w:line="240" w:lineRule="atLeast"/>
              <w:ind w:right="-70"/>
              <w:jc w:val="center"/>
              <w:rPr>
                <w:rFonts w:eastAsia="Times New Roman" w:cs="Times New Roman"/>
                <w:sz w:val="20"/>
              </w:rPr>
            </w:pPr>
            <w:r w:rsidRPr="00B46C4B">
              <w:rPr>
                <w:rFonts w:eastAsia="Times New Roman" w:cs="Times New Roman"/>
                <w:sz w:val="20"/>
              </w:rPr>
              <w:t>Number</w:t>
            </w:r>
          </w:p>
        </w:tc>
        <w:tc>
          <w:tcPr>
            <w:tcW w:w="180" w:type="dxa"/>
            <w:shd w:val="clear" w:color="auto" w:fill="auto"/>
          </w:tcPr>
          <w:p w14:paraId="69ABF49B" w14:textId="77777777" w:rsidR="0057459F" w:rsidRPr="00B46C4B" w:rsidRDefault="0057459F" w:rsidP="00B46C4B">
            <w:pPr>
              <w:spacing w:line="240" w:lineRule="atLeast"/>
              <w:rPr>
                <w:rFonts w:eastAsia="Times New Roman" w:cs="Times New Roman"/>
                <w:sz w:val="20"/>
              </w:rPr>
            </w:pPr>
          </w:p>
        </w:tc>
        <w:tc>
          <w:tcPr>
            <w:tcW w:w="1170" w:type="dxa"/>
            <w:shd w:val="clear" w:color="auto" w:fill="auto"/>
            <w:vAlign w:val="bottom"/>
          </w:tcPr>
          <w:p w14:paraId="04D3DFF0" w14:textId="77777777" w:rsidR="0057459F" w:rsidRPr="00B46C4B" w:rsidRDefault="0057459F" w:rsidP="00B46C4B">
            <w:pPr>
              <w:spacing w:line="240" w:lineRule="atLeast"/>
              <w:ind w:left="-88" w:right="-72"/>
              <w:jc w:val="center"/>
              <w:rPr>
                <w:rFonts w:eastAsia="Times New Roman" w:cs="Times New Roman"/>
                <w:sz w:val="20"/>
              </w:rPr>
            </w:pPr>
            <w:r w:rsidRPr="00B46C4B">
              <w:rPr>
                <w:rFonts w:eastAsia="Times New Roman" w:cs="Times New Roman"/>
                <w:sz w:val="20"/>
              </w:rPr>
              <w:t>Before</w:t>
            </w:r>
          </w:p>
        </w:tc>
        <w:tc>
          <w:tcPr>
            <w:tcW w:w="178" w:type="dxa"/>
            <w:shd w:val="clear" w:color="auto" w:fill="auto"/>
          </w:tcPr>
          <w:p w14:paraId="4F42B6CE" w14:textId="77777777" w:rsidR="0057459F" w:rsidRPr="00B46C4B" w:rsidRDefault="0057459F" w:rsidP="00B46C4B">
            <w:pPr>
              <w:spacing w:line="240" w:lineRule="atLeast"/>
              <w:rPr>
                <w:rFonts w:eastAsia="Times New Roman" w:cs="Times New Roman"/>
                <w:sz w:val="20"/>
              </w:rPr>
            </w:pPr>
          </w:p>
        </w:tc>
        <w:tc>
          <w:tcPr>
            <w:tcW w:w="1172" w:type="dxa"/>
            <w:shd w:val="clear" w:color="auto" w:fill="auto"/>
            <w:vAlign w:val="bottom"/>
          </w:tcPr>
          <w:p w14:paraId="4D6BD4A7" w14:textId="77777777" w:rsidR="0057459F" w:rsidRPr="00B46C4B" w:rsidRDefault="0057459F" w:rsidP="00B46C4B">
            <w:pPr>
              <w:spacing w:line="240" w:lineRule="atLeast"/>
              <w:jc w:val="center"/>
              <w:rPr>
                <w:rFonts w:eastAsia="Times New Roman" w:cs="Times New Roman"/>
                <w:sz w:val="20"/>
              </w:rPr>
            </w:pPr>
            <w:r w:rsidRPr="00B46C4B">
              <w:rPr>
                <w:rFonts w:eastAsia="Times New Roman" w:cs="Times New Roman"/>
                <w:sz w:val="20"/>
              </w:rPr>
              <w:t>After</w:t>
            </w:r>
          </w:p>
        </w:tc>
        <w:tc>
          <w:tcPr>
            <w:tcW w:w="164" w:type="dxa"/>
          </w:tcPr>
          <w:p w14:paraId="3CC9E003" w14:textId="77777777" w:rsidR="0057459F" w:rsidRPr="00B46C4B" w:rsidRDefault="0057459F" w:rsidP="00B46C4B">
            <w:pPr>
              <w:spacing w:line="240" w:lineRule="atLeast"/>
              <w:jc w:val="center"/>
              <w:rPr>
                <w:rFonts w:eastAsia="Times New Roman" w:cs="Times New Roman"/>
                <w:sz w:val="20"/>
              </w:rPr>
            </w:pPr>
          </w:p>
        </w:tc>
        <w:tc>
          <w:tcPr>
            <w:tcW w:w="1870" w:type="dxa"/>
            <w:gridSpan w:val="3"/>
          </w:tcPr>
          <w:p w14:paraId="27A3A8A9" w14:textId="77777777" w:rsidR="0057459F" w:rsidRPr="00B46C4B" w:rsidRDefault="0057459F" w:rsidP="00B46C4B">
            <w:pPr>
              <w:spacing w:line="240" w:lineRule="atLeast"/>
              <w:jc w:val="center"/>
              <w:rPr>
                <w:rFonts w:eastAsia="Times New Roman" w:cs="Times New Roman"/>
                <w:sz w:val="20"/>
              </w:rPr>
            </w:pPr>
            <w:r w:rsidRPr="00B46C4B">
              <w:rPr>
                <w:rFonts w:eastAsia="Times New Roman" w:cs="Times New Roman"/>
                <w:sz w:val="20"/>
              </w:rPr>
              <w:t>Asset acquired</w:t>
            </w:r>
          </w:p>
        </w:tc>
      </w:tr>
      <w:tr w:rsidR="00D535FE" w:rsidRPr="00B46C4B" w14:paraId="7EA4C112" w14:textId="77777777" w:rsidTr="00D535FE">
        <w:trPr>
          <w:tblHeader/>
        </w:trPr>
        <w:tc>
          <w:tcPr>
            <w:tcW w:w="3582" w:type="dxa"/>
            <w:shd w:val="clear" w:color="auto" w:fill="auto"/>
            <w:vAlign w:val="bottom"/>
          </w:tcPr>
          <w:p w14:paraId="69E775F9" w14:textId="77777777" w:rsidR="00D535FE" w:rsidRPr="00B46C4B" w:rsidRDefault="00D535FE" w:rsidP="00B46C4B">
            <w:pPr>
              <w:spacing w:line="240" w:lineRule="atLeast"/>
              <w:rPr>
                <w:rFonts w:eastAsia="Times New Roman" w:cs="Times New Roman"/>
                <w:sz w:val="20"/>
              </w:rPr>
            </w:pPr>
          </w:p>
        </w:tc>
        <w:tc>
          <w:tcPr>
            <w:tcW w:w="1080" w:type="dxa"/>
            <w:shd w:val="clear" w:color="auto" w:fill="auto"/>
          </w:tcPr>
          <w:p w14:paraId="6FA5B0B0" w14:textId="77777777" w:rsidR="00D535FE" w:rsidRPr="00B46C4B" w:rsidRDefault="00D535FE" w:rsidP="00B46C4B">
            <w:pPr>
              <w:spacing w:line="240" w:lineRule="atLeast"/>
              <w:jc w:val="center"/>
              <w:rPr>
                <w:rFonts w:eastAsia="Times New Roman" w:cs="Times New Roman"/>
                <w:sz w:val="20"/>
              </w:rPr>
            </w:pPr>
            <w:r w:rsidRPr="00B46C4B">
              <w:rPr>
                <w:rFonts w:eastAsia="Times New Roman" w:cs="Times New Roman"/>
                <w:sz w:val="20"/>
              </w:rPr>
              <w:t>of debtors</w:t>
            </w:r>
          </w:p>
        </w:tc>
        <w:tc>
          <w:tcPr>
            <w:tcW w:w="180" w:type="dxa"/>
            <w:shd w:val="clear" w:color="auto" w:fill="auto"/>
          </w:tcPr>
          <w:p w14:paraId="42784AF8" w14:textId="77777777" w:rsidR="00D535FE" w:rsidRPr="00B46C4B" w:rsidRDefault="00D535FE" w:rsidP="00B46C4B">
            <w:pPr>
              <w:spacing w:line="240" w:lineRule="atLeast"/>
              <w:rPr>
                <w:rFonts w:eastAsia="Times New Roman" w:cs="Times New Roman"/>
                <w:sz w:val="20"/>
              </w:rPr>
            </w:pPr>
          </w:p>
        </w:tc>
        <w:tc>
          <w:tcPr>
            <w:tcW w:w="1170" w:type="dxa"/>
            <w:shd w:val="clear" w:color="auto" w:fill="auto"/>
            <w:vAlign w:val="bottom"/>
          </w:tcPr>
          <w:p w14:paraId="1BE0EFD3" w14:textId="77777777" w:rsidR="00D535FE" w:rsidRPr="00B46C4B" w:rsidRDefault="00D535FE" w:rsidP="00B46C4B">
            <w:pPr>
              <w:spacing w:line="240" w:lineRule="atLeast"/>
              <w:ind w:left="-88" w:right="-72"/>
              <w:jc w:val="center"/>
              <w:rPr>
                <w:rFonts w:eastAsia="Times New Roman" w:cs="Times New Roman"/>
                <w:sz w:val="20"/>
              </w:rPr>
            </w:pPr>
            <w:r w:rsidRPr="00B46C4B">
              <w:rPr>
                <w:rFonts w:eastAsia="Times New Roman" w:cs="Times New Roman"/>
                <w:sz w:val="20"/>
              </w:rPr>
              <w:t>restructuring</w:t>
            </w:r>
          </w:p>
        </w:tc>
        <w:tc>
          <w:tcPr>
            <w:tcW w:w="178" w:type="dxa"/>
            <w:shd w:val="clear" w:color="auto" w:fill="auto"/>
          </w:tcPr>
          <w:p w14:paraId="1F5D426D" w14:textId="77777777" w:rsidR="00D535FE" w:rsidRPr="00B46C4B" w:rsidRDefault="00D535FE" w:rsidP="00B46C4B">
            <w:pPr>
              <w:spacing w:line="240" w:lineRule="atLeast"/>
              <w:rPr>
                <w:rFonts w:eastAsia="Times New Roman" w:cs="Times New Roman"/>
                <w:sz w:val="20"/>
              </w:rPr>
            </w:pPr>
          </w:p>
        </w:tc>
        <w:tc>
          <w:tcPr>
            <w:tcW w:w="1172" w:type="dxa"/>
            <w:shd w:val="clear" w:color="auto" w:fill="auto"/>
            <w:vAlign w:val="bottom"/>
          </w:tcPr>
          <w:p w14:paraId="57CA2218" w14:textId="77777777" w:rsidR="00D535FE" w:rsidRPr="00B46C4B" w:rsidRDefault="00D535FE" w:rsidP="00B46C4B">
            <w:pPr>
              <w:spacing w:line="240" w:lineRule="atLeast"/>
              <w:jc w:val="center"/>
              <w:rPr>
                <w:rFonts w:eastAsia="Times New Roman" w:cs="Times New Roman"/>
                <w:sz w:val="20"/>
              </w:rPr>
            </w:pPr>
            <w:r w:rsidRPr="00B46C4B">
              <w:rPr>
                <w:rFonts w:eastAsia="Times New Roman" w:cs="Times New Roman"/>
                <w:sz w:val="20"/>
              </w:rPr>
              <w:t>restructuring</w:t>
            </w:r>
          </w:p>
        </w:tc>
        <w:tc>
          <w:tcPr>
            <w:tcW w:w="164" w:type="dxa"/>
          </w:tcPr>
          <w:p w14:paraId="008ACC0A" w14:textId="77777777" w:rsidR="00D535FE" w:rsidRPr="00B46C4B" w:rsidRDefault="00D535FE" w:rsidP="00B46C4B">
            <w:pPr>
              <w:spacing w:line="240" w:lineRule="atLeast"/>
              <w:jc w:val="center"/>
              <w:rPr>
                <w:rFonts w:eastAsia="Times New Roman" w:cs="Times New Roman"/>
                <w:sz w:val="20"/>
              </w:rPr>
            </w:pPr>
          </w:p>
        </w:tc>
        <w:tc>
          <w:tcPr>
            <w:tcW w:w="556" w:type="dxa"/>
          </w:tcPr>
          <w:p w14:paraId="67C23C86" w14:textId="77777777" w:rsidR="00D535FE" w:rsidRPr="00B46C4B" w:rsidRDefault="00D535FE" w:rsidP="00B46C4B">
            <w:pPr>
              <w:spacing w:line="240" w:lineRule="atLeast"/>
              <w:jc w:val="center"/>
              <w:rPr>
                <w:rFonts w:eastAsia="Times New Roman" w:cs="Times New Roman"/>
                <w:sz w:val="20"/>
              </w:rPr>
            </w:pPr>
            <w:r w:rsidRPr="00B46C4B">
              <w:rPr>
                <w:rFonts w:eastAsia="Times New Roman" w:cs="Times New Roman"/>
                <w:sz w:val="20"/>
              </w:rPr>
              <w:t>Type</w:t>
            </w:r>
          </w:p>
        </w:tc>
        <w:tc>
          <w:tcPr>
            <w:tcW w:w="1314" w:type="dxa"/>
            <w:gridSpan w:val="2"/>
          </w:tcPr>
          <w:p w14:paraId="7F79CC6F" w14:textId="77777777" w:rsidR="00D535FE" w:rsidRPr="00B46C4B" w:rsidRDefault="00D535FE" w:rsidP="00B46C4B">
            <w:pPr>
              <w:spacing w:line="240" w:lineRule="atLeast"/>
              <w:jc w:val="center"/>
              <w:rPr>
                <w:rFonts w:eastAsia="Times New Roman" w:cs="Times New Roman"/>
                <w:sz w:val="20"/>
              </w:rPr>
            </w:pPr>
            <w:r w:rsidRPr="00B46C4B">
              <w:rPr>
                <w:rFonts w:eastAsia="Times New Roman" w:cs="Times New Roman"/>
                <w:sz w:val="20"/>
              </w:rPr>
              <w:t>Fair value</w:t>
            </w:r>
          </w:p>
        </w:tc>
      </w:tr>
      <w:tr w:rsidR="00D535FE" w:rsidRPr="00D535FE" w14:paraId="205A3F7B" w14:textId="77777777" w:rsidTr="00D535FE">
        <w:trPr>
          <w:tblHeader/>
        </w:trPr>
        <w:tc>
          <w:tcPr>
            <w:tcW w:w="3582" w:type="dxa"/>
            <w:shd w:val="clear" w:color="auto" w:fill="auto"/>
          </w:tcPr>
          <w:p w14:paraId="118FCE65" w14:textId="77777777" w:rsidR="00D535FE" w:rsidRPr="00B46C4B" w:rsidRDefault="00D535FE" w:rsidP="00B46C4B">
            <w:pPr>
              <w:spacing w:line="240" w:lineRule="atLeast"/>
              <w:rPr>
                <w:rFonts w:eastAsia="Times New Roman" w:cs="Times New Roman"/>
                <w:b/>
                <w:bCs/>
                <w:sz w:val="20"/>
              </w:rPr>
            </w:pPr>
          </w:p>
        </w:tc>
        <w:tc>
          <w:tcPr>
            <w:tcW w:w="1080" w:type="dxa"/>
            <w:shd w:val="clear" w:color="auto" w:fill="auto"/>
          </w:tcPr>
          <w:p w14:paraId="54EDC019" w14:textId="77777777" w:rsidR="00D535FE" w:rsidRPr="00B46C4B" w:rsidRDefault="00D535FE" w:rsidP="00B46C4B">
            <w:pPr>
              <w:spacing w:line="240" w:lineRule="atLeast"/>
              <w:rPr>
                <w:rFonts w:eastAsia="Times New Roman" w:cs="Times New Roman"/>
                <w:sz w:val="20"/>
              </w:rPr>
            </w:pPr>
          </w:p>
        </w:tc>
        <w:tc>
          <w:tcPr>
            <w:tcW w:w="180" w:type="dxa"/>
            <w:shd w:val="clear" w:color="auto" w:fill="auto"/>
          </w:tcPr>
          <w:p w14:paraId="3FEF5CE5" w14:textId="77777777" w:rsidR="00D535FE" w:rsidRPr="00B46C4B" w:rsidRDefault="00D535FE" w:rsidP="00B46C4B">
            <w:pPr>
              <w:spacing w:line="240" w:lineRule="atLeast"/>
              <w:rPr>
                <w:rFonts w:eastAsia="Times New Roman" w:cs="Times New Roman"/>
                <w:sz w:val="20"/>
              </w:rPr>
            </w:pPr>
          </w:p>
        </w:tc>
        <w:tc>
          <w:tcPr>
            <w:tcW w:w="2520" w:type="dxa"/>
            <w:gridSpan w:val="3"/>
            <w:shd w:val="clear" w:color="auto" w:fill="auto"/>
          </w:tcPr>
          <w:p w14:paraId="5CCB808D" w14:textId="77777777" w:rsidR="00D535FE" w:rsidRPr="00B46C4B" w:rsidRDefault="00D535FE" w:rsidP="00B46C4B">
            <w:pPr>
              <w:spacing w:line="240" w:lineRule="atLeast"/>
              <w:jc w:val="center"/>
              <w:rPr>
                <w:rFonts w:eastAsia="Times New Roman" w:cs="Times New Roman"/>
                <w:i/>
                <w:iCs/>
                <w:sz w:val="20"/>
              </w:rPr>
            </w:pPr>
            <w:r w:rsidRPr="00B46C4B">
              <w:rPr>
                <w:rFonts w:eastAsia="Times New Roman" w:cs="Times New Roman"/>
                <w:i/>
                <w:iCs/>
                <w:sz w:val="20"/>
              </w:rPr>
              <w:t>(in million Baht)</w:t>
            </w:r>
          </w:p>
        </w:tc>
        <w:tc>
          <w:tcPr>
            <w:tcW w:w="164" w:type="dxa"/>
          </w:tcPr>
          <w:p w14:paraId="060F8661" w14:textId="77777777" w:rsidR="00D535FE" w:rsidRPr="00B46C4B" w:rsidRDefault="00D535FE" w:rsidP="00B46C4B">
            <w:pPr>
              <w:spacing w:line="240" w:lineRule="atLeast"/>
              <w:jc w:val="center"/>
              <w:rPr>
                <w:rFonts w:eastAsia="Times New Roman" w:cs="Times New Roman"/>
                <w:i/>
                <w:iCs/>
                <w:sz w:val="20"/>
              </w:rPr>
            </w:pPr>
          </w:p>
        </w:tc>
        <w:tc>
          <w:tcPr>
            <w:tcW w:w="556" w:type="dxa"/>
          </w:tcPr>
          <w:p w14:paraId="1CA2F2F5" w14:textId="77777777" w:rsidR="00D535FE" w:rsidRPr="00B46C4B" w:rsidRDefault="00D535FE" w:rsidP="00B46C4B">
            <w:pPr>
              <w:spacing w:line="240" w:lineRule="atLeast"/>
              <w:jc w:val="center"/>
              <w:rPr>
                <w:rFonts w:eastAsia="Times New Roman" w:cs="Times New Roman"/>
                <w:i/>
                <w:iCs/>
                <w:sz w:val="20"/>
              </w:rPr>
            </w:pPr>
          </w:p>
        </w:tc>
        <w:tc>
          <w:tcPr>
            <w:tcW w:w="1314" w:type="dxa"/>
            <w:gridSpan w:val="2"/>
          </w:tcPr>
          <w:p w14:paraId="2CD27188" w14:textId="292E1D71" w:rsidR="00D535FE" w:rsidRPr="00D535FE" w:rsidRDefault="00D535FE" w:rsidP="00D535FE">
            <w:pPr>
              <w:spacing w:line="240" w:lineRule="atLeast"/>
              <w:ind w:left="-108" w:right="-73"/>
              <w:jc w:val="center"/>
              <w:rPr>
                <w:rFonts w:eastAsia="Times New Roman" w:cs="Times New Roman"/>
                <w:i/>
                <w:iCs/>
                <w:spacing w:val="-4"/>
                <w:sz w:val="20"/>
              </w:rPr>
            </w:pPr>
            <w:r w:rsidRPr="00D535FE">
              <w:rPr>
                <w:rFonts w:eastAsia="Times New Roman" w:cs="Times New Roman"/>
                <w:i/>
                <w:iCs/>
                <w:spacing w:val="-4"/>
                <w:sz w:val="20"/>
              </w:rPr>
              <w:t>(in million Baht)</w:t>
            </w:r>
          </w:p>
        </w:tc>
      </w:tr>
      <w:tr w:rsidR="00B46C4B" w:rsidRPr="00B46C4B" w14:paraId="0FDB3E8E" w14:textId="77777777" w:rsidTr="00D535FE">
        <w:trPr>
          <w:tblHeader/>
        </w:trPr>
        <w:tc>
          <w:tcPr>
            <w:tcW w:w="3582" w:type="dxa"/>
            <w:shd w:val="clear" w:color="auto" w:fill="auto"/>
          </w:tcPr>
          <w:p w14:paraId="414219B1" w14:textId="77777777" w:rsidR="00B46C4B" w:rsidRPr="00B46C4B" w:rsidRDefault="00B46C4B" w:rsidP="00B46C4B">
            <w:pPr>
              <w:spacing w:line="240" w:lineRule="atLeast"/>
              <w:rPr>
                <w:rFonts w:eastAsia="Times New Roman" w:cs="Times New Roman"/>
                <w:b/>
                <w:bCs/>
                <w:sz w:val="20"/>
              </w:rPr>
            </w:pPr>
          </w:p>
        </w:tc>
        <w:tc>
          <w:tcPr>
            <w:tcW w:w="1080" w:type="dxa"/>
            <w:shd w:val="clear" w:color="auto" w:fill="auto"/>
          </w:tcPr>
          <w:p w14:paraId="1FE06422" w14:textId="77777777" w:rsidR="00B46C4B" w:rsidRPr="00B46C4B" w:rsidRDefault="00B46C4B" w:rsidP="00B46C4B">
            <w:pPr>
              <w:spacing w:line="240" w:lineRule="atLeast"/>
              <w:rPr>
                <w:rFonts w:eastAsia="Times New Roman" w:cs="Times New Roman"/>
                <w:sz w:val="20"/>
              </w:rPr>
            </w:pPr>
          </w:p>
        </w:tc>
        <w:tc>
          <w:tcPr>
            <w:tcW w:w="180" w:type="dxa"/>
            <w:shd w:val="clear" w:color="auto" w:fill="auto"/>
          </w:tcPr>
          <w:p w14:paraId="7E6E351A" w14:textId="77777777" w:rsidR="00B46C4B" w:rsidRPr="00B46C4B" w:rsidRDefault="00B46C4B" w:rsidP="00B46C4B">
            <w:pPr>
              <w:spacing w:line="240" w:lineRule="atLeast"/>
              <w:rPr>
                <w:rFonts w:eastAsia="Times New Roman" w:cs="Times New Roman"/>
                <w:sz w:val="20"/>
              </w:rPr>
            </w:pPr>
          </w:p>
        </w:tc>
        <w:tc>
          <w:tcPr>
            <w:tcW w:w="2520" w:type="dxa"/>
            <w:gridSpan w:val="3"/>
            <w:shd w:val="clear" w:color="auto" w:fill="auto"/>
          </w:tcPr>
          <w:p w14:paraId="64F834F5" w14:textId="77777777" w:rsidR="00B46C4B" w:rsidRPr="00B46C4B" w:rsidRDefault="00B46C4B" w:rsidP="00B46C4B">
            <w:pPr>
              <w:spacing w:line="240" w:lineRule="atLeast"/>
              <w:jc w:val="center"/>
              <w:rPr>
                <w:rFonts w:eastAsia="Times New Roman" w:cs="Times New Roman"/>
                <w:sz w:val="20"/>
              </w:rPr>
            </w:pPr>
          </w:p>
        </w:tc>
        <w:tc>
          <w:tcPr>
            <w:tcW w:w="164" w:type="dxa"/>
          </w:tcPr>
          <w:p w14:paraId="2114876D" w14:textId="77777777" w:rsidR="00B46C4B" w:rsidRPr="00B46C4B" w:rsidRDefault="00B46C4B" w:rsidP="00B46C4B">
            <w:pPr>
              <w:spacing w:line="240" w:lineRule="atLeast"/>
              <w:jc w:val="center"/>
              <w:rPr>
                <w:rFonts w:eastAsia="Times New Roman" w:cs="Times New Roman"/>
                <w:i/>
                <w:iCs/>
                <w:sz w:val="20"/>
              </w:rPr>
            </w:pPr>
          </w:p>
        </w:tc>
        <w:tc>
          <w:tcPr>
            <w:tcW w:w="556" w:type="dxa"/>
          </w:tcPr>
          <w:p w14:paraId="2B9C3412" w14:textId="77777777" w:rsidR="00B46C4B" w:rsidRPr="00B46C4B" w:rsidRDefault="00B46C4B" w:rsidP="00B46C4B">
            <w:pPr>
              <w:spacing w:line="240" w:lineRule="atLeast"/>
              <w:jc w:val="center"/>
              <w:rPr>
                <w:rFonts w:eastAsia="Times New Roman" w:cs="Times New Roman"/>
                <w:i/>
                <w:iCs/>
                <w:sz w:val="20"/>
              </w:rPr>
            </w:pPr>
          </w:p>
        </w:tc>
        <w:tc>
          <w:tcPr>
            <w:tcW w:w="177" w:type="dxa"/>
          </w:tcPr>
          <w:p w14:paraId="2286575B" w14:textId="77777777" w:rsidR="00B46C4B" w:rsidRPr="00B46C4B" w:rsidRDefault="00B46C4B" w:rsidP="00B46C4B">
            <w:pPr>
              <w:spacing w:line="240" w:lineRule="atLeast"/>
              <w:jc w:val="center"/>
              <w:rPr>
                <w:rFonts w:eastAsia="Times New Roman" w:cs="Times New Roman"/>
                <w:i/>
                <w:iCs/>
                <w:sz w:val="20"/>
              </w:rPr>
            </w:pPr>
          </w:p>
        </w:tc>
        <w:tc>
          <w:tcPr>
            <w:tcW w:w="1134" w:type="dxa"/>
          </w:tcPr>
          <w:p w14:paraId="16D1F61C" w14:textId="3EB83BE1" w:rsidR="00B46C4B" w:rsidRPr="00B46C4B" w:rsidRDefault="00B46C4B" w:rsidP="00B46C4B">
            <w:pPr>
              <w:spacing w:line="240" w:lineRule="atLeast"/>
              <w:jc w:val="center"/>
              <w:rPr>
                <w:rFonts w:eastAsia="Times New Roman" w:cs="Times New Roman"/>
                <w:i/>
                <w:iCs/>
                <w:sz w:val="20"/>
              </w:rPr>
            </w:pPr>
          </w:p>
        </w:tc>
      </w:tr>
      <w:tr w:rsidR="00B46C4B" w:rsidRPr="00B46C4B" w14:paraId="6528CA23" w14:textId="77777777" w:rsidTr="00D535FE">
        <w:tc>
          <w:tcPr>
            <w:tcW w:w="3582" w:type="dxa"/>
            <w:shd w:val="clear" w:color="auto" w:fill="auto"/>
          </w:tcPr>
          <w:p w14:paraId="68FB91C5" w14:textId="77777777" w:rsidR="00B46C4B" w:rsidRPr="00B46C4B" w:rsidRDefault="00B46C4B" w:rsidP="0092325A">
            <w:pPr>
              <w:spacing w:line="240" w:lineRule="atLeast"/>
              <w:ind w:left="20"/>
              <w:rPr>
                <w:rFonts w:eastAsia="Times New Roman" w:cs="Times New Roman"/>
                <w:b/>
                <w:bCs/>
                <w:sz w:val="20"/>
              </w:rPr>
            </w:pPr>
            <w:r w:rsidRPr="00B46C4B">
              <w:rPr>
                <w:rFonts w:eastAsia="Times New Roman" w:cs="Times New Roman"/>
                <w:b/>
                <w:bCs/>
                <w:sz w:val="20"/>
              </w:rPr>
              <w:t>Type of restructuring</w:t>
            </w:r>
          </w:p>
        </w:tc>
        <w:tc>
          <w:tcPr>
            <w:tcW w:w="1080" w:type="dxa"/>
            <w:shd w:val="clear" w:color="auto" w:fill="auto"/>
          </w:tcPr>
          <w:p w14:paraId="161417A6" w14:textId="77777777" w:rsidR="00B46C4B" w:rsidRPr="00B46C4B" w:rsidRDefault="00B46C4B" w:rsidP="00B46C4B">
            <w:pPr>
              <w:spacing w:line="240" w:lineRule="atLeast"/>
              <w:rPr>
                <w:rFonts w:eastAsia="Times New Roman" w:cs="Times New Roman"/>
                <w:sz w:val="20"/>
              </w:rPr>
            </w:pPr>
          </w:p>
        </w:tc>
        <w:tc>
          <w:tcPr>
            <w:tcW w:w="180" w:type="dxa"/>
            <w:shd w:val="clear" w:color="auto" w:fill="auto"/>
          </w:tcPr>
          <w:p w14:paraId="1BDBF00F" w14:textId="77777777" w:rsidR="00B46C4B" w:rsidRPr="00B46C4B" w:rsidRDefault="00B46C4B" w:rsidP="00B46C4B">
            <w:pPr>
              <w:spacing w:line="240" w:lineRule="atLeast"/>
              <w:rPr>
                <w:rFonts w:eastAsia="Times New Roman" w:cs="Times New Roman"/>
                <w:sz w:val="20"/>
              </w:rPr>
            </w:pPr>
          </w:p>
        </w:tc>
        <w:tc>
          <w:tcPr>
            <w:tcW w:w="1170" w:type="dxa"/>
            <w:shd w:val="clear" w:color="auto" w:fill="auto"/>
          </w:tcPr>
          <w:p w14:paraId="5F951E21" w14:textId="77777777" w:rsidR="00B46C4B" w:rsidRPr="00B46C4B" w:rsidRDefault="00B46C4B" w:rsidP="00B46C4B">
            <w:pPr>
              <w:spacing w:line="240" w:lineRule="atLeast"/>
              <w:rPr>
                <w:rFonts w:eastAsia="Times New Roman" w:cs="Times New Roman"/>
                <w:sz w:val="20"/>
              </w:rPr>
            </w:pPr>
          </w:p>
        </w:tc>
        <w:tc>
          <w:tcPr>
            <w:tcW w:w="178" w:type="dxa"/>
            <w:shd w:val="clear" w:color="auto" w:fill="auto"/>
          </w:tcPr>
          <w:p w14:paraId="76B1B80B" w14:textId="77777777" w:rsidR="00B46C4B" w:rsidRPr="00B46C4B" w:rsidRDefault="00B46C4B" w:rsidP="00B46C4B">
            <w:pPr>
              <w:spacing w:line="240" w:lineRule="atLeast"/>
              <w:rPr>
                <w:rFonts w:eastAsia="Times New Roman" w:cs="Times New Roman"/>
                <w:sz w:val="20"/>
              </w:rPr>
            </w:pPr>
          </w:p>
        </w:tc>
        <w:tc>
          <w:tcPr>
            <w:tcW w:w="1172" w:type="dxa"/>
            <w:shd w:val="clear" w:color="auto" w:fill="auto"/>
          </w:tcPr>
          <w:p w14:paraId="1AEE78F5" w14:textId="77777777" w:rsidR="00B46C4B" w:rsidRPr="00B46C4B" w:rsidRDefault="00B46C4B" w:rsidP="00B46C4B">
            <w:pPr>
              <w:spacing w:line="240" w:lineRule="atLeast"/>
              <w:rPr>
                <w:rFonts w:eastAsia="Times New Roman" w:cs="Times New Roman"/>
                <w:sz w:val="20"/>
              </w:rPr>
            </w:pPr>
          </w:p>
        </w:tc>
        <w:tc>
          <w:tcPr>
            <w:tcW w:w="164" w:type="dxa"/>
          </w:tcPr>
          <w:p w14:paraId="49A30554" w14:textId="77777777" w:rsidR="00B46C4B" w:rsidRPr="00B46C4B" w:rsidRDefault="00B46C4B" w:rsidP="00B46C4B">
            <w:pPr>
              <w:spacing w:line="240" w:lineRule="atLeast"/>
              <w:rPr>
                <w:rFonts w:eastAsia="Times New Roman" w:cs="Times New Roman"/>
                <w:sz w:val="20"/>
              </w:rPr>
            </w:pPr>
          </w:p>
        </w:tc>
        <w:tc>
          <w:tcPr>
            <w:tcW w:w="556" w:type="dxa"/>
          </w:tcPr>
          <w:p w14:paraId="0E103572" w14:textId="77777777" w:rsidR="00B46C4B" w:rsidRPr="00B46C4B" w:rsidRDefault="00B46C4B" w:rsidP="00B46C4B">
            <w:pPr>
              <w:spacing w:line="240" w:lineRule="atLeast"/>
              <w:jc w:val="center"/>
              <w:rPr>
                <w:rFonts w:eastAsia="Times New Roman" w:cs="Times New Roman"/>
                <w:sz w:val="20"/>
              </w:rPr>
            </w:pPr>
          </w:p>
        </w:tc>
        <w:tc>
          <w:tcPr>
            <w:tcW w:w="177" w:type="dxa"/>
          </w:tcPr>
          <w:p w14:paraId="1EDF064C" w14:textId="77777777" w:rsidR="00B46C4B" w:rsidRPr="00B46C4B" w:rsidRDefault="00B46C4B" w:rsidP="00B46C4B">
            <w:pPr>
              <w:spacing w:line="240" w:lineRule="atLeast"/>
              <w:rPr>
                <w:rFonts w:eastAsia="Times New Roman" w:cs="Times New Roman"/>
                <w:sz w:val="20"/>
              </w:rPr>
            </w:pPr>
          </w:p>
        </w:tc>
        <w:tc>
          <w:tcPr>
            <w:tcW w:w="1134" w:type="dxa"/>
          </w:tcPr>
          <w:p w14:paraId="6D0147B5" w14:textId="77777777" w:rsidR="00B46C4B" w:rsidRPr="00B46C4B" w:rsidRDefault="00B46C4B" w:rsidP="00B46C4B">
            <w:pPr>
              <w:spacing w:line="240" w:lineRule="atLeast"/>
              <w:rPr>
                <w:rFonts w:eastAsia="Times New Roman" w:cs="Times New Roman"/>
                <w:sz w:val="20"/>
              </w:rPr>
            </w:pPr>
          </w:p>
        </w:tc>
      </w:tr>
      <w:tr w:rsidR="00B46C4B" w:rsidRPr="00B46C4B" w14:paraId="599C5FCD" w14:textId="77777777" w:rsidTr="00D535FE">
        <w:tc>
          <w:tcPr>
            <w:tcW w:w="3582" w:type="dxa"/>
            <w:shd w:val="clear" w:color="auto" w:fill="auto"/>
          </w:tcPr>
          <w:p w14:paraId="68DF8365" w14:textId="77777777" w:rsidR="00B46C4B" w:rsidRPr="00B46C4B" w:rsidRDefault="00B46C4B" w:rsidP="0092325A">
            <w:pPr>
              <w:spacing w:line="240" w:lineRule="atLeast"/>
              <w:ind w:left="20"/>
              <w:rPr>
                <w:rFonts w:eastAsia="Times New Roman" w:cs="Times New Roman"/>
                <w:sz w:val="20"/>
              </w:rPr>
            </w:pPr>
            <w:r w:rsidRPr="00B46C4B">
              <w:rPr>
                <w:rFonts w:eastAsia="Times New Roman" w:cs="Times New Roman"/>
                <w:sz w:val="20"/>
              </w:rPr>
              <w:t>Modification of terms of payments</w:t>
            </w:r>
          </w:p>
        </w:tc>
        <w:tc>
          <w:tcPr>
            <w:tcW w:w="1080" w:type="dxa"/>
            <w:tcBorders>
              <w:bottom w:val="single" w:sz="2" w:space="0" w:color="auto"/>
            </w:tcBorders>
            <w:shd w:val="clear" w:color="auto" w:fill="auto"/>
            <w:vAlign w:val="bottom"/>
          </w:tcPr>
          <w:p w14:paraId="61C09BFF" w14:textId="68230E65" w:rsidR="00B46C4B" w:rsidRPr="00B46C4B" w:rsidRDefault="00962833" w:rsidP="00B46C4B">
            <w:pPr>
              <w:tabs>
                <w:tab w:val="decimal" w:pos="680"/>
              </w:tabs>
              <w:spacing w:line="240" w:lineRule="atLeast"/>
              <w:ind w:right="108"/>
              <w:jc w:val="right"/>
              <w:rPr>
                <w:rFonts w:eastAsia="Times New Roman" w:cs="Times New Roman"/>
                <w:sz w:val="20"/>
                <w:szCs w:val="25"/>
                <w:lang w:bidi="th-TH"/>
              </w:rPr>
            </w:pPr>
            <w:r>
              <w:rPr>
                <w:rFonts w:eastAsia="Times New Roman" w:cs="Times New Roman"/>
                <w:sz w:val="20"/>
                <w:szCs w:val="25"/>
                <w:lang w:bidi="th-TH"/>
              </w:rPr>
              <w:t>4,907</w:t>
            </w:r>
          </w:p>
        </w:tc>
        <w:tc>
          <w:tcPr>
            <w:tcW w:w="180" w:type="dxa"/>
            <w:shd w:val="clear" w:color="auto" w:fill="auto"/>
            <w:vAlign w:val="bottom"/>
          </w:tcPr>
          <w:p w14:paraId="352D6B77" w14:textId="77777777" w:rsidR="00B46C4B" w:rsidRPr="00B46C4B" w:rsidRDefault="00B46C4B" w:rsidP="00B46C4B">
            <w:pPr>
              <w:spacing w:line="240" w:lineRule="atLeast"/>
              <w:ind w:right="108"/>
              <w:jc w:val="right"/>
              <w:rPr>
                <w:rFonts w:eastAsia="Times New Roman" w:cs="Times New Roman"/>
                <w:sz w:val="20"/>
              </w:rPr>
            </w:pPr>
          </w:p>
        </w:tc>
        <w:tc>
          <w:tcPr>
            <w:tcW w:w="1170" w:type="dxa"/>
            <w:tcBorders>
              <w:bottom w:val="single" w:sz="2" w:space="0" w:color="auto"/>
            </w:tcBorders>
            <w:shd w:val="clear" w:color="auto" w:fill="auto"/>
            <w:vAlign w:val="bottom"/>
          </w:tcPr>
          <w:p w14:paraId="2A80884D" w14:textId="1F0B86E8" w:rsidR="00B46C4B" w:rsidRPr="00B46C4B" w:rsidRDefault="00962833" w:rsidP="00B46C4B">
            <w:pPr>
              <w:tabs>
                <w:tab w:val="decimal" w:pos="976"/>
              </w:tabs>
              <w:spacing w:line="240" w:lineRule="atLeast"/>
              <w:ind w:right="108"/>
              <w:jc w:val="right"/>
              <w:rPr>
                <w:rFonts w:eastAsia="Times New Roman" w:cs="Times New Roman"/>
                <w:sz w:val="20"/>
              </w:rPr>
            </w:pPr>
            <w:r>
              <w:rPr>
                <w:rFonts w:eastAsia="Times New Roman" w:cs="Times New Roman"/>
                <w:sz w:val="20"/>
              </w:rPr>
              <w:t>9,409</w:t>
            </w:r>
          </w:p>
        </w:tc>
        <w:tc>
          <w:tcPr>
            <w:tcW w:w="178" w:type="dxa"/>
            <w:shd w:val="clear" w:color="auto" w:fill="auto"/>
            <w:vAlign w:val="bottom"/>
          </w:tcPr>
          <w:p w14:paraId="1FF9C42C" w14:textId="77777777" w:rsidR="00B46C4B" w:rsidRPr="00B46C4B" w:rsidRDefault="00B46C4B" w:rsidP="00B46C4B">
            <w:pPr>
              <w:tabs>
                <w:tab w:val="decimal" w:pos="976"/>
              </w:tabs>
              <w:spacing w:line="240" w:lineRule="atLeast"/>
              <w:ind w:right="108"/>
              <w:jc w:val="right"/>
              <w:rPr>
                <w:rFonts w:eastAsia="Times New Roman" w:cs="Times New Roman"/>
                <w:sz w:val="20"/>
              </w:rPr>
            </w:pPr>
          </w:p>
        </w:tc>
        <w:tc>
          <w:tcPr>
            <w:tcW w:w="1172" w:type="dxa"/>
            <w:tcBorders>
              <w:bottom w:val="single" w:sz="2" w:space="0" w:color="auto"/>
            </w:tcBorders>
            <w:shd w:val="clear" w:color="auto" w:fill="auto"/>
            <w:vAlign w:val="bottom"/>
          </w:tcPr>
          <w:p w14:paraId="4BE7896D" w14:textId="59254F95" w:rsidR="00B46C4B" w:rsidRPr="00B46C4B" w:rsidRDefault="00962833" w:rsidP="00B46C4B">
            <w:pPr>
              <w:tabs>
                <w:tab w:val="decimal" w:pos="976"/>
              </w:tabs>
              <w:spacing w:line="240" w:lineRule="atLeast"/>
              <w:ind w:right="108"/>
              <w:jc w:val="right"/>
              <w:rPr>
                <w:rFonts w:eastAsia="Times New Roman" w:cs="Times New Roman"/>
                <w:sz w:val="20"/>
              </w:rPr>
            </w:pPr>
            <w:r>
              <w:rPr>
                <w:rFonts w:eastAsia="Times New Roman" w:cs="Times New Roman"/>
                <w:sz w:val="20"/>
              </w:rPr>
              <w:t>9,409</w:t>
            </w:r>
          </w:p>
        </w:tc>
        <w:tc>
          <w:tcPr>
            <w:tcW w:w="164" w:type="dxa"/>
          </w:tcPr>
          <w:p w14:paraId="0C8FF258" w14:textId="77777777" w:rsidR="00B46C4B" w:rsidRPr="00B46C4B" w:rsidRDefault="00B46C4B" w:rsidP="00B46C4B">
            <w:pPr>
              <w:tabs>
                <w:tab w:val="decimal" w:pos="976"/>
              </w:tabs>
              <w:spacing w:line="240" w:lineRule="atLeast"/>
              <w:ind w:right="108"/>
              <w:jc w:val="right"/>
              <w:rPr>
                <w:rFonts w:eastAsia="Times New Roman" w:cs="Times New Roman"/>
                <w:sz w:val="20"/>
              </w:rPr>
            </w:pPr>
          </w:p>
        </w:tc>
        <w:tc>
          <w:tcPr>
            <w:tcW w:w="556" w:type="dxa"/>
          </w:tcPr>
          <w:p w14:paraId="0950C1FC" w14:textId="076AE132" w:rsidR="00B46C4B" w:rsidRPr="00B46C4B" w:rsidRDefault="00962833" w:rsidP="00B46C4B">
            <w:pPr>
              <w:spacing w:line="240" w:lineRule="atLeast"/>
              <w:jc w:val="center"/>
              <w:rPr>
                <w:rFonts w:eastAsia="Times New Roman" w:cs="Times New Roman"/>
                <w:sz w:val="20"/>
              </w:rPr>
            </w:pPr>
            <w:r>
              <w:rPr>
                <w:rFonts w:eastAsia="Times New Roman" w:cs="Times New Roman"/>
                <w:sz w:val="20"/>
              </w:rPr>
              <w:t>-</w:t>
            </w:r>
          </w:p>
        </w:tc>
        <w:tc>
          <w:tcPr>
            <w:tcW w:w="177" w:type="dxa"/>
          </w:tcPr>
          <w:p w14:paraId="7A2E93DF" w14:textId="77777777" w:rsidR="00B46C4B" w:rsidRPr="00B46C4B" w:rsidRDefault="00B46C4B" w:rsidP="00B46C4B">
            <w:pPr>
              <w:tabs>
                <w:tab w:val="decimal" w:pos="754"/>
              </w:tabs>
              <w:spacing w:line="240" w:lineRule="atLeast"/>
              <w:rPr>
                <w:rFonts w:eastAsia="Times New Roman" w:cs="Times New Roman"/>
                <w:sz w:val="20"/>
              </w:rPr>
            </w:pPr>
          </w:p>
        </w:tc>
        <w:tc>
          <w:tcPr>
            <w:tcW w:w="1134" w:type="dxa"/>
            <w:tcBorders>
              <w:bottom w:val="single" w:sz="2" w:space="0" w:color="auto"/>
            </w:tcBorders>
          </w:tcPr>
          <w:p w14:paraId="67EBBC1C" w14:textId="2A4DFB61" w:rsidR="00B46C4B" w:rsidRPr="00B46C4B" w:rsidRDefault="00962833" w:rsidP="00B46C4B">
            <w:pPr>
              <w:tabs>
                <w:tab w:val="decimal" w:pos="648"/>
              </w:tabs>
              <w:spacing w:line="240" w:lineRule="atLeast"/>
              <w:rPr>
                <w:rFonts w:eastAsia="Times New Roman" w:cs="Times New Roman"/>
                <w:sz w:val="20"/>
              </w:rPr>
            </w:pPr>
            <w:r>
              <w:rPr>
                <w:rFonts w:eastAsia="Times New Roman" w:cs="Times New Roman"/>
                <w:sz w:val="20"/>
              </w:rPr>
              <w:t>-</w:t>
            </w:r>
          </w:p>
        </w:tc>
      </w:tr>
      <w:tr w:rsidR="00B46C4B" w:rsidRPr="00B46C4B" w14:paraId="547B07AC" w14:textId="77777777" w:rsidTr="00D535FE">
        <w:tc>
          <w:tcPr>
            <w:tcW w:w="3582" w:type="dxa"/>
            <w:shd w:val="clear" w:color="auto" w:fill="auto"/>
          </w:tcPr>
          <w:p w14:paraId="5F142F4F" w14:textId="77777777" w:rsidR="00B46C4B" w:rsidRPr="00B46C4B" w:rsidRDefault="00B46C4B" w:rsidP="0092325A">
            <w:pPr>
              <w:spacing w:line="240" w:lineRule="atLeast"/>
              <w:ind w:left="20"/>
              <w:rPr>
                <w:rFonts w:eastAsia="Times New Roman" w:cs="Times New Roman"/>
                <w:b/>
                <w:bCs/>
                <w:sz w:val="20"/>
              </w:rPr>
            </w:pPr>
            <w:r w:rsidRPr="00B46C4B">
              <w:rPr>
                <w:rFonts w:eastAsia="Times New Roman" w:cs="Times New Roman"/>
                <w:b/>
                <w:bCs/>
                <w:sz w:val="20"/>
              </w:rPr>
              <w:t>Total</w:t>
            </w:r>
          </w:p>
        </w:tc>
        <w:tc>
          <w:tcPr>
            <w:tcW w:w="1080" w:type="dxa"/>
            <w:tcBorders>
              <w:top w:val="single" w:sz="2" w:space="0" w:color="auto"/>
              <w:bottom w:val="double" w:sz="4" w:space="0" w:color="auto"/>
            </w:tcBorders>
            <w:shd w:val="clear" w:color="auto" w:fill="auto"/>
            <w:vAlign w:val="bottom"/>
          </w:tcPr>
          <w:p w14:paraId="2467E2DC" w14:textId="1642392B" w:rsidR="00B46C4B" w:rsidRPr="00B46C4B" w:rsidRDefault="00962833" w:rsidP="00B46C4B">
            <w:pPr>
              <w:tabs>
                <w:tab w:val="decimal" w:pos="680"/>
              </w:tabs>
              <w:spacing w:line="240" w:lineRule="atLeast"/>
              <w:ind w:right="108"/>
              <w:jc w:val="right"/>
              <w:rPr>
                <w:rFonts w:eastAsia="Times New Roman" w:cs="Times New Roman"/>
                <w:b/>
                <w:bCs/>
                <w:sz w:val="20"/>
              </w:rPr>
            </w:pPr>
            <w:r>
              <w:rPr>
                <w:rFonts w:eastAsia="Times New Roman" w:cs="Times New Roman"/>
                <w:b/>
                <w:bCs/>
                <w:sz w:val="20"/>
              </w:rPr>
              <w:t>4,907</w:t>
            </w:r>
          </w:p>
        </w:tc>
        <w:tc>
          <w:tcPr>
            <w:tcW w:w="180" w:type="dxa"/>
            <w:shd w:val="clear" w:color="auto" w:fill="auto"/>
            <w:vAlign w:val="bottom"/>
          </w:tcPr>
          <w:p w14:paraId="4076E0BF" w14:textId="77777777" w:rsidR="00B46C4B" w:rsidRPr="00B46C4B" w:rsidRDefault="00B46C4B" w:rsidP="00B46C4B">
            <w:pPr>
              <w:spacing w:line="240" w:lineRule="atLeast"/>
              <w:ind w:right="108"/>
              <w:jc w:val="right"/>
              <w:rPr>
                <w:rFonts w:eastAsia="Times New Roman" w:cs="Times New Roman"/>
                <w:b/>
                <w:bCs/>
                <w:sz w:val="20"/>
              </w:rPr>
            </w:pPr>
          </w:p>
        </w:tc>
        <w:tc>
          <w:tcPr>
            <w:tcW w:w="1170" w:type="dxa"/>
            <w:tcBorders>
              <w:top w:val="single" w:sz="2" w:space="0" w:color="auto"/>
              <w:bottom w:val="double" w:sz="4" w:space="0" w:color="auto"/>
            </w:tcBorders>
            <w:shd w:val="clear" w:color="auto" w:fill="auto"/>
            <w:vAlign w:val="bottom"/>
          </w:tcPr>
          <w:p w14:paraId="2B98DC86" w14:textId="41BCC3E2" w:rsidR="00B46C4B" w:rsidRPr="00B46C4B" w:rsidRDefault="00962833" w:rsidP="00B46C4B">
            <w:pPr>
              <w:tabs>
                <w:tab w:val="decimal" w:pos="976"/>
              </w:tabs>
              <w:spacing w:line="240" w:lineRule="atLeast"/>
              <w:ind w:right="108"/>
              <w:jc w:val="right"/>
              <w:rPr>
                <w:rFonts w:eastAsia="Times New Roman" w:cs="Times New Roman"/>
                <w:b/>
                <w:bCs/>
                <w:sz w:val="20"/>
              </w:rPr>
            </w:pPr>
            <w:r>
              <w:rPr>
                <w:rFonts w:eastAsia="Times New Roman" w:cs="Times New Roman"/>
                <w:b/>
                <w:bCs/>
                <w:sz w:val="20"/>
              </w:rPr>
              <w:t>9,409</w:t>
            </w:r>
          </w:p>
        </w:tc>
        <w:tc>
          <w:tcPr>
            <w:tcW w:w="178" w:type="dxa"/>
            <w:shd w:val="clear" w:color="auto" w:fill="auto"/>
            <w:vAlign w:val="bottom"/>
          </w:tcPr>
          <w:p w14:paraId="2250D20E" w14:textId="77777777" w:rsidR="00B46C4B" w:rsidRPr="00B46C4B" w:rsidRDefault="00B46C4B" w:rsidP="00B46C4B">
            <w:pPr>
              <w:tabs>
                <w:tab w:val="decimal" w:pos="976"/>
              </w:tabs>
              <w:spacing w:line="240" w:lineRule="atLeast"/>
              <w:ind w:right="108"/>
              <w:jc w:val="right"/>
              <w:rPr>
                <w:rFonts w:eastAsia="Times New Roman" w:cs="Times New Roman"/>
                <w:b/>
                <w:bCs/>
                <w:sz w:val="20"/>
              </w:rPr>
            </w:pPr>
          </w:p>
        </w:tc>
        <w:tc>
          <w:tcPr>
            <w:tcW w:w="1172" w:type="dxa"/>
            <w:tcBorders>
              <w:top w:val="single" w:sz="2" w:space="0" w:color="auto"/>
              <w:bottom w:val="double" w:sz="4" w:space="0" w:color="auto"/>
            </w:tcBorders>
            <w:shd w:val="clear" w:color="auto" w:fill="auto"/>
            <w:vAlign w:val="bottom"/>
          </w:tcPr>
          <w:p w14:paraId="1197209B" w14:textId="4E23376C" w:rsidR="00B46C4B" w:rsidRPr="00B46C4B" w:rsidRDefault="00962833" w:rsidP="00B46C4B">
            <w:pPr>
              <w:tabs>
                <w:tab w:val="decimal" w:pos="976"/>
              </w:tabs>
              <w:spacing w:line="240" w:lineRule="atLeast"/>
              <w:ind w:right="108"/>
              <w:jc w:val="right"/>
              <w:rPr>
                <w:rFonts w:eastAsia="Times New Roman" w:cs="Times New Roman"/>
                <w:b/>
                <w:bCs/>
                <w:sz w:val="20"/>
              </w:rPr>
            </w:pPr>
            <w:r>
              <w:rPr>
                <w:rFonts w:eastAsia="Times New Roman" w:cs="Times New Roman"/>
                <w:b/>
                <w:bCs/>
                <w:sz w:val="20"/>
              </w:rPr>
              <w:t>9,409</w:t>
            </w:r>
          </w:p>
        </w:tc>
        <w:tc>
          <w:tcPr>
            <w:tcW w:w="164" w:type="dxa"/>
          </w:tcPr>
          <w:p w14:paraId="6DCA92A7" w14:textId="77777777" w:rsidR="00B46C4B" w:rsidRPr="00B46C4B" w:rsidRDefault="00B46C4B" w:rsidP="00B46C4B">
            <w:pPr>
              <w:tabs>
                <w:tab w:val="decimal" w:pos="976"/>
              </w:tabs>
              <w:spacing w:line="240" w:lineRule="atLeast"/>
              <w:ind w:right="108"/>
              <w:jc w:val="right"/>
              <w:rPr>
                <w:rFonts w:eastAsia="Times New Roman" w:cs="Times New Roman"/>
                <w:b/>
                <w:bCs/>
                <w:sz w:val="20"/>
              </w:rPr>
            </w:pPr>
          </w:p>
        </w:tc>
        <w:tc>
          <w:tcPr>
            <w:tcW w:w="556" w:type="dxa"/>
          </w:tcPr>
          <w:p w14:paraId="0F69014A" w14:textId="77777777" w:rsidR="00B46C4B" w:rsidRPr="00B46C4B" w:rsidRDefault="00B46C4B" w:rsidP="00B46C4B">
            <w:pPr>
              <w:spacing w:line="240" w:lineRule="atLeast"/>
              <w:jc w:val="center"/>
              <w:rPr>
                <w:rFonts w:eastAsia="Times New Roman" w:cs="Times New Roman"/>
                <w:b/>
                <w:bCs/>
                <w:sz w:val="20"/>
              </w:rPr>
            </w:pPr>
          </w:p>
        </w:tc>
        <w:tc>
          <w:tcPr>
            <w:tcW w:w="177" w:type="dxa"/>
          </w:tcPr>
          <w:p w14:paraId="4A6327A8" w14:textId="77777777" w:rsidR="00B46C4B" w:rsidRPr="00B46C4B" w:rsidRDefault="00B46C4B" w:rsidP="00B46C4B">
            <w:pPr>
              <w:tabs>
                <w:tab w:val="decimal" w:pos="754"/>
              </w:tabs>
              <w:spacing w:line="240" w:lineRule="atLeast"/>
              <w:rPr>
                <w:rFonts w:eastAsia="Times New Roman" w:cs="Times New Roman"/>
                <w:b/>
                <w:bCs/>
                <w:sz w:val="20"/>
              </w:rPr>
            </w:pPr>
          </w:p>
        </w:tc>
        <w:tc>
          <w:tcPr>
            <w:tcW w:w="1134" w:type="dxa"/>
            <w:tcBorders>
              <w:top w:val="single" w:sz="2" w:space="0" w:color="auto"/>
              <w:bottom w:val="double" w:sz="4" w:space="0" w:color="auto"/>
            </w:tcBorders>
          </w:tcPr>
          <w:p w14:paraId="58F54593" w14:textId="0CB18545" w:rsidR="00B46C4B" w:rsidRPr="00962833" w:rsidRDefault="00962833" w:rsidP="00B46C4B">
            <w:pPr>
              <w:tabs>
                <w:tab w:val="decimal" w:pos="648"/>
              </w:tabs>
              <w:spacing w:line="240" w:lineRule="atLeast"/>
              <w:rPr>
                <w:rFonts w:eastAsia="Times New Roman" w:cs="Times New Roman"/>
                <w:sz w:val="20"/>
              </w:rPr>
            </w:pPr>
            <w:r w:rsidRPr="00962833">
              <w:rPr>
                <w:rFonts w:eastAsia="Times New Roman" w:cs="Times New Roman"/>
                <w:sz w:val="20"/>
              </w:rPr>
              <w:t>-</w:t>
            </w:r>
          </w:p>
        </w:tc>
      </w:tr>
      <w:tr w:rsidR="00B46C4B" w:rsidRPr="00B46C4B" w14:paraId="08BAE90E" w14:textId="77777777" w:rsidTr="00D535FE">
        <w:tc>
          <w:tcPr>
            <w:tcW w:w="3582" w:type="dxa"/>
            <w:shd w:val="clear" w:color="auto" w:fill="auto"/>
          </w:tcPr>
          <w:p w14:paraId="0EE22136" w14:textId="77777777" w:rsidR="00B46C4B" w:rsidRPr="00B46C4B" w:rsidRDefault="00B46C4B" w:rsidP="0092325A">
            <w:pPr>
              <w:spacing w:line="240" w:lineRule="atLeast"/>
              <w:ind w:left="20"/>
              <w:rPr>
                <w:rFonts w:eastAsia="Times New Roman" w:cs="Times New Roman"/>
                <w:b/>
                <w:bCs/>
                <w:sz w:val="20"/>
              </w:rPr>
            </w:pPr>
          </w:p>
        </w:tc>
        <w:tc>
          <w:tcPr>
            <w:tcW w:w="1080" w:type="dxa"/>
            <w:shd w:val="clear" w:color="auto" w:fill="auto"/>
            <w:vAlign w:val="bottom"/>
          </w:tcPr>
          <w:p w14:paraId="1420D249" w14:textId="77777777" w:rsidR="00B46C4B" w:rsidRPr="00B46C4B" w:rsidRDefault="00B46C4B" w:rsidP="00B46C4B">
            <w:pPr>
              <w:tabs>
                <w:tab w:val="decimal" w:pos="680"/>
              </w:tabs>
              <w:spacing w:line="240" w:lineRule="atLeast"/>
              <w:ind w:right="108"/>
              <w:jc w:val="right"/>
              <w:rPr>
                <w:rFonts w:eastAsia="Times New Roman" w:cs="Times New Roman"/>
                <w:sz w:val="20"/>
              </w:rPr>
            </w:pPr>
          </w:p>
        </w:tc>
        <w:tc>
          <w:tcPr>
            <w:tcW w:w="180" w:type="dxa"/>
            <w:shd w:val="clear" w:color="auto" w:fill="auto"/>
            <w:vAlign w:val="bottom"/>
          </w:tcPr>
          <w:p w14:paraId="4A3000CD" w14:textId="77777777" w:rsidR="00B46C4B" w:rsidRPr="00B46C4B" w:rsidRDefault="00B46C4B" w:rsidP="00B46C4B">
            <w:pPr>
              <w:spacing w:line="240" w:lineRule="atLeast"/>
              <w:ind w:right="108"/>
              <w:jc w:val="right"/>
              <w:rPr>
                <w:rFonts w:eastAsia="Times New Roman" w:cs="Times New Roman"/>
                <w:sz w:val="20"/>
              </w:rPr>
            </w:pPr>
          </w:p>
        </w:tc>
        <w:tc>
          <w:tcPr>
            <w:tcW w:w="1170" w:type="dxa"/>
            <w:shd w:val="clear" w:color="auto" w:fill="auto"/>
            <w:vAlign w:val="bottom"/>
          </w:tcPr>
          <w:p w14:paraId="2E9BA0D9" w14:textId="77777777" w:rsidR="00B46C4B" w:rsidRPr="00B46C4B" w:rsidRDefault="00B46C4B" w:rsidP="00B46C4B">
            <w:pPr>
              <w:tabs>
                <w:tab w:val="decimal" w:pos="976"/>
              </w:tabs>
              <w:spacing w:line="240" w:lineRule="atLeast"/>
              <w:ind w:right="108"/>
              <w:jc w:val="right"/>
              <w:rPr>
                <w:rFonts w:eastAsia="Times New Roman" w:cs="Times New Roman"/>
                <w:sz w:val="20"/>
              </w:rPr>
            </w:pPr>
          </w:p>
        </w:tc>
        <w:tc>
          <w:tcPr>
            <w:tcW w:w="178" w:type="dxa"/>
            <w:shd w:val="clear" w:color="auto" w:fill="auto"/>
            <w:vAlign w:val="bottom"/>
          </w:tcPr>
          <w:p w14:paraId="23767FA6" w14:textId="77777777" w:rsidR="00B46C4B" w:rsidRPr="00B46C4B" w:rsidRDefault="00B46C4B" w:rsidP="00B46C4B">
            <w:pPr>
              <w:tabs>
                <w:tab w:val="decimal" w:pos="976"/>
              </w:tabs>
              <w:spacing w:line="240" w:lineRule="atLeast"/>
              <w:ind w:right="108"/>
              <w:jc w:val="right"/>
              <w:rPr>
                <w:rFonts w:eastAsia="Times New Roman" w:cs="Times New Roman"/>
                <w:sz w:val="20"/>
              </w:rPr>
            </w:pPr>
          </w:p>
        </w:tc>
        <w:tc>
          <w:tcPr>
            <w:tcW w:w="1172" w:type="dxa"/>
            <w:shd w:val="clear" w:color="auto" w:fill="auto"/>
            <w:vAlign w:val="bottom"/>
          </w:tcPr>
          <w:p w14:paraId="140BBC7A" w14:textId="77777777" w:rsidR="00B46C4B" w:rsidRPr="00B46C4B" w:rsidRDefault="00B46C4B" w:rsidP="00B46C4B">
            <w:pPr>
              <w:tabs>
                <w:tab w:val="decimal" w:pos="976"/>
              </w:tabs>
              <w:spacing w:line="240" w:lineRule="atLeast"/>
              <w:ind w:right="108"/>
              <w:jc w:val="right"/>
              <w:rPr>
                <w:rFonts w:eastAsia="Times New Roman" w:cs="Times New Roman"/>
                <w:sz w:val="20"/>
              </w:rPr>
            </w:pPr>
          </w:p>
        </w:tc>
        <w:tc>
          <w:tcPr>
            <w:tcW w:w="164" w:type="dxa"/>
          </w:tcPr>
          <w:p w14:paraId="214A5E80" w14:textId="77777777" w:rsidR="00B46C4B" w:rsidRPr="00B46C4B" w:rsidRDefault="00B46C4B" w:rsidP="00B46C4B">
            <w:pPr>
              <w:tabs>
                <w:tab w:val="decimal" w:pos="976"/>
              </w:tabs>
              <w:spacing w:line="240" w:lineRule="atLeast"/>
              <w:ind w:right="108"/>
              <w:jc w:val="right"/>
              <w:rPr>
                <w:rFonts w:eastAsia="Times New Roman" w:cs="Times New Roman"/>
                <w:sz w:val="20"/>
              </w:rPr>
            </w:pPr>
          </w:p>
        </w:tc>
        <w:tc>
          <w:tcPr>
            <w:tcW w:w="556" w:type="dxa"/>
          </w:tcPr>
          <w:p w14:paraId="3D182799" w14:textId="77777777" w:rsidR="00B46C4B" w:rsidRPr="00B46C4B" w:rsidRDefault="00B46C4B" w:rsidP="00B46C4B">
            <w:pPr>
              <w:spacing w:line="240" w:lineRule="atLeast"/>
              <w:jc w:val="center"/>
              <w:rPr>
                <w:rFonts w:eastAsia="Times New Roman" w:cs="Times New Roman"/>
                <w:sz w:val="20"/>
              </w:rPr>
            </w:pPr>
          </w:p>
        </w:tc>
        <w:tc>
          <w:tcPr>
            <w:tcW w:w="177" w:type="dxa"/>
          </w:tcPr>
          <w:p w14:paraId="62B3DCEA" w14:textId="77777777" w:rsidR="00B46C4B" w:rsidRPr="00B46C4B" w:rsidRDefault="00B46C4B" w:rsidP="00B46C4B">
            <w:pPr>
              <w:tabs>
                <w:tab w:val="decimal" w:pos="754"/>
              </w:tabs>
              <w:spacing w:line="240" w:lineRule="atLeast"/>
              <w:rPr>
                <w:rFonts w:eastAsia="Times New Roman" w:cs="Times New Roman"/>
                <w:sz w:val="20"/>
              </w:rPr>
            </w:pPr>
          </w:p>
        </w:tc>
        <w:tc>
          <w:tcPr>
            <w:tcW w:w="1134" w:type="dxa"/>
          </w:tcPr>
          <w:p w14:paraId="292EF006" w14:textId="77777777" w:rsidR="00B46C4B" w:rsidRPr="00B46C4B" w:rsidRDefault="00B46C4B" w:rsidP="00B46C4B">
            <w:pPr>
              <w:tabs>
                <w:tab w:val="decimal" w:pos="754"/>
              </w:tabs>
              <w:spacing w:line="240" w:lineRule="atLeast"/>
              <w:rPr>
                <w:rFonts w:eastAsia="Times New Roman" w:cs="Times New Roman"/>
                <w:sz w:val="20"/>
              </w:rPr>
            </w:pPr>
          </w:p>
        </w:tc>
      </w:tr>
      <w:tr w:rsidR="009B1047" w:rsidRPr="00B46C4B" w14:paraId="184BC892" w14:textId="77777777" w:rsidTr="00D535FE">
        <w:tc>
          <w:tcPr>
            <w:tcW w:w="3582" w:type="dxa"/>
            <w:shd w:val="clear" w:color="auto" w:fill="auto"/>
          </w:tcPr>
          <w:p w14:paraId="058B6D85" w14:textId="77777777" w:rsidR="009B1047" w:rsidRPr="00B46C4B" w:rsidRDefault="009B1047" w:rsidP="0092325A">
            <w:pPr>
              <w:spacing w:line="240" w:lineRule="atLeast"/>
              <w:ind w:left="20"/>
              <w:rPr>
                <w:rFonts w:eastAsia="Times New Roman" w:cs="Times New Roman"/>
                <w:sz w:val="20"/>
              </w:rPr>
            </w:pPr>
            <w:r w:rsidRPr="00DC566A">
              <w:rPr>
                <w:rFonts w:eastAsia="Times New Roman" w:cs="Times New Roman"/>
                <w:b/>
                <w:bCs/>
                <w:sz w:val="20"/>
              </w:rPr>
              <w:t>Term of debt restructuring agreements</w:t>
            </w:r>
          </w:p>
        </w:tc>
        <w:tc>
          <w:tcPr>
            <w:tcW w:w="1080" w:type="dxa"/>
            <w:shd w:val="clear" w:color="auto" w:fill="auto"/>
            <w:vAlign w:val="bottom"/>
          </w:tcPr>
          <w:p w14:paraId="50F539F8" w14:textId="77777777" w:rsidR="009B1047" w:rsidRPr="00B46C4B" w:rsidRDefault="009B1047" w:rsidP="00B46C4B">
            <w:pPr>
              <w:tabs>
                <w:tab w:val="decimal" w:pos="680"/>
              </w:tabs>
              <w:spacing w:line="240" w:lineRule="atLeast"/>
              <w:ind w:right="108"/>
              <w:jc w:val="right"/>
              <w:rPr>
                <w:rFonts w:eastAsia="Times New Roman" w:cs="Times New Roman"/>
                <w:sz w:val="20"/>
              </w:rPr>
            </w:pPr>
          </w:p>
        </w:tc>
        <w:tc>
          <w:tcPr>
            <w:tcW w:w="180" w:type="dxa"/>
            <w:shd w:val="clear" w:color="auto" w:fill="auto"/>
            <w:vAlign w:val="bottom"/>
          </w:tcPr>
          <w:p w14:paraId="6ABDB0D7" w14:textId="77777777" w:rsidR="009B1047" w:rsidRPr="00B46C4B" w:rsidRDefault="009B1047" w:rsidP="00B46C4B">
            <w:pPr>
              <w:spacing w:line="240" w:lineRule="atLeast"/>
              <w:ind w:right="108"/>
              <w:jc w:val="right"/>
              <w:rPr>
                <w:rFonts w:eastAsia="Times New Roman" w:cs="Times New Roman"/>
                <w:sz w:val="20"/>
              </w:rPr>
            </w:pPr>
          </w:p>
        </w:tc>
        <w:tc>
          <w:tcPr>
            <w:tcW w:w="1170" w:type="dxa"/>
            <w:shd w:val="clear" w:color="auto" w:fill="auto"/>
            <w:vAlign w:val="bottom"/>
          </w:tcPr>
          <w:p w14:paraId="0A360878" w14:textId="77777777" w:rsidR="009B1047" w:rsidRPr="00B46C4B" w:rsidRDefault="009B1047" w:rsidP="00B46C4B">
            <w:pPr>
              <w:tabs>
                <w:tab w:val="decimal" w:pos="976"/>
              </w:tabs>
              <w:spacing w:line="240" w:lineRule="atLeast"/>
              <w:ind w:right="108"/>
              <w:jc w:val="right"/>
              <w:rPr>
                <w:rFonts w:eastAsia="Times New Roman" w:cs="Times New Roman"/>
                <w:sz w:val="20"/>
              </w:rPr>
            </w:pPr>
          </w:p>
        </w:tc>
        <w:tc>
          <w:tcPr>
            <w:tcW w:w="178" w:type="dxa"/>
            <w:shd w:val="clear" w:color="auto" w:fill="auto"/>
            <w:vAlign w:val="bottom"/>
          </w:tcPr>
          <w:p w14:paraId="55EF8755" w14:textId="77777777" w:rsidR="009B1047" w:rsidRPr="00B46C4B" w:rsidRDefault="009B1047" w:rsidP="00B46C4B">
            <w:pPr>
              <w:tabs>
                <w:tab w:val="decimal" w:pos="976"/>
              </w:tabs>
              <w:spacing w:line="240" w:lineRule="atLeast"/>
              <w:ind w:right="108"/>
              <w:jc w:val="right"/>
              <w:rPr>
                <w:rFonts w:eastAsia="Times New Roman" w:cs="Times New Roman"/>
                <w:sz w:val="20"/>
              </w:rPr>
            </w:pPr>
          </w:p>
        </w:tc>
        <w:tc>
          <w:tcPr>
            <w:tcW w:w="1172" w:type="dxa"/>
            <w:shd w:val="clear" w:color="auto" w:fill="auto"/>
            <w:vAlign w:val="bottom"/>
          </w:tcPr>
          <w:p w14:paraId="6127BA5E" w14:textId="77777777" w:rsidR="009B1047" w:rsidRPr="00B46C4B" w:rsidRDefault="009B1047" w:rsidP="00B46C4B">
            <w:pPr>
              <w:tabs>
                <w:tab w:val="decimal" w:pos="976"/>
              </w:tabs>
              <w:spacing w:line="240" w:lineRule="atLeast"/>
              <w:ind w:right="108"/>
              <w:jc w:val="right"/>
              <w:rPr>
                <w:rFonts w:eastAsia="Times New Roman" w:cs="Times New Roman"/>
                <w:sz w:val="20"/>
              </w:rPr>
            </w:pPr>
          </w:p>
        </w:tc>
        <w:tc>
          <w:tcPr>
            <w:tcW w:w="164" w:type="dxa"/>
          </w:tcPr>
          <w:p w14:paraId="4C2596F8" w14:textId="77777777" w:rsidR="009B1047" w:rsidRPr="00B46C4B" w:rsidRDefault="009B1047" w:rsidP="00B46C4B">
            <w:pPr>
              <w:tabs>
                <w:tab w:val="decimal" w:pos="976"/>
              </w:tabs>
              <w:spacing w:line="240" w:lineRule="atLeast"/>
              <w:ind w:right="108"/>
              <w:jc w:val="right"/>
              <w:rPr>
                <w:rFonts w:eastAsia="Times New Roman" w:cs="Times New Roman"/>
                <w:sz w:val="20"/>
              </w:rPr>
            </w:pPr>
          </w:p>
        </w:tc>
        <w:tc>
          <w:tcPr>
            <w:tcW w:w="556" w:type="dxa"/>
          </w:tcPr>
          <w:p w14:paraId="591D745F" w14:textId="77777777" w:rsidR="009B1047" w:rsidRPr="00B46C4B" w:rsidRDefault="009B1047" w:rsidP="00B46C4B">
            <w:pPr>
              <w:spacing w:line="240" w:lineRule="atLeast"/>
              <w:jc w:val="center"/>
              <w:rPr>
                <w:rFonts w:eastAsia="Times New Roman" w:cs="Times New Roman"/>
                <w:sz w:val="20"/>
              </w:rPr>
            </w:pPr>
          </w:p>
        </w:tc>
        <w:tc>
          <w:tcPr>
            <w:tcW w:w="177" w:type="dxa"/>
          </w:tcPr>
          <w:p w14:paraId="5A0636E7" w14:textId="77777777" w:rsidR="009B1047" w:rsidRPr="00B46C4B" w:rsidRDefault="009B1047" w:rsidP="00B46C4B">
            <w:pPr>
              <w:tabs>
                <w:tab w:val="decimal" w:pos="754"/>
              </w:tabs>
              <w:spacing w:line="240" w:lineRule="atLeast"/>
              <w:rPr>
                <w:rFonts w:eastAsia="Times New Roman" w:cs="Times New Roman"/>
                <w:sz w:val="20"/>
              </w:rPr>
            </w:pPr>
          </w:p>
        </w:tc>
        <w:tc>
          <w:tcPr>
            <w:tcW w:w="1134" w:type="dxa"/>
          </w:tcPr>
          <w:p w14:paraId="3B752651" w14:textId="77777777" w:rsidR="009B1047" w:rsidRPr="00B46C4B" w:rsidRDefault="009B1047" w:rsidP="00B46C4B">
            <w:pPr>
              <w:tabs>
                <w:tab w:val="decimal" w:pos="754"/>
              </w:tabs>
              <w:spacing w:line="240" w:lineRule="atLeast"/>
              <w:rPr>
                <w:rFonts w:eastAsia="Times New Roman" w:cs="Times New Roman"/>
                <w:sz w:val="20"/>
              </w:rPr>
            </w:pPr>
          </w:p>
        </w:tc>
      </w:tr>
      <w:tr w:rsidR="00962833" w:rsidRPr="00B46C4B" w14:paraId="54BD1692" w14:textId="77777777" w:rsidTr="00D535FE">
        <w:tc>
          <w:tcPr>
            <w:tcW w:w="3582" w:type="dxa"/>
            <w:shd w:val="clear" w:color="auto" w:fill="auto"/>
          </w:tcPr>
          <w:p w14:paraId="2E5A4608" w14:textId="77777777" w:rsidR="00962833" w:rsidRPr="00B46C4B" w:rsidRDefault="00962833" w:rsidP="00962833">
            <w:pPr>
              <w:spacing w:line="240" w:lineRule="atLeast"/>
              <w:ind w:left="20"/>
              <w:rPr>
                <w:rFonts w:eastAsia="Times New Roman" w:cs="Times New Roman"/>
                <w:sz w:val="20"/>
              </w:rPr>
            </w:pPr>
            <w:r w:rsidRPr="00B46C4B">
              <w:rPr>
                <w:rFonts w:eastAsia="Times New Roman" w:cs="Times New Roman"/>
                <w:sz w:val="20"/>
              </w:rPr>
              <w:t>Not over 5 years</w:t>
            </w:r>
          </w:p>
        </w:tc>
        <w:tc>
          <w:tcPr>
            <w:tcW w:w="1080" w:type="dxa"/>
            <w:vAlign w:val="bottom"/>
          </w:tcPr>
          <w:p w14:paraId="583D7533" w14:textId="5434B69F" w:rsidR="00962833" w:rsidRPr="00B46C4B" w:rsidRDefault="00962833" w:rsidP="00962833">
            <w:pPr>
              <w:tabs>
                <w:tab w:val="decimal" w:pos="680"/>
              </w:tabs>
              <w:spacing w:line="240" w:lineRule="atLeast"/>
              <w:ind w:right="108"/>
              <w:jc w:val="right"/>
              <w:rPr>
                <w:rFonts w:eastAsia="Times New Roman" w:cs="Times New Roman"/>
                <w:sz w:val="20"/>
              </w:rPr>
            </w:pPr>
            <w:r w:rsidRPr="00FC567A">
              <w:rPr>
                <w:rFonts w:cs="Times New Roman"/>
                <w:sz w:val="20"/>
              </w:rPr>
              <w:t>873</w:t>
            </w:r>
          </w:p>
        </w:tc>
        <w:tc>
          <w:tcPr>
            <w:tcW w:w="180" w:type="dxa"/>
            <w:shd w:val="clear" w:color="auto" w:fill="auto"/>
            <w:vAlign w:val="bottom"/>
          </w:tcPr>
          <w:p w14:paraId="48C60CA1" w14:textId="77777777" w:rsidR="00962833" w:rsidRPr="00B46C4B" w:rsidRDefault="00962833" w:rsidP="00962833">
            <w:pPr>
              <w:spacing w:line="240" w:lineRule="atLeast"/>
              <w:ind w:right="108"/>
              <w:jc w:val="right"/>
              <w:rPr>
                <w:rFonts w:eastAsia="Times New Roman" w:cs="Times New Roman"/>
                <w:sz w:val="20"/>
              </w:rPr>
            </w:pPr>
          </w:p>
        </w:tc>
        <w:tc>
          <w:tcPr>
            <w:tcW w:w="1170" w:type="dxa"/>
            <w:vAlign w:val="bottom"/>
          </w:tcPr>
          <w:p w14:paraId="70DF53ED" w14:textId="219ABC50" w:rsidR="00962833" w:rsidRPr="00B46C4B" w:rsidRDefault="00962833" w:rsidP="00962833">
            <w:pPr>
              <w:tabs>
                <w:tab w:val="decimal" w:pos="976"/>
              </w:tabs>
              <w:spacing w:line="240" w:lineRule="atLeast"/>
              <w:ind w:right="108"/>
              <w:jc w:val="right"/>
              <w:rPr>
                <w:rFonts w:eastAsia="Times New Roman" w:cs="Times New Roman"/>
                <w:sz w:val="20"/>
              </w:rPr>
            </w:pPr>
            <w:r w:rsidRPr="00FC567A">
              <w:rPr>
                <w:rFonts w:cs="Times New Roman"/>
                <w:sz w:val="20"/>
              </w:rPr>
              <w:t>394</w:t>
            </w:r>
          </w:p>
        </w:tc>
        <w:tc>
          <w:tcPr>
            <w:tcW w:w="178" w:type="dxa"/>
            <w:shd w:val="clear" w:color="auto" w:fill="auto"/>
            <w:vAlign w:val="bottom"/>
          </w:tcPr>
          <w:p w14:paraId="42A3AA53" w14:textId="77777777" w:rsidR="00962833" w:rsidRPr="00B46C4B" w:rsidRDefault="00962833" w:rsidP="00962833">
            <w:pPr>
              <w:tabs>
                <w:tab w:val="decimal" w:pos="976"/>
              </w:tabs>
              <w:spacing w:line="240" w:lineRule="atLeast"/>
              <w:ind w:right="108"/>
              <w:jc w:val="right"/>
              <w:rPr>
                <w:rFonts w:eastAsia="Times New Roman" w:cs="Times New Roman"/>
                <w:sz w:val="20"/>
              </w:rPr>
            </w:pPr>
          </w:p>
        </w:tc>
        <w:tc>
          <w:tcPr>
            <w:tcW w:w="1172" w:type="dxa"/>
            <w:vAlign w:val="bottom"/>
          </w:tcPr>
          <w:p w14:paraId="1BCA1C7A" w14:textId="4C569A35" w:rsidR="00962833" w:rsidRPr="00B46C4B" w:rsidRDefault="00962833" w:rsidP="00962833">
            <w:pPr>
              <w:tabs>
                <w:tab w:val="decimal" w:pos="976"/>
              </w:tabs>
              <w:spacing w:line="240" w:lineRule="atLeast"/>
              <w:ind w:right="108"/>
              <w:jc w:val="right"/>
              <w:rPr>
                <w:rFonts w:eastAsia="Times New Roman" w:cs="Times New Roman"/>
                <w:sz w:val="20"/>
              </w:rPr>
            </w:pPr>
            <w:r w:rsidRPr="00FC567A">
              <w:rPr>
                <w:rFonts w:cs="Times New Roman"/>
                <w:sz w:val="20"/>
              </w:rPr>
              <w:t>394</w:t>
            </w:r>
          </w:p>
        </w:tc>
        <w:tc>
          <w:tcPr>
            <w:tcW w:w="164" w:type="dxa"/>
          </w:tcPr>
          <w:p w14:paraId="33B3447F" w14:textId="77777777" w:rsidR="00962833" w:rsidRPr="00B46C4B" w:rsidRDefault="00962833" w:rsidP="00962833">
            <w:pPr>
              <w:tabs>
                <w:tab w:val="decimal" w:pos="976"/>
              </w:tabs>
              <w:spacing w:line="240" w:lineRule="atLeast"/>
              <w:ind w:right="108"/>
              <w:jc w:val="right"/>
              <w:rPr>
                <w:rFonts w:eastAsia="Times New Roman" w:cs="Times New Roman"/>
                <w:sz w:val="20"/>
              </w:rPr>
            </w:pPr>
          </w:p>
        </w:tc>
        <w:tc>
          <w:tcPr>
            <w:tcW w:w="556" w:type="dxa"/>
          </w:tcPr>
          <w:p w14:paraId="7F577D3F" w14:textId="77777777" w:rsidR="00962833" w:rsidRPr="00B46C4B" w:rsidRDefault="00962833" w:rsidP="00962833">
            <w:pPr>
              <w:spacing w:line="240" w:lineRule="atLeast"/>
              <w:jc w:val="center"/>
              <w:rPr>
                <w:rFonts w:eastAsia="Times New Roman" w:cs="Times New Roman"/>
                <w:sz w:val="20"/>
              </w:rPr>
            </w:pPr>
          </w:p>
        </w:tc>
        <w:tc>
          <w:tcPr>
            <w:tcW w:w="177" w:type="dxa"/>
          </w:tcPr>
          <w:p w14:paraId="5A6CD42B" w14:textId="77777777" w:rsidR="00962833" w:rsidRPr="00B46C4B" w:rsidRDefault="00962833" w:rsidP="00962833">
            <w:pPr>
              <w:tabs>
                <w:tab w:val="decimal" w:pos="754"/>
              </w:tabs>
              <w:spacing w:line="240" w:lineRule="atLeast"/>
              <w:rPr>
                <w:rFonts w:eastAsia="Times New Roman" w:cs="Times New Roman"/>
                <w:sz w:val="20"/>
              </w:rPr>
            </w:pPr>
          </w:p>
        </w:tc>
        <w:tc>
          <w:tcPr>
            <w:tcW w:w="1134" w:type="dxa"/>
          </w:tcPr>
          <w:p w14:paraId="1C14603F" w14:textId="77777777" w:rsidR="00962833" w:rsidRPr="00B46C4B" w:rsidRDefault="00962833" w:rsidP="00962833">
            <w:pPr>
              <w:tabs>
                <w:tab w:val="decimal" w:pos="754"/>
              </w:tabs>
              <w:spacing w:line="240" w:lineRule="atLeast"/>
              <w:rPr>
                <w:rFonts w:eastAsia="Times New Roman" w:cs="Times New Roman"/>
                <w:sz w:val="20"/>
              </w:rPr>
            </w:pPr>
          </w:p>
        </w:tc>
      </w:tr>
      <w:tr w:rsidR="00962833" w:rsidRPr="00B46C4B" w14:paraId="0F614FD3" w14:textId="77777777" w:rsidTr="00D535FE">
        <w:tc>
          <w:tcPr>
            <w:tcW w:w="3582" w:type="dxa"/>
            <w:shd w:val="clear" w:color="auto" w:fill="auto"/>
          </w:tcPr>
          <w:p w14:paraId="7517B607" w14:textId="77777777" w:rsidR="00962833" w:rsidRPr="00B46C4B" w:rsidRDefault="00962833" w:rsidP="00962833">
            <w:pPr>
              <w:spacing w:line="240" w:lineRule="atLeast"/>
              <w:ind w:left="20"/>
              <w:rPr>
                <w:rFonts w:eastAsia="Times New Roman" w:cs="Times New Roman"/>
                <w:sz w:val="20"/>
              </w:rPr>
            </w:pPr>
            <w:r w:rsidRPr="00B46C4B">
              <w:rPr>
                <w:rFonts w:eastAsia="Times New Roman" w:cs="Times New Roman"/>
                <w:sz w:val="20"/>
              </w:rPr>
              <w:t>Over 5 - 10 years</w:t>
            </w:r>
          </w:p>
        </w:tc>
        <w:tc>
          <w:tcPr>
            <w:tcW w:w="1080" w:type="dxa"/>
            <w:vAlign w:val="bottom"/>
          </w:tcPr>
          <w:p w14:paraId="29AF2654" w14:textId="054EDEB6" w:rsidR="00962833" w:rsidRPr="00B46C4B" w:rsidRDefault="00962833" w:rsidP="00962833">
            <w:pPr>
              <w:tabs>
                <w:tab w:val="decimal" w:pos="680"/>
              </w:tabs>
              <w:spacing w:line="240" w:lineRule="atLeast"/>
              <w:ind w:right="108"/>
              <w:jc w:val="right"/>
              <w:rPr>
                <w:rFonts w:eastAsia="Times New Roman" w:cs="Times New Roman"/>
                <w:sz w:val="20"/>
              </w:rPr>
            </w:pPr>
            <w:r w:rsidRPr="00FC567A">
              <w:rPr>
                <w:rFonts w:cs="Times New Roman"/>
                <w:sz w:val="20"/>
              </w:rPr>
              <w:t>2,919</w:t>
            </w:r>
          </w:p>
        </w:tc>
        <w:tc>
          <w:tcPr>
            <w:tcW w:w="180" w:type="dxa"/>
            <w:shd w:val="clear" w:color="auto" w:fill="auto"/>
            <w:vAlign w:val="bottom"/>
          </w:tcPr>
          <w:p w14:paraId="3F5E1AB0" w14:textId="77777777" w:rsidR="00962833" w:rsidRPr="00B46C4B" w:rsidRDefault="00962833" w:rsidP="00962833">
            <w:pPr>
              <w:spacing w:line="240" w:lineRule="atLeast"/>
              <w:ind w:right="108"/>
              <w:jc w:val="right"/>
              <w:rPr>
                <w:rFonts w:eastAsia="Times New Roman" w:cs="Times New Roman"/>
                <w:sz w:val="20"/>
              </w:rPr>
            </w:pPr>
          </w:p>
        </w:tc>
        <w:tc>
          <w:tcPr>
            <w:tcW w:w="1170" w:type="dxa"/>
            <w:vAlign w:val="bottom"/>
          </w:tcPr>
          <w:p w14:paraId="1832B84B" w14:textId="483708E7" w:rsidR="00962833" w:rsidRPr="00B46C4B" w:rsidRDefault="00962833" w:rsidP="00962833">
            <w:pPr>
              <w:tabs>
                <w:tab w:val="decimal" w:pos="976"/>
              </w:tabs>
              <w:spacing w:line="240" w:lineRule="atLeast"/>
              <w:ind w:right="108"/>
              <w:jc w:val="right"/>
              <w:rPr>
                <w:rFonts w:eastAsia="Times New Roman" w:cs="Times New Roman"/>
                <w:sz w:val="20"/>
              </w:rPr>
            </w:pPr>
            <w:r w:rsidRPr="00FC567A">
              <w:rPr>
                <w:rFonts w:cs="Times New Roman"/>
                <w:sz w:val="20"/>
              </w:rPr>
              <w:t>1,324</w:t>
            </w:r>
          </w:p>
        </w:tc>
        <w:tc>
          <w:tcPr>
            <w:tcW w:w="178" w:type="dxa"/>
            <w:shd w:val="clear" w:color="auto" w:fill="auto"/>
            <w:vAlign w:val="bottom"/>
          </w:tcPr>
          <w:p w14:paraId="6CD4CD5D" w14:textId="77777777" w:rsidR="00962833" w:rsidRPr="00B46C4B" w:rsidRDefault="00962833" w:rsidP="00962833">
            <w:pPr>
              <w:tabs>
                <w:tab w:val="decimal" w:pos="976"/>
              </w:tabs>
              <w:spacing w:line="240" w:lineRule="atLeast"/>
              <w:ind w:right="108"/>
              <w:jc w:val="right"/>
              <w:rPr>
                <w:rFonts w:eastAsia="Times New Roman" w:cs="Times New Roman"/>
                <w:sz w:val="20"/>
              </w:rPr>
            </w:pPr>
          </w:p>
        </w:tc>
        <w:tc>
          <w:tcPr>
            <w:tcW w:w="1172" w:type="dxa"/>
            <w:vAlign w:val="bottom"/>
          </w:tcPr>
          <w:p w14:paraId="3AD76ADC" w14:textId="3166B1DB" w:rsidR="00962833" w:rsidRPr="00B46C4B" w:rsidRDefault="00962833" w:rsidP="00962833">
            <w:pPr>
              <w:tabs>
                <w:tab w:val="decimal" w:pos="976"/>
              </w:tabs>
              <w:spacing w:line="240" w:lineRule="atLeast"/>
              <w:ind w:right="108"/>
              <w:jc w:val="right"/>
              <w:rPr>
                <w:rFonts w:eastAsia="Times New Roman" w:cs="Times New Roman"/>
                <w:sz w:val="20"/>
              </w:rPr>
            </w:pPr>
            <w:r w:rsidRPr="00FC567A">
              <w:rPr>
                <w:rFonts w:cs="Times New Roman"/>
                <w:sz w:val="20"/>
              </w:rPr>
              <w:t>1,324</w:t>
            </w:r>
          </w:p>
        </w:tc>
        <w:tc>
          <w:tcPr>
            <w:tcW w:w="164" w:type="dxa"/>
          </w:tcPr>
          <w:p w14:paraId="752B6059" w14:textId="77777777" w:rsidR="00962833" w:rsidRPr="00B46C4B" w:rsidRDefault="00962833" w:rsidP="00962833">
            <w:pPr>
              <w:tabs>
                <w:tab w:val="decimal" w:pos="976"/>
              </w:tabs>
              <w:spacing w:line="240" w:lineRule="atLeast"/>
              <w:ind w:right="108"/>
              <w:jc w:val="right"/>
              <w:rPr>
                <w:rFonts w:eastAsia="Times New Roman" w:cs="Times New Roman"/>
                <w:sz w:val="20"/>
              </w:rPr>
            </w:pPr>
          </w:p>
        </w:tc>
        <w:tc>
          <w:tcPr>
            <w:tcW w:w="556" w:type="dxa"/>
          </w:tcPr>
          <w:p w14:paraId="1C1C1BCA" w14:textId="77777777" w:rsidR="00962833" w:rsidRPr="00B46C4B" w:rsidRDefault="00962833" w:rsidP="00962833">
            <w:pPr>
              <w:spacing w:line="240" w:lineRule="atLeast"/>
              <w:jc w:val="center"/>
              <w:rPr>
                <w:rFonts w:eastAsia="Times New Roman" w:cs="Times New Roman"/>
                <w:sz w:val="20"/>
              </w:rPr>
            </w:pPr>
          </w:p>
        </w:tc>
        <w:tc>
          <w:tcPr>
            <w:tcW w:w="177" w:type="dxa"/>
          </w:tcPr>
          <w:p w14:paraId="7D62C5C2" w14:textId="77777777" w:rsidR="00962833" w:rsidRPr="00B46C4B" w:rsidRDefault="00962833" w:rsidP="00962833">
            <w:pPr>
              <w:tabs>
                <w:tab w:val="decimal" w:pos="754"/>
              </w:tabs>
              <w:spacing w:line="240" w:lineRule="atLeast"/>
              <w:rPr>
                <w:rFonts w:eastAsia="Times New Roman" w:cs="Times New Roman"/>
                <w:sz w:val="20"/>
              </w:rPr>
            </w:pPr>
          </w:p>
        </w:tc>
        <w:tc>
          <w:tcPr>
            <w:tcW w:w="1134" w:type="dxa"/>
          </w:tcPr>
          <w:p w14:paraId="51499837" w14:textId="77777777" w:rsidR="00962833" w:rsidRPr="00B46C4B" w:rsidRDefault="00962833" w:rsidP="00962833">
            <w:pPr>
              <w:tabs>
                <w:tab w:val="decimal" w:pos="754"/>
              </w:tabs>
              <w:spacing w:line="240" w:lineRule="atLeast"/>
              <w:rPr>
                <w:rFonts w:eastAsia="Times New Roman" w:cs="Times New Roman"/>
                <w:sz w:val="20"/>
              </w:rPr>
            </w:pPr>
          </w:p>
        </w:tc>
      </w:tr>
      <w:tr w:rsidR="00962833" w:rsidRPr="00B46C4B" w14:paraId="087ED2B5" w14:textId="77777777" w:rsidTr="00D535FE">
        <w:tc>
          <w:tcPr>
            <w:tcW w:w="3582" w:type="dxa"/>
            <w:shd w:val="clear" w:color="auto" w:fill="auto"/>
          </w:tcPr>
          <w:p w14:paraId="233FFCF7" w14:textId="77777777" w:rsidR="00962833" w:rsidRPr="00B46C4B" w:rsidRDefault="00962833" w:rsidP="00962833">
            <w:pPr>
              <w:spacing w:line="240" w:lineRule="atLeast"/>
              <w:ind w:left="20"/>
              <w:rPr>
                <w:rFonts w:eastAsia="Times New Roman" w:cs="Times New Roman"/>
                <w:sz w:val="20"/>
              </w:rPr>
            </w:pPr>
            <w:r w:rsidRPr="00B46C4B">
              <w:rPr>
                <w:rFonts w:eastAsia="Times New Roman" w:cs="Times New Roman"/>
                <w:sz w:val="20"/>
              </w:rPr>
              <w:t>Over 10 years</w:t>
            </w:r>
          </w:p>
        </w:tc>
        <w:tc>
          <w:tcPr>
            <w:tcW w:w="1080" w:type="dxa"/>
            <w:tcBorders>
              <w:bottom w:val="single" w:sz="2" w:space="0" w:color="auto"/>
            </w:tcBorders>
            <w:shd w:val="clear" w:color="auto" w:fill="auto"/>
            <w:vAlign w:val="bottom"/>
          </w:tcPr>
          <w:p w14:paraId="68D842C1" w14:textId="0488C5EA" w:rsidR="00962833" w:rsidRPr="00B46C4B" w:rsidRDefault="00962833" w:rsidP="00962833">
            <w:pPr>
              <w:tabs>
                <w:tab w:val="decimal" w:pos="680"/>
              </w:tabs>
              <w:spacing w:line="240" w:lineRule="atLeast"/>
              <w:ind w:right="108"/>
              <w:jc w:val="right"/>
              <w:rPr>
                <w:rFonts w:eastAsia="Times New Roman" w:cs="Times New Roman"/>
                <w:sz w:val="20"/>
              </w:rPr>
            </w:pPr>
            <w:r>
              <w:rPr>
                <w:rFonts w:eastAsia="Times New Roman" w:cs="Times New Roman"/>
                <w:sz w:val="20"/>
              </w:rPr>
              <w:t>1,115</w:t>
            </w:r>
          </w:p>
        </w:tc>
        <w:tc>
          <w:tcPr>
            <w:tcW w:w="180" w:type="dxa"/>
            <w:shd w:val="clear" w:color="auto" w:fill="auto"/>
            <w:vAlign w:val="bottom"/>
          </w:tcPr>
          <w:p w14:paraId="4B85DAB4" w14:textId="77777777" w:rsidR="00962833" w:rsidRPr="00B46C4B" w:rsidRDefault="00962833" w:rsidP="00962833">
            <w:pPr>
              <w:spacing w:line="240" w:lineRule="atLeast"/>
              <w:ind w:right="108"/>
              <w:jc w:val="right"/>
              <w:rPr>
                <w:rFonts w:eastAsia="Times New Roman" w:cs="Times New Roman"/>
                <w:sz w:val="20"/>
              </w:rPr>
            </w:pPr>
          </w:p>
        </w:tc>
        <w:tc>
          <w:tcPr>
            <w:tcW w:w="1170" w:type="dxa"/>
            <w:tcBorders>
              <w:bottom w:val="single" w:sz="2" w:space="0" w:color="auto"/>
            </w:tcBorders>
            <w:shd w:val="clear" w:color="auto" w:fill="auto"/>
            <w:vAlign w:val="bottom"/>
          </w:tcPr>
          <w:p w14:paraId="6923F724" w14:textId="053C1E3D" w:rsidR="00962833" w:rsidRPr="00B46C4B" w:rsidRDefault="00962833" w:rsidP="00962833">
            <w:pPr>
              <w:tabs>
                <w:tab w:val="decimal" w:pos="976"/>
              </w:tabs>
              <w:spacing w:line="240" w:lineRule="atLeast"/>
              <w:ind w:right="108"/>
              <w:jc w:val="right"/>
              <w:rPr>
                <w:rFonts w:eastAsia="Times New Roman" w:cs="Times New Roman"/>
                <w:sz w:val="20"/>
              </w:rPr>
            </w:pPr>
            <w:r>
              <w:rPr>
                <w:rFonts w:eastAsia="Times New Roman" w:cs="Times New Roman"/>
                <w:sz w:val="20"/>
              </w:rPr>
              <w:t>7,691</w:t>
            </w:r>
          </w:p>
        </w:tc>
        <w:tc>
          <w:tcPr>
            <w:tcW w:w="178" w:type="dxa"/>
            <w:shd w:val="clear" w:color="auto" w:fill="auto"/>
            <w:vAlign w:val="bottom"/>
          </w:tcPr>
          <w:p w14:paraId="23CD126C" w14:textId="77777777" w:rsidR="00962833" w:rsidRPr="00B46C4B" w:rsidRDefault="00962833" w:rsidP="00962833">
            <w:pPr>
              <w:tabs>
                <w:tab w:val="decimal" w:pos="976"/>
              </w:tabs>
              <w:spacing w:line="240" w:lineRule="atLeast"/>
              <w:ind w:right="108"/>
              <w:jc w:val="right"/>
              <w:rPr>
                <w:rFonts w:eastAsia="Times New Roman" w:cs="Times New Roman"/>
                <w:sz w:val="20"/>
              </w:rPr>
            </w:pPr>
          </w:p>
        </w:tc>
        <w:tc>
          <w:tcPr>
            <w:tcW w:w="1172" w:type="dxa"/>
            <w:tcBorders>
              <w:bottom w:val="single" w:sz="2" w:space="0" w:color="auto"/>
            </w:tcBorders>
            <w:shd w:val="clear" w:color="auto" w:fill="auto"/>
            <w:vAlign w:val="bottom"/>
          </w:tcPr>
          <w:p w14:paraId="0D4873C2" w14:textId="1B565F5B" w:rsidR="00962833" w:rsidRPr="00B46C4B" w:rsidRDefault="00962833" w:rsidP="00962833">
            <w:pPr>
              <w:tabs>
                <w:tab w:val="decimal" w:pos="976"/>
              </w:tabs>
              <w:spacing w:line="240" w:lineRule="atLeast"/>
              <w:ind w:right="108"/>
              <w:jc w:val="right"/>
              <w:rPr>
                <w:rFonts w:eastAsia="Times New Roman" w:cs="Times New Roman"/>
                <w:sz w:val="20"/>
              </w:rPr>
            </w:pPr>
            <w:r>
              <w:rPr>
                <w:rFonts w:eastAsia="Times New Roman" w:cs="Times New Roman"/>
                <w:sz w:val="20"/>
              </w:rPr>
              <w:t>7,691</w:t>
            </w:r>
          </w:p>
        </w:tc>
        <w:tc>
          <w:tcPr>
            <w:tcW w:w="164" w:type="dxa"/>
          </w:tcPr>
          <w:p w14:paraId="2F8D87A2" w14:textId="77777777" w:rsidR="00962833" w:rsidRPr="00B46C4B" w:rsidRDefault="00962833" w:rsidP="00962833">
            <w:pPr>
              <w:tabs>
                <w:tab w:val="decimal" w:pos="976"/>
              </w:tabs>
              <w:spacing w:line="240" w:lineRule="atLeast"/>
              <w:ind w:right="108"/>
              <w:jc w:val="right"/>
              <w:rPr>
                <w:rFonts w:eastAsia="Times New Roman" w:cs="Times New Roman"/>
                <w:sz w:val="20"/>
              </w:rPr>
            </w:pPr>
          </w:p>
        </w:tc>
        <w:tc>
          <w:tcPr>
            <w:tcW w:w="556" w:type="dxa"/>
          </w:tcPr>
          <w:p w14:paraId="6399277E" w14:textId="77777777" w:rsidR="00962833" w:rsidRPr="00B46C4B" w:rsidRDefault="00962833" w:rsidP="00962833">
            <w:pPr>
              <w:spacing w:line="240" w:lineRule="atLeast"/>
              <w:jc w:val="center"/>
              <w:rPr>
                <w:rFonts w:eastAsia="Times New Roman" w:cs="Times New Roman"/>
                <w:sz w:val="20"/>
              </w:rPr>
            </w:pPr>
          </w:p>
        </w:tc>
        <w:tc>
          <w:tcPr>
            <w:tcW w:w="177" w:type="dxa"/>
          </w:tcPr>
          <w:p w14:paraId="058CFE38" w14:textId="77777777" w:rsidR="00962833" w:rsidRPr="00B46C4B" w:rsidRDefault="00962833" w:rsidP="00962833">
            <w:pPr>
              <w:tabs>
                <w:tab w:val="decimal" w:pos="754"/>
              </w:tabs>
              <w:spacing w:line="240" w:lineRule="atLeast"/>
              <w:rPr>
                <w:rFonts w:eastAsia="Times New Roman" w:cs="Times New Roman"/>
                <w:sz w:val="20"/>
              </w:rPr>
            </w:pPr>
          </w:p>
        </w:tc>
        <w:tc>
          <w:tcPr>
            <w:tcW w:w="1134" w:type="dxa"/>
          </w:tcPr>
          <w:p w14:paraId="0D015DF9" w14:textId="77777777" w:rsidR="00962833" w:rsidRPr="00B46C4B" w:rsidRDefault="00962833" w:rsidP="00962833">
            <w:pPr>
              <w:tabs>
                <w:tab w:val="decimal" w:pos="754"/>
              </w:tabs>
              <w:spacing w:line="240" w:lineRule="atLeast"/>
              <w:rPr>
                <w:rFonts w:eastAsia="Times New Roman" w:cs="Times New Roman"/>
                <w:sz w:val="20"/>
              </w:rPr>
            </w:pPr>
          </w:p>
        </w:tc>
      </w:tr>
      <w:tr w:rsidR="00962833" w:rsidRPr="00B46C4B" w14:paraId="4E9AAE6B" w14:textId="77777777" w:rsidTr="00D535FE">
        <w:tc>
          <w:tcPr>
            <w:tcW w:w="3582" w:type="dxa"/>
            <w:shd w:val="clear" w:color="auto" w:fill="auto"/>
          </w:tcPr>
          <w:p w14:paraId="0466148B" w14:textId="77777777" w:rsidR="00962833" w:rsidRPr="00B46C4B" w:rsidRDefault="00962833" w:rsidP="00962833">
            <w:pPr>
              <w:spacing w:line="240" w:lineRule="atLeast"/>
              <w:ind w:left="20"/>
              <w:rPr>
                <w:rFonts w:eastAsia="Times New Roman" w:cs="Times New Roman"/>
                <w:b/>
                <w:bCs/>
                <w:sz w:val="20"/>
              </w:rPr>
            </w:pPr>
            <w:r w:rsidRPr="00B46C4B">
              <w:rPr>
                <w:rFonts w:eastAsia="Times New Roman" w:cs="Times New Roman"/>
                <w:b/>
                <w:bCs/>
                <w:sz w:val="20"/>
              </w:rPr>
              <w:t>Total</w:t>
            </w:r>
          </w:p>
        </w:tc>
        <w:tc>
          <w:tcPr>
            <w:tcW w:w="1080" w:type="dxa"/>
            <w:tcBorders>
              <w:top w:val="single" w:sz="2" w:space="0" w:color="auto"/>
              <w:bottom w:val="double" w:sz="4" w:space="0" w:color="auto"/>
            </w:tcBorders>
            <w:shd w:val="clear" w:color="auto" w:fill="auto"/>
            <w:vAlign w:val="bottom"/>
          </w:tcPr>
          <w:p w14:paraId="5B2EC11B" w14:textId="53F48689" w:rsidR="00962833" w:rsidRPr="00B46C4B" w:rsidRDefault="00962833" w:rsidP="00962833">
            <w:pPr>
              <w:tabs>
                <w:tab w:val="decimal" w:pos="680"/>
              </w:tabs>
              <w:spacing w:line="240" w:lineRule="atLeast"/>
              <w:ind w:right="108"/>
              <w:jc w:val="right"/>
              <w:rPr>
                <w:rFonts w:eastAsia="Times New Roman" w:cs="Times New Roman"/>
                <w:b/>
                <w:bCs/>
                <w:sz w:val="20"/>
              </w:rPr>
            </w:pPr>
            <w:r>
              <w:rPr>
                <w:rFonts w:eastAsia="Times New Roman" w:cs="Times New Roman"/>
                <w:b/>
                <w:bCs/>
                <w:sz w:val="20"/>
              </w:rPr>
              <w:t>4,907</w:t>
            </w:r>
          </w:p>
        </w:tc>
        <w:tc>
          <w:tcPr>
            <w:tcW w:w="180" w:type="dxa"/>
            <w:shd w:val="clear" w:color="auto" w:fill="auto"/>
            <w:vAlign w:val="bottom"/>
          </w:tcPr>
          <w:p w14:paraId="2BB313E2" w14:textId="77777777" w:rsidR="00962833" w:rsidRPr="00B46C4B" w:rsidRDefault="00962833" w:rsidP="00962833">
            <w:pPr>
              <w:spacing w:line="240" w:lineRule="atLeast"/>
              <w:ind w:right="108"/>
              <w:jc w:val="right"/>
              <w:rPr>
                <w:rFonts w:eastAsia="Times New Roman" w:cs="Times New Roman"/>
                <w:b/>
                <w:bCs/>
                <w:sz w:val="20"/>
              </w:rPr>
            </w:pPr>
          </w:p>
        </w:tc>
        <w:tc>
          <w:tcPr>
            <w:tcW w:w="1170" w:type="dxa"/>
            <w:tcBorders>
              <w:top w:val="single" w:sz="2" w:space="0" w:color="auto"/>
              <w:bottom w:val="double" w:sz="4" w:space="0" w:color="auto"/>
            </w:tcBorders>
            <w:shd w:val="clear" w:color="auto" w:fill="auto"/>
            <w:vAlign w:val="bottom"/>
          </w:tcPr>
          <w:p w14:paraId="100E8E3C" w14:textId="0A24C5B0" w:rsidR="00962833" w:rsidRPr="00B46C4B" w:rsidRDefault="00962833" w:rsidP="00962833">
            <w:pPr>
              <w:tabs>
                <w:tab w:val="decimal" w:pos="976"/>
              </w:tabs>
              <w:spacing w:line="240" w:lineRule="atLeast"/>
              <w:ind w:right="108"/>
              <w:jc w:val="right"/>
              <w:rPr>
                <w:rFonts w:eastAsia="Times New Roman" w:cs="Times New Roman"/>
                <w:b/>
                <w:bCs/>
                <w:sz w:val="20"/>
              </w:rPr>
            </w:pPr>
            <w:r>
              <w:rPr>
                <w:rFonts w:eastAsia="Times New Roman" w:cs="Times New Roman"/>
                <w:b/>
                <w:bCs/>
                <w:sz w:val="20"/>
              </w:rPr>
              <w:t>9,409</w:t>
            </w:r>
          </w:p>
        </w:tc>
        <w:tc>
          <w:tcPr>
            <w:tcW w:w="178" w:type="dxa"/>
            <w:shd w:val="clear" w:color="auto" w:fill="auto"/>
            <w:vAlign w:val="bottom"/>
          </w:tcPr>
          <w:p w14:paraId="19735211" w14:textId="77777777" w:rsidR="00962833" w:rsidRPr="00B46C4B" w:rsidRDefault="00962833" w:rsidP="00962833">
            <w:pPr>
              <w:tabs>
                <w:tab w:val="decimal" w:pos="976"/>
              </w:tabs>
              <w:spacing w:line="240" w:lineRule="atLeast"/>
              <w:ind w:right="108"/>
              <w:jc w:val="right"/>
              <w:rPr>
                <w:rFonts w:eastAsia="Times New Roman" w:cs="Times New Roman"/>
                <w:b/>
                <w:bCs/>
                <w:sz w:val="20"/>
              </w:rPr>
            </w:pPr>
          </w:p>
        </w:tc>
        <w:tc>
          <w:tcPr>
            <w:tcW w:w="1172" w:type="dxa"/>
            <w:tcBorders>
              <w:top w:val="single" w:sz="2" w:space="0" w:color="auto"/>
              <w:bottom w:val="double" w:sz="4" w:space="0" w:color="auto"/>
            </w:tcBorders>
            <w:shd w:val="clear" w:color="auto" w:fill="auto"/>
            <w:vAlign w:val="bottom"/>
          </w:tcPr>
          <w:p w14:paraId="7820077A" w14:textId="1B75509A" w:rsidR="00962833" w:rsidRPr="00B46C4B" w:rsidRDefault="00962833" w:rsidP="00962833">
            <w:pPr>
              <w:tabs>
                <w:tab w:val="decimal" w:pos="976"/>
              </w:tabs>
              <w:spacing w:line="240" w:lineRule="atLeast"/>
              <w:ind w:right="108"/>
              <w:jc w:val="right"/>
              <w:rPr>
                <w:rFonts w:eastAsia="Times New Roman" w:cs="Times New Roman"/>
                <w:b/>
                <w:bCs/>
                <w:sz w:val="20"/>
              </w:rPr>
            </w:pPr>
            <w:r>
              <w:rPr>
                <w:rFonts w:eastAsia="Times New Roman" w:cs="Times New Roman"/>
                <w:b/>
                <w:bCs/>
                <w:sz w:val="20"/>
              </w:rPr>
              <w:t>9,409</w:t>
            </w:r>
          </w:p>
        </w:tc>
        <w:tc>
          <w:tcPr>
            <w:tcW w:w="164" w:type="dxa"/>
          </w:tcPr>
          <w:p w14:paraId="7FCBC116" w14:textId="77777777" w:rsidR="00962833" w:rsidRPr="00B46C4B" w:rsidRDefault="00962833" w:rsidP="00962833">
            <w:pPr>
              <w:tabs>
                <w:tab w:val="decimal" w:pos="976"/>
              </w:tabs>
              <w:spacing w:line="240" w:lineRule="atLeast"/>
              <w:ind w:right="108"/>
              <w:jc w:val="right"/>
              <w:rPr>
                <w:rFonts w:eastAsia="Times New Roman" w:cs="Times New Roman"/>
                <w:b/>
                <w:bCs/>
                <w:sz w:val="20"/>
              </w:rPr>
            </w:pPr>
          </w:p>
        </w:tc>
        <w:tc>
          <w:tcPr>
            <w:tcW w:w="556" w:type="dxa"/>
          </w:tcPr>
          <w:p w14:paraId="46BB6D3E" w14:textId="77777777" w:rsidR="00962833" w:rsidRPr="00B46C4B" w:rsidRDefault="00962833" w:rsidP="00962833">
            <w:pPr>
              <w:spacing w:line="240" w:lineRule="atLeast"/>
              <w:jc w:val="center"/>
              <w:rPr>
                <w:rFonts w:eastAsia="Times New Roman" w:cs="Times New Roman"/>
                <w:b/>
                <w:bCs/>
                <w:sz w:val="20"/>
              </w:rPr>
            </w:pPr>
          </w:p>
        </w:tc>
        <w:tc>
          <w:tcPr>
            <w:tcW w:w="177" w:type="dxa"/>
          </w:tcPr>
          <w:p w14:paraId="1F5AADEE" w14:textId="77777777" w:rsidR="00962833" w:rsidRPr="00B46C4B" w:rsidRDefault="00962833" w:rsidP="00962833">
            <w:pPr>
              <w:tabs>
                <w:tab w:val="decimal" w:pos="754"/>
              </w:tabs>
              <w:spacing w:line="240" w:lineRule="atLeast"/>
              <w:rPr>
                <w:rFonts w:eastAsia="Times New Roman" w:cs="Times New Roman"/>
                <w:b/>
                <w:bCs/>
                <w:sz w:val="20"/>
              </w:rPr>
            </w:pPr>
          </w:p>
        </w:tc>
        <w:tc>
          <w:tcPr>
            <w:tcW w:w="1134" w:type="dxa"/>
          </w:tcPr>
          <w:p w14:paraId="74CF4518" w14:textId="77777777" w:rsidR="00962833" w:rsidRPr="00B46C4B" w:rsidRDefault="00962833" w:rsidP="00962833">
            <w:pPr>
              <w:tabs>
                <w:tab w:val="decimal" w:pos="754"/>
              </w:tabs>
              <w:spacing w:line="240" w:lineRule="atLeast"/>
              <w:rPr>
                <w:rFonts w:eastAsia="Times New Roman" w:cs="Times New Roman"/>
                <w:b/>
                <w:bCs/>
                <w:sz w:val="20"/>
              </w:rPr>
            </w:pPr>
          </w:p>
        </w:tc>
      </w:tr>
      <w:bookmarkEnd w:id="6"/>
    </w:tbl>
    <w:p w14:paraId="1F220CB9" w14:textId="76945AA9" w:rsidR="002A7257" w:rsidRDefault="002A7257" w:rsidP="00B46C4B">
      <w:pPr>
        <w:spacing w:line="240" w:lineRule="atLeast"/>
        <w:ind w:left="547" w:hanging="547"/>
        <w:jc w:val="thaiDistribute"/>
        <w:rPr>
          <w:rFonts w:eastAsia="Times New Roman" w:cs="Times New Roman"/>
          <w:szCs w:val="22"/>
          <w:lang w:val="en-AU"/>
        </w:rPr>
      </w:pPr>
    </w:p>
    <w:p w14:paraId="784EE47A" w14:textId="181537C3" w:rsidR="00B46C4B" w:rsidRPr="00B46C4B" w:rsidRDefault="00B46C4B" w:rsidP="00A1745F">
      <w:pPr>
        <w:spacing w:line="240" w:lineRule="exact"/>
        <w:ind w:left="540"/>
        <w:jc w:val="thaiDistribute"/>
        <w:rPr>
          <w:rFonts w:eastAsia="Times New Roman" w:cs="Times New Roman"/>
          <w:szCs w:val="22"/>
          <w:lang w:val="en-AU"/>
        </w:rPr>
      </w:pPr>
      <w:r w:rsidRPr="00B46C4B">
        <w:rPr>
          <w:rFonts w:eastAsia="Times New Roman" w:cs="Times New Roman"/>
          <w:szCs w:val="22"/>
          <w:lang w:val="en-AU"/>
        </w:rPr>
        <w:t xml:space="preserve">Supplemental information relating to restructuring debtors for the </w:t>
      </w:r>
      <w:r w:rsidR="00262D38">
        <w:rPr>
          <w:rFonts w:eastAsia="Times New Roman" w:cs="Times New Roman"/>
          <w:szCs w:val="22"/>
          <w:lang w:val="en-AU"/>
        </w:rPr>
        <w:t>nine</w:t>
      </w:r>
      <w:r w:rsidRPr="00B46C4B">
        <w:rPr>
          <w:rFonts w:eastAsia="Times New Roman" w:cs="Times New Roman"/>
          <w:szCs w:val="22"/>
          <w:lang w:val="en-AU"/>
        </w:rPr>
        <w:t xml:space="preserve">-month </w:t>
      </w:r>
      <w:r w:rsidR="00043DCF" w:rsidRPr="00A1745F">
        <w:rPr>
          <w:rFonts w:eastAsia="Times New Roman" w:cs="Times New Roman"/>
          <w:szCs w:val="22"/>
          <w:lang w:val="en-AU"/>
        </w:rPr>
        <w:t xml:space="preserve">period </w:t>
      </w:r>
      <w:r w:rsidRPr="00B46C4B">
        <w:rPr>
          <w:rFonts w:eastAsia="Times New Roman" w:cs="Times New Roman"/>
          <w:szCs w:val="22"/>
          <w:lang w:val="en-AU"/>
        </w:rPr>
        <w:t xml:space="preserve">ended </w:t>
      </w:r>
      <w:r w:rsidR="00262D38">
        <w:rPr>
          <w:rFonts w:eastAsia="Times New Roman" w:cs="Times New Roman"/>
          <w:szCs w:val="22"/>
          <w:lang w:val="en-AU"/>
        </w:rPr>
        <w:t>30 September</w:t>
      </w:r>
      <w:r w:rsidRPr="00B46C4B">
        <w:rPr>
          <w:rFonts w:eastAsia="Times New Roman" w:cs="Times New Roman"/>
          <w:szCs w:val="22"/>
          <w:lang w:val="en-AU"/>
        </w:rPr>
        <w:t xml:space="preserve"> 20</w:t>
      </w:r>
      <w:r w:rsidR="00505FBA">
        <w:rPr>
          <w:rFonts w:eastAsia="Times New Roman"/>
          <w:szCs w:val="28"/>
          <w:lang w:val="en-US" w:bidi="th-TH"/>
        </w:rPr>
        <w:t>1</w:t>
      </w:r>
      <w:r>
        <w:rPr>
          <w:rFonts w:eastAsia="Times New Roman" w:cs="Times New Roman"/>
          <w:szCs w:val="22"/>
          <w:lang w:val="en-AU"/>
        </w:rPr>
        <w:t>9</w:t>
      </w:r>
      <w:r w:rsidRPr="00B46C4B">
        <w:rPr>
          <w:rFonts w:eastAsia="Times New Roman" w:cs="Times New Roman"/>
          <w:szCs w:val="22"/>
          <w:lang w:val="en-AU"/>
        </w:rPr>
        <w:t xml:space="preserve"> is as follows:</w:t>
      </w:r>
    </w:p>
    <w:p w14:paraId="05A02345" w14:textId="77777777" w:rsidR="00B46C4B" w:rsidRDefault="00B46C4B" w:rsidP="00B46C4B">
      <w:pPr>
        <w:spacing w:line="240" w:lineRule="atLeast"/>
        <w:ind w:left="562"/>
        <w:jc w:val="thaiDistribute"/>
        <w:rPr>
          <w:rFonts w:eastAsia="Times New Roman" w:cs="Times New Roman"/>
          <w:szCs w:val="22"/>
          <w:lang w:val="en-AU"/>
        </w:rPr>
      </w:pPr>
    </w:p>
    <w:tbl>
      <w:tblPr>
        <w:tblW w:w="9360" w:type="dxa"/>
        <w:tblInd w:w="441" w:type="dxa"/>
        <w:tblLayout w:type="fixed"/>
        <w:tblCellMar>
          <w:left w:w="115" w:type="dxa"/>
          <w:right w:w="158" w:type="dxa"/>
        </w:tblCellMar>
        <w:tblLook w:val="04A0" w:firstRow="1" w:lastRow="0" w:firstColumn="1" w:lastColumn="0" w:noHBand="0" w:noVBand="1"/>
      </w:tblPr>
      <w:tblGrid>
        <w:gridCol w:w="6390"/>
        <w:gridCol w:w="2970"/>
      </w:tblGrid>
      <w:tr w:rsidR="007F1AB5" w:rsidRPr="00597C1B" w14:paraId="6A23165B" w14:textId="77777777" w:rsidTr="00262D38">
        <w:trPr>
          <w:cantSplit/>
          <w:tblHeader/>
        </w:trPr>
        <w:tc>
          <w:tcPr>
            <w:tcW w:w="6390" w:type="dxa"/>
          </w:tcPr>
          <w:p w14:paraId="6B75C6C9" w14:textId="77777777" w:rsidR="007F1AB5" w:rsidRPr="00597C1B" w:rsidRDefault="007F1AB5" w:rsidP="002E5897">
            <w:pPr>
              <w:spacing w:line="240" w:lineRule="exact"/>
              <w:ind w:right="-153"/>
              <w:rPr>
                <w:rFonts w:cs="Times New Roman"/>
                <w:szCs w:val="22"/>
              </w:rPr>
            </w:pPr>
          </w:p>
        </w:tc>
        <w:tc>
          <w:tcPr>
            <w:tcW w:w="2970" w:type="dxa"/>
            <w:vAlign w:val="bottom"/>
          </w:tcPr>
          <w:p w14:paraId="2057FA1E" w14:textId="77777777" w:rsidR="007F1AB5" w:rsidRPr="00597C1B" w:rsidRDefault="007F1AB5" w:rsidP="00232E01">
            <w:pPr>
              <w:pStyle w:val="acctmergecolhdg"/>
              <w:spacing w:line="240" w:lineRule="exact"/>
              <w:rPr>
                <w:rFonts w:cs="Times New Roman"/>
              </w:rPr>
            </w:pPr>
            <w:r w:rsidRPr="00597C1B">
              <w:rPr>
                <w:rFonts w:cs="Times New Roman"/>
              </w:rPr>
              <w:t>Consolidated and Bank only</w:t>
            </w:r>
          </w:p>
        </w:tc>
      </w:tr>
      <w:tr w:rsidR="007F1AB5" w:rsidRPr="00597C1B" w14:paraId="76F28223" w14:textId="77777777" w:rsidTr="00262D38">
        <w:trPr>
          <w:cantSplit/>
          <w:tblHeader/>
        </w:trPr>
        <w:tc>
          <w:tcPr>
            <w:tcW w:w="6390" w:type="dxa"/>
          </w:tcPr>
          <w:p w14:paraId="5F1D8982" w14:textId="77777777" w:rsidR="007F1AB5" w:rsidRPr="00597C1B" w:rsidRDefault="007F1AB5" w:rsidP="002E5897">
            <w:pPr>
              <w:pStyle w:val="acctfourfigures"/>
              <w:spacing w:line="240" w:lineRule="exact"/>
              <w:ind w:right="-153"/>
              <w:jc w:val="center"/>
              <w:rPr>
                <w:rFonts w:cs="Times New Roman"/>
              </w:rPr>
            </w:pPr>
          </w:p>
        </w:tc>
        <w:tc>
          <w:tcPr>
            <w:tcW w:w="2970" w:type="dxa"/>
            <w:vAlign w:val="bottom"/>
          </w:tcPr>
          <w:p w14:paraId="0B312203" w14:textId="63D79B3E" w:rsidR="007F1AB5" w:rsidRPr="00B10090" w:rsidRDefault="00262D38" w:rsidP="00232E01">
            <w:pPr>
              <w:pStyle w:val="acctmergecolhdg"/>
              <w:spacing w:line="240" w:lineRule="exact"/>
              <w:ind w:left="-79" w:right="-85"/>
              <w:rPr>
                <w:rFonts w:cs="Times New Roman"/>
                <w:b w:val="0"/>
                <w:szCs w:val="22"/>
              </w:rPr>
            </w:pPr>
            <w:r>
              <w:rPr>
                <w:rFonts w:eastAsia="Times New Roman" w:cs="Times New Roman"/>
                <w:b w:val="0"/>
                <w:szCs w:val="22"/>
              </w:rPr>
              <w:t>Nine</w:t>
            </w:r>
            <w:r w:rsidR="00A8794A" w:rsidRPr="00B10090">
              <w:rPr>
                <w:rFonts w:eastAsia="Times New Roman" w:cs="Times New Roman"/>
                <w:b w:val="0"/>
                <w:szCs w:val="22"/>
              </w:rPr>
              <w:t>-month period ended</w:t>
            </w:r>
          </w:p>
        </w:tc>
      </w:tr>
      <w:tr w:rsidR="00A8794A" w:rsidRPr="00597C1B" w14:paraId="26237A90" w14:textId="77777777" w:rsidTr="00262D38">
        <w:trPr>
          <w:cantSplit/>
          <w:tblHeader/>
        </w:trPr>
        <w:tc>
          <w:tcPr>
            <w:tcW w:w="6390" w:type="dxa"/>
          </w:tcPr>
          <w:p w14:paraId="507769A2" w14:textId="77777777" w:rsidR="00A8794A" w:rsidRPr="00597C1B" w:rsidRDefault="00A8794A" w:rsidP="002E5897">
            <w:pPr>
              <w:pStyle w:val="acctfourfigures"/>
              <w:spacing w:line="240" w:lineRule="exact"/>
              <w:ind w:right="-153"/>
              <w:jc w:val="center"/>
              <w:rPr>
                <w:rFonts w:cs="Times New Roman"/>
              </w:rPr>
            </w:pPr>
          </w:p>
        </w:tc>
        <w:tc>
          <w:tcPr>
            <w:tcW w:w="2970" w:type="dxa"/>
            <w:vAlign w:val="bottom"/>
          </w:tcPr>
          <w:p w14:paraId="101C3B81" w14:textId="0A23B69D" w:rsidR="00A8794A" w:rsidRPr="005E6630" w:rsidRDefault="00262D38" w:rsidP="00232E01">
            <w:pPr>
              <w:pStyle w:val="acctmergecolhdg"/>
              <w:spacing w:line="240" w:lineRule="exact"/>
              <w:ind w:left="-79" w:right="-85"/>
              <w:rPr>
                <w:rFonts w:cs="Times New Roman"/>
                <w:b w:val="0"/>
                <w:bCs/>
              </w:rPr>
            </w:pPr>
            <w:r>
              <w:rPr>
                <w:rFonts w:cs="Times New Roman"/>
                <w:b w:val="0"/>
                <w:bCs/>
              </w:rPr>
              <w:t>30 September</w:t>
            </w:r>
            <w:r w:rsidR="00B10090">
              <w:rPr>
                <w:rFonts w:cs="Times New Roman"/>
                <w:b w:val="0"/>
                <w:bCs/>
              </w:rPr>
              <w:t xml:space="preserve"> 20</w:t>
            </w:r>
            <w:r w:rsidR="0047614D">
              <w:rPr>
                <w:rFonts w:cs="Times New Roman"/>
                <w:b w:val="0"/>
                <w:bCs/>
              </w:rPr>
              <w:t>19</w:t>
            </w:r>
          </w:p>
        </w:tc>
      </w:tr>
      <w:tr w:rsidR="007F1AB5" w:rsidRPr="00597C1B" w14:paraId="48A10105" w14:textId="77777777" w:rsidTr="00262D38">
        <w:trPr>
          <w:cantSplit/>
        </w:trPr>
        <w:tc>
          <w:tcPr>
            <w:tcW w:w="6390" w:type="dxa"/>
          </w:tcPr>
          <w:p w14:paraId="3A21B0B8" w14:textId="77777777" w:rsidR="007F1AB5" w:rsidRPr="00597C1B" w:rsidRDefault="007F1AB5" w:rsidP="002E5897">
            <w:pPr>
              <w:spacing w:line="240" w:lineRule="exact"/>
              <w:ind w:right="-153"/>
              <w:rPr>
                <w:rFonts w:cs="Times New Roman"/>
              </w:rPr>
            </w:pPr>
          </w:p>
        </w:tc>
        <w:tc>
          <w:tcPr>
            <w:tcW w:w="2970" w:type="dxa"/>
            <w:vAlign w:val="bottom"/>
          </w:tcPr>
          <w:p w14:paraId="3985447B" w14:textId="77777777" w:rsidR="007F1AB5" w:rsidRPr="00597C1B" w:rsidRDefault="007F1AB5" w:rsidP="00232E01">
            <w:pPr>
              <w:tabs>
                <w:tab w:val="decimal" w:pos="953"/>
              </w:tabs>
              <w:spacing w:line="240" w:lineRule="exact"/>
              <w:ind w:right="-18"/>
              <w:jc w:val="center"/>
              <w:rPr>
                <w:rFonts w:cs="Times New Roman"/>
                <w:i/>
                <w:iCs/>
                <w:szCs w:val="22"/>
                <w:lang w:val="en-US" w:bidi="th-TH"/>
              </w:rPr>
            </w:pPr>
            <w:r w:rsidRPr="00597C1B">
              <w:rPr>
                <w:rFonts w:cs="Times New Roman"/>
                <w:i/>
                <w:iCs/>
                <w:szCs w:val="22"/>
                <w:lang w:val="en-US" w:bidi="th-TH"/>
              </w:rPr>
              <w:t>(in million Baht)</w:t>
            </w:r>
          </w:p>
        </w:tc>
      </w:tr>
      <w:tr w:rsidR="007F1AB5" w:rsidRPr="00597C1B" w14:paraId="36EFA662" w14:textId="77777777" w:rsidTr="00262D38">
        <w:trPr>
          <w:cantSplit/>
        </w:trPr>
        <w:tc>
          <w:tcPr>
            <w:tcW w:w="6390" w:type="dxa"/>
          </w:tcPr>
          <w:p w14:paraId="63B0EA97" w14:textId="77777777" w:rsidR="007F1AB5" w:rsidRPr="00597C1B" w:rsidRDefault="007F1AB5" w:rsidP="002E5897">
            <w:pPr>
              <w:spacing w:line="240" w:lineRule="exact"/>
              <w:ind w:right="-153"/>
              <w:rPr>
                <w:rFonts w:cs="Times New Roman"/>
              </w:rPr>
            </w:pPr>
            <w:r w:rsidRPr="00B46C4B">
              <w:rPr>
                <w:rFonts w:eastAsia="Times New Roman" w:cs="Times New Roman"/>
              </w:rPr>
              <w:t>Interest income on restructured debts,</w:t>
            </w:r>
          </w:p>
        </w:tc>
        <w:tc>
          <w:tcPr>
            <w:tcW w:w="2970" w:type="dxa"/>
          </w:tcPr>
          <w:p w14:paraId="15249187" w14:textId="77777777" w:rsidR="007F1AB5" w:rsidRPr="00BF5E27" w:rsidRDefault="007F1AB5" w:rsidP="00232E01">
            <w:pPr>
              <w:tabs>
                <w:tab w:val="decimal" w:pos="1680"/>
              </w:tabs>
              <w:spacing w:line="240" w:lineRule="auto"/>
              <w:ind w:right="-212"/>
              <w:rPr>
                <w:rFonts w:cs="Times New Roman"/>
                <w:szCs w:val="22"/>
                <w:lang w:val="en-US" w:bidi="th-TH"/>
              </w:rPr>
            </w:pPr>
          </w:p>
        </w:tc>
      </w:tr>
      <w:tr w:rsidR="00962833" w:rsidRPr="00597C1B" w14:paraId="63339A99" w14:textId="77777777" w:rsidTr="00262D38">
        <w:trPr>
          <w:cantSplit/>
        </w:trPr>
        <w:tc>
          <w:tcPr>
            <w:tcW w:w="6390" w:type="dxa"/>
          </w:tcPr>
          <w:p w14:paraId="22CEDC3D" w14:textId="77777777" w:rsidR="00962833" w:rsidRPr="00597C1B" w:rsidRDefault="00962833" w:rsidP="00962833">
            <w:pPr>
              <w:spacing w:line="240" w:lineRule="exact"/>
              <w:ind w:right="-153"/>
              <w:rPr>
                <w:rFonts w:cs="Times New Roman"/>
              </w:rPr>
            </w:pPr>
            <w:r w:rsidRPr="00B46C4B">
              <w:rPr>
                <w:rFonts w:eastAsia="Times New Roman" w:cs="Times New Roman"/>
              </w:rPr>
              <w:t xml:space="preserve">   which is recognised during the periods</w:t>
            </w:r>
          </w:p>
        </w:tc>
        <w:tc>
          <w:tcPr>
            <w:tcW w:w="2970" w:type="dxa"/>
          </w:tcPr>
          <w:p w14:paraId="74E3D371" w14:textId="49926372" w:rsidR="00962833" w:rsidRPr="00BF5E27" w:rsidRDefault="00962833" w:rsidP="00962833">
            <w:pPr>
              <w:tabs>
                <w:tab w:val="decimal" w:pos="1680"/>
              </w:tabs>
              <w:spacing w:line="240" w:lineRule="exact"/>
              <w:ind w:right="-212"/>
              <w:rPr>
                <w:rFonts w:cs="Times New Roman"/>
                <w:szCs w:val="22"/>
                <w:lang w:val="en-US" w:bidi="th-TH"/>
              </w:rPr>
            </w:pPr>
            <w:r w:rsidRPr="00FC567A">
              <w:rPr>
                <w:rFonts w:cs="Times New Roman"/>
                <w:szCs w:val="22"/>
                <w:lang w:val="en-US" w:bidi="th-TH"/>
              </w:rPr>
              <w:t>391</w:t>
            </w:r>
          </w:p>
        </w:tc>
      </w:tr>
      <w:tr w:rsidR="00962833" w:rsidRPr="00597C1B" w14:paraId="24B58886" w14:textId="77777777" w:rsidTr="00262D38">
        <w:trPr>
          <w:cantSplit/>
        </w:trPr>
        <w:tc>
          <w:tcPr>
            <w:tcW w:w="6390" w:type="dxa"/>
          </w:tcPr>
          <w:p w14:paraId="4DBEC5DC" w14:textId="77777777" w:rsidR="00962833" w:rsidRPr="00597C1B" w:rsidRDefault="00962833" w:rsidP="00962833">
            <w:pPr>
              <w:spacing w:line="240" w:lineRule="exact"/>
              <w:ind w:right="-153"/>
              <w:rPr>
                <w:rFonts w:cs="Times New Roman"/>
                <w:b/>
                <w:bCs/>
              </w:rPr>
            </w:pPr>
            <w:r w:rsidRPr="00B46C4B">
              <w:rPr>
                <w:rFonts w:eastAsia="Times New Roman" w:cs="Times New Roman"/>
              </w:rPr>
              <w:t>Cash settlement by debtors</w:t>
            </w:r>
          </w:p>
        </w:tc>
        <w:tc>
          <w:tcPr>
            <w:tcW w:w="2970" w:type="dxa"/>
          </w:tcPr>
          <w:p w14:paraId="2AB96071" w14:textId="0FFDE4FC" w:rsidR="00962833" w:rsidRPr="00BF5E27" w:rsidRDefault="00962833" w:rsidP="00962833">
            <w:pPr>
              <w:tabs>
                <w:tab w:val="decimal" w:pos="1680"/>
              </w:tabs>
              <w:spacing w:line="240" w:lineRule="exact"/>
              <w:ind w:right="-212"/>
              <w:rPr>
                <w:rFonts w:cs="Times New Roman"/>
                <w:b/>
                <w:bCs/>
                <w:szCs w:val="22"/>
                <w:lang w:val="en-US" w:bidi="th-TH"/>
              </w:rPr>
            </w:pPr>
            <w:r w:rsidRPr="00FC567A">
              <w:rPr>
                <w:rFonts w:cs="Times New Roman"/>
                <w:szCs w:val="22"/>
                <w:lang w:val="en-US" w:bidi="th-TH"/>
              </w:rPr>
              <w:t>1,307</w:t>
            </w:r>
          </w:p>
        </w:tc>
      </w:tr>
      <w:tr w:rsidR="00962833" w:rsidRPr="00597C1B" w14:paraId="4CD05075" w14:textId="77777777" w:rsidTr="00262D38">
        <w:trPr>
          <w:cantSplit/>
        </w:trPr>
        <w:tc>
          <w:tcPr>
            <w:tcW w:w="6390" w:type="dxa"/>
          </w:tcPr>
          <w:p w14:paraId="63433C5E" w14:textId="5039F121" w:rsidR="00962833" w:rsidRPr="00B46C4B" w:rsidRDefault="00C45716" w:rsidP="00962833">
            <w:pPr>
              <w:spacing w:line="240" w:lineRule="exact"/>
              <w:ind w:right="-153"/>
              <w:rPr>
                <w:rFonts w:eastAsia="Times New Roman" w:cs="Times New Roman"/>
              </w:rPr>
            </w:pPr>
            <w:r>
              <w:rPr>
                <w:rFonts w:eastAsia="Times New Roman" w:cs="Times New Roman"/>
              </w:rPr>
              <w:t>Reversal of</w:t>
            </w:r>
            <w:r w:rsidR="00962833">
              <w:rPr>
                <w:rFonts w:eastAsia="Times New Roman" w:cs="Times New Roman"/>
              </w:rPr>
              <w:t xml:space="preserve"> debt restructuring, net</w:t>
            </w:r>
          </w:p>
        </w:tc>
        <w:tc>
          <w:tcPr>
            <w:tcW w:w="2970" w:type="dxa"/>
          </w:tcPr>
          <w:p w14:paraId="256FCB20" w14:textId="1A463F7C" w:rsidR="00962833" w:rsidRPr="00B46C4B" w:rsidRDefault="00962833" w:rsidP="00962833">
            <w:pPr>
              <w:tabs>
                <w:tab w:val="decimal" w:pos="1680"/>
              </w:tabs>
              <w:spacing w:line="240" w:lineRule="exact"/>
              <w:ind w:right="-212"/>
              <w:rPr>
                <w:rFonts w:eastAsia="Times New Roman" w:cs="Times New Roman"/>
                <w:szCs w:val="22"/>
                <w:lang w:val="en-US" w:bidi="th-TH"/>
              </w:rPr>
            </w:pPr>
            <w:r w:rsidRPr="00FC567A">
              <w:rPr>
                <w:rFonts w:cs="Times New Roman"/>
                <w:szCs w:val="22"/>
                <w:lang w:val="en-US" w:bidi="th-TH"/>
              </w:rPr>
              <w:t>(28)</w:t>
            </w:r>
          </w:p>
        </w:tc>
      </w:tr>
    </w:tbl>
    <w:p w14:paraId="6EAB7D6E" w14:textId="7B984277" w:rsidR="002F065C" w:rsidRDefault="002F065C" w:rsidP="00B46C4B">
      <w:pPr>
        <w:spacing w:line="240" w:lineRule="atLeast"/>
        <w:ind w:left="562"/>
        <w:jc w:val="thaiDistribute"/>
        <w:rPr>
          <w:rFonts w:eastAsia="Times New Roman" w:cs="Times New Roman"/>
          <w:szCs w:val="22"/>
          <w:lang w:val="en-AU"/>
        </w:rPr>
      </w:pPr>
    </w:p>
    <w:p w14:paraId="1B3AB9B5" w14:textId="77777777" w:rsidR="002F065C" w:rsidRDefault="002F065C">
      <w:pPr>
        <w:spacing w:line="240" w:lineRule="auto"/>
        <w:rPr>
          <w:rFonts w:eastAsia="Times New Roman" w:cs="Times New Roman"/>
          <w:szCs w:val="22"/>
          <w:lang w:val="en-AU"/>
        </w:rPr>
      </w:pPr>
      <w:r>
        <w:rPr>
          <w:rFonts w:eastAsia="Times New Roman" w:cs="Times New Roman"/>
          <w:szCs w:val="22"/>
          <w:lang w:val="en-AU"/>
        </w:rPr>
        <w:br w:type="page"/>
      </w:r>
    </w:p>
    <w:p w14:paraId="43F7D880" w14:textId="77777777" w:rsidR="00910B4C" w:rsidRPr="00597C1B" w:rsidRDefault="001642FD" w:rsidP="005748C7">
      <w:pPr>
        <w:pStyle w:val="index"/>
        <w:spacing w:after="0" w:line="240" w:lineRule="auto"/>
        <w:ind w:left="562"/>
        <w:jc w:val="thaiDistribute"/>
        <w:rPr>
          <w:rFonts w:cs="Times New Roman"/>
          <w:szCs w:val="22"/>
        </w:rPr>
      </w:pPr>
      <w:r w:rsidRPr="00597C1B">
        <w:rPr>
          <w:rFonts w:cs="Times New Roman"/>
          <w:szCs w:val="22"/>
        </w:rPr>
        <w:lastRenderedPageBreak/>
        <w:t xml:space="preserve">As at </w:t>
      </w:r>
      <w:r w:rsidR="0050576C" w:rsidRPr="005E6630">
        <w:rPr>
          <w:rFonts w:cs="Times New Roman"/>
          <w:szCs w:val="22"/>
        </w:rPr>
        <w:t>31 December 201</w:t>
      </w:r>
      <w:r w:rsidR="0050576C">
        <w:rPr>
          <w:rFonts w:cs="Times New Roman"/>
          <w:szCs w:val="22"/>
        </w:rPr>
        <w:t>9</w:t>
      </w:r>
      <w:r w:rsidR="001E6154" w:rsidRPr="00597C1B">
        <w:rPr>
          <w:rFonts w:cs="Times New Roman"/>
          <w:szCs w:val="22"/>
        </w:rPr>
        <w:t xml:space="preserve">, the Bank and its </w:t>
      </w:r>
      <w:r w:rsidR="005F1FEF">
        <w:rPr>
          <w:rFonts w:cs="Times New Roman"/>
          <w:szCs w:val="22"/>
        </w:rPr>
        <w:t>subsidiar</w:t>
      </w:r>
      <w:r w:rsidR="005A08CA">
        <w:rPr>
          <w:rFonts w:cs="Times New Roman"/>
          <w:szCs w:val="22"/>
        </w:rPr>
        <w:t>ies</w:t>
      </w:r>
      <w:r w:rsidR="005F1FEF">
        <w:rPr>
          <w:rFonts w:cs="Times New Roman"/>
          <w:szCs w:val="22"/>
        </w:rPr>
        <w:t xml:space="preserve"> had </w:t>
      </w:r>
      <w:r w:rsidR="00910B4C" w:rsidRPr="00597C1B">
        <w:rPr>
          <w:rFonts w:cs="Times New Roman"/>
          <w:szCs w:val="22"/>
        </w:rPr>
        <w:t>the outstanding balances with troubled debt restructuring debtors which had been performing in accordance with debt restructuring agreements, as follows:</w:t>
      </w:r>
    </w:p>
    <w:p w14:paraId="163983F0" w14:textId="77777777" w:rsidR="00646A17" w:rsidRPr="00597C1B" w:rsidRDefault="00646A17" w:rsidP="005748C7">
      <w:pPr>
        <w:pStyle w:val="index"/>
        <w:spacing w:after="0" w:line="240" w:lineRule="auto"/>
        <w:ind w:left="562"/>
        <w:jc w:val="thaiDistribute"/>
        <w:rPr>
          <w:rFonts w:cs="Times New Roman"/>
          <w:szCs w:val="22"/>
        </w:rPr>
      </w:pPr>
    </w:p>
    <w:tbl>
      <w:tblPr>
        <w:tblW w:w="9360" w:type="dxa"/>
        <w:tblInd w:w="493" w:type="dxa"/>
        <w:tblLayout w:type="fixed"/>
        <w:tblCellMar>
          <w:left w:w="43" w:type="dxa"/>
          <w:right w:w="43" w:type="dxa"/>
        </w:tblCellMar>
        <w:tblLook w:val="04A0" w:firstRow="1" w:lastRow="0" w:firstColumn="1" w:lastColumn="0" w:noHBand="0" w:noVBand="1"/>
      </w:tblPr>
      <w:tblGrid>
        <w:gridCol w:w="4320"/>
        <w:gridCol w:w="1152"/>
        <w:gridCol w:w="144"/>
        <w:gridCol w:w="1152"/>
        <w:gridCol w:w="144"/>
        <w:gridCol w:w="1152"/>
        <w:gridCol w:w="144"/>
        <w:gridCol w:w="1152"/>
      </w:tblGrid>
      <w:tr w:rsidR="00C763E7" w:rsidRPr="006828DB" w14:paraId="1026350F" w14:textId="77777777" w:rsidTr="00A1745F">
        <w:trPr>
          <w:trHeight w:val="138"/>
        </w:trPr>
        <w:tc>
          <w:tcPr>
            <w:tcW w:w="4320" w:type="dxa"/>
            <w:vAlign w:val="bottom"/>
          </w:tcPr>
          <w:p w14:paraId="37875512" w14:textId="77777777" w:rsidR="00C763E7" w:rsidRPr="006828DB" w:rsidRDefault="00C763E7" w:rsidP="005312C3">
            <w:pPr>
              <w:pStyle w:val="index"/>
              <w:spacing w:after="0" w:line="240" w:lineRule="exact"/>
              <w:rPr>
                <w:rFonts w:cs="Times New Roman"/>
                <w:b/>
                <w:bCs/>
                <w:sz w:val="20"/>
                <w:lang w:val="en-GB"/>
              </w:rPr>
            </w:pPr>
          </w:p>
        </w:tc>
        <w:tc>
          <w:tcPr>
            <w:tcW w:w="2448" w:type="dxa"/>
            <w:gridSpan w:val="3"/>
            <w:vAlign w:val="bottom"/>
          </w:tcPr>
          <w:p w14:paraId="5DD766EF" w14:textId="77777777" w:rsidR="00C763E7" w:rsidRPr="006828DB" w:rsidRDefault="00C763E7" w:rsidP="005312C3">
            <w:pPr>
              <w:pStyle w:val="index"/>
              <w:spacing w:after="0" w:line="240" w:lineRule="exact"/>
              <w:ind w:left="-40"/>
              <w:jc w:val="center"/>
              <w:rPr>
                <w:rFonts w:cs="Times New Roman"/>
                <w:sz w:val="20"/>
                <w:lang w:val="en-GB"/>
              </w:rPr>
            </w:pPr>
            <w:r w:rsidRPr="006828DB">
              <w:rPr>
                <w:rFonts w:cs="Times New Roman"/>
                <w:b/>
                <w:bCs/>
                <w:sz w:val="20"/>
                <w:lang w:val="en-GB"/>
              </w:rPr>
              <w:t>Consolidated</w:t>
            </w:r>
          </w:p>
        </w:tc>
        <w:tc>
          <w:tcPr>
            <w:tcW w:w="144" w:type="dxa"/>
            <w:vAlign w:val="bottom"/>
          </w:tcPr>
          <w:p w14:paraId="2B94BF09" w14:textId="77777777" w:rsidR="00C763E7" w:rsidRPr="006828DB" w:rsidRDefault="00C763E7" w:rsidP="005312C3">
            <w:pPr>
              <w:pStyle w:val="index"/>
              <w:spacing w:after="0" w:line="240" w:lineRule="exact"/>
              <w:jc w:val="center"/>
              <w:rPr>
                <w:rFonts w:cs="Times New Roman"/>
                <w:b/>
                <w:bCs/>
                <w:sz w:val="20"/>
                <w:lang w:val="en-GB"/>
              </w:rPr>
            </w:pPr>
          </w:p>
        </w:tc>
        <w:tc>
          <w:tcPr>
            <w:tcW w:w="2448" w:type="dxa"/>
            <w:gridSpan w:val="3"/>
            <w:vAlign w:val="bottom"/>
          </w:tcPr>
          <w:p w14:paraId="04717871" w14:textId="77777777" w:rsidR="00C763E7" w:rsidRPr="006828DB" w:rsidRDefault="00C763E7" w:rsidP="005312C3">
            <w:pPr>
              <w:pStyle w:val="index"/>
              <w:spacing w:after="0" w:line="240" w:lineRule="exact"/>
              <w:ind w:left="-40"/>
              <w:jc w:val="center"/>
              <w:rPr>
                <w:rFonts w:cs="Times New Roman"/>
                <w:sz w:val="20"/>
                <w:lang w:val="en-GB"/>
              </w:rPr>
            </w:pPr>
            <w:r w:rsidRPr="006828DB">
              <w:rPr>
                <w:rFonts w:cs="Times New Roman"/>
                <w:b/>
                <w:bCs/>
                <w:sz w:val="20"/>
                <w:lang w:val="en-GB"/>
              </w:rPr>
              <w:t>Bank only</w:t>
            </w:r>
          </w:p>
        </w:tc>
      </w:tr>
      <w:tr w:rsidR="00C763E7" w:rsidRPr="006828DB" w14:paraId="4D5433D0" w14:textId="77777777" w:rsidTr="00A1745F">
        <w:trPr>
          <w:trHeight w:val="138"/>
        </w:trPr>
        <w:tc>
          <w:tcPr>
            <w:tcW w:w="4320" w:type="dxa"/>
            <w:vAlign w:val="bottom"/>
          </w:tcPr>
          <w:p w14:paraId="24CE4828" w14:textId="77777777" w:rsidR="00C763E7" w:rsidRPr="006828DB" w:rsidRDefault="00C763E7" w:rsidP="005312C3">
            <w:pPr>
              <w:pStyle w:val="index"/>
              <w:spacing w:after="0" w:line="240" w:lineRule="exact"/>
              <w:rPr>
                <w:rFonts w:cs="Times New Roman"/>
                <w:b/>
                <w:bCs/>
                <w:sz w:val="20"/>
                <w:lang w:val="en-GB"/>
              </w:rPr>
            </w:pPr>
          </w:p>
        </w:tc>
        <w:tc>
          <w:tcPr>
            <w:tcW w:w="2448" w:type="dxa"/>
            <w:gridSpan w:val="3"/>
            <w:vAlign w:val="bottom"/>
          </w:tcPr>
          <w:p w14:paraId="18B2F9DB" w14:textId="77777777" w:rsidR="00C763E7" w:rsidRPr="006828DB" w:rsidRDefault="00C763E7" w:rsidP="005312C3">
            <w:pPr>
              <w:pStyle w:val="index"/>
              <w:spacing w:after="0" w:line="240" w:lineRule="exact"/>
              <w:ind w:left="-40"/>
              <w:jc w:val="center"/>
              <w:rPr>
                <w:rFonts w:cs="Times New Roman"/>
                <w:sz w:val="20"/>
                <w:lang w:val="en-GB"/>
              </w:rPr>
            </w:pPr>
            <w:r w:rsidRPr="006828DB">
              <w:rPr>
                <w:rFonts w:cs="Times New Roman"/>
                <w:sz w:val="20"/>
              </w:rPr>
              <w:t xml:space="preserve">31 December </w:t>
            </w:r>
            <w:r w:rsidRPr="006828DB">
              <w:rPr>
                <w:rFonts w:cs="Times New Roman"/>
                <w:sz w:val="20"/>
                <w:lang w:val="en-GB"/>
              </w:rPr>
              <w:t>2019</w:t>
            </w:r>
          </w:p>
        </w:tc>
        <w:tc>
          <w:tcPr>
            <w:tcW w:w="144" w:type="dxa"/>
            <w:vAlign w:val="bottom"/>
          </w:tcPr>
          <w:p w14:paraId="2527F970" w14:textId="77777777" w:rsidR="00C763E7" w:rsidRPr="006828DB" w:rsidRDefault="00C763E7" w:rsidP="005312C3">
            <w:pPr>
              <w:pStyle w:val="index"/>
              <w:spacing w:after="0" w:line="240" w:lineRule="exact"/>
              <w:jc w:val="center"/>
              <w:rPr>
                <w:rFonts w:cs="Times New Roman"/>
                <w:b/>
                <w:bCs/>
                <w:sz w:val="20"/>
                <w:lang w:val="en-GB"/>
              </w:rPr>
            </w:pPr>
          </w:p>
        </w:tc>
        <w:tc>
          <w:tcPr>
            <w:tcW w:w="2448" w:type="dxa"/>
            <w:gridSpan w:val="3"/>
            <w:vAlign w:val="bottom"/>
          </w:tcPr>
          <w:p w14:paraId="0998FDFB" w14:textId="77777777" w:rsidR="00C763E7" w:rsidRPr="006828DB" w:rsidRDefault="00C763E7" w:rsidP="005312C3">
            <w:pPr>
              <w:pStyle w:val="index"/>
              <w:spacing w:after="0" w:line="240" w:lineRule="exact"/>
              <w:ind w:left="-40"/>
              <w:jc w:val="center"/>
              <w:rPr>
                <w:rFonts w:cs="Times New Roman"/>
                <w:sz w:val="20"/>
                <w:lang w:val="en-GB"/>
              </w:rPr>
            </w:pPr>
            <w:r w:rsidRPr="006828DB">
              <w:rPr>
                <w:rFonts w:cs="Times New Roman"/>
                <w:sz w:val="20"/>
              </w:rPr>
              <w:t>31 December 2019</w:t>
            </w:r>
          </w:p>
        </w:tc>
      </w:tr>
      <w:tr w:rsidR="006828DB" w:rsidRPr="006828DB" w14:paraId="2EC3095C" w14:textId="77777777" w:rsidTr="00A1745F">
        <w:trPr>
          <w:trHeight w:val="138"/>
        </w:trPr>
        <w:tc>
          <w:tcPr>
            <w:tcW w:w="4320" w:type="dxa"/>
            <w:vAlign w:val="bottom"/>
          </w:tcPr>
          <w:p w14:paraId="3254A428" w14:textId="77777777" w:rsidR="006828DB" w:rsidRPr="006828DB" w:rsidRDefault="006828DB" w:rsidP="005312C3">
            <w:pPr>
              <w:pStyle w:val="index"/>
              <w:spacing w:after="0" w:line="240" w:lineRule="exact"/>
              <w:rPr>
                <w:rFonts w:cs="Times New Roman"/>
                <w:b/>
                <w:bCs/>
                <w:sz w:val="20"/>
                <w:lang w:val="en-GB"/>
              </w:rPr>
            </w:pPr>
          </w:p>
        </w:tc>
        <w:tc>
          <w:tcPr>
            <w:tcW w:w="1152" w:type="dxa"/>
            <w:vAlign w:val="bottom"/>
          </w:tcPr>
          <w:p w14:paraId="742A5417"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Number</w:t>
            </w:r>
          </w:p>
        </w:tc>
        <w:tc>
          <w:tcPr>
            <w:tcW w:w="144" w:type="dxa"/>
            <w:vAlign w:val="bottom"/>
          </w:tcPr>
          <w:p w14:paraId="16E8F417"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01E8C20B"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Outstanding</w:t>
            </w:r>
          </w:p>
        </w:tc>
        <w:tc>
          <w:tcPr>
            <w:tcW w:w="144" w:type="dxa"/>
            <w:vAlign w:val="bottom"/>
          </w:tcPr>
          <w:p w14:paraId="5968CF80"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24ED417D"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Number</w:t>
            </w:r>
          </w:p>
        </w:tc>
        <w:tc>
          <w:tcPr>
            <w:tcW w:w="144" w:type="dxa"/>
            <w:vAlign w:val="bottom"/>
          </w:tcPr>
          <w:p w14:paraId="3CF616AD"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47D0C283"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Outstanding</w:t>
            </w:r>
          </w:p>
        </w:tc>
      </w:tr>
      <w:tr w:rsidR="006828DB" w:rsidRPr="006828DB" w14:paraId="2A46C937" w14:textId="77777777" w:rsidTr="00A1745F">
        <w:trPr>
          <w:trHeight w:val="138"/>
        </w:trPr>
        <w:tc>
          <w:tcPr>
            <w:tcW w:w="4320" w:type="dxa"/>
            <w:vAlign w:val="bottom"/>
          </w:tcPr>
          <w:p w14:paraId="0B4AEC3C" w14:textId="77777777" w:rsidR="006828DB" w:rsidRPr="006828DB" w:rsidRDefault="006828DB" w:rsidP="005312C3">
            <w:pPr>
              <w:pStyle w:val="index"/>
              <w:spacing w:after="0" w:line="240" w:lineRule="exact"/>
              <w:rPr>
                <w:rFonts w:cs="Times New Roman"/>
                <w:b/>
                <w:bCs/>
                <w:sz w:val="20"/>
                <w:lang w:val="en-GB"/>
              </w:rPr>
            </w:pPr>
          </w:p>
        </w:tc>
        <w:tc>
          <w:tcPr>
            <w:tcW w:w="1152" w:type="dxa"/>
            <w:vAlign w:val="bottom"/>
          </w:tcPr>
          <w:p w14:paraId="54557D28"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of debtors</w:t>
            </w:r>
          </w:p>
        </w:tc>
        <w:tc>
          <w:tcPr>
            <w:tcW w:w="144" w:type="dxa"/>
            <w:vAlign w:val="bottom"/>
          </w:tcPr>
          <w:p w14:paraId="6EAF4CAF"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561DB7A8"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balance</w:t>
            </w:r>
          </w:p>
        </w:tc>
        <w:tc>
          <w:tcPr>
            <w:tcW w:w="144" w:type="dxa"/>
            <w:vAlign w:val="bottom"/>
          </w:tcPr>
          <w:p w14:paraId="4D1B7907"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31FEE8F2"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of debtors</w:t>
            </w:r>
          </w:p>
        </w:tc>
        <w:tc>
          <w:tcPr>
            <w:tcW w:w="144" w:type="dxa"/>
            <w:vAlign w:val="bottom"/>
          </w:tcPr>
          <w:p w14:paraId="1B3B58DE"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4ECD0507" w14:textId="77777777" w:rsidR="006828DB" w:rsidRPr="006828DB" w:rsidRDefault="006828DB" w:rsidP="005312C3">
            <w:pPr>
              <w:pStyle w:val="index"/>
              <w:spacing w:after="0" w:line="240" w:lineRule="exact"/>
              <w:ind w:left="-40"/>
              <w:jc w:val="center"/>
              <w:rPr>
                <w:rFonts w:cs="Times New Roman"/>
                <w:sz w:val="20"/>
                <w:lang w:val="en-GB"/>
              </w:rPr>
            </w:pPr>
            <w:r w:rsidRPr="006828DB">
              <w:rPr>
                <w:rFonts w:cs="Times New Roman"/>
                <w:sz w:val="20"/>
                <w:lang w:val="en-GB"/>
              </w:rPr>
              <w:t>balance</w:t>
            </w:r>
          </w:p>
        </w:tc>
      </w:tr>
      <w:tr w:rsidR="006828DB" w:rsidRPr="006828DB" w14:paraId="26112BBD" w14:textId="77777777" w:rsidTr="00A1745F">
        <w:trPr>
          <w:trHeight w:val="138"/>
        </w:trPr>
        <w:tc>
          <w:tcPr>
            <w:tcW w:w="4320" w:type="dxa"/>
            <w:vAlign w:val="bottom"/>
          </w:tcPr>
          <w:p w14:paraId="78A21D7E" w14:textId="77777777" w:rsidR="006828DB" w:rsidRPr="006828DB" w:rsidRDefault="006828DB" w:rsidP="005312C3">
            <w:pPr>
              <w:pStyle w:val="index"/>
              <w:spacing w:after="0" w:line="240" w:lineRule="exact"/>
              <w:rPr>
                <w:rFonts w:cs="Times New Roman"/>
                <w:b/>
                <w:bCs/>
                <w:sz w:val="20"/>
                <w:lang w:val="en-GB"/>
              </w:rPr>
            </w:pPr>
          </w:p>
        </w:tc>
        <w:tc>
          <w:tcPr>
            <w:tcW w:w="1152" w:type="dxa"/>
            <w:vAlign w:val="bottom"/>
          </w:tcPr>
          <w:p w14:paraId="7E5254CB" w14:textId="77777777" w:rsidR="006828DB" w:rsidRPr="006828DB" w:rsidRDefault="006828DB" w:rsidP="005312C3">
            <w:pPr>
              <w:pStyle w:val="index"/>
              <w:spacing w:after="0" w:line="240" w:lineRule="exact"/>
              <w:jc w:val="center"/>
              <w:rPr>
                <w:rFonts w:cs="Times New Roman"/>
                <w:b/>
                <w:bCs/>
                <w:sz w:val="20"/>
                <w:lang w:val="en-GB"/>
              </w:rPr>
            </w:pPr>
          </w:p>
        </w:tc>
        <w:tc>
          <w:tcPr>
            <w:tcW w:w="144" w:type="dxa"/>
            <w:vAlign w:val="bottom"/>
          </w:tcPr>
          <w:p w14:paraId="378BF0D9"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0EA38D7A" w14:textId="77777777" w:rsidR="006828DB" w:rsidRPr="006828DB" w:rsidRDefault="006828DB" w:rsidP="005312C3">
            <w:pPr>
              <w:pStyle w:val="index"/>
              <w:spacing w:after="0" w:line="240" w:lineRule="exact"/>
              <w:ind w:left="-40"/>
              <w:jc w:val="center"/>
              <w:rPr>
                <w:rFonts w:cs="Times New Roman"/>
                <w:i/>
                <w:iCs/>
                <w:sz w:val="20"/>
                <w:lang w:val="en-GB"/>
              </w:rPr>
            </w:pPr>
            <w:r w:rsidRPr="006828DB">
              <w:rPr>
                <w:rFonts w:cs="Times New Roman"/>
                <w:i/>
                <w:iCs/>
                <w:sz w:val="20"/>
                <w:lang w:val="en-GB"/>
              </w:rPr>
              <w:t>(in million</w:t>
            </w:r>
          </w:p>
        </w:tc>
        <w:tc>
          <w:tcPr>
            <w:tcW w:w="144" w:type="dxa"/>
            <w:vAlign w:val="bottom"/>
          </w:tcPr>
          <w:p w14:paraId="3377303A"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7E81EFAB" w14:textId="77777777" w:rsidR="006828DB" w:rsidRPr="006828DB" w:rsidRDefault="006828DB" w:rsidP="005312C3">
            <w:pPr>
              <w:pStyle w:val="index"/>
              <w:spacing w:after="0" w:line="240" w:lineRule="exact"/>
              <w:jc w:val="center"/>
              <w:rPr>
                <w:rFonts w:cs="Times New Roman"/>
                <w:b/>
                <w:bCs/>
                <w:sz w:val="20"/>
                <w:lang w:val="en-GB"/>
              </w:rPr>
            </w:pPr>
          </w:p>
        </w:tc>
        <w:tc>
          <w:tcPr>
            <w:tcW w:w="144" w:type="dxa"/>
            <w:vAlign w:val="bottom"/>
          </w:tcPr>
          <w:p w14:paraId="59D461B7"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43B58737" w14:textId="77777777" w:rsidR="006828DB" w:rsidRPr="006828DB" w:rsidRDefault="006828DB" w:rsidP="005312C3">
            <w:pPr>
              <w:pStyle w:val="index"/>
              <w:spacing w:after="0" w:line="240" w:lineRule="exact"/>
              <w:ind w:left="-40"/>
              <w:jc w:val="center"/>
              <w:rPr>
                <w:rFonts w:cs="Times New Roman"/>
                <w:i/>
                <w:iCs/>
                <w:sz w:val="20"/>
                <w:lang w:val="en-GB"/>
              </w:rPr>
            </w:pPr>
            <w:r w:rsidRPr="006828DB">
              <w:rPr>
                <w:rFonts w:cs="Times New Roman"/>
                <w:i/>
                <w:iCs/>
                <w:sz w:val="20"/>
                <w:lang w:val="en-GB"/>
              </w:rPr>
              <w:t>(in million</w:t>
            </w:r>
            <w:r w:rsidR="00953C92" w:rsidRPr="006828DB">
              <w:rPr>
                <w:rFonts w:cs="Times New Roman"/>
                <w:i/>
                <w:iCs/>
                <w:sz w:val="20"/>
                <w:lang w:val="en-GB"/>
              </w:rPr>
              <w:t xml:space="preserve"> </w:t>
            </w:r>
          </w:p>
        </w:tc>
      </w:tr>
      <w:tr w:rsidR="006828DB" w:rsidRPr="006828DB" w14:paraId="7ADDF1A8" w14:textId="77777777" w:rsidTr="00A1745F">
        <w:trPr>
          <w:trHeight w:val="138"/>
        </w:trPr>
        <w:tc>
          <w:tcPr>
            <w:tcW w:w="4320" w:type="dxa"/>
            <w:vAlign w:val="bottom"/>
          </w:tcPr>
          <w:p w14:paraId="7BC7B491" w14:textId="77777777" w:rsidR="006828DB" w:rsidRPr="006828DB" w:rsidRDefault="006828DB" w:rsidP="005312C3">
            <w:pPr>
              <w:pStyle w:val="index"/>
              <w:spacing w:after="0" w:line="240" w:lineRule="exact"/>
              <w:rPr>
                <w:rFonts w:cs="Times New Roman"/>
                <w:b/>
                <w:bCs/>
                <w:sz w:val="20"/>
                <w:lang w:val="en-GB"/>
              </w:rPr>
            </w:pPr>
          </w:p>
        </w:tc>
        <w:tc>
          <w:tcPr>
            <w:tcW w:w="1152" w:type="dxa"/>
            <w:vAlign w:val="bottom"/>
          </w:tcPr>
          <w:p w14:paraId="376726BF" w14:textId="77777777" w:rsidR="006828DB" w:rsidRPr="006828DB" w:rsidRDefault="006828DB" w:rsidP="005312C3">
            <w:pPr>
              <w:pStyle w:val="index"/>
              <w:spacing w:after="0" w:line="240" w:lineRule="exact"/>
              <w:jc w:val="center"/>
              <w:rPr>
                <w:rFonts w:cs="Times New Roman"/>
                <w:b/>
                <w:bCs/>
                <w:sz w:val="20"/>
                <w:lang w:val="en-GB"/>
              </w:rPr>
            </w:pPr>
          </w:p>
        </w:tc>
        <w:tc>
          <w:tcPr>
            <w:tcW w:w="144" w:type="dxa"/>
            <w:vAlign w:val="bottom"/>
          </w:tcPr>
          <w:p w14:paraId="0B4641D6"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2158570E" w14:textId="77777777" w:rsidR="006828DB" w:rsidRPr="006828DB" w:rsidRDefault="006828DB" w:rsidP="005312C3">
            <w:pPr>
              <w:pStyle w:val="index"/>
              <w:spacing w:after="0" w:line="240" w:lineRule="exact"/>
              <w:ind w:left="-40"/>
              <w:jc w:val="center"/>
              <w:rPr>
                <w:rFonts w:cs="Times New Roman"/>
                <w:i/>
                <w:iCs/>
                <w:sz w:val="20"/>
                <w:lang w:val="en-GB"/>
              </w:rPr>
            </w:pPr>
            <w:r w:rsidRPr="006828DB">
              <w:rPr>
                <w:rFonts w:cs="Times New Roman"/>
                <w:i/>
                <w:iCs/>
                <w:sz w:val="20"/>
                <w:lang w:val="en-GB"/>
              </w:rPr>
              <w:t>Baht)</w:t>
            </w:r>
          </w:p>
        </w:tc>
        <w:tc>
          <w:tcPr>
            <w:tcW w:w="144" w:type="dxa"/>
            <w:vAlign w:val="bottom"/>
          </w:tcPr>
          <w:p w14:paraId="55108349"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75896121" w14:textId="77777777" w:rsidR="006828DB" w:rsidRPr="006828DB" w:rsidRDefault="006828DB" w:rsidP="005312C3">
            <w:pPr>
              <w:pStyle w:val="index"/>
              <w:spacing w:after="0" w:line="240" w:lineRule="exact"/>
              <w:jc w:val="center"/>
              <w:rPr>
                <w:rFonts w:cs="Times New Roman"/>
                <w:b/>
                <w:bCs/>
                <w:sz w:val="20"/>
                <w:lang w:val="en-GB"/>
              </w:rPr>
            </w:pPr>
          </w:p>
        </w:tc>
        <w:tc>
          <w:tcPr>
            <w:tcW w:w="144" w:type="dxa"/>
            <w:vAlign w:val="bottom"/>
          </w:tcPr>
          <w:p w14:paraId="3260387C" w14:textId="77777777" w:rsidR="006828DB" w:rsidRPr="006828DB" w:rsidRDefault="006828DB" w:rsidP="005312C3">
            <w:pPr>
              <w:pStyle w:val="index"/>
              <w:spacing w:after="0" w:line="240" w:lineRule="exact"/>
              <w:jc w:val="center"/>
              <w:rPr>
                <w:rFonts w:cs="Times New Roman"/>
                <w:b/>
                <w:bCs/>
                <w:sz w:val="20"/>
                <w:lang w:val="en-GB"/>
              </w:rPr>
            </w:pPr>
          </w:p>
        </w:tc>
        <w:tc>
          <w:tcPr>
            <w:tcW w:w="1152" w:type="dxa"/>
            <w:vAlign w:val="bottom"/>
          </w:tcPr>
          <w:p w14:paraId="3063AC83" w14:textId="77777777" w:rsidR="006828DB" w:rsidRPr="006828DB" w:rsidRDefault="00C763E7" w:rsidP="005312C3">
            <w:pPr>
              <w:pStyle w:val="index"/>
              <w:spacing w:after="0" w:line="240" w:lineRule="exact"/>
              <w:ind w:left="-40"/>
              <w:jc w:val="center"/>
              <w:rPr>
                <w:rFonts w:cs="Times New Roman"/>
                <w:i/>
                <w:iCs/>
                <w:sz w:val="20"/>
                <w:lang w:val="en-GB"/>
              </w:rPr>
            </w:pPr>
            <w:r w:rsidRPr="006828DB">
              <w:rPr>
                <w:rFonts w:cs="Times New Roman"/>
                <w:i/>
                <w:iCs/>
                <w:sz w:val="20"/>
                <w:lang w:val="en-GB"/>
              </w:rPr>
              <w:t>Baht)</w:t>
            </w:r>
          </w:p>
        </w:tc>
      </w:tr>
      <w:tr w:rsidR="006828DB" w:rsidRPr="006828DB" w14:paraId="19DD0B99" w14:textId="77777777" w:rsidTr="00A1745F">
        <w:trPr>
          <w:trHeight w:hRule="exact" w:val="115"/>
        </w:trPr>
        <w:tc>
          <w:tcPr>
            <w:tcW w:w="4320" w:type="dxa"/>
            <w:vAlign w:val="bottom"/>
          </w:tcPr>
          <w:p w14:paraId="2F8CB298" w14:textId="77777777" w:rsidR="006828DB" w:rsidRPr="006828DB" w:rsidRDefault="006828DB" w:rsidP="0050576C">
            <w:pPr>
              <w:pStyle w:val="index"/>
              <w:spacing w:after="0" w:line="240" w:lineRule="exact"/>
              <w:rPr>
                <w:rFonts w:cs="Times New Roman"/>
                <w:b/>
                <w:bCs/>
                <w:sz w:val="20"/>
                <w:lang w:val="en-GB"/>
              </w:rPr>
            </w:pPr>
          </w:p>
        </w:tc>
        <w:tc>
          <w:tcPr>
            <w:tcW w:w="1152" w:type="dxa"/>
            <w:vAlign w:val="bottom"/>
          </w:tcPr>
          <w:p w14:paraId="43AC2EBC" w14:textId="77777777" w:rsidR="006828DB" w:rsidRPr="006828DB" w:rsidRDefault="000E20B5" w:rsidP="0050576C">
            <w:pPr>
              <w:pStyle w:val="index"/>
              <w:spacing w:after="0" w:line="240" w:lineRule="exact"/>
              <w:jc w:val="right"/>
              <w:rPr>
                <w:rFonts w:cs="Times New Roman"/>
                <w:b/>
                <w:bCs/>
                <w:sz w:val="20"/>
                <w:lang w:val="en-GB"/>
              </w:rPr>
            </w:pPr>
            <w:r>
              <w:rPr>
                <w:rFonts w:cs="Times New Roman"/>
                <w:b/>
                <w:bCs/>
                <w:sz w:val="20"/>
                <w:lang w:val="en-GB"/>
              </w:rPr>
              <w:t xml:space="preserve"> </w:t>
            </w:r>
          </w:p>
        </w:tc>
        <w:tc>
          <w:tcPr>
            <w:tcW w:w="144" w:type="dxa"/>
            <w:vAlign w:val="bottom"/>
          </w:tcPr>
          <w:p w14:paraId="3F89C102" w14:textId="77777777" w:rsidR="006828DB" w:rsidRPr="006828DB" w:rsidRDefault="006828DB" w:rsidP="0050576C">
            <w:pPr>
              <w:pStyle w:val="index"/>
              <w:spacing w:after="0" w:line="240" w:lineRule="exact"/>
              <w:jc w:val="right"/>
              <w:rPr>
                <w:rFonts w:cs="Times New Roman"/>
                <w:b/>
                <w:bCs/>
                <w:sz w:val="20"/>
                <w:lang w:val="en-GB"/>
              </w:rPr>
            </w:pPr>
          </w:p>
        </w:tc>
        <w:tc>
          <w:tcPr>
            <w:tcW w:w="1152" w:type="dxa"/>
            <w:vAlign w:val="bottom"/>
          </w:tcPr>
          <w:p w14:paraId="22BE33FC" w14:textId="77777777" w:rsidR="006828DB" w:rsidRPr="006828DB" w:rsidRDefault="006828DB" w:rsidP="0050576C">
            <w:pPr>
              <w:pStyle w:val="index"/>
              <w:spacing w:after="0" w:line="240" w:lineRule="exact"/>
              <w:jc w:val="right"/>
              <w:rPr>
                <w:rFonts w:cs="Times New Roman"/>
                <w:b/>
                <w:bCs/>
                <w:sz w:val="20"/>
                <w:lang w:val="en-GB"/>
              </w:rPr>
            </w:pPr>
          </w:p>
        </w:tc>
        <w:tc>
          <w:tcPr>
            <w:tcW w:w="144" w:type="dxa"/>
            <w:vAlign w:val="bottom"/>
          </w:tcPr>
          <w:p w14:paraId="75DCFE3F" w14:textId="77777777" w:rsidR="006828DB" w:rsidRPr="006828DB" w:rsidRDefault="006828DB" w:rsidP="0050576C">
            <w:pPr>
              <w:pStyle w:val="index"/>
              <w:spacing w:after="0" w:line="240" w:lineRule="exact"/>
              <w:jc w:val="right"/>
              <w:rPr>
                <w:rFonts w:cs="Times New Roman"/>
                <w:b/>
                <w:bCs/>
                <w:sz w:val="20"/>
                <w:lang w:val="en-GB"/>
              </w:rPr>
            </w:pPr>
          </w:p>
        </w:tc>
        <w:tc>
          <w:tcPr>
            <w:tcW w:w="1152" w:type="dxa"/>
            <w:vAlign w:val="bottom"/>
          </w:tcPr>
          <w:p w14:paraId="3A129D77" w14:textId="77777777" w:rsidR="006828DB" w:rsidRPr="006828DB" w:rsidRDefault="006828DB" w:rsidP="0050576C">
            <w:pPr>
              <w:pStyle w:val="index"/>
              <w:spacing w:after="0" w:line="240" w:lineRule="exact"/>
              <w:jc w:val="right"/>
              <w:rPr>
                <w:rFonts w:cs="Times New Roman"/>
                <w:b/>
                <w:bCs/>
                <w:sz w:val="20"/>
                <w:lang w:val="en-GB"/>
              </w:rPr>
            </w:pPr>
          </w:p>
        </w:tc>
        <w:tc>
          <w:tcPr>
            <w:tcW w:w="144" w:type="dxa"/>
            <w:vAlign w:val="bottom"/>
          </w:tcPr>
          <w:p w14:paraId="772FAB54" w14:textId="77777777" w:rsidR="006828DB" w:rsidRPr="006828DB" w:rsidRDefault="006828DB" w:rsidP="0050576C">
            <w:pPr>
              <w:pStyle w:val="index"/>
              <w:spacing w:after="0" w:line="240" w:lineRule="exact"/>
              <w:jc w:val="right"/>
              <w:rPr>
                <w:rFonts w:cs="Times New Roman"/>
                <w:b/>
                <w:bCs/>
                <w:sz w:val="20"/>
                <w:lang w:val="en-GB"/>
              </w:rPr>
            </w:pPr>
          </w:p>
        </w:tc>
        <w:tc>
          <w:tcPr>
            <w:tcW w:w="1152" w:type="dxa"/>
            <w:vAlign w:val="bottom"/>
          </w:tcPr>
          <w:p w14:paraId="7ACCB231" w14:textId="77777777" w:rsidR="006828DB" w:rsidRPr="006828DB" w:rsidRDefault="006828DB" w:rsidP="0050576C">
            <w:pPr>
              <w:pStyle w:val="index"/>
              <w:spacing w:after="0" w:line="240" w:lineRule="exact"/>
              <w:jc w:val="right"/>
              <w:rPr>
                <w:rFonts w:cs="Times New Roman"/>
                <w:b/>
                <w:bCs/>
                <w:sz w:val="20"/>
                <w:lang w:val="en-GB"/>
              </w:rPr>
            </w:pPr>
          </w:p>
        </w:tc>
      </w:tr>
      <w:tr w:rsidR="006828DB" w:rsidRPr="006828DB" w14:paraId="14F3B69D" w14:textId="77777777" w:rsidTr="00A1745F">
        <w:trPr>
          <w:trHeight w:val="138"/>
        </w:trPr>
        <w:tc>
          <w:tcPr>
            <w:tcW w:w="4320" w:type="dxa"/>
            <w:vAlign w:val="bottom"/>
          </w:tcPr>
          <w:p w14:paraId="5012A18E" w14:textId="77777777" w:rsidR="006828DB" w:rsidRPr="006828DB" w:rsidRDefault="00372552" w:rsidP="002317B0">
            <w:pPr>
              <w:spacing w:line="240" w:lineRule="exact"/>
              <w:ind w:left="49"/>
              <w:rPr>
                <w:rFonts w:cs="Times New Roman"/>
                <w:b/>
                <w:bCs/>
                <w:sz w:val="20"/>
              </w:rPr>
            </w:pPr>
            <w:r w:rsidRPr="006828DB">
              <w:rPr>
                <w:rFonts w:cs="Times New Roman"/>
                <w:b/>
                <w:bCs/>
                <w:sz w:val="20"/>
              </w:rPr>
              <w:t>Troubled debt restructuring debtors</w:t>
            </w:r>
          </w:p>
        </w:tc>
        <w:tc>
          <w:tcPr>
            <w:tcW w:w="1152" w:type="dxa"/>
            <w:tcBorders>
              <w:bottom w:val="double" w:sz="4" w:space="0" w:color="auto"/>
            </w:tcBorders>
            <w:vAlign w:val="bottom"/>
          </w:tcPr>
          <w:p w14:paraId="75CCAE88" w14:textId="77777777" w:rsidR="006828DB" w:rsidRPr="006828DB" w:rsidRDefault="006828DB" w:rsidP="0050576C">
            <w:pPr>
              <w:pStyle w:val="index"/>
              <w:spacing w:after="0" w:line="240" w:lineRule="exact"/>
              <w:jc w:val="right"/>
              <w:rPr>
                <w:rFonts w:cs="Times New Roman"/>
                <w:b/>
                <w:bCs/>
                <w:sz w:val="20"/>
                <w:lang w:val="en-GB"/>
              </w:rPr>
            </w:pPr>
            <w:r w:rsidRPr="006828DB">
              <w:rPr>
                <w:rFonts w:cs="Times New Roman"/>
                <w:b/>
                <w:bCs/>
                <w:sz w:val="20"/>
                <w:lang w:val="en-GB"/>
              </w:rPr>
              <w:t>14,292</w:t>
            </w:r>
          </w:p>
        </w:tc>
        <w:tc>
          <w:tcPr>
            <w:tcW w:w="144" w:type="dxa"/>
            <w:vAlign w:val="bottom"/>
          </w:tcPr>
          <w:p w14:paraId="48509177" w14:textId="77777777" w:rsidR="006828DB" w:rsidRPr="006828DB" w:rsidRDefault="006828DB" w:rsidP="0050576C">
            <w:pPr>
              <w:pStyle w:val="index"/>
              <w:spacing w:after="0" w:line="240" w:lineRule="exact"/>
              <w:jc w:val="right"/>
              <w:rPr>
                <w:rFonts w:cs="Times New Roman"/>
                <w:b/>
                <w:bCs/>
                <w:sz w:val="20"/>
                <w:lang w:val="en-GB"/>
              </w:rPr>
            </w:pPr>
          </w:p>
        </w:tc>
        <w:tc>
          <w:tcPr>
            <w:tcW w:w="1152" w:type="dxa"/>
            <w:tcBorders>
              <w:bottom w:val="double" w:sz="4" w:space="0" w:color="auto"/>
            </w:tcBorders>
            <w:vAlign w:val="bottom"/>
          </w:tcPr>
          <w:p w14:paraId="55E95806" w14:textId="77777777" w:rsidR="006828DB" w:rsidRPr="006828DB" w:rsidRDefault="006828DB" w:rsidP="0050576C">
            <w:pPr>
              <w:pStyle w:val="index"/>
              <w:spacing w:after="0" w:line="240" w:lineRule="exact"/>
              <w:jc w:val="right"/>
              <w:rPr>
                <w:rFonts w:cs="Times New Roman"/>
                <w:b/>
                <w:bCs/>
                <w:sz w:val="20"/>
                <w:lang w:val="en-GB"/>
              </w:rPr>
            </w:pPr>
            <w:r w:rsidRPr="006828DB">
              <w:rPr>
                <w:rFonts w:cs="Times New Roman"/>
                <w:b/>
                <w:bCs/>
                <w:sz w:val="20"/>
                <w:lang w:val="en-GB"/>
              </w:rPr>
              <w:t>22,237</w:t>
            </w:r>
          </w:p>
        </w:tc>
        <w:tc>
          <w:tcPr>
            <w:tcW w:w="144" w:type="dxa"/>
            <w:vAlign w:val="bottom"/>
          </w:tcPr>
          <w:p w14:paraId="73E2B731" w14:textId="77777777" w:rsidR="006828DB" w:rsidRPr="006828DB" w:rsidRDefault="006828DB" w:rsidP="0050576C">
            <w:pPr>
              <w:pStyle w:val="index"/>
              <w:spacing w:after="0" w:line="240" w:lineRule="exact"/>
              <w:jc w:val="right"/>
              <w:rPr>
                <w:rFonts w:cs="Times New Roman"/>
                <w:b/>
                <w:bCs/>
                <w:sz w:val="20"/>
                <w:lang w:val="en-GB"/>
              </w:rPr>
            </w:pPr>
          </w:p>
        </w:tc>
        <w:tc>
          <w:tcPr>
            <w:tcW w:w="1152" w:type="dxa"/>
            <w:tcBorders>
              <w:bottom w:val="double" w:sz="4" w:space="0" w:color="auto"/>
            </w:tcBorders>
            <w:vAlign w:val="bottom"/>
          </w:tcPr>
          <w:p w14:paraId="5B9ACAE9" w14:textId="77777777" w:rsidR="006828DB" w:rsidRPr="006828DB" w:rsidRDefault="006828DB" w:rsidP="0050576C">
            <w:pPr>
              <w:pStyle w:val="index"/>
              <w:spacing w:after="0" w:line="240" w:lineRule="exact"/>
              <w:jc w:val="right"/>
              <w:rPr>
                <w:rFonts w:cs="Times New Roman"/>
                <w:b/>
                <w:bCs/>
                <w:sz w:val="20"/>
                <w:lang w:val="en-GB"/>
              </w:rPr>
            </w:pPr>
            <w:r w:rsidRPr="006828DB">
              <w:rPr>
                <w:rFonts w:cs="Times New Roman"/>
                <w:b/>
                <w:bCs/>
                <w:sz w:val="20"/>
                <w:lang w:val="en-GB"/>
              </w:rPr>
              <w:t>8,797</w:t>
            </w:r>
          </w:p>
        </w:tc>
        <w:tc>
          <w:tcPr>
            <w:tcW w:w="144" w:type="dxa"/>
            <w:vAlign w:val="bottom"/>
          </w:tcPr>
          <w:p w14:paraId="5C672D13" w14:textId="77777777" w:rsidR="006828DB" w:rsidRPr="006828DB" w:rsidRDefault="006828DB" w:rsidP="0050576C">
            <w:pPr>
              <w:pStyle w:val="index"/>
              <w:spacing w:after="0" w:line="240" w:lineRule="exact"/>
              <w:jc w:val="right"/>
              <w:rPr>
                <w:rFonts w:cs="Times New Roman"/>
                <w:b/>
                <w:bCs/>
                <w:sz w:val="20"/>
                <w:lang w:val="en-GB"/>
              </w:rPr>
            </w:pPr>
          </w:p>
        </w:tc>
        <w:tc>
          <w:tcPr>
            <w:tcW w:w="1152" w:type="dxa"/>
            <w:tcBorders>
              <w:bottom w:val="double" w:sz="4" w:space="0" w:color="auto"/>
            </w:tcBorders>
            <w:vAlign w:val="bottom"/>
          </w:tcPr>
          <w:p w14:paraId="7D392956" w14:textId="77777777" w:rsidR="006828DB" w:rsidRPr="006828DB" w:rsidRDefault="006828DB" w:rsidP="0050576C">
            <w:pPr>
              <w:pStyle w:val="index"/>
              <w:spacing w:after="0" w:line="240" w:lineRule="exact"/>
              <w:jc w:val="right"/>
              <w:rPr>
                <w:rFonts w:cs="Times New Roman"/>
                <w:b/>
                <w:bCs/>
                <w:sz w:val="20"/>
                <w:lang w:val="en-GB"/>
              </w:rPr>
            </w:pPr>
            <w:r w:rsidRPr="006828DB">
              <w:rPr>
                <w:rFonts w:cs="Times New Roman"/>
                <w:b/>
                <w:bCs/>
                <w:sz w:val="20"/>
                <w:lang w:val="en-GB"/>
              </w:rPr>
              <w:t>13,529</w:t>
            </w:r>
          </w:p>
        </w:tc>
      </w:tr>
    </w:tbl>
    <w:p w14:paraId="716CCC24" w14:textId="77777777" w:rsidR="00F46528" w:rsidRPr="001305D8" w:rsidRDefault="00F46528" w:rsidP="00CD0F69">
      <w:pPr>
        <w:pStyle w:val="index"/>
        <w:spacing w:after="0"/>
        <w:ind w:left="540"/>
        <w:jc w:val="both"/>
        <w:rPr>
          <w:rFonts w:cs="Times New Roman"/>
          <w:szCs w:val="22"/>
        </w:rPr>
      </w:pPr>
    </w:p>
    <w:p w14:paraId="75E07404" w14:textId="43A51717" w:rsidR="000E3966" w:rsidRPr="00597C1B" w:rsidRDefault="00910D6C" w:rsidP="00A1745F">
      <w:pPr>
        <w:spacing w:line="240" w:lineRule="atLeast"/>
        <w:ind w:left="547" w:right="14" w:hanging="547"/>
        <w:jc w:val="thaiDistribute"/>
        <w:rPr>
          <w:rFonts w:cs="Cordia New"/>
          <w:b/>
          <w:bCs/>
          <w:szCs w:val="28"/>
          <w:cs/>
          <w:lang w:bidi="th-TH"/>
        </w:rPr>
      </w:pPr>
      <w:r>
        <w:rPr>
          <w:rFonts w:cs="Times New Roman"/>
          <w:b/>
          <w:bCs/>
          <w:szCs w:val="22"/>
        </w:rPr>
        <w:t>8</w:t>
      </w:r>
      <w:r w:rsidR="001642FD" w:rsidRPr="00597C1B">
        <w:rPr>
          <w:rFonts w:cs="Times New Roman"/>
          <w:b/>
          <w:bCs/>
          <w:szCs w:val="22"/>
        </w:rPr>
        <w:t>.</w:t>
      </w:r>
      <w:r w:rsidR="00962833">
        <w:rPr>
          <w:rFonts w:cs="Times New Roman"/>
          <w:b/>
          <w:bCs/>
          <w:szCs w:val="22"/>
        </w:rPr>
        <w:t>5</w:t>
      </w:r>
      <w:r w:rsidR="000E3966" w:rsidRPr="00597C1B">
        <w:rPr>
          <w:rFonts w:cs="Times New Roman"/>
          <w:b/>
          <w:bCs/>
          <w:szCs w:val="22"/>
        </w:rPr>
        <w:tab/>
        <w:t>Loan</w:t>
      </w:r>
      <w:r w:rsidR="00D02081" w:rsidRPr="00597C1B">
        <w:rPr>
          <w:rFonts w:cs="Times New Roman"/>
          <w:b/>
          <w:bCs/>
          <w:szCs w:val="22"/>
        </w:rPr>
        <w:t>s</w:t>
      </w:r>
      <w:r w:rsidR="000E3966" w:rsidRPr="00597C1B">
        <w:rPr>
          <w:rFonts w:cs="Times New Roman"/>
          <w:b/>
          <w:bCs/>
          <w:szCs w:val="22"/>
        </w:rPr>
        <w:t xml:space="preserve"> to customers having problems with financial position and operating results</w:t>
      </w:r>
    </w:p>
    <w:p w14:paraId="3ECFAFDE" w14:textId="77777777" w:rsidR="000E3966" w:rsidRPr="00597C1B" w:rsidRDefault="000E3966" w:rsidP="006F3518">
      <w:pPr>
        <w:pStyle w:val="index"/>
        <w:spacing w:after="0"/>
        <w:ind w:left="540"/>
        <w:jc w:val="both"/>
        <w:rPr>
          <w:rFonts w:cs="Times New Roman"/>
          <w:szCs w:val="22"/>
        </w:rPr>
      </w:pPr>
    </w:p>
    <w:p w14:paraId="409ABF93" w14:textId="263A8B67" w:rsidR="00505287" w:rsidRPr="005B3A39" w:rsidRDefault="001642FD" w:rsidP="005748C7">
      <w:pPr>
        <w:pStyle w:val="index"/>
        <w:spacing w:after="0"/>
        <w:ind w:left="540"/>
        <w:jc w:val="both"/>
        <w:rPr>
          <w:rFonts w:cs="Times New Roman"/>
          <w:szCs w:val="22"/>
        </w:rPr>
      </w:pPr>
      <w:r w:rsidRPr="00597C1B">
        <w:rPr>
          <w:rFonts w:cs="Times New Roman"/>
          <w:szCs w:val="22"/>
        </w:rPr>
        <w:t xml:space="preserve">As at </w:t>
      </w:r>
      <w:r w:rsidR="00262D38">
        <w:rPr>
          <w:rFonts w:cs="Times New Roman"/>
          <w:szCs w:val="22"/>
        </w:rPr>
        <w:t>30 September</w:t>
      </w:r>
      <w:r w:rsidR="00D02BF6" w:rsidRPr="005E6630">
        <w:rPr>
          <w:rFonts w:cs="Times New Roman"/>
          <w:szCs w:val="22"/>
        </w:rPr>
        <w:t xml:space="preserve"> 20</w:t>
      </w:r>
      <w:r w:rsidR="00D02BF6">
        <w:rPr>
          <w:rFonts w:cs="Times New Roman"/>
          <w:szCs w:val="22"/>
        </w:rPr>
        <w:t>20</w:t>
      </w:r>
      <w:r w:rsidR="00D02BF6" w:rsidRPr="005E6630">
        <w:rPr>
          <w:rFonts w:cs="Times New Roman"/>
          <w:szCs w:val="22"/>
        </w:rPr>
        <w:t xml:space="preserve"> and 31 December 201</w:t>
      </w:r>
      <w:r w:rsidR="00D02BF6">
        <w:rPr>
          <w:rFonts w:cs="Times New Roman"/>
          <w:szCs w:val="22"/>
        </w:rPr>
        <w:t>9</w:t>
      </w:r>
      <w:r w:rsidR="001E6154" w:rsidRPr="00597C1B">
        <w:rPr>
          <w:rFonts w:cs="Times New Roman"/>
          <w:szCs w:val="22"/>
        </w:rPr>
        <w:t xml:space="preserve">, the Bank and its </w:t>
      </w:r>
      <w:r w:rsidR="005F1FEF">
        <w:rPr>
          <w:rFonts w:cs="Times New Roman"/>
          <w:szCs w:val="22"/>
        </w:rPr>
        <w:t>subsidiar</w:t>
      </w:r>
      <w:r w:rsidR="00FF6496">
        <w:rPr>
          <w:rFonts w:cs="Times New Roman"/>
          <w:szCs w:val="22"/>
        </w:rPr>
        <w:t>ies</w:t>
      </w:r>
      <w:r w:rsidR="005F1FEF">
        <w:rPr>
          <w:rFonts w:cs="Times New Roman"/>
          <w:szCs w:val="22"/>
        </w:rPr>
        <w:t xml:space="preserve"> </w:t>
      </w:r>
      <w:r w:rsidR="00505287" w:rsidRPr="00597C1B">
        <w:rPr>
          <w:rFonts w:cs="Times New Roman"/>
          <w:szCs w:val="22"/>
        </w:rPr>
        <w:t xml:space="preserve">had loans and accrued interest receivables </w:t>
      </w:r>
      <w:r w:rsidR="00505287" w:rsidRPr="005B3A39">
        <w:rPr>
          <w:rFonts w:cs="Times New Roman"/>
          <w:szCs w:val="22"/>
        </w:rPr>
        <w:t>due from listed companies having problems with their financial position and operating results, and set aside</w:t>
      </w:r>
      <w:r w:rsidR="007813EE" w:rsidRPr="005B3A39">
        <w:rPr>
          <w:rFonts w:cs="Times New Roman"/>
          <w:szCs w:val="22"/>
        </w:rPr>
        <w:t xml:space="preserve"> either allowance for expected credit loss or </w:t>
      </w:r>
      <w:r w:rsidR="00505287" w:rsidRPr="005B3A39">
        <w:rPr>
          <w:rFonts w:cs="Times New Roman"/>
          <w:szCs w:val="22"/>
        </w:rPr>
        <w:t xml:space="preserve">allowances for doubtful </w:t>
      </w:r>
      <w:r w:rsidR="001E6154" w:rsidRPr="005B3A39">
        <w:rPr>
          <w:rFonts w:cs="Times New Roman"/>
          <w:szCs w:val="22"/>
        </w:rPr>
        <w:t>account</w:t>
      </w:r>
      <w:r w:rsidR="00505287" w:rsidRPr="005B3A39">
        <w:rPr>
          <w:rFonts w:cs="Times New Roman"/>
          <w:szCs w:val="22"/>
        </w:rPr>
        <w:t>s</w:t>
      </w:r>
      <w:r w:rsidR="001121B2" w:rsidRPr="005B3A39">
        <w:rPr>
          <w:rFonts w:cs="Times New Roman"/>
          <w:szCs w:val="22"/>
        </w:rPr>
        <w:t xml:space="preserve"> </w:t>
      </w:r>
      <w:r w:rsidR="00505287" w:rsidRPr="005B3A39">
        <w:rPr>
          <w:rFonts w:cs="Times New Roman"/>
          <w:szCs w:val="22"/>
        </w:rPr>
        <w:t>as follows:</w:t>
      </w:r>
    </w:p>
    <w:p w14:paraId="0BB441C6" w14:textId="77777777" w:rsidR="00127EDB" w:rsidRPr="005B3A39" w:rsidRDefault="00127EDB" w:rsidP="005748C7">
      <w:pPr>
        <w:pStyle w:val="index"/>
        <w:spacing w:after="0"/>
        <w:ind w:left="540"/>
        <w:jc w:val="both"/>
        <w:rPr>
          <w:rFonts w:cs="Times New Roman"/>
          <w:szCs w:val="22"/>
        </w:rPr>
      </w:pPr>
    </w:p>
    <w:tbl>
      <w:tblPr>
        <w:tblW w:w="9364" w:type="dxa"/>
        <w:tblInd w:w="479" w:type="dxa"/>
        <w:tblCellMar>
          <w:left w:w="29" w:type="dxa"/>
          <w:right w:w="58" w:type="dxa"/>
        </w:tblCellMar>
        <w:tblLook w:val="04A0" w:firstRow="1" w:lastRow="0" w:firstColumn="1" w:lastColumn="0" w:noHBand="0" w:noVBand="1"/>
      </w:tblPr>
      <w:tblGrid>
        <w:gridCol w:w="1870"/>
        <w:gridCol w:w="812"/>
        <w:gridCol w:w="101"/>
        <w:gridCol w:w="838"/>
        <w:gridCol w:w="102"/>
        <w:gridCol w:w="825"/>
        <w:gridCol w:w="106"/>
        <w:gridCol w:w="985"/>
        <w:gridCol w:w="102"/>
        <w:gridCol w:w="813"/>
        <w:gridCol w:w="106"/>
        <w:gridCol w:w="838"/>
        <w:gridCol w:w="101"/>
        <w:gridCol w:w="825"/>
        <w:gridCol w:w="101"/>
        <w:gridCol w:w="839"/>
      </w:tblGrid>
      <w:tr w:rsidR="00D05134" w:rsidRPr="005B3A39" w14:paraId="2046AA1F" w14:textId="77777777" w:rsidTr="001D1EDE">
        <w:trPr>
          <w:trHeight w:val="167"/>
        </w:trPr>
        <w:tc>
          <w:tcPr>
            <w:tcW w:w="1870" w:type="dxa"/>
            <w:vAlign w:val="bottom"/>
          </w:tcPr>
          <w:p w14:paraId="1D4BF477" w14:textId="77777777" w:rsidR="00D05134" w:rsidRPr="005B3A39" w:rsidRDefault="00D05134" w:rsidP="002065CF">
            <w:pPr>
              <w:pStyle w:val="index"/>
              <w:spacing w:after="0" w:line="280" w:lineRule="atLeast"/>
              <w:jc w:val="center"/>
              <w:rPr>
                <w:rFonts w:cs="Times New Roman"/>
                <w:sz w:val="16"/>
                <w:szCs w:val="16"/>
                <w:lang w:val="en-GB"/>
              </w:rPr>
            </w:pPr>
          </w:p>
        </w:tc>
        <w:tc>
          <w:tcPr>
            <w:tcW w:w="7494" w:type="dxa"/>
            <w:gridSpan w:val="15"/>
            <w:vAlign w:val="bottom"/>
          </w:tcPr>
          <w:p w14:paraId="05EE412A" w14:textId="77777777" w:rsidR="00D05134" w:rsidRPr="005B3A39" w:rsidRDefault="00D05134" w:rsidP="00C61BE3">
            <w:pPr>
              <w:pStyle w:val="index"/>
              <w:spacing w:after="0" w:line="280" w:lineRule="atLeast"/>
              <w:jc w:val="center"/>
              <w:rPr>
                <w:rFonts w:cs="Times New Roman"/>
                <w:sz w:val="16"/>
                <w:szCs w:val="16"/>
                <w:lang w:val="en-GB"/>
              </w:rPr>
            </w:pPr>
            <w:r w:rsidRPr="005B3A39">
              <w:rPr>
                <w:rFonts w:cs="Times New Roman"/>
                <w:b/>
                <w:bCs/>
                <w:sz w:val="16"/>
                <w:szCs w:val="16"/>
                <w:lang w:val="en-GB"/>
              </w:rPr>
              <w:t>Consolidated</w:t>
            </w:r>
          </w:p>
        </w:tc>
      </w:tr>
      <w:tr w:rsidR="00D05134" w:rsidRPr="005B3A39" w14:paraId="7B926016" w14:textId="77777777" w:rsidTr="001D1EDE">
        <w:trPr>
          <w:trHeight w:val="167"/>
        </w:trPr>
        <w:tc>
          <w:tcPr>
            <w:tcW w:w="1870" w:type="dxa"/>
            <w:vAlign w:val="bottom"/>
          </w:tcPr>
          <w:p w14:paraId="51F93423" w14:textId="77777777" w:rsidR="00D05134" w:rsidRPr="005B3A39" w:rsidRDefault="00D05134" w:rsidP="002065CF">
            <w:pPr>
              <w:pStyle w:val="index"/>
              <w:spacing w:after="0" w:line="280" w:lineRule="atLeast"/>
              <w:jc w:val="center"/>
              <w:rPr>
                <w:rFonts w:cs="Times New Roman"/>
                <w:sz w:val="16"/>
                <w:szCs w:val="16"/>
                <w:lang w:val="en-GB"/>
              </w:rPr>
            </w:pPr>
          </w:p>
        </w:tc>
        <w:tc>
          <w:tcPr>
            <w:tcW w:w="3769" w:type="dxa"/>
            <w:gridSpan w:val="7"/>
            <w:vAlign w:val="bottom"/>
          </w:tcPr>
          <w:p w14:paraId="60520A7D" w14:textId="714F9566" w:rsidR="00D05134" w:rsidRPr="005B3A39" w:rsidRDefault="00262D38" w:rsidP="00C61BE3">
            <w:pPr>
              <w:pStyle w:val="index"/>
              <w:spacing w:after="0" w:line="280" w:lineRule="atLeast"/>
              <w:jc w:val="center"/>
              <w:rPr>
                <w:rFonts w:cs="Times New Roman"/>
                <w:sz w:val="16"/>
                <w:szCs w:val="16"/>
                <w:lang w:val="en-GB"/>
              </w:rPr>
            </w:pPr>
            <w:r>
              <w:rPr>
                <w:rFonts w:cs="Times New Roman"/>
                <w:sz w:val="16"/>
                <w:szCs w:val="16"/>
                <w:lang w:val="en-GB"/>
              </w:rPr>
              <w:t xml:space="preserve">30 September </w:t>
            </w:r>
            <w:r w:rsidR="00D05134" w:rsidRPr="005B3A39">
              <w:rPr>
                <w:rFonts w:cs="Times New Roman"/>
                <w:sz w:val="16"/>
                <w:szCs w:val="16"/>
                <w:lang w:val="en-GB"/>
              </w:rPr>
              <w:t>2020</w:t>
            </w:r>
          </w:p>
        </w:tc>
        <w:tc>
          <w:tcPr>
            <w:tcW w:w="102" w:type="dxa"/>
            <w:vAlign w:val="bottom"/>
          </w:tcPr>
          <w:p w14:paraId="46694D34" w14:textId="77777777" w:rsidR="00D05134" w:rsidRPr="005B3A39" w:rsidRDefault="00D05134" w:rsidP="00C61BE3">
            <w:pPr>
              <w:spacing w:line="280" w:lineRule="atLeast"/>
              <w:ind w:left="-242" w:right="93"/>
              <w:jc w:val="right"/>
              <w:rPr>
                <w:rFonts w:cs="Times New Roman"/>
                <w:b/>
                <w:bCs/>
                <w:sz w:val="16"/>
                <w:szCs w:val="16"/>
              </w:rPr>
            </w:pPr>
          </w:p>
        </w:tc>
        <w:tc>
          <w:tcPr>
            <w:tcW w:w="3623" w:type="dxa"/>
            <w:gridSpan w:val="7"/>
            <w:vAlign w:val="bottom"/>
          </w:tcPr>
          <w:p w14:paraId="50C39E07" w14:textId="77777777" w:rsidR="00D05134" w:rsidRPr="005B3A39" w:rsidRDefault="00D05134" w:rsidP="00C61BE3">
            <w:pPr>
              <w:pStyle w:val="index"/>
              <w:spacing w:after="0" w:line="280" w:lineRule="atLeast"/>
              <w:jc w:val="center"/>
              <w:rPr>
                <w:rFonts w:cs="Times New Roman"/>
                <w:sz w:val="16"/>
                <w:szCs w:val="16"/>
                <w:lang w:val="en-GB"/>
              </w:rPr>
            </w:pPr>
            <w:r w:rsidRPr="005B3A39">
              <w:rPr>
                <w:rFonts w:cs="Times New Roman"/>
                <w:sz w:val="16"/>
                <w:szCs w:val="16"/>
                <w:lang w:val="en-GB"/>
              </w:rPr>
              <w:t>31 December 2019</w:t>
            </w:r>
          </w:p>
        </w:tc>
      </w:tr>
      <w:tr w:rsidR="00C61BE3" w:rsidRPr="005B3A39" w14:paraId="0B4A20D4" w14:textId="77777777" w:rsidTr="001D1EDE">
        <w:trPr>
          <w:trHeight w:val="167"/>
        </w:trPr>
        <w:tc>
          <w:tcPr>
            <w:tcW w:w="1870" w:type="dxa"/>
            <w:vAlign w:val="bottom"/>
          </w:tcPr>
          <w:p w14:paraId="397D1B43" w14:textId="77777777" w:rsidR="00C61BE3" w:rsidRPr="005B3A39" w:rsidRDefault="00C61BE3" w:rsidP="002065CF">
            <w:pPr>
              <w:pStyle w:val="index"/>
              <w:spacing w:after="0" w:line="280" w:lineRule="atLeast"/>
              <w:jc w:val="center"/>
              <w:rPr>
                <w:rFonts w:cs="Times New Roman"/>
                <w:sz w:val="16"/>
                <w:szCs w:val="16"/>
                <w:lang w:val="en-GB"/>
              </w:rPr>
            </w:pPr>
          </w:p>
        </w:tc>
        <w:tc>
          <w:tcPr>
            <w:tcW w:w="812" w:type="dxa"/>
            <w:vAlign w:val="bottom"/>
          </w:tcPr>
          <w:p w14:paraId="0F8BA924" w14:textId="77777777" w:rsidR="00C61BE3" w:rsidRPr="005B3A39" w:rsidRDefault="00C61BE3" w:rsidP="00C61BE3">
            <w:pPr>
              <w:pStyle w:val="index"/>
              <w:spacing w:after="0" w:line="280" w:lineRule="atLeast"/>
              <w:jc w:val="center"/>
              <w:rPr>
                <w:rFonts w:cs="Times New Roman"/>
                <w:sz w:val="16"/>
                <w:szCs w:val="16"/>
                <w:lang w:val="en-GB"/>
              </w:rPr>
            </w:pPr>
          </w:p>
        </w:tc>
        <w:tc>
          <w:tcPr>
            <w:tcW w:w="101" w:type="dxa"/>
            <w:vAlign w:val="bottom"/>
          </w:tcPr>
          <w:p w14:paraId="7BE48EB6"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0A43C4A5"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Loans and</w:t>
            </w:r>
          </w:p>
        </w:tc>
        <w:tc>
          <w:tcPr>
            <w:tcW w:w="102" w:type="dxa"/>
            <w:vAlign w:val="bottom"/>
          </w:tcPr>
          <w:p w14:paraId="64DBB067"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5B0B3DAD" w14:textId="77777777" w:rsidR="00C61BE3" w:rsidRPr="005B3A39" w:rsidRDefault="00C61BE3" w:rsidP="00C61BE3">
            <w:pPr>
              <w:pStyle w:val="index"/>
              <w:spacing w:after="0" w:line="280" w:lineRule="atLeast"/>
              <w:jc w:val="center"/>
              <w:rPr>
                <w:rFonts w:cs="Times New Roman"/>
                <w:b/>
                <w:bCs/>
                <w:sz w:val="16"/>
                <w:szCs w:val="16"/>
                <w:lang w:bidi="th-TH"/>
              </w:rPr>
            </w:pPr>
          </w:p>
        </w:tc>
        <w:tc>
          <w:tcPr>
            <w:tcW w:w="106" w:type="dxa"/>
            <w:vAlign w:val="bottom"/>
          </w:tcPr>
          <w:p w14:paraId="594A0304" w14:textId="77777777" w:rsidR="00C61BE3" w:rsidRPr="005B3A39" w:rsidRDefault="00C61BE3" w:rsidP="00C61BE3">
            <w:pPr>
              <w:spacing w:line="280" w:lineRule="atLeast"/>
              <w:ind w:left="-242" w:right="93"/>
              <w:jc w:val="right"/>
              <w:rPr>
                <w:rFonts w:cs="Times New Roman"/>
                <w:b/>
                <w:bCs/>
                <w:sz w:val="16"/>
                <w:szCs w:val="16"/>
                <w:lang w:bidi="th-TH"/>
              </w:rPr>
            </w:pPr>
          </w:p>
        </w:tc>
        <w:tc>
          <w:tcPr>
            <w:tcW w:w="985" w:type="dxa"/>
            <w:vAlign w:val="bottom"/>
          </w:tcPr>
          <w:p w14:paraId="0762A33F"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Allowance</w:t>
            </w:r>
          </w:p>
        </w:tc>
        <w:tc>
          <w:tcPr>
            <w:tcW w:w="102" w:type="dxa"/>
            <w:vAlign w:val="bottom"/>
          </w:tcPr>
          <w:p w14:paraId="6E1D65DA" w14:textId="77777777" w:rsidR="00C61BE3" w:rsidRPr="005B3A39" w:rsidRDefault="00C61BE3" w:rsidP="00C61BE3">
            <w:pPr>
              <w:spacing w:line="280" w:lineRule="atLeast"/>
              <w:ind w:left="-242" w:right="93"/>
              <w:jc w:val="right"/>
              <w:rPr>
                <w:rFonts w:cs="Times New Roman"/>
                <w:b/>
                <w:bCs/>
                <w:sz w:val="16"/>
                <w:szCs w:val="16"/>
              </w:rPr>
            </w:pPr>
          </w:p>
        </w:tc>
        <w:tc>
          <w:tcPr>
            <w:tcW w:w="813" w:type="dxa"/>
            <w:vAlign w:val="bottom"/>
          </w:tcPr>
          <w:p w14:paraId="78D93E59" w14:textId="77777777" w:rsidR="00C61BE3" w:rsidRPr="005B3A39" w:rsidRDefault="00C61BE3" w:rsidP="00C61BE3">
            <w:pPr>
              <w:pStyle w:val="index"/>
              <w:spacing w:after="0" w:line="280" w:lineRule="atLeast"/>
              <w:jc w:val="center"/>
              <w:rPr>
                <w:rFonts w:cs="Times New Roman"/>
                <w:sz w:val="16"/>
                <w:szCs w:val="16"/>
                <w:lang w:val="en-GB"/>
              </w:rPr>
            </w:pPr>
          </w:p>
        </w:tc>
        <w:tc>
          <w:tcPr>
            <w:tcW w:w="106" w:type="dxa"/>
            <w:vAlign w:val="bottom"/>
          </w:tcPr>
          <w:p w14:paraId="4139DABC"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6389489E"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Loans and</w:t>
            </w:r>
          </w:p>
        </w:tc>
        <w:tc>
          <w:tcPr>
            <w:tcW w:w="101" w:type="dxa"/>
            <w:vAlign w:val="bottom"/>
          </w:tcPr>
          <w:p w14:paraId="24B3CBF0"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20A3774D" w14:textId="77777777" w:rsidR="00C61BE3" w:rsidRPr="005B3A39" w:rsidRDefault="00C61BE3" w:rsidP="00C61BE3">
            <w:pPr>
              <w:pStyle w:val="index"/>
              <w:spacing w:after="0" w:line="280" w:lineRule="atLeast"/>
              <w:jc w:val="center"/>
              <w:rPr>
                <w:rFonts w:cs="Times New Roman"/>
                <w:sz w:val="16"/>
                <w:szCs w:val="16"/>
                <w:lang w:val="en-GB"/>
              </w:rPr>
            </w:pPr>
          </w:p>
        </w:tc>
        <w:tc>
          <w:tcPr>
            <w:tcW w:w="101" w:type="dxa"/>
            <w:vAlign w:val="bottom"/>
          </w:tcPr>
          <w:p w14:paraId="3A2498E5"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9" w:type="dxa"/>
            <w:vAlign w:val="bottom"/>
          </w:tcPr>
          <w:p w14:paraId="290A4D74"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Allowance</w:t>
            </w:r>
          </w:p>
        </w:tc>
      </w:tr>
      <w:tr w:rsidR="00C61BE3" w:rsidRPr="005B3A39" w14:paraId="22E403B7" w14:textId="77777777" w:rsidTr="001D1EDE">
        <w:trPr>
          <w:trHeight w:val="167"/>
        </w:trPr>
        <w:tc>
          <w:tcPr>
            <w:tcW w:w="1870" w:type="dxa"/>
            <w:vAlign w:val="bottom"/>
          </w:tcPr>
          <w:p w14:paraId="35DA15A5" w14:textId="77777777" w:rsidR="00C61BE3" w:rsidRPr="005B3A39" w:rsidRDefault="00C61BE3" w:rsidP="002065CF">
            <w:pPr>
              <w:pStyle w:val="index"/>
              <w:spacing w:after="0" w:line="280" w:lineRule="atLeast"/>
              <w:jc w:val="center"/>
              <w:rPr>
                <w:rFonts w:cs="Times New Roman"/>
                <w:sz w:val="16"/>
                <w:szCs w:val="16"/>
                <w:lang w:val="en-GB"/>
              </w:rPr>
            </w:pPr>
          </w:p>
        </w:tc>
        <w:tc>
          <w:tcPr>
            <w:tcW w:w="812" w:type="dxa"/>
            <w:vAlign w:val="bottom"/>
          </w:tcPr>
          <w:p w14:paraId="0A7D305D" w14:textId="77777777" w:rsidR="00C61BE3" w:rsidRPr="005B3A39" w:rsidRDefault="00C61BE3" w:rsidP="00C61BE3">
            <w:pPr>
              <w:pStyle w:val="index"/>
              <w:spacing w:after="0" w:line="280" w:lineRule="atLeast"/>
              <w:jc w:val="center"/>
              <w:rPr>
                <w:rFonts w:cs="Times New Roman"/>
                <w:sz w:val="16"/>
                <w:szCs w:val="16"/>
                <w:lang w:val="en-GB"/>
              </w:rPr>
            </w:pPr>
          </w:p>
        </w:tc>
        <w:tc>
          <w:tcPr>
            <w:tcW w:w="101" w:type="dxa"/>
            <w:vAlign w:val="bottom"/>
          </w:tcPr>
          <w:p w14:paraId="7FB515F4"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61183E5B"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accrued</w:t>
            </w:r>
          </w:p>
        </w:tc>
        <w:tc>
          <w:tcPr>
            <w:tcW w:w="102" w:type="dxa"/>
            <w:vAlign w:val="bottom"/>
          </w:tcPr>
          <w:p w14:paraId="7A1D07B1"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46BCFAF3" w14:textId="77777777" w:rsidR="00C61BE3" w:rsidRPr="005B3A39" w:rsidRDefault="00C61BE3" w:rsidP="00C61BE3">
            <w:pPr>
              <w:pStyle w:val="index"/>
              <w:spacing w:after="0" w:line="280" w:lineRule="atLeast"/>
              <w:jc w:val="center"/>
              <w:rPr>
                <w:rFonts w:cs="Times New Roman"/>
                <w:b/>
                <w:bCs/>
                <w:sz w:val="16"/>
                <w:szCs w:val="16"/>
                <w:lang w:bidi="th-TH"/>
              </w:rPr>
            </w:pPr>
          </w:p>
        </w:tc>
        <w:tc>
          <w:tcPr>
            <w:tcW w:w="106" w:type="dxa"/>
            <w:vAlign w:val="bottom"/>
          </w:tcPr>
          <w:p w14:paraId="5AF41A9C" w14:textId="77777777" w:rsidR="00C61BE3" w:rsidRPr="005B3A39" w:rsidRDefault="00C61BE3" w:rsidP="00C61BE3">
            <w:pPr>
              <w:spacing w:line="280" w:lineRule="atLeast"/>
              <w:ind w:left="-242" w:right="93"/>
              <w:jc w:val="right"/>
              <w:rPr>
                <w:rFonts w:cs="Times New Roman"/>
                <w:b/>
                <w:bCs/>
                <w:sz w:val="16"/>
                <w:szCs w:val="16"/>
                <w:lang w:bidi="th-TH"/>
              </w:rPr>
            </w:pPr>
          </w:p>
        </w:tc>
        <w:tc>
          <w:tcPr>
            <w:tcW w:w="985" w:type="dxa"/>
            <w:vAlign w:val="bottom"/>
          </w:tcPr>
          <w:p w14:paraId="61ADC6CF"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for</w:t>
            </w:r>
          </w:p>
        </w:tc>
        <w:tc>
          <w:tcPr>
            <w:tcW w:w="102" w:type="dxa"/>
            <w:vAlign w:val="bottom"/>
          </w:tcPr>
          <w:p w14:paraId="62B0E1DE" w14:textId="77777777" w:rsidR="00C61BE3" w:rsidRPr="005B3A39" w:rsidRDefault="00C61BE3" w:rsidP="00C61BE3">
            <w:pPr>
              <w:spacing w:line="280" w:lineRule="atLeast"/>
              <w:ind w:left="-242" w:right="93"/>
              <w:jc w:val="right"/>
              <w:rPr>
                <w:rFonts w:cs="Times New Roman"/>
                <w:b/>
                <w:bCs/>
                <w:sz w:val="16"/>
                <w:szCs w:val="16"/>
              </w:rPr>
            </w:pPr>
          </w:p>
        </w:tc>
        <w:tc>
          <w:tcPr>
            <w:tcW w:w="813" w:type="dxa"/>
            <w:vAlign w:val="bottom"/>
          </w:tcPr>
          <w:p w14:paraId="36D5E65A" w14:textId="77777777" w:rsidR="00C61BE3" w:rsidRPr="005B3A39" w:rsidRDefault="00C61BE3" w:rsidP="00C61BE3">
            <w:pPr>
              <w:pStyle w:val="index"/>
              <w:spacing w:after="0" w:line="280" w:lineRule="atLeast"/>
              <w:jc w:val="center"/>
              <w:rPr>
                <w:rFonts w:cs="Times New Roman"/>
                <w:sz w:val="16"/>
                <w:szCs w:val="16"/>
                <w:lang w:val="en-GB"/>
              </w:rPr>
            </w:pPr>
          </w:p>
        </w:tc>
        <w:tc>
          <w:tcPr>
            <w:tcW w:w="106" w:type="dxa"/>
            <w:vAlign w:val="bottom"/>
          </w:tcPr>
          <w:p w14:paraId="46F2E954"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6FEE2529"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accrued</w:t>
            </w:r>
          </w:p>
        </w:tc>
        <w:tc>
          <w:tcPr>
            <w:tcW w:w="101" w:type="dxa"/>
            <w:vAlign w:val="bottom"/>
          </w:tcPr>
          <w:p w14:paraId="1E149A72"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1775C755" w14:textId="77777777" w:rsidR="00C61BE3" w:rsidRPr="005B3A39" w:rsidRDefault="00C61BE3" w:rsidP="00C61BE3">
            <w:pPr>
              <w:pStyle w:val="index"/>
              <w:spacing w:after="0" w:line="280" w:lineRule="atLeast"/>
              <w:jc w:val="center"/>
              <w:rPr>
                <w:rFonts w:cs="Times New Roman"/>
                <w:sz w:val="16"/>
                <w:szCs w:val="16"/>
                <w:lang w:val="en-GB"/>
              </w:rPr>
            </w:pPr>
          </w:p>
        </w:tc>
        <w:tc>
          <w:tcPr>
            <w:tcW w:w="101" w:type="dxa"/>
            <w:vAlign w:val="bottom"/>
          </w:tcPr>
          <w:p w14:paraId="1C6CB909"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9" w:type="dxa"/>
            <w:vAlign w:val="bottom"/>
          </w:tcPr>
          <w:p w14:paraId="120347BE"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for</w:t>
            </w:r>
          </w:p>
        </w:tc>
      </w:tr>
      <w:tr w:rsidR="00C61BE3" w:rsidRPr="005B3A39" w14:paraId="3EF64D8E" w14:textId="77777777" w:rsidTr="001D1EDE">
        <w:trPr>
          <w:trHeight w:val="167"/>
        </w:trPr>
        <w:tc>
          <w:tcPr>
            <w:tcW w:w="1870" w:type="dxa"/>
            <w:vAlign w:val="bottom"/>
          </w:tcPr>
          <w:p w14:paraId="206F4618" w14:textId="77777777" w:rsidR="00C61BE3" w:rsidRPr="005B3A39" w:rsidRDefault="00C61BE3" w:rsidP="002065CF">
            <w:pPr>
              <w:pStyle w:val="index"/>
              <w:spacing w:after="0" w:line="280" w:lineRule="atLeast"/>
              <w:jc w:val="center"/>
              <w:rPr>
                <w:rFonts w:cs="Times New Roman"/>
                <w:sz w:val="16"/>
                <w:szCs w:val="16"/>
                <w:lang w:val="en-GB"/>
              </w:rPr>
            </w:pPr>
          </w:p>
        </w:tc>
        <w:tc>
          <w:tcPr>
            <w:tcW w:w="812" w:type="dxa"/>
            <w:vAlign w:val="bottom"/>
          </w:tcPr>
          <w:p w14:paraId="67E0CC8D" w14:textId="77777777" w:rsidR="00C61BE3" w:rsidRPr="005B3A39" w:rsidRDefault="00C61BE3" w:rsidP="00C61BE3">
            <w:pPr>
              <w:pStyle w:val="index"/>
              <w:spacing w:after="0" w:line="280" w:lineRule="atLeast"/>
              <w:jc w:val="center"/>
              <w:rPr>
                <w:rFonts w:cs="Times New Roman"/>
                <w:b/>
                <w:bCs/>
                <w:sz w:val="16"/>
                <w:szCs w:val="16"/>
                <w:cs/>
                <w:lang w:bidi="th-TH"/>
              </w:rPr>
            </w:pPr>
            <w:r w:rsidRPr="005B3A39">
              <w:rPr>
                <w:rFonts w:cs="Times New Roman"/>
                <w:sz w:val="16"/>
                <w:szCs w:val="16"/>
                <w:lang w:val="en-GB"/>
              </w:rPr>
              <w:t>Number of</w:t>
            </w:r>
          </w:p>
        </w:tc>
        <w:tc>
          <w:tcPr>
            <w:tcW w:w="101" w:type="dxa"/>
            <w:vAlign w:val="bottom"/>
          </w:tcPr>
          <w:p w14:paraId="36142227"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3D6EFF58"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interest</w:t>
            </w:r>
          </w:p>
        </w:tc>
        <w:tc>
          <w:tcPr>
            <w:tcW w:w="102" w:type="dxa"/>
            <w:vAlign w:val="bottom"/>
          </w:tcPr>
          <w:p w14:paraId="6646B041"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40E48CEC" w14:textId="77777777" w:rsidR="00C61BE3" w:rsidRPr="005B3A39" w:rsidRDefault="00C61BE3" w:rsidP="00C61BE3">
            <w:pPr>
              <w:pStyle w:val="index"/>
              <w:spacing w:after="0" w:line="280" w:lineRule="atLeast"/>
              <w:jc w:val="center"/>
              <w:rPr>
                <w:rFonts w:cs="Times New Roman"/>
                <w:b/>
                <w:bCs/>
                <w:sz w:val="16"/>
                <w:szCs w:val="16"/>
                <w:lang w:bidi="th-TH"/>
              </w:rPr>
            </w:pPr>
          </w:p>
        </w:tc>
        <w:tc>
          <w:tcPr>
            <w:tcW w:w="106" w:type="dxa"/>
            <w:vAlign w:val="bottom"/>
          </w:tcPr>
          <w:p w14:paraId="1AFF1560" w14:textId="77777777" w:rsidR="00C61BE3" w:rsidRPr="005B3A39" w:rsidRDefault="00C61BE3" w:rsidP="00C61BE3">
            <w:pPr>
              <w:spacing w:line="280" w:lineRule="atLeast"/>
              <w:ind w:left="-242" w:right="93"/>
              <w:jc w:val="right"/>
              <w:rPr>
                <w:rFonts w:cs="Times New Roman"/>
                <w:b/>
                <w:bCs/>
                <w:sz w:val="16"/>
                <w:szCs w:val="16"/>
                <w:lang w:bidi="th-TH"/>
              </w:rPr>
            </w:pPr>
          </w:p>
        </w:tc>
        <w:tc>
          <w:tcPr>
            <w:tcW w:w="985" w:type="dxa"/>
            <w:vAlign w:val="bottom"/>
          </w:tcPr>
          <w:p w14:paraId="46E3BCF8" w14:textId="77777777" w:rsidR="00C61BE3" w:rsidRPr="005B3A39" w:rsidRDefault="0091426E" w:rsidP="00C61BE3">
            <w:pPr>
              <w:pStyle w:val="index"/>
              <w:spacing w:after="0" w:line="280" w:lineRule="atLeast"/>
              <w:jc w:val="center"/>
              <w:rPr>
                <w:rFonts w:cs="Times New Roman"/>
                <w:sz w:val="16"/>
                <w:szCs w:val="16"/>
                <w:lang w:val="en-GB"/>
              </w:rPr>
            </w:pPr>
            <w:r w:rsidRPr="005B3A39">
              <w:rPr>
                <w:rFonts w:cs="Times New Roman"/>
                <w:sz w:val="16"/>
                <w:szCs w:val="16"/>
                <w:lang w:val="en-GB"/>
              </w:rPr>
              <w:t>expected</w:t>
            </w:r>
          </w:p>
        </w:tc>
        <w:tc>
          <w:tcPr>
            <w:tcW w:w="102" w:type="dxa"/>
            <w:vAlign w:val="bottom"/>
          </w:tcPr>
          <w:p w14:paraId="29D55FAB" w14:textId="77777777" w:rsidR="00C61BE3" w:rsidRPr="005B3A39" w:rsidRDefault="00C61BE3" w:rsidP="00C61BE3">
            <w:pPr>
              <w:spacing w:line="280" w:lineRule="atLeast"/>
              <w:ind w:left="-242" w:right="93"/>
              <w:jc w:val="right"/>
              <w:rPr>
                <w:rFonts w:cs="Times New Roman"/>
                <w:b/>
                <w:bCs/>
                <w:sz w:val="16"/>
                <w:szCs w:val="16"/>
              </w:rPr>
            </w:pPr>
          </w:p>
        </w:tc>
        <w:tc>
          <w:tcPr>
            <w:tcW w:w="813" w:type="dxa"/>
            <w:vAlign w:val="bottom"/>
          </w:tcPr>
          <w:p w14:paraId="79C3FA56"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Number of</w:t>
            </w:r>
          </w:p>
        </w:tc>
        <w:tc>
          <w:tcPr>
            <w:tcW w:w="106" w:type="dxa"/>
            <w:vAlign w:val="bottom"/>
          </w:tcPr>
          <w:p w14:paraId="6E679F90"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18614DED"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interest</w:t>
            </w:r>
          </w:p>
        </w:tc>
        <w:tc>
          <w:tcPr>
            <w:tcW w:w="101" w:type="dxa"/>
            <w:vAlign w:val="bottom"/>
          </w:tcPr>
          <w:p w14:paraId="67F74540"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1428A562" w14:textId="77777777" w:rsidR="00C61BE3" w:rsidRPr="005B3A39" w:rsidRDefault="00C61BE3" w:rsidP="00C61BE3">
            <w:pPr>
              <w:pStyle w:val="index"/>
              <w:spacing w:after="0" w:line="280" w:lineRule="atLeast"/>
              <w:jc w:val="center"/>
              <w:rPr>
                <w:rFonts w:cs="Times New Roman"/>
                <w:sz w:val="16"/>
                <w:szCs w:val="16"/>
                <w:lang w:val="en-GB"/>
              </w:rPr>
            </w:pPr>
          </w:p>
        </w:tc>
        <w:tc>
          <w:tcPr>
            <w:tcW w:w="101" w:type="dxa"/>
            <w:vAlign w:val="bottom"/>
          </w:tcPr>
          <w:p w14:paraId="765D611D"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9" w:type="dxa"/>
            <w:vAlign w:val="bottom"/>
          </w:tcPr>
          <w:p w14:paraId="77637E6F"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doubtful</w:t>
            </w:r>
          </w:p>
        </w:tc>
      </w:tr>
      <w:tr w:rsidR="00C61BE3" w:rsidRPr="00597C1B" w14:paraId="0F7A9781" w14:textId="77777777" w:rsidTr="001D1EDE">
        <w:trPr>
          <w:trHeight w:val="167"/>
        </w:trPr>
        <w:tc>
          <w:tcPr>
            <w:tcW w:w="1870" w:type="dxa"/>
            <w:vAlign w:val="bottom"/>
          </w:tcPr>
          <w:p w14:paraId="0A0A035A" w14:textId="77777777" w:rsidR="00C61BE3" w:rsidRPr="005B3A39" w:rsidRDefault="00C61BE3" w:rsidP="002065CF">
            <w:pPr>
              <w:pStyle w:val="index"/>
              <w:spacing w:after="0" w:line="280" w:lineRule="atLeast"/>
              <w:jc w:val="center"/>
              <w:rPr>
                <w:rFonts w:cs="Times New Roman"/>
                <w:sz w:val="16"/>
                <w:szCs w:val="16"/>
                <w:lang w:val="en-GB"/>
              </w:rPr>
            </w:pPr>
          </w:p>
        </w:tc>
        <w:tc>
          <w:tcPr>
            <w:tcW w:w="812" w:type="dxa"/>
            <w:vAlign w:val="bottom"/>
          </w:tcPr>
          <w:p w14:paraId="3D2F411A" w14:textId="77777777" w:rsidR="00C61BE3" w:rsidRPr="005B3A39" w:rsidRDefault="00C61BE3" w:rsidP="00C61BE3">
            <w:pPr>
              <w:pStyle w:val="index"/>
              <w:spacing w:after="0" w:line="280" w:lineRule="atLeast"/>
              <w:jc w:val="center"/>
              <w:rPr>
                <w:rFonts w:cs="Times New Roman"/>
                <w:b/>
                <w:bCs/>
                <w:sz w:val="16"/>
                <w:szCs w:val="16"/>
                <w:cs/>
                <w:lang w:bidi="th-TH"/>
              </w:rPr>
            </w:pPr>
            <w:r w:rsidRPr="005B3A39">
              <w:rPr>
                <w:rFonts w:cs="Times New Roman"/>
                <w:sz w:val="16"/>
                <w:szCs w:val="16"/>
                <w:lang w:val="en-GB"/>
              </w:rPr>
              <w:t>debtors</w:t>
            </w:r>
          </w:p>
        </w:tc>
        <w:tc>
          <w:tcPr>
            <w:tcW w:w="101" w:type="dxa"/>
            <w:vAlign w:val="bottom"/>
          </w:tcPr>
          <w:p w14:paraId="58E15F21"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590B6947" w14:textId="77777777" w:rsidR="00C61BE3" w:rsidRPr="005B3A39" w:rsidRDefault="00C61BE3" w:rsidP="00C61BE3">
            <w:pPr>
              <w:pStyle w:val="index"/>
              <w:spacing w:after="0" w:line="280" w:lineRule="atLeast"/>
              <w:jc w:val="center"/>
              <w:rPr>
                <w:rFonts w:cs="Times New Roman"/>
                <w:b/>
                <w:bCs/>
                <w:sz w:val="16"/>
                <w:szCs w:val="16"/>
                <w:lang w:bidi="th-TH"/>
              </w:rPr>
            </w:pPr>
            <w:r w:rsidRPr="005B3A39">
              <w:rPr>
                <w:rFonts w:cs="Times New Roman"/>
                <w:sz w:val="16"/>
                <w:szCs w:val="16"/>
                <w:lang w:val="en-GB"/>
              </w:rPr>
              <w:t>receivables</w:t>
            </w:r>
          </w:p>
        </w:tc>
        <w:tc>
          <w:tcPr>
            <w:tcW w:w="102" w:type="dxa"/>
            <w:vAlign w:val="bottom"/>
          </w:tcPr>
          <w:p w14:paraId="25D29F0A"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1C2BF8BC" w14:textId="77777777" w:rsidR="00C61BE3" w:rsidRPr="005B3A39" w:rsidRDefault="00C61BE3" w:rsidP="00C61BE3">
            <w:pPr>
              <w:pStyle w:val="index"/>
              <w:spacing w:after="0" w:line="280" w:lineRule="atLeast"/>
              <w:jc w:val="center"/>
              <w:rPr>
                <w:rFonts w:cs="Times New Roman"/>
                <w:b/>
                <w:bCs/>
                <w:sz w:val="16"/>
                <w:szCs w:val="16"/>
                <w:lang w:bidi="th-TH"/>
              </w:rPr>
            </w:pPr>
            <w:r w:rsidRPr="005B3A39">
              <w:rPr>
                <w:rFonts w:cs="Times New Roman"/>
                <w:sz w:val="16"/>
                <w:szCs w:val="16"/>
                <w:lang w:val="en-GB"/>
              </w:rPr>
              <w:t>Collateral</w:t>
            </w:r>
          </w:p>
        </w:tc>
        <w:tc>
          <w:tcPr>
            <w:tcW w:w="106" w:type="dxa"/>
            <w:vAlign w:val="bottom"/>
          </w:tcPr>
          <w:p w14:paraId="5DF1FD51" w14:textId="77777777" w:rsidR="00C61BE3" w:rsidRPr="005B3A39" w:rsidRDefault="00C61BE3" w:rsidP="00C61BE3">
            <w:pPr>
              <w:spacing w:line="280" w:lineRule="atLeast"/>
              <w:ind w:left="-242" w:right="93"/>
              <w:jc w:val="right"/>
              <w:rPr>
                <w:rFonts w:cs="Times New Roman"/>
                <w:b/>
                <w:bCs/>
                <w:sz w:val="16"/>
                <w:szCs w:val="16"/>
                <w:lang w:bidi="th-TH"/>
              </w:rPr>
            </w:pPr>
          </w:p>
        </w:tc>
        <w:tc>
          <w:tcPr>
            <w:tcW w:w="985" w:type="dxa"/>
            <w:vAlign w:val="bottom"/>
          </w:tcPr>
          <w:p w14:paraId="278FEF09" w14:textId="77777777" w:rsidR="00C61BE3" w:rsidRPr="005B3A39" w:rsidRDefault="0091426E" w:rsidP="00C61BE3">
            <w:pPr>
              <w:pStyle w:val="index"/>
              <w:spacing w:after="0" w:line="280" w:lineRule="atLeast"/>
              <w:jc w:val="center"/>
              <w:rPr>
                <w:rFonts w:cs="Times New Roman"/>
                <w:sz w:val="16"/>
                <w:szCs w:val="16"/>
                <w:lang w:val="en-GB"/>
              </w:rPr>
            </w:pPr>
            <w:r w:rsidRPr="005B3A39">
              <w:rPr>
                <w:rFonts w:cs="Times New Roman"/>
                <w:sz w:val="16"/>
                <w:szCs w:val="16"/>
                <w:lang w:val="en-GB"/>
              </w:rPr>
              <w:t>credit loss</w:t>
            </w:r>
          </w:p>
        </w:tc>
        <w:tc>
          <w:tcPr>
            <w:tcW w:w="102" w:type="dxa"/>
            <w:vAlign w:val="bottom"/>
          </w:tcPr>
          <w:p w14:paraId="57D1E13E" w14:textId="77777777" w:rsidR="00C61BE3" w:rsidRPr="005B3A39" w:rsidRDefault="00C61BE3" w:rsidP="00C61BE3">
            <w:pPr>
              <w:spacing w:line="280" w:lineRule="atLeast"/>
              <w:ind w:left="-242" w:right="93"/>
              <w:jc w:val="right"/>
              <w:rPr>
                <w:rFonts w:cs="Times New Roman"/>
                <w:b/>
                <w:bCs/>
                <w:sz w:val="16"/>
                <w:szCs w:val="16"/>
              </w:rPr>
            </w:pPr>
          </w:p>
        </w:tc>
        <w:tc>
          <w:tcPr>
            <w:tcW w:w="813" w:type="dxa"/>
            <w:vAlign w:val="bottom"/>
          </w:tcPr>
          <w:p w14:paraId="29BAF179"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debtors</w:t>
            </w:r>
          </w:p>
        </w:tc>
        <w:tc>
          <w:tcPr>
            <w:tcW w:w="106" w:type="dxa"/>
            <w:vAlign w:val="bottom"/>
          </w:tcPr>
          <w:p w14:paraId="03CE82A8"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8" w:type="dxa"/>
            <w:vAlign w:val="bottom"/>
          </w:tcPr>
          <w:p w14:paraId="24771663"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receivables</w:t>
            </w:r>
          </w:p>
        </w:tc>
        <w:tc>
          <w:tcPr>
            <w:tcW w:w="101" w:type="dxa"/>
            <w:vAlign w:val="bottom"/>
          </w:tcPr>
          <w:p w14:paraId="07A2A604"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25" w:type="dxa"/>
            <w:vAlign w:val="bottom"/>
          </w:tcPr>
          <w:p w14:paraId="05C796F6" w14:textId="77777777" w:rsidR="00C61BE3" w:rsidRPr="005B3A39"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Collateral</w:t>
            </w:r>
          </w:p>
        </w:tc>
        <w:tc>
          <w:tcPr>
            <w:tcW w:w="101" w:type="dxa"/>
            <w:vAlign w:val="bottom"/>
          </w:tcPr>
          <w:p w14:paraId="54F714FC" w14:textId="77777777" w:rsidR="00C61BE3" w:rsidRPr="005B3A39" w:rsidRDefault="00C61BE3" w:rsidP="00C61BE3">
            <w:pPr>
              <w:spacing w:line="280" w:lineRule="atLeast"/>
              <w:ind w:left="-242" w:right="93"/>
              <w:jc w:val="right"/>
              <w:rPr>
                <w:rFonts w:cs="Times New Roman"/>
                <w:b/>
                <w:bCs/>
                <w:sz w:val="16"/>
                <w:szCs w:val="16"/>
                <w:lang w:bidi="th-TH"/>
              </w:rPr>
            </w:pPr>
          </w:p>
        </w:tc>
        <w:tc>
          <w:tcPr>
            <w:tcW w:w="839" w:type="dxa"/>
            <w:vAlign w:val="bottom"/>
          </w:tcPr>
          <w:p w14:paraId="25ECFB8A" w14:textId="77777777" w:rsidR="00C61BE3" w:rsidRPr="00C61BE3" w:rsidRDefault="00C61BE3" w:rsidP="00C61BE3">
            <w:pPr>
              <w:pStyle w:val="index"/>
              <w:spacing w:after="0" w:line="280" w:lineRule="atLeast"/>
              <w:jc w:val="center"/>
              <w:rPr>
                <w:rFonts w:cs="Times New Roman"/>
                <w:sz w:val="16"/>
                <w:szCs w:val="16"/>
                <w:lang w:val="en-GB"/>
              </w:rPr>
            </w:pPr>
            <w:r w:rsidRPr="005B3A39">
              <w:rPr>
                <w:rFonts w:cs="Times New Roman"/>
                <w:sz w:val="16"/>
                <w:szCs w:val="16"/>
                <w:lang w:val="en-GB"/>
              </w:rPr>
              <w:t>accounts</w:t>
            </w:r>
          </w:p>
        </w:tc>
      </w:tr>
      <w:tr w:rsidR="00D05134" w:rsidRPr="00597C1B" w14:paraId="4BEBDCAF" w14:textId="77777777" w:rsidTr="001D1EDE">
        <w:trPr>
          <w:trHeight w:val="167"/>
        </w:trPr>
        <w:tc>
          <w:tcPr>
            <w:tcW w:w="1870" w:type="dxa"/>
            <w:vAlign w:val="bottom"/>
          </w:tcPr>
          <w:p w14:paraId="6D12F671" w14:textId="77777777" w:rsidR="00D05134" w:rsidRPr="002065CF" w:rsidRDefault="00D05134" w:rsidP="002065CF">
            <w:pPr>
              <w:pStyle w:val="index"/>
              <w:spacing w:after="0" w:line="280" w:lineRule="atLeast"/>
              <w:jc w:val="center"/>
              <w:rPr>
                <w:rFonts w:cs="Times New Roman"/>
                <w:sz w:val="16"/>
                <w:szCs w:val="16"/>
                <w:lang w:val="en-GB"/>
              </w:rPr>
            </w:pPr>
          </w:p>
        </w:tc>
        <w:tc>
          <w:tcPr>
            <w:tcW w:w="812" w:type="dxa"/>
            <w:vAlign w:val="bottom"/>
          </w:tcPr>
          <w:p w14:paraId="0B85514E" w14:textId="77777777" w:rsidR="00D05134" w:rsidRPr="00597C1B" w:rsidRDefault="00D05134" w:rsidP="00C61BE3">
            <w:pPr>
              <w:pStyle w:val="index"/>
              <w:spacing w:after="0" w:line="280" w:lineRule="atLeast"/>
              <w:jc w:val="center"/>
              <w:rPr>
                <w:rFonts w:cs="Times New Roman"/>
                <w:sz w:val="16"/>
                <w:szCs w:val="16"/>
                <w:lang w:val="en-GB"/>
              </w:rPr>
            </w:pPr>
          </w:p>
        </w:tc>
        <w:tc>
          <w:tcPr>
            <w:tcW w:w="101" w:type="dxa"/>
            <w:vAlign w:val="bottom"/>
          </w:tcPr>
          <w:p w14:paraId="148CC161" w14:textId="77777777" w:rsidR="00D05134" w:rsidRPr="002B4EB2" w:rsidRDefault="00D05134" w:rsidP="00C61BE3">
            <w:pPr>
              <w:spacing w:line="280" w:lineRule="atLeast"/>
              <w:ind w:left="-242" w:right="93"/>
              <w:jc w:val="right"/>
              <w:rPr>
                <w:rFonts w:cs="Times New Roman"/>
                <w:b/>
                <w:bCs/>
                <w:sz w:val="16"/>
                <w:szCs w:val="16"/>
                <w:lang w:bidi="th-TH"/>
              </w:rPr>
            </w:pPr>
          </w:p>
        </w:tc>
        <w:tc>
          <w:tcPr>
            <w:tcW w:w="2856" w:type="dxa"/>
            <w:gridSpan w:val="5"/>
            <w:vAlign w:val="bottom"/>
          </w:tcPr>
          <w:p w14:paraId="76E367DF" w14:textId="77777777" w:rsidR="00D05134" w:rsidRPr="0091426E" w:rsidRDefault="00D05134" w:rsidP="00C61BE3">
            <w:pPr>
              <w:pStyle w:val="index"/>
              <w:spacing w:after="0" w:line="280" w:lineRule="atLeast"/>
              <w:jc w:val="center"/>
              <w:rPr>
                <w:rFonts w:cs="Times New Roman"/>
                <w:sz w:val="16"/>
                <w:szCs w:val="16"/>
                <w:highlight w:val="cyan"/>
                <w:lang w:val="en-GB"/>
              </w:rPr>
            </w:pPr>
            <w:r w:rsidRPr="00597C1B">
              <w:rPr>
                <w:rFonts w:cs="Times New Roman"/>
                <w:i/>
                <w:iCs/>
                <w:sz w:val="16"/>
                <w:szCs w:val="16"/>
                <w:lang w:val="en-GB"/>
              </w:rPr>
              <w:t>(in million Baht)</w:t>
            </w:r>
          </w:p>
        </w:tc>
        <w:tc>
          <w:tcPr>
            <w:tcW w:w="102" w:type="dxa"/>
            <w:vAlign w:val="bottom"/>
          </w:tcPr>
          <w:p w14:paraId="0D14DAB7" w14:textId="77777777" w:rsidR="00D05134" w:rsidRPr="002B4EB2" w:rsidRDefault="00D05134" w:rsidP="00C61BE3">
            <w:pPr>
              <w:spacing w:line="280" w:lineRule="atLeast"/>
              <w:ind w:left="-242" w:right="93"/>
              <w:jc w:val="right"/>
              <w:rPr>
                <w:rFonts w:cs="Times New Roman"/>
                <w:b/>
                <w:bCs/>
                <w:sz w:val="16"/>
                <w:szCs w:val="16"/>
              </w:rPr>
            </w:pPr>
          </w:p>
        </w:tc>
        <w:tc>
          <w:tcPr>
            <w:tcW w:w="813" w:type="dxa"/>
            <w:vAlign w:val="bottom"/>
          </w:tcPr>
          <w:p w14:paraId="741745F7" w14:textId="77777777" w:rsidR="00D05134" w:rsidRPr="00597C1B" w:rsidRDefault="00D05134" w:rsidP="00C61BE3">
            <w:pPr>
              <w:pStyle w:val="index"/>
              <w:spacing w:after="0" w:line="280" w:lineRule="atLeast"/>
              <w:jc w:val="center"/>
              <w:rPr>
                <w:rFonts w:cs="Times New Roman"/>
                <w:sz w:val="16"/>
                <w:szCs w:val="16"/>
                <w:lang w:val="en-GB"/>
              </w:rPr>
            </w:pPr>
          </w:p>
        </w:tc>
        <w:tc>
          <w:tcPr>
            <w:tcW w:w="106" w:type="dxa"/>
            <w:vAlign w:val="bottom"/>
          </w:tcPr>
          <w:p w14:paraId="3BE40A5E" w14:textId="77777777" w:rsidR="00D05134" w:rsidRPr="002B4EB2" w:rsidRDefault="00D05134" w:rsidP="00C61BE3">
            <w:pPr>
              <w:spacing w:line="280" w:lineRule="atLeast"/>
              <w:ind w:left="-242" w:right="93"/>
              <w:jc w:val="right"/>
              <w:rPr>
                <w:rFonts w:cs="Times New Roman"/>
                <w:b/>
                <w:bCs/>
                <w:sz w:val="16"/>
                <w:szCs w:val="16"/>
                <w:lang w:bidi="th-TH"/>
              </w:rPr>
            </w:pPr>
          </w:p>
        </w:tc>
        <w:tc>
          <w:tcPr>
            <w:tcW w:w="2704" w:type="dxa"/>
            <w:gridSpan w:val="5"/>
            <w:vAlign w:val="bottom"/>
          </w:tcPr>
          <w:p w14:paraId="366E98E2" w14:textId="77777777" w:rsidR="00D05134" w:rsidRPr="00597C1B" w:rsidRDefault="00D05134" w:rsidP="00C61BE3">
            <w:pPr>
              <w:pStyle w:val="index"/>
              <w:spacing w:after="0" w:line="280" w:lineRule="atLeast"/>
              <w:jc w:val="center"/>
              <w:rPr>
                <w:rFonts w:cs="Times New Roman"/>
                <w:sz w:val="16"/>
                <w:szCs w:val="16"/>
                <w:lang w:val="en-GB"/>
              </w:rPr>
            </w:pPr>
            <w:r w:rsidRPr="00597C1B">
              <w:rPr>
                <w:rFonts w:cs="Times New Roman"/>
                <w:i/>
                <w:iCs/>
                <w:sz w:val="16"/>
                <w:szCs w:val="16"/>
                <w:lang w:val="en-GB"/>
              </w:rPr>
              <w:t>(in million Baht)</w:t>
            </w:r>
          </w:p>
        </w:tc>
      </w:tr>
      <w:tr w:rsidR="006554E1" w:rsidRPr="00597C1B" w14:paraId="58BF5061" w14:textId="77777777" w:rsidTr="001D1EDE">
        <w:trPr>
          <w:trHeight w:val="167"/>
        </w:trPr>
        <w:tc>
          <w:tcPr>
            <w:tcW w:w="1870" w:type="dxa"/>
            <w:vAlign w:val="bottom"/>
          </w:tcPr>
          <w:p w14:paraId="327E0376" w14:textId="77777777" w:rsidR="006554E1" w:rsidRPr="00597C1B" w:rsidRDefault="006554E1" w:rsidP="001D1EDE">
            <w:pPr>
              <w:pStyle w:val="index"/>
              <w:spacing w:after="0" w:line="280" w:lineRule="atLeast"/>
              <w:ind w:left="60"/>
              <w:rPr>
                <w:rFonts w:cs="Times New Roman"/>
                <w:b/>
                <w:bCs/>
                <w:sz w:val="16"/>
                <w:szCs w:val="16"/>
                <w:lang w:val="en-GB"/>
              </w:rPr>
            </w:pPr>
            <w:r w:rsidRPr="00597C1B">
              <w:rPr>
                <w:rFonts w:cs="Times New Roman"/>
                <w:b/>
                <w:bCs/>
                <w:sz w:val="16"/>
                <w:szCs w:val="16"/>
                <w:lang w:val="en-GB"/>
              </w:rPr>
              <w:t>Listed companies under</w:t>
            </w:r>
          </w:p>
        </w:tc>
        <w:tc>
          <w:tcPr>
            <w:tcW w:w="812" w:type="dxa"/>
            <w:vAlign w:val="bottom"/>
          </w:tcPr>
          <w:p w14:paraId="27579033" w14:textId="77777777" w:rsidR="006554E1" w:rsidRPr="002B4EB2" w:rsidRDefault="006554E1" w:rsidP="00D02BF6">
            <w:pPr>
              <w:spacing w:line="280" w:lineRule="atLeast"/>
              <w:ind w:left="-242" w:right="93"/>
              <w:jc w:val="right"/>
              <w:rPr>
                <w:rFonts w:cs="Times New Roman"/>
                <w:b/>
                <w:bCs/>
                <w:sz w:val="16"/>
                <w:szCs w:val="16"/>
                <w:cs/>
                <w:lang w:bidi="th-TH"/>
              </w:rPr>
            </w:pPr>
          </w:p>
        </w:tc>
        <w:tc>
          <w:tcPr>
            <w:tcW w:w="101" w:type="dxa"/>
            <w:vAlign w:val="bottom"/>
          </w:tcPr>
          <w:p w14:paraId="6543AF32"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38" w:type="dxa"/>
            <w:vAlign w:val="bottom"/>
          </w:tcPr>
          <w:p w14:paraId="70A4F39E" w14:textId="77777777" w:rsidR="006554E1" w:rsidRPr="002B4EB2" w:rsidRDefault="006554E1" w:rsidP="00D02BF6">
            <w:pPr>
              <w:spacing w:line="280" w:lineRule="atLeast"/>
              <w:ind w:left="-242" w:right="93"/>
              <w:jc w:val="right"/>
              <w:rPr>
                <w:rFonts w:cs="Times New Roman"/>
                <w:b/>
                <w:bCs/>
                <w:sz w:val="16"/>
                <w:szCs w:val="16"/>
                <w:lang w:bidi="th-TH"/>
              </w:rPr>
            </w:pPr>
          </w:p>
        </w:tc>
        <w:tc>
          <w:tcPr>
            <w:tcW w:w="102" w:type="dxa"/>
            <w:vAlign w:val="bottom"/>
          </w:tcPr>
          <w:p w14:paraId="0322E82B"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25" w:type="dxa"/>
            <w:vAlign w:val="bottom"/>
          </w:tcPr>
          <w:p w14:paraId="6D315F28" w14:textId="77777777" w:rsidR="006554E1" w:rsidRPr="002B4EB2" w:rsidRDefault="006554E1" w:rsidP="00D02BF6">
            <w:pPr>
              <w:tabs>
                <w:tab w:val="decimal" w:pos="502"/>
              </w:tabs>
              <w:spacing w:line="280" w:lineRule="atLeast"/>
              <w:ind w:left="-242" w:right="93"/>
              <w:rPr>
                <w:rFonts w:cs="Times New Roman"/>
                <w:b/>
                <w:bCs/>
                <w:sz w:val="16"/>
                <w:szCs w:val="16"/>
                <w:lang w:bidi="th-TH"/>
              </w:rPr>
            </w:pPr>
          </w:p>
        </w:tc>
        <w:tc>
          <w:tcPr>
            <w:tcW w:w="106" w:type="dxa"/>
            <w:vAlign w:val="bottom"/>
          </w:tcPr>
          <w:p w14:paraId="1A1C81D0" w14:textId="77777777" w:rsidR="006554E1" w:rsidRPr="002B4EB2" w:rsidRDefault="006554E1" w:rsidP="00D02BF6">
            <w:pPr>
              <w:spacing w:line="280" w:lineRule="atLeast"/>
              <w:ind w:left="-242" w:right="93"/>
              <w:jc w:val="right"/>
              <w:rPr>
                <w:rFonts w:cs="Times New Roman"/>
                <w:b/>
                <w:bCs/>
                <w:sz w:val="16"/>
                <w:szCs w:val="16"/>
                <w:lang w:bidi="th-TH"/>
              </w:rPr>
            </w:pPr>
          </w:p>
        </w:tc>
        <w:tc>
          <w:tcPr>
            <w:tcW w:w="985" w:type="dxa"/>
            <w:vAlign w:val="bottom"/>
          </w:tcPr>
          <w:p w14:paraId="52ACD1EB" w14:textId="77777777" w:rsidR="006554E1" w:rsidRPr="002B4EB2" w:rsidRDefault="006554E1" w:rsidP="00D02BF6">
            <w:pPr>
              <w:spacing w:line="280" w:lineRule="atLeast"/>
              <w:ind w:left="-242" w:right="93"/>
              <w:jc w:val="right"/>
              <w:rPr>
                <w:rFonts w:cs="Times New Roman"/>
                <w:b/>
                <w:bCs/>
                <w:sz w:val="16"/>
                <w:szCs w:val="16"/>
                <w:lang w:bidi="th-TH"/>
              </w:rPr>
            </w:pPr>
          </w:p>
        </w:tc>
        <w:tc>
          <w:tcPr>
            <w:tcW w:w="102" w:type="dxa"/>
            <w:vAlign w:val="bottom"/>
          </w:tcPr>
          <w:p w14:paraId="4AFDF78B" w14:textId="77777777" w:rsidR="006554E1" w:rsidRPr="002B4EB2" w:rsidRDefault="006554E1" w:rsidP="00D02BF6">
            <w:pPr>
              <w:spacing w:line="280" w:lineRule="atLeast"/>
              <w:ind w:left="-242" w:right="93"/>
              <w:jc w:val="right"/>
              <w:rPr>
                <w:rFonts w:cs="Times New Roman"/>
                <w:b/>
                <w:bCs/>
                <w:sz w:val="16"/>
                <w:szCs w:val="16"/>
              </w:rPr>
            </w:pPr>
          </w:p>
        </w:tc>
        <w:tc>
          <w:tcPr>
            <w:tcW w:w="813" w:type="dxa"/>
            <w:vAlign w:val="bottom"/>
          </w:tcPr>
          <w:p w14:paraId="0C0E5ACD" w14:textId="77777777" w:rsidR="006554E1" w:rsidRDefault="006554E1" w:rsidP="00D02BF6">
            <w:pPr>
              <w:spacing w:line="280" w:lineRule="atLeast"/>
              <w:ind w:left="-242" w:right="93"/>
              <w:jc w:val="right"/>
              <w:rPr>
                <w:rFonts w:cs="Times New Roman"/>
                <w:b/>
                <w:bCs/>
                <w:sz w:val="16"/>
                <w:szCs w:val="16"/>
                <w:lang w:bidi="th-TH"/>
              </w:rPr>
            </w:pPr>
          </w:p>
        </w:tc>
        <w:tc>
          <w:tcPr>
            <w:tcW w:w="106" w:type="dxa"/>
            <w:vAlign w:val="bottom"/>
          </w:tcPr>
          <w:p w14:paraId="1DBE3301"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38" w:type="dxa"/>
            <w:vAlign w:val="bottom"/>
          </w:tcPr>
          <w:p w14:paraId="24B7809C" w14:textId="77777777" w:rsidR="006554E1" w:rsidRDefault="006554E1" w:rsidP="00D02BF6">
            <w:pPr>
              <w:spacing w:line="280" w:lineRule="atLeast"/>
              <w:ind w:left="-242" w:right="93"/>
              <w:jc w:val="right"/>
              <w:rPr>
                <w:rFonts w:cs="Times New Roman"/>
                <w:b/>
                <w:bCs/>
                <w:sz w:val="16"/>
                <w:szCs w:val="16"/>
                <w:lang w:bidi="th-TH"/>
              </w:rPr>
            </w:pPr>
          </w:p>
        </w:tc>
        <w:tc>
          <w:tcPr>
            <w:tcW w:w="101" w:type="dxa"/>
            <w:vAlign w:val="bottom"/>
          </w:tcPr>
          <w:p w14:paraId="2ECDB2F2"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25" w:type="dxa"/>
            <w:vAlign w:val="bottom"/>
          </w:tcPr>
          <w:p w14:paraId="2456B253" w14:textId="77777777" w:rsidR="006554E1" w:rsidRDefault="006554E1" w:rsidP="00D02BF6">
            <w:pPr>
              <w:tabs>
                <w:tab w:val="decimal" w:pos="502"/>
              </w:tabs>
              <w:spacing w:line="280" w:lineRule="atLeast"/>
              <w:ind w:left="-242" w:right="93"/>
              <w:rPr>
                <w:rFonts w:cs="Times New Roman"/>
                <w:b/>
                <w:bCs/>
                <w:sz w:val="16"/>
                <w:szCs w:val="16"/>
                <w:lang w:bidi="th-TH"/>
              </w:rPr>
            </w:pPr>
          </w:p>
        </w:tc>
        <w:tc>
          <w:tcPr>
            <w:tcW w:w="101" w:type="dxa"/>
            <w:vAlign w:val="bottom"/>
          </w:tcPr>
          <w:p w14:paraId="2D03EDC6"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39" w:type="dxa"/>
            <w:vAlign w:val="bottom"/>
          </w:tcPr>
          <w:p w14:paraId="0AC593AF" w14:textId="77777777" w:rsidR="006554E1" w:rsidRDefault="006554E1" w:rsidP="00D02BF6">
            <w:pPr>
              <w:spacing w:line="280" w:lineRule="atLeast"/>
              <w:ind w:left="-242" w:right="93"/>
              <w:jc w:val="right"/>
              <w:rPr>
                <w:rFonts w:cs="Times New Roman"/>
                <w:b/>
                <w:bCs/>
                <w:sz w:val="16"/>
                <w:szCs w:val="16"/>
                <w:lang w:bidi="th-TH"/>
              </w:rPr>
            </w:pPr>
          </w:p>
        </w:tc>
      </w:tr>
      <w:tr w:rsidR="006554E1" w:rsidRPr="00597C1B" w14:paraId="1EE4BA33" w14:textId="77777777" w:rsidTr="001D1EDE">
        <w:trPr>
          <w:trHeight w:val="167"/>
        </w:trPr>
        <w:tc>
          <w:tcPr>
            <w:tcW w:w="1870" w:type="dxa"/>
            <w:vAlign w:val="bottom"/>
          </w:tcPr>
          <w:p w14:paraId="3E7B6EBB" w14:textId="77777777" w:rsidR="006554E1" w:rsidRPr="00597C1B" w:rsidRDefault="006554E1" w:rsidP="001D1EDE">
            <w:pPr>
              <w:pStyle w:val="index"/>
              <w:spacing w:after="0" w:line="280" w:lineRule="atLeast"/>
              <w:ind w:left="60"/>
              <w:rPr>
                <w:rFonts w:cs="Times New Roman"/>
                <w:b/>
                <w:bCs/>
                <w:sz w:val="16"/>
                <w:szCs w:val="16"/>
                <w:lang w:val="en-GB"/>
              </w:rPr>
            </w:pPr>
            <w:r>
              <w:rPr>
                <w:rFonts w:cs="Times New Roman"/>
                <w:b/>
                <w:bCs/>
                <w:sz w:val="16"/>
                <w:szCs w:val="16"/>
                <w:lang w:val="en-GB"/>
              </w:rPr>
              <w:t xml:space="preserve">   </w:t>
            </w:r>
            <w:r w:rsidRPr="00597C1B">
              <w:rPr>
                <w:rFonts w:cs="Times New Roman"/>
                <w:b/>
                <w:bCs/>
                <w:sz w:val="16"/>
                <w:szCs w:val="16"/>
                <w:lang w:val="en-GB"/>
              </w:rPr>
              <w:t>delisting conditions</w:t>
            </w:r>
          </w:p>
        </w:tc>
        <w:tc>
          <w:tcPr>
            <w:tcW w:w="812" w:type="dxa"/>
            <w:vAlign w:val="bottom"/>
          </w:tcPr>
          <w:p w14:paraId="2053DF71" w14:textId="77777777" w:rsidR="006554E1" w:rsidRPr="002B4EB2" w:rsidRDefault="006554E1" w:rsidP="00D02BF6">
            <w:pPr>
              <w:spacing w:line="280" w:lineRule="atLeast"/>
              <w:ind w:left="-242" w:right="93"/>
              <w:jc w:val="right"/>
              <w:rPr>
                <w:rFonts w:cs="Times New Roman"/>
                <w:b/>
                <w:bCs/>
                <w:sz w:val="16"/>
                <w:szCs w:val="16"/>
                <w:cs/>
                <w:lang w:bidi="th-TH"/>
              </w:rPr>
            </w:pPr>
          </w:p>
        </w:tc>
        <w:tc>
          <w:tcPr>
            <w:tcW w:w="101" w:type="dxa"/>
            <w:vAlign w:val="bottom"/>
          </w:tcPr>
          <w:p w14:paraId="4CAFADEB"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38" w:type="dxa"/>
            <w:vAlign w:val="bottom"/>
          </w:tcPr>
          <w:p w14:paraId="0AAFEF3C" w14:textId="77777777" w:rsidR="006554E1" w:rsidRPr="002B4EB2" w:rsidRDefault="006554E1" w:rsidP="00D02BF6">
            <w:pPr>
              <w:spacing w:line="280" w:lineRule="atLeast"/>
              <w:ind w:left="-242" w:right="93"/>
              <w:jc w:val="right"/>
              <w:rPr>
                <w:rFonts w:cs="Times New Roman"/>
                <w:b/>
                <w:bCs/>
                <w:sz w:val="16"/>
                <w:szCs w:val="16"/>
                <w:lang w:bidi="th-TH"/>
              </w:rPr>
            </w:pPr>
          </w:p>
        </w:tc>
        <w:tc>
          <w:tcPr>
            <w:tcW w:w="102" w:type="dxa"/>
            <w:vAlign w:val="bottom"/>
          </w:tcPr>
          <w:p w14:paraId="1A7982A0"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25" w:type="dxa"/>
            <w:vAlign w:val="bottom"/>
          </w:tcPr>
          <w:p w14:paraId="429505F2" w14:textId="77777777" w:rsidR="006554E1" w:rsidRPr="002B4EB2" w:rsidRDefault="006554E1" w:rsidP="00D02BF6">
            <w:pPr>
              <w:tabs>
                <w:tab w:val="decimal" w:pos="502"/>
              </w:tabs>
              <w:spacing w:line="280" w:lineRule="atLeast"/>
              <w:ind w:left="-242" w:right="93"/>
              <w:rPr>
                <w:rFonts w:cs="Times New Roman"/>
                <w:b/>
                <w:bCs/>
                <w:sz w:val="16"/>
                <w:szCs w:val="16"/>
                <w:lang w:bidi="th-TH"/>
              </w:rPr>
            </w:pPr>
          </w:p>
        </w:tc>
        <w:tc>
          <w:tcPr>
            <w:tcW w:w="106" w:type="dxa"/>
            <w:vAlign w:val="bottom"/>
          </w:tcPr>
          <w:p w14:paraId="6A11FC3D" w14:textId="77777777" w:rsidR="006554E1" w:rsidRPr="002B4EB2" w:rsidRDefault="006554E1" w:rsidP="00D02BF6">
            <w:pPr>
              <w:spacing w:line="280" w:lineRule="atLeast"/>
              <w:ind w:left="-242" w:right="93"/>
              <w:jc w:val="right"/>
              <w:rPr>
                <w:rFonts w:cs="Times New Roman"/>
                <w:b/>
                <w:bCs/>
                <w:sz w:val="16"/>
                <w:szCs w:val="16"/>
                <w:lang w:bidi="th-TH"/>
              </w:rPr>
            </w:pPr>
          </w:p>
        </w:tc>
        <w:tc>
          <w:tcPr>
            <w:tcW w:w="985" w:type="dxa"/>
            <w:vAlign w:val="bottom"/>
          </w:tcPr>
          <w:p w14:paraId="4F069C82" w14:textId="77777777" w:rsidR="006554E1" w:rsidRPr="002B4EB2" w:rsidRDefault="006554E1" w:rsidP="00D02BF6">
            <w:pPr>
              <w:spacing w:line="280" w:lineRule="atLeast"/>
              <w:ind w:left="-242" w:right="93"/>
              <w:jc w:val="right"/>
              <w:rPr>
                <w:rFonts w:cs="Times New Roman"/>
                <w:b/>
                <w:bCs/>
                <w:sz w:val="16"/>
                <w:szCs w:val="16"/>
                <w:lang w:bidi="th-TH"/>
              </w:rPr>
            </w:pPr>
          </w:p>
        </w:tc>
        <w:tc>
          <w:tcPr>
            <w:tcW w:w="102" w:type="dxa"/>
            <w:vAlign w:val="bottom"/>
          </w:tcPr>
          <w:p w14:paraId="4BAEF3BA" w14:textId="77777777" w:rsidR="006554E1" w:rsidRPr="002B4EB2" w:rsidRDefault="006554E1" w:rsidP="00D02BF6">
            <w:pPr>
              <w:spacing w:line="280" w:lineRule="atLeast"/>
              <w:ind w:left="-242" w:right="93"/>
              <w:jc w:val="right"/>
              <w:rPr>
                <w:rFonts w:cs="Times New Roman"/>
                <w:b/>
                <w:bCs/>
                <w:sz w:val="16"/>
                <w:szCs w:val="16"/>
              </w:rPr>
            </w:pPr>
          </w:p>
        </w:tc>
        <w:tc>
          <w:tcPr>
            <w:tcW w:w="813" w:type="dxa"/>
            <w:vAlign w:val="bottom"/>
          </w:tcPr>
          <w:p w14:paraId="11C911DF" w14:textId="77777777" w:rsidR="006554E1" w:rsidRDefault="006554E1" w:rsidP="00D02BF6">
            <w:pPr>
              <w:spacing w:line="280" w:lineRule="atLeast"/>
              <w:ind w:left="-242" w:right="93"/>
              <w:jc w:val="right"/>
              <w:rPr>
                <w:rFonts w:cs="Times New Roman"/>
                <w:b/>
                <w:bCs/>
                <w:sz w:val="16"/>
                <w:szCs w:val="16"/>
                <w:lang w:bidi="th-TH"/>
              </w:rPr>
            </w:pPr>
          </w:p>
        </w:tc>
        <w:tc>
          <w:tcPr>
            <w:tcW w:w="106" w:type="dxa"/>
            <w:vAlign w:val="bottom"/>
          </w:tcPr>
          <w:p w14:paraId="69BF4FAE"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38" w:type="dxa"/>
            <w:vAlign w:val="bottom"/>
          </w:tcPr>
          <w:p w14:paraId="6B60C4D6" w14:textId="77777777" w:rsidR="006554E1" w:rsidRDefault="006554E1" w:rsidP="00D02BF6">
            <w:pPr>
              <w:spacing w:line="280" w:lineRule="atLeast"/>
              <w:ind w:left="-242" w:right="93"/>
              <w:jc w:val="right"/>
              <w:rPr>
                <w:rFonts w:cs="Times New Roman"/>
                <w:b/>
                <w:bCs/>
                <w:sz w:val="16"/>
                <w:szCs w:val="16"/>
                <w:lang w:bidi="th-TH"/>
              </w:rPr>
            </w:pPr>
          </w:p>
        </w:tc>
        <w:tc>
          <w:tcPr>
            <w:tcW w:w="101" w:type="dxa"/>
            <w:vAlign w:val="bottom"/>
          </w:tcPr>
          <w:p w14:paraId="7A6C44E4"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25" w:type="dxa"/>
            <w:vAlign w:val="bottom"/>
          </w:tcPr>
          <w:p w14:paraId="269BE879" w14:textId="77777777" w:rsidR="006554E1" w:rsidRDefault="006554E1" w:rsidP="00D02BF6">
            <w:pPr>
              <w:tabs>
                <w:tab w:val="decimal" w:pos="502"/>
              </w:tabs>
              <w:spacing w:line="280" w:lineRule="atLeast"/>
              <w:ind w:left="-242" w:right="93"/>
              <w:rPr>
                <w:rFonts w:cs="Times New Roman"/>
                <w:b/>
                <w:bCs/>
                <w:sz w:val="16"/>
                <w:szCs w:val="16"/>
                <w:lang w:bidi="th-TH"/>
              </w:rPr>
            </w:pPr>
          </w:p>
        </w:tc>
        <w:tc>
          <w:tcPr>
            <w:tcW w:w="101" w:type="dxa"/>
            <w:vAlign w:val="bottom"/>
          </w:tcPr>
          <w:p w14:paraId="4632375C" w14:textId="77777777" w:rsidR="006554E1" w:rsidRPr="002B4EB2" w:rsidRDefault="006554E1" w:rsidP="00D02BF6">
            <w:pPr>
              <w:spacing w:line="280" w:lineRule="atLeast"/>
              <w:ind w:left="-242" w:right="93"/>
              <w:jc w:val="right"/>
              <w:rPr>
                <w:rFonts w:cs="Times New Roman"/>
                <w:b/>
                <w:bCs/>
                <w:sz w:val="16"/>
                <w:szCs w:val="16"/>
                <w:lang w:bidi="th-TH"/>
              </w:rPr>
            </w:pPr>
          </w:p>
        </w:tc>
        <w:tc>
          <w:tcPr>
            <w:tcW w:w="839" w:type="dxa"/>
            <w:vAlign w:val="bottom"/>
          </w:tcPr>
          <w:p w14:paraId="0F829041" w14:textId="77777777" w:rsidR="006554E1" w:rsidRDefault="006554E1" w:rsidP="00D02BF6">
            <w:pPr>
              <w:spacing w:line="280" w:lineRule="atLeast"/>
              <w:ind w:left="-242" w:right="93"/>
              <w:jc w:val="right"/>
              <w:rPr>
                <w:rFonts w:cs="Times New Roman"/>
                <w:b/>
                <w:bCs/>
                <w:sz w:val="16"/>
                <w:szCs w:val="16"/>
                <w:lang w:bidi="th-TH"/>
              </w:rPr>
            </w:pPr>
          </w:p>
        </w:tc>
      </w:tr>
      <w:tr w:rsidR="00284968" w:rsidRPr="00597C1B" w14:paraId="1EAAF3F4" w14:textId="77777777" w:rsidTr="001D1EDE">
        <w:trPr>
          <w:trHeight w:val="167"/>
        </w:trPr>
        <w:tc>
          <w:tcPr>
            <w:tcW w:w="1870" w:type="dxa"/>
            <w:vAlign w:val="bottom"/>
          </w:tcPr>
          <w:p w14:paraId="47C7ECED" w14:textId="77777777" w:rsidR="00284968" w:rsidRPr="00597C1B" w:rsidRDefault="00284968" w:rsidP="00284968">
            <w:pPr>
              <w:pStyle w:val="index"/>
              <w:spacing w:after="0" w:line="280" w:lineRule="atLeast"/>
              <w:ind w:left="60"/>
              <w:rPr>
                <w:rFonts w:cs="Times New Roman"/>
                <w:b/>
                <w:bCs/>
                <w:sz w:val="16"/>
                <w:szCs w:val="16"/>
                <w:lang w:val="en-GB"/>
              </w:rPr>
            </w:pPr>
            <w:r>
              <w:rPr>
                <w:rFonts w:cs="Times New Roman"/>
                <w:b/>
                <w:bCs/>
                <w:sz w:val="16"/>
                <w:szCs w:val="16"/>
                <w:lang w:val="en-GB"/>
              </w:rPr>
              <w:t xml:space="preserve">   </w:t>
            </w:r>
            <w:r w:rsidRPr="00597C1B">
              <w:rPr>
                <w:rFonts w:cs="Times New Roman"/>
                <w:b/>
                <w:bCs/>
                <w:sz w:val="16"/>
                <w:szCs w:val="16"/>
                <w:lang w:val="en-GB"/>
              </w:rPr>
              <w:t>in SET</w:t>
            </w:r>
          </w:p>
        </w:tc>
        <w:tc>
          <w:tcPr>
            <w:tcW w:w="812" w:type="dxa"/>
            <w:tcBorders>
              <w:bottom w:val="double" w:sz="4" w:space="0" w:color="auto"/>
            </w:tcBorders>
            <w:vAlign w:val="bottom"/>
          </w:tcPr>
          <w:p w14:paraId="5BD914FD" w14:textId="70B82E3F" w:rsidR="00284968" w:rsidRPr="00FB78D4" w:rsidRDefault="00284968" w:rsidP="00284968">
            <w:pPr>
              <w:tabs>
                <w:tab w:val="decimal" w:pos="622"/>
              </w:tabs>
              <w:spacing w:line="280" w:lineRule="atLeast"/>
              <w:ind w:left="-242" w:right="-50"/>
              <w:rPr>
                <w:rFonts w:cs="Times New Roman"/>
                <w:b/>
                <w:bCs/>
                <w:sz w:val="16"/>
                <w:szCs w:val="16"/>
                <w:cs/>
                <w:lang w:bidi="th-TH"/>
              </w:rPr>
            </w:pPr>
            <w:r>
              <w:rPr>
                <w:rFonts w:cs="Times New Roman"/>
                <w:b/>
                <w:bCs/>
                <w:sz w:val="16"/>
                <w:szCs w:val="16"/>
                <w:lang w:bidi="th-TH"/>
              </w:rPr>
              <w:t>1</w:t>
            </w:r>
          </w:p>
        </w:tc>
        <w:tc>
          <w:tcPr>
            <w:tcW w:w="101" w:type="dxa"/>
            <w:vAlign w:val="bottom"/>
          </w:tcPr>
          <w:p w14:paraId="32072665" w14:textId="77777777" w:rsidR="00284968" w:rsidRPr="002B4EB2" w:rsidRDefault="00284968" w:rsidP="00284968">
            <w:pPr>
              <w:tabs>
                <w:tab w:val="decimal" w:pos="622"/>
              </w:tabs>
              <w:spacing w:line="280" w:lineRule="atLeast"/>
              <w:ind w:left="-242" w:right="-50"/>
              <w:rPr>
                <w:rFonts w:cs="Times New Roman"/>
                <w:b/>
                <w:bCs/>
                <w:sz w:val="16"/>
                <w:szCs w:val="16"/>
                <w:lang w:bidi="th-TH"/>
              </w:rPr>
            </w:pPr>
          </w:p>
        </w:tc>
        <w:tc>
          <w:tcPr>
            <w:tcW w:w="838" w:type="dxa"/>
            <w:tcBorders>
              <w:bottom w:val="double" w:sz="4" w:space="0" w:color="auto"/>
            </w:tcBorders>
            <w:vAlign w:val="bottom"/>
          </w:tcPr>
          <w:p w14:paraId="5758CD87" w14:textId="64D31FE5" w:rsidR="00284968" w:rsidRPr="00FB78D4" w:rsidRDefault="00284968" w:rsidP="00284968">
            <w:pPr>
              <w:tabs>
                <w:tab w:val="decimal" w:pos="622"/>
              </w:tabs>
              <w:spacing w:line="280" w:lineRule="atLeast"/>
              <w:ind w:left="-242" w:right="-50"/>
              <w:rPr>
                <w:rFonts w:cs="Times New Roman"/>
                <w:b/>
                <w:bCs/>
                <w:sz w:val="16"/>
                <w:szCs w:val="16"/>
                <w:lang w:bidi="th-TH"/>
              </w:rPr>
            </w:pPr>
            <w:r>
              <w:rPr>
                <w:rFonts w:cs="Times New Roman"/>
                <w:b/>
                <w:bCs/>
                <w:sz w:val="16"/>
                <w:szCs w:val="16"/>
                <w:lang w:bidi="th-TH"/>
              </w:rPr>
              <w:t>3</w:t>
            </w:r>
          </w:p>
        </w:tc>
        <w:tc>
          <w:tcPr>
            <w:tcW w:w="102" w:type="dxa"/>
            <w:vAlign w:val="bottom"/>
          </w:tcPr>
          <w:p w14:paraId="04D18FE9"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25" w:type="dxa"/>
            <w:tcBorders>
              <w:bottom w:val="double" w:sz="4" w:space="0" w:color="auto"/>
            </w:tcBorders>
            <w:vAlign w:val="bottom"/>
          </w:tcPr>
          <w:p w14:paraId="768A8547" w14:textId="127B7B85" w:rsidR="00284968" w:rsidRPr="005B1F06" w:rsidRDefault="00284968" w:rsidP="00284968">
            <w:pPr>
              <w:tabs>
                <w:tab w:val="decimal" w:pos="502"/>
              </w:tabs>
              <w:spacing w:line="280" w:lineRule="atLeast"/>
              <w:ind w:left="-242" w:right="93"/>
              <w:rPr>
                <w:rFonts w:cs="Cordia New"/>
                <w:b/>
                <w:bCs/>
                <w:sz w:val="16"/>
                <w:szCs w:val="16"/>
                <w:lang w:bidi="th-TH"/>
              </w:rPr>
            </w:pPr>
            <w:r>
              <w:rPr>
                <w:rFonts w:cs="Times New Roman"/>
                <w:b/>
                <w:bCs/>
                <w:sz w:val="16"/>
                <w:szCs w:val="16"/>
                <w:lang w:bidi="th-TH"/>
              </w:rPr>
              <w:t>-</w:t>
            </w:r>
          </w:p>
        </w:tc>
        <w:tc>
          <w:tcPr>
            <w:tcW w:w="106" w:type="dxa"/>
            <w:vAlign w:val="bottom"/>
          </w:tcPr>
          <w:p w14:paraId="3B27F85E" w14:textId="77777777" w:rsidR="00284968" w:rsidRPr="002B4EB2" w:rsidRDefault="00284968" w:rsidP="00284968">
            <w:pPr>
              <w:spacing w:line="280" w:lineRule="atLeast"/>
              <w:ind w:left="-242" w:right="93"/>
              <w:jc w:val="right"/>
              <w:rPr>
                <w:rFonts w:cs="Times New Roman"/>
                <w:b/>
                <w:bCs/>
                <w:sz w:val="16"/>
                <w:szCs w:val="16"/>
                <w:lang w:bidi="th-TH"/>
              </w:rPr>
            </w:pPr>
          </w:p>
        </w:tc>
        <w:tc>
          <w:tcPr>
            <w:tcW w:w="985" w:type="dxa"/>
            <w:tcBorders>
              <w:bottom w:val="double" w:sz="4" w:space="0" w:color="auto"/>
            </w:tcBorders>
            <w:vAlign w:val="bottom"/>
          </w:tcPr>
          <w:p w14:paraId="0770067E" w14:textId="0B7CBA85" w:rsidR="00284968" w:rsidRPr="00FB78D4" w:rsidRDefault="007557C5" w:rsidP="00284968">
            <w:pPr>
              <w:tabs>
                <w:tab w:val="decimal" w:pos="622"/>
              </w:tabs>
              <w:spacing w:line="280" w:lineRule="atLeast"/>
              <w:ind w:left="-242" w:right="-50"/>
              <w:rPr>
                <w:rFonts w:cs="Times New Roman"/>
                <w:b/>
                <w:bCs/>
                <w:sz w:val="16"/>
                <w:szCs w:val="16"/>
                <w:lang w:bidi="th-TH"/>
              </w:rPr>
            </w:pPr>
            <w:r>
              <w:rPr>
                <w:rFonts w:cs="Times New Roman"/>
                <w:b/>
                <w:bCs/>
                <w:sz w:val="16"/>
                <w:szCs w:val="16"/>
                <w:lang w:bidi="th-TH"/>
              </w:rPr>
              <w:t>1</w:t>
            </w:r>
          </w:p>
        </w:tc>
        <w:tc>
          <w:tcPr>
            <w:tcW w:w="102" w:type="dxa"/>
            <w:vAlign w:val="bottom"/>
          </w:tcPr>
          <w:p w14:paraId="6FB5C92A" w14:textId="77777777" w:rsidR="00284968" w:rsidRPr="002B4EB2" w:rsidRDefault="00284968" w:rsidP="00284968">
            <w:pPr>
              <w:tabs>
                <w:tab w:val="decimal" w:pos="622"/>
              </w:tabs>
              <w:spacing w:line="280" w:lineRule="atLeast"/>
              <w:ind w:left="-242" w:right="-50"/>
              <w:rPr>
                <w:rFonts w:cs="Times New Roman"/>
                <w:b/>
                <w:bCs/>
                <w:sz w:val="16"/>
                <w:szCs w:val="16"/>
                <w:lang w:bidi="th-TH"/>
              </w:rPr>
            </w:pPr>
          </w:p>
        </w:tc>
        <w:tc>
          <w:tcPr>
            <w:tcW w:w="813" w:type="dxa"/>
            <w:tcBorders>
              <w:bottom w:val="double" w:sz="4" w:space="0" w:color="auto"/>
            </w:tcBorders>
            <w:vAlign w:val="bottom"/>
          </w:tcPr>
          <w:p w14:paraId="2BF355B5" w14:textId="77777777" w:rsidR="00284968" w:rsidRPr="002B4EB2" w:rsidRDefault="00284968" w:rsidP="00284968">
            <w:pPr>
              <w:tabs>
                <w:tab w:val="decimal" w:pos="556"/>
              </w:tabs>
              <w:spacing w:line="280" w:lineRule="atLeast"/>
              <w:ind w:left="-242" w:right="-84"/>
              <w:rPr>
                <w:rFonts w:cs="Times New Roman"/>
                <w:b/>
                <w:bCs/>
                <w:sz w:val="16"/>
                <w:szCs w:val="16"/>
                <w:cs/>
                <w:lang w:bidi="th-TH"/>
              </w:rPr>
            </w:pPr>
            <w:r>
              <w:rPr>
                <w:rFonts w:cs="Times New Roman"/>
                <w:b/>
                <w:bCs/>
                <w:sz w:val="16"/>
                <w:szCs w:val="16"/>
                <w:lang w:bidi="th-TH"/>
              </w:rPr>
              <w:t>2</w:t>
            </w:r>
          </w:p>
        </w:tc>
        <w:tc>
          <w:tcPr>
            <w:tcW w:w="106" w:type="dxa"/>
            <w:vAlign w:val="bottom"/>
          </w:tcPr>
          <w:p w14:paraId="312BC790"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38" w:type="dxa"/>
            <w:tcBorders>
              <w:bottom w:val="double" w:sz="4" w:space="0" w:color="auto"/>
            </w:tcBorders>
            <w:vAlign w:val="bottom"/>
          </w:tcPr>
          <w:p w14:paraId="7793ABBC" w14:textId="77777777" w:rsidR="00284968" w:rsidRPr="002B4EB2" w:rsidRDefault="00284968" w:rsidP="00284968">
            <w:pPr>
              <w:tabs>
                <w:tab w:val="decimal" w:pos="622"/>
              </w:tabs>
              <w:spacing w:line="280" w:lineRule="atLeast"/>
              <w:ind w:left="-242" w:right="-50"/>
              <w:rPr>
                <w:rFonts w:cs="Times New Roman"/>
                <w:b/>
                <w:bCs/>
                <w:sz w:val="16"/>
                <w:szCs w:val="16"/>
                <w:lang w:bidi="th-TH"/>
              </w:rPr>
            </w:pPr>
            <w:r>
              <w:rPr>
                <w:rFonts w:cs="Times New Roman"/>
                <w:b/>
                <w:bCs/>
                <w:sz w:val="16"/>
                <w:szCs w:val="16"/>
                <w:lang w:bidi="th-TH"/>
              </w:rPr>
              <w:t>197</w:t>
            </w:r>
          </w:p>
        </w:tc>
        <w:tc>
          <w:tcPr>
            <w:tcW w:w="101" w:type="dxa"/>
            <w:vAlign w:val="bottom"/>
          </w:tcPr>
          <w:p w14:paraId="773055FC"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25" w:type="dxa"/>
            <w:tcBorders>
              <w:bottom w:val="double" w:sz="4" w:space="0" w:color="auto"/>
            </w:tcBorders>
            <w:vAlign w:val="bottom"/>
          </w:tcPr>
          <w:p w14:paraId="145FAD25" w14:textId="77777777" w:rsidR="00284968" w:rsidRPr="002B4EB2" w:rsidRDefault="00284968" w:rsidP="00284968">
            <w:pPr>
              <w:tabs>
                <w:tab w:val="decimal" w:pos="502"/>
              </w:tabs>
              <w:spacing w:line="280" w:lineRule="atLeast"/>
              <w:ind w:left="-242" w:right="93"/>
              <w:rPr>
                <w:rFonts w:cs="Times New Roman"/>
                <w:b/>
                <w:bCs/>
                <w:sz w:val="16"/>
                <w:szCs w:val="16"/>
                <w:lang w:bidi="th-TH"/>
              </w:rPr>
            </w:pPr>
            <w:r>
              <w:rPr>
                <w:rFonts w:cs="Times New Roman"/>
                <w:b/>
                <w:bCs/>
                <w:sz w:val="16"/>
                <w:szCs w:val="16"/>
                <w:lang w:bidi="th-TH"/>
              </w:rPr>
              <w:t>-</w:t>
            </w:r>
          </w:p>
        </w:tc>
        <w:tc>
          <w:tcPr>
            <w:tcW w:w="101" w:type="dxa"/>
            <w:vAlign w:val="bottom"/>
          </w:tcPr>
          <w:p w14:paraId="35821D03"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39" w:type="dxa"/>
            <w:tcBorders>
              <w:bottom w:val="double" w:sz="4" w:space="0" w:color="auto"/>
            </w:tcBorders>
            <w:vAlign w:val="bottom"/>
          </w:tcPr>
          <w:p w14:paraId="5B9FDB3F" w14:textId="77777777" w:rsidR="00284968" w:rsidRPr="002B4EB2" w:rsidRDefault="00284968" w:rsidP="00284968">
            <w:pPr>
              <w:tabs>
                <w:tab w:val="decimal" w:pos="556"/>
              </w:tabs>
              <w:spacing w:line="280" w:lineRule="atLeast"/>
              <w:ind w:left="-242" w:right="-84"/>
              <w:rPr>
                <w:rFonts w:cs="Times New Roman"/>
                <w:b/>
                <w:bCs/>
                <w:sz w:val="16"/>
                <w:szCs w:val="16"/>
                <w:lang w:bidi="th-TH"/>
              </w:rPr>
            </w:pPr>
            <w:r>
              <w:rPr>
                <w:rFonts w:cs="Times New Roman"/>
                <w:b/>
                <w:bCs/>
                <w:sz w:val="16"/>
                <w:szCs w:val="16"/>
                <w:lang w:bidi="th-TH"/>
              </w:rPr>
              <w:t>2</w:t>
            </w:r>
          </w:p>
        </w:tc>
      </w:tr>
    </w:tbl>
    <w:p w14:paraId="1F5D98FB" w14:textId="027D5B68" w:rsidR="002A7257" w:rsidRDefault="002A7257" w:rsidP="002F0D24">
      <w:pPr>
        <w:pStyle w:val="index"/>
        <w:spacing w:after="0"/>
        <w:rPr>
          <w:szCs w:val="24"/>
          <w:lang w:bidi="th-TH"/>
        </w:rPr>
      </w:pPr>
    </w:p>
    <w:p w14:paraId="74231F86" w14:textId="30AB1033" w:rsidR="001305D8" w:rsidRPr="002A7257" w:rsidRDefault="001305D8" w:rsidP="002A7257">
      <w:pPr>
        <w:spacing w:line="240" w:lineRule="auto"/>
        <w:rPr>
          <w:szCs w:val="24"/>
          <w:lang w:val="en-AU" w:bidi="th-TH"/>
        </w:rPr>
      </w:pPr>
    </w:p>
    <w:tbl>
      <w:tblPr>
        <w:tblW w:w="9364" w:type="dxa"/>
        <w:tblInd w:w="479" w:type="dxa"/>
        <w:tblCellMar>
          <w:left w:w="29" w:type="dxa"/>
          <w:right w:w="58" w:type="dxa"/>
        </w:tblCellMar>
        <w:tblLook w:val="04A0" w:firstRow="1" w:lastRow="0" w:firstColumn="1" w:lastColumn="0" w:noHBand="0" w:noVBand="1"/>
      </w:tblPr>
      <w:tblGrid>
        <w:gridCol w:w="1870"/>
        <w:gridCol w:w="812"/>
        <w:gridCol w:w="101"/>
        <w:gridCol w:w="838"/>
        <w:gridCol w:w="102"/>
        <w:gridCol w:w="825"/>
        <w:gridCol w:w="106"/>
        <w:gridCol w:w="985"/>
        <w:gridCol w:w="102"/>
        <w:gridCol w:w="813"/>
        <w:gridCol w:w="106"/>
        <w:gridCol w:w="838"/>
        <w:gridCol w:w="101"/>
        <w:gridCol w:w="825"/>
        <w:gridCol w:w="101"/>
        <w:gridCol w:w="839"/>
      </w:tblGrid>
      <w:tr w:rsidR="001D1EDE" w:rsidRPr="00597C1B" w14:paraId="7B9058B2" w14:textId="77777777" w:rsidTr="00DD4D94">
        <w:trPr>
          <w:trHeight w:val="167"/>
        </w:trPr>
        <w:tc>
          <w:tcPr>
            <w:tcW w:w="1870" w:type="dxa"/>
            <w:vAlign w:val="bottom"/>
          </w:tcPr>
          <w:p w14:paraId="64C297A5" w14:textId="77777777" w:rsidR="001D1EDE" w:rsidRPr="002065CF" w:rsidRDefault="001D1EDE" w:rsidP="00DD4D94">
            <w:pPr>
              <w:pStyle w:val="index"/>
              <w:spacing w:after="0" w:line="280" w:lineRule="atLeast"/>
              <w:jc w:val="center"/>
              <w:rPr>
                <w:rFonts w:cs="Times New Roman"/>
                <w:sz w:val="16"/>
                <w:szCs w:val="16"/>
                <w:lang w:val="en-GB"/>
              </w:rPr>
            </w:pPr>
          </w:p>
        </w:tc>
        <w:tc>
          <w:tcPr>
            <w:tcW w:w="7494" w:type="dxa"/>
            <w:gridSpan w:val="15"/>
            <w:vAlign w:val="bottom"/>
          </w:tcPr>
          <w:p w14:paraId="18407334" w14:textId="77777777" w:rsidR="001D1EDE" w:rsidRPr="001D1EDE" w:rsidRDefault="001D1EDE" w:rsidP="00DD4D94">
            <w:pPr>
              <w:pStyle w:val="index"/>
              <w:spacing w:after="0" w:line="280" w:lineRule="atLeast"/>
              <w:jc w:val="center"/>
              <w:rPr>
                <w:rFonts w:cs="Times New Roman"/>
                <w:b/>
                <w:bCs/>
                <w:sz w:val="16"/>
                <w:szCs w:val="16"/>
                <w:lang w:val="en-GB"/>
              </w:rPr>
            </w:pPr>
            <w:r w:rsidRPr="001D1EDE">
              <w:rPr>
                <w:rFonts w:cs="Times New Roman"/>
                <w:b/>
                <w:bCs/>
                <w:sz w:val="16"/>
                <w:szCs w:val="16"/>
                <w:lang w:val="en-GB"/>
              </w:rPr>
              <w:t>Bank only</w:t>
            </w:r>
          </w:p>
        </w:tc>
      </w:tr>
      <w:tr w:rsidR="001D1EDE" w:rsidRPr="00597C1B" w14:paraId="1E170CC8" w14:textId="77777777" w:rsidTr="00DD4D94">
        <w:trPr>
          <w:trHeight w:val="167"/>
        </w:trPr>
        <w:tc>
          <w:tcPr>
            <w:tcW w:w="1870" w:type="dxa"/>
            <w:vAlign w:val="bottom"/>
          </w:tcPr>
          <w:p w14:paraId="6BA79774" w14:textId="77777777" w:rsidR="001D1EDE" w:rsidRPr="002065CF" w:rsidRDefault="001D1EDE" w:rsidP="00DD4D94">
            <w:pPr>
              <w:pStyle w:val="index"/>
              <w:spacing w:after="0" w:line="280" w:lineRule="atLeast"/>
              <w:jc w:val="center"/>
              <w:rPr>
                <w:rFonts w:cs="Times New Roman"/>
                <w:sz w:val="16"/>
                <w:szCs w:val="16"/>
                <w:lang w:val="en-GB"/>
              </w:rPr>
            </w:pPr>
          </w:p>
        </w:tc>
        <w:tc>
          <w:tcPr>
            <w:tcW w:w="3769" w:type="dxa"/>
            <w:gridSpan w:val="7"/>
            <w:vAlign w:val="bottom"/>
          </w:tcPr>
          <w:p w14:paraId="176A2179" w14:textId="192AA0A0" w:rsidR="001D1EDE" w:rsidRPr="00597C1B" w:rsidRDefault="00262D38" w:rsidP="00DD4D94">
            <w:pPr>
              <w:pStyle w:val="index"/>
              <w:spacing w:after="0" w:line="280" w:lineRule="atLeast"/>
              <w:jc w:val="center"/>
              <w:rPr>
                <w:rFonts w:cs="Times New Roman"/>
                <w:sz w:val="16"/>
                <w:szCs w:val="16"/>
                <w:lang w:val="en-GB"/>
              </w:rPr>
            </w:pPr>
            <w:r>
              <w:rPr>
                <w:rFonts w:cs="Times New Roman"/>
                <w:sz w:val="16"/>
                <w:szCs w:val="16"/>
                <w:lang w:val="en-GB"/>
              </w:rPr>
              <w:t>30 September</w:t>
            </w:r>
            <w:r w:rsidR="001D1EDE" w:rsidRPr="005E6630">
              <w:rPr>
                <w:rFonts w:cs="Times New Roman"/>
                <w:sz w:val="16"/>
                <w:szCs w:val="16"/>
                <w:lang w:val="en-GB"/>
              </w:rPr>
              <w:t xml:space="preserve"> </w:t>
            </w:r>
            <w:r w:rsidR="001D1EDE">
              <w:rPr>
                <w:rFonts w:cs="Times New Roman"/>
                <w:sz w:val="16"/>
                <w:szCs w:val="16"/>
                <w:lang w:val="en-GB"/>
              </w:rPr>
              <w:t>2020</w:t>
            </w:r>
          </w:p>
        </w:tc>
        <w:tc>
          <w:tcPr>
            <w:tcW w:w="102" w:type="dxa"/>
            <w:vAlign w:val="bottom"/>
          </w:tcPr>
          <w:p w14:paraId="5D92DAD3" w14:textId="77777777" w:rsidR="001D1EDE" w:rsidRPr="002B4EB2" w:rsidRDefault="001D1EDE" w:rsidP="00DD4D94">
            <w:pPr>
              <w:spacing w:line="280" w:lineRule="atLeast"/>
              <w:ind w:left="-242" w:right="93"/>
              <w:jc w:val="right"/>
              <w:rPr>
                <w:rFonts w:cs="Times New Roman"/>
                <w:b/>
                <w:bCs/>
                <w:sz w:val="16"/>
                <w:szCs w:val="16"/>
              </w:rPr>
            </w:pPr>
          </w:p>
        </w:tc>
        <w:tc>
          <w:tcPr>
            <w:tcW w:w="3623" w:type="dxa"/>
            <w:gridSpan w:val="7"/>
            <w:vAlign w:val="bottom"/>
          </w:tcPr>
          <w:p w14:paraId="65E1AF82" w14:textId="77777777" w:rsidR="001D1EDE" w:rsidRPr="00597C1B" w:rsidRDefault="001D1EDE" w:rsidP="00DD4D94">
            <w:pPr>
              <w:pStyle w:val="index"/>
              <w:spacing w:after="0" w:line="280" w:lineRule="atLeast"/>
              <w:jc w:val="center"/>
              <w:rPr>
                <w:rFonts w:cs="Times New Roman"/>
                <w:sz w:val="16"/>
                <w:szCs w:val="16"/>
                <w:lang w:val="en-GB"/>
              </w:rPr>
            </w:pPr>
            <w:r w:rsidRPr="005E6630">
              <w:rPr>
                <w:rFonts w:cs="Times New Roman"/>
                <w:sz w:val="16"/>
                <w:szCs w:val="16"/>
                <w:lang w:val="en-GB"/>
              </w:rPr>
              <w:t xml:space="preserve">31 December </w:t>
            </w:r>
            <w:r>
              <w:rPr>
                <w:rFonts w:cs="Times New Roman"/>
                <w:sz w:val="16"/>
                <w:szCs w:val="16"/>
                <w:lang w:val="en-GB"/>
              </w:rPr>
              <w:t>2019</w:t>
            </w:r>
          </w:p>
        </w:tc>
      </w:tr>
      <w:tr w:rsidR="001D1EDE" w:rsidRPr="00597C1B" w14:paraId="3ACBFAED" w14:textId="77777777" w:rsidTr="00DD4D94">
        <w:trPr>
          <w:trHeight w:val="167"/>
        </w:trPr>
        <w:tc>
          <w:tcPr>
            <w:tcW w:w="1870" w:type="dxa"/>
            <w:vAlign w:val="bottom"/>
          </w:tcPr>
          <w:p w14:paraId="7552267A" w14:textId="77777777" w:rsidR="001D1EDE" w:rsidRPr="002065CF" w:rsidRDefault="001D1EDE" w:rsidP="00DD4D94">
            <w:pPr>
              <w:pStyle w:val="index"/>
              <w:spacing w:after="0" w:line="280" w:lineRule="atLeast"/>
              <w:jc w:val="center"/>
              <w:rPr>
                <w:rFonts w:cs="Times New Roman"/>
                <w:sz w:val="16"/>
                <w:szCs w:val="16"/>
                <w:lang w:val="en-GB"/>
              </w:rPr>
            </w:pPr>
          </w:p>
        </w:tc>
        <w:tc>
          <w:tcPr>
            <w:tcW w:w="812" w:type="dxa"/>
            <w:vAlign w:val="bottom"/>
          </w:tcPr>
          <w:p w14:paraId="6B9AFDA5" w14:textId="77777777" w:rsidR="001D1EDE" w:rsidRPr="00597C1B" w:rsidRDefault="001D1EDE" w:rsidP="00DD4D94">
            <w:pPr>
              <w:pStyle w:val="index"/>
              <w:spacing w:after="0" w:line="280" w:lineRule="atLeast"/>
              <w:jc w:val="center"/>
              <w:rPr>
                <w:rFonts w:cs="Times New Roman"/>
                <w:sz w:val="16"/>
                <w:szCs w:val="16"/>
                <w:lang w:val="en-GB"/>
              </w:rPr>
            </w:pPr>
          </w:p>
        </w:tc>
        <w:tc>
          <w:tcPr>
            <w:tcW w:w="101" w:type="dxa"/>
            <w:vAlign w:val="bottom"/>
          </w:tcPr>
          <w:p w14:paraId="34018F5D"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3AE5B655"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Loans and</w:t>
            </w:r>
          </w:p>
        </w:tc>
        <w:tc>
          <w:tcPr>
            <w:tcW w:w="102" w:type="dxa"/>
            <w:vAlign w:val="bottom"/>
          </w:tcPr>
          <w:p w14:paraId="1990A2AA"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5CBD07AF" w14:textId="77777777" w:rsidR="001D1EDE" w:rsidRPr="002B4EB2" w:rsidRDefault="001D1EDE" w:rsidP="00DD4D94">
            <w:pPr>
              <w:pStyle w:val="index"/>
              <w:spacing w:after="0" w:line="280" w:lineRule="atLeast"/>
              <w:jc w:val="center"/>
              <w:rPr>
                <w:rFonts w:cs="Times New Roman"/>
                <w:b/>
                <w:bCs/>
                <w:sz w:val="16"/>
                <w:szCs w:val="16"/>
                <w:lang w:bidi="th-TH"/>
              </w:rPr>
            </w:pPr>
          </w:p>
        </w:tc>
        <w:tc>
          <w:tcPr>
            <w:tcW w:w="106" w:type="dxa"/>
            <w:vAlign w:val="bottom"/>
          </w:tcPr>
          <w:p w14:paraId="5ADC99B1" w14:textId="77777777" w:rsidR="001D1EDE" w:rsidRPr="002B4EB2" w:rsidRDefault="001D1EDE" w:rsidP="00DD4D94">
            <w:pPr>
              <w:spacing w:line="280" w:lineRule="atLeast"/>
              <w:ind w:left="-242" w:right="93"/>
              <w:jc w:val="right"/>
              <w:rPr>
                <w:rFonts w:cs="Times New Roman"/>
                <w:b/>
                <w:bCs/>
                <w:sz w:val="16"/>
                <w:szCs w:val="16"/>
                <w:lang w:bidi="th-TH"/>
              </w:rPr>
            </w:pPr>
          </w:p>
        </w:tc>
        <w:tc>
          <w:tcPr>
            <w:tcW w:w="985" w:type="dxa"/>
            <w:vAlign w:val="bottom"/>
          </w:tcPr>
          <w:p w14:paraId="5C010253"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Allowance</w:t>
            </w:r>
          </w:p>
        </w:tc>
        <w:tc>
          <w:tcPr>
            <w:tcW w:w="102" w:type="dxa"/>
            <w:vAlign w:val="bottom"/>
          </w:tcPr>
          <w:p w14:paraId="2DC320FD"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31D566E6" w14:textId="77777777" w:rsidR="001D1EDE" w:rsidRPr="00C61BE3" w:rsidRDefault="001D1EDE" w:rsidP="00DD4D94">
            <w:pPr>
              <w:pStyle w:val="index"/>
              <w:spacing w:after="0" w:line="280" w:lineRule="atLeast"/>
              <w:jc w:val="center"/>
              <w:rPr>
                <w:rFonts w:cs="Times New Roman"/>
                <w:sz w:val="16"/>
                <w:szCs w:val="16"/>
                <w:lang w:val="en-GB"/>
              </w:rPr>
            </w:pPr>
          </w:p>
        </w:tc>
        <w:tc>
          <w:tcPr>
            <w:tcW w:w="106" w:type="dxa"/>
            <w:vAlign w:val="bottom"/>
          </w:tcPr>
          <w:p w14:paraId="62D948FD"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44D1FE08"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Loans and</w:t>
            </w:r>
          </w:p>
        </w:tc>
        <w:tc>
          <w:tcPr>
            <w:tcW w:w="101" w:type="dxa"/>
            <w:vAlign w:val="bottom"/>
          </w:tcPr>
          <w:p w14:paraId="470B56DE"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191053F3" w14:textId="77777777" w:rsidR="001D1EDE" w:rsidRPr="00C61BE3" w:rsidRDefault="001D1EDE" w:rsidP="00DD4D94">
            <w:pPr>
              <w:pStyle w:val="index"/>
              <w:spacing w:after="0" w:line="280" w:lineRule="atLeast"/>
              <w:jc w:val="center"/>
              <w:rPr>
                <w:rFonts w:cs="Times New Roman"/>
                <w:sz w:val="16"/>
                <w:szCs w:val="16"/>
                <w:lang w:val="en-GB"/>
              </w:rPr>
            </w:pPr>
          </w:p>
        </w:tc>
        <w:tc>
          <w:tcPr>
            <w:tcW w:w="101" w:type="dxa"/>
            <w:vAlign w:val="bottom"/>
          </w:tcPr>
          <w:p w14:paraId="227147D4"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9" w:type="dxa"/>
            <w:vAlign w:val="bottom"/>
          </w:tcPr>
          <w:p w14:paraId="6EDD4C7B"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Allowance</w:t>
            </w:r>
          </w:p>
        </w:tc>
      </w:tr>
      <w:tr w:rsidR="001D1EDE" w:rsidRPr="00597C1B" w14:paraId="5F500F13" w14:textId="77777777" w:rsidTr="00DD4D94">
        <w:trPr>
          <w:trHeight w:val="167"/>
        </w:trPr>
        <w:tc>
          <w:tcPr>
            <w:tcW w:w="1870" w:type="dxa"/>
            <w:vAlign w:val="bottom"/>
          </w:tcPr>
          <w:p w14:paraId="3E6633D5" w14:textId="77777777" w:rsidR="001D1EDE" w:rsidRPr="002065CF" w:rsidRDefault="001D1EDE" w:rsidP="00DD4D94">
            <w:pPr>
              <w:pStyle w:val="index"/>
              <w:spacing w:after="0" w:line="280" w:lineRule="atLeast"/>
              <w:jc w:val="center"/>
              <w:rPr>
                <w:rFonts w:cs="Times New Roman"/>
                <w:sz w:val="16"/>
                <w:szCs w:val="16"/>
                <w:lang w:val="en-GB"/>
              </w:rPr>
            </w:pPr>
          </w:p>
        </w:tc>
        <w:tc>
          <w:tcPr>
            <w:tcW w:w="812" w:type="dxa"/>
            <w:vAlign w:val="bottom"/>
          </w:tcPr>
          <w:p w14:paraId="71DF5522" w14:textId="77777777" w:rsidR="001D1EDE" w:rsidRPr="00597C1B" w:rsidRDefault="001D1EDE" w:rsidP="00DD4D94">
            <w:pPr>
              <w:pStyle w:val="index"/>
              <w:spacing w:after="0" w:line="280" w:lineRule="atLeast"/>
              <w:jc w:val="center"/>
              <w:rPr>
                <w:rFonts w:cs="Times New Roman"/>
                <w:sz w:val="16"/>
                <w:szCs w:val="16"/>
                <w:lang w:val="en-GB"/>
              </w:rPr>
            </w:pPr>
          </w:p>
        </w:tc>
        <w:tc>
          <w:tcPr>
            <w:tcW w:w="101" w:type="dxa"/>
            <w:vAlign w:val="bottom"/>
          </w:tcPr>
          <w:p w14:paraId="1FD1E2A1"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51EFF5E8"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accrued</w:t>
            </w:r>
          </w:p>
        </w:tc>
        <w:tc>
          <w:tcPr>
            <w:tcW w:w="102" w:type="dxa"/>
            <w:vAlign w:val="bottom"/>
          </w:tcPr>
          <w:p w14:paraId="7DB9A0B1"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55569737" w14:textId="77777777" w:rsidR="001D1EDE" w:rsidRPr="002B4EB2" w:rsidRDefault="001D1EDE" w:rsidP="00DD4D94">
            <w:pPr>
              <w:pStyle w:val="index"/>
              <w:spacing w:after="0" w:line="280" w:lineRule="atLeast"/>
              <w:jc w:val="center"/>
              <w:rPr>
                <w:rFonts w:cs="Times New Roman"/>
                <w:b/>
                <w:bCs/>
                <w:sz w:val="16"/>
                <w:szCs w:val="16"/>
                <w:lang w:bidi="th-TH"/>
              </w:rPr>
            </w:pPr>
          </w:p>
        </w:tc>
        <w:tc>
          <w:tcPr>
            <w:tcW w:w="106" w:type="dxa"/>
            <w:vAlign w:val="bottom"/>
          </w:tcPr>
          <w:p w14:paraId="75F40EFD" w14:textId="77777777" w:rsidR="001D1EDE" w:rsidRPr="002B4EB2" w:rsidRDefault="001D1EDE" w:rsidP="00DD4D94">
            <w:pPr>
              <w:spacing w:line="280" w:lineRule="atLeast"/>
              <w:ind w:left="-242" w:right="93"/>
              <w:jc w:val="right"/>
              <w:rPr>
                <w:rFonts w:cs="Times New Roman"/>
                <w:b/>
                <w:bCs/>
                <w:sz w:val="16"/>
                <w:szCs w:val="16"/>
                <w:lang w:bidi="th-TH"/>
              </w:rPr>
            </w:pPr>
          </w:p>
        </w:tc>
        <w:tc>
          <w:tcPr>
            <w:tcW w:w="985" w:type="dxa"/>
            <w:vAlign w:val="bottom"/>
          </w:tcPr>
          <w:p w14:paraId="2EF00356"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for</w:t>
            </w:r>
          </w:p>
        </w:tc>
        <w:tc>
          <w:tcPr>
            <w:tcW w:w="102" w:type="dxa"/>
            <w:vAlign w:val="bottom"/>
          </w:tcPr>
          <w:p w14:paraId="48BCC4CC"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0CD695B0" w14:textId="77777777" w:rsidR="001D1EDE" w:rsidRPr="00C61BE3" w:rsidRDefault="001D1EDE" w:rsidP="00DD4D94">
            <w:pPr>
              <w:pStyle w:val="index"/>
              <w:spacing w:after="0" w:line="280" w:lineRule="atLeast"/>
              <w:jc w:val="center"/>
              <w:rPr>
                <w:rFonts w:cs="Times New Roman"/>
                <w:sz w:val="16"/>
                <w:szCs w:val="16"/>
                <w:lang w:val="en-GB"/>
              </w:rPr>
            </w:pPr>
          </w:p>
        </w:tc>
        <w:tc>
          <w:tcPr>
            <w:tcW w:w="106" w:type="dxa"/>
            <w:vAlign w:val="bottom"/>
          </w:tcPr>
          <w:p w14:paraId="1F3930AB"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700CDEA5"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accrued</w:t>
            </w:r>
          </w:p>
        </w:tc>
        <w:tc>
          <w:tcPr>
            <w:tcW w:w="101" w:type="dxa"/>
            <w:vAlign w:val="bottom"/>
          </w:tcPr>
          <w:p w14:paraId="38C64791"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29B4679C" w14:textId="77777777" w:rsidR="001D1EDE" w:rsidRPr="00C61BE3" w:rsidRDefault="001D1EDE" w:rsidP="00DD4D94">
            <w:pPr>
              <w:pStyle w:val="index"/>
              <w:spacing w:after="0" w:line="280" w:lineRule="atLeast"/>
              <w:jc w:val="center"/>
              <w:rPr>
                <w:rFonts w:cs="Times New Roman"/>
                <w:sz w:val="16"/>
                <w:szCs w:val="16"/>
                <w:lang w:val="en-GB"/>
              </w:rPr>
            </w:pPr>
          </w:p>
        </w:tc>
        <w:tc>
          <w:tcPr>
            <w:tcW w:w="101" w:type="dxa"/>
            <w:vAlign w:val="bottom"/>
          </w:tcPr>
          <w:p w14:paraId="08F78EA9"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9" w:type="dxa"/>
            <w:vAlign w:val="bottom"/>
          </w:tcPr>
          <w:p w14:paraId="1C28ABB5"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for</w:t>
            </w:r>
          </w:p>
        </w:tc>
      </w:tr>
      <w:tr w:rsidR="001D1EDE" w:rsidRPr="00597C1B" w14:paraId="0478C49B" w14:textId="77777777" w:rsidTr="00DD4D94">
        <w:trPr>
          <w:trHeight w:val="167"/>
        </w:trPr>
        <w:tc>
          <w:tcPr>
            <w:tcW w:w="1870" w:type="dxa"/>
            <w:vAlign w:val="bottom"/>
          </w:tcPr>
          <w:p w14:paraId="1D5F4151" w14:textId="77777777" w:rsidR="001D1EDE" w:rsidRPr="002065CF" w:rsidRDefault="001D1EDE" w:rsidP="00DD4D94">
            <w:pPr>
              <w:pStyle w:val="index"/>
              <w:spacing w:after="0" w:line="280" w:lineRule="atLeast"/>
              <w:jc w:val="center"/>
              <w:rPr>
                <w:rFonts w:cs="Times New Roman"/>
                <w:sz w:val="16"/>
                <w:szCs w:val="16"/>
                <w:lang w:val="en-GB"/>
              </w:rPr>
            </w:pPr>
          </w:p>
        </w:tc>
        <w:tc>
          <w:tcPr>
            <w:tcW w:w="812" w:type="dxa"/>
            <w:vAlign w:val="bottom"/>
          </w:tcPr>
          <w:p w14:paraId="6A598C1A" w14:textId="77777777" w:rsidR="001D1EDE" w:rsidRPr="002B4EB2" w:rsidRDefault="001D1EDE" w:rsidP="00DD4D94">
            <w:pPr>
              <w:pStyle w:val="index"/>
              <w:spacing w:after="0" w:line="280" w:lineRule="atLeast"/>
              <w:jc w:val="center"/>
              <w:rPr>
                <w:rFonts w:cs="Times New Roman"/>
                <w:b/>
                <w:bCs/>
                <w:sz w:val="16"/>
                <w:szCs w:val="16"/>
                <w:cs/>
                <w:lang w:bidi="th-TH"/>
              </w:rPr>
            </w:pPr>
            <w:r w:rsidRPr="00597C1B">
              <w:rPr>
                <w:rFonts w:cs="Times New Roman"/>
                <w:sz w:val="16"/>
                <w:szCs w:val="16"/>
                <w:lang w:val="en-GB"/>
              </w:rPr>
              <w:t>Number</w:t>
            </w:r>
            <w:r>
              <w:rPr>
                <w:rFonts w:cs="Times New Roman"/>
                <w:sz w:val="16"/>
                <w:szCs w:val="16"/>
                <w:lang w:val="en-GB"/>
              </w:rPr>
              <w:t xml:space="preserve"> </w:t>
            </w:r>
            <w:r w:rsidRPr="00597C1B">
              <w:rPr>
                <w:rFonts w:cs="Times New Roman"/>
                <w:sz w:val="16"/>
                <w:szCs w:val="16"/>
                <w:lang w:val="en-GB"/>
              </w:rPr>
              <w:t>of</w:t>
            </w:r>
          </w:p>
        </w:tc>
        <w:tc>
          <w:tcPr>
            <w:tcW w:w="101" w:type="dxa"/>
            <w:vAlign w:val="bottom"/>
          </w:tcPr>
          <w:p w14:paraId="0860ACD2"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7FD2B2ED"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interest</w:t>
            </w:r>
          </w:p>
        </w:tc>
        <w:tc>
          <w:tcPr>
            <w:tcW w:w="102" w:type="dxa"/>
            <w:vAlign w:val="bottom"/>
          </w:tcPr>
          <w:p w14:paraId="5127289B"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664D9B8C" w14:textId="77777777" w:rsidR="001D1EDE" w:rsidRPr="002B4EB2" w:rsidRDefault="001D1EDE" w:rsidP="00DD4D94">
            <w:pPr>
              <w:pStyle w:val="index"/>
              <w:spacing w:after="0" w:line="280" w:lineRule="atLeast"/>
              <w:jc w:val="center"/>
              <w:rPr>
                <w:rFonts w:cs="Times New Roman"/>
                <w:b/>
                <w:bCs/>
                <w:sz w:val="16"/>
                <w:szCs w:val="16"/>
                <w:lang w:bidi="th-TH"/>
              </w:rPr>
            </w:pPr>
          </w:p>
        </w:tc>
        <w:tc>
          <w:tcPr>
            <w:tcW w:w="106" w:type="dxa"/>
            <w:vAlign w:val="bottom"/>
          </w:tcPr>
          <w:p w14:paraId="4A553083" w14:textId="77777777" w:rsidR="001D1EDE" w:rsidRPr="002B4EB2" w:rsidRDefault="001D1EDE" w:rsidP="00DD4D94">
            <w:pPr>
              <w:spacing w:line="280" w:lineRule="atLeast"/>
              <w:ind w:left="-242" w:right="93"/>
              <w:jc w:val="right"/>
              <w:rPr>
                <w:rFonts w:cs="Times New Roman"/>
                <w:b/>
                <w:bCs/>
                <w:sz w:val="16"/>
                <w:szCs w:val="16"/>
                <w:lang w:bidi="th-TH"/>
              </w:rPr>
            </w:pPr>
          </w:p>
        </w:tc>
        <w:tc>
          <w:tcPr>
            <w:tcW w:w="985" w:type="dxa"/>
            <w:vAlign w:val="bottom"/>
          </w:tcPr>
          <w:p w14:paraId="4132E596" w14:textId="77777777" w:rsidR="001D1EDE" w:rsidRPr="005B3A39" w:rsidRDefault="001D1EDE" w:rsidP="00DD4D94">
            <w:pPr>
              <w:pStyle w:val="index"/>
              <w:spacing w:after="0" w:line="280" w:lineRule="atLeast"/>
              <w:jc w:val="center"/>
              <w:rPr>
                <w:rFonts w:cs="Times New Roman"/>
                <w:sz w:val="16"/>
                <w:szCs w:val="16"/>
                <w:lang w:val="en-GB"/>
              </w:rPr>
            </w:pPr>
            <w:r w:rsidRPr="005B3A39">
              <w:rPr>
                <w:rFonts w:cs="Times New Roman"/>
                <w:sz w:val="16"/>
                <w:szCs w:val="16"/>
                <w:lang w:val="en-GB"/>
              </w:rPr>
              <w:t>expected</w:t>
            </w:r>
          </w:p>
        </w:tc>
        <w:tc>
          <w:tcPr>
            <w:tcW w:w="102" w:type="dxa"/>
            <w:vAlign w:val="bottom"/>
          </w:tcPr>
          <w:p w14:paraId="589E76B8"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523D58C5"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Number</w:t>
            </w:r>
            <w:r>
              <w:rPr>
                <w:rFonts w:cs="Times New Roman"/>
                <w:sz w:val="16"/>
                <w:szCs w:val="16"/>
                <w:lang w:val="en-GB"/>
              </w:rPr>
              <w:t xml:space="preserve"> </w:t>
            </w:r>
            <w:r w:rsidRPr="00597C1B">
              <w:rPr>
                <w:rFonts w:cs="Times New Roman"/>
                <w:sz w:val="16"/>
                <w:szCs w:val="16"/>
                <w:lang w:val="en-GB"/>
              </w:rPr>
              <w:t>of</w:t>
            </w:r>
          </w:p>
        </w:tc>
        <w:tc>
          <w:tcPr>
            <w:tcW w:w="106" w:type="dxa"/>
            <w:vAlign w:val="bottom"/>
          </w:tcPr>
          <w:p w14:paraId="168354F0"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475E26B9"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interest</w:t>
            </w:r>
          </w:p>
        </w:tc>
        <w:tc>
          <w:tcPr>
            <w:tcW w:w="101" w:type="dxa"/>
            <w:vAlign w:val="bottom"/>
          </w:tcPr>
          <w:p w14:paraId="02004F24"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60E8D9F0" w14:textId="77777777" w:rsidR="001D1EDE" w:rsidRPr="00C61BE3" w:rsidRDefault="001D1EDE" w:rsidP="00DD4D94">
            <w:pPr>
              <w:pStyle w:val="index"/>
              <w:spacing w:after="0" w:line="280" w:lineRule="atLeast"/>
              <w:jc w:val="center"/>
              <w:rPr>
                <w:rFonts w:cs="Times New Roman"/>
                <w:sz w:val="16"/>
                <w:szCs w:val="16"/>
                <w:lang w:val="en-GB"/>
              </w:rPr>
            </w:pPr>
          </w:p>
        </w:tc>
        <w:tc>
          <w:tcPr>
            <w:tcW w:w="101" w:type="dxa"/>
            <w:vAlign w:val="bottom"/>
          </w:tcPr>
          <w:p w14:paraId="5FFDBF6E"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9" w:type="dxa"/>
            <w:vAlign w:val="bottom"/>
          </w:tcPr>
          <w:p w14:paraId="24A5B761"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doubtful</w:t>
            </w:r>
          </w:p>
        </w:tc>
      </w:tr>
      <w:tr w:rsidR="001D1EDE" w:rsidRPr="00597C1B" w14:paraId="3F7103C4" w14:textId="77777777" w:rsidTr="00DD4D94">
        <w:trPr>
          <w:trHeight w:val="167"/>
        </w:trPr>
        <w:tc>
          <w:tcPr>
            <w:tcW w:w="1870" w:type="dxa"/>
            <w:vAlign w:val="bottom"/>
          </w:tcPr>
          <w:p w14:paraId="281B22E9" w14:textId="77777777" w:rsidR="001D1EDE" w:rsidRPr="002065CF" w:rsidRDefault="001D1EDE" w:rsidP="00DD4D94">
            <w:pPr>
              <w:pStyle w:val="index"/>
              <w:spacing w:after="0" w:line="280" w:lineRule="atLeast"/>
              <w:jc w:val="center"/>
              <w:rPr>
                <w:rFonts w:cs="Times New Roman"/>
                <w:sz w:val="16"/>
                <w:szCs w:val="16"/>
                <w:lang w:val="en-GB"/>
              </w:rPr>
            </w:pPr>
          </w:p>
        </w:tc>
        <w:tc>
          <w:tcPr>
            <w:tcW w:w="812" w:type="dxa"/>
            <w:vAlign w:val="bottom"/>
          </w:tcPr>
          <w:p w14:paraId="34170BC1" w14:textId="77777777" w:rsidR="001D1EDE" w:rsidRPr="002B4EB2" w:rsidRDefault="001D1EDE" w:rsidP="00DD4D94">
            <w:pPr>
              <w:pStyle w:val="index"/>
              <w:spacing w:after="0" w:line="280" w:lineRule="atLeast"/>
              <w:jc w:val="center"/>
              <w:rPr>
                <w:rFonts w:cs="Times New Roman"/>
                <w:b/>
                <w:bCs/>
                <w:sz w:val="16"/>
                <w:szCs w:val="16"/>
                <w:cs/>
                <w:lang w:bidi="th-TH"/>
              </w:rPr>
            </w:pPr>
            <w:r w:rsidRPr="00597C1B">
              <w:rPr>
                <w:rFonts w:cs="Times New Roman"/>
                <w:sz w:val="16"/>
                <w:szCs w:val="16"/>
                <w:lang w:val="en-GB"/>
              </w:rPr>
              <w:t>debtors</w:t>
            </w:r>
          </w:p>
        </w:tc>
        <w:tc>
          <w:tcPr>
            <w:tcW w:w="101" w:type="dxa"/>
            <w:vAlign w:val="bottom"/>
          </w:tcPr>
          <w:p w14:paraId="732AAD0C"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473D9F91" w14:textId="77777777" w:rsidR="001D1EDE" w:rsidRPr="002B4EB2" w:rsidRDefault="001D1EDE" w:rsidP="00DD4D94">
            <w:pPr>
              <w:pStyle w:val="index"/>
              <w:spacing w:after="0" w:line="280" w:lineRule="atLeast"/>
              <w:jc w:val="center"/>
              <w:rPr>
                <w:rFonts w:cs="Times New Roman"/>
                <w:b/>
                <w:bCs/>
                <w:sz w:val="16"/>
                <w:szCs w:val="16"/>
                <w:lang w:bidi="th-TH"/>
              </w:rPr>
            </w:pPr>
            <w:r w:rsidRPr="00597C1B">
              <w:rPr>
                <w:rFonts w:cs="Times New Roman"/>
                <w:sz w:val="16"/>
                <w:szCs w:val="16"/>
                <w:lang w:val="en-GB"/>
              </w:rPr>
              <w:t>receivables</w:t>
            </w:r>
          </w:p>
        </w:tc>
        <w:tc>
          <w:tcPr>
            <w:tcW w:w="102" w:type="dxa"/>
            <w:vAlign w:val="bottom"/>
          </w:tcPr>
          <w:p w14:paraId="221F6168"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28E8A38E" w14:textId="77777777" w:rsidR="001D1EDE" w:rsidRPr="002B4EB2" w:rsidRDefault="001D1EDE" w:rsidP="00DD4D94">
            <w:pPr>
              <w:pStyle w:val="index"/>
              <w:spacing w:after="0" w:line="280" w:lineRule="atLeast"/>
              <w:jc w:val="center"/>
              <w:rPr>
                <w:rFonts w:cs="Times New Roman"/>
                <w:b/>
                <w:bCs/>
                <w:sz w:val="16"/>
                <w:szCs w:val="16"/>
                <w:lang w:bidi="th-TH"/>
              </w:rPr>
            </w:pPr>
            <w:r w:rsidRPr="00597C1B">
              <w:rPr>
                <w:rFonts w:cs="Times New Roman"/>
                <w:sz w:val="16"/>
                <w:szCs w:val="16"/>
                <w:lang w:val="en-GB"/>
              </w:rPr>
              <w:t>Collateral</w:t>
            </w:r>
          </w:p>
        </w:tc>
        <w:tc>
          <w:tcPr>
            <w:tcW w:w="106" w:type="dxa"/>
            <w:vAlign w:val="bottom"/>
          </w:tcPr>
          <w:p w14:paraId="7FD75114" w14:textId="77777777" w:rsidR="001D1EDE" w:rsidRPr="002B4EB2" w:rsidRDefault="001D1EDE" w:rsidP="00DD4D94">
            <w:pPr>
              <w:spacing w:line="280" w:lineRule="atLeast"/>
              <w:ind w:left="-242" w:right="93"/>
              <w:jc w:val="right"/>
              <w:rPr>
                <w:rFonts w:cs="Times New Roman"/>
                <w:b/>
                <w:bCs/>
                <w:sz w:val="16"/>
                <w:szCs w:val="16"/>
                <w:lang w:bidi="th-TH"/>
              </w:rPr>
            </w:pPr>
          </w:p>
        </w:tc>
        <w:tc>
          <w:tcPr>
            <w:tcW w:w="985" w:type="dxa"/>
            <w:vAlign w:val="bottom"/>
          </w:tcPr>
          <w:p w14:paraId="024E6BF3" w14:textId="77777777" w:rsidR="001D1EDE" w:rsidRPr="005B3A39" w:rsidRDefault="001D1EDE" w:rsidP="00DD4D94">
            <w:pPr>
              <w:pStyle w:val="index"/>
              <w:spacing w:after="0" w:line="280" w:lineRule="atLeast"/>
              <w:jc w:val="center"/>
              <w:rPr>
                <w:rFonts w:cs="Times New Roman"/>
                <w:sz w:val="16"/>
                <w:szCs w:val="16"/>
                <w:lang w:val="en-GB"/>
              </w:rPr>
            </w:pPr>
            <w:r w:rsidRPr="005B3A39">
              <w:rPr>
                <w:rFonts w:cs="Times New Roman"/>
                <w:sz w:val="16"/>
                <w:szCs w:val="16"/>
                <w:lang w:val="en-GB"/>
              </w:rPr>
              <w:t>credit loss</w:t>
            </w:r>
          </w:p>
        </w:tc>
        <w:tc>
          <w:tcPr>
            <w:tcW w:w="102" w:type="dxa"/>
            <w:vAlign w:val="bottom"/>
          </w:tcPr>
          <w:p w14:paraId="158FEA2C"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4D1769DC"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debtors</w:t>
            </w:r>
          </w:p>
        </w:tc>
        <w:tc>
          <w:tcPr>
            <w:tcW w:w="106" w:type="dxa"/>
            <w:vAlign w:val="bottom"/>
          </w:tcPr>
          <w:p w14:paraId="1644FF88"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700BB961"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receivables</w:t>
            </w:r>
          </w:p>
        </w:tc>
        <w:tc>
          <w:tcPr>
            <w:tcW w:w="101" w:type="dxa"/>
            <w:vAlign w:val="bottom"/>
          </w:tcPr>
          <w:p w14:paraId="0CD3A831"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2EE80D49"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Collateral</w:t>
            </w:r>
          </w:p>
        </w:tc>
        <w:tc>
          <w:tcPr>
            <w:tcW w:w="101" w:type="dxa"/>
            <w:vAlign w:val="bottom"/>
          </w:tcPr>
          <w:p w14:paraId="175266D0"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9" w:type="dxa"/>
            <w:vAlign w:val="bottom"/>
          </w:tcPr>
          <w:p w14:paraId="4F3F035E" w14:textId="77777777" w:rsidR="001D1EDE" w:rsidRPr="00C61BE3" w:rsidRDefault="001D1EDE" w:rsidP="00DD4D94">
            <w:pPr>
              <w:pStyle w:val="index"/>
              <w:spacing w:after="0" w:line="280" w:lineRule="atLeast"/>
              <w:jc w:val="center"/>
              <w:rPr>
                <w:rFonts w:cs="Times New Roman"/>
                <w:sz w:val="16"/>
                <w:szCs w:val="16"/>
                <w:lang w:val="en-GB"/>
              </w:rPr>
            </w:pPr>
            <w:r w:rsidRPr="00597C1B">
              <w:rPr>
                <w:rFonts w:cs="Times New Roman"/>
                <w:sz w:val="16"/>
                <w:szCs w:val="16"/>
                <w:lang w:val="en-GB"/>
              </w:rPr>
              <w:t>accounts</w:t>
            </w:r>
          </w:p>
        </w:tc>
      </w:tr>
      <w:tr w:rsidR="001D1EDE" w:rsidRPr="00597C1B" w14:paraId="2193CCD1" w14:textId="77777777" w:rsidTr="00DD4D94">
        <w:trPr>
          <w:trHeight w:val="167"/>
        </w:trPr>
        <w:tc>
          <w:tcPr>
            <w:tcW w:w="1870" w:type="dxa"/>
            <w:vAlign w:val="bottom"/>
          </w:tcPr>
          <w:p w14:paraId="6DAA4F24" w14:textId="77777777" w:rsidR="001D1EDE" w:rsidRPr="002065CF" w:rsidRDefault="001D1EDE" w:rsidP="00DD4D94">
            <w:pPr>
              <w:pStyle w:val="index"/>
              <w:spacing w:after="0" w:line="280" w:lineRule="atLeast"/>
              <w:jc w:val="center"/>
              <w:rPr>
                <w:rFonts w:cs="Times New Roman"/>
                <w:sz w:val="16"/>
                <w:szCs w:val="16"/>
                <w:lang w:val="en-GB"/>
              </w:rPr>
            </w:pPr>
          </w:p>
        </w:tc>
        <w:tc>
          <w:tcPr>
            <w:tcW w:w="812" w:type="dxa"/>
            <w:vAlign w:val="bottom"/>
          </w:tcPr>
          <w:p w14:paraId="39AB0938" w14:textId="77777777" w:rsidR="001D1EDE" w:rsidRPr="00597C1B" w:rsidRDefault="001D1EDE" w:rsidP="00DD4D94">
            <w:pPr>
              <w:pStyle w:val="index"/>
              <w:spacing w:after="0" w:line="280" w:lineRule="atLeast"/>
              <w:jc w:val="center"/>
              <w:rPr>
                <w:rFonts w:cs="Times New Roman"/>
                <w:sz w:val="16"/>
                <w:szCs w:val="16"/>
                <w:lang w:val="en-GB"/>
              </w:rPr>
            </w:pPr>
          </w:p>
        </w:tc>
        <w:tc>
          <w:tcPr>
            <w:tcW w:w="101" w:type="dxa"/>
            <w:vAlign w:val="bottom"/>
          </w:tcPr>
          <w:p w14:paraId="718D8DF8" w14:textId="77777777" w:rsidR="001D1EDE" w:rsidRPr="002B4EB2" w:rsidRDefault="001D1EDE" w:rsidP="00DD4D94">
            <w:pPr>
              <w:spacing w:line="280" w:lineRule="atLeast"/>
              <w:ind w:left="-242" w:right="93"/>
              <w:jc w:val="right"/>
              <w:rPr>
                <w:rFonts w:cs="Times New Roman"/>
                <w:b/>
                <w:bCs/>
                <w:sz w:val="16"/>
                <w:szCs w:val="16"/>
                <w:lang w:bidi="th-TH"/>
              </w:rPr>
            </w:pPr>
          </w:p>
        </w:tc>
        <w:tc>
          <w:tcPr>
            <w:tcW w:w="2856" w:type="dxa"/>
            <w:gridSpan w:val="5"/>
            <w:vAlign w:val="bottom"/>
          </w:tcPr>
          <w:p w14:paraId="5E8C611F" w14:textId="77777777" w:rsidR="001D1EDE" w:rsidRPr="0091426E" w:rsidRDefault="001D1EDE" w:rsidP="00DD4D94">
            <w:pPr>
              <w:pStyle w:val="index"/>
              <w:spacing w:after="0" w:line="280" w:lineRule="atLeast"/>
              <w:jc w:val="center"/>
              <w:rPr>
                <w:rFonts w:cs="Times New Roman"/>
                <w:sz w:val="16"/>
                <w:szCs w:val="16"/>
                <w:highlight w:val="cyan"/>
                <w:lang w:val="en-GB"/>
              </w:rPr>
            </w:pPr>
            <w:r w:rsidRPr="00597C1B">
              <w:rPr>
                <w:rFonts w:cs="Times New Roman"/>
                <w:i/>
                <w:iCs/>
                <w:sz w:val="16"/>
                <w:szCs w:val="16"/>
                <w:lang w:val="en-GB"/>
              </w:rPr>
              <w:t>(in million Baht)</w:t>
            </w:r>
          </w:p>
        </w:tc>
        <w:tc>
          <w:tcPr>
            <w:tcW w:w="102" w:type="dxa"/>
            <w:vAlign w:val="bottom"/>
          </w:tcPr>
          <w:p w14:paraId="4A76D02E"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4B1D6075" w14:textId="77777777" w:rsidR="001D1EDE" w:rsidRPr="00597C1B" w:rsidRDefault="001D1EDE" w:rsidP="00DD4D94">
            <w:pPr>
              <w:pStyle w:val="index"/>
              <w:spacing w:after="0" w:line="280" w:lineRule="atLeast"/>
              <w:jc w:val="center"/>
              <w:rPr>
                <w:rFonts w:cs="Times New Roman"/>
                <w:sz w:val="16"/>
                <w:szCs w:val="16"/>
                <w:lang w:val="en-GB"/>
              </w:rPr>
            </w:pPr>
          </w:p>
        </w:tc>
        <w:tc>
          <w:tcPr>
            <w:tcW w:w="106" w:type="dxa"/>
            <w:vAlign w:val="bottom"/>
          </w:tcPr>
          <w:p w14:paraId="410A49FC" w14:textId="77777777" w:rsidR="001D1EDE" w:rsidRPr="002B4EB2" w:rsidRDefault="001D1EDE" w:rsidP="00DD4D94">
            <w:pPr>
              <w:spacing w:line="280" w:lineRule="atLeast"/>
              <w:ind w:left="-242" w:right="93"/>
              <w:jc w:val="right"/>
              <w:rPr>
                <w:rFonts w:cs="Times New Roman"/>
                <w:b/>
                <w:bCs/>
                <w:sz w:val="16"/>
                <w:szCs w:val="16"/>
                <w:lang w:bidi="th-TH"/>
              </w:rPr>
            </w:pPr>
          </w:p>
        </w:tc>
        <w:tc>
          <w:tcPr>
            <w:tcW w:w="2704" w:type="dxa"/>
            <w:gridSpan w:val="5"/>
            <w:vAlign w:val="bottom"/>
          </w:tcPr>
          <w:p w14:paraId="42C52E73" w14:textId="77777777" w:rsidR="001D1EDE" w:rsidRPr="00597C1B" w:rsidRDefault="001D1EDE" w:rsidP="00DD4D94">
            <w:pPr>
              <w:pStyle w:val="index"/>
              <w:spacing w:after="0" w:line="280" w:lineRule="atLeast"/>
              <w:jc w:val="center"/>
              <w:rPr>
                <w:rFonts w:cs="Times New Roman"/>
                <w:sz w:val="16"/>
                <w:szCs w:val="16"/>
                <w:lang w:val="en-GB"/>
              </w:rPr>
            </w:pPr>
            <w:r w:rsidRPr="00597C1B">
              <w:rPr>
                <w:rFonts w:cs="Times New Roman"/>
                <w:i/>
                <w:iCs/>
                <w:sz w:val="16"/>
                <w:szCs w:val="16"/>
                <w:lang w:val="en-GB"/>
              </w:rPr>
              <w:t>(in million Baht)</w:t>
            </w:r>
          </w:p>
        </w:tc>
      </w:tr>
      <w:tr w:rsidR="001D1EDE" w:rsidRPr="00597C1B" w14:paraId="5652AB08" w14:textId="77777777" w:rsidTr="00DD4D94">
        <w:trPr>
          <w:trHeight w:val="167"/>
        </w:trPr>
        <w:tc>
          <w:tcPr>
            <w:tcW w:w="1870" w:type="dxa"/>
            <w:vAlign w:val="bottom"/>
          </w:tcPr>
          <w:p w14:paraId="3E253C00" w14:textId="77777777" w:rsidR="001D1EDE" w:rsidRPr="00597C1B" w:rsidRDefault="001D1EDE" w:rsidP="00DD4D94">
            <w:pPr>
              <w:pStyle w:val="index"/>
              <w:spacing w:after="0" w:line="280" w:lineRule="atLeast"/>
              <w:ind w:left="60"/>
              <w:rPr>
                <w:rFonts w:cs="Times New Roman"/>
                <w:b/>
                <w:bCs/>
                <w:sz w:val="16"/>
                <w:szCs w:val="16"/>
                <w:lang w:val="en-GB"/>
              </w:rPr>
            </w:pPr>
            <w:r w:rsidRPr="00597C1B">
              <w:rPr>
                <w:rFonts w:cs="Times New Roman"/>
                <w:b/>
                <w:bCs/>
                <w:sz w:val="16"/>
                <w:szCs w:val="16"/>
                <w:lang w:val="en-GB"/>
              </w:rPr>
              <w:t>Listed companies under</w:t>
            </w:r>
          </w:p>
        </w:tc>
        <w:tc>
          <w:tcPr>
            <w:tcW w:w="812" w:type="dxa"/>
            <w:vAlign w:val="bottom"/>
          </w:tcPr>
          <w:p w14:paraId="357BB02E" w14:textId="77777777" w:rsidR="001D1EDE" w:rsidRPr="002B4EB2" w:rsidRDefault="001D1EDE" w:rsidP="00DD4D94">
            <w:pPr>
              <w:spacing w:line="280" w:lineRule="atLeast"/>
              <w:ind w:left="-242" w:right="93"/>
              <w:jc w:val="right"/>
              <w:rPr>
                <w:rFonts w:cs="Times New Roman"/>
                <w:b/>
                <w:bCs/>
                <w:sz w:val="16"/>
                <w:szCs w:val="16"/>
                <w:cs/>
                <w:lang w:bidi="th-TH"/>
              </w:rPr>
            </w:pPr>
          </w:p>
        </w:tc>
        <w:tc>
          <w:tcPr>
            <w:tcW w:w="101" w:type="dxa"/>
            <w:vAlign w:val="bottom"/>
          </w:tcPr>
          <w:p w14:paraId="6522A8EE"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7DB79297" w14:textId="77777777" w:rsidR="001D1EDE" w:rsidRPr="002B4EB2" w:rsidRDefault="001D1EDE" w:rsidP="00DD4D94">
            <w:pPr>
              <w:spacing w:line="280" w:lineRule="atLeast"/>
              <w:ind w:left="-242" w:right="93"/>
              <w:jc w:val="right"/>
              <w:rPr>
                <w:rFonts w:cs="Times New Roman"/>
                <w:b/>
                <w:bCs/>
                <w:sz w:val="16"/>
                <w:szCs w:val="16"/>
                <w:lang w:bidi="th-TH"/>
              </w:rPr>
            </w:pPr>
          </w:p>
        </w:tc>
        <w:tc>
          <w:tcPr>
            <w:tcW w:w="102" w:type="dxa"/>
            <w:vAlign w:val="bottom"/>
          </w:tcPr>
          <w:p w14:paraId="067FACC9"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6B144D4B" w14:textId="77777777" w:rsidR="001D1EDE" w:rsidRPr="002B4EB2" w:rsidRDefault="001D1EDE" w:rsidP="00DD4D94">
            <w:pPr>
              <w:tabs>
                <w:tab w:val="decimal" w:pos="502"/>
              </w:tabs>
              <w:spacing w:line="280" w:lineRule="atLeast"/>
              <w:ind w:left="-242" w:right="93"/>
              <w:rPr>
                <w:rFonts w:cs="Times New Roman"/>
                <w:b/>
                <w:bCs/>
                <w:sz w:val="16"/>
                <w:szCs w:val="16"/>
                <w:lang w:bidi="th-TH"/>
              </w:rPr>
            </w:pPr>
          </w:p>
        </w:tc>
        <w:tc>
          <w:tcPr>
            <w:tcW w:w="106" w:type="dxa"/>
            <w:vAlign w:val="bottom"/>
          </w:tcPr>
          <w:p w14:paraId="04E631E2" w14:textId="77777777" w:rsidR="001D1EDE" w:rsidRPr="002B4EB2" w:rsidRDefault="001D1EDE" w:rsidP="00DD4D94">
            <w:pPr>
              <w:spacing w:line="280" w:lineRule="atLeast"/>
              <w:ind w:left="-242" w:right="93"/>
              <w:jc w:val="right"/>
              <w:rPr>
                <w:rFonts w:cs="Times New Roman"/>
                <w:b/>
                <w:bCs/>
                <w:sz w:val="16"/>
                <w:szCs w:val="16"/>
                <w:lang w:bidi="th-TH"/>
              </w:rPr>
            </w:pPr>
          </w:p>
        </w:tc>
        <w:tc>
          <w:tcPr>
            <w:tcW w:w="985" w:type="dxa"/>
            <w:vAlign w:val="bottom"/>
          </w:tcPr>
          <w:p w14:paraId="0E14537E" w14:textId="77777777" w:rsidR="001D1EDE" w:rsidRPr="002B4EB2" w:rsidRDefault="001D1EDE" w:rsidP="00DD4D94">
            <w:pPr>
              <w:spacing w:line="280" w:lineRule="atLeast"/>
              <w:ind w:left="-242" w:right="93"/>
              <w:jc w:val="right"/>
              <w:rPr>
                <w:rFonts w:cs="Times New Roman"/>
                <w:b/>
                <w:bCs/>
                <w:sz w:val="16"/>
                <w:szCs w:val="16"/>
                <w:lang w:bidi="th-TH"/>
              </w:rPr>
            </w:pPr>
          </w:p>
        </w:tc>
        <w:tc>
          <w:tcPr>
            <w:tcW w:w="102" w:type="dxa"/>
            <w:vAlign w:val="bottom"/>
          </w:tcPr>
          <w:p w14:paraId="3CD3B894"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215CDB43" w14:textId="77777777" w:rsidR="001D1EDE" w:rsidRDefault="001D1EDE" w:rsidP="00DD4D94">
            <w:pPr>
              <w:spacing w:line="280" w:lineRule="atLeast"/>
              <w:ind w:left="-242" w:right="93"/>
              <w:jc w:val="right"/>
              <w:rPr>
                <w:rFonts w:cs="Times New Roman"/>
                <w:b/>
                <w:bCs/>
                <w:sz w:val="16"/>
                <w:szCs w:val="16"/>
                <w:lang w:bidi="th-TH"/>
              </w:rPr>
            </w:pPr>
          </w:p>
        </w:tc>
        <w:tc>
          <w:tcPr>
            <w:tcW w:w="106" w:type="dxa"/>
            <w:vAlign w:val="bottom"/>
          </w:tcPr>
          <w:p w14:paraId="0254567C"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78868EE9" w14:textId="77777777" w:rsidR="001D1EDE" w:rsidRDefault="001D1EDE" w:rsidP="00DD4D94">
            <w:pPr>
              <w:spacing w:line="280" w:lineRule="atLeast"/>
              <w:ind w:left="-242" w:right="93"/>
              <w:jc w:val="right"/>
              <w:rPr>
                <w:rFonts w:cs="Times New Roman"/>
                <w:b/>
                <w:bCs/>
                <w:sz w:val="16"/>
                <w:szCs w:val="16"/>
                <w:lang w:bidi="th-TH"/>
              </w:rPr>
            </w:pPr>
          </w:p>
        </w:tc>
        <w:tc>
          <w:tcPr>
            <w:tcW w:w="101" w:type="dxa"/>
            <w:vAlign w:val="bottom"/>
          </w:tcPr>
          <w:p w14:paraId="5D2585DE"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038D84EC" w14:textId="77777777" w:rsidR="001D1EDE" w:rsidRDefault="001D1EDE" w:rsidP="00DD4D94">
            <w:pPr>
              <w:tabs>
                <w:tab w:val="decimal" w:pos="502"/>
              </w:tabs>
              <w:spacing w:line="280" w:lineRule="atLeast"/>
              <w:ind w:left="-242" w:right="93"/>
              <w:rPr>
                <w:rFonts w:cs="Times New Roman"/>
                <w:b/>
                <w:bCs/>
                <w:sz w:val="16"/>
                <w:szCs w:val="16"/>
                <w:lang w:bidi="th-TH"/>
              </w:rPr>
            </w:pPr>
          </w:p>
        </w:tc>
        <w:tc>
          <w:tcPr>
            <w:tcW w:w="101" w:type="dxa"/>
            <w:vAlign w:val="bottom"/>
          </w:tcPr>
          <w:p w14:paraId="6730FB18"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9" w:type="dxa"/>
            <w:vAlign w:val="bottom"/>
          </w:tcPr>
          <w:p w14:paraId="5D1DABBF" w14:textId="77777777" w:rsidR="001D1EDE" w:rsidRDefault="001D1EDE" w:rsidP="00DD4D94">
            <w:pPr>
              <w:spacing w:line="280" w:lineRule="atLeast"/>
              <w:ind w:left="-242" w:right="93"/>
              <w:jc w:val="right"/>
              <w:rPr>
                <w:rFonts w:cs="Times New Roman"/>
                <w:b/>
                <w:bCs/>
                <w:sz w:val="16"/>
                <w:szCs w:val="16"/>
                <w:lang w:bidi="th-TH"/>
              </w:rPr>
            </w:pPr>
          </w:p>
        </w:tc>
      </w:tr>
      <w:tr w:rsidR="001D1EDE" w:rsidRPr="00597C1B" w14:paraId="7AB6A779" w14:textId="77777777" w:rsidTr="00DD4D94">
        <w:trPr>
          <w:trHeight w:val="167"/>
        </w:trPr>
        <w:tc>
          <w:tcPr>
            <w:tcW w:w="1870" w:type="dxa"/>
            <w:vAlign w:val="bottom"/>
          </w:tcPr>
          <w:p w14:paraId="3C783A48" w14:textId="77777777" w:rsidR="001D1EDE" w:rsidRPr="00597C1B" w:rsidRDefault="001D1EDE" w:rsidP="00DD4D94">
            <w:pPr>
              <w:pStyle w:val="index"/>
              <w:spacing w:after="0" w:line="280" w:lineRule="atLeast"/>
              <w:ind w:left="60"/>
              <w:rPr>
                <w:rFonts w:cs="Times New Roman"/>
                <w:b/>
                <w:bCs/>
                <w:sz w:val="16"/>
                <w:szCs w:val="16"/>
                <w:lang w:val="en-GB"/>
              </w:rPr>
            </w:pPr>
            <w:r>
              <w:rPr>
                <w:rFonts w:cs="Times New Roman"/>
                <w:b/>
                <w:bCs/>
                <w:sz w:val="16"/>
                <w:szCs w:val="16"/>
                <w:lang w:val="en-GB"/>
              </w:rPr>
              <w:t xml:space="preserve">   </w:t>
            </w:r>
            <w:r w:rsidRPr="00597C1B">
              <w:rPr>
                <w:rFonts w:cs="Times New Roman"/>
                <w:b/>
                <w:bCs/>
                <w:sz w:val="16"/>
                <w:szCs w:val="16"/>
                <w:lang w:val="en-GB"/>
              </w:rPr>
              <w:t>delisting conditions</w:t>
            </w:r>
          </w:p>
        </w:tc>
        <w:tc>
          <w:tcPr>
            <w:tcW w:w="812" w:type="dxa"/>
            <w:vAlign w:val="bottom"/>
          </w:tcPr>
          <w:p w14:paraId="6B60B6F8" w14:textId="77777777" w:rsidR="001D1EDE" w:rsidRPr="002B4EB2" w:rsidRDefault="001D1EDE" w:rsidP="00DD4D94">
            <w:pPr>
              <w:spacing w:line="280" w:lineRule="atLeast"/>
              <w:ind w:left="-242" w:right="93"/>
              <w:jc w:val="right"/>
              <w:rPr>
                <w:rFonts w:cs="Times New Roman"/>
                <w:b/>
                <w:bCs/>
                <w:sz w:val="16"/>
                <w:szCs w:val="16"/>
                <w:cs/>
                <w:lang w:bidi="th-TH"/>
              </w:rPr>
            </w:pPr>
          </w:p>
        </w:tc>
        <w:tc>
          <w:tcPr>
            <w:tcW w:w="101" w:type="dxa"/>
            <w:vAlign w:val="bottom"/>
          </w:tcPr>
          <w:p w14:paraId="785827A0"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68F515BD" w14:textId="77777777" w:rsidR="001D1EDE" w:rsidRPr="002B4EB2" w:rsidRDefault="001D1EDE" w:rsidP="00DD4D94">
            <w:pPr>
              <w:spacing w:line="280" w:lineRule="atLeast"/>
              <w:ind w:left="-242" w:right="93"/>
              <w:jc w:val="right"/>
              <w:rPr>
                <w:rFonts w:cs="Times New Roman"/>
                <w:b/>
                <w:bCs/>
                <w:sz w:val="16"/>
                <w:szCs w:val="16"/>
                <w:lang w:bidi="th-TH"/>
              </w:rPr>
            </w:pPr>
          </w:p>
        </w:tc>
        <w:tc>
          <w:tcPr>
            <w:tcW w:w="102" w:type="dxa"/>
            <w:vAlign w:val="bottom"/>
          </w:tcPr>
          <w:p w14:paraId="1D4FF42A"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1F56B671" w14:textId="77777777" w:rsidR="001D1EDE" w:rsidRPr="002B4EB2" w:rsidRDefault="001D1EDE" w:rsidP="00DD4D94">
            <w:pPr>
              <w:tabs>
                <w:tab w:val="decimal" w:pos="502"/>
              </w:tabs>
              <w:spacing w:line="280" w:lineRule="atLeast"/>
              <w:ind w:left="-242" w:right="93"/>
              <w:rPr>
                <w:rFonts w:cs="Times New Roman"/>
                <w:b/>
                <w:bCs/>
                <w:sz w:val="16"/>
                <w:szCs w:val="16"/>
                <w:lang w:bidi="th-TH"/>
              </w:rPr>
            </w:pPr>
          </w:p>
        </w:tc>
        <w:tc>
          <w:tcPr>
            <w:tcW w:w="106" w:type="dxa"/>
            <w:vAlign w:val="bottom"/>
          </w:tcPr>
          <w:p w14:paraId="5CA1D5F4" w14:textId="77777777" w:rsidR="001D1EDE" w:rsidRPr="002B4EB2" w:rsidRDefault="001D1EDE" w:rsidP="00DD4D94">
            <w:pPr>
              <w:spacing w:line="280" w:lineRule="atLeast"/>
              <w:ind w:left="-242" w:right="93"/>
              <w:jc w:val="right"/>
              <w:rPr>
                <w:rFonts w:cs="Times New Roman"/>
                <w:b/>
                <w:bCs/>
                <w:sz w:val="16"/>
                <w:szCs w:val="16"/>
                <w:lang w:bidi="th-TH"/>
              </w:rPr>
            </w:pPr>
          </w:p>
        </w:tc>
        <w:tc>
          <w:tcPr>
            <w:tcW w:w="985" w:type="dxa"/>
            <w:vAlign w:val="bottom"/>
          </w:tcPr>
          <w:p w14:paraId="4799E7BA" w14:textId="77777777" w:rsidR="001D1EDE" w:rsidRPr="002B4EB2" w:rsidRDefault="001D1EDE" w:rsidP="00DD4D94">
            <w:pPr>
              <w:spacing w:line="280" w:lineRule="atLeast"/>
              <w:ind w:left="-242" w:right="93"/>
              <w:jc w:val="right"/>
              <w:rPr>
                <w:rFonts w:cs="Times New Roman"/>
                <w:b/>
                <w:bCs/>
                <w:sz w:val="16"/>
                <w:szCs w:val="16"/>
                <w:lang w:bidi="th-TH"/>
              </w:rPr>
            </w:pPr>
          </w:p>
        </w:tc>
        <w:tc>
          <w:tcPr>
            <w:tcW w:w="102" w:type="dxa"/>
            <w:vAlign w:val="bottom"/>
          </w:tcPr>
          <w:p w14:paraId="765BAE99" w14:textId="77777777" w:rsidR="001D1EDE" w:rsidRPr="002B4EB2" w:rsidRDefault="001D1EDE" w:rsidP="00DD4D94">
            <w:pPr>
              <w:spacing w:line="280" w:lineRule="atLeast"/>
              <w:ind w:left="-242" w:right="93"/>
              <w:jc w:val="right"/>
              <w:rPr>
                <w:rFonts w:cs="Times New Roman"/>
                <w:b/>
                <w:bCs/>
                <w:sz w:val="16"/>
                <w:szCs w:val="16"/>
              </w:rPr>
            </w:pPr>
          </w:p>
        </w:tc>
        <w:tc>
          <w:tcPr>
            <w:tcW w:w="813" w:type="dxa"/>
            <w:vAlign w:val="bottom"/>
          </w:tcPr>
          <w:p w14:paraId="3646103B" w14:textId="77777777" w:rsidR="001D1EDE" w:rsidRDefault="001D1EDE" w:rsidP="00DD4D94">
            <w:pPr>
              <w:spacing w:line="280" w:lineRule="atLeast"/>
              <w:ind w:left="-242" w:right="93"/>
              <w:jc w:val="right"/>
              <w:rPr>
                <w:rFonts w:cs="Times New Roman"/>
                <w:b/>
                <w:bCs/>
                <w:sz w:val="16"/>
                <w:szCs w:val="16"/>
                <w:lang w:bidi="th-TH"/>
              </w:rPr>
            </w:pPr>
          </w:p>
        </w:tc>
        <w:tc>
          <w:tcPr>
            <w:tcW w:w="106" w:type="dxa"/>
            <w:vAlign w:val="bottom"/>
          </w:tcPr>
          <w:p w14:paraId="38E96999"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8" w:type="dxa"/>
            <w:vAlign w:val="bottom"/>
          </w:tcPr>
          <w:p w14:paraId="6D84D4F7" w14:textId="77777777" w:rsidR="001D1EDE" w:rsidRDefault="001D1EDE" w:rsidP="00DD4D94">
            <w:pPr>
              <w:spacing w:line="280" w:lineRule="atLeast"/>
              <w:ind w:left="-242" w:right="93"/>
              <w:jc w:val="right"/>
              <w:rPr>
                <w:rFonts w:cs="Times New Roman"/>
                <w:b/>
                <w:bCs/>
                <w:sz w:val="16"/>
                <w:szCs w:val="16"/>
                <w:lang w:bidi="th-TH"/>
              </w:rPr>
            </w:pPr>
          </w:p>
        </w:tc>
        <w:tc>
          <w:tcPr>
            <w:tcW w:w="101" w:type="dxa"/>
            <w:vAlign w:val="bottom"/>
          </w:tcPr>
          <w:p w14:paraId="1BEB0563"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25" w:type="dxa"/>
            <w:vAlign w:val="bottom"/>
          </w:tcPr>
          <w:p w14:paraId="223A71F8" w14:textId="77777777" w:rsidR="001D1EDE" w:rsidRDefault="001D1EDE" w:rsidP="00DD4D94">
            <w:pPr>
              <w:tabs>
                <w:tab w:val="decimal" w:pos="502"/>
              </w:tabs>
              <w:spacing w:line="280" w:lineRule="atLeast"/>
              <w:ind w:left="-242" w:right="93"/>
              <w:rPr>
                <w:rFonts w:cs="Times New Roman"/>
                <w:b/>
                <w:bCs/>
                <w:sz w:val="16"/>
                <w:szCs w:val="16"/>
                <w:lang w:bidi="th-TH"/>
              </w:rPr>
            </w:pPr>
          </w:p>
        </w:tc>
        <w:tc>
          <w:tcPr>
            <w:tcW w:w="101" w:type="dxa"/>
            <w:vAlign w:val="bottom"/>
          </w:tcPr>
          <w:p w14:paraId="37330A1D" w14:textId="77777777" w:rsidR="001D1EDE" w:rsidRPr="002B4EB2" w:rsidRDefault="001D1EDE" w:rsidP="00DD4D94">
            <w:pPr>
              <w:spacing w:line="280" w:lineRule="atLeast"/>
              <w:ind w:left="-242" w:right="93"/>
              <w:jc w:val="right"/>
              <w:rPr>
                <w:rFonts w:cs="Times New Roman"/>
                <w:b/>
                <w:bCs/>
                <w:sz w:val="16"/>
                <w:szCs w:val="16"/>
                <w:lang w:bidi="th-TH"/>
              </w:rPr>
            </w:pPr>
          </w:p>
        </w:tc>
        <w:tc>
          <w:tcPr>
            <w:tcW w:w="839" w:type="dxa"/>
            <w:vAlign w:val="bottom"/>
          </w:tcPr>
          <w:p w14:paraId="3C17DE44" w14:textId="77777777" w:rsidR="001D1EDE" w:rsidRDefault="001D1EDE" w:rsidP="00DD4D94">
            <w:pPr>
              <w:spacing w:line="280" w:lineRule="atLeast"/>
              <w:ind w:left="-242" w:right="93"/>
              <w:jc w:val="right"/>
              <w:rPr>
                <w:rFonts w:cs="Times New Roman"/>
                <w:b/>
                <w:bCs/>
                <w:sz w:val="16"/>
                <w:szCs w:val="16"/>
                <w:lang w:bidi="th-TH"/>
              </w:rPr>
            </w:pPr>
          </w:p>
        </w:tc>
      </w:tr>
      <w:tr w:rsidR="00284968" w:rsidRPr="00597C1B" w14:paraId="63F16B22" w14:textId="77777777" w:rsidTr="00DD4D94">
        <w:trPr>
          <w:trHeight w:val="167"/>
        </w:trPr>
        <w:tc>
          <w:tcPr>
            <w:tcW w:w="1870" w:type="dxa"/>
            <w:vAlign w:val="bottom"/>
          </w:tcPr>
          <w:p w14:paraId="4C43C5D1" w14:textId="77777777" w:rsidR="00284968" w:rsidRPr="00597C1B" w:rsidRDefault="00284968" w:rsidP="00284968">
            <w:pPr>
              <w:pStyle w:val="index"/>
              <w:spacing w:after="0" w:line="280" w:lineRule="atLeast"/>
              <w:ind w:left="60"/>
              <w:rPr>
                <w:rFonts w:cs="Times New Roman"/>
                <w:b/>
                <w:bCs/>
                <w:sz w:val="16"/>
                <w:szCs w:val="16"/>
                <w:lang w:val="en-GB"/>
              </w:rPr>
            </w:pPr>
            <w:r>
              <w:rPr>
                <w:rFonts w:cs="Times New Roman"/>
                <w:b/>
                <w:bCs/>
                <w:sz w:val="16"/>
                <w:szCs w:val="16"/>
                <w:lang w:val="en-GB"/>
              </w:rPr>
              <w:t xml:space="preserve">   </w:t>
            </w:r>
            <w:r w:rsidRPr="00597C1B">
              <w:rPr>
                <w:rFonts w:cs="Times New Roman"/>
                <w:b/>
                <w:bCs/>
                <w:sz w:val="16"/>
                <w:szCs w:val="16"/>
                <w:lang w:val="en-GB"/>
              </w:rPr>
              <w:t>in SET</w:t>
            </w:r>
          </w:p>
        </w:tc>
        <w:tc>
          <w:tcPr>
            <w:tcW w:w="812" w:type="dxa"/>
            <w:tcBorders>
              <w:bottom w:val="double" w:sz="4" w:space="0" w:color="auto"/>
            </w:tcBorders>
            <w:vAlign w:val="bottom"/>
          </w:tcPr>
          <w:p w14:paraId="5F08BC50" w14:textId="5207552C" w:rsidR="00284968" w:rsidRPr="002B4EB2" w:rsidRDefault="00284968" w:rsidP="00284968">
            <w:pPr>
              <w:spacing w:line="280" w:lineRule="atLeast"/>
              <w:ind w:left="-242" w:right="93"/>
              <w:jc w:val="right"/>
              <w:rPr>
                <w:rFonts w:cs="Times New Roman"/>
                <w:b/>
                <w:bCs/>
                <w:sz w:val="16"/>
                <w:szCs w:val="16"/>
                <w:cs/>
                <w:lang w:bidi="th-TH"/>
              </w:rPr>
            </w:pPr>
            <w:r>
              <w:rPr>
                <w:rFonts w:cs="Times New Roman"/>
                <w:b/>
                <w:bCs/>
                <w:sz w:val="16"/>
                <w:szCs w:val="16"/>
                <w:lang w:bidi="th-TH"/>
              </w:rPr>
              <w:t>1</w:t>
            </w:r>
          </w:p>
        </w:tc>
        <w:tc>
          <w:tcPr>
            <w:tcW w:w="101" w:type="dxa"/>
            <w:vAlign w:val="bottom"/>
          </w:tcPr>
          <w:p w14:paraId="6D2D3DA6"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38" w:type="dxa"/>
            <w:tcBorders>
              <w:bottom w:val="double" w:sz="4" w:space="0" w:color="auto"/>
            </w:tcBorders>
            <w:vAlign w:val="bottom"/>
          </w:tcPr>
          <w:p w14:paraId="7BA2FB6B" w14:textId="7E5B5B96" w:rsidR="00284968" w:rsidRPr="002B4EB2" w:rsidRDefault="00284968" w:rsidP="00284968">
            <w:pPr>
              <w:spacing w:line="280" w:lineRule="atLeast"/>
              <w:ind w:left="-242" w:right="93"/>
              <w:jc w:val="right"/>
              <w:rPr>
                <w:rFonts w:cs="Times New Roman"/>
                <w:b/>
                <w:bCs/>
                <w:sz w:val="16"/>
                <w:szCs w:val="16"/>
                <w:lang w:bidi="th-TH"/>
              </w:rPr>
            </w:pPr>
            <w:r>
              <w:rPr>
                <w:rFonts w:cs="Times New Roman"/>
                <w:b/>
                <w:bCs/>
                <w:sz w:val="16"/>
                <w:szCs w:val="16"/>
                <w:lang w:bidi="th-TH"/>
              </w:rPr>
              <w:t>3</w:t>
            </w:r>
          </w:p>
        </w:tc>
        <w:tc>
          <w:tcPr>
            <w:tcW w:w="102" w:type="dxa"/>
            <w:vAlign w:val="bottom"/>
          </w:tcPr>
          <w:p w14:paraId="36942A4A"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25" w:type="dxa"/>
            <w:tcBorders>
              <w:bottom w:val="double" w:sz="4" w:space="0" w:color="auto"/>
            </w:tcBorders>
            <w:vAlign w:val="bottom"/>
          </w:tcPr>
          <w:p w14:paraId="6D271A71" w14:textId="11D58B32" w:rsidR="00284968" w:rsidRPr="002B4EB2" w:rsidRDefault="00284968" w:rsidP="00284968">
            <w:pPr>
              <w:tabs>
                <w:tab w:val="decimal" w:pos="502"/>
              </w:tabs>
              <w:spacing w:line="280" w:lineRule="atLeast"/>
              <w:ind w:left="-242" w:right="93"/>
              <w:rPr>
                <w:rFonts w:cs="Times New Roman"/>
                <w:b/>
                <w:bCs/>
                <w:sz w:val="16"/>
                <w:szCs w:val="16"/>
                <w:lang w:bidi="th-TH"/>
              </w:rPr>
            </w:pPr>
            <w:r>
              <w:rPr>
                <w:rFonts w:cs="Times New Roman"/>
                <w:b/>
                <w:bCs/>
                <w:sz w:val="16"/>
                <w:szCs w:val="16"/>
                <w:lang w:bidi="th-TH"/>
              </w:rPr>
              <w:t>-</w:t>
            </w:r>
          </w:p>
        </w:tc>
        <w:tc>
          <w:tcPr>
            <w:tcW w:w="106" w:type="dxa"/>
            <w:vAlign w:val="bottom"/>
          </w:tcPr>
          <w:p w14:paraId="102E5EC9" w14:textId="77777777" w:rsidR="00284968" w:rsidRPr="002B4EB2" w:rsidRDefault="00284968" w:rsidP="00284968">
            <w:pPr>
              <w:spacing w:line="280" w:lineRule="atLeast"/>
              <w:ind w:left="-242" w:right="93"/>
              <w:jc w:val="right"/>
              <w:rPr>
                <w:rFonts w:cs="Times New Roman"/>
                <w:b/>
                <w:bCs/>
                <w:sz w:val="16"/>
                <w:szCs w:val="16"/>
                <w:lang w:bidi="th-TH"/>
              </w:rPr>
            </w:pPr>
          </w:p>
        </w:tc>
        <w:tc>
          <w:tcPr>
            <w:tcW w:w="985" w:type="dxa"/>
            <w:tcBorders>
              <w:bottom w:val="double" w:sz="4" w:space="0" w:color="auto"/>
            </w:tcBorders>
            <w:vAlign w:val="bottom"/>
          </w:tcPr>
          <w:p w14:paraId="5DF6F0B4" w14:textId="08DEAA07" w:rsidR="00284968" w:rsidRPr="002B4EB2" w:rsidRDefault="00284968" w:rsidP="00284968">
            <w:pPr>
              <w:spacing w:line="280" w:lineRule="atLeast"/>
              <w:ind w:left="-242" w:right="93"/>
              <w:jc w:val="right"/>
              <w:rPr>
                <w:rFonts w:cs="Times New Roman"/>
                <w:b/>
                <w:bCs/>
                <w:sz w:val="16"/>
                <w:szCs w:val="16"/>
                <w:lang w:bidi="th-TH"/>
              </w:rPr>
            </w:pPr>
            <w:r>
              <w:rPr>
                <w:rFonts w:cs="Times New Roman"/>
                <w:b/>
                <w:bCs/>
                <w:sz w:val="16"/>
                <w:szCs w:val="16"/>
                <w:lang w:bidi="th-TH"/>
              </w:rPr>
              <w:t>1</w:t>
            </w:r>
          </w:p>
        </w:tc>
        <w:tc>
          <w:tcPr>
            <w:tcW w:w="102" w:type="dxa"/>
            <w:vAlign w:val="bottom"/>
          </w:tcPr>
          <w:p w14:paraId="657CFF42" w14:textId="77777777" w:rsidR="00284968" w:rsidRPr="002B4EB2" w:rsidRDefault="00284968" w:rsidP="00284968">
            <w:pPr>
              <w:spacing w:line="280" w:lineRule="atLeast"/>
              <w:ind w:left="-242" w:right="93"/>
              <w:jc w:val="right"/>
              <w:rPr>
                <w:rFonts w:cs="Times New Roman"/>
                <w:b/>
                <w:bCs/>
                <w:sz w:val="16"/>
                <w:szCs w:val="16"/>
              </w:rPr>
            </w:pPr>
          </w:p>
        </w:tc>
        <w:tc>
          <w:tcPr>
            <w:tcW w:w="813" w:type="dxa"/>
            <w:tcBorders>
              <w:bottom w:val="double" w:sz="4" w:space="0" w:color="auto"/>
            </w:tcBorders>
            <w:vAlign w:val="bottom"/>
          </w:tcPr>
          <w:p w14:paraId="075966F7" w14:textId="77777777" w:rsidR="00284968" w:rsidRPr="002B4EB2" w:rsidRDefault="00284968" w:rsidP="00284968">
            <w:pPr>
              <w:tabs>
                <w:tab w:val="decimal" w:pos="556"/>
              </w:tabs>
              <w:spacing w:line="280" w:lineRule="atLeast"/>
              <w:ind w:left="-242" w:right="-84"/>
              <w:rPr>
                <w:rFonts w:cs="Times New Roman"/>
                <w:b/>
                <w:bCs/>
                <w:sz w:val="16"/>
                <w:szCs w:val="16"/>
                <w:cs/>
                <w:lang w:bidi="th-TH"/>
              </w:rPr>
            </w:pPr>
            <w:r>
              <w:rPr>
                <w:rFonts w:cs="Times New Roman"/>
                <w:b/>
                <w:bCs/>
                <w:sz w:val="16"/>
                <w:szCs w:val="16"/>
                <w:lang w:bidi="th-TH"/>
              </w:rPr>
              <w:t>1</w:t>
            </w:r>
          </w:p>
        </w:tc>
        <w:tc>
          <w:tcPr>
            <w:tcW w:w="106" w:type="dxa"/>
            <w:vAlign w:val="bottom"/>
          </w:tcPr>
          <w:p w14:paraId="0BCFB8FF"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38" w:type="dxa"/>
            <w:tcBorders>
              <w:bottom w:val="double" w:sz="4" w:space="0" w:color="auto"/>
            </w:tcBorders>
            <w:vAlign w:val="bottom"/>
          </w:tcPr>
          <w:p w14:paraId="3AF8C902" w14:textId="77777777" w:rsidR="00284968" w:rsidRPr="002B4EB2" w:rsidRDefault="00284968" w:rsidP="00284968">
            <w:pPr>
              <w:tabs>
                <w:tab w:val="decimal" w:pos="622"/>
              </w:tabs>
              <w:spacing w:line="280" w:lineRule="atLeast"/>
              <w:ind w:left="-242" w:right="-50"/>
              <w:rPr>
                <w:rFonts w:cs="Times New Roman"/>
                <w:b/>
                <w:bCs/>
                <w:sz w:val="16"/>
                <w:szCs w:val="16"/>
                <w:lang w:bidi="th-TH"/>
              </w:rPr>
            </w:pPr>
            <w:r>
              <w:rPr>
                <w:rFonts w:cs="Times New Roman"/>
                <w:b/>
                <w:bCs/>
                <w:sz w:val="16"/>
                <w:szCs w:val="16"/>
                <w:lang w:bidi="th-TH"/>
              </w:rPr>
              <w:t>3</w:t>
            </w:r>
          </w:p>
        </w:tc>
        <w:tc>
          <w:tcPr>
            <w:tcW w:w="101" w:type="dxa"/>
            <w:vAlign w:val="bottom"/>
          </w:tcPr>
          <w:p w14:paraId="7544184E"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25" w:type="dxa"/>
            <w:tcBorders>
              <w:bottom w:val="double" w:sz="4" w:space="0" w:color="auto"/>
            </w:tcBorders>
            <w:vAlign w:val="bottom"/>
          </w:tcPr>
          <w:p w14:paraId="50656C95" w14:textId="77777777" w:rsidR="00284968" w:rsidRPr="002B4EB2" w:rsidRDefault="00284968" w:rsidP="00284968">
            <w:pPr>
              <w:tabs>
                <w:tab w:val="decimal" w:pos="502"/>
              </w:tabs>
              <w:spacing w:line="280" w:lineRule="atLeast"/>
              <w:ind w:left="-242" w:right="93"/>
              <w:rPr>
                <w:rFonts w:cs="Times New Roman"/>
                <w:b/>
                <w:bCs/>
                <w:sz w:val="16"/>
                <w:szCs w:val="16"/>
                <w:lang w:bidi="th-TH"/>
              </w:rPr>
            </w:pPr>
            <w:r>
              <w:rPr>
                <w:rFonts w:cs="Times New Roman"/>
                <w:b/>
                <w:bCs/>
                <w:sz w:val="16"/>
                <w:szCs w:val="16"/>
                <w:lang w:bidi="th-TH"/>
              </w:rPr>
              <w:t>-</w:t>
            </w:r>
          </w:p>
        </w:tc>
        <w:tc>
          <w:tcPr>
            <w:tcW w:w="101" w:type="dxa"/>
            <w:vAlign w:val="bottom"/>
          </w:tcPr>
          <w:p w14:paraId="5E0380E5" w14:textId="77777777" w:rsidR="00284968" w:rsidRPr="002B4EB2" w:rsidRDefault="00284968" w:rsidP="00284968">
            <w:pPr>
              <w:spacing w:line="280" w:lineRule="atLeast"/>
              <w:ind w:left="-242" w:right="93"/>
              <w:jc w:val="right"/>
              <w:rPr>
                <w:rFonts w:cs="Times New Roman"/>
                <w:b/>
                <w:bCs/>
                <w:sz w:val="16"/>
                <w:szCs w:val="16"/>
                <w:lang w:bidi="th-TH"/>
              </w:rPr>
            </w:pPr>
          </w:p>
        </w:tc>
        <w:tc>
          <w:tcPr>
            <w:tcW w:w="839" w:type="dxa"/>
            <w:tcBorders>
              <w:bottom w:val="double" w:sz="4" w:space="0" w:color="auto"/>
            </w:tcBorders>
            <w:vAlign w:val="bottom"/>
          </w:tcPr>
          <w:p w14:paraId="4774B931" w14:textId="77777777" w:rsidR="00284968" w:rsidRPr="002B4EB2" w:rsidRDefault="00284968" w:rsidP="00284968">
            <w:pPr>
              <w:tabs>
                <w:tab w:val="decimal" w:pos="556"/>
              </w:tabs>
              <w:spacing w:line="280" w:lineRule="atLeast"/>
              <w:ind w:left="-242" w:right="-84"/>
              <w:rPr>
                <w:rFonts w:cs="Times New Roman"/>
                <w:b/>
                <w:bCs/>
                <w:sz w:val="16"/>
                <w:szCs w:val="16"/>
                <w:lang w:bidi="th-TH"/>
              </w:rPr>
            </w:pPr>
            <w:r>
              <w:rPr>
                <w:rFonts w:cs="Times New Roman"/>
                <w:b/>
                <w:bCs/>
                <w:sz w:val="16"/>
                <w:szCs w:val="16"/>
                <w:lang w:bidi="th-TH"/>
              </w:rPr>
              <w:t>-</w:t>
            </w:r>
          </w:p>
        </w:tc>
      </w:tr>
    </w:tbl>
    <w:p w14:paraId="3FA7EB7E" w14:textId="1263C9CF" w:rsidR="002F065C" w:rsidRDefault="002F065C">
      <w:pPr>
        <w:spacing w:line="240" w:lineRule="auto"/>
        <w:rPr>
          <w:szCs w:val="24"/>
          <w:lang w:val="en-AU" w:bidi="th-TH"/>
        </w:rPr>
      </w:pPr>
    </w:p>
    <w:p w14:paraId="1941B523" w14:textId="77777777" w:rsidR="002F065C" w:rsidRDefault="002F065C">
      <w:pPr>
        <w:spacing w:line="240" w:lineRule="auto"/>
        <w:rPr>
          <w:szCs w:val="24"/>
          <w:lang w:val="en-AU" w:bidi="th-TH"/>
        </w:rPr>
      </w:pPr>
      <w:r>
        <w:rPr>
          <w:szCs w:val="24"/>
          <w:lang w:val="en-AU" w:bidi="th-TH"/>
        </w:rPr>
        <w:br w:type="page"/>
      </w:r>
    </w:p>
    <w:p w14:paraId="28020915" w14:textId="033DF6B4" w:rsidR="00501E3E" w:rsidRPr="00501E3E" w:rsidRDefault="00910D6C" w:rsidP="00A1745F">
      <w:pPr>
        <w:spacing w:line="240" w:lineRule="atLeast"/>
        <w:ind w:left="547" w:right="14" w:hanging="547"/>
        <w:jc w:val="thaiDistribute"/>
        <w:rPr>
          <w:rFonts w:cs="Times New Roman"/>
          <w:b/>
          <w:bCs/>
          <w:szCs w:val="22"/>
        </w:rPr>
      </w:pPr>
      <w:r>
        <w:rPr>
          <w:rFonts w:cs="Times New Roman"/>
          <w:b/>
          <w:bCs/>
          <w:szCs w:val="22"/>
        </w:rPr>
        <w:lastRenderedPageBreak/>
        <w:t>8</w:t>
      </w:r>
      <w:r w:rsidR="00501E3E" w:rsidRPr="00501E3E">
        <w:rPr>
          <w:rFonts w:cs="Times New Roman"/>
          <w:b/>
          <w:bCs/>
          <w:szCs w:val="22"/>
        </w:rPr>
        <w:t>.</w:t>
      </w:r>
      <w:r w:rsidR="00962833">
        <w:rPr>
          <w:rFonts w:cs="Times New Roman"/>
          <w:b/>
          <w:bCs/>
          <w:szCs w:val="22"/>
        </w:rPr>
        <w:t>6</w:t>
      </w:r>
      <w:r w:rsidR="00501E3E" w:rsidRPr="00501E3E">
        <w:rPr>
          <w:rFonts w:cs="Times New Roman"/>
          <w:b/>
          <w:bCs/>
          <w:szCs w:val="22"/>
        </w:rPr>
        <w:tab/>
        <w:t xml:space="preserve">Hire purchase </w:t>
      </w:r>
      <w:r w:rsidR="00501E3E">
        <w:rPr>
          <w:rFonts w:cs="Times New Roman"/>
          <w:b/>
          <w:bCs/>
          <w:szCs w:val="22"/>
        </w:rPr>
        <w:t xml:space="preserve">and finance lease </w:t>
      </w:r>
      <w:r w:rsidR="00501E3E" w:rsidRPr="00501E3E">
        <w:rPr>
          <w:rFonts w:cs="Times New Roman"/>
          <w:b/>
          <w:bCs/>
          <w:szCs w:val="22"/>
        </w:rPr>
        <w:t>receivables</w:t>
      </w:r>
    </w:p>
    <w:p w14:paraId="712328F7" w14:textId="77777777" w:rsidR="00501E3E" w:rsidRDefault="00501E3E" w:rsidP="00501E3E">
      <w:pPr>
        <w:spacing w:line="200" w:lineRule="exact"/>
        <w:ind w:left="547" w:right="-43"/>
        <w:jc w:val="both"/>
        <w:rPr>
          <w:rFonts w:eastAsia="Angsana New" w:cs="Times New Roman"/>
          <w:szCs w:val="22"/>
          <w:lang w:val="en-AU"/>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1A368F" w:rsidRPr="001C6C72" w14:paraId="6DDF3779" w14:textId="77777777" w:rsidTr="0088145C">
        <w:tc>
          <w:tcPr>
            <w:tcW w:w="1729" w:type="pct"/>
          </w:tcPr>
          <w:p w14:paraId="6CE790BA" w14:textId="77777777" w:rsidR="001A368F" w:rsidRPr="001C6C72" w:rsidRDefault="001A368F" w:rsidP="00421901">
            <w:pPr>
              <w:pStyle w:val="BodyText"/>
              <w:spacing w:after="0" w:line="240" w:lineRule="atLeast"/>
              <w:ind w:right="-45"/>
              <w:jc w:val="both"/>
              <w:rPr>
                <w:rFonts w:cs="Times New Roman"/>
                <w:b/>
                <w:bCs/>
                <w:i/>
                <w:iCs/>
                <w:sz w:val="20"/>
                <w:cs/>
              </w:rPr>
            </w:pPr>
          </w:p>
        </w:tc>
        <w:tc>
          <w:tcPr>
            <w:tcW w:w="3271" w:type="pct"/>
            <w:gridSpan w:val="7"/>
          </w:tcPr>
          <w:p w14:paraId="0AA8194C" w14:textId="77777777" w:rsidR="001A368F" w:rsidRPr="001C6C72" w:rsidRDefault="001A368F" w:rsidP="00421901">
            <w:pPr>
              <w:pStyle w:val="BodyText"/>
              <w:spacing w:after="0" w:line="240" w:lineRule="atLeast"/>
              <w:ind w:left="-113" w:right="-72"/>
              <w:jc w:val="center"/>
              <w:rPr>
                <w:rFonts w:cs="Times New Roman"/>
                <w:b/>
                <w:bCs/>
                <w:sz w:val="20"/>
              </w:rPr>
            </w:pPr>
            <w:r w:rsidRPr="001C6C72">
              <w:rPr>
                <w:rFonts w:cs="Times New Roman"/>
                <w:b/>
                <w:bCs/>
                <w:sz w:val="20"/>
              </w:rPr>
              <w:t>Consolidated</w:t>
            </w:r>
            <w:r>
              <w:rPr>
                <w:rFonts w:cs="Times New Roman"/>
                <w:b/>
                <w:bCs/>
                <w:sz w:val="20"/>
              </w:rPr>
              <w:t xml:space="preserve"> </w:t>
            </w:r>
          </w:p>
        </w:tc>
      </w:tr>
      <w:tr w:rsidR="001A368F" w:rsidRPr="001C6C72" w14:paraId="2971A698" w14:textId="77777777" w:rsidTr="0088145C">
        <w:tc>
          <w:tcPr>
            <w:tcW w:w="1729" w:type="pct"/>
          </w:tcPr>
          <w:p w14:paraId="27600602" w14:textId="77777777" w:rsidR="001A368F" w:rsidRPr="001C6C72" w:rsidRDefault="001A368F" w:rsidP="00421901">
            <w:pPr>
              <w:pStyle w:val="BodyText"/>
              <w:spacing w:after="0" w:line="240" w:lineRule="atLeast"/>
              <w:ind w:right="-45"/>
              <w:jc w:val="both"/>
              <w:rPr>
                <w:rFonts w:cs="Times New Roman"/>
                <w:b/>
                <w:bCs/>
                <w:i/>
                <w:iCs/>
                <w:sz w:val="20"/>
                <w:cs/>
              </w:rPr>
            </w:pPr>
          </w:p>
        </w:tc>
        <w:tc>
          <w:tcPr>
            <w:tcW w:w="3271" w:type="pct"/>
            <w:gridSpan w:val="7"/>
          </w:tcPr>
          <w:p w14:paraId="29D347AE" w14:textId="58546688" w:rsidR="001A368F" w:rsidRPr="001A368F" w:rsidRDefault="00262D38" w:rsidP="00421901">
            <w:pPr>
              <w:pStyle w:val="BodyText"/>
              <w:spacing w:after="0" w:line="240" w:lineRule="atLeast"/>
              <w:ind w:left="-113" w:right="-72"/>
              <w:jc w:val="center"/>
              <w:rPr>
                <w:rFonts w:cs="Times New Roman"/>
                <w:sz w:val="20"/>
              </w:rPr>
            </w:pPr>
            <w:r>
              <w:rPr>
                <w:rFonts w:cs="Times New Roman"/>
                <w:sz w:val="20"/>
              </w:rPr>
              <w:t>30 September</w:t>
            </w:r>
            <w:r w:rsidR="001A368F">
              <w:rPr>
                <w:rFonts w:cs="Times New Roman"/>
                <w:sz w:val="20"/>
              </w:rPr>
              <w:t xml:space="preserve"> </w:t>
            </w:r>
            <w:r w:rsidR="001A368F" w:rsidRPr="001A368F">
              <w:rPr>
                <w:rFonts w:cs="Times New Roman"/>
                <w:sz w:val="20"/>
              </w:rPr>
              <w:t>20</w:t>
            </w:r>
            <w:r w:rsidR="001A368F">
              <w:rPr>
                <w:rFonts w:cs="Times New Roman"/>
                <w:sz w:val="20"/>
              </w:rPr>
              <w:t>20</w:t>
            </w:r>
          </w:p>
        </w:tc>
      </w:tr>
      <w:tr w:rsidR="001A368F" w:rsidRPr="00DD094B" w14:paraId="277B2075" w14:textId="77777777" w:rsidTr="0088145C">
        <w:tc>
          <w:tcPr>
            <w:tcW w:w="1729" w:type="pct"/>
          </w:tcPr>
          <w:p w14:paraId="0810DA88" w14:textId="77777777" w:rsidR="001A368F" w:rsidRPr="00DD094B" w:rsidRDefault="001A368F" w:rsidP="00421901">
            <w:pPr>
              <w:pStyle w:val="BodyText"/>
              <w:spacing w:after="0" w:line="240" w:lineRule="atLeast"/>
              <w:ind w:right="-45"/>
              <w:jc w:val="both"/>
              <w:rPr>
                <w:rFonts w:cs="Times New Roman"/>
                <w:sz w:val="20"/>
              </w:rPr>
            </w:pPr>
          </w:p>
        </w:tc>
        <w:tc>
          <w:tcPr>
            <w:tcW w:w="777" w:type="pct"/>
          </w:tcPr>
          <w:p w14:paraId="099C478F" w14:textId="77777777" w:rsidR="001A368F" w:rsidRPr="00DD094B" w:rsidRDefault="001A368F" w:rsidP="00421901">
            <w:pPr>
              <w:pStyle w:val="BodyText"/>
              <w:spacing w:after="0" w:line="240" w:lineRule="atLeast"/>
              <w:ind w:left="-108" w:right="-72"/>
              <w:jc w:val="center"/>
              <w:rPr>
                <w:rFonts w:cs="Times New Roman"/>
                <w:sz w:val="20"/>
              </w:rPr>
            </w:pPr>
          </w:p>
        </w:tc>
        <w:tc>
          <w:tcPr>
            <w:tcW w:w="127" w:type="pct"/>
          </w:tcPr>
          <w:p w14:paraId="4B71FC9C" w14:textId="77777777" w:rsidR="001A368F" w:rsidRPr="00DD094B" w:rsidRDefault="001A368F" w:rsidP="00421901">
            <w:pPr>
              <w:pStyle w:val="BodyText"/>
              <w:spacing w:after="0" w:line="240" w:lineRule="atLeast"/>
              <w:ind w:left="-108" w:right="-72"/>
              <w:jc w:val="center"/>
              <w:rPr>
                <w:rFonts w:cs="Times New Roman"/>
                <w:sz w:val="20"/>
              </w:rPr>
            </w:pPr>
          </w:p>
        </w:tc>
        <w:tc>
          <w:tcPr>
            <w:tcW w:w="720" w:type="pct"/>
          </w:tcPr>
          <w:p w14:paraId="6EF4C755" w14:textId="77777777" w:rsidR="001A368F" w:rsidRPr="00DD094B" w:rsidRDefault="001A368F" w:rsidP="00421901">
            <w:pPr>
              <w:pStyle w:val="BodyText"/>
              <w:spacing w:after="0" w:line="240" w:lineRule="atLeast"/>
              <w:ind w:left="-108" w:right="-72"/>
              <w:jc w:val="center"/>
              <w:rPr>
                <w:rFonts w:cs="Times New Roman"/>
                <w:sz w:val="20"/>
              </w:rPr>
            </w:pPr>
            <w:r w:rsidRPr="00DD094B">
              <w:rPr>
                <w:rFonts w:cs="Times New Roman"/>
                <w:sz w:val="20"/>
              </w:rPr>
              <w:t>Portion due</w:t>
            </w:r>
          </w:p>
        </w:tc>
        <w:tc>
          <w:tcPr>
            <w:tcW w:w="127" w:type="pct"/>
          </w:tcPr>
          <w:p w14:paraId="3F8FFFD7" w14:textId="77777777" w:rsidR="001A368F" w:rsidRPr="00DD094B" w:rsidRDefault="001A368F" w:rsidP="00421901">
            <w:pPr>
              <w:pStyle w:val="BodyText"/>
              <w:spacing w:after="0" w:line="240" w:lineRule="atLeast"/>
              <w:ind w:left="-108" w:right="-72"/>
              <w:jc w:val="center"/>
              <w:rPr>
                <w:rFonts w:cs="Times New Roman"/>
                <w:sz w:val="20"/>
              </w:rPr>
            </w:pPr>
          </w:p>
        </w:tc>
        <w:tc>
          <w:tcPr>
            <w:tcW w:w="707" w:type="pct"/>
          </w:tcPr>
          <w:p w14:paraId="1256AD9B" w14:textId="77777777" w:rsidR="001A368F" w:rsidRPr="00DD094B" w:rsidRDefault="001A368F" w:rsidP="00421901">
            <w:pPr>
              <w:pStyle w:val="BodyText"/>
              <w:spacing w:after="0" w:line="240" w:lineRule="atLeast"/>
              <w:ind w:left="-113" w:right="-72"/>
              <w:jc w:val="center"/>
              <w:rPr>
                <w:rFonts w:cs="Times New Roman"/>
                <w:sz w:val="20"/>
              </w:rPr>
            </w:pPr>
          </w:p>
        </w:tc>
        <w:tc>
          <w:tcPr>
            <w:tcW w:w="135" w:type="pct"/>
          </w:tcPr>
          <w:p w14:paraId="224EC643" w14:textId="77777777" w:rsidR="001A368F" w:rsidRPr="00DD094B" w:rsidRDefault="001A368F" w:rsidP="00421901">
            <w:pPr>
              <w:pStyle w:val="BodyText"/>
              <w:spacing w:after="0" w:line="240" w:lineRule="atLeast"/>
              <w:ind w:left="-113" w:right="-72"/>
              <w:jc w:val="center"/>
              <w:rPr>
                <w:rFonts w:cs="Times New Roman"/>
                <w:sz w:val="20"/>
              </w:rPr>
            </w:pPr>
          </w:p>
        </w:tc>
        <w:tc>
          <w:tcPr>
            <w:tcW w:w="678" w:type="pct"/>
          </w:tcPr>
          <w:p w14:paraId="4318BF99" w14:textId="77777777" w:rsidR="001A368F" w:rsidRPr="00DD094B" w:rsidRDefault="001A368F" w:rsidP="00421901">
            <w:pPr>
              <w:pStyle w:val="BodyText"/>
              <w:spacing w:after="0" w:line="240" w:lineRule="atLeast"/>
              <w:ind w:left="-113" w:right="-72"/>
              <w:jc w:val="center"/>
              <w:rPr>
                <w:rFonts w:cs="Times New Roman"/>
                <w:sz w:val="20"/>
              </w:rPr>
            </w:pPr>
          </w:p>
        </w:tc>
      </w:tr>
      <w:tr w:rsidR="001A368F" w:rsidRPr="00DD094B" w14:paraId="2857687B" w14:textId="77777777" w:rsidTr="0088145C">
        <w:tc>
          <w:tcPr>
            <w:tcW w:w="1729" w:type="pct"/>
          </w:tcPr>
          <w:p w14:paraId="3998F41B" w14:textId="77777777" w:rsidR="001A368F" w:rsidRPr="00DD094B" w:rsidRDefault="001A368F" w:rsidP="00421901">
            <w:pPr>
              <w:pStyle w:val="BodyText"/>
              <w:spacing w:after="0" w:line="240" w:lineRule="atLeast"/>
              <w:ind w:right="-45"/>
              <w:jc w:val="both"/>
              <w:rPr>
                <w:rFonts w:cs="Times New Roman"/>
                <w:sz w:val="20"/>
              </w:rPr>
            </w:pPr>
          </w:p>
        </w:tc>
        <w:tc>
          <w:tcPr>
            <w:tcW w:w="777" w:type="pct"/>
          </w:tcPr>
          <w:p w14:paraId="3BD99437" w14:textId="77777777" w:rsidR="001A368F" w:rsidRPr="00DD094B" w:rsidRDefault="001A368F" w:rsidP="00421901">
            <w:pPr>
              <w:pStyle w:val="BodyText"/>
              <w:spacing w:after="0" w:line="240" w:lineRule="atLeast"/>
              <w:ind w:left="-108" w:right="-72"/>
              <w:jc w:val="center"/>
              <w:rPr>
                <w:rFonts w:cs="Times New Roman"/>
                <w:sz w:val="20"/>
              </w:rPr>
            </w:pPr>
          </w:p>
        </w:tc>
        <w:tc>
          <w:tcPr>
            <w:tcW w:w="127" w:type="pct"/>
          </w:tcPr>
          <w:p w14:paraId="2517C4BE" w14:textId="77777777" w:rsidR="001A368F" w:rsidRPr="00DD094B" w:rsidRDefault="001A368F" w:rsidP="00421901">
            <w:pPr>
              <w:pStyle w:val="BodyText"/>
              <w:spacing w:after="0" w:line="240" w:lineRule="atLeast"/>
              <w:ind w:left="-108" w:right="-72"/>
              <w:jc w:val="center"/>
              <w:rPr>
                <w:rFonts w:cs="Times New Roman"/>
                <w:sz w:val="20"/>
              </w:rPr>
            </w:pPr>
          </w:p>
        </w:tc>
        <w:tc>
          <w:tcPr>
            <w:tcW w:w="720" w:type="pct"/>
          </w:tcPr>
          <w:p w14:paraId="1BE380CC" w14:textId="77777777" w:rsidR="001A368F" w:rsidRPr="00DD094B" w:rsidRDefault="001A368F" w:rsidP="00421901">
            <w:pPr>
              <w:pStyle w:val="BodyText"/>
              <w:spacing w:after="0" w:line="240" w:lineRule="atLeast"/>
              <w:ind w:left="-108" w:right="-72"/>
              <w:jc w:val="center"/>
              <w:rPr>
                <w:rFonts w:cs="Times New Roman"/>
                <w:sz w:val="20"/>
              </w:rPr>
            </w:pPr>
            <w:r w:rsidRPr="00DD094B">
              <w:rPr>
                <w:rFonts w:cs="Times New Roman"/>
                <w:sz w:val="20"/>
              </w:rPr>
              <w:t>after one year</w:t>
            </w:r>
          </w:p>
        </w:tc>
        <w:tc>
          <w:tcPr>
            <w:tcW w:w="127" w:type="pct"/>
          </w:tcPr>
          <w:p w14:paraId="01D0C870" w14:textId="77777777" w:rsidR="001A368F" w:rsidRPr="00DD094B" w:rsidRDefault="001A368F" w:rsidP="00421901">
            <w:pPr>
              <w:pStyle w:val="BodyText"/>
              <w:spacing w:after="0" w:line="240" w:lineRule="atLeast"/>
              <w:ind w:left="-108" w:right="-72"/>
              <w:jc w:val="center"/>
              <w:rPr>
                <w:rFonts w:cs="Times New Roman"/>
                <w:sz w:val="20"/>
              </w:rPr>
            </w:pPr>
          </w:p>
        </w:tc>
        <w:tc>
          <w:tcPr>
            <w:tcW w:w="707" w:type="pct"/>
          </w:tcPr>
          <w:p w14:paraId="41A61840" w14:textId="77777777" w:rsidR="001A368F" w:rsidRPr="00DD094B" w:rsidRDefault="001A368F" w:rsidP="00421901">
            <w:pPr>
              <w:pStyle w:val="BodyText"/>
              <w:spacing w:after="0" w:line="240" w:lineRule="atLeast"/>
              <w:ind w:left="-113" w:right="-72"/>
              <w:jc w:val="center"/>
              <w:rPr>
                <w:rFonts w:cs="Times New Roman"/>
                <w:sz w:val="20"/>
              </w:rPr>
            </w:pPr>
          </w:p>
        </w:tc>
        <w:tc>
          <w:tcPr>
            <w:tcW w:w="135" w:type="pct"/>
          </w:tcPr>
          <w:p w14:paraId="1BFD257F" w14:textId="77777777" w:rsidR="001A368F" w:rsidRPr="00DD094B" w:rsidRDefault="001A368F" w:rsidP="00421901">
            <w:pPr>
              <w:pStyle w:val="BodyText"/>
              <w:spacing w:after="0" w:line="240" w:lineRule="atLeast"/>
              <w:ind w:left="-113" w:right="-72"/>
              <w:jc w:val="center"/>
              <w:rPr>
                <w:rFonts w:cs="Times New Roman"/>
                <w:sz w:val="20"/>
              </w:rPr>
            </w:pPr>
          </w:p>
        </w:tc>
        <w:tc>
          <w:tcPr>
            <w:tcW w:w="678" w:type="pct"/>
          </w:tcPr>
          <w:p w14:paraId="5994463D" w14:textId="77777777" w:rsidR="001A368F" w:rsidRPr="00DD094B" w:rsidRDefault="001A368F" w:rsidP="00421901">
            <w:pPr>
              <w:pStyle w:val="BodyText"/>
              <w:spacing w:after="0" w:line="240" w:lineRule="atLeast"/>
              <w:ind w:left="-113" w:right="-72"/>
              <w:jc w:val="center"/>
              <w:rPr>
                <w:rFonts w:cs="Times New Roman"/>
                <w:sz w:val="20"/>
              </w:rPr>
            </w:pPr>
          </w:p>
        </w:tc>
      </w:tr>
      <w:tr w:rsidR="001A368F" w:rsidRPr="00DD094B" w14:paraId="57938655" w14:textId="77777777" w:rsidTr="0088145C">
        <w:tc>
          <w:tcPr>
            <w:tcW w:w="1729" w:type="pct"/>
          </w:tcPr>
          <w:p w14:paraId="3C4FF3C0" w14:textId="77777777" w:rsidR="001A368F" w:rsidRPr="00DD094B" w:rsidRDefault="001A368F" w:rsidP="00421901">
            <w:pPr>
              <w:pStyle w:val="BodyText"/>
              <w:spacing w:after="0" w:line="240" w:lineRule="atLeast"/>
              <w:ind w:right="-45"/>
              <w:jc w:val="both"/>
              <w:rPr>
                <w:rFonts w:cs="Times New Roman"/>
                <w:b/>
                <w:bCs/>
                <w:i/>
                <w:iCs/>
                <w:sz w:val="20"/>
                <w:cs/>
              </w:rPr>
            </w:pPr>
          </w:p>
        </w:tc>
        <w:tc>
          <w:tcPr>
            <w:tcW w:w="777" w:type="pct"/>
          </w:tcPr>
          <w:p w14:paraId="6246E803" w14:textId="77777777" w:rsidR="001A368F" w:rsidRPr="00DD094B" w:rsidRDefault="001A368F" w:rsidP="00421901">
            <w:pPr>
              <w:pStyle w:val="BodyText"/>
              <w:spacing w:after="0" w:line="240" w:lineRule="atLeast"/>
              <w:ind w:left="-108" w:right="-72"/>
              <w:jc w:val="center"/>
              <w:rPr>
                <w:rFonts w:cs="Times New Roman"/>
                <w:sz w:val="20"/>
              </w:rPr>
            </w:pPr>
            <w:r w:rsidRPr="00DD094B">
              <w:rPr>
                <w:rFonts w:cs="Times New Roman"/>
                <w:sz w:val="20"/>
              </w:rPr>
              <w:t>Portion due</w:t>
            </w:r>
          </w:p>
        </w:tc>
        <w:tc>
          <w:tcPr>
            <w:tcW w:w="127" w:type="pct"/>
          </w:tcPr>
          <w:p w14:paraId="553F9E12" w14:textId="77777777" w:rsidR="001A368F" w:rsidRPr="00DD094B" w:rsidRDefault="001A368F" w:rsidP="00421901">
            <w:pPr>
              <w:pStyle w:val="BodyText"/>
              <w:spacing w:after="0" w:line="240" w:lineRule="atLeast"/>
              <w:ind w:left="-108" w:right="-72"/>
              <w:jc w:val="center"/>
              <w:rPr>
                <w:rFonts w:cs="Times New Roman"/>
                <w:sz w:val="20"/>
              </w:rPr>
            </w:pPr>
          </w:p>
        </w:tc>
        <w:tc>
          <w:tcPr>
            <w:tcW w:w="720" w:type="pct"/>
          </w:tcPr>
          <w:p w14:paraId="049FF05C" w14:textId="77777777" w:rsidR="001A368F" w:rsidRPr="00DD094B" w:rsidRDefault="001A368F" w:rsidP="00421901">
            <w:pPr>
              <w:pStyle w:val="BodyText"/>
              <w:spacing w:after="0" w:line="240" w:lineRule="atLeast"/>
              <w:ind w:left="-108" w:right="-72"/>
              <w:jc w:val="center"/>
              <w:rPr>
                <w:rFonts w:cs="Times New Roman"/>
                <w:sz w:val="20"/>
              </w:rPr>
            </w:pPr>
            <w:r w:rsidRPr="00DD094B">
              <w:rPr>
                <w:rFonts w:cs="Times New Roman"/>
                <w:sz w:val="20"/>
              </w:rPr>
              <w:t>but within</w:t>
            </w:r>
          </w:p>
        </w:tc>
        <w:tc>
          <w:tcPr>
            <w:tcW w:w="127" w:type="pct"/>
          </w:tcPr>
          <w:p w14:paraId="06D4A868" w14:textId="77777777" w:rsidR="001A368F" w:rsidRPr="00DD094B" w:rsidRDefault="001A368F" w:rsidP="00421901">
            <w:pPr>
              <w:pStyle w:val="BodyText"/>
              <w:spacing w:after="0" w:line="240" w:lineRule="atLeast"/>
              <w:ind w:left="-108" w:right="-72"/>
              <w:jc w:val="center"/>
              <w:rPr>
                <w:rFonts w:cs="Times New Roman"/>
                <w:sz w:val="20"/>
              </w:rPr>
            </w:pPr>
          </w:p>
        </w:tc>
        <w:tc>
          <w:tcPr>
            <w:tcW w:w="707" w:type="pct"/>
          </w:tcPr>
          <w:p w14:paraId="274D4CFD" w14:textId="77777777" w:rsidR="001A368F" w:rsidRPr="00DD094B" w:rsidRDefault="001A368F" w:rsidP="00421901">
            <w:pPr>
              <w:pStyle w:val="BodyText"/>
              <w:spacing w:after="0" w:line="240" w:lineRule="atLeast"/>
              <w:ind w:left="-113" w:right="-72"/>
              <w:jc w:val="center"/>
              <w:rPr>
                <w:rFonts w:cs="Times New Roman"/>
                <w:sz w:val="20"/>
              </w:rPr>
            </w:pPr>
            <w:r w:rsidRPr="00DD094B">
              <w:rPr>
                <w:rFonts w:cs="Times New Roman"/>
                <w:sz w:val="20"/>
              </w:rPr>
              <w:t>Portion due</w:t>
            </w:r>
          </w:p>
        </w:tc>
        <w:tc>
          <w:tcPr>
            <w:tcW w:w="135" w:type="pct"/>
          </w:tcPr>
          <w:p w14:paraId="5B8F4A05" w14:textId="77777777" w:rsidR="001A368F" w:rsidRPr="00DD094B" w:rsidRDefault="001A368F" w:rsidP="00421901">
            <w:pPr>
              <w:pStyle w:val="BodyText"/>
              <w:spacing w:after="0" w:line="240" w:lineRule="atLeast"/>
              <w:ind w:left="-113" w:right="-72"/>
              <w:jc w:val="center"/>
              <w:rPr>
                <w:rFonts w:cs="Times New Roman"/>
                <w:sz w:val="20"/>
              </w:rPr>
            </w:pPr>
          </w:p>
        </w:tc>
        <w:tc>
          <w:tcPr>
            <w:tcW w:w="678" w:type="pct"/>
          </w:tcPr>
          <w:p w14:paraId="23177FEE" w14:textId="77777777" w:rsidR="001A368F" w:rsidRPr="00DD094B" w:rsidRDefault="001A368F" w:rsidP="00421901">
            <w:pPr>
              <w:pStyle w:val="BodyText"/>
              <w:spacing w:after="0" w:line="240" w:lineRule="atLeast"/>
              <w:ind w:left="-113" w:right="-72"/>
              <w:jc w:val="center"/>
              <w:rPr>
                <w:rFonts w:cs="Times New Roman"/>
                <w:sz w:val="20"/>
              </w:rPr>
            </w:pPr>
          </w:p>
        </w:tc>
      </w:tr>
      <w:tr w:rsidR="001A368F" w:rsidRPr="00DD094B" w14:paraId="5072AC3D" w14:textId="77777777" w:rsidTr="0088145C">
        <w:tc>
          <w:tcPr>
            <w:tcW w:w="1729" w:type="pct"/>
          </w:tcPr>
          <w:p w14:paraId="51953F8C" w14:textId="77777777" w:rsidR="001A368F" w:rsidRPr="00DD094B" w:rsidRDefault="001A368F" w:rsidP="00421901">
            <w:pPr>
              <w:pStyle w:val="BodyText"/>
              <w:spacing w:after="0" w:line="240" w:lineRule="atLeast"/>
              <w:ind w:right="-45"/>
              <w:jc w:val="both"/>
              <w:rPr>
                <w:rFonts w:cs="Times New Roman"/>
                <w:b/>
                <w:bCs/>
                <w:i/>
                <w:iCs/>
                <w:sz w:val="20"/>
                <w:cs/>
              </w:rPr>
            </w:pPr>
          </w:p>
        </w:tc>
        <w:tc>
          <w:tcPr>
            <w:tcW w:w="777" w:type="pct"/>
          </w:tcPr>
          <w:p w14:paraId="65B3C170" w14:textId="77777777" w:rsidR="001A368F" w:rsidRPr="00DD094B" w:rsidRDefault="001A368F" w:rsidP="00421901">
            <w:pPr>
              <w:pStyle w:val="BodyText"/>
              <w:spacing w:after="0" w:line="240" w:lineRule="atLeast"/>
              <w:ind w:left="-108" w:right="-72"/>
              <w:jc w:val="center"/>
              <w:rPr>
                <w:rFonts w:cs="Times New Roman"/>
                <w:sz w:val="20"/>
              </w:rPr>
            </w:pPr>
            <w:r w:rsidRPr="00DD094B">
              <w:rPr>
                <w:rFonts w:cs="Times New Roman"/>
                <w:sz w:val="20"/>
              </w:rPr>
              <w:t>within one year</w:t>
            </w:r>
          </w:p>
        </w:tc>
        <w:tc>
          <w:tcPr>
            <w:tcW w:w="127" w:type="pct"/>
          </w:tcPr>
          <w:p w14:paraId="3C10CEE3" w14:textId="77777777" w:rsidR="001A368F" w:rsidRPr="00DD094B" w:rsidRDefault="001A368F" w:rsidP="00421901">
            <w:pPr>
              <w:pStyle w:val="BodyText"/>
              <w:spacing w:after="0" w:line="240" w:lineRule="atLeast"/>
              <w:ind w:left="-108" w:right="-72"/>
              <w:jc w:val="center"/>
              <w:rPr>
                <w:rFonts w:cs="Times New Roman"/>
                <w:sz w:val="20"/>
              </w:rPr>
            </w:pPr>
          </w:p>
        </w:tc>
        <w:tc>
          <w:tcPr>
            <w:tcW w:w="720" w:type="pct"/>
          </w:tcPr>
          <w:p w14:paraId="6BDDB533" w14:textId="77777777" w:rsidR="001A368F" w:rsidRPr="00DD094B" w:rsidRDefault="001A368F" w:rsidP="00421901">
            <w:pPr>
              <w:pStyle w:val="BodyText"/>
              <w:spacing w:after="0" w:line="240" w:lineRule="atLeast"/>
              <w:ind w:left="-108" w:right="-72"/>
              <w:jc w:val="center"/>
              <w:rPr>
                <w:rFonts w:cs="Times New Roman"/>
                <w:sz w:val="20"/>
              </w:rPr>
            </w:pPr>
            <w:r w:rsidRPr="00DD094B">
              <w:rPr>
                <w:rFonts w:cs="Times New Roman"/>
                <w:sz w:val="20"/>
              </w:rPr>
              <w:t>five years</w:t>
            </w:r>
          </w:p>
        </w:tc>
        <w:tc>
          <w:tcPr>
            <w:tcW w:w="127" w:type="pct"/>
          </w:tcPr>
          <w:p w14:paraId="337D6475" w14:textId="77777777" w:rsidR="001A368F" w:rsidRPr="00DD094B" w:rsidRDefault="001A368F" w:rsidP="00421901">
            <w:pPr>
              <w:pStyle w:val="BodyText"/>
              <w:spacing w:after="0" w:line="240" w:lineRule="atLeast"/>
              <w:ind w:left="-108" w:right="-72"/>
              <w:jc w:val="center"/>
              <w:rPr>
                <w:rFonts w:cs="Times New Roman"/>
                <w:sz w:val="20"/>
              </w:rPr>
            </w:pPr>
          </w:p>
        </w:tc>
        <w:tc>
          <w:tcPr>
            <w:tcW w:w="707" w:type="pct"/>
          </w:tcPr>
          <w:p w14:paraId="6C83AAF4" w14:textId="77777777" w:rsidR="001A368F" w:rsidRPr="00DD094B" w:rsidRDefault="001A368F" w:rsidP="00421901">
            <w:pPr>
              <w:pStyle w:val="BodyText"/>
              <w:spacing w:after="0" w:line="240" w:lineRule="atLeast"/>
              <w:ind w:left="-113" w:right="-72"/>
              <w:jc w:val="center"/>
              <w:rPr>
                <w:rFonts w:cs="Times New Roman"/>
                <w:sz w:val="20"/>
              </w:rPr>
            </w:pPr>
            <w:r w:rsidRPr="00DD094B">
              <w:rPr>
                <w:rFonts w:cs="Times New Roman"/>
                <w:sz w:val="20"/>
              </w:rPr>
              <w:t>after five years</w:t>
            </w:r>
          </w:p>
        </w:tc>
        <w:tc>
          <w:tcPr>
            <w:tcW w:w="135" w:type="pct"/>
          </w:tcPr>
          <w:p w14:paraId="1242334D" w14:textId="77777777" w:rsidR="001A368F" w:rsidRPr="00DD094B" w:rsidRDefault="001A368F" w:rsidP="00421901">
            <w:pPr>
              <w:pStyle w:val="BodyText"/>
              <w:spacing w:after="0" w:line="240" w:lineRule="atLeast"/>
              <w:ind w:left="-113" w:right="-72"/>
              <w:jc w:val="center"/>
              <w:rPr>
                <w:rFonts w:cs="Times New Roman"/>
                <w:sz w:val="20"/>
              </w:rPr>
            </w:pPr>
          </w:p>
        </w:tc>
        <w:tc>
          <w:tcPr>
            <w:tcW w:w="678" w:type="pct"/>
          </w:tcPr>
          <w:p w14:paraId="10B6D0BD" w14:textId="77777777" w:rsidR="001A368F" w:rsidRPr="00DD094B" w:rsidRDefault="001A368F" w:rsidP="00421901">
            <w:pPr>
              <w:pStyle w:val="BodyText"/>
              <w:spacing w:after="0" w:line="240" w:lineRule="atLeast"/>
              <w:ind w:left="-113" w:right="-72"/>
              <w:jc w:val="center"/>
              <w:rPr>
                <w:rFonts w:cs="Times New Roman"/>
                <w:sz w:val="20"/>
              </w:rPr>
            </w:pPr>
            <w:r w:rsidRPr="00DD094B">
              <w:rPr>
                <w:rFonts w:cs="Times New Roman"/>
                <w:sz w:val="20"/>
              </w:rPr>
              <w:t>Total</w:t>
            </w:r>
          </w:p>
        </w:tc>
      </w:tr>
      <w:tr w:rsidR="001A368F" w:rsidRPr="00DD094B" w14:paraId="1D7EEE1A" w14:textId="77777777" w:rsidTr="0088145C">
        <w:tc>
          <w:tcPr>
            <w:tcW w:w="1729" w:type="pct"/>
          </w:tcPr>
          <w:p w14:paraId="5A46883C" w14:textId="77777777" w:rsidR="001A368F" w:rsidRPr="00CB22F5" w:rsidRDefault="001A368F" w:rsidP="00421901">
            <w:pPr>
              <w:pStyle w:val="BodyText"/>
              <w:spacing w:after="0" w:line="240" w:lineRule="atLeast"/>
              <w:ind w:right="-45"/>
              <w:jc w:val="both"/>
              <w:rPr>
                <w:rFonts w:cs="Cordia New"/>
                <w:b/>
                <w:bCs/>
                <w:i/>
                <w:iCs/>
                <w:sz w:val="20"/>
                <w:szCs w:val="25"/>
                <w:cs/>
                <w:lang w:val="en-US" w:bidi="th-TH"/>
              </w:rPr>
            </w:pPr>
          </w:p>
        </w:tc>
        <w:tc>
          <w:tcPr>
            <w:tcW w:w="3271" w:type="pct"/>
            <w:gridSpan w:val="7"/>
          </w:tcPr>
          <w:p w14:paraId="5EE54B19" w14:textId="77777777" w:rsidR="001A368F" w:rsidRPr="00DD094B" w:rsidRDefault="001A368F" w:rsidP="00421901">
            <w:pPr>
              <w:pStyle w:val="BodyText"/>
              <w:spacing w:after="0" w:line="240" w:lineRule="atLeast"/>
              <w:ind w:left="-113" w:right="-72"/>
              <w:jc w:val="center"/>
              <w:rPr>
                <w:rFonts w:cs="Times New Roman"/>
                <w:sz w:val="20"/>
              </w:rPr>
            </w:pPr>
            <w:r w:rsidRPr="00DD094B">
              <w:rPr>
                <w:rFonts w:cs="Times New Roman"/>
                <w:i/>
                <w:iCs/>
                <w:sz w:val="20"/>
              </w:rPr>
              <w:t xml:space="preserve">(in </w:t>
            </w:r>
            <w:r>
              <w:rPr>
                <w:rFonts w:cs="Times New Roman"/>
                <w:i/>
                <w:iCs/>
                <w:sz w:val="20"/>
              </w:rPr>
              <w:t>million</w:t>
            </w:r>
            <w:r w:rsidRPr="00DD094B">
              <w:rPr>
                <w:rFonts w:cs="Times New Roman"/>
                <w:i/>
                <w:iCs/>
                <w:sz w:val="20"/>
              </w:rPr>
              <w:t xml:space="preserve"> Baht)</w:t>
            </w:r>
          </w:p>
        </w:tc>
      </w:tr>
      <w:tr w:rsidR="002D5A7F" w:rsidRPr="00DD094B" w14:paraId="2622F01D" w14:textId="77777777" w:rsidTr="0088145C">
        <w:tc>
          <w:tcPr>
            <w:tcW w:w="1729" w:type="pct"/>
          </w:tcPr>
          <w:p w14:paraId="29812421" w14:textId="77777777" w:rsidR="002D5A7F" w:rsidRPr="00DD094B" w:rsidRDefault="002D5A7F" w:rsidP="002D5A7F">
            <w:pPr>
              <w:pStyle w:val="BodyText"/>
              <w:spacing w:after="0" w:line="240" w:lineRule="atLeast"/>
              <w:ind w:left="-18" w:right="-45"/>
              <w:jc w:val="both"/>
              <w:rPr>
                <w:rFonts w:cs="Times New Roman"/>
                <w:sz w:val="20"/>
              </w:rPr>
            </w:pPr>
            <w:r w:rsidRPr="00DD094B">
              <w:rPr>
                <w:rFonts w:cs="Times New Roman"/>
                <w:sz w:val="20"/>
              </w:rPr>
              <w:t>Hire purchase receivables</w:t>
            </w:r>
          </w:p>
        </w:tc>
        <w:tc>
          <w:tcPr>
            <w:tcW w:w="777" w:type="pct"/>
          </w:tcPr>
          <w:p w14:paraId="5A53C0CE" w14:textId="1B62F700" w:rsidR="002D5A7F" w:rsidRPr="00BF6881" w:rsidRDefault="002D5A7F" w:rsidP="002D5A7F">
            <w:pPr>
              <w:tabs>
                <w:tab w:val="decimal" w:pos="1138"/>
              </w:tabs>
              <w:spacing w:line="240" w:lineRule="atLeast"/>
              <w:ind w:right="-108"/>
              <w:rPr>
                <w:rFonts w:cs="Times New Roman"/>
                <w:sz w:val="20"/>
                <w:lang w:val="en-US"/>
              </w:rPr>
            </w:pPr>
            <w:r w:rsidRPr="002D5A7F">
              <w:rPr>
                <w:rFonts w:cs="Times New Roman"/>
                <w:sz w:val="20"/>
                <w:lang w:val="en-US"/>
              </w:rPr>
              <w:t>117,809</w:t>
            </w:r>
          </w:p>
        </w:tc>
        <w:tc>
          <w:tcPr>
            <w:tcW w:w="127" w:type="pct"/>
          </w:tcPr>
          <w:p w14:paraId="5A188F3A" w14:textId="77777777" w:rsidR="002D5A7F" w:rsidRPr="002D5A7F" w:rsidRDefault="002D5A7F" w:rsidP="002D5A7F">
            <w:pPr>
              <w:spacing w:line="240" w:lineRule="atLeast"/>
              <w:jc w:val="right"/>
              <w:rPr>
                <w:rFonts w:cs="Times New Roman"/>
                <w:sz w:val="20"/>
                <w:lang w:val="en-US"/>
              </w:rPr>
            </w:pPr>
          </w:p>
        </w:tc>
        <w:tc>
          <w:tcPr>
            <w:tcW w:w="720" w:type="pct"/>
          </w:tcPr>
          <w:p w14:paraId="7B3B8F97" w14:textId="3EAA7A17" w:rsidR="002D5A7F" w:rsidRPr="002D5A7F" w:rsidRDefault="002D5A7F" w:rsidP="002D5A7F">
            <w:pPr>
              <w:tabs>
                <w:tab w:val="decimal" w:pos="1104"/>
              </w:tabs>
              <w:spacing w:line="240" w:lineRule="atLeast"/>
              <w:ind w:left="-88" w:right="-111"/>
              <w:rPr>
                <w:rFonts w:cs="Times New Roman"/>
                <w:sz w:val="20"/>
                <w:lang w:val="en-US"/>
              </w:rPr>
            </w:pPr>
            <w:r w:rsidRPr="002D5A7F">
              <w:rPr>
                <w:rFonts w:cs="Times New Roman"/>
                <w:sz w:val="20"/>
                <w:lang w:val="en-US"/>
              </w:rPr>
              <w:t>311,844</w:t>
            </w:r>
          </w:p>
        </w:tc>
        <w:tc>
          <w:tcPr>
            <w:tcW w:w="127" w:type="pct"/>
          </w:tcPr>
          <w:p w14:paraId="370086CC" w14:textId="77777777" w:rsidR="002D5A7F" w:rsidRPr="002D5A7F" w:rsidRDefault="002D5A7F" w:rsidP="002D5A7F">
            <w:pPr>
              <w:spacing w:line="240" w:lineRule="atLeast"/>
              <w:jc w:val="right"/>
              <w:rPr>
                <w:rFonts w:cs="Times New Roman"/>
                <w:sz w:val="20"/>
                <w:lang w:val="en-US"/>
              </w:rPr>
            </w:pPr>
          </w:p>
        </w:tc>
        <w:tc>
          <w:tcPr>
            <w:tcW w:w="707" w:type="pct"/>
          </w:tcPr>
          <w:p w14:paraId="2A400C2A" w14:textId="2D1A9BF3"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39,770</w:t>
            </w:r>
          </w:p>
        </w:tc>
        <w:tc>
          <w:tcPr>
            <w:tcW w:w="135" w:type="pct"/>
          </w:tcPr>
          <w:p w14:paraId="761F68BE"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Pr>
          <w:p w14:paraId="2E0237C9" w14:textId="70DD79B7"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469,423</w:t>
            </w:r>
          </w:p>
        </w:tc>
      </w:tr>
      <w:tr w:rsidR="002D5A7F" w:rsidRPr="00501E3E" w14:paraId="68801753" w14:textId="77777777" w:rsidTr="0088145C">
        <w:tc>
          <w:tcPr>
            <w:tcW w:w="1729" w:type="pct"/>
          </w:tcPr>
          <w:p w14:paraId="25625710" w14:textId="77777777" w:rsidR="002D5A7F" w:rsidRPr="00501E3E" w:rsidRDefault="002D5A7F" w:rsidP="002D5A7F">
            <w:pPr>
              <w:pStyle w:val="BodyText"/>
              <w:spacing w:after="0" w:line="240" w:lineRule="atLeast"/>
              <w:ind w:right="-45"/>
              <w:jc w:val="both"/>
              <w:rPr>
                <w:rFonts w:cs="Times New Roman"/>
                <w:sz w:val="20"/>
              </w:rPr>
            </w:pPr>
            <w:r w:rsidRPr="00501E3E">
              <w:rPr>
                <w:rFonts w:cs="Times New Roman"/>
                <w:sz w:val="20"/>
              </w:rPr>
              <w:t xml:space="preserve">Finance lease receivables </w:t>
            </w:r>
          </w:p>
        </w:tc>
        <w:tc>
          <w:tcPr>
            <w:tcW w:w="777" w:type="pct"/>
            <w:tcBorders>
              <w:bottom w:val="single" w:sz="4" w:space="0" w:color="auto"/>
            </w:tcBorders>
          </w:tcPr>
          <w:p w14:paraId="48B2C213" w14:textId="7B934369" w:rsidR="002D5A7F" w:rsidRPr="00501E3E" w:rsidRDefault="002D5A7F" w:rsidP="002D5A7F">
            <w:pPr>
              <w:tabs>
                <w:tab w:val="decimal" w:pos="1138"/>
              </w:tabs>
              <w:spacing w:line="240" w:lineRule="atLeast"/>
              <w:ind w:right="-108"/>
              <w:rPr>
                <w:rFonts w:cs="Times New Roman"/>
                <w:sz w:val="20"/>
                <w:lang w:val="en-US"/>
              </w:rPr>
            </w:pPr>
            <w:r w:rsidRPr="002D5A7F">
              <w:rPr>
                <w:rFonts w:cs="Times New Roman"/>
                <w:sz w:val="20"/>
                <w:lang w:val="en-US"/>
              </w:rPr>
              <w:t>465</w:t>
            </w:r>
          </w:p>
        </w:tc>
        <w:tc>
          <w:tcPr>
            <w:tcW w:w="127" w:type="pct"/>
          </w:tcPr>
          <w:p w14:paraId="0CCC34C3" w14:textId="77777777" w:rsidR="002D5A7F" w:rsidRPr="002D5A7F" w:rsidRDefault="002D5A7F" w:rsidP="002D5A7F">
            <w:pPr>
              <w:spacing w:line="240" w:lineRule="atLeast"/>
              <w:jc w:val="right"/>
              <w:rPr>
                <w:rFonts w:cs="Times New Roman"/>
                <w:sz w:val="20"/>
                <w:lang w:val="en-US"/>
              </w:rPr>
            </w:pPr>
          </w:p>
        </w:tc>
        <w:tc>
          <w:tcPr>
            <w:tcW w:w="720" w:type="pct"/>
            <w:tcBorders>
              <w:bottom w:val="single" w:sz="4" w:space="0" w:color="auto"/>
            </w:tcBorders>
          </w:tcPr>
          <w:p w14:paraId="1110D8DC" w14:textId="5B8DFC91" w:rsidR="002D5A7F" w:rsidRPr="00501E3E" w:rsidRDefault="002D5A7F" w:rsidP="002D5A7F">
            <w:pPr>
              <w:tabs>
                <w:tab w:val="decimal" w:pos="1104"/>
              </w:tabs>
              <w:spacing w:line="240" w:lineRule="atLeast"/>
              <w:ind w:left="-88" w:right="-111"/>
              <w:rPr>
                <w:rFonts w:cs="Times New Roman"/>
                <w:sz w:val="20"/>
                <w:lang w:val="en-US"/>
              </w:rPr>
            </w:pPr>
            <w:r w:rsidRPr="002D5A7F">
              <w:rPr>
                <w:rFonts w:cs="Times New Roman"/>
                <w:sz w:val="20"/>
                <w:lang w:val="en-US"/>
              </w:rPr>
              <w:t>938</w:t>
            </w:r>
          </w:p>
        </w:tc>
        <w:tc>
          <w:tcPr>
            <w:tcW w:w="127" w:type="pct"/>
          </w:tcPr>
          <w:p w14:paraId="4E5C365B" w14:textId="77777777" w:rsidR="002D5A7F" w:rsidRPr="002D5A7F" w:rsidRDefault="002D5A7F" w:rsidP="002D5A7F">
            <w:pPr>
              <w:spacing w:line="240" w:lineRule="atLeast"/>
              <w:jc w:val="right"/>
              <w:rPr>
                <w:rFonts w:cs="Times New Roman"/>
                <w:sz w:val="20"/>
                <w:lang w:val="en-US"/>
              </w:rPr>
            </w:pPr>
          </w:p>
        </w:tc>
        <w:tc>
          <w:tcPr>
            <w:tcW w:w="707" w:type="pct"/>
            <w:tcBorders>
              <w:bottom w:val="single" w:sz="4" w:space="0" w:color="auto"/>
            </w:tcBorders>
          </w:tcPr>
          <w:p w14:paraId="429E1102" w14:textId="711F3664"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w:t>
            </w:r>
          </w:p>
        </w:tc>
        <w:tc>
          <w:tcPr>
            <w:tcW w:w="135" w:type="pct"/>
          </w:tcPr>
          <w:p w14:paraId="44FF4C4C"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Borders>
              <w:bottom w:val="single" w:sz="4" w:space="0" w:color="auto"/>
            </w:tcBorders>
          </w:tcPr>
          <w:p w14:paraId="111EDFE5" w14:textId="557693DC"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1,403</w:t>
            </w:r>
          </w:p>
        </w:tc>
      </w:tr>
      <w:tr w:rsidR="002D5A7F" w:rsidRPr="00DD094B" w14:paraId="7641A4CE" w14:textId="77777777" w:rsidTr="002D5A7F">
        <w:tc>
          <w:tcPr>
            <w:tcW w:w="1729" w:type="pct"/>
          </w:tcPr>
          <w:p w14:paraId="150BC1C4" w14:textId="77777777" w:rsidR="002D5A7F" w:rsidRPr="0054090D" w:rsidRDefault="002D5A7F" w:rsidP="002D5A7F">
            <w:pPr>
              <w:pStyle w:val="BodyText"/>
              <w:spacing w:after="0" w:line="240" w:lineRule="atLeast"/>
              <w:ind w:right="-45"/>
              <w:jc w:val="both"/>
              <w:rPr>
                <w:rFonts w:cs="Cordia New"/>
                <w:i/>
                <w:iCs/>
                <w:sz w:val="20"/>
                <w:szCs w:val="25"/>
                <w:cs/>
                <w:lang w:bidi="th-TH"/>
              </w:rPr>
            </w:pPr>
            <w:r>
              <w:rPr>
                <w:rFonts w:cs="Times New Roman"/>
                <w:sz w:val="20"/>
              </w:rPr>
              <w:t>T</w:t>
            </w:r>
            <w:r w:rsidRPr="00E9542A">
              <w:rPr>
                <w:rFonts w:cs="Times New Roman"/>
                <w:sz w:val="20"/>
              </w:rPr>
              <w:t>otal</w:t>
            </w:r>
            <w:r>
              <w:rPr>
                <w:rFonts w:cs="Times New Roman"/>
                <w:sz w:val="20"/>
              </w:rPr>
              <w:t xml:space="preserve"> </w:t>
            </w:r>
            <w:r w:rsidRPr="00E9542A">
              <w:rPr>
                <w:rFonts w:cs="Times New Roman"/>
                <w:sz w:val="20"/>
              </w:rPr>
              <w:t xml:space="preserve">gross investment </w:t>
            </w:r>
            <w:r>
              <w:rPr>
                <w:rFonts w:cs="Times New Roman"/>
                <w:sz w:val="20"/>
              </w:rPr>
              <w:t>under</w:t>
            </w:r>
          </w:p>
        </w:tc>
        <w:tc>
          <w:tcPr>
            <w:tcW w:w="777" w:type="pct"/>
            <w:tcBorders>
              <w:top w:val="single" w:sz="4" w:space="0" w:color="auto"/>
            </w:tcBorders>
          </w:tcPr>
          <w:p w14:paraId="7F154448" w14:textId="227F3ADF" w:rsidR="002D5A7F" w:rsidRPr="00DD094B" w:rsidRDefault="002D5A7F" w:rsidP="002D5A7F">
            <w:pPr>
              <w:tabs>
                <w:tab w:val="decimal" w:pos="1138"/>
              </w:tabs>
              <w:spacing w:line="240" w:lineRule="atLeast"/>
              <w:ind w:right="-108"/>
              <w:rPr>
                <w:rFonts w:cs="Times New Roman"/>
                <w:sz w:val="20"/>
                <w:lang w:val="en-US"/>
              </w:rPr>
            </w:pPr>
          </w:p>
        </w:tc>
        <w:tc>
          <w:tcPr>
            <w:tcW w:w="127" w:type="pct"/>
          </w:tcPr>
          <w:p w14:paraId="6DE97451" w14:textId="77777777" w:rsidR="002D5A7F" w:rsidRPr="002D5A7F" w:rsidRDefault="002D5A7F" w:rsidP="002D5A7F">
            <w:pPr>
              <w:spacing w:line="240" w:lineRule="atLeast"/>
              <w:jc w:val="right"/>
              <w:rPr>
                <w:rFonts w:cs="Times New Roman"/>
                <w:sz w:val="20"/>
                <w:lang w:val="en-US"/>
              </w:rPr>
            </w:pPr>
          </w:p>
        </w:tc>
        <w:tc>
          <w:tcPr>
            <w:tcW w:w="720" w:type="pct"/>
            <w:tcBorders>
              <w:top w:val="single" w:sz="4" w:space="0" w:color="auto"/>
            </w:tcBorders>
          </w:tcPr>
          <w:p w14:paraId="30203280" w14:textId="1CDA8E88" w:rsidR="002D5A7F" w:rsidRPr="00DD094B" w:rsidRDefault="002D5A7F" w:rsidP="002D5A7F">
            <w:pPr>
              <w:tabs>
                <w:tab w:val="decimal" w:pos="1104"/>
              </w:tabs>
              <w:spacing w:line="240" w:lineRule="atLeast"/>
              <w:ind w:left="-88" w:right="-111"/>
              <w:rPr>
                <w:rFonts w:cs="Times New Roman"/>
                <w:sz w:val="20"/>
                <w:lang w:val="en-US"/>
              </w:rPr>
            </w:pPr>
          </w:p>
        </w:tc>
        <w:tc>
          <w:tcPr>
            <w:tcW w:w="127" w:type="pct"/>
          </w:tcPr>
          <w:p w14:paraId="5E3E21B4" w14:textId="77777777" w:rsidR="002D5A7F" w:rsidRPr="002D5A7F" w:rsidRDefault="002D5A7F" w:rsidP="002D5A7F">
            <w:pPr>
              <w:spacing w:line="240" w:lineRule="atLeast"/>
              <w:jc w:val="right"/>
              <w:rPr>
                <w:rFonts w:cs="Times New Roman"/>
                <w:sz w:val="20"/>
                <w:lang w:val="en-US"/>
              </w:rPr>
            </w:pPr>
          </w:p>
        </w:tc>
        <w:tc>
          <w:tcPr>
            <w:tcW w:w="707" w:type="pct"/>
            <w:tcBorders>
              <w:top w:val="single" w:sz="4" w:space="0" w:color="auto"/>
            </w:tcBorders>
          </w:tcPr>
          <w:p w14:paraId="109FE1FE" w14:textId="069205AB" w:rsidR="002D5A7F" w:rsidRPr="002D5A7F" w:rsidRDefault="002D5A7F" w:rsidP="002D5A7F">
            <w:pPr>
              <w:tabs>
                <w:tab w:val="decimal" w:pos="1059"/>
              </w:tabs>
              <w:spacing w:line="240" w:lineRule="atLeast"/>
              <w:ind w:left="-93" w:right="-268"/>
              <w:rPr>
                <w:rFonts w:cs="Times New Roman"/>
                <w:sz w:val="20"/>
                <w:lang w:val="en-US"/>
              </w:rPr>
            </w:pPr>
          </w:p>
        </w:tc>
        <w:tc>
          <w:tcPr>
            <w:tcW w:w="135" w:type="pct"/>
          </w:tcPr>
          <w:p w14:paraId="60AD7A74"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Borders>
              <w:top w:val="single" w:sz="4" w:space="0" w:color="auto"/>
            </w:tcBorders>
          </w:tcPr>
          <w:p w14:paraId="7A3FA248" w14:textId="5271400A" w:rsidR="002D5A7F" w:rsidRPr="002D5A7F" w:rsidRDefault="002D5A7F" w:rsidP="002D5A7F">
            <w:pPr>
              <w:tabs>
                <w:tab w:val="decimal" w:pos="1059"/>
              </w:tabs>
              <w:spacing w:line="240" w:lineRule="atLeast"/>
              <w:ind w:right="-268"/>
              <w:rPr>
                <w:rFonts w:cs="Times New Roman"/>
                <w:sz w:val="20"/>
                <w:lang w:val="en-US"/>
              </w:rPr>
            </w:pPr>
          </w:p>
        </w:tc>
      </w:tr>
      <w:tr w:rsidR="002D5A7F" w:rsidRPr="00DD094B" w14:paraId="7149932B" w14:textId="77777777" w:rsidTr="002D5A7F">
        <w:tc>
          <w:tcPr>
            <w:tcW w:w="1729" w:type="pct"/>
          </w:tcPr>
          <w:p w14:paraId="4F5C6E64" w14:textId="77777777" w:rsidR="002D5A7F" w:rsidRPr="0088145C" w:rsidRDefault="002D5A7F" w:rsidP="002D5A7F">
            <w:pPr>
              <w:pStyle w:val="BodyText"/>
              <w:spacing w:after="0" w:line="240" w:lineRule="atLeast"/>
              <w:ind w:right="-45"/>
              <w:jc w:val="both"/>
              <w:rPr>
                <w:rFonts w:cs="Times New Roman"/>
                <w:sz w:val="20"/>
              </w:rPr>
            </w:pPr>
            <w:r>
              <w:rPr>
                <w:rFonts w:cs="Times New Roman"/>
                <w:i/>
                <w:iCs/>
                <w:sz w:val="20"/>
              </w:rPr>
              <w:t xml:space="preserve"> </w:t>
            </w:r>
            <w:r w:rsidRPr="0088145C">
              <w:rPr>
                <w:rFonts w:cs="Times New Roman"/>
                <w:sz w:val="20"/>
              </w:rPr>
              <w:t xml:space="preserve">  </w:t>
            </w:r>
            <w:r>
              <w:rPr>
                <w:rFonts w:cs="Times New Roman"/>
                <w:sz w:val="20"/>
              </w:rPr>
              <w:t>h</w:t>
            </w:r>
            <w:r w:rsidRPr="0088145C">
              <w:rPr>
                <w:rFonts w:cs="Times New Roman"/>
                <w:sz w:val="20"/>
              </w:rPr>
              <w:t>ire</w:t>
            </w:r>
            <w:r>
              <w:rPr>
                <w:rFonts w:cs="Times New Roman"/>
                <w:sz w:val="20"/>
              </w:rPr>
              <w:t xml:space="preserve"> purchase contracts</w:t>
            </w:r>
          </w:p>
        </w:tc>
        <w:tc>
          <w:tcPr>
            <w:tcW w:w="777" w:type="pct"/>
          </w:tcPr>
          <w:p w14:paraId="2803E066" w14:textId="3F2B122E" w:rsidR="002D5A7F" w:rsidRPr="00DD094B" w:rsidRDefault="002D5A7F" w:rsidP="002D5A7F">
            <w:pPr>
              <w:tabs>
                <w:tab w:val="decimal" w:pos="1138"/>
              </w:tabs>
              <w:spacing w:line="240" w:lineRule="atLeast"/>
              <w:ind w:right="-108"/>
              <w:rPr>
                <w:rFonts w:cs="Times New Roman"/>
                <w:sz w:val="20"/>
                <w:lang w:val="en-US"/>
              </w:rPr>
            </w:pPr>
            <w:r w:rsidRPr="002D5A7F">
              <w:rPr>
                <w:rFonts w:cs="Times New Roman"/>
                <w:sz w:val="20"/>
                <w:lang w:val="en-US"/>
              </w:rPr>
              <w:t>118,274</w:t>
            </w:r>
          </w:p>
        </w:tc>
        <w:tc>
          <w:tcPr>
            <w:tcW w:w="127" w:type="pct"/>
          </w:tcPr>
          <w:p w14:paraId="37C47C60" w14:textId="77777777" w:rsidR="002D5A7F" w:rsidRPr="002D5A7F" w:rsidRDefault="002D5A7F" w:rsidP="002D5A7F">
            <w:pPr>
              <w:spacing w:line="240" w:lineRule="atLeast"/>
              <w:jc w:val="right"/>
              <w:rPr>
                <w:rFonts w:cs="Times New Roman"/>
                <w:sz w:val="20"/>
                <w:lang w:val="en-US"/>
              </w:rPr>
            </w:pPr>
          </w:p>
        </w:tc>
        <w:tc>
          <w:tcPr>
            <w:tcW w:w="720" w:type="pct"/>
          </w:tcPr>
          <w:p w14:paraId="07E4481E" w14:textId="72654194" w:rsidR="002D5A7F" w:rsidRPr="00DD094B" w:rsidRDefault="002D5A7F" w:rsidP="002D5A7F">
            <w:pPr>
              <w:tabs>
                <w:tab w:val="decimal" w:pos="1104"/>
              </w:tabs>
              <w:spacing w:line="240" w:lineRule="atLeast"/>
              <w:ind w:left="-88" w:right="-111"/>
              <w:rPr>
                <w:rFonts w:cs="Times New Roman"/>
                <w:sz w:val="20"/>
                <w:lang w:val="en-US"/>
              </w:rPr>
            </w:pPr>
            <w:r w:rsidRPr="002D5A7F">
              <w:rPr>
                <w:rFonts w:cs="Times New Roman"/>
                <w:sz w:val="20"/>
                <w:lang w:val="en-US"/>
              </w:rPr>
              <w:t>312,782</w:t>
            </w:r>
          </w:p>
        </w:tc>
        <w:tc>
          <w:tcPr>
            <w:tcW w:w="127" w:type="pct"/>
          </w:tcPr>
          <w:p w14:paraId="5BAF6730" w14:textId="77777777" w:rsidR="002D5A7F" w:rsidRPr="002D5A7F" w:rsidRDefault="002D5A7F" w:rsidP="002D5A7F">
            <w:pPr>
              <w:spacing w:line="240" w:lineRule="atLeast"/>
              <w:jc w:val="right"/>
              <w:rPr>
                <w:rFonts w:cs="Times New Roman"/>
                <w:sz w:val="20"/>
                <w:lang w:val="en-US"/>
              </w:rPr>
            </w:pPr>
          </w:p>
        </w:tc>
        <w:tc>
          <w:tcPr>
            <w:tcW w:w="707" w:type="pct"/>
          </w:tcPr>
          <w:p w14:paraId="7316706E" w14:textId="3191C6EC"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39,770</w:t>
            </w:r>
          </w:p>
        </w:tc>
        <w:tc>
          <w:tcPr>
            <w:tcW w:w="135" w:type="pct"/>
          </w:tcPr>
          <w:p w14:paraId="3EE41D8D"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Pr>
          <w:p w14:paraId="504E9226" w14:textId="408924D3"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470,826</w:t>
            </w:r>
          </w:p>
        </w:tc>
      </w:tr>
      <w:tr w:rsidR="002D5A7F" w:rsidRPr="00DD094B" w14:paraId="4277AF7A" w14:textId="77777777" w:rsidTr="0088145C">
        <w:tc>
          <w:tcPr>
            <w:tcW w:w="1729" w:type="pct"/>
          </w:tcPr>
          <w:p w14:paraId="2E9FD0E2" w14:textId="77777777" w:rsidR="002D5A7F" w:rsidRPr="00DD094B" w:rsidRDefault="002D5A7F" w:rsidP="002D5A7F">
            <w:pPr>
              <w:pStyle w:val="BodyText"/>
              <w:spacing w:after="0" w:line="240" w:lineRule="atLeast"/>
              <w:ind w:right="-45"/>
              <w:jc w:val="both"/>
              <w:rPr>
                <w:rFonts w:cs="Times New Roman"/>
                <w:sz w:val="20"/>
              </w:rPr>
            </w:pPr>
            <w:r w:rsidRPr="00DD094B">
              <w:rPr>
                <w:rFonts w:cs="Times New Roman"/>
                <w:i/>
                <w:iCs/>
                <w:sz w:val="20"/>
              </w:rPr>
              <w:t>Less</w:t>
            </w:r>
            <w:r w:rsidRPr="00DD094B">
              <w:rPr>
                <w:rFonts w:cs="Times New Roman"/>
                <w:sz w:val="20"/>
              </w:rPr>
              <w:t xml:space="preserve"> unearned interest income</w:t>
            </w:r>
          </w:p>
        </w:tc>
        <w:tc>
          <w:tcPr>
            <w:tcW w:w="777" w:type="pct"/>
            <w:tcBorders>
              <w:bottom w:val="single" w:sz="4" w:space="0" w:color="auto"/>
            </w:tcBorders>
          </w:tcPr>
          <w:p w14:paraId="441D361C" w14:textId="68568B5E" w:rsidR="002D5A7F" w:rsidRPr="00DD094B" w:rsidRDefault="002D5A7F" w:rsidP="002D5A7F">
            <w:pPr>
              <w:tabs>
                <w:tab w:val="decimal" w:pos="1138"/>
              </w:tabs>
              <w:spacing w:line="240" w:lineRule="atLeast"/>
              <w:ind w:right="-108"/>
              <w:rPr>
                <w:rFonts w:cs="Times New Roman"/>
                <w:sz w:val="20"/>
                <w:lang w:val="en-US"/>
              </w:rPr>
            </w:pPr>
            <w:r w:rsidRPr="002D5A7F">
              <w:rPr>
                <w:rFonts w:cs="Times New Roman"/>
                <w:sz w:val="20"/>
                <w:lang w:val="en-US"/>
              </w:rPr>
              <w:t>(18,387)</w:t>
            </w:r>
          </w:p>
        </w:tc>
        <w:tc>
          <w:tcPr>
            <w:tcW w:w="127" w:type="pct"/>
          </w:tcPr>
          <w:p w14:paraId="2FB19901" w14:textId="77777777" w:rsidR="002D5A7F" w:rsidRPr="002D5A7F" w:rsidRDefault="002D5A7F" w:rsidP="002D5A7F">
            <w:pPr>
              <w:spacing w:line="240" w:lineRule="atLeast"/>
              <w:jc w:val="right"/>
              <w:rPr>
                <w:rFonts w:cs="Times New Roman"/>
                <w:sz w:val="20"/>
                <w:lang w:val="en-US"/>
              </w:rPr>
            </w:pPr>
          </w:p>
        </w:tc>
        <w:tc>
          <w:tcPr>
            <w:tcW w:w="720" w:type="pct"/>
            <w:tcBorders>
              <w:bottom w:val="single" w:sz="4" w:space="0" w:color="auto"/>
            </w:tcBorders>
          </w:tcPr>
          <w:p w14:paraId="4B47841E" w14:textId="5B2D7162" w:rsidR="002D5A7F" w:rsidRPr="00DD094B" w:rsidRDefault="002D5A7F" w:rsidP="002D5A7F">
            <w:pPr>
              <w:tabs>
                <w:tab w:val="decimal" w:pos="1104"/>
              </w:tabs>
              <w:spacing w:line="240" w:lineRule="atLeast"/>
              <w:ind w:left="-88" w:right="-111"/>
              <w:rPr>
                <w:rFonts w:cs="Times New Roman"/>
                <w:sz w:val="20"/>
                <w:lang w:val="en-US"/>
              </w:rPr>
            </w:pPr>
            <w:r w:rsidRPr="002D5A7F">
              <w:rPr>
                <w:rFonts w:cs="Times New Roman"/>
                <w:sz w:val="20"/>
                <w:lang w:val="en-US"/>
              </w:rPr>
              <w:t>(42,398)</w:t>
            </w:r>
          </w:p>
        </w:tc>
        <w:tc>
          <w:tcPr>
            <w:tcW w:w="127" w:type="pct"/>
          </w:tcPr>
          <w:p w14:paraId="11A45B0D" w14:textId="77777777" w:rsidR="002D5A7F" w:rsidRPr="002D5A7F" w:rsidRDefault="002D5A7F" w:rsidP="002D5A7F">
            <w:pPr>
              <w:spacing w:line="240" w:lineRule="atLeast"/>
              <w:jc w:val="right"/>
              <w:rPr>
                <w:rFonts w:cs="Times New Roman"/>
                <w:sz w:val="20"/>
                <w:lang w:val="en-US"/>
              </w:rPr>
            </w:pPr>
          </w:p>
        </w:tc>
        <w:tc>
          <w:tcPr>
            <w:tcW w:w="707" w:type="pct"/>
            <w:tcBorders>
              <w:bottom w:val="single" w:sz="4" w:space="0" w:color="auto"/>
            </w:tcBorders>
          </w:tcPr>
          <w:p w14:paraId="6945C7A1" w14:textId="7963AD71"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(2,255)</w:t>
            </w:r>
          </w:p>
        </w:tc>
        <w:tc>
          <w:tcPr>
            <w:tcW w:w="135" w:type="pct"/>
          </w:tcPr>
          <w:p w14:paraId="35085763"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Pr>
          <w:p w14:paraId="1C0D3A06" w14:textId="0001B706" w:rsidR="002D5A7F" w:rsidRPr="002D5A7F" w:rsidRDefault="002D5A7F" w:rsidP="002D5A7F">
            <w:pPr>
              <w:tabs>
                <w:tab w:val="decimal" w:pos="1059"/>
              </w:tabs>
              <w:spacing w:line="240" w:lineRule="atLeast"/>
              <w:ind w:left="-93" w:right="-268"/>
              <w:rPr>
                <w:rFonts w:cs="Times New Roman"/>
                <w:sz w:val="20"/>
                <w:lang w:val="en-US"/>
              </w:rPr>
            </w:pPr>
            <w:r w:rsidRPr="002D5A7F">
              <w:rPr>
                <w:rFonts w:cs="Times New Roman"/>
                <w:sz w:val="20"/>
                <w:lang w:val="en-US"/>
              </w:rPr>
              <w:t>(63,040)</w:t>
            </w:r>
          </w:p>
        </w:tc>
      </w:tr>
      <w:tr w:rsidR="002D5A7F" w:rsidRPr="00DD094B" w14:paraId="5B7D81E6" w14:textId="77777777" w:rsidTr="00D32242">
        <w:tc>
          <w:tcPr>
            <w:tcW w:w="1729" w:type="pct"/>
          </w:tcPr>
          <w:p w14:paraId="0493B71D" w14:textId="77777777" w:rsidR="002D5A7F" w:rsidRPr="004F700D" w:rsidRDefault="002D5A7F" w:rsidP="002D5A7F">
            <w:pPr>
              <w:pStyle w:val="BodyText"/>
              <w:spacing w:after="0" w:line="240" w:lineRule="atLeast"/>
              <w:ind w:right="-45"/>
              <w:jc w:val="both"/>
              <w:rPr>
                <w:rFonts w:cs="Times New Roman"/>
                <w:b/>
                <w:bCs/>
                <w:sz w:val="20"/>
              </w:rPr>
            </w:pPr>
            <w:r w:rsidRPr="004F700D">
              <w:rPr>
                <w:rFonts w:cs="Times New Roman"/>
                <w:b/>
                <w:bCs/>
                <w:sz w:val="20"/>
              </w:rPr>
              <w:t xml:space="preserve">Present value of minimum lease </w:t>
            </w:r>
          </w:p>
        </w:tc>
        <w:tc>
          <w:tcPr>
            <w:tcW w:w="777" w:type="pct"/>
            <w:tcBorders>
              <w:top w:val="single" w:sz="4" w:space="0" w:color="auto"/>
            </w:tcBorders>
          </w:tcPr>
          <w:p w14:paraId="31E47435" w14:textId="77777777" w:rsidR="002D5A7F" w:rsidRPr="002D5A7F" w:rsidRDefault="002D5A7F" w:rsidP="002D5A7F">
            <w:pPr>
              <w:tabs>
                <w:tab w:val="decimal" w:pos="1138"/>
              </w:tabs>
              <w:spacing w:line="240" w:lineRule="atLeast"/>
              <w:ind w:right="-108"/>
              <w:rPr>
                <w:rFonts w:cs="Times New Roman"/>
                <w:sz w:val="20"/>
                <w:lang w:val="en-US"/>
              </w:rPr>
            </w:pPr>
          </w:p>
        </w:tc>
        <w:tc>
          <w:tcPr>
            <w:tcW w:w="127" w:type="pct"/>
          </w:tcPr>
          <w:p w14:paraId="244AD039" w14:textId="77777777" w:rsidR="002D5A7F" w:rsidRPr="002D5A7F" w:rsidRDefault="002D5A7F" w:rsidP="002D5A7F">
            <w:pPr>
              <w:spacing w:line="240" w:lineRule="atLeast"/>
              <w:jc w:val="right"/>
              <w:rPr>
                <w:rFonts w:cs="Times New Roman"/>
                <w:sz w:val="20"/>
                <w:lang w:val="en-US"/>
              </w:rPr>
            </w:pPr>
          </w:p>
        </w:tc>
        <w:tc>
          <w:tcPr>
            <w:tcW w:w="720" w:type="pct"/>
            <w:tcBorders>
              <w:top w:val="single" w:sz="4" w:space="0" w:color="auto"/>
            </w:tcBorders>
          </w:tcPr>
          <w:p w14:paraId="6522F2AC" w14:textId="77777777" w:rsidR="002D5A7F" w:rsidRPr="002D5A7F" w:rsidRDefault="002D5A7F" w:rsidP="002D5A7F">
            <w:pPr>
              <w:tabs>
                <w:tab w:val="decimal" w:pos="1104"/>
              </w:tabs>
              <w:spacing w:line="240" w:lineRule="atLeast"/>
              <w:ind w:left="-88" w:right="-111"/>
              <w:rPr>
                <w:rFonts w:cs="Times New Roman"/>
                <w:sz w:val="20"/>
                <w:lang w:val="en-US"/>
              </w:rPr>
            </w:pPr>
          </w:p>
        </w:tc>
        <w:tc>
          <w:tcPr>
            <w:tcW w:w="127" w:type="pct"/>
          </w:tcPr>
          <w:p w14:paraId="08C493C5" w14:textId="77777777" w:rsidR="002D5A7F" w:rsidRPr="002D5A7F" w:rsidRDefault="002D5A7F" w:rsidP="002D5A7F">
            <w:pPr>
              <w:spacing w:line="240" w:lineRule="atLeast"/>
              <w:jc w:val="right"/>
              <w:rPr>
                <w:rFonts w:cs="Times New Roman"/>
                <w:sz w:val="20"/>
                <w:lang w:val="en-US"/>
              </w:rPr>
            </w:pPr>
          </w:p>
        </w:tc>
        <w:tc>
          <w:tcPr>
            <w:tcW w:w="707" w:type="pct"/>
            <w:tcBorders>
              <w:top w:val="single" w:sz="4" w:space="0" w:color="auto"/>
            </w:tcBorders>
          </w:tcPr>
          <w:p w14:paraId="78659387"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135" w:type="pct"/>
          </w:tcPr>
          <w:p w14:paraId="6BD98D43"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Borders>
              <w:top w:val="single" w:sz="4" w:space="0" w:color="auto"/>
            </w:tcBorders>
          </w:tcPr>
          <w:p w14:paraId="140D40D9" w14:textId="77777777" w:rsidR="002D5A7F" w:rsidRPr="002D5A7F" w:rsidRDefault="002D5A7F" w:rsidP="002D5A7F">
            <w:pPr>
              <w:tabs>
                <w:tab w:val="decimal" w:pos="1059"/>
              </w:tabs>
              <w:spacing w:line="240" w:lineRule="atLeast"/>
              <w:ind w:left="-93" w:right="-268"/>
              <w:rPr>
                <w:rFonts w:cs="Times New Roman"/>
                <w:sz w:val="20"/>
                <w:lang w:val="en-US"/>
              </w:rPr>
            </w:pPr>
          </w:p>
        </w:tc>
      </w:tr>
      <w:tr w:rsidR="002D5A7F" w:rsidRPr="00DD094B" w14:paraId="4070F842" w14:textId="77777777" w:rsidTr="00D32242">
        <w:tc>
          <w:tcPr>
            <w:tcW w:w="1729" w:type="pct"/>
          </w:tcPr>
          <w:p w14:paraId="78ED2FD0" w14:textId="77777777" w:rsidR="002D5A7F" w:rsidRPr="004F700D" w:rsidRDefault="002D5A7F" w:rsidP="002D5A7F">
            <w:pPr>
              <w:pStyle w:val="BodyText"/>
              <w:spacing w:after="0" w:line="240" w:lineRule="atLeast"/>
              <w:ind w:right="-45"/>
              <w:jc w:val="both"/>
              <w:rPr>
                <w:rFonts w:cs="Cordia New"/>
                <w:b/>
                <w:bCs/>
                <w:sz w:val="20"/>
                <w:szCs w:val="25"/>
                <w:cs/>
                <w:lang w:bidi="th-TH"/>
              </w:rPr>
            </w:pPr>
            <w:r w:rsidRPr="004F700D">
              <w:rPr>
                <w:rFonts w:cs="Times New Roman"/>
                <w:b/>
                <w:bCs/>
                <w:sz w:val="20"/>
              </w:rPr>
              <w:t xml:space="preserve">   payment</w:t>
            </w:r>
            <w:r>
              <w:rPr>
                <w:rFonts w:cs="Times New Roman"/>
                <w:b/>
                <w:bCs/>
                <w:sz w:val="20"/>
              </w:rPr>
              <w:t xml:space="preserve"> receivables</w:t>
            </w:r>
          </w:p>
        </w:tc>
        <w:tc>
          <w:tcPr>
            <w:tcW w:w="777" w:type="pct"/>
            <w:tcBorders>
              <w:bottom w:val="double" w:sz="4" w:space="0" w:color="auto"/>
            </w:tcBorders>
          </w:tcPr>
          <w:p w14:paraId="3E5047E8" w14:textId="553CCE14" w:rsidR="002D5A7F" w:rsidRPr="002D5A7F" w:rsidRDefault="002D5A7F" w:rsidP="002D5A7F">
            <w:pPr>
              <w:tabs>
                <w:tab w:val="decimal" w:pos="1138"/>
              </w:tabs>
              <w:spacing w:line="240" w:lineRule="atLeast"/>
              <w:ind w:right="-108"/>
              <w:rPr>
                <w:rFonts w:cs="Times New Roman"/>
                <w:b/>
                <w:bCs/>
                <w:sz w:val="20"/>
                <w:lang w:val="en-US"/>
              </w:rPr>
            </w:pPr>
            <w:r w:rsidRPr="002D5A7F">
              <w:rPr>
                <w:rFonts w:cs="Times New Roman"/>
                <w:b/>
                <w:bCs/>
                <w:sz w:val="20"/>
                <w:lang w:val="en-US"/>
              </w:rPr>
              <w:t>99,887</w:t>
            </w:r>
          </w:p>
        </w:tc>
        <w:tc>
          <w:tcPr>
            <w:tcW w:w="127" w:type="pct"/>
          </w:tcPr>
          <w:p w14:paraId="28E3672D" w14:textId="77777777" w:rsidR="002D5A7F" w:rsidRPr="002D5A7F" w:rsidRDefault="002D5A7F" w:rsidP="002D5A7F">
            <w:pPr>
              <w:spacing w:line="240" w:lineRule="atLeast"/>
              <w:jc w:val="right"/>
              <w:rPr>
                <w:rFonts w:cs="Times New Roman"/>
                <w:b/>
                <w:bCs/>
                <w:sz w:val="20"/>
                <w:lang w:val="en-US"/>
              </w:rPr>
            </w:pPr>
          </w:p>
        </w:tc>
        <w:tc>
          <w:tcPr>
            <w:tcW w:w="720" w:type="pct"/>
            <w:tcBorders>
              <w:bottom w:val="double" w:sz="4" w:space="0" w:color="auto"/>
            </w:tcBorders>
          </w:tcPr>
          <w:p w14:paraId="36F9DF4C" w14:textId="18BAB121" w:rsidR="002D5A7F" w:rsidRPr="002D5A7F" w:rsidRDefault="002D5A7F" w:rsidP="002D5A7F">
            <w:pPr>
              <w:tabs>
                <w:tab w:val="decimal" w:pos="1104"/>
              </w:tabs>
              <w:spacing w:line="240" w:lineRule="atLeast"/>
              <w:ind w:left="-88" w:right="-111"/>
              <w:rPr>
                <w:rFonts w:cs="Times New Roman"/>
                <w:b/>
                <w:bCs/>
                <w:sz w:val="20"/>
                <w:lang w:val="en-US"/>
              </w:rPr>
            </w:pPr>
            <w:r w:rsidRPr="002D5A7F">
              <w:rPr>
                <w:rFonts w:cs="Times New Roman"/>
                <w:b/>
                <w:bCs/>
                <w:sz w:val="20"/>
                <w:lang w:val="en-US"/>
              </w:rPr>
              <w:t>270,384</w:t>
            </w:r>
          </w:p>
        </w:tc>
        <w:tc>
          <w:tcPr>
            <w:tcW w:w="127" w:type="pct"/>
          </w:tcPr>
          <w:p w14:paraId="2AF8380F" w14:textId="77777777" w:rsidR="002D5A7F" w:rsidRPr="002D5A7F" w:rsidRDefault="002D5A7F" w:rsidP="002D5A7F">
            <w:pPr>
              <w:spacing w:line="240" w:lineRule="atLeast"/>
              <w:jc w:val="right"/>
              <w:rPr>
                <w:rFonts w:cs="Times New Roman"/>
                <w:b/>
                <w:bCs/>
                <w:sz w:val="20"/>
                <w:lang w:val="en-US"/>
              </w:rPr>
            </w:pPr>
          </w:p>
        </w:tc>
        <w:tc>
          <w:tcPr>
            <w:tcW w:w="707" w:type="pct"/>
            <w:tcBorders>
              <w:bottom w:val="double" w:sz="4" w:space="0" w:color="auto"/>
            </w:tcBorders>
          </w:tcPr>
          <w:p w14:paraId="0F8B5BF0" w14:textId="4D2A0CFD" w:rsidR="002D5A7F" w:rsidRPr="002D5A7F" w:rsidRDefault="002D5A7F" w:rsidP="002D5A7F">
            <w:pPr>
              <w:tabs>
                <w:tab w:val="decimal" w:pos="1059"/>
              </w:tabs>
              <w:spacing w:line="240" w:lineRule="atLeast"/>
              <w:ind w:left="-93" w:right="-268"/>
              <w:rPr>
                <w:rFonts w:cs="Times New Roman"/>
                <w:b/>
                <w:bCs/>
                <w:sz w:val="20"/>
                <w:lang w:val="en-US"/>
              </w:rPr>
            </w:pPr>
            <w:r w:rsidRPr="002D5A7F">
              <w:rPr>
                <w:rFonts w:cs="Times New Roman"/>
                <w:b/>
                <w:bCs/>
                <w:sz w:val="20"/>
                <w:lang w:val="en-US"/>
              </w:rPr>
              <w:t>37,515</w:t>
            </w:r>
          </w:p>
        </w:tc>
        <w:tc>
          <w:tcPr>
            <w:tcW w:w="135" w:type="pct"/>
          </w:tcPr>
          <w:p w14:paraId="7052BA69" w14:textId="77777777" w:rsidR="002D5A7F" w:rsidRPr="002D5A7F" w:rsidRDefault="002D5A7F" w:rsidP="002D5A7F">
            <w:pPr>
              <w:tabs>
                <w:tab w:val="decimal" w:pos="1059"/>
              </w:tabs>
              <w:spacing w:line="240" w:lineRule="atLeast"/>
              <w:ind w:left="-93" w:right="-268"/>
              <w:rPr>
                <w:rFonts w:cs="Times New Roman"/>
                <w:b/>
                <w:bCs/>
                <w:sz w:val="20"/>
                <w:lang w:val="en-US"/>
              </w:rPr>
            </w:pPr>
          </w:p>
        </w:tc>
        <w:tc>
          <w:tcPr>
            <w:tcW w:w="678" w:type="pct"/>
          </w:tcPr>
          <w:p w14:paraId="30C63F23" w14:textId="6141231F" w:rsidR="002D5A7F" w:rsidRPr="002D5A7F" w:rsidRDefault="002D5A7F" w:rsidP="002D5A7F">
            <w:pPr>
              <w:tabs>
                <w:tab w:val="decimal" w:pos="1059"/>
              </w:tabs>
              <w:spacing w:line="240" w:lineRule="atLeast"/>
              <w:ind w:left="-93" w:right="-268"/>
              <w:rPr>
                <w:rFonts w:cs="Times New Roman"/>
                <w:b/>
                <w:bCs/>
                <w:sz w:val="20"/>
                <w:lang w:val="en-US"/>
              </w:rPr>
            </w:pPr>
            <w:r w:rsidRPr="002D5A7F">
              <w:rPr>
                <w:rFonts w:cs="Times New Roman"/>
                <w:b/>
                <w:bCs/>
                <w:sz w:val="20"/>
                <w:lang w:val="en-US"/>
              </w:rPr>
              <w:t>407,786</w:t>
            </w:r>
          </w:p>
        </w:tc>
      </w:tr>
      <w:tr w:rsidR="002D5A7F" w:rsidRPr="00DD094B" w14:paraId="28785418" w14:textId="77777777" w:rsidTr="00D32242">
        <w:tc>
          <w:tcPr>
            <w:tcW w:w="1729" w:type="pct"/>
          </w:tcPr>
          <w:p w14:paraId="48F0CDF3" w14:textId="77777777" w:rsidR="002D5A7F" w:rsidRPr="005B3A39" w:rsidRDefault="002D5A7F" w:rsidP="002D5A7F">
            <w:pPr>
              <w:pStyle w:val="BodyText"/>
              <w:spacing w:after="0" w:line="240" w:lineRule="atLeast"/>
              <w:ind w:right="-45"/>
              <w:jc w:val="both"/>
              <w:rPr>
                <w:rFonts w:cs="Times New Roman"/>
                <w:spacing w:val="-2"/>
                <w:sz w:val="20"/>
              </w:rPr>
            </w:pPr>
            <w:r w:rsidRPr="005B3A39">
              <w:rPr>
                <w:rFonts w:cs="Times New Roman"/>
                <w:i/>
                <w:iCs/>
                <w:spacing w:val="-2"/>
                <w:sz w:val="20"/>
              </w:rPr>
              <w:t>Less</w:t>
            </w:r>
            <w:r w:rsidRPr="005B3A39">
              <w:rPr>
                <w:rFonts w:cs="Times New Roman"/>
                <w:spacing w:val="-2"/>
                <w:sz w:val="20"/>
              </w:rPr>
              <w:t xml:space="preserve"> allowance for expected credit loss</w:t>
            </w:r>
          </w:p>
        </w:tc>
        <w:tc>
          <w:tcPr>
            <w:tcW w:w="777" w:type="pct"/>
            <w:tcBorders>
              <w:top w:val="double" w:sz="4" w:space="0" w:color="auto"/>
            </w:tcBorders>
          </w:tcPr>
          <w:p w14:paraId="5919B22D" w14:textId="77777777" w:rsidR="002D5A7F" w:rsidRPr="005B3A39" w:rsidRDefault="002D5A7F" w:rsidP="002D5A7F">
            <w:pPr>
              <w:tabs>
                <w:tab w:val="decimal" w:pos="1138"/>
              </w:tabs>
              <w:spacing w:line="240" w:lineRule="atLeast"/>
              <w:ind w:right="-108"/>
              <w:rPr>
                <w:rFonts w:cs="Times New Roman"/>
                <w:sz w:val="20"/>
                <w:lang w:val="en-US"/>
              </w:rPr>
            </w:pPr>
          </w:p>
        </w:tc>
        <w:tc>
          <w:tcPr>
            <w:tcW w:w="127" w:type="pct"/>
          </w:tcPr>
          <w:p w14:paraId="49D54C74" w14:textId="77777777" w:rsidR="002D5A7F" w:rsidRPr="002D5A7F" w:rsidRDefault="002D5A7F" w:rsidP="002D5A7F">
            <w:pPr>
              <w:spacing w:line="240" w:lineRule="atLeast"/>
              <w:jc w:val="right"/>
              <w:rPr>
                <w:rFonts w:cs="Times New Roman"/>
                <w:sz w:val="20"/>
                <w:lang w:val="en-US"/>
              </w:rPr>
            </w:pPr>
          </w:p>
        </w:tc>
        <w:tc>
          <w:tcPr>
            <w:tcW w:w="720" w:type="pct"/>
            <w:tcBorders>
              <w:top w:val="double" w:sz="4" w:space="0" w:color="auto"/>
            </w:tcBorders>
          </w:tcPr>
          <w:p w14:paraId="16E2CB65" w14:textId="77777777" w:rsidR="002D5A7F" w:rsidRPr="00DD094B" w:rsidRDefault="002D5A7F" w:rsidP="002D5A7F">
            <w:pPr>
              <w:tabs>
                <w:tab w:val="decimal" w:pos="1104"/>
              </w:tabs>
              <w:spacing w:line="240" w:lineRule="atLeast"/>
              <w:ind w:left="-88" w:right="-111"/>
              <w:rPr>
                <w:rFonts w:cs="Times New Roman"/>
                <w:sz w:val="20"/>
                <w:lang w:val="en-US"/>
              </w:rPr>
            </w:pPr>
          </w:p>
        </w:tc>
        <w:tc>
          <w:tcPr>
            <w:tcW w:w="127" w:type="pct"/>
          </w:tcPr>
          <w:p w14:paraId="15A19F96" w14:textId="77777777" w:rsidR="002D5A7F" w:rsidRPr="002D5A7F" w:rsidRDefault="002D5A7F" w:rsidP="002D5A7F">
            <w:pPr>
              <w:spacing w:line="240" w:lineRule="atLeast"/>
              <w:jc w:val="right"/>
              <w:rPr>
                <w:rFonts w:cs="Times New Roman"/>
                <w:sz w:val="20"/>
                <w:lang w:val="en-US"/>
              </w:rPr>
            </w:pPr>
          </w:p>
        </w:tc>
        <w:tc>
          <w:tcPr>
            <w:tcW w:w="707" w:type="pct"/>
            <w:tcBorders>
              <w:top w:val="double" w:sz="4" w:space="0" w:color="auto"/>
            </w:tcBorders>
          </w:tcPr>
          <w:p w14:paraId="7473F250"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135" w:type="pct"/>
          </w:tcPr>
          <w:p w14:paraId="1F23E971"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Borders>
              <w:bottom w:val="single" w:sz="4" w:space="0" w:color="auto"/>
            </w:tcBorders>
          </w:tcPr>
          <w:p w14:paraId="3FBF49A0" w14:textId="13F9B788" w:rsidR="002D5A7F" w:rsidRPr="002D5A7F" w:rsidRDefault="00952633" w:rsidP="002D5A7F">
            <w:pPr>
              <w:tabs>
                <w:tab w:val="decimal" w:pos="1059"/>
              </w:tabs>
              <w:spacing w:line="240" w:lineRule="atLeast"/>
              <w:ind w:left="-93" w:right="-268"/>
              <w:rPr>
                <w:rFonts w:cs="Times New Roman"/>
                <w:sz w:val="20"/>
                <w:lang w:val="en-US"/>
              </w:rPr>
            </w:pPr>
            <w:r>
              <w:rPr>
                <w:rFonts w:cs="Times New Roman"/>
                <w:sz w:val="20"/>
                <w:lang w:val="en-US"/>
              </w:rPr>
              <w:t>(11,208)</w:t>
            </w:r>
          </w:p>
        </w:tc>
      </w:tr>
      <w:tr w:rsidR="002D5A7F" w:rsidRPr="00DD094B" w14:paraId="5934FAAD" w14:textId="77777777" w:rsidTr="0088145C">
        <w:tc>
          <w:tcPr>
            <w:tcW w:w="1729" w:type="pct"/>
          </w:tcPr>
          <w:p w14:paraId="2B3EF5CF" w14:textId="77777777" w:rsidR="002D5A7F" w:rsidRPr="00DD094B" w:rsidRDefault="002D5A7F" w:rsidP="002D5A7F">
            <w:pPr>
              <w:pStyle w:val="BodyText"/>
              <w:spacing w:after="0" w:line="240" w:lineRule="atLeast"/>
              <w:ind w:right="-45"/>
              <w:jc w:val="both"/>
              <w:rPr>
                <w:rFonts w:cs="Times New Roman"/>
                <w:b/>
                <w:bCs/>
                <w:sz w:val="20"/>
                <w:cs/>
              </w:rPr>
            </w:pPr>
            <w:r>
              <w:rPr>
                <w:rFonts w:cs="Times New Roman"/>
                <w:b/>
                <w:bCs/>
                <w:sz w:val="20"/>
              </w:rPr>
              <w:t>Lease receivables, net</w:t>
            </w:r>
          </w:p>
        </w:tc>
        <w:tc>
          <w:tcPr>
            <w:tcW w:w="777" w:type="pct"/>
          </w:tcPr>
          <w:p w14:paraId="2968DEEB" w14:textId="77777777" w:rsidR="002D5A7F" w:rsidRPr="002D5A7F" w:rsidRDefault="002D5A7F" w:rsidP="002D5A7F">
            <w:pPr>
              <w:tabs>
                <w:tab w:val="decimal" w:pos="1138"/>
              </w:tabs>
              <w:spacing w:line="240" w:lineRule="atLeast"/>
              <w:ind w:right="-108"/>
              <w:rPr>
                <w:rFonts w:cs="Times New Roman"/>
                <w:sz w:val="20"/>
                <w:lang w:val="en-US"/>
              </w:rPr>
            </w:pPr>
          </w:p>
        </w:tc>
        <w:tc>
          <w:tcPr>
            <w:tcW w:w="127" w:type="pct"/>
          </w:tcPr>
          <w:p w14:paraId="373C933F" w14:textId="77777777" w:rsidR="002D5A7F" w:rsidRPr="002D5A7F" w:rsidRDefault="002D5A7F" w:rsidP="002D5A7F">
            <w:pPr>
              <w:spacing w:line="240" w:lineRule="atLeast"/>
              <w:jc w:val="right"/>
              <w:rPr>
                <w:rFonts w:cs="Times New Roman"/>
                <w:sz w:val="20"/>
                <w:lang w:val="en-US"/>
              </w:rPr>
            </w:pPr>
          </w:p>
        </w:tc>
        <w:tc>
          <w:tcPr>
            <w:tcW w:w="720" w:type="pct"/>
          </w:tcPr>
          <w:p w14:paraId="29E9A25E" w14:textId="77777777" w:rsidR="002D5A7F" w:rsidRPr="002D5A7F" w:rsidRDefault="002D5A7F" w:rsidP="002D5A7F">
            <w:pPr>
              <w:tabs>
                <w:tab w:val="decimal" w:pos="1104"/>
              </w:tabs>
              <w:spacing w:line="240" w:lineRule="atLeast"/>
              <w:ind w:left="-88" w:right="-111"/>
              <w:rPr>
                <w:rFonts w:cs="Times New Roman"/>
                <w:sz w:val="20"/>
                <w:lang w:val="en-US"/>
              </w:rPr>
            </w:pPr>
          </w:p>
        </w:tc>
        <w:tc>
          <w:tcPr>
            <w:tcW w:w="127" w:type="pct"/>
          </w:tcPr>
          <w:p w14:paraId="0306B8C2" w14:textId="77777777" w:rsidR="002D5A7F" w:rsidRPr="002D5A7F" w:rsidRDefault="002D5A7F" w:rsidP="002D5A7F">
            <w:pPr>
              <w:spacing w:line="240" w:lineRule="atLeast"/>
              <w:jc w:val="right"/>
              <w:rPr>
                <w:rFonts w:cs="Times New Roman"/>
                <w:sz w:val="20"/>
                <w:lang w:val="en-US"/>
              </w:rPr>
            </w:pPr>
          </w:p>
        </w:tc>
        <w:tc>
          <w:tcPr>
            <w:tcW w:w="707" w:type="pct"/>
          </w:tcPr>
          <w:p w14:paraId="33EA9E54"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135" w:type="pct"/>
          </w:tcPr>
          <w:p w14:paraId="4AC8CAAB" w14:textId="77777777" w:rsidR="002D5A7F" w:rsidRPr="002D5A7F" w:rsidRDefault="002D5A7F" w:rsidP="002D5A7F">
            <w:pPr>
              <w:tabs>
                <w:tab w:val="decimal" w:pos="1059"/>
              </w:tabs>
              <w:spacing w:line="240" w:lineRule="atLeast"/>
              <w:ind w:left="-93" w:right="-268"/>
              <w:rPr>
                <w:rFonts w:cs="Times New Roman"/>
                <w:sz w:val="20"/>
                <w:lang w:val="en-US"/>
              </w:rPr>
            </w:pPr>
          </w:p>
        </w:tc>
        <w:tc>
          <w:tcPr>
            <w:tcW w:w="678" w:type="pct"/>
            <w:tcBorders>
              <w:top w:val="single" w:sz="4" w:space="0" w:color="auto"/>
              <w:bottom w:val="double" w:sz="4" w:space="0" w:color="auto"/>
            </w:tcBorders>
          </w:tcPr>
          <w:p w14:paraId="1413DDE9" w14:textId="6B48ABD4" w:rsidR="002D5A7F" w:rsidRPr="002D5A7F" w:rsidRDefault="00952633" w:rsidP="002D5A7F">
            <w:pPr>
              <w:tabs>
                <w:tab w:val="decimal" w:pos="1059"/>
              </w:tabs>
              <w:spacing w:line="240" w:lineRule="atLeast"/>
              <w:ind w:left="-93" w:right="-268"/>
              <w:rPr>
                <w:rFonts w:cs="Times New Roman"/>
                <w:b/>
                <w:bCs/>
                <w:sz w:val="20"/>
                <w:lang w:val="en-US"/>
              </w:rPr>
            </w:pPr>
            <w:r>
              <w:rPr>
                <w:rFonts w:cs="Times New Roman"/>
                <w:b/>
                <w:bCs/>
                <w:sz w:val="20"/>
                <w:lang w:val="en-US"/>
              </w:rPr>
              <w:t>396</w:t>
            </w:r>
            <w:r w:rsidR="002D5A7F" w:rsidRPr="002D5A7F">
              <w:rPr>
                <w:rFonts w:cs="Times New Roman"/>
                <w:b/>
                <w:bCs/>
                <w:sz w:val="20"/>
                <w:lang w:val="en-US"/>
              </w:rPr>
              <w:t>,</w:t>
            </w:r>
            <w:r>
              <w:rPr>
                <w:rFonts w:cs="Times New Roman"/>
                <w:b/>
                <w:bCs/>
                <w:sz w:val="20"/>
                <w:lang w:val="en-US"/>
              </w:rPr>
              <w:t>578</w:t>
            </w:r>
          </w:p>
        </w:tc>
      </w:tr>
    </w:tbl>
    <w:p w14:paraId="057A4229" w14:textId="77777777" w:rsidR="00A406F2" w:rsidRDefault="00A406F2" w:rsidP="00501E3E">
      <w:pPr>
        <w:spacing w:line="200" w:lineRule="exact"/>
        <w:ind w:left="547" w:right="-43"/>
        <w:jc w:val="both"/>
        <w:rPr>
          <w:rFonts w:eastAsia="Angsana New" w:cs="Cordia New"/>
          <w:szCs w:val="28"/>
          <w:cs/>
          <w:lang w:val="en-AU" w:bidi="th-TH"/>
        </w:rPr>
      </w:pPr>
    </w:p>
    <w:p w14:paraId="3E48BFA3" w14:textId="104966BE" w:rsidR="002C2288" w:rsidRPr="0054090D" w:rsidRDefault="002C2288" w:rsidP="00501E3E">
      <w:pPr>
        <w:spacing w:line="200" w:lineRule="exact"/>
        <w:ind w:left="547" w:right="-43"/>
        <w:jc w:val="both"/>
        <w:rPr>
          <w:rFonts w:eastAsia="Angsana New" w:cs="Cordia New"/>
          <w:szCs w:val="28"/>
          <w:lang w:val="en-AU" w:bidi="th-TH"/>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D1539" w:rsidRPr="001C6C72" w14:paraId="11BA3CC4" w14:textId="77777777" w:rsidTr="0088145C">
        <w:tc>
          <w:tcPr>
            <w:tcW w:w="1729" w:type="pct"/>
          </w:tcPr>
          <w:p w14:paraId="07ECB885" w14:textId="77777777" w:rsidR="00BD1539" w:rsidRPr="001C6C72" w:rsidRDefault="00BD1539" w:rsidP="00401C4E">
            <w:pPr>
              <w:pStyle w:val="BodyText"/>
              <w:spacing w:after="0" w:line="240" w:lineRule="atLeast"/>
              <w:ind w:right="-45"/>
              <w:jc w:val="both"/>
              <w:rPr>
                <w:rFonts w:cs="Times New Roman"/>
                <w:b/>
                <w:bCs/>
                <w:i/>
                <w:iCs/>
                <w:sz w:val="20"/>
                <w:cs/>
              </w:rPr>
            </w:pPr>
          </w:p>
        </w:tc>
        <w:tc>
          <w:tcPr>
            <w:tcW w:w="3271" w:type="pct"/>
            <w:gridSpan w:val="7"/>
          </w:tcPr>
          <w:p w14:paraId="1F6F73CD" w14:textId="77777777" w:rsidR="00BD1539" w:rsidRPr="001C6C72" w:rsidRDefault="00BD1539" w:rsidP="00401C4E">
            <w:pPr>
              <w:pStyle w:val="BodyText"/>
              <w:spacing w:after="0" w:line="240" w:lineRule="atLeast"/>
              <w:ind w:left="-113" w:right="-72"/>
              <w:jc w:val="center"/>
              <w:rPr>
                <w:rFonts w:cs="Times New Roman"/>
                <w:b/>
                <w:bCs/>
                <w:sz w:val="20"/>
              </w:rPr>
            </w:pPr>
            <w:r w:rsidRPr="001C6C72">
              <w:rPr>
                <w:rFonts w:cs="Times New Roman"/>
                <w:b/>
                <w:bCs/>
                <w:sz w:val="20"/>
              </w:rPr>
              <w:t>Consolidated</w:t>
            </w:r>
            <w:r>
              <w:rPr>
                <w:rFonts w:cs="Times New Roman"/>
                <w:b/>
                <w:bCs/>
                <w:sz w:val="20"/>
              </w:rPr>
              <w:t xml:space="preserve"> </w:t>
            </w:r>
          </w:p>
        </w:tc>
      </w:tr>
      <w:tr w:rsidR="00BD1539" w:rsidRPr="001C6C72" w14:paraId="38F41CE9" w14:textId="77777777" w:rsidTr="0088145C">
        <w:tc>
          <w:tcPr>
            <w:tcW w:w="1729" w:type="pct"/>
          </w:tcPr>
          <w:p w14:paraId="30B9F502" w14:textId="77777777" w:rsidR="00BD1539" w:rsidRPr="001C6C72" w:rsidRDefault="00BD1539" w:rsidP="00401C4E">
            <w:pPr>
              <w:pStyle w:val="BodyText"/>
              <w:spacing w:after="0" w:line="240" w:lineRule="atLeast"/>
              <w:ind w:right="-45"/>
              <w:jc w:val="both"/>
              <w:rPr>
                <w:rFonts w:cs="Times New Roman"/>
                <w:b/>
                <w:bCs/>
                <w:i/>
                <w:iCs/>
                <w:sz w:val="20"/>
                <w:cs/>
              </w:rPr>
            </w:pPr>
          </w:p>
        </w:tc>
        <w:tc>
          <w:tcPr>
            <w:tcW w:w="3271" w:type="pct"/>
            <w:gridSpan w:val="7"/>
          </w:tcPr>
          <w:p w14:paraId="68F92457" w14:textId="77777777" w:rsidR="00BD1539" w:rsidRPr="00BD1539" w:rsidRDefault="00BD1539" w:rsidP="00401C4E">
            <w:pPr>
              <w:pStyle w:val="BodyText"/>
              <w:spacing w:after="0" w:line="240" w:lineRule="atLeast"/>
              <w:ind w:left="-113" w:right="-72"/>
              <w:jc w:val="center"/>
              <w:rPr>
                <w:sz w:val="20"/>
                <w:szCs w:val="25"/>
                <w:lang w:val="en-US" w:bidi="th-TH"/>
              </w:rPr>
            </w:pPr>
            <w:r w:rsidRPr="001A368F">
              <w:rPr>
                <w:rFonts w:cs="Times New Roman"/>
                <w:sz w:val="20"/>
              </w:rPr>
              <w:t xml:space="preserve">31 </w:t>
            </w:r>
            <w:r>
              <w:rPr>
                <w:rFonts w:cs="Times New Roman"/>
                <w:sz w:val="20"/>
                <w:lang w:val="en-US"/>
              </w:rPr>
              <w:t>December 2019</w:t>
            </w:r>
          </w:p>
        </w:tc>
      </w:tr>
      <w:tr w:rsidR="00BD1539" w:rsidRPr="00DD094B" w14:paraId="7ADB350B" w14:textId="77777777" w:rsidTr="0088145C">
        <w:tc>
          <w:tcPr>
            <w:tcW w:w="1729" w:type="pct"/>
          </w:tcPr>
          <w:p w14:paraId="0805E16D" w14:textId="77777777" w:rsidR="00BD1539" w:rsidRPr="00DD094B" w:rsidRDefault="00BD1539" w:rsidP="00401C4E">
            <w:pPr>
              <w:pStyle w:val="BodyText"/>
              <w:spacing w:after="0" w:line="240" w:lineRule="atLeast"/>
              <w:ind w:right="-45"/>
              <w:jc w:val="both"/>
              <w:rPr>
                <w:rFonts w:cs="Times New Roman"/>
                <w:sz w:val="20"/>
              </w:rPr>
            </w:pPr>
          </w:p>
        </w:tc>
        <w:tc>
          <w:tcPr>
            <w:tcW w:w="777" w:type="pct"/>
          </w:tcPr>
          <w:p w14:paraId="64A5D0B6" w14:textId="77777777" w:rsidR="00BD1539" w:rsidRPr="00DD094B" w:rsidRDefault="00BD1539" w:rsidP="00401C4E">
            <w:pPr>
              <w:pStyle w:val="BodyText"/>
              <w:spacing w:after="0" w:line="240" w:lineRule="atLeast"/>
              <w:ind w:left="-108" w:right="-72"/>
              <w:jc w:val="center"/>
              <w:rPr>
                <w:rFonts w:cs="Times New Roman"/>
                <w:sz w:val="20"/>
              </w:rPr>
            </w:pPr>
          </w:p>
        </w:tc>
        <w:tc>
          <w:tcPr>
            <w:tcW w:w="127" w:type="pct"/>
          </w:tcPr>
          <w:p w14:paraId="4844C636" w14:textId="77777777" w:rsidR="00BD1539" w:rsidRPr="00DD094B" w:rsidRDefault="00BD1539" w:rsidP="00401C4E">
            <w:pPr>
              <w:pStyle w:val="BodyText"/>
              <w:spacing w:after="0" w:line="240" w:lineRule="atLeast"/>
              <w:ind w:left="-108" w:right="-72"/>
              <w:jc w:val="center"/>
              <w:rPr>
                <w:rFonts w:cs="Times New Roman"/>
                <w:sz w:val="20"/>
              </w:rPr>
            </w:pPr>
          </w:p>
        </w:tc>
        <w:tc>
          <w:tcPr>
            <w:tcW w:w="720" w:type="pct"/>
          </w:tcPr>
          <w:p w14:paraId="1174D545" w14:textId="77777777" w:rsidR="00BD1539" w:rsidRPr="00DD094B" w:rsidRDefault="00BD1539" w:rsidP="00401C4E">
            <w:pPr>
              <w:pStyle w:val="BodyText"/>
              <w:spacing w:after="0" w:line="240" w:lineRule="atLeast"/>
              <w:ind w:left="-108" w:right="-72"/>
              <w:jc w:val="center"/>
              <w:rPr>
                <w:rFonts w:cs="Times New Roman"/>
                <w:sz w:val="20"/>
              </w:rPr>
            </w:pPr>
            <w:r w:rsidRPr="00DD094B">
              <w:rPr>
                <w:rFonts w:cs="Times New Roman"/>
                <w:sz w:val="20"/>
              </w:rPr>
              <w:t>Portion due</w:t>
            </w:r>
          </w:p>
        </w:tc>
        <w:tc>
          <w:tcPr>
            <w:tcW w:w="127" w:type="pct"/>
          </w:tcPr>
          <w:p w14:paraId="4A266EC4" w14:textId="77777777" w:rsidR="00BD1539" w:rsidRPr="00DD094B" w:rsidRDefault="00BD1539" w:rsidP="00401C4E">
            <w:pPr>
              <w:pStyle w:val="BodyText"/>
              <w:spacing w:after="0" w:line="240" w:lineRule="atLeast"/>
              <w:ind w:left="-108" w:right="-72"/>
              <w:jc w:val="center"/>
              <w:rPr>
                <w:rFonts w:cs="Times New Roman"/>
                <w:sz w:val="20"/>
              </w:rPr>
            </w:pPr>
          </w:p>
        </w:tc>
        <w:tc>
          <w:tcPr>
            <w:tcW w:w="707" w:type="pct"/>
          </w:tcPr>
          <w:p w14:paraId="3F741F9B" w14:textId="77777777" w:rsidR="00BD1539" w:rsidRPr="00DD094B" w:rsidRDefault="00BD1539" w:rsidP="00401C4E">
            <w:pPr>
              <w:pStyle w:val="BodyText"/>
              <w:spacing w:after="0" w:line="240" w:lineRule="atLeast"/>
              <w:ind w:left="-113" w:right="-72"/>
              <w:jc w:val="center"/>
              <w:rPr>
                <w:rFonts w:cs="Times New Roman"/>
                <w:sz w:val="20"/>
              </w:rPr>
            </w:pPr>
          </w:p>
        </w:tc>
        <w:tc>
          <w:tcPr>
            <w:tcW w:w="135" w:type="pct"/>
          </w:tcPr>
          <w:p w14:paraId="64ED654F" w14:textId="77777777" w:rsidR="00BD1539" w:rsidRPr="00DD094B" w:rsidRDefault="00BD1539" w:rsidP="00401C4E">
            <w:pPr>
              <w:pStyle w:val="BodyText"/>
              <w:spacing w:after="0" w:line="240" w:lineRule="atLeast"/>
              <w:ind w:left="-113" w:right="-72"/>
              <w:jc w:val="center"/>
              <w:rPr>
                <w:rFonts w:cs="Times New Roman"/>
                <w:sz w:val="20"/>
              </w:rPr>
            </w:pPr>
          </w:p>
        </w:tc>
        <w:tc>
          <w:tcPr>
            <w:tcW w:w="678" w:type="pct"/>
          </w:tcPr>
          <w:p w14:paraId="0254660A" w14:textId="77777777" w:rsidR="00BD1539" w:rsidRPr="00DD094B" w:rsidRDefault="00BD1539" w:rsidP="00401C4E">
            <w:pPr>
              <w:pStyle w:val="BodyText"/>
              <w:spacing w:after="0" w:line="240" w:lineRule="atLeast"/>
              <w:ind w:left="-113" w:right="-72"/>
              <w:jc w:val="center"/>
              <w:rPr>
                <w:rFonts w:cs="Times New Roman"/>
                <w:sz w:val="20"/>
              </w:rPr>
            </w:pPr>
          </w:p>
        </w:tc>
      </w:tr>
      <w:tr w:rsidR="00BD1539" w:rsidRPr="00DD094B" w14:paraId="4507E362" w14:textId="77777777" w:rsidTr="0088145C">
        <w:tc>
          <w:tcPr>
            <w:tcW w:w="1729" w:type="pct"/>
          </w:tcPr>
          <w:p w14:paraId="468ED5AB" w14:textId="77777777" w:rsidR="00BD1539" w:rsidRPr="00DD094B" w:rsidRDefault="00BD1539" w:rsidP="00401C4E">
            <w:pPr>
              <w:pStyle w:val="BodyText"/>
              <w:spacing w:after="0" w:line="240" w:lineRule="atLeast"/>
              <w:ind w:right="-45"/>
              <w:jc w:val="both"/>
              <w:rPr>
                <w:rFonts w:cs="Times New Roman"/>
                <w:sz w:val="20"/>
              </w:rPr>
            </w:pPr>
          </w:p>
        </w:tc>
        <w:tc>
          <w:tcPr>
            <w:tcW w:w="777" w:type="pct"/>
          </w:tcPr>
          <w:p w14:paraId="70A7D676" w14:textId="77777777" w:rsidR="00BD1539" w:rsidRPr="00DD094B" w:rsidRDefault="00BD1539" w:rsidP="00401C4E">
            <w:pPr>
              <w:pStyle w:val="BodyText"/>
              <w:spacing w:after="0" w:line="240" w:lineRule="atLeast"/>
              <w:ind w:left="-108" w:right="-72"/>
              <w:jc w:val="center"/>
              <w:rPr>
                <w:rFonts w:cs="Times New Roman"/>
                <w:sz w:val="20"/>
              </w:rPr>
            </w:pPr>
          </w:p>
        </w:tc>
        <w:tc>
          <w:tcPr>
            <w:tcW w:w="127" w:type="pct"/>
          </w:tcPr>
          <w:p w14:paraId="71DB68CC" w14:textId="77777777" w:rsidR="00BD1539" w:rsidRPr="00DD094B" w:rsidRDefault="00BD1539" w:rsidP="00401C4E">
            <w:pPr>
              <w:pStyle w:val="BodyText"/>
              <w:spacing w:after="0" w:line="240" w:lineRule="atLeast"/>
              <w:ind w:left="-108" w:right="-72"/>
              <w:jc w:val="center"/>
              <w:rPr>
                <w:rFonts w:cs="Times New Roman"/>
                <w:sz w:val="20"/>
              </w:rPr>
            </w:pPr>
          </w:p>
        </w:tc>
        <w:tc>
          <w:tcPr>
            <w:tcW w:w="720" w:type="pct"/>
          </w:tcPr>
          <w:p w14:paraId="095044BC" w14:textId="77777777" w:rsidR="00BD1539" w:rsidRPr="00DD094B" w:rsidRDefault="00BD1539" w:rsidP="00401C4E">
            <w:pPr>
              <w:pStyle w:val="BodyText"/>
              <w:spacing w:after="0" w:line="240" w:lineRule="atLeast"/>
              <w:ind w:left="-108" w:right="-72"/>
              <w:jc w:val="center"/>
              <w:rPr>
                <w:rFonts w:cs="Times New Roman"/>
                <w:sz w:val="20"/>
              </w:rPr>
            </w:pPr>
            <w:r w:rsidRPr="00DD094B">
              <w:rPr>
                <w:rFonts w:cs="Times New Roman"/>
                <w:sz w:val="20"/>
              </w:rPr>
              <w:t>after one year</w:t>
            </w:r>
          </w:p>
        </w:tc>
        <w:tc>
          <w:tcPr>
            <w:tcW w:w="127" w:type="pct"/>
          </w:tcPr>
          <w:p w14:paraId="6769A60E" w14:textId="77777777" w:rsidR="00BD1539" w:rsidRPr="00DD094B" w:rsidRDefault="00BD1539" w:rsidP="00401C4E">
            <w:pPr>
              <w:pStyle w:val="BodyText"/>
              <w:spacing w:after="0" w:line="240" w:lineRule="atLeast"/>
              <w:ind w:left="-108" w:right="-72"/>
              <w:jc w:val="center"/>
              <w:rPr>
                <w:rFonts w:cs="Times New Roman"/>
                <w:sz w:val="20"/>
              </w:rPr>
            </w:pPr>
          </w:p>
        </w:tc>
        <w:tc>
          <w:tcPr>
            <w:tcW w:w="707" w:type="pct"/>
          </w:tcPr>
          <w:p w14:paraId="5B14450B" w14:textId="77777777" w:rsidR="00BD1539" w:rsidRPr="00DD094B" w:rsidRDefault="00BD1539" w:rsidP="00401C4E">
            <w:pPr>
              <w:pStyle w:val="BodyText"/>
              <w:spacing w:after="0" w:line="240" w:lineRule="atLeast"/>
              <w:ind w:left="-113" w:right="-72"/>
              <w:jc w:val="center"/>
              <w:rPr>
                <w:rFonts w:cs="Times New Roman"/>
                <w:sz w:val="20"/>
              </w:rPr>
            </w:pPr>
          </w:p>
        </w:tc>
        <w:tc>
          <w:tcPr>
            <w:tcW w:w="135" w:type="pct"/>
          </w:tcPr>
          <w:p w14:paraId="33A9AEA8" w14:textId="77777777" w:rsidR="00BD1539" w:rsidRPr="00DD094B" w:rsidRDefault="00BD1539" w:rsidP="00401C4E">
            <w:pPr>
              <w:pStyle w:val="BodyText"/>
              <w:spacing w:after="0" w:line="240" w:lineRule="atLeast"/>
              <w:ind w:left="-113" w:right="-72"/>
              <w:jc w:val="center"/>
              <w:rPr>
                <w:rFonts w:cs="Times New Roman"/>
                <w:sz w:val="20"/>
              </w:rPr>
            </w:pPr>
          </w:p>
        </w:tc>
        <w:tc>
          <w:tcPr>
            <w:tcW w:w="678" w:type="pct"/>
          </w:tcPr>
          <w:p w14:paraId="0F9E3FF2" w14:textId="77777777" w:rsidR="00BD1539" w:rsidRPr="00DD094B" w:rsidRDefault="00BD1539" w:rsidP="00401C4E">
            <w:pPr>
              <w:pStyle w:val="BodyText"/>
              <w:spacing w:after="0" w:line="240" w:lineRule="atLeast"/>
              <w:ind w:left="-113" w:right="-72"/>
              <w:jc w:val="center"/>
              <w:rPr>
                <w:rFonts w:cs="Times New Roman"/>
                <w:sz w:val="20"/>
              </w:rPr>
            </w:pPr>
          </w:p>
        </w:tc>
      </w:tr>
      <w:tr w:rsidR="00BD1539" w:rsidRPr="00DD094B" w14:paraId="4CF3308E" w14:textId="77777777" w:rsidTr="0088145C">
        <w:tc>
          <w:tcPr>
            <w:tcW w:w="1729" w:type="pct"/>
          </w:tcPr>
          <w:p w14:paraId="5AAAF07B" w14:textId="77777777" w:rsidR="00BD1539" w:rsidRPr="00DD094B" w:rsidRDefault="00BD1539" w:rsidP="00401C4E">
            <w:pPr>
              <w:pStyle w:val="BodyText"/>
              <w:spacing w:after="0" w:line="240" w:lineRule="atLeast"/>
              <w:ind w:right="-45"/>
              <w:jc w:val="both"/>
              <w:rPr>
                <w:rFonts w:cs="Times New Roman"/>
                <w:b/>
                <w:bCs/>
                <w:i/>
                <w:iCs/>
                <w:sz w:val="20"/>
                <w:cs/>
              </w:rPr>
            </w:pPr>
          </w:p>
        </w:tc>
        <w:tc>
          <w:tcPr>
            <w:tcW w:w="777" w:type="pct"/>
          </w:tcPr>
          <w:p w14:paraId="6AD87C44" w14:textId="77777777" w:rsidR="00BD1539" w:rsidRPr="00DD094B" w:rsidRDefault="00BD1539" w:rsidP="00401C4E">
            <w:pPr>
              <w:pStyle w:val="BodyText"/>
              <w:spacing w:after="0" w:line="240" w:lineRule="atLeast"/>
              <w:ind w:left="-108" w:right="-72"/>
              <w:jc w:val="center"/>
              <w:rPr>
                <w:rFonts w:cs="Times New Roman"/>
                <w:sz w:val="20"/>
              </w:rPr>
            </w:pPr>
            <w:r w:rsidRPr="00DD094B">
              <w:rPr>
                <w:rFonts w:cs="Times New Roman"/>
                <w:sz w:val="20"/>
              </w:rPr>
              <w:t>Portion due</w:t>
            </w:r>
          </w:p>
        </w:tc>
        <w:tc>
          <w:tcPr>
            <w:tcW w:w="127" w:type="pct"/>
          </w:tcPr>
          <w:p w14:paraId="0E2437E3" w14:textId="77777777" w:rsidR="00BD1539" w:rsidRPr="00DD094B" w:rsidRDefault="00BD1539" w:rsidP="00401C4E">
            <w:pPr>
              <w:pStyle w:val="BodyText"/>
              <w:spacing w:after="0" w:line="240" w:lineRule="atLeast"/>
              <w:ind w:left="-108" w:right="-72"/>
              <w:jc w:val="center"/>
              <w:rPr>
                <w:rFonts w:cs="Times New Roman"/>
                <w:sz w:val="20"/>
              </w:rPr>
            </w:pPr>
          </w:p>
        </w:tc>
        <w:tc>
          <w:tcPr>
            <w:tcW w:w="720" w:type="pct"/>
          </w:tcPr>
          <w:p w14:paraId="1E80CA9F" w14:textId="77777777" w:rsidR="00BD1539" w:rsidRPr="00DD094B" w:rsidRDefault="00BD1539" w:rsidP="00401C4E">
            <w:pPr>
              <w:pStyle w:val="BodyText"/>
              <w:spacing w:after="0" w:line="240" w:lineRule="atLeast"/>
              <w:ind w:left="-108" w:right="-72"/>
              <w:jc w:val="center"/>
              <w:rPr>
                <w:rFonts w:cs="Times New Roman"/>
                <w:sz w:val="20"/>
              </w:rPr>
            </w:pPr>
            <w:r w:rsidRPr="00DD094B">
              <w:rPr>
                <w:rFonts w:cs="Times New Roman"/>
                <w:sz w:val="20"/>
              </w:rPr>
              <w:t>but within</w:t>
            </w:r>
          </w:p>
        </w:tc>
        <w:tc>
          <w:tcPr>
            <w:tcW w:w="127" w:type="pct"/>
          </w:tcPr>
          <w:p w14:paraId="4DE9F05B" w14:textId="77777777" w:rsidR="00BD1539" w:rsidRPr="00DD094B" w:rsidRDefault="00BD1539" w:rsidP="00401C4E">
            <w:pPr>
              <w:pStyle w:val="BodyText"/>
              <w:spacing w:after="0" w:line="240" w:lineRule="atLeast"/>
              <w:ind w:left="-108" w:right="-72"/>
              <w:jc w:val="center"/>
              <w:rPr>
                <w:rFonts w:cs="Times New Roman"/>
                <w:sz w:val="20"/>
              </w:rPr>
            </w:pPr>
          </w:p>
        </w:tc>
        <w:tc>
          <w:tcPr>
            <w:tcW w:w="707" w:type="pct"/>
          </w:tcPr>
          <w:p w14:paraId="22B6AE8C" w14:textId="77777777" w:rsidR="00BD1539" w:rsidRPr="00DD094B" w:rsidRDefault="00BD1539" w:rsidP="00401C4E">
            <w:pPr>
              <w:pStyle w:val="BodyText"/>
              <w:spacing w:after="0" w:line="240" w:lineRule="atLeast"/>
              <w:ind w:left="-113" w:right="-72"/>
              <w:jc w:val="center"/>
              <w:rPr>
                <w:rFonts w:cs="Times New Roman"/>
                <w:sz w:val="20"/>
              </w:rPr>
            </w:pPr>
            <w:r w:rsidRPr="00DD094B">
              <w:rPr>
                <w:rFonts w:cs="Times New Roman"/>
                <w:sz w:val="20"/>
              </w:rPr>
              <w:t>Portion due</w:t>
            </w:r>
          </w:p>
        </w:tc>
        <w:tc>
          <w:tcPr>
            <w:tcW w:w="135" w:type="pct"/>
          </w:tcPr>
          <w:p w14:paraId="55530261" w14:textId="77777777" w:rsidR="00BD1539" w:rsidRPr="00DD094B" w:rsidRDefault="00BD1539" w:rsidP="00401C4E">
            <w:pPr>
              <w:pStyle w:val="BodyText"/>
              <w:spacing w:after="0" w:line="240" w:lineRule="atLeast"/>
              <w:ind w:left="-113" w:right="-72"/>
              <w:jc w:val="center"/>
              <w:rPr>
                <w:rFonts w:cs="Times New Roman"/>
                <w:sz w:val="20"/>
              </w:rPr>
            </w:pPr>
          </w:p>
        </w:tc>
        <w:tc>
          <w:tcPr>
            <w:tcW w:w="678" w:type="pct"/>
          </w:tcPr>
          <w:p w14:paraId="6C8F350D" w14:textId="77777777" w:rsidR="00BD1539" w:rsidRPr="00DD094B" w:rsidRDefault="00BD1539" w:rsidP="00401C4E">
            <w:pPr>
              <w:pStyle w:val="BodyText"/>
              <w:spacing w:after="0" w:line="240" w:lineRule="atLeast"/>
              <w:ind w:left="-113" w:right="-72"/>
              <w:jc w:val="center"/>
              <w:rPr>
                <w:rFonts w:cs="Times New Roman"/>
                <w:sz w:val="20"/>
              </w:rPr>
            </w:pPr>
          </w:p>
        </w:tc>
      </w:tr>
      <w:tr w:rsidR="00BD1539" w:rsidRPr="00DD094B" w14:paraId="7ECB99C6" w14:textId="77777777" w:rsidTr="0088145C">
        <w:tc>
          <w:tcPr>
            <w:tcW w:w="1729" w:type="pct"/>
          </w:tcPr>
          <w:p w14:paraId="289A82BE" w14:textId="77777777" w:rsidR="00BD1539" w:rsidRPr="00DD094B" w:rsidRDefault="00BD1539" w:rsidP="00401C4E">
            <w:pPr>
              <w:pStyle w:val="BodyText"/>
              <w:spacing w:after="0" w:line="240" w:lineRule="atLeast"/>
              <w:ind w:right="-45"/>
              <w:jc w:val="both"/>
              <w:rPr>
                <w:rFonts w:cs="Times New Roman"/>
                <w:b/>
                <w:bCs/>
                <w:i/>
                <w:iCs/>
                <w:sz w:val="20"/>
                <w:cs/>
              </w:rPr>
            </w:pPr>
          </w:p>
        </w:tc>
        <w:tc>
          <w:tcPr>
            <w:tcW w:w="777" w:type="pct"/>
          </w:tcPr>
          <w:p w14:paraId="4A966D9E" w14:textId="77777777" w:rsidR="00BD1539" w:rsidRPr="00DD094B" w:rsidRDefault="00BD1539" w:rsidP="00401C4E">
            <w:pPr>
              <w:pStyle w:val="BodyText"/>
              <w:spacing w:after="0" w:line="240" w:lineRule="atLeast"/>
              <w:ind w:left="-108" w:right="-72"/>
              <w:jc w:val="center"/>
              <w:rPr>
                <w:rFonts w:cs="Times New Roman"/>
                <w:sz w:val="20"/>
              </w:rPr>
            </w:pPr>
            <w:r w:rsidRPr="00DD094B">
              <w:rPr>
                <w:rFonts w:cs="Times New Roman"/>
                <w:sz w:val="20"/>
              </w:rPr>
              <w:t>within one year</w:t>
            </w:r>
          </w:p>
        </w:tc>
        <w:tc>
          <w:tcPr>
            <w:tcW w:w="127" w:type="pct"/>
          </w:tcPr>
          <w:p w14:paraId="07F821E4" w14:textId="77777777" w:rsidR="00BD1539" w:rsidRPr="00DD094B" w:rsidRDefault="00BD1539" w:rsidP="00401C4E">
            <w:pPr>
              <w:pStyle w:val="BodyText"/>
              <w:spacing w:after="0" w:line="240" w:lineRule="atLeast"/>
              <w:ind w:left="-108" w:right="-72"/>
              <w:jc w:val="center"/>
              <w:rPr>
                <w:rFonts w:cs="Times New Roman"/>
                <w:sz w:val="20"/>
              </w:rPr>
            </w:pPr>
          </w:p>
        </w:tc>
        <w:tc>
          <w:tcPr>
            <w:tcW w:w="720" w:type="pct"/>
          </w:tcPr>
          <w:p w14:paraId="5538D2FC" w14:textId="77777777" w:rsidR="00BD1539" w:rsidRPr="00DD094B" w:rsidRDefault="00BD1539" w:rsidP="00401C4E">
            <w:pPr>
              <w:pStyle w:val="BodyText"/>
              <w:spacing w:after="0" w:line="240" w:lineRule="atLeast"/>
              <w:ind w:left="-108" w:right="-72"/>
              <w:jc w:val="center"/>
              <w:rPr>
                <w:rFonts w:cs="Times New Roman"/>
                <w:sz w:val="20"/>
              </w:rPr>
            </w:pPr>
            <w:r w:rsidRPr="00DD094B">
              <w:rPr>
                <w:rFonts w:cs="Times New Roman"/>
                <w:sz w:val="20"/>
              </w:rPr>
              <w:t>five years</w:t>
            </w:r>
          </w:p>
        </w:tc>
        <w:tc>
          <w:tcPr>
            <w:tcW w:w="127" w:type="pct"/>
          </w:tcPr>
          <w:p w14:paraId="0002FF5E" w14:textId="77777777" w:rsidR="00BD1539" w:rsidRPr="00DD094B" w:rsidRDefault="00BD1539" w:rsidP="00401C4E">
            <w:pPr>
              <w:pStyle w:val="BodyText"/>
              <w:spacing w:after="0" w:line="240" w:lineRule="atLeast"/>
              <w:ind w:left="-108" w:right="-72"/>
              <w:jc w:val="center"/>
              <w:rPr>
                <w:rFonts w:cs="Times New Roman"/>
                <w:sz w:val="20"/>
              </w:rPr>
            </w:pPr>
          </w:p>
        </w:tc>
        <w:tc>
          <w:tcPr>
            <w:tcW w:w="707" w:type="pct"/>
          </w:tcPr>
          <w:p w14:paraId="0E0B6941" w14:textId="77777777" w:rsidR="00BD1539" w:rsidRPr="00DD094B" w:rsidRDefault="00BD1539" w:rsidP="00401C4E">
            <w:pPr>
              <w:pStyle w:val="BodyText"/>
              <w:spacing w:after="0" w:line="240" w:lineRule="atLeast"/>
              <w:ind w:left="-113" w:right="-72"/>
              <w:jc w:val="center"/>
              <w:rPr>
                <w:rFonts w:cs="Times New Roman"/>
                <w:sz w:val="20"/>
              </w:rPr>
            </w:pPr>
            <w:r w:rsidRPr="00DD094B">
              <w:rPr>
                <w:rFonts w:cs="Times New Roman"/>
                <w:sz w:val="20"/>
              </w:rPr>
              <w:t>after five years</w:t>
            </w:r>
          </w:p>
        </w:tc>
        <w:tc>
          <w:tcPr>
            <w:tcW w:w="135" w:type="pct"/>
          </w:tcPr>
          <w:p w14:paraId="66D1AD9E" w14:textId="77777777" w:rsidR="00BD1539" w:rsidRPr="00DD094B" w:rsidRDefault="00BD1539" w:rsidP="00401C4E">
            <w:pPr>
              <w:pStyle w:val="BodyText"/>
              <w:spacing w:after="0" w:line="240" w:lineRule="atLeast"/>
              <w:ind w:left="-113" w:right="-72"/>
              <w:jc w:val="center"/>
              <w:rPr>
                <w:rFonts w:cs="Times New Roman"/>
                <w:sz w:val="20"/>
              </w:rPr>
            </w:pPr>
          </w:p>
        </w:tc>
        <w:tc>
          <w:tcPr>
            <w:tcW w:w="678" w:type="pct"/>
          </w:tcPr>
          <w:p w14:paraId="14FE673F" w14:textId="77777777" w:rsidR="00BD1539" w:rsidRPr="00DD094B" w:rsidRDefault="00BD1539" w:rsidP="00401C4E">
            <w:pPr>
              <w:pStyle w:val="BodyText"/>
              <w:spacing w:after="0" w:line="240" w:lineRule="atLeast"/>
              <w:ind w:left="-113" w:right="-72"/>
              <w:jc w:val="center"/>
              <w:rPr>
                <w:rFonts w:cs="Times New Roman"/>
                <w:sz w:val="20"/>
              </w:rPr>
            </w:pPr>
            <w:r w:rsidRPr="00DD094B">
              <w:rPr>
                <w:rFonts w:cs="Times New Roman"/>
                <w:sz w:val="20"/>
              </w:rPr>
              <w:t>Total</w:t>
            </w:r>
          </w:p>
        </w:tc>
      </w:tr>
      <w:tr w:rsidR="00BD1539" w:rsidRPr="00DD094B" w14:paraId="28411C79" w14:textId="77777777" w:rsidTr="0088145C">
        <w:tc>
          <w:tcPr>
            <w:tcW w:w="1729" w:type="pct"/>
          </w:tcPr>
          <w:p w14:paraId="63D7427B" w14:textId="77777777" w:rsidR="00BD1539" w:rsidRPr="00DD094B" w:rsidRDefault="00BD1539" w:rsidP="00401C4E">
            <w:pPr>
              <w:pStyle w:val="BodyText"/>
              <w:spacing w:after="0" w:line="240" w:lineRule="atLeast"/>
              <w:ind w:right="-45"/>
              <w:jc w:val="both"/>
              <w:rPr>
                <w:rFonts w:cs="Times New Roman"/>
                <w:b/>
                <w:bCs/>
                <w:i/>
                <w:iCs/>
                <w:sz w:val="20"/>
                <w:cs/>
              </w:rPr>
            </w:pPr>
          </w:p>
        </w:tc>
        <w:tc>
          <w:tcPr>
            <w:tcW w:w="3271" w:type="pct"/>
            <w:gridSpan w:val="7"/>
          </w:tcPr>
          <w:p w14:paraId="541E44C5" w14:textId="77777777" w:rsidR="00BD1539" w:rsidRPr="00DD094B" w:rsidRDefault="00BD1539" w:rsidP="00401C4E">
            <w:pPr>
              <w:pStyle w:val="BodyText"/>
              <w:spacing w:after="0" w:line="240" w:lineRule="atLeast"/>
              <w:ind w:left="-113" w:right="-72"/>
              <w:jc w:val="center"/>
              <w:rPr>
                <w:rFonts w:cs="Times New Roman"/>
                <w:sz w:val="20"/>
              </w:rPr>
            </w:pPr>
            <w:r w:rsidRPr="00DD094B">
              <w:rPr>
                <w:rFonts w:cs="Times New Roman"/>
                <w:i/>
                <w:iCs/>
                <w:sz w:val="20"/>
              </w:rPr>
              <w:t xml:space="preserve">(in </w:t>
            </w:r>
            <w:r>
              <w:rPr>
                <w:rFonts w:cs="Times New Roman"/>
                <w:i/>
                <w:iCs/>
                <w:sz w:val="20"/>
              </w:rPr>
              <w:t>million</w:t>
            </w:r>
            <w:r w:rsidRPr="00DD094B">
              <w:rPr>
                <w:rFonts w:cs="Times New Roman"/>
                <w:i/>
                <w:iCs/>
                <w:sz w:val="20"/>
              </w:rPr>
              <w:t xml:space="preserve"> Baht)</w:t>
            </w:r>
          </w:p>
        </w:tc>
      </w:tr>
      <w:tr w:rsidR="00BD1539" w:rsidRPr="00DD094B" w14:paraId="77C633FB" w14:textId="77777777" w:rsidTr="0088145C">
        <w:tc>
          <w:tcPr>
            <w:tcW w:w="1729" w:type="pct"/>
          </w:tcPr>
          <w:p w14:paraId="64EE1ECD" w14:textId="77777777" w:rsidR="00BD1539" w:rsidRPr="00DD094B" w:rsidRDefault="00BD1539" w:rsidP="00BD1539">
            <w:pPr>
              <w:pStyle w:val="BodyText"/>
              <w:spacing w:after="0" w:line="240" w:lineRule="atLeast"/>
              <w:ind w:left="-18" w:right="-45"/>
              <w:jc w:val="both"/>
              <w:rPr>
                <w:rFonts w:cs="Times New Roman"/>
                <w:sz w:val="20"/>
              </w:rPr>
            </w:pPr>
            <w:r w:rsidRPr="00DD094B">
              <w:rPr>
                <w:rFonts w:cs="Times New Roman"/>
                <w:sz w:val="20"/>
              </w:rPr>
              <w:t>Hire purchase receivables</w:t>
            </w:r>
          </w:p>
        </w:tc>
        <w:tc>
          <w:tcPr>
            <w:tcW w:w="777" w:type="pct"/>
          </w:tcPr>
          <w:p w14:paraId="1E209E4D" w14:textId="77777777" w:rsidR="00BD1539" w:rsidRPr="00BF6881" w:rsidRDefault="00BD1539" w:rsidP="00BD1539">
            <w:pPr>
              <w:tabs>
                <w:tab w:val="decimal" w:pos="1138"/>
              </w:tabs>
              <w:spacing w:line="240" w:lineRule="atLeast"/>
              <w:ind w:right="-108"/>
              <w:rPr>
                <w:rFonts w:cs="Times New Roman"/>
                <w:sz w:val="20"/>
                <w:lang w:val="en-US"/>
              </w:rPr>
            </w:pPr>
            <w:r>
              <w:rPr>
                <w:rFonts w:cs="Times New Roman"/>
                <w:sz w:val="20"/>
                <w:lang w:val="en-US"/>
              </w:rPr>
              <w:t>120,574</w:t>
            </w:r>
          </w:p>
        </w:tc>
        <w:tc>
          <w:tcPr>
            <w:tcW w:w="127" w:type="pct"/>
          </w:tcPr>
          <w:p w14:paraId="6465C52A" w14:textId="77777777" w:rsidR="00BD1539" w:rsidRPr="00DD094B" w:rsidRDefault="00BD1539" w:rsidP="00BD1539">
            <w:pPr>
              <w:spacing w:line="240" w:lineRule="atLeast"/>
              <w:jc w:val="right"/>
              <w:rPr>
                <w:rFonts w:cs="Times New Roman"/>
                <w:sz w:val="20"/>
              </w:rPr>
            </w:pPr>
          </w:p>
        </w:tc>
        <w:tc>
          <w:tcPr>
            <w:tcW w:w="720" w:type="pct"/>
          </w:tcPr>
          <w:p w14:paraId="2F49CA41" w14:textId="77777777" w:rsidR="00BD1539" w:rsidRPr="00DD094B" w:rsidRDefault="00BD1539" w:rsidP="00BD1539">
            <w:pPr>
              <w:tabs>
                <w:tab w:val="decimal" w:pos="1104"/>
              </w:tabs>
              <w:spacing w:line="240" w:lineRule="atLeast"/>
              <w:ind w:left="-88" w:right="-111"/>
              <w:rPr>
                <w:rFonts w:cs="Times New Roman"/>
                <w:sz w:val="20"/>
              </w:rPr>
            </w:pPr>
            <w:r>
              <w:rPr>
                <w:rFonts w:cs="Times New Roman"/>
                <w:sz w:val="20"/>
              </w:rPr>
              <w:t>312,489</w:t>
            </w:r>
          </w:p>
        </w:tc>
        <w:tc>
          <w:tcPr>
            <w:tcW w:w="127" w:type="pct"/>
          </w:tcPr>
          <w:p w14:paraId="3CE0EBF7" w14:textId="77777777" w:rsidR="00BD1539" w:rsidRPr="00DD094B" w:rsidRDefault="00BD1539" w:rsidP="00BD1539">
            <w:pPr>
              <w:spacing w:line="240" w:lineRule="atLeast"/>
              <w:jc w:val="right"/>
              <w:rPr>
                <w:rFonts w:cs="Times New Roman"/>
                <w:sz w:val="20"/>
              </w:rPr>
            </w:pPr>
          </w:p>
        </w:tc>
        <w:tc>
          <w:tcPr>
            <w:tcW w:w="707" w:type="pct"/>
          </w:tcPr>
          <w:p w14:paraId="1BC94018" w14:textId="77777777" w:rsidR="00BD1539" w:rsidRPr="00DD094B" w:rsidRDefault="00BD1539" w:rsidP="00BD1539">
            <w:pPr>
              <w:tabs>
                <w:tab w:val="decimal" w:pos="1059"/>
              </w:tabs>
              <w:spacing w:line="240" w:lineRule="atLeast"/>
              <w:ind w:left="-93" w:right="-268"/>
              <w:rPr>
                <w:rFonts w:cs="Times New Roman"/>
                <w:sz w:val="20"/>
              </w:rPr>
            </w:pPr>
            <w:r>
              <w:rPr>
                <w:rFonts w:cs="Times New Roman"/>
                <w:sz w:val="20"/>
              </w:rPr>
              <w:t>39,141</w:t>
            </w:r>
          </w:p>
        </w:tc>
        <w:tc>
          <w:tcPr>
            <w:tcW w:w="135" w:type="pct"/>
          </w:tcPr>
          <w:p w14:paraId="12AC98A3" w14:textId="77777777" w:rsidR="00BD1539" w:rsidRPr="00DD094B" w:rsidRDefault="00BD1539" w:rsidP="00BD1539">
            <w:pPr>
              <w:tabs>
                <w:tab w:val="decimal" w:pos="1059"/>
              </w:tabs>
              <w:spacing w:line="240" w:lineRule="atLeast"/>
              <w:ind w:left="-93" w:right="-268"/>
              <w:rPr>
                <w:rFonts w:cs="Times New Roman"/>
                <w:sz w:val="20"/>
              </w:rPr>
            </w:pPr>
          </w:p>
        </w:tc>
        <w:tc>
          <w:tcPr>
            <w:tcW w:w="678" w:type="pct"/>
          </w:tcPr>
          <w:p w14:paraId="0268565F" w14:textId="77777777" w:rsidR="00BD1539" w:rsidRPr="00DD094B" w:rsidRDefault="00BD1539" w:rsidP="00BD1539">
            <w:pPr>
              <w:tabs>
                <w:tab w:val="decimal" w:pos="1059"/>
              </w:tabs>
              <w:spacing w:line="240" w:lineRule="atLeast"/>
              <w:ind w:left="-93" w:right="-268"/>
              <w:rPr>
                <w:rFonts w:cs="Times New Roman"/>
                <w:sz w:val="20"/>
              </w:rPr>
            </w:pPr>
            <w:r>
              <w:rPr>
                <w:rFonts w:cs="Times New Roman"/>
                <w:sz w:val="20"/>
              </w:rPr>
              <w:t>472,204</w:t>
            </w:r>
          </w:p>
        </w:tc>
      </w:tr>
      <w:tr w:rsidR="00BD1539" w:rsidRPr="00501E3E" w14:paraId="255BF390" w14:textId="77777777" w:rsidTr="0088145C">
        <w:tc>
          <w:tcPr>
            <w:tcW w:w="1729" w:type="pct"/>
          </w:tcPr>
          <w:p w14:paraId="09C50A3E" w14:textId="77777777" w:rsidR="00BD1539" w:rsidRPr="00501E3E" w:rsidRDefault="00BD1539" w:rsidP="00BD1539">
            <w:pPr>
              <w:pStyle w:val="BodyText"/>
              <w:spacing w:after="0" w:line="240" w:lineRule="atLeast"/>
              <w:ind w:right="-45"/>
              <w:jc w:val="both"/>
              <w:rPr>
                <w:rFonts w:cs="Times New Roman"/>
                <w:sz w:val="20"/>
              </w:rPr>
            </w:pPr>
            <w:r w:rsidRPr="00501E3E">
              <w:rPr>
                <w:rFonts w:cs="Times New Roman"/>
                <w:sz w:val="20"/>
              </w:rPr>
              <w:t xml:space="preserve">Finance lease receivables </w:t>
            </w:r>
          </w:p>
        </w:tc>
        <w:tc>
          <w:tcPr>
            <w:tcW w:w="777" w:type="pct"/>
            <w:tcBorders>
              <w:bottom w:val="single" w:sz="4" w:space="0" w:color="auto"/>
            </w:tcBorders>
          </w:tcPr>
          <w:p w14:paraId="67269FD9" w14:textId="77777777" w:rsidR="00BD1539" w:rsidRPr="00501E3E" w:rsidRDefault="00BD1539" w:rsidP="00BD1539">
            <w:pPr>
              <w:tabs>
                <w:tab w:val="decimal" w:pos="1138"/>
              </w:tabs>
              <w:spacing w:line="240" w:lineRule="atLeast"/>
              <w:ind w:right="-108"/>
              <w:rPr>
                <w:rFonts w:cs="Times New Roman"/>
                <w:sz w:val="20"/>
                <w:lang w:val="en-US"/>
              </w:rPr>
            </w:pPr>
            <w:r>
              <w:rPr>
                <w:rFonts w:cs="Times New Roman"/>
                <w:sz w:val="20"/>
                <w:lang w:val="en-US"/>
              </w:rPr>
              <w:t>488</w:t>
            </w:r>
          </w:p>
        </w:tc>
        <w:tc>
          <w:tcPr>
            <w:tcW w:w="127" w:type="pct"/>
          </w:tcPr>
          <w:p w14:paraId="4FCF31EE" w14:textId="77777777" w:rsidR="00BD1539" w:rsidRPr="00501E3E" w:rsidRDefault="00BD1539" w:rsidP="00BD1539">
            <w:pPr>
              <w:spacing w:line="240" w:lineRule="atLeast"/>
              <w:jc w:val="right"/>
              <w:rPr>
                <w:rFonts w:cs="Times New Roman"/>
                <w:sz w:val="20"/>
              </w:rPr>
            </w:pPr>
          </w:p>
        </w:tc>
        <w:tc>
          <w:tcPr>
            <w:tcW w:w="720" w:type="pct"/>
            <w:tcBorders>
              <w:bottom w:val="single" w:sz="4" w:space="0" w:color="auto"/>
            </w:tcBorders>
          </w:tcPr>
          <w:p w14:paraId="5ABB5917" w14:textId="77777777" w:rsidR="00BD1539" w:rsidRPr="00501E3E" w:rsidRDefault="00BD1539" w:rsidP="00BD1539">
            <w:pPr>
              <w:tabs>
                <w:tab w:val="decimal" w:pos="1104"/>
              </w:tabs>
              <w:spacing w:line="240" w:lineRule="atLeast"/>
              <w:ind w:left="-88" w:right="-111"/>
              <w:rPr>
                <w:rFonts w:cs="Times New Roman"/>
                <w:sz w:val="20"/>
                <w:lang w:val="en-US"/>
              </w:rPr>
            </w:pPr>
            <w:r>
              <w:rPr>
                <w:rFonts w:cs="Times New Roman"/>
                <w:sz w:val="20"/>
                <w:lang w:val="en-US"/>
              </w:rPr>
              <w:t>1,035</w:t>
            </w:r>
          </w:p>
        </w:tc>
        <w:tc>
          <w:tcPr>
            <w:tcW w:w="127" w:type="pct"/>
          </w:tcPr>
          <w:p w14:paraId="6055BB31" w14:textId="77777777" w:rsidR="00BD1539" w:rsidRPr="00501E3E" w:rsidRDefault="00BD1539" w:rsidP="00BD1539">
            <w:pPr>
              <w:spacing w:line="240" w:lineRule="atLeast"/>
              <w:jc w:val="right"/>
              <w:rPr>
                <w:rFonts w:cs="Times New Roman"/>
                <w:sz w:val="20"/>
              </w:rPr>
            </w:pPr>
          </w:p>
        </w:tc>
        <w:tc>
          <w:tcPr>
            <w:tcW w:w="707" w:type="pct"/>
            <w:tcBorders>
              <w:bottom w:val="single" w:sz="4" w:space="0" w:color="auto"/>
            </w:tcBorders>
          </w:tcPr>
          <w:p w14:paraId="53FB3FF5" w14:textId="77777777" w:rsidR="00BD1539" w:rsidRPr="00501E3E" w:rsidRDefault="00BD1539" w:rsidP="00BD1539">
            <w:pPr>
              <w:tabs>
                <w:tab w:val="decimal" w:pos="1059"/>
              </w:tabs>
              <w:spacing w:line="240" w:lineRule="atLeast"/>
              <w:ind w:left="-93" w:right="-268"/>
              <w:rPr>
                <w:rFonts w:cs="Times New Roman"/>
                <w:sz w:val="20"/>
              </w:rPr>
            </w:pPr>
            <w:r>
              <w:rPr>
                <w:rFonts w:cs="Times New Roman"/>
                <w:sz w:val="20"/>
              </w:rPr>
              <w:t>24</w:t>
            </w:r>
          </w:p>
        </w:tc>
        <w:tc>
          <w:tcPr>
            <w:tcW w:w="135" w:type="pct"/>
          </w:tcPr>
          <w:p w14:paraId="68D18F31" w14:textId="77777777" w:rsidR="00BD1539" w:rsidRPr="00501E3E" w:rsidRDefault="00BD1539" w:rsidP="00BD1539">
            <w:pPr>
              <w:tabs>
                <w:tab w:val="decimal" w:pos="1059"/>
              </w:tabs>
              <w:spacing w:line="240" w:lineRule="atLeast"/>
              <w:ind w:left="-93" w:right="-268"/>
              <w:rPr>
                <w:rFonts w:cs="Times New Roman"/>
                <w:sz w:val="20"/>
              </w:rPr>
            </w:pPr>
          </w:p>
        </w:tc>
        <w:tc>
          <w:tcPr>
            <w:tcW w:w="678" w:type="pct"/>
            <w:tcBorders>
              <w:bottom w:val="single" w:sz="4" w:space="0" w:color="auto"/>
            </w:tcBorders>
          </w:tcPr>
          <w:p w14:paraId="4A6F27F0" w14:textId="77777777" w:rsidR="00BD1539" w:rsidRPr="00501E3E" w:rsidRDefault="00BD1539" w:rsidP="00BD1539">
            <w:pPr>
              <w:tabs>
                <w:tab w:val="decimal" w:pos="1059"/>
              </w:tabs>
              <w:spacing w:line="240" w:lineRule="atLeast"/>
              <w:ind w:left="-93" w:right="-268"/>
              <w:rPr>
                <w:rFonts w:cs="Times New Roman"/>
                <w:sz w:val="20"/>
              </w:rPr>
            </w:pPr>
            <w:r>
              <w:rPr>
                <w:rFonts w:cs="Times New Roman"/>
                <w:sz w:val="20"/>
              </w:rPr>
              <w:t>1,547</w:t>
            </w:r>
          </w:p>
        </w:tc>
      </w:tr>
      <w:tr w:rsidR="001414B8" w:rsidRPr="00DD094B" w14:paraId="1E344A60" w14:textId="77777777" w:rsidTr="001414B8">
        <w:tc>
          <w:tcPr>
            <w:tcW w:w="1729" w:type="pct"/>
          </w:tcPr>
          <w:p w14:paraId="539B98D4" w14:textId="77777777" w:rsidR="001414B8" w:rsidRDefault="001414B8" w:rsidP="00BD1539">
            <w:pPr>
              <w:pStyle w:val="BodyText"/>
              <w:spacing w:after="0" w:line="240" w:lineRule="atLeast"/>
              <w:ind w:right="-45"/>
              <w:jc w:val="both"/>
              <w:rPr>
                <w:rFonts w:cs="Times New Roman"/>
                <w:sz w:val="20"/>
              </w:rPr>
            </w:pPr>
            <w:r w:rsidRPr="001414B8">
              <w:rPr>
                <w:rFonts w:cs="Times New Roman"/>
                <w:sz w:val="20"/>
              </w:rPr>
              <w:t>Total gross investment</w:t>
            </w:r>
            <w:r>
              <w:rPr>
                <w:rFonts w:cs="Times New Roman"/>
                <w:sz w:val="20"/>
              </w:rPr>
              <w:t xml:space="preserve"> under</w:t>
            </w:r>
          </w:p>
        </w:tc>
        <w:tc>
          <w:tcPr>
            <w:tcW w:w="777" w:type="pct"/>
            <w:tcBorders>
              <w:top w:val="single" w:sz="4" w:space="0" w:color="auto"/>
            </w:tcBorders>
            <w:vAlign w:val="center"/>
          </w:tcPr>
          <w:p w14:paraId="1342DBBA" w14:textId="77777777" w:rsidR="001414B8" w:rsidRDefault="001414B8" w:rsidP="00BD1539">
            <w:pPr>
              <w:tabs>
                <w:tab w:val="decimal" w:pos="1138"/>
              </w:tabs>
              <w:spacing w:line="240" w:lineRule="atLeast"/>
              <w:ind w:right="-108"/>
              <w:rPr>
                <w:color w:val="000000"/>
                <w:sz w:val="20"/>
              </w:rPr>
            </w:pPr>
          </w:p>
        </w:tc>
        <w:tc>
          <w:tcPr>
            <w:tcW w:w="127" w:type="pct"/>
            <w:vAlign w:val="center"/>
          </w:tcPr>
          <w:p w14:paraId="06F438D4" w14:textId="77777777" w:rsidR="001414B8" w:rsidRPr="00DD094B" w:rsidRDefault="001414B8" w:rsidP="00BD1539">
            <w:pPr>
              <w:spacing w:line="240" w:lineRule="atLeast"/>
              <w:jc w:val="right"/>
              <w:rPr>
                <w:rFonts w:cs="Times New Roman"/>
                <w:sz w:val="20"/>
              </w:rPr>
            </w:pPr>
          </w:p>
        </w:tc>
        <w:tc>
          <w:tcPr>
            <w:tcW w:w="720" w:type="pct"/>
            <w:tcBorders>
              <w:top w:val="single" w:sz="4" w:space="0" w:color="auto"/>
            </w:tcBorders>
            <w:vAlign w:val="center"/>
          </w:tcPr>
          <w:p w14:paraId="6234D0B7" w14:textId="77777777" w:rsidR="001414B8" w:rsidRDefault="001414B8" w:rsidP="00BD1539">
            <w:pPr>
              <w:tabs>
                <w:tab w:val="decimal" w:pos="1104"/>
              </w:tabs>
              <w:spacing w:line="240" w:lineRule="atLeast"/>
              <w:ind w:left="-88" w:right="-111"/>
              <w:rPr>
                <w:color w:val="000000"/>
                <w:sz w:val="20"/>
              </w:rPr>
            </w:pPr>
          </w:p>
        </w:tc>
        <w:tc>
          <w:tcPr>
            <w:tcW w:w="127" w:type="pct"/>
            <w:vAlign w:val="center"/>
          </w:tcPr>
          <w:p w14:paraId="1F37E30F" w14:textId="77777777" w:rsidR="001414B8" w:rsidRPr="00DD094B" w:rsidRDefault="001414B8" w:rsidP="00BD1539">
            <w:pPr>
              <w:spacing w:line="240" w:lineRule="atLeast"/>
              <w:jc w:val="right"/>
              <w:rPr>
                <w:rFonts w:cs="Times New Roman"/>
                <w:sz w:val="20"/>
              </w:rPr>
            </w:pPr>
          </w:p>
        </w:tc>
        <w:tc>
          <w:tcPr>
            <w:tcW w:w="707" w:type="pct"/>
            <w:tcBorders>
              <w:top w:val="single" w:sz="4" w:space="0" w:color="auto"/>
            </w:tcBorders>
            <w:vAlign w:val="center"/>
          </w:tcPr>
          <w:p w14:paraId="3E0E837A" w14:textId="77777777" w:rsidR="001414B8" w:rsidRDefault="001414B8" w:rsidP="00BD1539">
            <w:pPr>
              <w:tabs>
                <w:tab w:val="decimal" w:pos="1059"/>
              </w:tabs>
              <w:spacing w:line="240" w:lineRule="atLeast"/>
              <w:ind w:left="-93" w:right="-268"/>
              <w:rPr>
                <w:color w:val="000000"/>
                <w:sz w:val="20"/>
              </w:rPr>
            </w:pPr>
          </w:p>
        </w:tc>
        <w:tc>
          <w:tcPr>
            <w:tcW w:w="135" w:type="pct"/>
            <w:vAlign w:val="center"/>
          </w:tcPr>
          <w:p w14:paraId="4DD6AEAB" w14:textId="77777777" w:rsidR="001414B8" w:rsidRPr="00DD094B" w:rsidRDefault="001414B8" w:rsidP="00BD1539">
            <w:pPr>
              <w:tabs>
                <w:tab w:val="decimal" w:pos="1059"/>
              </w:tabs>
              <w:spacing w:line="240" w:lineRule="atLeast"/>
              <w:ind w:left="-93" w:right="-268"/>
              <w:rPr>
                <w:rFonts w:cs="Times New Roman"/>
                <w:sz w:val="20"/>
              </w:rPr>
            </w:pPr>
          </w:p>
        </w:tc>
        <w:tc>
          <w:tcPr>
            <w:tcW w:w="678" w:type="pct"/>
            <w:tcBorders>
              <w:top w:val="single" w:sz="4" w:space="0" w:color="auto"/>
            </w:tcBorders>
            <w:vAlign w:val="center"/>
          </w:tcPr>
          <w:p w14:paraId="3FF7BDAC" w14:textId="77777777" w:rsidR="001414B8" w:rsidRDefault="001414B8" w:rsidP="00BD1539">
            <w:pPr>
              <w:tabs>
                <w:tab w:val="decimal" w:pos="1059"/>
              </w:tabs>
              <w:spacing w:line="240" w:lineRule="atLeast"/>
              <w:ind w:left="-93" w:right="-268"/>
              <w:rPr>
                <w:color w:val="000000"/>
                <w:sz w:val="20"/>
              </w:rPr>
            </w:pPr>
          </w:p>
        </w:tc>
      </w:tr>
      <w:tr w:rsidR="00BD1539" w:rsidRPr="00DD094B" w14:paraId="01E7DF25" w14:textId="77777777" w:rsidTr="001414B8">
        <w:tc>
          <w:tcPr>
            <w:tcW w:w="1729" w:type="pct"/>
          </w:tcPr>
          <w:p w14:paraId="57160503" w14:textId="77777777" w:rsidR="00BD1539" w:rsidRPr="0054090D" w:rsidRDefault="001414B8" w:rsidP="00BD1539">
            <w:pPr>
              <w:pStyle w:val="BodyText"/>
              <w:spacing w:after="0" w:line="240" w:lineRule="atLeast"/>
              <w:ind w:right="-45"/>
              <w:jc w:val="both"/>
              <w:rPr>
                <w:rFonts w:cs="Cordia New"/>
                <w:i/>
                <w:iCs/>
                <w:sz w:val="20"/>
                <w:szCs w:val="25"/>
                <w:cs/>
                <w:lang w:bidi="th-TH"/>
              </w:rPr>
            </w:pPr>
            <w:r>
              <w:rPr>
                <w:rFonts w:cs="Times New Roman"/>
                <w:sz w:val="20"/>
              </w:rPr>
              <w:t xml:space="preserve">   </w:t>
            </w:r>
            <w:r w:rsidRPr="001414B8">
              <w:rPr>
                <w:rFonts w:cs="Times New Roman"/>
                <w:sz w:val="20"/>
              </w:rPr>
              <w:t>hire purchase contract</w:t>
            </w:r>
            <w:r w:rsidR="004F700D">
              <w:rPr>
                <w:rFonts w:cs="Times New Roman"/>
                <w:sz w:val="20"/>
              </w:rPr>
              <w:t>s</w:t>
            </w:r>
          </w:p>
        </w:tc>
        <w:tc>
          <w:tcPr>
            <w:tcW w:w="777" w:type="pct"/>
            <w:vAlign w:val="center"/>
          </w:tcPr>
          <w:p w14:paraId="02CB3084" w14:textId="77777777" w:rsidR="00BD1539" w:rsidRPr="00DD094B" w:rsidRDefault="00BD1539" w:rsidP="00BD1539">
            <w:pPr>
              <w:tabs>
                <w:tab w:val="decimal" w:pos="1138"/>
              </w:tabs>
              <w:spacing w:line="240" w:lineRule="atLeast"/>
              <w:ind w:right="-108"/>
              <w:rPr>
                <w:rFonts w:cs="Times New Roman"/>
                <w:sz w:val="20"/>
                <w:lang w:val="en-US"/>
              </w:rPr>
            </w:pPr>
            <w:r>
              <w:rPr>
                <w:color w:val="000000"/>
                <w:sz w:val="20"/>
              </w:rPr>
              <w:t>121,062</w:t>
            </w:r>
          </w:p>
        </w:tc>
        <w:tc>
          <w:tcPr>
            <w:tcW w:w="127" w:type="pct"/>
            <w:vAlign w:val="center"/>
          </w:tcPr>
          <w:p w14:paraId="4810E50F" w14:textId="77777777" w:rsidR="00BD1539" w:rsidRPr="00DD094B" w:rsidRDefault="00BD1539" w:rsidP="00BD1539">
            <w:pPr>
              <w:spacing w:line="240" w:lineRule="atLeast"/>
              <w:jc w:val="right"/>
              <w:rPr>
                <w:rFonts w:cs="Times New Roman"/>
                <w:sz w:val="20"/>
              </w:rPr>
            </w:pPr>
          </w:p>
        </w:tc>
        <w:tc>
          <w:tcPr>
            <w:tcW w:w="720" w:type="pct"/>
            <w:vAlign w:val="center"/>
          </w:tcPr>
          <w:p w14:paraId="4B3057A1" w14:textId="77777777" w:rsidR="00BD1539" w:rsidRPr="00DD094B" w:rsidRDefault="00BD1539" w:rsidP="00BD1539">
            <w:pPr>
              <w:tabs>
                <w:tab w:val="decimal" w:pos="1104"/>
              </w:tabs>
              <w:spacing w:line="240" w:lineRule="atLeast"/>
              <w:ind w:left="-88" w:right="-111"/>
              <w:rPr>
                <w:rFonts w:cs="Times New Roman"/>
                <w:sz w:val="20"/>
                <w:lang w:val="en-US"/>
              </w:rPr>
            </w:pPr>
            <w:r>
              <w:rPr>
                <w:color w:val="000000"/>
                <w:sz w:val="20"/>
              </w:rPr>
              <w:t>313,524</w:t>
            </w:r>
          </w:p>
        </w:tc>
        <w:tc>
          <w:tcPr>
            <w:tcW w:w="127" w:type="pct"/>
            <w:vAlign w:val="center"/>
          </w:tcPr>
          <w:p w14:paraId="189E8A8A" w14:textId="77777777" w:rsidR="00BD1539" w:rsidRPr="00DD094B" w:rsidRDefault="00BD1539" w:rsidP="00BD1539">
            <w:pPr>
              <w:spacing w:line="240" w:lineRule="atLeast"/>
              <w:jc w:val="right"/>
              <w:rPr>
                <w:rFonts w:cs="Times New Roman"/>
                <w:sz w:val="20"/>
              </w:rPr>
            </w:pPr>
          </w:p>
        </w:tc>
        <w:tc>
          <w:tcPr>
            <w:tcW w:w="707" w:type="pct"/>
            <w:vAlign w:val="center"/>
          </w:tcPr>
          <w:p w14:paraId="15359BD0" w14:textId="77777777" w:rsidR="00BD1539" w:rsidRPr="00DD094B" w:rsidRDefault="00BD1539" w:rsidP="00BD1539">
            <w:pPr>
              <w:tabs>
                <w:tab w:val="decimal" w:pos="1059"/>
              </w:tabs>
              <w:spacing w:line="240" w:lineRule="atLeast"/>
              <w:ind w:left="-93" w:right="-268"/>
              <w:rPr>
                <w:rFonts w:cs="Times New Roman"/>
                <w:sz w:val="20"/>
              </w:rPr>
            </w:pPr>
            <w:r>
              <w:rPr>
                <w:color w:val="000000"/>
                <w:sz w:val="20"/>
              </w:rPr>
              <w:t>39,165</w:t>
            </w:r>
          </w:p>
        </w:tc>
        <w:tc>
          <w:tcPr>
            <w:tcW w:w="135" w:type="pct"/>
            <w:vAlign w:val="center"/>
          </w:tcPr>
          <w:p w14:paraId="44A73F92" w14:textId="77777777" w:rsidR="00BD1539" w:rsidRPr="00DD094B" w:rsidRDefault="00BD1539" w:rsidP="00BD1539">
            <w:pPr>
              <w:tabs>
                <w:tab w:val="decimal" w:pos="1059"/>
              </w:tabs>
              <w:spacing w:line="240" w:lineRule="atLeast"/>
              <w:ind w:left="-93" w:right="-268"/>
              <w:rPr>
                <w:rFonts w:cs="Times New Roman"/>
                <w:sz w:val="20"/>
              </w:rPr>
            </w:pPr>
          </w:p>
        </w:tc>
        <w:tc>
          <w:tcPr>
            <w:tcW w:w="678" w:type="pct"/>
            <w:vAlign w:val="center"/>
          </w:tcPr>
          <w:p w14:paraId="5F3EA90A" w14:textId="77777777" w:rsidR="00BD1539" w:rsidRPr="00DD094B" w:rsidRDefault="00BD1539" w:rsidP="00BD1539">
            <w:pPr>
              <w:tabs>
                <w:tab w:val="decimal" w:pos="1059"/>
              </w:tabs>
              <w:spacing w:line="240" w:lineRule="atLeast"/>
              <w:ind w:left="-93" w:right="-268"/>
              <w:rPr>
                <w:rFonts w:cs="Times New Roman"/>
                <w:sz w:val="20"/>
              </w:rPr>
            </w:pPr>
            <w:r>
              <w:rPr>
                <w:color w:val="000000"/>
                <w:sz w:val="20"/>
              </w:rPr>
              <w:t>473,751</w:t>
            </w:r>
          </w:p>
        </w:tc>
      </w:tr>
      <w:tr w:rsidR="00BD1539" w:rsidRPr="00DD094B" w14:paraId="5C8BDC9B" w14:textId="77777777" w:rsidTr="0088145C">
        <w:tc>
          <w:tcPr>
            <w:tcW w:w="1729" w:type="pct"/>
          </w:tcPr>
          <w:p w14:paraId="3768413E" w14:textId="77777777" w:rsidR="00BD1539" w:rsidRPr="00DD094B" w:rsidRDefault="00BD1539" w:rsidP="00BD1539">
            <w:pPr>
              <w:pStyle w:val="BodyText"/>
              <w:spacing w:after="0" w:line="240" w:lineRule="atLeast"/>
              <w:ind w:right="-45"/>
              <w:jc w:val="both"/>
              <w:rPr>
                <w:rFonts w:cs="Times New Roman"/>
                <w:sz w:val="20"/>
              </w:rPr>
            </w:pPr>
            <w:r w:rsidRPr="00DD094B">
              <w:rPr>
                <w:rFonts w:cs="Times New Roman"/>
                <w:i/>
                <w:iCs/>
                <w:sz w:val="20"/>
              </w:rPr>
              <w:t>Less</w:t>
            </w:r>
            <w:r w:rsidRPr="00DD094B">
              <w:rPr>
                <w:rFonts w:cs="Times New Roman"/>
                <w:sz w:val="20"/>
              </w:rPr>
              <w:t xml:space="preserve"> unearned interest income</w:t>
            </w:r>
          </w:p>
        </w:tc>
        <w:tc>
          <w:tcPr>
            <w:tcW w:w="777" w:type="pct"/>
            <w:tcBorders>
              <w:bottom w:val="single" w:sz="4" w:space="0" w:color="auto"/>
            </w:tcBorders>
          </w:tcPr>
          <w:p w14:paraId="359BC736" w14:textId="77777777" w:rsidR="00BD1539" w:rsidRPr="00DD094B" w:rsidRDefault="00BD1539" w:rsidP="00BD1539">
            <w:pPr>
              <w:tabs>
                <w:tab w:val="decimal" w:pos="1138"/>
              </w:tabs>
              <w:spacing w:line="240" w:lineRule="atLeast"/>
              <w:ind w:right="-108"/>
              <w:rPr>
                <w:rFonts w:cs="Times New Roman"/>
                <w:sz w:val="20"/>
                <w:lang w:val="en-US"/>
              </w:rPr>
            </w:pPr>
            <w:r>
              <w:rPr>
                <w:rFonts w:cs="Times New Roman"/>
                <w:sz w:val="20"/>
                <w:lang w:val="en-US"/>
              </w:rPr>
              <w:t>(23,171)</w:t>
            </w:r>
          </w:p>
        </w:tc>
        <w:tc>
          <w:tcPr>
            <w:tcW w:w="127" w:type="pct"/>
          </w:tcPr>
          <w:p w14:paraId="34362B60" w14:textId="77777777" w:rsidR="00BD1539" w:rsidRPr="00DD094B" w:rsidRDefault="00BD1539" w:rsidP="00BD1539">
            <w:pPr>
              <w:spacing w:line="240" w:lineRule="atLeast"/>
              <w:jc w:val="right"/>
              <w:rPr>
                <w:rFonts w:cs="Times New Roman"/>
                <w:sz w:val="20"/>
              </w:rPr>
            </w:pPr>
          </w:p>
        </w:tc>
        <w:tc>
          <w:tcPr>
            <w:tcW w:w="720" w:type="pct"/>
            <w:tcBorders>
              <w:bottom w:val="single" w:sz="4" w:space="0" w:color="auto"/>
            </w:tcBorders>
          </w:tcPr>
          <w:p w14:paraId="1D2AC3AA" w14:textId="77777777" w:rsidR="00BD1539" w:rsidRPr="00DD094B" w:rsidRDefault="00BD1539" w:rsidP="00BD1539">
            <w:pPr>
              <w:tabs>
                <w:tab w:val="decimal" w:pos="1104"/>
              </w:tabs>
              <w:spacing w:line="240" w:lineRule="atLeast"/>
              <w:ind w:left="-88" w:right="-111"/>
              <w:rPr>
                <w:rFonts w:cs="Times New Roman"/>
                <w:sz w:val="20"/>
                <w:lang w:val="en-US"/>
              </w:rPr>
            </w:pPr>
            <w:r>
              <w:rPr>
                <w:rFonts w:cs="Times New Roman"/>
                <w:sz w:val="20"/>
                <w:lang w:val="en-US"/>
              </w:rPr>
              <w:t>(41,420)</w:t>
            </w:r>
          </w:p>
        </w:tc>
        <w:tc>
          <w:tcPr>
            <w:tcW w:w="127" w:type="pct"/>
          </w:tcPr>
          <w:p w14:paraId="0CA116AB" w14:textId="77777777" w:rsidR="00BD1539" w:rsidRPr="00DD094B" w:rsidRDefault="00BD1539" w:rsidP="00BD1539">
            <w:pPr>
              <w:spacing w:line="240" w:lineRule="atLeast"/>
              <w:jc w:val="right"/>
              <w:rPr>
                <w:rFonts w:cs="Times New Roman"/>
                <w:sz w:val="20"/>
              </w:rPr>
            </w:pPr>
          </w:p>
        </w:tc>
        <w:tc>
          <w:tcPr>
            <w:tcW w:w="707" w:type="pct"/>
            <w:tcBorders>
              <w:bottom w:val="single" w:sz="4" w:space="0" w:color="auto"/>
            </w:tcBorders>
          </w:tcPr>
          <w:p w14:paraId="1AEF63A8" w14:textId="77777777" w:rsidR="00BD1539" w:rsidRPr="00DD094B" w:rsidRDefault="00BD1539" w:rsidP="00BD1539">
            <w:pPr>
              <w:tabs>
                <w:tab w:val="decimal" w:pos="1059"/>
              </w:tabs>
              <w:spacing w:line="240" w:lineRule="atLeast"/>
              <w:ind w:left="-93" w:right="-268"/>
              <w:rPr>
                <w:rFonts w:cs="Times New Roman"/>
                <w:sz w:val="20"/>
              </w:rPr>
            </w:pPr>
            <w:r>
              <w:rPr>
                <w:rFonts w:cs="Times New Roman"/>
                <w:sz w:val="20"/>
              </w:rPr>
              <w:t>(2,088)</w:t>
            </w:r>
          </w:p>
        </w:tc>
        <w:tc>
          <w:tcPr>
            <w:tcW w:w="135" w:type="pct"/>
          </w:tcPr>
          <w:p w14:paraId="6CCEED15" w14:textId="77777777" w:rsidR="00BD1539" w:rsidRPr="00DD094B" w:rsidRDefault="00BD1539" w:rsidP="00BD1539">
            <w:pPr>
              <w:tabs>
                <w:tab w:val="decimal" w:pos="1059"/>
              </w:tabs>
              <w:spacing w:line="240" w:lineRule="atLeast"/>
              <w:ind w:left="-93" w:right="-268"/>
              <w:rPr>
                <w:rFonts w:cs="Times New Roman"/>
                <w:sz w:val="20"/>
              </w:rPr>
            </w:pPr>
          </w:p>
        </w:tc>
        <w:tc>
          <w:tcPr>
            <w:tcW w:w="678" w:type="pct"/>
          </w:tcPr>
          <w:p w14:paraId="596A42A7" w14:textId="77777777" w:rsidR="00BD1539" w:rsidRPr="00DD094B" w:rsidRDefault="00BD1539" w:rsidP="00BD1539">
            <w:pPr>
              <w:tabs>
                <w:tab w:val="decimal" w:pos="1059"/>
              </w:tabs>
              <w:spacing w:line="240" w:lineRule="atLeast"/>
              <w:ind w:left="-93" w:right="-268"/>
              <w:rPr>
                <w:rFonts w:cs="Times New Roman"/>
                <w:sz w:val="20"/>
              </w:rPr>
            </w:pPr>
            <w:r>
              <w:rPr>
                <w:rFonts w:cs="Times New Roman"/>
                <w:sz w:val="20"/>
              </w:rPr>
              <w:t>(66,679)</w:t>
            </w:r>
          </w:p>
        </w:tc>
      </w:tr>
      <w:tr w:rsidR="00140F75" w:rsidRPr="00DD094B" w14:paraId="09AC6391" w14:textId="77777777" w:rsidTr="00140F75">
        <w:tc>
          <w:tcPr>
            <w:tcW w:w="1729" w:type="pct"/>
          </w:tcPr>
          <w:p w14:paraId="7C9AFB46" w14:textId="77777777" w:rsidR="00140F75" w:rsidRPr="004F700D" w:rsidRDefault="00140F75" w:rsidP="00BD1539">
            <w:pPr>
              <w:pStyle w:val="BodyText"/>
              <w:spacing w:after="0" w:line="240" w:lineRule="atLeast"/>
              <w:ind w:right="-45"/>
              <w:jc w:val="both"/>
              <w:rPr>
                <w:rFonts w:cs="Times New Roman"/>
                <w:b/>
                <w:bCs/>
                <w:sz w:val="20"/>
              </w:rPr>
            </w:pPr>
            <w:r w:rsidRPr="004F700D">
              <w:rPr>
                <w:rFonts w:cs="Times New Roman"/>
                <w:b/>
                <w:bCs/>
                <w:sz w:val="20"/>
              </w:rPr>
              <w:t xml:space="preserve">Present value of minimum lease </w:t>
            </w:r>
          </w:p>
        </w:tc>
        <w:tc>
          <w:tcPr>
            <w:tcW w:w="777" w:type="pct"/>
            <w:tcBorders>
              <w:top w:val="single" w:sz="4" w:space="0" w:color="auto"/>
            </w:tcBorders>
          </w:tcPr>
          <w:p w14:paraId="60A6ABE2" w14:textId="77777777" w:rsidR="00140F75" w:rsidRDefault="00140F75" w:rsidP="00BD1539">
            <w:pPr>
              <w:tabs>
                <w:tab w:val="decimal" w:pos="1138"/>
              </w:tabs>
              <w:spacing w:line="240" w:lineRule="atLeast"/>
              <w:ind w:right="-108"/>
              <w:rPr>
                <w:rFonts w:cs="Times New Roman"/>
                <w:b/>
                <w:bCs/>
                <w:sz w:val="20"/>
              </w:rPr>
            </w:pPr>
          </w:p>
        </w:tc>
        <w:tc>
          <w:tcPr>
            <w:tcW w:w="127" w:type="pct"/>
          </w:tcPr>
          <w:p w14:paraId="751CD5E4" w14:textId="77777777" w:rsidR="00140F75" w:rsidRPr="00DD094B" w:rsidRDefault="00140F75" w:rsidP="00BD1539">
            <w:pPr>
              <w:spacing w:line="240" w:lineRule="atLeast"/>
              <w:jc w:val="right"/>
              <w:rPr>
                <w:rFonts w:cs="Times New Roman"/>
                <w:b/>
                <w:bCs/>
                <w:sz w:val="20"/>
              </w:rPr>
            </w:pPr>
          </w:p>
        </w:tc>
        <w:tc>
          <w:tcPr>
            <w:tcW w:w="720" w:type="pct"/>
            <w:tcBorders>
              <w:top w:val="single" w:sz="4" w:space="0" w:color="auto"/>
            </w:tcBorders>
          </w:tcPr>
          <w:p w14:paraId="6E466F08" w14:textId="77777777" w:rsidR="00140F75" w:rsidRDefault="00140F75" w:rsidP="00BD1539">
            <w:pPr>
              <w:tabs>
                <w:tab w:val="decimal" w:pos="1104"/>
              </w:tabs>
              <w:spacing w:line="240" w:lineRule="atLeast"/>
              <w:ind w:left="-88" w:right="-111"/>
              <w:rPr>
                <w:rFonts w:cs="Times New Roman"/>
                <w:b/>
                <w:bCs/>
                <w:sz w:val="20"/>
              </w:rPr>
            </w:pPr>
          </w:p>
        </w:tc>
        <w:tc>
          <w:tcPr>
            <w:tcW w:w="127" w:type="pct"/>
          </w:tcPr>
          <w:p w14:paraId="1F1E72A1" w14:textId="77777777" w:rsidR="00140F75" w:rsidRPr="00DD094B" w:rsidRDefault="00140F75" w:rsidP="00BD1539">
            <w:pPr>
              <w:spacing w:line="240" w:lineRule="atLeast"/>
              <w:jc w:val="right"/>
              <w:rPr>
                <w:rFonts w:cs="Times New Roman"/>
                <w:b/>
                <w:bCs/>
                <w:sz w:val="20"/>
              </w:rPr>
            </w:pPr>
          </w:p>
        </w:tc>
        <w:tc>
          <w:tcPr>
            <w:tcW w:w="707" w:type="pct"/>
            <w:tcBorders>
              <w:top w:val="single" w:sz="4" w:space="0" w:color="auto"/>
            </w:tcBorders>
          </w:tcPr>
          <w:p w14:paraId="6E20538A" w14:textId="77777777" w:rsidR="00140F75" w:rsidRDefault="00140F75" w:rsidP="00BD1539">
            <w:pPr>
              <w:tabs>
                <w:tab w:val="decimal" w:pos="1059"/>
              </w:tabs>
              <w:spacing w:line="240" w:lineRule="atLeast"/>
              <w:ind w:left="-93" w:right="-268"/>
              <w:rPr>
                <w:rFonts w:cs="Times New Roman"/>
                <w:b/>
                <w:bCs/>
                <w:sz w:val="20"/>
              </w:rPr>
            </w:pPr>
          </w:p>
        </w:tc>
        <w:tc>
          <w:tcPr>
            <w:tcW w:w="135" w:type="pct"/>
          </w:tcPr>
          <w:p w14:paraId="6931D927" w14:textId="77777777" w:rsidR="00140F75" w:rsidRPr="00DD094B" w:rsidRDefault="00140F75" w:rsidP="00BD1539">
            <w:pPr>
              <w:tabs>
                <w:tab w:val="decimal" w:pos="1059"/>
              </w:tabs>
              <w:spacing w:line="240" w:lineRule="atLeast"/>
              <w:ind w:left="-93" w:right="-268"/>
              <w:rPr>
                <w:rFonts w:cs="Times New Roman"/>
                <w:b/>
                <w:bCs/>
                <w:sz w:val="20"/>
              </w:rPr>
            </w:pPr>
          </w:p>
        </w:tc>
        <w:tc>
          <w:tcPr>
            <w:tcW w:w="678" w:type="pct"/>
            <w:tcBorders>
              <w:top w:val="single" w:sz="4" w:space="0" w:color="auto"/>
            </w:tcBorders>
          </w:tcPr>
          <w:p w14:paraId="3864AF78" w14:textId="77777777" w:rsidR="00140F75" w:rsidRDefault="00140F75" w:rsidP="00BD1539">
            <w:pPr>
              <w:tabs>
                <w:tab w:val="decimal" w:pos="1059"/>
              </w:tabs>
              <w:spacing w:line="240" w:lineRule="atLeast"/>
              <w:ind w:left="-93" w:right="-268"/>
              <w:rPr>
                <w:rFonts w:cs="Times New Roman"/>
                <w:b/>
                <w:bCs/>
                <w:sz w:val="20"/>
              </w:rPr>
            </w:pPr>
          </w:p>
        </w:tc>
      </w:tr>
      <w:tr w:rsidR="00BD1539" w:rsidRPr="00DD094B" w14:paraId="31854FF9" w14:textId="77777777" w:rsidTr="00140F75">
        <w:tc>
          <w:tcPr>
            <w:tcW w:w="1729" w:type="pct"/>
          </w:tcPr>
          <w:p w14:paraId="35746467" w14:textId="77777777" w:rsidR="00BD1539" w:rsidRPr="00DD094B" w:rsidRDefault="00BD1539" w:rsidP="00BD1539">
            <w:pPr>
              <w:pStyle w:val="BodyText"/>
              <w:spacing w:after="0" w:line="240" w:lineRule="atLeast"/>
              <w:ind w:right="-45"/>
              <w:jc w:val="both"/>
              <w:rPr>
                <w:rFonts w:cs="Times New Roman"/>
                <w:b/>
                <w:bCs/>
                <w:sz w:val="20"/>
              </w:rPr>
            </w:pPr>
            <w:r w:rsidRPr="004F700D">
              <w:rPr>
                <w:rFonts w:cs="Times New Roman"/>
                <w:b/>
                <w:bCs/>
                <w:sz w:val="20"/>
              </w:rPr>
              <w:t xml:space="preserve">   payment</w:t>
            </w:r>
            <w:r w:rsidR="00140F75">
              <w:rPr>
                <w:rFonts w:cs="Times New Roman"/>
                <w:b/>
                <w:bCs/>
                <w:sz w:val="20"/>
              </w:rPr>
              <w:t xml:space="preserve"> receivables</w:t>
            </w:r>
          </w:p>
        </w:tc>
        <w:tc>
          <w:tcPr>
            <w:tcW w:w="777" w:type="pct"/>
            <w:tcBorders>
              <w:bottom w:val="double" w:sz="4" w:space="0" w:color="auto"/>
            </w:tcBorders>
          </w:tcPr>
          <w:p w14:paraId="4D3C9C22" w14:textId="77777777" w:rsidR="00BD1539" w:rsidRPr="00DD094B" w:rsidRDefault="00BD1539" w:rsidP="00BD1539">
            <w:pPr>
              <w:tabs>
                <w:tab w:val="decimal" w:pos="1138"/>
              </w:tabs>
              <w:spacing w:line="240" w:lineRule="atLeast"/>
              <w:ind w:right="-108"/>
              <w:rPr>
                <w:rFonts w:cs="Times New Roman"/>
                <w:b/>
                <w:bCs/>
                <w:sz w:val="20"/>
              </w:rPr>
            </w:pPr>
            <w:r>
              <w:rPr>
                <w:rFonts w:cs="Times New Roman"/>
                <w:b/>
                <w:bCs/>
                <w:sz w:val="20"/>
              </w:rPr>
              <w:t>97,891</w:t>
            </w:r>
          </w:p>
        </w:tc>
        <w:tc>
          <w:tcPr>
            <w:tcW w:w="127" w:type="pct"/>
          </w:tcPr>
          <w:p w14:paraId="293EA097" w14:textId="77777777" w:rsidR="00BD1539" w:rsidRPr="00DD094B" w:rsidRDefault="00BD1539" w:rsidP="00BD1539">
            <w:pPr>
              <w:spacing w:line="240" w:lineRule="atLeast"/>
              <w:jc w:val="right"/>
              <w:rPr>
                <w:rFonts w:cs="Times New Roman"/>
                <w:b/>
                <w:bCs/>
                <w:sz w:val="20"/>
              </w:rPr>
            </w:pPr>
          </w:p>
        </w:tc>
        <w:tc>
          <w:tcPr>
            <w:tcW w:w="720" w:type="pct"/>
            <w:tcBorders>
              <w:bottom w:val="double" w:sz="4" w:space="0" w:color="auto"/>
            </w:tcBorders>
          </w:tcPr>
          <w:p w14:paraId="62A38B55" w14:textId="77777777" w:rsidR="00BD1539" w:rsidRPr="00DD094B" w:rsidRDefault="00BD1539" w:rsidP="00BD1539">
            <w:pPr>
              <w:tabs>
                <w:tab w:val="decimal" w:pos="1104"/>
              </w:tabs>
              <w:spacing w:line="240" w:lineRule="atLeast"/>
              <w:ind w:left="-88" w:right="-111"/>
              <w:rPr>
                <w:rFonts w:cs="Times New Roman"/>
                <w:b/>
                <w:bCs/>
                <w:sz w:val="20"/>
              </w:rPr>
            </w:pPr>
            <w:r>
              <w:rPr>
                <w:rFonts w:cs="Times New Roman"/>
                <w:b/>
                <w:bCs/>
                <w:sz w:val="20"/>
              </w:rPr>
              <w:t>272,104</w:t>
            </w:r>
          </w:p>
        </w:tc>
        <w:tc>
          <w:tcPr>
            <w:tcW w:w="127" w:type="pct"/>
          </w:tcPr>
          <w:p w14:paraId="37252AD9" w14:textId="77777777" w:rsidR="00BD1539" w:rsidRPr="00DD094B" w:rsidRDefault="00BD1539" w:rsidP="00BD1539">
            <w:pPr>
              <w:spacing w:line="240" w:lineRule="atLeast"/>
              <w:jc w:val="right"/>
              <w:rPr>
                <w:rFonts w:cs="Times New Roman"/>
                <w:b/>
                <w:bCs/>
                <w:sz w:val="20"/>
              </w:rPr>
            </w:pPr>
          </w:p>
        </w:tc>
        <w:tc>
          <w:tcPr>
            <w:tcW w:w="707" w:type="pct"/>
            <w:tcBorders>
              <w:bottom w:val="double" w:sz="4" w:space="0" w:color="auto"/>
            </w:tcBorders>
          </w:tcPr>
          <w:p w14:paraId="27E9A10C" w14:textId="77777777" w:rsidR="00BD1539" w:rsidRPr="00DD094B" w:rsidRDefault="0064172D" w:rsidP="00BD1539">
            <w:pPr>
              <w:tabs>
                <w:tab w:val="decimal" w:pos="1059"/>
              </w:tabs>
              <w:spacing w:line="240" w:lineRule="atLeast"/>
              <w:ind w:left="-93" w:right="-268"/>
              <w:rPr>
                <w:rFonts w:cs="Times New Roman"/>
                <w:b/>
                <w:bCs/>
                <w:sz w:val="20"/>
              </w:rPr>
            </w:pPr>
            <w:r>
              <w:rPr>
                <w:rFonts w:cs="Times New Roman"/>
                <w:b/>
                <w:bCs/>
                <w:sz w:val="20"/>
              </w:rPr>
              <w:t>3</w:t>
            </w:r>
            <w:r w:rsidR="00BD1539">
              <w:rPr>
                <w:rFonts w:cs="Times New Roman"/>
                <w:b/>
                <w:bCs/>
                <w:sz w:val="20"/>
              </w:rPr>
              <w:t>7,077</w:t>
            </w:r>
          </w:p>
        </w:tc>
        <w:tc>
          <w:tcPr>
            <w:tcW w:w="135" w:type="pct"/>
          </w:tcPr>
          <w:p w14:paraId="48D41782" w14:textId="77777777" w:rsidR="00BD1539" w:rsidRPr="00DD094B" w:rsidRDefault="00BD1539" w:rsidP="00BD1539">
            <w:pPr>
              <w:tabs>
                <w:tab w:val="decimal" w:pos="1059"/>
              </w:tabs>
              <w:spacing w:line="240" w:lineRule="atLeast"/>
              <w:ind w:left="-93" w:right="-268"/>
              <w:rPr>
                <w:rFonts w:cs="Times New Roman"/>
                <w:b/>
                <w:bCs/>
                <w:sz w:val="20"/>
              </w:rPr>
            </w:pPr>
          </w:p>
        </w:tc>
        <w:tc>
          <w:tcPr>
            <w:tcW w:w="678" w:type="pct"/>
          </w:tcPr>
          <w:p w14:paraId="0B96C161" w14:textId="77777777" w:rsidR="00BD1539" w:rsidRPr="00DD094B" w:rsidRDefault="00BD1539" w:rsidP="00BD1539">
            <w:pPr>
              <w:tabs>
                <w:tab w:val="decimal" w:pos="1059"/>
              </w:tabs>
              <w:spacing w:line="240" w:lineRule="atLeast"/>
              <w:ind w:left="-93" w:right="-268"/>
              <w:rPr>
                <w:rFonts w:cs="Times New Roman"/>
                <w:b/>
                <w:bCs/>
                <w:sz w:val="20"/>
              </w:rPr>
            </w:pPr>
            <w:r>
              <w:rPr>
                <w:rFonts w:cs="Times New Roman"/>
                <w:b/>
                <w:bCs/>
                <w:sz w:val="20"/>
              </w:rPr>
              <w:t>407,072</w:t>
            </w:r>
          </w:p>
        </w:tc>
      </w:tr>
      <w:tr w:rsidR="00BD1539" w:rsidRPr="00DD094B" w14:paraId="36FEF53B" w14:textId="77777777" w:rsidTr="00140F75">
        <w:tc>
          <w:tcPr>
            <w:tcW w:w="1729" w:type="pct"/>
          </w:tcPr>
          <w:p w14:paraId="6259E3F7" w14:textId="77777777" w:rsidR="00BD1539" w:rsidRPr="00DD094B" w:rsidRDefault="00BD1539" w:rsidP="00BD1539">
            <w:pPr>
              <w:pStyle w:val="BodyText"/>
              <w:spacing w:after="0" w:line="240" w:lineRule="atLeast"/>
              <w:ind w:right="-45"/>
              <w:jc w:val="both"/>
              <w:rPr>
                <w:rFonts w:cs="Times New Roman"/>
                <w:sz w:val="20"/>
              </w:rPr>
            </w:pPr>
            <w:r w:rsidRPr="00DD094B">
              <w:rPr>
                <w:rFonts w:cs="Times New Roman"/>
                <w:i/>
                <w:iCs/>
                <w:sz w:val="20"/>
              </w:rPr>
              <w:t>Less</w:t>
            </w:r>
            <w:r w:rsidRPr="00DD094B">
              <w:rPr>
                <w:rFonts w:cs="Times New Roman"/>
                <w:sz w:val="20"/>
              </w:rPr>
              <w:t xml:space="preserve"> allowance for doubtful accounts</w:t>
            </w:r>
          </w:p>
        </w:tc>
        <w:tc>
          <w:tcPr>
            <w:tcW w:w="777" w:type="pct"/>
            <w:tcBorders>
              <w:top w:val="double" w:sz="4" w:space="0" w:color="auto"/>
            </w:tcBorders>
          </w:tcPr>
          <w:p w14:paraId="2D8B52C6" w14:textId="77777777" w:rsidR="00BD1539" w:rsidRPr="00DD094B" w:rsidRDefault="00BD1539" w:rsidP="00BD1539">
            <w:pPr>
              <w:tabs>
                <w:tab w:val="decimal" w:pos="1138"/>
              </w:tabs>
              <w:spacing w:line="240" w:lineRule="atLeast"/>
              <w:ind w:right="-108"/>
              <w:rPr>
                <w:rFonts w:cs="Times New Roman"/>
                <w:sz w:val="20"/>
                <w:lang w:val="en-US"/>
              </w:rPr>
            </w:pPr>
          </w:p>
        </w:tc>
        <w:tc>
          <w:tcPr>
            <w:tcW w:w="127" w:type="pct"/>
          </w:tcPr>
          <w:p w14:paraId="54F339D0" w14:textId="77777777" w:rsidR="00BD1539" w:rsidRPr="00DD094B" w:rsidRDefault="00BD1539" w:rsidP="00BD1539">
            <w:pPr>
              <w:spacing w:line="240" w:lineRule="atLeast"/>
              <w:jc w:val="right"/>
              <w:rPr>
                <w:rFonts w:cs="Times New Roman"/>
                <w:sz w:val="20"/>
              </w:rPr>
            </w:pPr>
          </w:p>
        </w:tc>
        <w:tc>
          <w:tcPr>
            <w:tcW w:w="720" w:type="pct"/>
            <w:tcBorders>
              <w:top w:val="double" w:sz="4" w:space="0" w:color="auto"/>
            </w:tcBorders>
          </w:tcPr>
          <w:p w14:paraId="11FDD022" w14:textId="77777777" w:rsidR="00BD1539" w:rsidRPr="00DD094B" w:rsidRDefault="00BD1539" w:rsidP="00BD1539">
            <w:pPr>
              <w:tabs>
                <w:tab w:val="decimal" w:pos="1104"/>
              </w:tabs>
              <w:spacing w:line="240" w:lineRule="atLeast"/>
              <w:ind w:left="-88" w:right="-111"/>
              <w:rPr>
                <w:rFonts w:cs="Times New Roman"/>
                <w:sz w:val="20"/>
                <w:lang w:val="en-US"/>
              </w:rPr>
            </w:pPr>
          </w:p>
        </w:tc>
        <w:tc>
          <w:tcPr>
            <w:tcW w:w="127" w:type="pct"/>
          </w:tcPr>
          <w:p w14:paraId="51266D96" w14:textId="77777777" w:rsidR="00BD1539" w:rsidRPr="00DD094B" w:rsidRDefault="00BD1539" w:rsidP="00BD1539">
            <w:pPr>
              <w:spacing w:line="240" w:lineRule="atLeast"/>
              <w:jc w:val="right"/>
              <w:rPr>
                <w:rFonts w:cs="Times New Roman"/>
                <w:sz w:val="20"/>
              </w:rPr>
            </w:pPr>
          </w:p>
        </w:tc>
        <w:tc>
          <w:tcPr>
            <w:tcW w:w="707" w:type="pct"/>
            <w:tcBorders>
              <w:top w:val="double" w:sz="4" w:space="0" w:color="auto"/>
            </w:tcBorders>
          </w:tcPr>
          <w:p w14:paraId="4A46E709" w14:textId="77777777" w:rsidR="00BD1539" w:rsidRPr="00DD094B" w:rsidRDefault="00BD1539" w:rsidP="00BD1539">
            <w:pPr>
              <w:tabs>
                <w:tab w:val="decimal" w:pos="1059"/>
              </w:tabs>
              <w:spacing w:line="240" w:lineRule="atLeast"/>
              <w:ind w:left="-93" w:right="-268"/>
              <w:rPr>
                <w:rFonts w:cs="Times New Roman"/>
                <w:sz w:val="20"/>
              </w:rPr>
            </w:pPr>
          </w:p>
        </w:tc>
        <w:tc>
          <w:tcPr>
            <w:tcW w:w="135" w:type="pct"/>
          </w:tcPr>
          <w:p w14:paraId="1D1A326B" w14:textId="77777777" w:rsidR="00BD1539" w:rsidRPr="00DD094B" w:rsidRDefault="00BD1539" w:rsidP="00BD1539">
            <w:pPr>
              <w:tabs>
                <w:tab w:val="decimal" w:pos="1059"/>
              </w:tabs>
              <w:spacing w:line="240" w:lineRule="atLeast"/>
              <w:ind w:left="-93" w:right="-268"/>
              <w:rPr>
                <w:rFonts w:cs="Times New Roman"/>
                <w:sz w:val="20"/>
              </w:rPr>
            </w:pPr>
          </w:p>
        </w:tc>
        <w:tc>
          <w:tcPr>
            <w:tcW w:w="678" w:type="pct"/>
            <w:tcBorders>
              <w:bottom w:val="single" w:sz="4" w:space="0" w:color="auto"/>
            </w:tcBorders>
          </w:tcPr>
          <w:p w14:paraId="110CE6CD" w14:textId="77777777" w:rsidR="00BD1539" w:rsidRPr="00DD094B" w:rsidRDefault="00BD1539" w:rsidP="00BD1539">
            <w:pPr>
              <w:tabs>
                <w:tab w:val="decimal" w:pos="1059"/>
              </w:tabs>
              <w:spacing w:line="240" w:lineRule="atLeast"/>
              <w:ind w:left="-93" w:right="-268"/>
              <w:rPr>
                <w:rFonts w:cs="Times New Roman"/>
                <w:sz w:val="20"/>
              </w:rPr>
            </w:pPr>
            <w:r>
              <w:rPr>
                <w:rFonts w:cs="Times New Roman"/>
                <w:sz w:val="20"/>
              </w:rPr>
              <w:t>(10,189)</w:t>
            </w:r>
          </w:p>
        </w:tc>
      </w:tr>
      <w:tr w:rsidR="00BD1539" w:rsidRPr="00DD094B" w14:paraId="621626E3" w14:textId="77777777" w:rsidTr="0088145C">
        <w:tc>
          <w:tcPr>
            <w:tcW w:w="1729" w:type="pct"/>
          </w:tcPr>
          <w:p w14:paraId="6E129918" w14:textId="77777777" w:rsidR="00BD1539" w:rsidRPr="00DD094B" w:rsidRDefault="00745580" w:rsidP="00BD1539">
            <w:pPr>
              <w:pStyle w:val="BodyText"/>
              <w:spacing w:after="0" w:line="240" w:lineRule="atLeast"/>
              <w:ind w:right="-45"/>
              <w:jc w:val="both"/>
              <w:rPr>
                <w:rFonts w:cs="Times New Roman"/>
                <w:b/>
                <w:bCs/>
                <w:sz w:val="20"/>
                <w:cs/>
              </w:rPr>
            </w:pPr>
            <w:r>
              <w:rPr>
                <w:rFonts w:cs="Times New Roman"/>
                <w:b/>
                <w:bCs/>
                <w:sz w:val="20"/>
              </w:rPr>
              <w:t>Lease receivables, net</w:t>
            </w:r>
          </w:p>
        </w:tc>
        <w:tc>
          <w:tcPr>
            <w:tcW w:w="777" w:type="pct"/>
          </w:tcPr>
          <w:p w14:paraId="5A88248E" w14:textId="77777777" w:rsidR="00BD1539" w:rsidRPr="00DD094B" w:rsidRDefault="00BD1539" w:rsidP="00BD1539">
            <w:pPr>
              <w:tabs>
                <w:tab w:val="decimal" w:pos="1138"/>
              </w:tabs>
              <w:spacing w:line="240" w:lineRule="atLeast"/>
              <w:ind w:right="-108"/>
              <w:rPr>
                <w:rFonts w:cs="Times New Roman"/>
                <w:b/>
                <w:bCs/>
                <w:sz w:val="20"/>
              </w:rPr>
            </w:pPr>
          </w:p>
        </w:tc>
        <w:tc>
          <w:tcPr>
            <w:tcW w:w="127" w:type="pct"/>
          </w:tcPr>
          <w:p w14:paraId="33EF38B9" w14:textId="77777777" w:rsidR="00BD1539" w:rsidRPr="00DD094B" w:rsidRDefault="00BD1539" w:rsidP="00BD1539">
            <w:pPr>
              <w:spacing w:line="240" w:lineRule="atLeast"/>
              <w:jc w:val="right"/>
              <w:rPr>
                <w:rFonts w:cs="Times New Roman"/>
                <w:b/>
                <w:bCs/>
                <w:sz w:val="20"/>
              </w:rPr>
            </w:pPr>
          </w:p>
        </w:tc>
        <w:tc>
          <w:tcPr>
            <w:tcW w:w="720" w:type="pct"/>
          </w:tcPr>
          <w:p w14:paraId="7B5FE293" w14:textId="77777777" w:rsidR="00BD1539" w:rsidRPr="00DD094B" w:rsidRDefault="00BD1539" w:rsidP="00BD1539">
            <w:pPr>
              <w:tabs>
                <w:tab w:val="decimal" w:pos="1104"/>
              </w:tabs>
              <w:spacing w:line="240" w:lineRule="atLeast"/>
              <w:ind w:left="-88" w:right="-111"/>
              <w:rPr>
                <w:rFonts w:cs="Times New Roman"/>
                <w:b/>
                <w:bCs/>
                <w:sz w:val="20"/>
              </w:rPr>
            </w:pPr>
          </w:p>
        </w:tc>
        <w:tc>
          <w:tcPr>
            <w:tcW w:w="127" w:type="pct"/>
          </w:tcPr>
          <w:p w14:paraId="28842BA6" w14:textId="77777777" w:rsidR="00BD1539" w:rsidRPr="00DD094B" w:rsidRDefault="00BD1539" w:rsidP="00BD1539">
            <w:pPr>
              <w:spacing w:line="240" w:lineRule="atLeast"/>
              <w:jc w:val="right"/>
              <w:rPr>
                <w:rFonts w:cs="Times New Roman"/>
                <w:b/>
                <w:bCs/>
                <w:sz w:val="20"/>
              </w:rPr>
            </w:pPr>
          </w:p>
        </w:tc>
        <w:tc>
          <w:tcPr>
            <w:tcW w:w="707" w:type="pct"/>
          </w:tcPr>
          <w:p w14:paraId="718B37B9" w14:textId="77777777" w:rsidR="00BD1539" w:rsidRPr="00DD094B" w:rsidRDefault="00BD1539" w:rsidP="00BD1539">
            <w:pPr>
              <w:tabs>
                <w:tab w:val="decimal" w:pos="1059"/>
              </w:tabs>
              <w:spacing w:line="240" w:lineRule="atLeast"/>
              <w:ind w:left="-93" w:right="-268"/>
              <w:rPr>
                <w:rFonts w:cs="Times New Roman"/>
                <w:b/>
                <w:bCs/>
                <w:sz w:val="20"/>
              </w:rPr>
            </w:pPr>
          </w:p>
        </w:tc>
        <w:tc>
          <w:tcPr>
            <w:tcW w:w="135" w:type="pct"/>
          </w:tcPr>
          <w:p w14:paraId="04E5ABCC" w14:textId="77777777" w:rsidR="00BD1539" w:rsidRPr="00DD094B" w:rsidRDefault="00BD1539" w:rsidP="00BD1539">
            <w:pPr>
              <w:tabs>
                <w:tab w:val="decimal" w:pos="1059"/>
              </w:tabs>
              <w:spacing w:line="240" w:lineRule="atLeast"/>
              <w:ind w:left="-93" w:right="-268"/>
              <w:rPr>
                <w:rFonts w:cs="Times New Roman"/>
                <w:b/>
                <w:bCs/>
                <w:sz w:val="20"/>
              </w:rPr>
            </w:pPr>
          </w:p>
        </w:tc>
        <w:tc>
          <w:tcPr>
            <w:tcW w:w="678" w:type="pct"/>
            <w:tcBorders>
              <w:top w:val="single" w:sz="4" w:space="0" w:color="auto"/>
              <w:bottom w:val="double" w:sz="4" w:space="0" w:color="auto"/>
            </w:tcBorders>
          </w:tcPr>
          <w:p w14:paraId="79FC60B0" w14:textId="77777777" w:rsidR="00BD1539" w:rsidRPr="00DF542C" w:rsidRDefault="00BD1539" w:rsidP="00BD1539">
            <w:pPr>
              <w:tabs>
                <w:tab w:val="decimal" w:pos="1059"/>
              </w:tabs>
              <w:spacing w:line="240" w:lineRule="atLeast"/>
              <w:ind w:left="-93" w:right="-268"/>
              <w:rPr>
                <w:rFonts w:cs="Times New Roman"/>
                <w:b/>
                <w:bCs/>
                <w:sz w:val="20"/>
              </w:rPr>
            </w:pPr>
            <w:r>
              <w:rPr>
                <w:rFonts w:cs="Times New Roman"/>
                <w:b/>
                <w:bCs/>
                <w:sz w:val="20"/>
              </w:rPr>
              <w:t>396,883</w:t>
            </w:r>
          </w:p>
        </w:tc>
      </w:tr>
      <w:tr w:rsidR="00BD1539" w:rsidRPr="00DD094B" w14:paraId="17915FBC" w14:textId="77777777" w:rsidTr="0088145C">
        <w:tc>
          <w:tcPr>
            <w:tcW w:w="1729" w:type="pct"/>
          </w:tcPr>
          <w:p w14:paraId="06DEC27D" w14:textId="77777777" w:rsidR="00BD1539" w:rsidRPr="00DD094B" w:rsidRDefault="00BD1539" w:rsidP="00BD1539">
            <w:pPr>
              <w:pStyle w:val="BodyText"/>
              <w:spacing w:after="0" w:line="140" w:lineRule="exact"/>
              <w:ind w:right="-45"/>
              <w:jc w:val="both"/>
              <w:rPr>
                <w:rFonts w:cs="Times New Roman"/>
                <w:b/>
                <w:bCs/>
                <w:sz w:val="20"/>
              </w:rPr>
            </w:pPr>
          </w:p>
        </w:tc>
        <w:tc>
          <w:tcPr>
            <w:tcW w:w="777" w:type="pct"/>
          </w:tcPr>
          <w:p w14:paraId="2AD7D7BB" w14:textId="77777777" w:rsidR="00BD1539" w:rsidRPr="00DD094B" w:rsidRDefault="00BD1539" w:rsidP="00BD1539">
            <w:pPr>
              <w:tabs>
                <w:tab w:val="decimal" w:pos="1138"/>
              </w:tabs>
              <w:spacing w:line="140" w:lineRule="exact"/>
              <w:ind w:right="-108"/>
              <w:rPr>
                <w:rFonts w:cs="Times New Roman"/>
                <w:sz w:val="20"/>
              </w:rPr>
            </w:pPr>
          </w:p>
        </w:tc>
        <w:tc>
          <w:tcPr>
            <w:tcW w:w="127" w:type="pct"/>
          </w:tcPr>
          <w:p w14:paraId="357BDBC1" w14:textId="77777777" w:rsidR="00BD1539" w:rsidRPr="00DD094B" w:rsidRDefault="00BD1539" w:rsidP="00BD1539">
            <w:pPr>
              <w:spacing w:line="140" w:lineRule="exact"/>
              <w:jc w:val="right"/>
              <w:rPr>
                <w:rFonts w:cs="Times New Roman"/>
                <w:sz w:val="20"/>
              </w:rPr>
            </w:pPr>
          </w:p>
        </w:tc>
        <w:tc>
          <w:tcPr>
            <w:tcW w:w="720" w:type="pct"/>
          </w:tcPr>
          <w:p w14:paraId="6BAA4524" w14:textId="77777777" w:rsidR="00BD1539" w:rsidRPr="00DD094B" w:rsidRDefault="00BD1539" w:rsidP="00BD1539">
            <w:pPr>
              <w:tabs>
                <w:tab w:val="decimal" w:pos="1104"/>
              </w:tabs>
              <w:spacing w:line="140" w:lineRule="exact"/>
              <w:ind w:left="-88" w:right="-111"/>
              <w:rPr>
                <w:rFonts w:cs="Times New Roman"/>
                <w:sz w:val="20"/>
              </w:rPr>
            </w:pPr>
          </w:p>
        </w:tc>
        <w:tc>
          <w:tcPr>
            <w:tcW w:w="127" w:type="pct"/>
          </w:tcPr>
          <w:p w14:paraId="7E2B6199" w14:textId="77777777" w:rsidR="00BD1539" w:rsidRPr="00DD094B" w:rsidRDefault="00BD1539" w:rsidP="00BD1539">
            <w:pPr>
              <w:spacing w:line="140" w:lineRule="exact"/>
              <w:jc w:val="right"/>
              <w:rPr>
                <w:rFonts w:cs="Times New Roman"/>
                <w:sz w:val="20"/>
              </w:rPr>
            </w:pPr>
          </w:p>
        </w:tc>
        <w:tc>
          <w:tcPr>
            <w:tcW w:w="707" w:type="pct"/>
          </w:tcPr>
          <w:p w14:paraId="614C1D98" w14:textId="77777777" w:rsidR="00BD1539" w:rsidRPr="00DD094B" w:rsidRDefault="00BD1539" w:rsidP="00BD1539">
            <w:pPr>
              <w:tabs>
                <w:tab w:val="decimal" w:pos="1059"/>
              </w:tabs>
              <w:spacing w:line="140" w:lineRule="exact"/>
              <w:ind w:left="-93" w:right="-268"/>
              <w:rPr>
                <w:rFonts w:cs="Times New Roman"/>
                <w:sz w:val="20"/>
              </w:rPr>
            </w:pPr>
          </w:p>
        </w:tc>
        <w:tc>
          <w:tcPr>
            <w:tcW w:w="135" w:type="pct"/>
          </w:tcPr>
          <w:p w14:paraId="40184987" w14:textId="77777777" w:rsidR="00BD1539" w:rsidRPr="00DD094B" w:rsidRDefault="00BD1539" w:rsidP="00BD1539">
            <w:pPr>
              <w:tabs>
                <w:tab w:val="decimal" w:pos="1059"/>
              </w:tabs>
              <w:spacing w:line="140" w:lineRule="exact"/>
              <w:ind w:left="-93" w:right="-268"/>
              <w:rPr>
                <w:rFonts w:cs="Times New Roman"/>
                <w:sz w:val="20"/>
              </w:rPr>
            </w:pPr>
          </w:p>
        </w:tc>
        <w:tc>
          <w:tcPr>
            <w:tcW w:w="678" w:type="pct"/>
            <w:tcBorders>
              <w:top w:val="single" w:sz="4" w:space="0" w:color="auto"/>
            </w:tcBorders>
          </w:tcPr>
          <w:p w14:paraId="7EC99CCD" w14:textId="77777777" w:rsidR="00BD1539" w:rsidRPr="00DD094B" w:rsidRDefault="00BD1539" w:rsidP="00BD1539">
            <w:pPr>
              <w:tabs>
                <w:tab w:val="decimal" w:pos="1059"/>
              </w:tabs>
              <w:spacing w:line="140" w:lineRule="exact"/>
              <w:ind w:left="-93" w:right="-268"/>
              <w:rPr>
                <w:rFonts w:cs="Times New Roman"/>
                <w:sz w:val="20"/>
              </w:rPr>
            </w:pPr>
          </w:p>
        </w:tc>
      </w:tr>
    </w:tbl>
    <w:p w14:paraId="3F125B21" w14:textId="27272B2E" w:rsidR="002A7257" w:rsidRDefault="002A7257">
      <w:pPr>
        <w:spacing w:line="240" w:lineRule="auto"/>
        <w:rPr>
          <w:rFonts w:eastAsia="Angsana New" w:cs="Times New Roman"/>
          <w:b/>
          <w:bCs/>
          <w:sz w:val="24"/>
          <w:szCs w:val="24"/>
          <w:lang w:val="en-US"/>
        </w:rPr>
      </w:pPr>
    </w:p>
    <w:p w14:paraId="444F3141" w14:textId="77777777" w:rsidR="00262D38" w:rsidRDefault="00262D38">
      <w:pPr>
        <w:spacing w:line="240" w:lineRule="auto"/>
        <w:rPr>
          <w:rFonts w:cs="Times New Roman"/>
          <w:b/>
          <w:iCs/>
          <w:sz w:val="24"/>
          <w:szCs w:val="24"/>
        </w:rPr>
      </w:pPr>
      <w:r>
        <w:rPr>
          <w:rFonts w:cs="Times New Roman"/>
          <w:i/>
          <w:iCs/>
          <w:szCs w:val="24"/>
        </w:rPr>
        <w:br w:type="page"/>
      </w:r>
    </w:p>
    <w:p w14:paraId="3E3EE4CB" w14:textId="3FC6AFB3" w:rsidR="00B1280B" w:rsidRPr="00597C1B" w:rsidRDefault="00910D6C" w:rsidP="00D50AB7">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lastRenderedPageBreak/>
        <w:t>9</w:t>
      </w:r>
      <w:r w:rsidR="0039553C" w:rsidRPr="00597C1B">
        <w:rPr>
          <w:rFonts w:cs="Times New Roman"/>
          <w:i w:val="0"/>
          <w:iCs/>
          <w:szCs w:val="24"/>
        </w:rPr>
        <w:tab/>
      </w:r>
      <w:r w:rsidR="00B1280B" w:rsidRPr="001409B1">
        <w:rPr>
          <w:rFonts w:cs="Times New Roman"/>
          <w:i w:val="0"/>
          <w:iCs/>
          <w:szCs w:val="24"/>
        </w:rPr>
        <w:t>Allowance for</w:t>
      </w:r>
      <w:r w:rsidR="001409B1">
        <w:rPr>
          <w:rFonts w:cs="Times New Roman"/>
          <w:i w:val="0"/>
          <w:iCs/>
          <w:szCs w:val="24"/>
        </w:rPr>
        <w:t xml:space="preserve"> </w:t>
      </w:r>
      <w:r w:rsidR="001409B1" w:rsidRPr="001409B1">
        <w:rPr>
          <w:rFonts w:cs="Times New Roman"/>
          <w:i w:val="0"/>
          <w:iCs/>
          <w:szCs w:val="24"/>
        </w:rPr>
        <w:t>expected credit loss</w:t>
      </w:r>
      <w:r w:rsidR="001409B1">
        <w:rPr>
          <w:rFonts w:cs="Times New Roman"/>
          <w:i w:val="0"/>
          <w:iCs/>
          <w:szCs w:val="24"/>
        </w:rPr>
        <w:t xml:space="preserve"> </w:t>
      </w:r>
      <w:r w:rsidR="001409B1" w:rsidRPr="001409B1">
        <w:rPr>
          <w:rFonts w:cs="Times New Roman"/>
          <w:i w:val="0"/>
          <w:iCs/>
          <w:szCs w:val="24"/>
        </w:rPr>
        <w:t xml:space="preserve">and allowance for </w:t>
      </w:r>
      <w:r w:rsidR="00B1280B" w:rsidRPr="001409B1">
        <w:rPr>
          <w:rFonts w:cs="Times New Roman"/>
          <w:i w:val="0"/>
          <w:iCs/>
          <w:szCs w:val="24"/>
        </w:rPr>
        <w:t>doubtful accounts</w:t>
      </w:r>
    </w:p>
    <w:p w14:paraId="0DDC177E" w14:textId="77777777" w:rsidR="008F738A" w:rsidRPr="00597C1B" w:rsidRDefault="008F738A" w:rsidP="008F738A">
      <w:pPr>
        <w:pStyle w:val="BodyTextIndent"/>
        <w:spacing w:after="0" w:line="240" w:lineRule="atLeast"/>
        <w:ind w:left="544"/>
        <w:jc w:val="thaiDistribute"/>
        <w:rPr>
          <w:rFonts w:cs="Times New Roman"/>
          <w:szCs w:val="22"/>
        </w:rPr>
      </w:pPr>
    </w:p>
    <w:p w14:paraId="4F7DE4C9" w14:textId="54D486FA" w:rsidR="00FF020A" w:rsidRDefault="00FF020A" w:rsidP="00A533D9">
      <w:pPr>
        <w:pStyle w:val="BodyTextIndent"/>
        <w:spacing w:after="0" w:line="240" w:lineRule="atLeast"/>
        <w:ind w:left="544"/>
        <w:jc w:val="thaiDistribute"/>
        <w:rPr>
          <w:rFonts w:cs="Times New Roman"/>
          <w:szCs w:val="22"/>
        </w:rPr>
      </w:pPr>
      <w:r w:rsidRPr="00FF020A">
        <w:rPr>
          <w:rFonts w:cs="Times New Roman"/>
          <w:szCs w:val="22"/>
        </w:rPr>
        <w:t xml:space="preserve">The allowance for expected credit loss as at </w:t>
      </w:r>
      <w:r w:rsidR="00262D38">
        <w:rPr>
          <w:rFonts w:cs="Times New Roman"/>
          <w:szCs w:val="22"/>
        </w:rPr>
        <w:t>30 September</w:t>
      </w:r>
      <w:r w:rsidRPr="00FF020A">
        <w:rPr>
          <w:rFonts w:cs="Times New Roman"/>
          <w:szCs w:val="22"/>
        </w:rPr>
        <w:t xml:space="preserve"> 2020 and 1 January 2020 were as follow</w:t>
      </w:r>
      <w:r>
        <w:rPr>
          <w:rFonts w:cs="Times New Roman"/>
          <w:szCs w:val="22"/>
        </w:rPr>
        <w:t>s</w:t>
      </w:r>
      <w:r w:rsidRPr="00FF020A">
        <w:rPr>
          <w:rFonts w:cs="Times New Roman"/>
          <w:szCs w:val="22"/>
        </w:rPr>
        <w:t>:</w:t>
      </w:r>
    </w:p>
    <w:p w14:paraId="2BBECCB6" w14:textId="77777777" w:rsidR="00FF020A" w:rsidRDefault="00FF020A" w:rsidP="00A533D9">
      <w:pPr>
        <w:pStyle w:val="BodyTextIndent"/>
        <w:spacing w:after="0" w:line="240" w:lineRule="atLeast"/>
        <w:ind w:left="544"/>
        <w:jc w:val="thaiDistribute"/>
        <w:rPr>
          <w:rFonts w:cs="Times New Roman"/>
          <w:szCs w:val="22"/>
        </w:rPr>
      </w:pPr>
    </w:p>
    <w:tbl>
      <w:tblPr>
        <w:tblW w:w="9666" w:type="dxa"/>
        <w:tblInd w:w="459" w:type="dxa"/>
        <w:tblLayout w:type="fixed"/>
        <w:tblLook w:val="00A0" w:firstRow="1" w:lastRow="0" w:firstColumn="1" w:lastColumn="0" w:noHBand="0" w:noVBand="0"/>
      </w:tblPr>
      <w:tblGrid>
        <w:gridCol w:w="4032"/>
        <w:gridCol w:w="1152"/>
        <w:gridCol w:w="236"/>
        <w:gridCol w:w="1267"/>
        <w:gridCol w:w="236"/>
        <w:gridCol w:w="1348"/>
        <w:gridCol w:w="236"/>
        <w:gridCol w:w="1159"/>
      </w:tblGrid>
      <w:tr w:rsidR="005F66EE" w:rsidRPr="00194C96" w14:paraId="3C688470" w14:textId="77777777" w:rsidTr="00194C96">
        <w:trPr>
          <w:tblHeader/>
        </w:trPr>
        <w:tc>
          <w:tcPr>
            <w:tcW w:w="4032" w:type="dxa"/>
          </w:tcPr>
          <w:p w14:paraId="0277BA59" w14:textId="3349040E" w:rsidR="005F66EE" w:rsidRPr="00914F52" w:rsidRDefault="005F66EE" w:rsidP="00ED5B08">
            <w:pPr>
              <w:spacing w:line="240" w:lineRule="atLeast"/>
              <w:ind w:right="-104"/>
              <w:rPr>
                <w:rFonts w:cs="Times New Roman"/>
                <w:sz w:val="20"/>
                <w:lang w:eastAsia="th-TH"/>
              </w:rPr>
            </w:pPr>
          </w:p>
        </w:tc>
        <w:tc>
          <w:tcPr>
            <w:tcW w:w="5634" w:type="dxa"/>
            <w:gridSpan w:val="7"/>
          </w:tcPr>
          <w:p w14:paraId="1BA5A2F0" w14:textId="654A2D47" w:rsidR="005F66EE" w:rsidRPr="00914F52" w:rsidRDefault="005F66EE" w:rsidP="00ED5B08">
            <w:pPr>
              <w:spacing w:line="240" w:lineRule="atLeast"/>
              <w:ind w:left="-108" w:right="-108"/>
              <w:jc w:val="center"/>
              <w:rPr>
                <w:rFonts w:cs="Times New Roman"/>
                <w:sz w:val="20"/>
              </w:rPr>
            </w:pPr>
            <w:r w:rsidRPr="00914F52">
              <w:rPr>
                <w:rFonts w:cs="Times New Roman"/>
                <w:b/>
                <w:bCs/>
                <w:sz w:val="20"/>
              </w:rPr>
              <w:t>Consolidated</w:t>
            </w:r>
          </w:p>
        </w:tc>
      </w:tr>
      <w:tr w:rsidR="005F66EE" w:rsidRPr="00194C96" w14:paraId="3F6D6E94" w14:textId="77777777" w:rsidTr="00194C96">
        <w:trPr>
          <w:tblHeader/>
        </w:trPr>
        <w:tc>
          <w:tcPr>
            <w:tcW w:w="4032" w:type="dxa"/>
          </w:tcPr>
          <w:p w14:paraId="04059C5B" w14:textId="77777777" w:rsidR="005F66EE" w:rsidRPr="00914F52" w:rsidRDefault="005F66EE" w:rsidP="00ED5B08">
            <w:pPr>
              <w:spacing w:line="240" w:lineRule="atLeast"/>
              <w:ind w:right="-104"/>
              <w:rPr>
                <w:rFonts w:cs="Times New Roman"/>
                <w:sz w:val="20"/>
                <w:lang w:eastAsia="th-TH"/>
              </w:rPr>
            </w:pPr>
          </w:p>
        </w:tc>
        <w:tc>
          <w:tcPr>
            <w:tcW w:w="5634" w:type="dxa"/>
            <w:gridSpan w:val="7"/>
          </w:tcPr>
          <w:p w14:paraId="04BF7162" w14:textId="0AA39CEB" w:rsidR="005F66EE" w:rsidRPr="00914F52" w:rsidRDefault="00262D38" w:rsidP="00ED5B08">
            <w:pPr>
              <w:spacing w:line="240" w:lineRule="atLeast"/>
              <w:ind w:left="-108" w:right="-108"/>
              <w:jc w:val="center"/>
              <w:rPr>
                <w:rFonts w:cs="Times New Roman"/>
                <w:sz w:val="20"/>
              </w:rPr>
            </w:pPr>
            <w:r w:rsidRPr="00914F52">
              <w:rPr>
                <w:rFonts w:cs="Times New Roman"/>
                <w:sz w:val="20"/>
              </w:rPr>
              <w:t>30 September</w:t>
            </w:r>
            <w:r w:rsidR="005F66EE" w:rsidRPr="00914F52">
              <w:rPr>
                <w:rFonts w:cs="Times New Roman"/>
                <w:sz w:val="20"/>
              </w:rPr>
              <w:t xml:space="preserve"> 2020</w:t>
            </w:r>
          </w:p>
        </w:tc>
      </w:tr>
      <w:tr w:rsidR="00AA7D3B" w:rsidRPr="00194C96" w14:paraId="2B1FC426" w14:textId="77777777" w:rsidTr="00AA7D3B">
        <w:trPr>
          <w:tblHeader/>
        </w:trPr>
        <w:tc>
          <w:tcPr>
            <w:tcW w:w="4032" w:type="dxa"/>
          </w:tcPr>
          <w:p w14:paraId="37FC8BD2" w14:textId="77777777" w:rsidR="00AA7D3B" w:rsidRPr="00914F52" w:rsidRDefault="00AA7D3B" w:rsidP="00AA7D3B">
            <w:pPr>
              <w:spacing w:line="240" w:lineRule="atLeast"/>
              <w:ind w:right="-104"/>
              <w:rPr>
                <w:rFonts w:cs="Times New Roman"/>
                <w:sz w:val="20"/>
                <w:lang w:eastAsia="th-TH"/>
              </w:rPr>
            </w:pPr>
          </w:p>
        </w:tc>
        <w:tc>
          <w:tcPr>
            <w:tcW w:w="1152" w:type="dxa"/>
          </w:tcPr>
          <w:p w14:paraId="6E8CCF8E" w14:textId="77777777" w:rsidR="00AA7D3B" w:rsidRPr="00914F52" w:rsidRDefault="00AA7D3B" w:rsidP="00AA7D3B">
            <w:pPr>
              <w:spacing w:line="240" w:lineRule="atLeast"/>
              <w:ind w:left="-108" w:right="-108"/>
              <w:jc w:val="center"/>
              <w:rPr>
                <w:rFonts w:cs="Times New Roman"/>
                <w:sz w:val="20"/>
              </w:rPr>
            </w:pPr>
          </w:p>
        </w:tc>
        <w:tc>
          <w:tcPr>
            <w:tcW w:w="236" w:type="dxa"/>
          </w:tcPr>
          <w:p w14:paraId="2B036A61" w14:textId="77777777" w:rsidR="00AA7D3B" w:rsidRPr="00914F52" w:rsidRDefault="00AA7D3B" w:rsidP="00AA7D3B">
            <w:pPr>
              <w:spacing w:line="240" w:lineRule="atLeast"/>
              <w:ind w:left="-108" w:right="-108"/>
              <w:jc w:val="center"/>
              <w:rPr>
                <w:rFonts w:cs="Times New Roman"/>
                <w:sz w:val="20"/>
              </w:rPr>
            </w:pPr>
          </w:p>
        </w:tc>
        <w:tc>
          <w:tcPr>
            <w:tcW w:w="1267" w:type="dxa"/>
          </w:tcPr>
          <w:p w14:paraId="3D14E561" w14:textId="5D784C27" w:rsidR="00AA7D3B" w:rsidRPr="00914F52" w:rsidRDefault="00AA7D3B" w:rsidP="00AA7D3B">
            <w:pPr>
              <w:spacing w:line="240" w:lineRule="atLeast"/>
              <w:ind w:left="-108" w:right="-108"/>
              <w:jc w:val="center"/>
              <w:rPr>
                <w:rFonts w:cs="Times New Roman"/>
                <w:sz w:val="20"/>
              </w:rPr>
            </w:pPr>
            <w:r w:rsidRPr="00914F52">
              <w:rPr>
                <w:rFonts w:cs="Times New Roman"/>
                <w:sz w:val="20"/>
              </w:rPr>
              <w:t>Lifetime</w:t>
            </w:r>
          </w:p>
        </w:tc>
        <w:tc>
          <w:tcPr>
            <w:tcW w:w="236" w:type="dxa"/>
            <w:vAlign w:val="bottom"/>
          </w:tcPr>
          <w:p w14:paraId="65B0816B" w14:textId="77777777" w:rsidR="00AA7D3B" w:rsidRPr="00914F52" w:rsidRDefault="00AA7D3B" w:rsidP="00AA7D3B">
            <w:pPr>
              <w:spacing w:line="240" w:lineRule="atLeast"/>
              <w:ind w:left="-108" w:right="-108"/>
              <w:jc w:val="center"/>
              <w:rPr>
                <w:rFonts w:cs="Times New Roman"/>
                <w:sz w:val="20"/>
              </w:rPr>
            </w:pPr>
          </w:p>
        </w:tc>
        <w:tc>
          <w:tcPr>
            <w:tcW w:w="1348" w:type="dxa"/>
          </w:tcPr>
          <w:p w14:paraId="3F61D524" w14:textId="2242385B" w:rsidR="00AA7D3B" w:rsidRPr="00914F52" w:rsidRDefault="00AA7D3B" w:rsidP="00AA7D3B">
            <w:pPr>
              <w:spacing w:line="240" w:lineRule="atLeast"/>
              <w:ind w:left="-108" w:right="-108"/>
              <w:jc w:val="center"/>
              <w:rPr>
                <w:rFonts w:cs="Times New Roman"/>
                <w:sz w:val="20"/>
              </w:rPr>
            </w:pPr>
            <w:r w:rsidRPr="00914F52">
              <w:rPr>
                <w:rFonts w:cs="Times New Roman"/>
                <w:sz w:val="20"/>
              </w:rPr>
              <w:t>Lifetime</w:t>
            </w:r>
          </w:p>
        </w:tc>
        <w:tc>
          <w:tcPr>
            <w:tcW w:w="236" w:type="dxa"/>
          </w:tcPr>
          <w:p w14:paraId="273A95CE" w14:textId="77777777" w:rsidR="00AA7D3B" w:rsidRPr="00914F52" w:rsidRDefault="00AA7D3B" w:rsidP="00AA7D3B">
            <w:pPr>
              <w:spacing w:line="240" w:lineRule="atLeast"/>
              <w:ind w:left="-108" w:right="-108"/>
              <w:jc w:val="center"/>
              <w:rPr>
                <w:rFonts w:cs="Times New Roman"/>
                <w:sz w:val="20"/>
              </w:rPr>
            </w:pPr>
          </w:p>
        </w:tc>
        <w:tc>
          <w:tcPr>
            <w:tcW w:w="1159" w:type="dxa"/>
          </w:tcPr>
          <w:p w14:paraId="0D91BD81" w14:textId="77777777" w:rsidR="00AA7D3B" w:rsidRPr="00914F52" w:rsidRDefault="00AA7D3B" w:rsidP="00AA7D3B">
            <w:pPr>
              <w:spacing w:line="240" w:lineRule="atLeast"/>
              <w:ind w:left="-108" w:right="-108"/>
              <w:jc w:val="center"/>
              <w:rPr>
                <w:rFonts w:cs="Times New Roman"/>
                <w:sz w:val="20"/>
              </w:rPr>
            </w:pPr>
          </w:p>
        </w:tc>
      </w:tr>
      <w:tr w:rsidR="00AA7D3B" w:rsidRPr="00194C96" w14:paraId="51D9C51E" w14:textId="77777777" w:rsidTr="00AA7D3B">
        <w:trPr>
          <w:tblHeader/>
        </w:trPr>
        <w:tc>
          <w:tcPr>
            <w:tcW w:w="4032" w:type="dxa"/>
          </w:tcPr>
          <w:p w14:paraId="63B123D1" w14:textId="77777777" w:rsidR="00AA7D3B" w:rsidRPr="00914F52" w:rsidRDefault="00AA7D3B" w:rsidP="00AA7D3B">
            <w:pPr>
              <w:spacing w:line="240" w:lineRule="atLeast"/>
              <w:ind w:right="-104"/>
              <w:rPr>
                <w:rFonts w:cs="Times New Roman"/>
                <w:sz w:val="20"/>
                <w:lang w:eastAsia="th-TH"/>
              </w:rPr>
            </w:pPr>
          </w:p>
        </w:tc>
        <w:tc>
          <w:tcPr>
            <w:tcW w:w="1152" w:type="dxa"/>
          </w:tcPr>
          <w:p w14:paraId="1DB7EAC9" w14:textId="77777777" w:rsidR="00AA7D3B" w:rsidRPr="00914F52" w:rsidRDefault="00AA7D3B" w:rsidP="00AA7D3B">
            <w:pPr>
              <w:spacing w:line="240" w:lineRule="atLeast"/>
              <w:ind w:left="-108" w:right="-108"/>
              <w:jc w:val="center"/>
              <w:rPr>
                <w:rFonts w:cs="Times New Roman"/>
                <w:sz w:val="20"/>
              </w:rPr>
            </w:pPr>
          </w:p>
        </w:tc>
        <w:tc>
          <w:tcPr>
            <w:tcW w:w="236" w:type="dxa"/>
          </w:tcPr>
          <w:p w14:paraId="33B6DD0A" w14:textId="77777777" w:rsidR="00AA7D3B" w:rsidRPr="00914F52" w:rsidRDefault="00AA7D3B" w:rsidP="00AA7D3B">
            <w:pPr>
              <w:spacing w:line="240" w:lineRule="atLeast"/>
              <w:ind w:left="-108" w:right="-108"/>
              <w:jc w:val="center"/>
              <w:rPr>
                <w:rFonts w:cs="Times New Roman"/>
                <w:sz w:val="20"/>
              </w:rPr>
            </w:pPr>
          </w:p>
        </w:tc>
        <w:tc>
          <w:tcPr>
            <w:tcW w:w="1267" w:type="dxa"/>
          </w:tcPr>
          <w:p w14:paraId="094A8F12" w14:textId="160874DF" w:rsidR="00AA7D3B" w:rsidRPr="00914F52" w:rsidRDefault="00AA7D3B" w:rsidP="00AA7D3B">
            <w:pPr>
              <w:spacing w:line="240" w:lineRule="atLeast"/>
              <w:ind w:left="-108" w:right="-108"/>
              <w:jc w:val="center"/>
              <w:rPr>
                <w:rFonts w:cs="Times New Roman"/>
                <w:sz w:val="20"/>
              </w:rPr>
            </w:pPr>
            <w:r w:rsidRPr="00914F52">
              <w:rPr>
                <w:rFonts w:cs="Times New Roman"/>
                <w:sz w:val="20"/>
              </w:rPr>
              <w:t>ECL,</w:t>
            </w:r>
          </w:p>
        </w:tc>
        <w:tc>
          <w:tcPr>
            <w:tcW w:w="236" w:type="dxa"/>
            <w:vAlign w:val="bottom"/>
          </w:tcPr>
          <w:p w14:paraId="0C5F4F21" w14:textId="77777777" w:rsidR="00AA7D3B" w:rsidRPr="00914F52" w:rsidRDefault="00AA7D3B" w:rsidP="00AA7D3B">
            <w:pPr>
              <w:spacing w:line="240" w:lineRule="atLeast"/>
              <w:ind w:left="-108" w:right="-108"/>
              <w:jc w:val="center"/>
              <w:rPr>
                <w:rFonts w:cs="Times New Roman"/>
                <w:sz w:val="20"/>
              </w:rPr>
            </w:pPr>
          </w:p>
        </w:tc>
        <w:tc>
          <w:tcPr>
            <w:tcW w:w="1348" w:type="dxa"/>
          </w:tcPr>
          <w:p w14:paraId="3F6B5132" w14:textId="729F78B5" w:rsidR="00AA7D3B" w:rsidRPr="00914F52" w:rsidRDefault="00AA7D3B" w:rsidP="00AA7D3B">
            <w:pPr>
              <w:spacing w:line="240" w:lineRule="atLeast"/>
              <w:ind w:left="-108" w:right="-108"/>
              <w:jc w:val="center"/>
              <w:rPr>
                <w:rFonts w:cs="Times New Roman"/>
                <w:sz w:val="20"/>
              </w:rPr>
            </w:pPr>
            <w:r w:rsidRPr="00914F52">
              <w:rPr>
                <w:rFonts w:cs="Times New Roman"/>
                <w:sz w:val="20"/>
              </w:rPr>
              <w:t>ECL,</w:t>
            </w:r>
          </w:p>
        </w:tc>
        <w:tc>
          <w:tcPr>
            <w:tcW w:w="236" w:type="dxa"/>
          </w:tcPr>
          <w:p w14:paraId="1316CB73" w14:textId="77777777" w:rsidR="00AA7D3B" w:rsidRPr="00914F52" w:rsidRDefault="00AA7D3B" w:rsidP="00AA7D3B">
            <w:pPr>
              <w:spacing w:line="240" w:lineRule="atLeast"/>
              <w:ind w:left="-108" w:right="-108"/>
              <w:jc w:val="center"/>
              <w:rPr>
                <w:rFonts w:cs="Times New Roman"/>
                <w:sz w:val="20"/>
              </w:rPr>
            </w:pPr>
          </w:p>
        </w:tc>
        <w:tc>
          <w:tcPr>
            <w:tcW w:w="1159" w:type="dxa"/>
          </w:tcPr>
          <w:p w14:paraId="06FDCE23" w14:textId="77777777" w:rsidR="00AA7D3B" w:rsidRPr="00914F52" w:rsidRDefault="00AA7D3B" w:rsidP="00AA7D3B">
            <w:pPr>
              <w:spacing w:line="240" w:lineRule="atLeast"/>
              <w:ind w:left="-108" w:right="-108"/>
              <w:jc w:val="center"/>
              <w:rPr>
                <w:rFonts w:cs="Times New Roman"/>
                <w:sz w:val="20"/>
              </w:rPr>
            </w:pPr>
          </w:p>
        </w:tc>
      </w:tr>
      <w:tr w:rsidR="00AA7D3B" w:rsidRPr="00194C96" w14:paraId="3D2F5FA1" w14:textId="77777777" w:rsidTr="00AA7D3B">
        <w:trPr>
          <w:tblHeader/>
        </w:trPr>
        <w:tc>
          <w:tcPr>
            <w:tcW w:w="4032" w:type="dxa"/>
          </w:tcPr>
          <w:p w14:paraId="2A6BF6C7" w14:textId="77777777" w:rsidR="00AA7D3B" w:rsidRPr="00914F52" w:rsidRDefault="00AA7D3B" w:rsidP="00AA7D3B">
            <w:pPr>
              <w:spacing w:line="240" w:lineRule="atLeast"/>
              <w:ind w:right="-104"/>
              <w:rPr>
                <w:rFonts w:cs="Times New Roman"/>
                <w:sz w:val="20"/>
                <w:lang w:eastAsia="th-TH"/>
              </w:rPr>
            </w:pPr>
          </w:p>
        </w:tc>
        <w:tc>
          <w:tcPr>
            <w:tcW w:w="1152" w:type="dxa"/>
          </w:tcPr>
          <w:p w14:paraId="0AE6F2D5" w14:textId="59744CD6" w:rsidR="00AA7D3B" w:rsidRPr="00914F52" w:rsidRDefault="00AA7D3B" w:rsidP="00AA7D3B">
            <w:pPr>
              <w:spacing w:line="240" w:lineRule="atLeast"/>
              <w:ind w:left="-108" w:right="-108"/>
              <w:jc w:val="center"/>
              <w:rPr>
                <w:rFonts w:cs="Times New Roman"/>
                <w:sz w:val="20"/>
              </w:rPr>
            </w:pPr>
            <w:r w:rsidRPr="00914F52">
              <w:rPr>
                <w:rFonts w:cs="Times New Roman"/>
                <w:sz w:val="20"/>
              </w:rPr>
              <w:t>12</w:t>
            </w:r>
            <w:r w:rsidR="00094B08" w:rsidRPr="00914F52">
              <w:rPr>
                <w:rFonts w:cs="Times New Roman"/>
                <w:sz w:val="20"/>
              </w:rPr>
              <w:t>-</w:t>
            </w:r>
            <w:r w:rsidRPr="00914F52">
              <w:rPr>
                <w:rFonts w:cs="Times New Roman"/>
                <w:sz w:val="20"/>
              </w:rPr>
              <w:t>Month</w:t>
            </w:r>
          </w:p>
        </w:tc>
        <w:tc>
          <w:tcPr>
            <w:tcW w:w="236" w:type="dxa"/>
          </w:tcPr>
          <w:p w14:paraId="58FE943E" w14:textId="77777777" w:rsidR="00AA7D3B" w:rsidRPr="00914F52" w:rsidRDefault="00AA7D3B" w:rsidP="00AA7D3B">
            <w:pPr>
              <w:spacing w:line="240" w:lineRule="atLeast"/>
              <w:ind w:left="-108" w:right="-108"/>
              <w:jc w:val="center"/>
              <w:rPr>
                <w:rFonts w:cs="Times New Roman"/>
                <w:sz w:val="20"/>
              </w:rPr>
            </w:pPr>
          </w:p>
        </w:tc>
        <w:tc>
          <w:tcPr>
            <w:tcW w:w="1267" w:type="dxa"/>
          </w:tcPr>
          <w:p w14:paraId="3989F793" w14:textId="0AF01A38" w:rsidR="00AA7D3B" w:rsidRPr="00914F52" w:rsidRDefault="00AA7D3B" w:rsidP="00AA7D3B">
            <w:pPr>
              <w:spacing w:line="240" w:lineRule="atLeast"/>
              <w:ind w:left="-108" w:right="-108"/>
              <w:jc w:val="center"/>
              <w:rPr>
                <w:rFonts w:cs="Times New Roman"/>
                <w:sz w:val="20"/>
              </w:rPr>
            </w:pPr>
            <w:r w:rsidRPr="00914F52">
              <w:rPr>
                <w:rFonts w:cs="Times New Roman"/>
                <w:sz w:val="20"/>
              </w:rPr>
              <w:t>not credit</w:t>
            </w:r>
          </w:p>
        </w:tc>
        <w:tc>
          <w:tcPr>
            <w:tcW w:w="236" w:type="dxa"/>
            <w:vAlign w:val="bottom"/>
          </w:tcPr>
          <w:p w14:paraId="7CEB8F33" w14:textId="77777777" w:rsidR="00AA7D3B" w:rsidRPr="00914F52" w:rsidRDefault="00AA7D3B" w:rsidP="00AA7D3B">
            <w:pPr>
              <w:spacing w:line="240" w:lineRule="atLeast"/>
              <w:ind w:left="-108" w:right="-108"/>
              <w:jc w:val="center"/>
              <w:rPr>
                <w:rFonts w:cs="Times New Roman"/>
                <w:sz w:val="20"/>
              </w:rPr>
            </w:pPr>
          </w:p>
        </w:tc>
        <w:tc>
          <w:tcPr>
            <w:tcW w:w="1348" w:type="dxa"/>
          </w:tcPr>
          <w:p w14:paraId="73E19EB2" w14:textId="6A209784" w:rsidR="00AA7D3B" w:rsidRPr="00914F52" w:rsidRDefault="00AA7D3B" w:rsidP="00AA7D3B">
            <w:pPr>
              <w:spacing w:line="240" w:lineRule="atLeast"/>
              <w:ind w:left="-108" w:right="-108"/>
              <w:jc w:val="center"/>
              <w:rPr>
                <w:rFonts w:cs="Times New Roman"/>
                <w:sz w:val="20"/>
              </w:rPr>
            </w:pPr>
            <w:r w:rsidRPr="00914F52">
              <w:rPr>
                <w:rFonts w:cs="Times New Roman"/>
                <w:sz w:val="20"/>
              </w:rPr>
              <w:t>credit</w:t>
            </w:r>
          </w:p>
        </w:tc>
        <w:tc>
          <w:tcPr>
            <w:tcW w:w="236" w:type="dxa"/>
          </w:tcPr>
          <w:p w14:paraId="31920694" w14:textId="77777777" w:rsidR="00AA7D3B" w:rsidRPr="00914F52" w:rsidRDefault="00AA7D3B" w:rsidP="00AA7D3B">
            <w:pPr>
              <w:spacing w:line="240" w:lineRule="atLeast"/>
              <w:ind w:left="-108" w:right="-108"/>
              <w:jc w:val="center"/>
              <w:rPr>
                <w:rFonts w:cs="Times New Roman"/>
                <w:sz w:val="20"/>
              </w:rPr>
            </w:pPr>
          </w:p>
        </w:tc>
        <w:tc>
          <w:tcPr>
            <w:tcW w:w="1159" w:type="dxa"/>
          </w:tcPr>
          <w:p w14:paraId="33221293" w14:textId="77777777" w:rsidR="00AA7D3B" w:rsidRPr="00914F52" w:rsidRDefault="00AA7D3B" w:rsidP="00AA7D3B">
            <w:pPr>
              <w:spacing w:line="240" w:lineRule="atLeast"/>
              <w:ind w:left="-108" w:right="-108"/>
              <w:jc w:val="center"/>
              <w:rPr>
                <w:rFonts w:cs="Times New Roman"/>
                <w:sz w:val="20"/>
              </w:rPr>
            </w:pPr>
          </w:p>
        </w:tc>
      </w:tr>
      <w:tr w:rsidR="00AA7D3B" w:rsidRPr="00194C96" w14:paraId="38F2540B" w14:textId="77777777" w:rsidTr="00AA7D3B">
        <w:trPr>
          <w:tblHeader/>
        </w:trPr>
        <w:tc>
          <w:tcPr>
            <w:tcW w:w="4032" w:type="dxa"/>
          </w:tcPr>
          <w:p w14:paraId="5D746F3D" w14:textId="77777777" w:rsidR="00AA7D3B" w:rsidRPr="00914F52" w:rsidRDefault="00AA7D3B" w:rsidP="00AA7D3B">
            <w:pPr>
              <w:spacing w:line="240" w:lineRule="atLeast"/>
              <w:ind w:right="-104"/>
              <w:rPr>
                <w:rFonts w:cs="Times New Roman"/>
                <w:sz w:val="20"/>
                <w:lang w:eastAsia="th-TH"/>
              </w:rPr>
            </w:pPr>
          </w:p>
        </w:tc>
        <w:tc>
          <w:tcPr>
            <w:tcW w:w="1152" w:type="dxa"/>
          </w:tcPr>
          <w:p w14:paraId="56DC6980" w14:textId="2B20C4C0" w:rsidR="00AA7D3B" w:rsidRPr="00914F52" w:rsidRDefault="00AA7D3B" w:rsidP="00AA7D3B">
            <w:pPr>
              <w:spacing w:line="240" w:lineRule="atLeast"/>
              <w:ind w:left="-108" w:right="-108"/>
              <w:jc w:val="center"/>
              <w:rPr>
                <w:rFonts w:cs="Times New Roman"/>
                <w:sz w:val="20"/>
              </w:rPr>
            </w:pPr>
            <w:r w:rsidRPr="00914F52">
              <w:rPr>
                <w:rFonts w:cs="Times New Roman"/>
                <w:sz w:val="20"/>
              </w:rPr>
              <w:t>ECL</w:t>
            </w:r>
          </w:p>
        </w:tc>
        <w:tc>
          <w:tcPr>
            <w:tcW w:w="236" w:type="dxa"/>
          </w:tcPr>
          <w:p w14:paraId="60C83461" w14:textId="77777777" w:rsidR="00AA7D3B" w:rsidRPr="00914F52" w:rsidRDefault="00AA7D3B" w:rsidP="00AA7D3B">
            <w:pPr>
              <w:spacing w:line="240" w:lineRule="atLeast"/>
              <w:ind w:left="-108" w:right="-108"/>
              <w:jc w:val="center"/>
              <w:rPr>
                <w:rFonts w:cs="Times New Roman"/>
                <w:sz w:val="20"/>
              </w:rPr>
            </w:pPr>
          </w:p>
        </w:tc>
        <w:tc>
          <w:tcPr>
            <w:tcW w:w="1267" w:type="dxa"/>
          </w:tcPr>
          <w:p w14:paraId="7B8E681E" w14:textId="2DEEBD3D" w:rsidR="00AA7D3B" w:rsidRPr="00914F52" w:rsidRDefault="00AA7D3B" w:rsidP="00AA7D3B">
            <w:pPr>
              <w:spacing w:line="240" w:lineRule="atLeast"/>
              <w:ind w:left="-108" w:right="-108"/>
              <w:jc w:val="center"/>
              <w:rPr>
                <w:rFonts w:cs="Times New Roman"/>
                <w:sz w:val="20"/>
              </w:rPr>
            </w:pPr>
            <w:r w:rsidRPr="00914F52">
              <w:rPr>
                <w:rFonts w:cs="Times New Roman"/>
                <w:sz w:val="20"/>
              </w:rPr>
              <w:t>impaired</w:t>
            </w:r>
          </w:p>
        </w:tc>
        <w:tc>
          <w:tcPr>
            <w:tcW w:w="236" w:type="dxa"/>
            <w:vAlign w:val="bottom"/>
          </w:tcPr>
          <w:p w14:paraId="213D42E8" w14:textId="77777777" w:rsidR="00AA7D3B" w:rsidRPr="00914F52" w:rsidRDefault="00AA7D3B" w:rsidP="00AA7D3B">
            <w:pPr>
              <w:spacing w:line="240" w:lineRule="atLeast"/>
              <w:ind w:left="-108" w:right="-108"/>
              <w:jc w:val="center"/>
              <w:rPr>
                <w:rFonts w:cs="Times New Roman"/>
                <w:sz w:val="20"/>
              </w:rPr>
            </w:pPr>
          </w:p>
        </w:tc>
        <w:tc>
          <w:tcPr>
            <w:tcW w:w="1348" w:type="dxa"/>
          </w:tcPr>
          <w:p w14:paraId="463C896F" w14:textId="21E1AFC3" w:rsidR="00AA7D3B" w:rsidRPr="00914F52" w:rsidRDefault="00AA7D3B" w:rsidP="00AA7D3B">
            <w:pPr>
              <w:spacing w:line="240" w:lineRule="atLeast"/>
              <w:ind w:left="-108" w:right="-108"/>
              <w:jc w:val="center"/>
              <w:rPr>
                <w:rFonts w:cs="Times New Roman"/>
                <w:sz w:val="20"/>
              </w:rPr>
            </w:pPr>
            <w:r w:rsidRPr="00914F52">
              <w:rPr>
                <w:rFonts w:cs="Times New Roman"/>
                <w:sz w:val="20"/>
              </w:rPr>
              <w:t>impaired</w:t>
            </w:r>
          </w:p>
        </w:tc>
        <w:tc>
          <w:tcPr>
            <w:tcW w:w="236" w:type="dxa"/>
          </w:tcPr>
          <w:p w14:paraId="1B714849" w14:textId="77777777" w:rsidR="00AA7D3B" w:rsidRPr="00914F52" w:rsidRDefault="00AA7D3B" w:rsidP="00AA7D3B">
            <w:pPr>
              <w:spacing w:line="240" w:lineRule="atLeast"/>
              <w:ind w:left="-108" w:right="-108"/>
              <w:jc w:val="center"/>
              <w:rPr>
                <w:rFonts w:cs="Times New Roman"/>
                <w:sz w:val="20"/>
              </w:rPr>
            </w:pPr>
          </w:p>
        </w:tc>
        <w:tc>
          <w:tcPr>
            <w:tcW w:w="1159" w:type="dxa"/>
          </w:tcPr>
          <w:p w14:paraId="413C14AF" w14:textId="77777777" w:rsidR="00AA7D3B" w:rsidRPr="00914F52" w:rsidRDefault="00AA7D3B" w:rsidP="00AA7D3B">
            <w:pPr>
              <w:spacing w:line="240" w:lineRule="atLeast"/>
              <w:ind w:left="-108" w:right="-108"/>
              <w:jc w:val="center"/>
              <w:rPr>
                <w:rFonts w:cs="Times New Roman"/>
                <w:sz w:val="20"/>
              </w:rPr>
            </w:pPr>
            <w:r w:rsidRPr="00914F52">
              <w:rPr>
                <w:rFonts w:cs="Times New Roman"/>
                <w:sz w:val="20"/>
              </w:rPr>
              <w:t>Total</w:t>
            </w:r>
          </w:p>
        </w:tc>
      </w:tr>
      <w:tr w:rsidR="00AA7D3B" w:rsidRPr="00194C96" w14:paraId="5F52ADFE" w14:textId="77777777" w:rsidTr="00194C96">
        <w:trPr>
          <w:tblHeader/>
        </w:trPr>
        <w:tc>
          <w:tcPr>
            <w:tcW w:w="4032" w:type="dxa"/>
          </w:tcPr>
          <w:p w14:paraId="579968E4" w14:textId="77777777" w:rsidR="00AA7D3B" w:rsidRPr="00914F52" w:rsidRDefault="00AA7D3B" w:rsidP="00AA7D3B">
            <w:pPr>
              <w:spacing w:line="240" w:lineRule="atLeast"/>
              <w:ind w:right="-104"/>
              <w:rPr>
                <w:rFonts w:cs="Times New Roman"/>
                <w:sz w:val="20"/>
                <w:lang w:eastAsia="th-TH"/>
              </w:rPr>
            </w:pPr>
          </w:p>
        </w:tc>
        <w:tc>
          <w:tcPr>
            <w:tcW w:w="5634" w:type="dxa"/>
            <w:gridSpan w:val="7"/>
          </w:tcPr>
          <w:p w14:paraId="28CD195C" w14:textId="395EF4F6" w:rsidR="00AA7D3B" w:rsidRPr="00914F52" w:rsidRDefault="00AA7D3B" w:rsidP="00AA7D3B">
            <w:pPr>
              <w:spacing w:line="240" w:lineRule="atLeast"/>
              <w:ind w:left="-108" w:right="-108"/>
              <w:jc w:val="center"/>
              <w:rPr>
                <w:rFonts w:cs="Times New Roman"/>
                <w:sz w:val="20"/>
              </w:rPr>
            </w:pPr>
            <w:r w:rsidRPr="00914F52">
              <w:rPr>
                <w:rFonts w:cs="Times New Roman"/>
                <w:i/>
                <w:iCs/>
                <w:sz w:val="20"/>
              </w:rPr>
              <w:t>(in million Baht)</w:t>
            </w:r>
          </w:p>
        </w:tc>
      </w:tr>
      <w:tr w:rsidR="00AA7D3B" w:rsidRPr="00194C96" w14:paraId="601C8282" w14:textId="77777777" w:rsidTr="00AA7D3B">
        <w:trPr>
          <w:trHeight w:hRule="exact" w:val="115"/>
          <w:tblHeader/>
        </w:trPr>
        <w:tc>
          <w:tcPr>
            <w:tcW w:w="4032" w:type="dxa"/>
          </w:tcPr>
          <w:p w14:paraId="075376A3" w14:textId="77777777" w:rsidR="00AA7D3B" w:rsidRPr="00914F52" w:rsidRDefault="00AA7D3B" w:rsidP="00AA7D3B">
            <w:pPr>
              <w:spacing w:line="240" w:lineRule="atLeast"/>
              <w:ind w:right="-104"/>
              <w:rPr>
                <w:rFonts w:cs="Times New Roman"/>
                <w:b/>
                <w:bCs/>
                <w:i/>
                <w:iCs/>
                <w:sz w:val="20"/>
                <w:lang w:eastAsia="th-TH"/>
              </w:rPr>
            </w:pPr>
          </w:p>
        </w:tc>
        <w:tc>
          <w:tcPr>
            <w:tcW w:w="1152" w:type="dxa"/>
          </w:tcPr>
          <w:p w14:paraId="27FAF759" w14:textId="77777777" w:rsidR="00AA7D3B" w:rsidRPr="00914F52" w:rsidRDefault="00AA7D3B" w:rsidP="00AA7D3B">
            <w:pPr>
              <w:tabs>
                <w:tab w:val="decimal" w:pos="704"/>
              </w:tabs>
              <w:spacing w:line="240" w:lineRule="atLeast"/>
              <w:ind w:left="-103" w:right="-76"/>
              <w:rPr>
                <w:rFonts w:cs="Times New Roman"/>
                <w:sz w:val="20"/>
              </w:rPr>
            </w:pPr>
          </w:p>
        </w:tc>
        <w:tc>
          <w:tcPr>
            <w:tcW w:w="236" w:type="dxa"/>
          </w:tcPr>
          <w:p w14:paraId="61EFEAA5" w14:textId="77777777" w:rsidR="00AA7D3B" w:rsidRPr="00914F52" w:rsidRDefault="00AA7D3B" w:rsidP="00AA7D3B">
            <w:pPr>
              <w:tabs>
                <w:tab w:val="decimal" w:pos="704"/>
              </w:tabs>
              <w:spacing w:line="240" w:lineRule="atLeast"/>
              <w:ind w:left="-103" w:right="-76"/>
              <w:rPr>
                <w:rFonts w:cs="Times New Roman"/>
                <w:sz w:val="20"/>
              </w:rPr>
            </w:pPr>
          </w:p>
        </w:tc>
        <w:tc>
          <w:tcPr>
            <w:tcW w:w="1267" w:type="dxa"/>
            <w:vAlign w:val="bottom"/>
          </w:tcPr>
          <w:p w14:paraId="4C09A990" w14:textId="77777777" w:rsidR="00AA7D3B" w:rsidRPr="00914F52" w:rsidRDefault="00AA7D3B" w:rsidP="00AA7D3B">
            <w:pPr>
              <w:tabs>
                <w:tab w:val="decimal" w:pos="704"/>
              </w:tabs>
              <w:spacing w:line="240" w:lineRule="atLeast"/>
              <w:ind w:left="-103" w:right="-76"/>
              <w:rPr>
                <w:rFonts w:cs="Times New Roman"/>
                <w:sz w:val="20"/>
              </w:rPr>
            </w:pPr>
          </w:p>
        </w:tc>
        <w:tc>
          <w:tcPr>
            <w:tcW w:w="236" w:type="dxa"/>
            <w:vAlign w:val="bottom"/>
          </w:tcPr>
          <w:p w14:paraId="29BAC930" w14:textId="77777777" w:rsidR="00AA7D3B" w:rsidRPr="00914F52" w:rsidRDefault="00AA7D3B" w:rsidP="00AA7D3B">
            <w:pPr>
              <w:tabs>
                <w:tab w:val="decimal" w:pos="704"/>
              </w:tabs>
              <w:spacing w:line="240" w:lineRule="atLeast"/>
              <w:ind w:left="-103" w:right="-76"/>
              <w:rPr>
                <w:rFonts w:cs="Times New Roman"/>
                <w:sz w:val="20"/>
              </w:rPr>
            </w:pPr>
          </w:p>
        </w:tc>
        <w:tc>
          <w:tcPr>
            <w:tcW w:w="1348" w:type="dxa"/>
            <w:vAlign w:val="bottom"/>
          </w:tcPr>
          <w:p w14:paraId="7DC50209" w14:textId="77777777" w:rsidR="00AA7D3B" w:rsidRPr="00914F52" w:rsidRDefault="00AA7D3B" w:rsidP="00AA7D3B">
            <w:pPr>
              <w:tabs>
                <w:tab w:val="decimal" w:pos="704"/>
              </w:tabs>
              <w:spacing w:line="240" w:lineRule="atLeast"/>
              <w:ind w:left="-103" w:right="-76"/>
              <w:rPr>
                <w:rFonts w:cs="Times New Roman"/>
                <w:sz w:val="20"/>
              </w:rPr>
            </w:pPr>
          </w:p>
        </w:tc>
        <w:tc>
          <w:tcPr>
            <w:tcW w:w="236" w:type="dxa"/>
          </w:tcPr>
          <w:p w14:paraId="09EC1E0A"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tcPr>
          <w:p w14:paraId="00C3518F" w14:textId="77777777" w:rsidR="00AA7D3B" w:rsidRPr="00914F52" w:rsidRDefault="00AA7D3B" w:rsidP="00AA7D3B">
            <w:pPr>
              <w:tabs>
                <w:tab w:val="decimal" w:pos="704"/>
              </w:tabs>
              <w:spacing w:line="240" w:lineRule="atLeast"/>
              <w:ind w:left="-103" w:right="-76"/>
              <w:rPr>
                <w:rFonts w:cs="Times New Roman"/>
                <w:sz w:val="20"/>
              </w:rPr>
            </w:pPr>
          </w:p>
        </w:tc>
      </w:tr>
      <w:tr w:rsidR="00AA7D3B" w:rsidRPr="00194C96" w14:paraId="6AE5638D" w14:textId="77777777" w:rsidTr="00AA7D3B">
        <w:tc>
          <w:tcPr>
            <w:tcW w:w="4032" w:type="dxa"/>
          </w:tcPr>
          <w:p w14:paraId="40C7B1D5" w14:textId="77777777" w:rsidR="00AA7D3B" w:rsidRPr="00914F52" w:rsidRDefault="00AA7D3B" w:rsidP="00AA7D3B">
            <w:pPr>
              <w:spacing w:line="240" w:lineRule="atLeast"/>
              <w:ind w:right="-104"/>
              <w:rPr>
                <w:rFonts w:cs="Times New Roman"/>
                <w:spacing w:val="-6"/>
                <w:sz w:val="20"/>
                <w:lang w:val="en-US" w:eastAsia="th-TH" w:bidi="th-TH"/>
              </w:rPr>
            </w:pPr>
            <w:r w:rsidRPr="00914F52">
              <w:rPr>
                <w:rFonts w:cs="Times New Roman"/>
                <w:spacing w:val="-6"/>
                <w:sz w:val="20"/>
                <w:lang w:val="en-US" w:eastAsia="th-TH" w:bidi="th-TH"/>
              </w:rPr>
              <w:t>Interbank and money market items</w:t>
            </w:r>
          </w:p>
        </w:tc>
        <w:tc>
          <w:tcPr>
            <w:tcW w:w="1152" w:type="dxa"/>
            <w:vAlign w:val="bottom"/>
          </w:tcPr>
          <w:p w14:paraId="47FE204E" w14:textId="3589227F"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90</w:t>
            </w:r>
          </w:p>
        </w:tc>
        <w:tc>
          <w:tcPr>
            <w:tcW w:w="236" w:type="dxa"/>
            <w:vAlign w:val="bottom"/>
          </w:tcPr>
          <w:p w14:paraId="7B2A27B3"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267" w:type="dxa"/>
            <w:vAlign w:val="bottom"/>
          </w:tcPr>
          <w:p w14:paraId="1B41F64A" w14:textId="68FD37C7"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4</w:t>
            </w:r>
          </w:p>
        </w:tc>
        <w:tc>
          <w:tcPr>
            <w:tcW w:w="236" w:type="dxa"/>
            <w:vAlign w:val="bottom"/>
          </w:tcPr>
          <w:p w14:paraId="4C923CE3"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348" w:type="dxa"/>
            <w:vAlign w:val="bottom"/>
          </w:tcPr>
          <w:p w14:paraId="2136BFA9" w14:textId="5551BEBC"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w:t>
            </w:r>
          </w:p>
        </w:tc>
        <w:tc>
          <w:tcPr>
            <w:tcW w:w="236" w:type="dxa"/>
            <w:vAlign w:val="bottom"/>
          </w:tcPr>
          <w:p w14:paraId="4C637F26"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vAlign w:val="bottom"/>
          </w:tcPr>
          <w:p w14:paraId="5E4A7E8A" w14:textId="3C0F0C49"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94</w:t>
            </w:r>
          </w:p>
        </w:tc>
      </w:tr>
      <w:tr w:rsidR="00AA7D3B" w:rsidRPr="00194C96" w14:paraId="6902FD75" w14:textId="77777777" w:rsidTr="00AA7D3B">
        <w:tc>
          <w:tcPr>
            <w:tcW w:w="4032" w:type="dxa"/>
          </w:tcPr>
          <w:p w14:paraId="7D28F5E1" w14:textId="77777777" w:rsidR="00AA7D3B" w:rsidRPr="00914F52" w:rsidRDefault="00AA7D3B" w:rsidP="00AA7D3B">
            <w:pPr>
              <w:spacing w:line="240" w:lineRule="atLeast"/>
              <w:ind w:right="-104"/>
              <w:rPr>
                <w:rFonts w:cs="Times New Roman"/>
                <w:sz w:val="20"/>
                <w:lang w:eastAsia="th-TH"/>
              </w:rPr>
            </w:pPr>
            <w:r w:rsidRPr="00914F52">
              <w:rPr>
                <w:rFonts w:cs="Times New Roman"/>
                <w:sz w:val="20"/>
                <w:lang w:eastAsia="th-TH"/>
              </w:rPr>
              <w:t>Investments</w:t>
            </w:r>
          </w:p>
        </w:tc>
        <w:tc>
          <w:tcPr>
            <w:tcW w:w="1152" w:type="dxa"/>
            <w:vAlign w:val="bottom"/>
          </w:tcPr>
          <w:p w14:paraId="276DBB0A" w14:textId="28572C21"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118</w:t>
            </w:r>
          </w:p>
        </w:tc>
        <w:tc>
          <w:tcPr>
            <w:tcW w:w="236" w:type="dxa"/>
            <w:vAlign w:val="bottom"/>
          </w:tcPr>
          <w:p w14:paraId="37AD43AD"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267" w:type="dxa"/>
            <w:vAlign w:val="bottom"/>
          </w:tcPr>
          <w:p w14:paraId="0D0A23E9" w14:textId="3344BF23"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7</w:t>
            </w:r>
          </w:p>
        </w:tc>
        <w:tc>
          <w:tcPr>
            <w:tcW w:w="236" w:type="dxa"/>
            <w:vAlign w:val="bottom"/>
          </w:tcPr>
          <w:p w14:paraId="59104FE0"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348" w:type="dxa"/>
            <w:vAlign w:val="bottom"/>
          </w:tcPr>
          <w:p w14:paraId="61D520FC" w14:textId="6F6570B0"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1,698</w:t>
            </w:r>
          </w:p>
        </w:tc>
        <w:tc>
          <w:tcPr>
            <w:tcW w:w="236" w:type="dxa"/>
            <w:vAlign w:val="bottom"/>
          </w:tcPr>
          <w:p w14:paraId="485F50DE"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vAlign w:val="bottom"/>
          </w:tcPr>
          <w:p w14:paraId="3E193B41" w14:textId="21A0FB03"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1,823</w:t>
            </w:r>
          </w:p>
        </w:tc>
      </w:tr>
      <w:tr w:rsidR="00AA7D3B" w:rsidRPr="00194C96" w14:paraId="4F717A4B" w14:textId="77777777" w:rsidTr="00AA7D3B">
        <w:tc>
          <w:tcPr>
            <w:tcW w:w="4032" w:type="dxa"/>
          </w:tcPr>
          <w:p w14:paraId="32C27155" w14:textId="77777777" w:rsidR="00AA7D3B" w:rsidRPr="00914F52" w:rsidRDefault="00AA7D3B" w:rsidP="00AA7D3B">
            <w:pPr>
              <w:spacing w:line="240" w:lineRule="atLeast"/>
              <w:ind w:right="-104"/>
              <w:rPr>
                <w:rFonts w:cs="Times New Roman"/>
                <w:sz w:val="20"/>
                <w:lang w:eastAsia="th-TH"/>
              </w:rPr>
            </w:pPr>
            <w:r w:rsidRPr="00914F52">
              <w:rPr>
                <w:rFonts w:cs="Times New Roman"/>
                <w:sz w:val="20"/>
                <w:lang w:eastAsia="th-TH"/>
              </w:rPr>
              <w:t>Loans to customers and accrued</w:t>
            </w:r>
          </w:p>
        </w:tc>
        <w:tc>
          <w:tcPr>
            <w:tcW w:w="1152" w:type="dxa"/>
            <w:vAlign w:val="bottom"/>
          </w:tcPr>
          <w:p w14:paraId="68829F12" w14:textId="14CFFED0" w:rsidR="00AA7D3B" w:rsidRPr="00914F52" w:rsidRDefault="00AA7D3B" w:rsidP="00AA7D3B">
            <w:pPr>
              <w:tabs>
                <w:tab w:val="decimal" w:pos="704"/>
              </w:tabs>
              <w:spacing w:line="240" w:lineRule="atLeast"/>
              <w:ind w:left="-103" w:right="-76"/>
              <w:rPr>
                <w:rFonts w:cs="Times New Roman"/>
                <w:sz w:val="20"/>
              </w:rPr>
            </w:pPr>
          </w:p>
        </w:tc>
        <w:tc>
          <w:tcPr>
            <w:tcW w:w="236" w:type="dxa"/>
            <w:vAlign w:val="bottom"/>
          </w:tcPr>
          <w:p w14:paraId="761D6388"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267" w:type="dxa"/>
            <w:vAlign w:val="bottom"/>
          </w:tcPr>
          <w:p w14:paraId="60804B1F" w14:textId="76A0E076" w:rsidR="00AA7D3B" w:rsidRPr="00914F52" w:rsidRDefault="00AA7D3B" w:rsidP="00AA7D3B">
            <w:pPr>
              <w:tabs>
                <w:tab w:val="decimal" w:pos="704"/>
              </w:tabs>
              <w:spacing w:line="240" w:lineRule="atLeast"/>
              <w:ind w:left="-103" w:right="-76"/>
              <w:rPr>
                <w:rFonts w:cs="Times New Roman"/>
                <w:sz w:val="20"/>
              </w:rPr>
            </w:pPr>
          </w:p>
        </w:tc>
        <w:tc>
          <w:tcPr>
            <w:tcW w:w="236" w:type="dxa"/>
            <w:vAlign w:val="bottom"/>
          </w:tcPr>
          <w:p w14:paraId="34CEC1B3"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348" w:type="dxa"/>
            <w:vAlign w:val="bottom"/>
          </w:tcPr>
          <w:p w14:paraId="7AE9B6E8" w14:textId="4B50D24E" w:rsidR="00AA7D3B" w:rsidRPr="00914F52" w:rsidRDefault="00AA7D3B" w:rsidP="00AA7D3B">
            <w:pPr>
              <w:tabs>
                <w:tab w:val="decimal" w:pos="704"/>
              </w:tabs>
              <w:spacing w:line="240" w:lineRule="atLeast"/>
              <w:ind w:left="-103" w:right="-76"/>
              <w:rPr>
                <w:rFonts w:cs="Times New Roman"/>
                <w:sz w:val="20"/>
              </w:rPr>
            </w:pPr>
          </w:p>
        </w:tc>
        <w:tc>
          <w:tcPr>
            <w:tcW w:w="236" w:type="dxa"/>
            <w:vAlign w:val="bottom"/>
          </w:tcPr>
          <w:p w14:paraId="731ADC09"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vAlign w:val="bottom"/>
          </w:tcPr>
          <w:p w14:paraId="657EE058" w14:textId="53DC73BC" w:rsidR="00AA7D3B" w:rsidRPr="00914F52" w:rsidRDefault="00AA7D3B" w:rsidP="00AA7D3B">
            <w:pPr>
              <w:tabs>
                <w:tab w:val="decimal" w:pos="704"/>
              </w:tabs>
              <w:spacing w:line="240" w:lineRule="atLeast"/>
              <w:ind w:left="-103" w:right="-76"/>
              <w:rPr>
                <w:rFonts w:cs="Times New Roman"/>
                <w:sz w:val="20"/>
              </w:rPr>
            </w:pPr>
          </w:p>
        </w:tc>
      </w:tr>
      <w:tr w:rsidR="00AA7D3B" w:rsidRPr="00194C96" w14:paraId="17B9D6F6" w14:textId="77777777" w:rsidTr="00AA7D3B">
        <w:tc>
          <w:tcPr>
            <w:tcW w:w="4032" w:type="dxa"/>
          </w:tcPr>
          <w:p w14:paraId="4F6D5F6B" w14:textId="15555F1E" w:rsidR="00AA7D3B" w:rsidRPr="00914F52" w:rsidRDefault="00AA7D3B" w:rsidP="00AA7D3B">
            <w:pPr>
              <w:spacing w:line="240" w:lineRule="atLeast"/>
              <w:ind w:right="-104"/>
              <w:rPr>
                <w:rFonts w:cs="Times New Roman"/>
                <w:sz w:val="20"/>
                <w:lang w:eastAsia="th-TH"/>
              </w:rPr>
            </w:pPr>
            <w:r w:rsidRPr="00914F52">
              <w:rPr>
                <w:rFonts w:cs="Times New Roman"/>
                <w:sz w:val="20"/>
                <w:lang w:eastAsia="th-TH"/>
              </w:rPr>
              <w:t xml:space="preserve">   receivables</w:t>
            </w:r>
          </w:p>
        </w:tc>
        <w:tc>
          <w:tcPr>
            <w:tcW w:w="1152" w:type="dxa"/>
            <w:vAlign w:val="bottom"/>
          </w:tcPr>
          <w:p w14:paraId="31F27359" w14:textId="65852046"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11,313</w:t>
            </w:r>
          </w:p>
        </w:tc>
        <w:tc>
          <w:tcPr>
            <w:tcW w:w="236" w:type="dxa"/>
            <w:vAlign w:val="bottom"/>
          </w:tcPr>
          <w:p w14:paraId="3D3FF141"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267" w:type="dxa"/>
            <w:vAlign w:val="bottom"/>
          </w:tcPr>
          <w:p w14:paraId="59170EDF" w14:textId="4B8A36BC"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19,629</w:t>
            </w:r>
          </w:p>
        </w:tc>
        <w:tc>
          <w:tcPr>
            <w:tcW w:w="236" w:type="dxa"/>
            <w:vAlign w:val="bottom"/>
          </w:tcPr>
          <w:p w14:paraId="64A26D0E"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348" w:type="dxa"/>
            <w:vAlign w:val="bottom"/>
          </w:tcPr>
          <w:p w14:paraId="463EAF71" w14:textId="30FAFE83"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17,429</w:t>
            </w:r>
          </w:p>
        </w:tc>
        <w:tc>
          <w:tcPr>
            <w:tcW w:w="236" w:type="dxa"/>
            <w:vAlign w:val="bottom"/>
          </w:tcPr>
          <w:p w14:paraId="6DDD5777"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vAlign w:val="bottom"/>
          </w:tcPr>
          <w:p w14:paraId="15A28AF7" w14:textId="0AF77F54"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48,371</w:t>
            </w:r>
          </w:p>
        </w:tc>
      </w:tr>
      <w:tr w:rsidR="00AA7D3B" w:rsidRPr="00194C96" w14:paraId="40F37AA5" w14:textId="77777777" w:rsidTr="00AA7D3B">
        <w:tc>
          <w:tcPr>
            <w:tcW w:w="4032" w:type="dxa"/>
          </w:tcPr>
          <w:p w14:paraId="4F785BCE" w14:textId="77777777" w:rsidR="00AA7D3B" w:rsidRPr="00914F52" w:rsidRDefault="00AA7D3B" w:rsidP="00AA7D3B">
            <w:pPr>
              <w:spacing w:line="240" w:lineRule="atLeast"/>
              <w:ind w:right="-104"/>
              <w:rPr>
                <w:rFonts w:cs="Times New Roman"/>
                <w:sz w:val="20"/>
                <w:lang w:eastAsia="th-TH"/>
              </w:rPr>
            </w:pPr>
            <w:r w:rsidRPr="00914F52">
              <w:rPr>
                <w:rFonts w:cs="Times New Roman"/>
                <w:sz w:val="20"/>
                <w:lang w:eastAsia="th-TH"/>
              </w:rPr>
              <w:t xml:space="preserve">Other </w:t>
            </w:r>
            <w:r w:rsidRPr="00914F52">
              <w:rPr>
                <w:rFonts w:cs="Times New Roman"/>
                <w:sz w:val="20"/>
                <w:lang w:eastAsia="th-TH" w:bidi="th-TH"/>
              </w:rPr>
              <w:t xml:space="preserve">financial </w:t>
            </w:r>
            <w:r w:rsidRPr="00914F52">
              <w:rPr>
                <w:rFonts w:cs="Times New Roman"/>
                <w:sz w:val="20"/>
                <w:lang w:eastAsia="th-TH"/>
              </w:rPr>
              <w:t>assets</w:t>
            </w:r>
          </w:p>
        </w:tc>
        <w:tc>
          <w:tcPr>
            <w:tcW w:w="1152" w:type="dxa"/>
            <w:vAlign w:val="bottom"/>
          </w:tcPr>
          <w:p w14:paraId="5766CFC4" w14:textId="6DEE997D"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28</w:t>
            </w:r>
          </w:p>
        </w:tc>
        <w:tc>
          <w:tcPr>
            <w:tcW w:w="236" w:type="dxa"/>
            <w:vAlign w:val="bottom"/>
          </w:tcPr>
          <w:p w14:paraId="1E3D7B8E"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267" w:type="dxa"/>
            <w:vAlign w:val="bottom"/>
          </w:tcPr>
          <w:p w14:paraId="37B9B8E6" w14:textId="75834213"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104</w:t>
            </w:r>
          </w:p>
        </w:tc>
        <w:tc>
          <w:tcPr>
            <w:tcW w:w="236" w:type="dxa"/>
            <w:vAlign w:val="bottom"/>
          </w:tcPr>
          <w:p w14:paraId="6AF71FE0"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348" w:type="dxa"/>
            <w:vAlign w:val="bottom"/>
          </w:tcPr>
          <w:p w14:paraId="258EC9CA" w14:textId="478AC1DF"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287</w:t>
            </w:r>
          </w:p>
        </w:tc>
        <w:tc>
          <w:tcPr>
            <w:tcW w:w="236" w:type="dxa"/>
            <w:vAlign w:val="bottom"/>
          </w:tcPr>
          <w:p w14:paraId="71E01622"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vAlign w:val="bottom"/>
          </w:tcPr>
          <w:p w14:paraId="46D05256" w14:textId="313C624D"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419</w:t>
            </w:r>
          </w:p>
        </w:tc>
      </w:tr>
      <w:tr w:rsidR="00AA7D3B" w:rsidRPr="00194C96" w14:paraId="1BEE2D49" w14:textId="77777777" w:rsidTr="00AA7D3B">
        <w:tc>
          <w:tcPr>
            <w:tcW w:w="4032" w:type="dxa"/>
          </w:tcPr>
          <w:p w14:paraId="5456BD72" w14:textId="3EFA2D00" w:rsidR="00AA7D3B" w:rsidRPr="00914F52" w:rsidRDefault="00AA7D3B" w:rsidP="00AA7D3B">
            <w:pPr>
              <w:spacing w:line="240" w:lineRule="atLeast"/>
              <w:ind w:right="-104"/>
              <w:rPr>
                <w:rFonts w:cs="Times New Roman"/>
                <w:sz w:val="20"/>
                <w:lang w:eastAsia="th-TH"/>
              </w:rPr>
            </w:pPr>
            <w:r w:rsidRPr="00914F52">
              <w:rPr>
                <w:rFonts w:cs="Times New Roman"/>
                <w:sz w:val="20"/>
                <w:lang w:eastAsia="th-TH"/>
              </w:rPr>
              <w:t>Loan commitments and financial guarantee</w:t>
            </w:r>
          </w:p>
        </w:tc>
        <w:tc>
          <w:tcPr>
            <w:tcW w:w="1152" w:type="dxa"/>
            <w:vAlign w:val="bottom"/>
          </w:tcPr>
          <w:p w14:paraId="1EAEA96A" w14:textId="6C8880F7"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851</w:t>
            </w:r>
          </w:p>
        </w:tc>
        <w:tc>
          <w:tcPr>
            <w:tcW w:w="236" w:type="dxa"/>
            <w:vAlign w:val="bottom"/>
          </w:tcPr>
          <w:p w14:paraId="2DA609AC"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267" w:type="dxa"/>
            <w:vAlign w:val="bottom"/>
          </w:tcPr>
          <w:p w14:paraId="55CDCDDF" w14:textId="4BC87672"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494</w:t>
            </w:r>
          </w:p>
        </w:tc>
        <w:tc>
          <w:tcPr>
            <w:tcW w:w="236" w:type="dxa"/>
            <w:vAlign w:val="bottom"/>
          </w:tcPr>
          <w:p w14:paraId="535FBB4D" w14:textId="77777777" w:rsidR="00AA7D3B" w:rsidRPr="00914F52" w:rsidRDefault="00AA7D3B" w:rsidP="00AA7D3B">
            <w:pPr>
              <w:tabs>
                <w:tab w:val="decimal" w:pos="572"/>
                <w:tab w:val="decimal" w:pos="704"/>
              </w:tabs>
              <w:spacing w:line="240" w:lineRule="atLeast"/>
              <w:ind w:left="-103" w:right="-76"/>
              <w:rPr>
                <w:rFonts w:cs="Times New Roman"/>
                <w:sz w:val="20"/>
              </w:rPr>
            </w:pPr>
          </w:p>
        </w:tc>
        <w:tc>
          <w:tcPr>
            <w:tcW w:w="1348" w:type="dxa"/>
            <w:vAlign w:val="bottom"/>
          </w:tcPr>
          <w:p w14:paraId="1AA16A44" w14:textId="6474D0D9"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247</w:t>
            </w:r>
          </w:p>
        </w:tc>
        <w:tc>
          <w:tcPr>
            <w:tcW w:w="236" w:type="dxa"/>
            <w:vAlign w:val="bottom"/>
          </w:tcPr>
          <w:p w14:paraId="3D767EC1" w14:textId="77777777" w:rsidR="00AA7D3B" w:rsidRPr="00914F52" w:rsidRDefault="00AA7D3B" w:rsidP="00AA7D3B">
            <w:pPr>
              <w:tabs>
                <w:tab w:val="decimal" w:pos="704"/>
              </w:tabs>
              <w:spacing w:line="240" w:lineRule="atLeast"/>
              <w:ind w:left="-103" w:right="-76"/>
              <w:rPr>
                <w:rFonts w:cs="Times New Roman"/>
                <w:sz w:val="20"/>
              </w:rPr>
            </w:pPr>
          </w:p>
        </w:tc>
        <w:tc>
          <w:tcPr>
            <w:tcW w:w="1159" w:type="dxa"/>
            <w:vAlign w:val="bottom"/>
          </w:tcPr>
          <w:p w14:paraId="2301ED02" w14:textId="707D0213" w:rsidR="00AA7D3B" w:rsidRPr="00914F52" w:rsidRDefault="00AA7D3B" w:rsidP="00AA7D3B">
            <w:pPr>
              <w:tabs>
                <w:tab w:val="decimal" w:pos="704"/>
              </w:tabs>
              <w:spacing w:line="240" w:lineRule="atLeast"/>
              <w:ind w:left="-103" w:right="-76"/>
              <w:rPr>
                <w:rFonts w:cs="Times New Roman"/>
                <w:sz w:val="20"/>
              </w:rPr>
            </w:pPr>
            <w:r w:rsidRPr="00914F52">
              <w:rPr>
                <w:rFonts w:cs="Times New Roman"/>
                <w:sz w:val="20"/>
              </w:rPr>
              <w:t>1,592</w:t>
            </w:r>
          </w:p>
        </w:tc>
      </w:tr>
    </w:tbl>
    <w:p w14:paraId="349695DA" w14:textId="4B4A7596" w:rsidR="00E076FC" w:rsidRPr="00194C96" w:rsidRDefault="00E076FC" w:rsidP="00A533D9">
      <w:pPr>
        <w:pStyle w:val="BodyTextIndent"/>
        <w:spacing w:after="0" w:line="240" w:lineRule="atLeast"/>
        <w:ind w:left="544"/>
        <w:jc w:val="thaiDistribute"/>
        <w:rPr>
          <w:rFonts w:cs="Times New Roman"/>
          <w:szCs w:val="22"/>
        </w:rPr>
      </w:pPr>
    </w:p>
    <w:p w14:paraId="028DE85E" w14:textId="77777777" w:rsidR="00262D38" w:rsidRPr="00194C96" w:rsidRDefault="00262D38" w:rsidP="00A533D9">
      <w:pPr>
        <w:pStyle w:val="BodyTextIndent"/>
        <w:spacing w:after="0" w:line="240" w:lineRule="atLeast"/>
        <w:ind w:left="544"/>
        <w:jc w:val="thaiDistribute"/>
        <w:rPr>
          <w:rFonts w:cs="Times New Roman"/>
          <w:szCs w:val="22"/>
        </w:rPr>
      </w:pPr>
    </w:p>
    <w:tbl>
      <w:tblPr>
        <w:tblW w:w="9684" w:type="dxa"/>
        <w:tblInd w:w="450" w:type="dxa"/>
        <w:tblLayout w:type="fixed"/>
        <w:tblLook w:val="00A0" w:firstRow="1" w:lastRow="0" w:firstColumn="1" w:lastColumn="0" w:noHBand="0" w:noVBand="0"/>
      </w:tblPr>
      <w:tblGrid>
        <w:gridCol w:w="4032"/>
        <w:gridCol w:w="1152"/>
        <w:gridCol w:w="236"/>
        <w:gridCol w:w="1276"/>
        <w:gridCol w:w="236"/>
        <w:gridCol w:w="1339"/>
        <w:gridCol w:w="236"/>
        <w:gridCol w:w="1177"/>
      </w:tblGrid>
      <w:tr w:rsidR="005F66EE" w:rsidRPr="00194C96" w14:paraId="225D9BBA" w14:textId="77777777" w:rsidTr="00194C96">
        <w:trPr>
          <w:tblHeader/>
        </w:trPr>
        <w:tc>
          <w:tcPr>
            <w:tcW w:w="4032" w:type="dxa"/>
          </w:tcPr>
          <w:p w14:paraId="0FC812EB" w14:textId="77777777" w:rsidR="005F66EE" w:rsidRPr="00194C96" w:rsidRDefault="005F66EE" w:rsidP="00B826C5">
            <w:pPr>
              <w:spacing w:line="240" w:lineRule="atLeast"/>
              <w:ind w:right="-104"/>
              <w:rPr>
                <w:rFonts w:cs="Times New Roman"/>
                <w:sz w:val="20"/>
                <w:lang w:eastAsia="th-TH"/>
              </w:rPr>
            </w:pPr>
          </w:p>
        </w:tc>
        <w:tc>
          <w:tcPr>
            <w:tcW w:w="5652" w:type="dxa"/>
            <w:gridSpan w:val="7"/>
          </w:tcPr>
          <w:p w14:paraId="098A86AF" w14:textId="77777777" w:rsidR="005F66EE" w:rsidRPr="00194C96" w:rsidRDefault="005F66EE" w:rsidP="00B826C5">
            <w:pPr>
              <w:spacing w:line="240" w:lineRule="atLeast"/>
              <w:ind w:left="-108" w:right="-108"/>
              <w:jc w:val="center"/>
              <w:rPr>
                <w:rFonts w:cs="Times New Roman"/>
                <w:sz w:val="20"/>
              </w:rPr>
            </w:pPr>
            <w:r w:rsidRPr="00194C96">
              <w:rPr>
                <w:rFonts w:cs="Times New Roman"/>
                <w:b/>
                <w:bCs/>
                <w:sz w:val="20"/>
              </w:rPr>
              <w:t>Consolidated</w:t>
            </w:r>
          </w:p>
        </w:tc>
      </w:tr>
      <w:tr w:rsidR="005F66EE" w:rsidRPr="00194C96" w14:paraId="28893CD5" w14:textId="77777777" w:rsidTr="00194C96">
        <w:trPr>
          <w:tblHeader/>
        </w:trPr>
        <w:tc>
          <w:tcPr>
            <w:tcW w:w="4032" w:type="dxa"/>
          </w:tcPr>
          <w:p w14:paraId="7C2BF23A" w14:textId="77777777" w:rsidR="005F66EE" w:rsidRPr="00194C96" w:rsidRDefault="005F66EE" w:rsidP="00B826C5">
            <w:pPr>
              <w:spacing w:line="240" w:lineRule="atLeast"/>
              <w:ind w:right="-104"/>
              <w:rPr>
                <w:rFonts w:cs="Times New Roman"/>
                <w:sz w:val="20"/>
                <w:lang w:eastAsia="th-TH"/>
              </w:rPr>
            </w:pPr>
          </w:p>
        </w:tc>
        <w:tc>
          <w:tcPr>
            <w:tcW w:w="5652" w:type="dxa"/>
            <w:gridSpan w:val="7"/>
          </w:tcPr>
          <w:p w14:paraId="3CF89C19" w14:textId="59399F3D" w:rsidR="005F66EE" w:rsidRPr="00194C96" w:rsidRDefault="005F66EE" w:rsidP="00B826C5">
            <w:pPr>
              <w:spacing w:line="240" w:lineRule="atLeast"/>
              <w:ind w:left="-108" w:right="-108"/>
              <w:jc w:val="center"/>
              <w:rPr>
                <w:rFonts w:cs="Times New Roman"/>
                <w:sz w:val="20"/>
              </w:rPr>
            </w:pPr>
            <w:r w:rsidRPr="00194C96">
              <w:rPr>
                <w:rFonts w:cs="Times New Roman"/>
                <w:sz w:val="20"/>
              </w:rPr>
              <w:t>1 January 2020</w:t>
            </w:r>
          </w:p>
        </w:tc>
      </w:tr>
      <w:tr w:rsidR="00AA7D3B" w:rsidRPr="00194C96" w14:paraId="1314C4CD" w14:textId="77777777" w:rsidTr="00194C96">
        <w:trPr>
          <w:tblHeader/>
        </w:trPr>
        <w:tc>
          <w:tcPr>
            <w:tcW w:w="4032" w:type="dxa"/>
          </w:tcPr>
          <w:p w14:paraId="082574BC" w14:textId="77777777" w:rsidR="00AA7D3B" w:rsidRPr="00194C96" w:rsidRDefault="00AA7D3B" w:rsidP="00AA7D3B">
            <w:pPr>
              <w:spacing w:line="240" w:lineRule="atLeast"/>
              <w:ind w:right="-104"/>
              <w:rPr>
                <w:rFonts w:cs="Times New Roman"/>
                <w:sz w:val="20"/>
                <w:lang w:eastAsia="th-TH"/>
              </w:rPr>
            </w:pPr>
          </w:p>
        </w:tc>
        <w:tc>
          <w:tcPr>
            <w:tcW w:w="1152" w:type="dxa"/>
          </w:tcPr>
          <w:p w14:paraId="1FFBFCCE" w14:textId="77777777" w:rsidR="00AA7D3B" w:rsidRPr="00194C96" w:rsidRDefault="00AA7D3B" w:rsidP="00AA7D3B">
            <w:pPr>
              <w:spacing w:line="240" w:lineRule="atLeast"/>
              <w:ind w:left="-108" w:right="-108"/>
              <w:jc w:val="center"/>
              <w:rPr>
                <w:rFonts w:cs="Times New Roman"/>
                <w:sz w:val="20"/>
              </w:rPr>
            </w:pPr>
          </w:p>
        </w:tc>
        <w:tc>
          <w:tcPr>
            <w:tcW w:w="236" w:type="dxa"/>
          </w:tcPr>
          <w:p w14:paraId="211E40A2" w14:textId="77777777" w:rsidR="00AA7D3B" w:rsidRPr="00194C96" w:rsidRDefault="00AA7D3B" w:rsidP="00AA7D3B">
            <w:pPr>
              <w:spacing w:line="240" w:lineRule="atLeast"/>
              <w:ind w:left="-108" w:right="-108"/>
              <w:jc w:val="center"/>
              <w:rPr>
                <w:rFonts w:cs="Times New Roman"/>
                <w:sz w:val="20"/>
              </w:rPr>
            </w:pPr>
          </w:p>
        </w:tc>
        <w:tc>
          <w:tcPr>
            <w:tcW w:w="1276" w:type="dxa"/>
          </w:tcPr>
          <w:p w14:paraId="20A23981" w14:textId="515C6AA5" w:rsidR="00AA7D3B" w:rsidRDefault="00AA7D3B" w:rsidP="00AA7D3B">
            <w:pPr>
              <w:spacing w:line="240" w:lineRule="atLeast"/>
              <w:ind w:left="-108" w:right="-108"/>
              <w:jc w:val="center"/>
              <w:rPr>
                <w:rFonts w:cs="Times New Roman"/>
                <w:sz w:val="20"/>
              </w:rPr>
            </w:pPr>
            <w:r>
              <w:rPr>
                <w:rFonts w:cs="Times New Roman"/>
                <w:sz w:val="20"/>
              </w:rPr>
              <w:t>Lifetime</w:t>
            </w:r>
          </w:p>
        </w:tc>
        <w:tc>
          <w:tcPr>
            <w:tcW w:w="236" w:type="dxa"/>
            <w:vAlign w:val="bottom"/>
          </w:tcPr>
          <w:p w14:paraId="0A84DB9D" w14:textId="77777777" w:rsidR="00AA7D3B" w:rsidRPr="00194C96" w:rsidRDefault="00AA7D3B" w:rsidP="00AA7D3B">
            <w:pPr>
              <w:spacing w:line="240" w:lineRule="atLeast"/>
              <w:ind w:left="-108" w:right="-108"/>
              <w:jc w:val="center"/>
              <w:rPr>
                <w:rFonts w:cs="Times New Roman"/>
                <w:sz w:val="20"/>
              </w:rPr>
            </w:pPr>
          </w:p>
        </w:tc>
        <w:tc>
          <w:tcPr>
            <w:tcW w:w="1339" w:type="dxa"/>
          </w:tcPr>
          <w:p w14:paraId="25E9D008" w14:textId="664EF3C3" w:rsidR="00AA7D3B" w:rsidRDefault="00AA7D3B" w:rsidP="00AA7D3B">
            <w:pPr>
              <w:spacing w:line="240" w:lineRule="atLeast"/>
              <w:ind w:left="-108" w:right="-108"/>
              <w:jc w:val="center"/>
              <w:rPr>
                <w:rFonts w:cs="Times New Roman"/>
                <w:sz w:val="20"/>
              </w:rPr>
            </w:pPr>
            <w:r>
              <w:rPr>
                <w:rFonts w:cs="Times New Roman"/>
                <w:sz w:val="20"/>
              </w:rPr>
              <w:t>Lifetime</w:t>
            </w:r>
          </w:p>
        </w:tc>
        <w:tc>
          <w:tcPr>
            <w:tcW w:w="236" w:type="dxa"/>
          </w:tcPr>
          <w:p w14:paraId="15DE8D03" w14:textId="77777777" w:rsidR="00AA7D3B" w:rsidRPr="00194C96" w:rsidRDefault="00AA7D3B" w:rsidP="00AA7D3B">
            <w:pPr>
              <w:spacing w:line="240" w:lineRule="atLeast"/>
              <w:ind w:left="-108" w:right="-108"/>
              <w:jc w:val="center"/>
              <w:rPr>
                <w:rFonts w:cs="Times New Roman"/>
                <w:sz w:val="20"/>
              </w:rPr>
            </w:pPr>
          </w:p>
        </w:tc>
        <w:tc>
          <w:tcPr>
            <w:tcW w:w="1177" w:type="dxa"/>
          </w:tcPr>
          <w:p w14:paraId="15D47838" w14:textId="77777777" w:rsidR="00AA7D3B" w:rsidRPr="00194C96" w:rsidRDefault="00AA7D3B" w:rsidP="00AA7D3B">
            <w:pPr>
              <w:spacing w:line="240" w:lineRule="atLeast"/>
              <w:ind w:left="-108" w:right="-108"/>
              <w:jc w:val="center"/>
              <w:rPr>
                <w:rFonts w:cs="Times New Roman"/>
                <w:sz w:val="20"/>
              </w:rPr>
            </w:pPr>
          </w:p>
        </w:tc>
      </w:tr>
      <w:tr w:rsidR="00AA7D3B" w:rsidRPr="00194C96" w14:paraId="13AA2DE1" w14:textId="77777777" w:rsidTr="00194C96">
        <w:trPr>
          <w:tblHeader/>
        </w:trPr>
        <w:tc>
          <w:tcPr>
            <w:tcW w:w="4032" w:type="dxa"/>
          </w:tcPr>
          <w:p w14:paraId="631F572C" w14:textId="77777777" w:rsidR="00AA7D3B" w:rsidRPr="00194C96" w:rsidRDefault="00AA7D3B" w:rsidP="00AA7D3B">
            <w:pPr>
              <w:spacing w:line="240" w:lineRule="atLeast"/>
              <w:ind w:right="-104"/>
              <w:rPr>
                <w:rFonts w:cs="Times New Roman"/>
                <w:sz w:val="20"/>
                <w:lang w:eastAsia="th-TH"/>
              </w:rPr>
            </w:pPr>
          </w:p>
        </w:tc>
        <w:tc>
          <w:tcPr>
            <w:tcW w:w="1152" w:type="dxa"/>
          </w:tcPr>
          <w:p w14:paraId="4460221A" w14:textId="77777777" w:rsidR="00AA7D3B" w:rsidRPr="00194C96" w:rsidRDefault="00AA7D3B" w:rsidP="00AA7D3B">
            <w:pPr>
              <w:spacing w:line="240" w:lineRule="atLeast"/>
              <w:ind w:left="-108" w:right="-108"/>
              <w:jc w:val="center"/>
              <w:rPr>
                <w:rFonts w:cs="Times New Roman"/>
                <w:sz w:val="20"/>
              </w:rPr>
            </w:pPr>
          </w:p>
        </w:tc>
        <w:tc>
          <w:tcPr>
            <w:tcW w:w="236" w:type="dxa"/>
          </w:tcPr>
          <w:p w14:paraId="37092799" w14:textId="77777777" w:rsidR="00AA7D3B" w:rsidRPr="00194C96" w:rsidRDefault="00AA7D3B" w:rsidP="00AA7D3B">
            <w:pPr>
              <w:spacing w:line="240" w:lineRule="atLeast"/>
              <w:ind w:left="-108" w:right="-108"/>
              <w:jc w:val="center"/>
              <w:rPr>
                <w:rFonts w:cs="Times New Roman"/>
                <w:sz w:val="20"/>
              </w:rPr>
            </w:pPr>
          </w:p>
        </w:tc>
        <w:tc>
          <w:tcPr>
            <w:tcW w:w="1276" w:type="dxa"/>
          </w:tcPr>
          <w:p w14:paraId="7540DE7D" w14:textId="0A7CE3CB"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vAlign w:val="bottom"/>
          </w:tcPr>
          <w:p w14:paraId="54A44D4E" w14:textId="77777777" w:rsidR="00AA7D3B" w:rsidRPr="00194C96" w:rsidRDefault="00AA7D3B" w:rsidP="00AA7D3B">
            <w:pPr>
              <w:spacing w:line="240" w:lineRule="atLeast"/>
              <w:ind w:left="-108" w:right="-108"/>
              <w:jc w:val="center"/>
              <w:rPr>
                <w:rFonts w:cs="Times New Roman"/>
                <w:sz w:val="20"/>
              </w:rPr>
            </w:pPr>
          </w:p>
        </w:tc>
        <w:tc>
          <w:tcPr>
            <w:tcW w:w="1339" w:type="dxa"/>
          </w:tcPr>
          <w:p w14:paraId="3E3698C1" w14:textId="2DAE327E"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tcPr>
          <w:p w14:paraId="4F8F01C6" w14:textId="77777777" w:rsidR="00AA7D3B" w:rsidRPr="00194C96" w:rsidRDefault="00AA7D3B" w:rsidP="00AA7D3B">
            <w:pPr>
              <w:spacing w:line="240" w:lineRule="atLeast"/>
              <w:ind w:left="-108" w:right="-108"/>
              <w:jc w:val="center"/>
              <w:rPr>
                <w:rFonts w:cs="Times New Roman"/>
                <w:sz w:val="20"/>
              </w:rPr>
            </w:pPr>
          </w:p>
        </w:tc>
        <w:tc>
          <w:tcPr>
            <w:tcW w:w="1177" w:type="dxa"/>
          </w:tcPr>
          <w:p w14:paraId="3C43E4B8" w14:textId="77777777" w:rsidR="00AA7D3B" w:rsidRPr="00194C96" w:rsidRDefault="00AA7D3B" w:rsidP="00AA7D3B">
            <w:pPr>
              <w:spacing w:line="240" w:lineRule="atLeast"/>
              <w:ind w:left="-108" w:right="-108"/>
              <w:jc w:val="center"/>
              <w:rPr>
                <w:rFonts w:cs="Times New Roman"/>
                <w:sz w:val="20"/>
              </w:rPr>
            </w:pPr>
          </w:p>
        </w:tc>
      </w:tr>
      <w:tr w:rsidR="00094B08" w:rsidRPr="00194C96" w14:paraId="218126C6" w14:textId="77777777" w:rsidTr="00194C96">
        <w:trPr>
          <w:tblHeader/>
        </w:trPr>
        <w:tc>
          <w:tcPr>
            <w:tcW w:w="4032" w:type="dxa"/>
          </w:tcPr>
          <w:p w14:paraId="02AECBB6" w14:textId="77777777" w:rsidR="00094B08" w:rsidRPr="00194C96" w:rsidRDefault="00094B08" w:rsidP="00094B08">
            <w:pPr>
              <w:spacing w:line="240" w:lineRule="atLeast"/>
              <w:ind w:right="-104"/>
              <w:rPr>
                <w:rFonts w:cs="Times New Roman"/>
                <w:sz w:val="20"/>
                <w:lang w:eastAsia="th-TH"/>
              </w:rPr>
            </w:pPr>
          </w:p>
        </w:tc>
        <w:tc>
          <w:tcPr>
            <w:tcW w:w="1152" w:type="dxa"/>
          </w:tcPr>
          <w:p w14:paraId="06C9B6B9" w14:textId="43C2C345" w:rsidR="00094B08" w:rsidRPr="00194C96" w:rsidRDefault="00094B08" w:rsidP="00094B08">
            <w:pPr>
              <w:spacing w:line="240" w:lineRule="atLeast"/>
              <w:ind w:left="-108" w:right="-108"/>
              <w:jc w:val="center"/>
              <w:rPr>
                <w:rFonts w:cs="Times New Roman"/>
                <w:sz w:val="20"/>
              </w:rPr>
            </w:pPr>
            <w:r>
              <w:rPr>
                <w:rFonts w:cs="Times New Roman"/>
                <w:sz w:val="20"/>
              </w:rPr>
              <w:t>12-Month</w:t>
            </w:r>
          </w:p>
        </w:tc>
        <w:tc>
          <w:tcPr>
            <w:tcW w:w="236" w:type="dxa"/>
          </w:tcPr>
          <w:p w14:paraId="03739421" w14:textId="77777777" w:rsidR="00094B08" w:rsidRPr="00194C96" w:rsidRDefault="00094B08" w:rsidP="00094B08">
            <w:pPr>
              <w:spacing w:line="240" w:lineRule="atLeast"/>
              <w:ind w:left="-108" w:right="-108"/>
              <w:jc w:val="center"/>
              <w:rPr>
                <w:rFonts w:cs="Times New Roman"/>
                <w:sz w:val="20"/>
              </w:rPr>
            </w:pPr>
          </w:p>
        </w:tc>
        <w:tc>
          <w:tcPr>
            <w:tcW w:w="1276" w:type="dxa"/>
          </w:tcPr>
          <w:p w14:paraId="040673F3" w14:textId="6EE0AEF3" w:rsidR="00094B08" w:rsidRPr="00194C96" w:rsidRDefault="00094B08" w:rsidP="00094B08">
            <w:pPr>
              <w:spacing w:line="240" w:lineRule="atLeast"/>
              <w:ind w:left="-108" w:right="-108"/>
              <w:jc w:val="center"/>
              <w:rPr>
                <w:rFonts w:cs="Times New Roman"/>
                <w:sz w:val="20"/>
              </w:rPr>
            </w:pPr>
            <w:r>
              <w:rPr>
                <w:rFonts w:cs="Times New Roman"/>
                <w:sz w:val="20"/>
              </w:rPr>
              <w:t>not credit</w:t>
            </w:r>
          </w:p>
        </w:tc>
        <w:tc>
          <w:tcPr>
            <w:tcW w:w="236" w:type="dxa"/>
            <w:vAlign w:val="bottom"/>
          </w:tcPr>
          <w:p w14:paraId="069ADDD1" w14:textId="77777777" w:rsidR="00094B08" w:rsidRPr="00194C96" w:rsidRDefault="00094B08" w:rsidP="00094B08">
            <w:pPr>
              <w:spacing w:line="240" w:lineRule="atLeast"/>
              <w:ind w:left="-108" w:right="-108"/>
              <w:jc w:val="center"/>
              <w:rPr>
                <w:rFonts w:cs="Times New Roman"/>
                <w:sz w:val="20"/>
              </w:rPr>
            </w:pPr>
          </w:p>
        </w:tc>
        <w:tc>
          <w:tcPr>
            <w:tcW w:w="1339" w:type="dxa"/>
          </w:tcPr>
          <w:p w14:paraId="7E3C51C3" w14:textId="12402559" w:rsidR="00094B08" w:rsidRPr="00194C96" w:rsidRDefault="00094B08" w:rsidP="00094B08">
            <w:pPr>
              <w:spacing w:line="240" w:lineRule="atLeast"/>
              <w:ind w:left="-108" w:right="-108"/>
              <w:jc w:val="center"/>
              <w:rPr>
                <w:rFonts w:cs="Times New Roman"/>
                <w:sz w:val="20"/>
              </w:rPr>
            </w:pPr>
            <w:r>
              <w:rPr>
                <w:rFonts w:cs="Times New Roman"/>
                <w:sz w:val="20"/>
              </w:rPr>
              <w:t>credit</w:t>
            </w:r>
          </w:p>
        </w:tc>
        <w:tc>
          <w:tcPr>
            <w:tcW w:w="236" w:type="dxa"/>
          </w:tcPr>
          <w:p w14:paraId="6B199549" w14:textId="77777777" w:rsidR="00094B08" w:rsidRPr="00194C96" w:rsidRDefault="00094B08" w:rsidP="00094B08">
            <w:pPr>
              <w:spacing w:line="240" w:lineRule="atLeast"/>
              <w:ind w:left="-108" w:right="-108"/>
              <w:jc w:val="center"/>
              <w:rPr>
                <w:rFonts w:cs="Times New Roman"/>
                <w:sz w:val="20"/>
              </w:rPr>
            </w:pPr>
          </w:p>
        </w:tc>
        <w:tc>
          <w:tcPr>
            <w:tcW w:w="1177" w:type="dxa"/>
          </w:tcPr>
          <w:p w14:paraId="4F80F699" w14:textId="77777777" w:rsidR="00094B08" w:rsidRPr="00194C96" w:rsidRDefault="00094B08" w:rsidP="00094B08">
            <w:pPr>
              <w:spacing w:line="240" w:lineRule="atLeast"/>
              <w:ind w:left="-108" w:right="-108"/>
              <w:jc w:val="center"/>
              <w:rPr>
                <w:rFonts w:cs="Times New Roman"/>
                <w:sz w:val="20"/>
              </w:rPr>
            </w:pPr>
          </w:p>
        </w:tc>
      </w:tr>
      <w:tr w:rsidR="00AA7D3B" w:rsidRPr="00194C96" w14:paraId="74DF2B52" w14:textId="77777777" w:rsidTr="00194C96">
        <w:trPr>
          <w:tblHeader/>
        </w:trPr>
        <w:tc>
          <w:tcPr>
            <w:tcW w:w="4032" w:type="dxa"/>
          </w:tcPr>
          <w:p w14:paraId="72B92F93" w14:textId="77777777" w:rsidR="00AA7D3B" w:rsidRPr="00194C96" w:rsidRDefault="00AA7D3B" w:rsidP="00AA7D3B">
            <w:pPr>
              <w:spacing w:line="240" w:lineRule="atLeast"/>
              <w:ind w:right="-104"/>
              <w:rPr>
                <w:rFonts w:cs="Times New Roman"/>
                <w:sz w:val="20"/>
                <w:lang w:eastAsia="th-TH"/>
              </w:rPr>
            </w:pPr>
          </w:p>
        </w:tc>
        <w:tc>
          <w:tcPr>
            <w:tcW w:w="1152" w:type="dxa"/>
          </w:tcPr>
          <w:p w14:paraId="45631CB4" w14:textId="1E3C6DB3"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tcPr>
          <w:p w14:paraId="0650FA70" w14:textId="77777777" w:rsidR="00AA7D3B" w:rsidRPr="00194C96" w:rsidRDefault="00AA7D3B" w:rsidP="00AA7D3B">
            <w:pPr>
              <w:spacing w:line="240" w:lineRule="atLeast"/>
              <w:ind w:left="-108" w:right="-108"/>
              <w:jc w:val="center"/>
              <w:rPr>
                <w:rFonts w:cs="Times New Roman"/>
                <w:sz w:val="20"/>
              </w:rPr>
            </w:pPr>
          </w:p>
        </w:tc>
        <w:tc>
          <w:tcPr>
            <w:tcW w:w="1276" w:type="dxa"/>
          </w:tcPr>
          <w:p w14:paraId="6BA45461" w14:textId="1D17F831" w:rsidR="00AA7D3B" w:rsidRPr="00194C96" w:rsidRDefault="00AA7D3B" w:rsidP="00AA7D3B">
            <w:pPr>
              <w:spacing w:line="240" w:lineRule="atLeast"/>
              <w:ind w:left="-108" w:right="-108"/>
              <w:jc w:val="center"/>
              <w:rPr>
                <w:rFonts w:cs="Times New Roman"/>
                <w:sz w:val="20"/>
              </w:rPr>
            </w:pPr>
            <w:r>
              <w:rPr>
                <w:rFonts w:cs="Times New Roman"/>
                <w:sz w:val="20"/>
              </w:rPr>
              <w:t>impaired</w:t>
            </w:r>
          </w:p>
        </w:tc>
        <w:tc>
          <w:tcPr>
            <w:tcW w:w="236" w:type="dxa"/>
            <w:vAlign w:val="bottom"/>
          </w:tcPr>
          <w:p w14:paraId="1A460833" w14:textId="77777777" w:rsidR="00AA7D3B" w:rsidRPr="00194C96" w:rsidRDefault="00AA7D3B" w:rsidP="00AA7D3B">
            <w:pPr>
              <w:spacing w:line="240" w:lineRule="atLeast"/>
              <w:ind w:left="-108" w:right="-108"/>
              <w:jc w:val="center"/>
              <w:rPr>
                <w:rFonts w:cs="Times New Roman"/>
                <w:sz w:val="20"/>
              </w:rPr>
            </w:pPr>
          </w:p>
        </w:tc>
        <w:tc>
          <w:tcPr>
            <w:tcW w:w="1339" w:type="dxa"/>
          </w:tcPr>
          <w:p w14:paraId="0BB542DB" w14:textId="7DABC3CC" w:rsidR="00AA7D3B" w:rsidRPr="00194C96" w:rsidRDefault="00AA7D3B" w:rsidP="00AA7D3B">
            <w:pPr>
              <w:spacing w:line="240" w:lineRule="atLeast"/>
              <w:ind w:left="-108" w:right="-108"/>
              <w:jc w:val="center"/>
              <w:rPr>
                <w:rFonts w:cs="Times New Roman"/>
                <w:sz w:val="20"/>
              </w:rPr>
            </w:pPr>
            <w:r>
              <w:rPr>
                <w:rFonts w:cs="Times New Roman"/>
                <w:sz w:val="20"/>
              </w:rPr>
              <w:t>impaired</w:t>
            </w:r>
          </w:p>
        </w:tc>
        <w:tc>
          <w:tcPr>
            <w:tcW w:w="236" w:type="dxa"/>
          </w:tcPr>
          <w:p w14:paraId="43D2731F" w14:textId="77777777" w:rsidR="00AA7D3B" w:rsidRPr="00194C96" w:rsidRDefault="00AA7D3B" w:rsidP="00AA7D3B">
            <w:pPr>
              <w:spacing w:line="240" w:lineRule="atLeast"/>
              <w:ind w:left="-108" w:right="-108"/>
              <w:jc w:val="center"/>
              <w:rPr>
                <w:rFonts w:cs="Times New Roman"/>
                <w:sz w:val="20"/>
              </w:rPr>
            </w:pPr>
          </w:p>
        </w:tc>
        <w:tc>
          <w:tcPr>
            <w:tcW w:w="1177" w:type="dxa"/>
          </w:tcPr>
          <w:p w14:paraId="7B974280" w14:textId="67A28BBB" w:rsidR="00AA7D3B" w:rsidRPr="00194C96" w:rsidRDefault="00AA7D3B" w:rsidP="00AA7D3B">
            <w:pPr>
              <w:spacing w:line="240" w:lineRule="atLeast"/>
              <w:ind w:left="-108" w:right="-108"/>
              <w:jc w:val="center"/>
              <w:rPr>
                <w:rFonts w:cs="Times New Roman"/>
                <w:sz w:val="20"/>
              </w:rPr>
            </w:pPr>
            <w:r w:rsidRPr="00194C96">
              <w:rPr>
                <w:rFonts w:cs="Times New Roman"/>
                <w:sz w:val="20"/>
              </w:rPr>
              <w:t>Total</w:t>
            </w:r>
          </w:p>
        </w:tc>
      </w:tr>
      <w:tr w:rsidR="00AA7D3B" w:rsidRPr="00194C96" w14:paraId="42B051DD" w14:textId="77777777" w:rsidTr="00194C96">
        <w:trPr>
          <w:tblHeader/>
        </w:trPr>
        <w:tc>
          <w:tcPr>
            <w:tcW w:w="4032" w:type="dxa"/>
          </w:tcPr>
          <w:p w14:paraId="308DEEB0" w14:textId="77777777" w:rsidR="00AA7D3B" w:rsidRPr="00194C96" w:rsidRDefault="00AA7D3B" w:rsidP="00AA7D3B">
            <w:pPr>
              <w:spacing w:line="240" w:lineRule="atLeast"/>
              <w:ind w:right="-104"/>
              <w:rPr>
                <w:rFonts w:cs="Times New Roman"/>
                <w:sz w:val="20"/>
                <w:lang w:eastAsia="th-TH"/>
              </w:rPr>
            </w:pPr>
          </w:p>
        </w:tc>
        <w:tc>
          <w:tcPr>
            <w:tcW w:w="5652" w:type="dxa"/>
            <w:gridSpan w:val="7"/>
          </w:tcPr>
          <w:p w14:paraId="500AA031" w14:textId="77777777" w:rsidR="00AA7D3B" w:rsidRPr="00194C96" w:rsidRDefault="00AA7D3B" w:rsidP="00AA7D3B">
            <w:pPr>
              <w:spacing w:line="240" w:lineRule="atLeast"/>
              <w:ind w:left="-108" w:right="-108"/>
              <w:jc w:val="center"/>
              <w:rPr>
                <w:rFonts w:cs="Times New Roman"/>
                <w:sz w:val="20"/>
              </w:rPr>
            </w:pPr>
            <w:r w:rsidRPr="00194C96">
              <w:rPr>
                <w:rFonts w:cs="Times New Roman"/>
                <w:i/>
                <w:iCs/>
                <w:sz w:val="20"/>
              </w:rPr>
              <w:t>(in million Baht)</w:t>
            </w:r>
          </w:p>
        </w:tc>
      </w:tr>
      <w:tr w:rsidR="00AA7D3B" w:rsidRPr="00194C96" w14:paraId="67059445" w14:textId="77777777" w:rsidTr="00194C96">
        <w:trPr>
          <w:trHeight w:hRule="exact" w:val="115"/>
          <w:tblHeader/>
        </w:trPr>
        <w:tc>
          <w:tcPr>
            <w:tcW w:w="4032" w:type="dxa"/>
          </w:tcPr>
          <w:p w14:paraId="014171DE" w14:textId="77777777" w:rsidR="00AA7D3B" w:rsidRPr="00194C96" w:rsidRDefault="00AA7D3B" w:rsidP="00AA7D3B">
            <w:pPr>
              <w:spacing w:line="240" w:lineRule="atLeast"/>
              <w:ind w:right="-104"/>
              <w:rPr>
                <w:rFonts w:cs="Times New Roman"/>
                <w:b/>
                <w:bCs/>
                <w:i/>
                <w:iCs/>
                <w:sz w:val="20"/>
                <w:lang w:eastAsia="th-TH"/>
              </w:rPr>
            </w:pPr>
          </w:p>
        </w:tc>
        <w:tc>
          <w:tcPr>
            <w:tcW w:w="1152" w:type="dxa"/>
          </w:tcPr>
          <w:p w14:paraId="46B9F850" w14:textId="77777777" w:rsidR="00AA7D3B" w:rsidRPr="00194C96" w:rsidRDefault="00AA7D3B" w:rsidP="00AA7D3B">
            <w:pPr>
              <w:tabs>
                <w:tab w:val="decimal" w:pos="704"/>
              </w:tabs>
              <w:spacing w:line="240" w:lineRule="atLeast"/>
              <w:ind w:left="-103" w:right="-76"/>
              <w:rPr>
                <w:rFonts w:cs="Times New Roman"/>
                <w:sz w:val="20"/>
              </w:rPr>
            </w:pPr>
          </w:p>
        </w:tc>
        <w:tc>
          <w:tcPr>
            <w:tcW w:w="236" w:type="dxa"/>
          </w:tcPr>
          <w:p w14:paraId="6777E469" w14:textId="77777777" w:rsidR="00AA7D3B" w:rsidRPr="00194C96" w:rsidRDefault="00AA7D3B" w:rsidP="00AA7D3B">
            <w:pPr>
              <w:tabs>
                <w:tab w:val="decimal" w:pos="704"/>
              </w:tabs>
              <w:spacing w:line="240" w:lineRule="atLeast"/>
              <w:ind w:left="-103" w:right="-76"/>
              <w:rPr>
                <w:rFonts w:cs="Times New Roman"/>
                <w:sz w:val="20"/>
              </w:rPr>
            </w:pPr>
          </w:p>
        </w:tc>
        <w:tc>
          <w:tcPr>
            <w:tcW w:w="1276" w:type="dxa"/>
            <w:vAlign w:val="bottom"/>
          </w:tcPr>
          <w:p w14:paraId="7D828328"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12EE8EC5" w14:textId="77777777" w:rsidR="00AA7D3B" w:rsidRPr="00194C96" w:rsidRDefault="00AA7D3B" w:rsidP="00AA7D3B">
            <w:pPr>
              <w:tabs>
                <w:tab w:val="decimal" w:pos="704"/>
              </w:tabs>
              <w:spacing w:line="240" w:lineRule="atLeast"/>
              <w:ind w:left="-103" w:right="-76"/>
              <w:rPr>
                <w:rFonts w:cs="Times New Roman"/>
                <w:sz w:val="20"/>
              </w:rPr>
            </w:pPr>
          </w:p>
        </w:tc>
        <w:tc>
          <w:tcPr>
            <w:tcW w:w="1339" w:type="dxa"/>
            <w:vAlign w:val="bottom"/>
          </w:tcPr>
          <w:p w14:paraId="64E7CB25" w14:textId="77777777" w:rsidR="00AA7D3B" w:rsidRPr="00194C96" w:rsidRDefault="00AA7D3B" w:rsidP="00AA7D3B">
            <w:pPr>
              <w:tabs>
                <w:tab w:val="decimal" w:pos="704"/>
              </w:tabs>
              <w:spacing w:line="240" w:lineRule="atLeast"/>
              <w:ind w:left="-103" w:right="-76"/>
              <w:rPr>
                <w:rFonts w:cs="Times New Roman"/>
                <w:sz w:val="20"/>
              </w:rPr>
            </w:pPr>
          </w:p>
        </w:tc>
        <w:tc>
          <w:tcPr>
            <w:tcW w:w="236" w:type="dxa"/>
          </w:tcPr>
          <w:p w14:paraId="2B693165"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tcPr>
          <w:p w14:paraId="7D98B931" w14:textId="77777777" w:rsidR="00AA7D3B" w:rsidRPr="00194C96" w:rsidRDefault="00AA7D3B" w:rsidP="00AA7D3B">
            <w:pPr>
              <w:tabs>
                <w:tab w:val="decimal" w:pos="704"/>
              </w:tabs>
              <w:spacing w:line="240" w:lineRule="atLeast"/>
              <w:ind w:left="-103" w:right="-76"/>
              <w:rPr>
                <w:rFonts w:cs="Times New Roman"/>
                <w:sz w:val="20"/>
              </w:rPr>
            </w:pPr>
          </w:p>
        </w:tc>
      </w:tr>
      <w:tr w:rsidR="00AA7D3B" w:rsidRPr="00194C96" w14:paraId="66A32026" w14:textId="77777777" w:rsidTr="00194C96">
        <w:tc>
          <w:tcPr>
            <w:tcW w:w="4032" w:type="dxa"/>
          </w:tcPr>
          <w:p w14:paraId="5C16047D" w14:textId="77777777" w:rsidR="00AA7D3B" w:rsidRPr="00194C96" w:rsidRDefault="00AA7D3B" w:rsidP="00AA7D3B">
            <w:pPr>
              <w:spacing w:line="240" w:lineRule="atLeast"/>
              <w:ind w:right="-104"/>
              <w:rPr>
                <w:rFonts w:cs="Times New Roman"/>
                <w:spacing w:val="-6"/>
                <w:sz w:val="20"/>
                <w:lang w:val="en-US" w:eastAsia="th-TH" w:bidi="th-TH"/>
              </w:rPr>
            </w:pPr>
            <w:r w:rsidRPr="00194C96">
              <w:rPr>
                <w:rFonts w:cs="Times New Roman"/>
                <w:spacing w:val="-6"/>
                <w:sz w:val="20"/>
                <w:lang w:val="en-US" w:eastAsia="th-TH" w:bidi="th-TH"/>
              </w:rPr>
              <w:t>Interbank and money market items</w:t>
            </w:r>
          </w:p>
        </w:tc>
        <w:tc>
          <w:tcPr>
            <w:tcW w:w="1152" w:type="dxa"/>
            <w:vAlign w:val="bottom"/>
          </w:tcPr>
          <w:p w14:paraId="53B71F0D" w14:textId="3D3E632D"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64</w:t>
            </w:r>
          </w:p>
        </w:tc>
        <w:tc>
          <w:tcPr>
            <w:tcW w:w="236" w:type="dxa"/>
            <w:vAlign w:val="bottom"/>
          </w:tcPr>
          <w:p w14:paraId="332F284A"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76" w:type="dxa"/>
            <w:vAlign w:val="bottom"/>
          </w:tcPr>
          <w:p w14:paraId="33296E4F" w14:textId="19DC4C8F"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577994DB"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339" w:type="dxa"/>
            <w:vAlign w:val="bottom"/>
          </w:tcPr>
          <w:p w14:paraId="6E506C53" w14:textId="3371C79E"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1E589308"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vAlign w:val="bottom"/>
          </w:tcPr>
          <w:p w14:paraId="470D5C84" w14:textId="1C04F625"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64</w:t>
            </w:r>
          </w:p>
        </w:tc>
      </w:tr>
      <w:tr w:rsidR="00AA7D3B" w:rsidRPr="00194C96" w14:paraId="10404947" w14:textId="77777777" w:rsidTr="00194C96">
        <w:tc>
          <w:tcPr>
            <w:tcW w:w="4032" w:type="dxa"/>
          </w:tcPr>
          <w:p w14:paraId="1B1536BC"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Investments</w:t>
            </w:r>
          </w:p>
        </w:tc>
        <w:tc>
          <w:tcPr>
            <w:tcW w:w="1152" w:type="dxa"/>
            <w:vAlign w:val="bottom"/>
          </w:tcPr>
          <w:p w14:paraId="17E1977A" w14:textId="79D55C8A"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61</w:t>
            </w:r>
          </w:p>
        </w:tc>
        <w:tc>
          <w:tcPr>
            <w:tcW w:w="236" w:type="dxa"/>
            <w:vAlign w:val="bottom"/>
          </w:tcPr>
          <w:p w14:paraId="447CDA3E"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76" w:type="dxa"/>
            <w:vAlign w:val="bottom"/>
          </w:tcPr>
          <w:p w14:paraId="04CD5BD6" w14:textId="78666ADB"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5548D604"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339" w:type="dxa"/>
            <w:vAlign w:val="bottom"/>
          </w:tcPr>
          <w:p w14:paraId="664736E9" w14:textId="10090285" w:rsidR="00AA7D3B" w:rsidRPr="00194C96" w:rsidRDefault="00AA7D3B" w:rsidP="00AA7D3B">
            <w:pPr>
              <w:tabs>
                <w:tab w:val="decimal" w:pos="704"/>
              </w:tabs>
              <w:spacing w:line="240" w:lineRule="atLeast"/>
              <w:ind w:left="-103" w:right="-76"/>
              <w:rPr>
                <w:rFonts w:cs="Times New Roman"/>
                <w:sz w:val="20"/>
                <w:lang w:bidi="th-TH"/>
              </w:rPr>
            </w:pPr>
            <w:r w:rsidRPr="00194C96">
              <w:rPr>
                <w:rFonts w:cs="Times New Roman"/>
                <w:sz w:val="20"/>
              </w:rPr>
              <w:t>53</w:t>
            </w:r>
          </w:p>
        </w:tc>
        <w:tc>
          <w:tcPr>
            <w:tcW w:w="236" w:type="dxa"/>
            <w:vAlign w:val="bottom"/>
          </w:tcPr>
          <w:p w14:paraId="55127238"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vAlign w:val="bottom"/>
          </w:tcPr>
          <w:p w14:paraId="3FB4A590" w14:textId="493354A0"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114</w:t>
            </w:r>
          </w:p>
        </w:tc>
      </w:tr>
      <w:tr w:rsidR="00AA7D3B" w:rsidRPr="00194C96" w14:paraId="18E48F45" w14:textId="77777777" w:rsidTr="00194C96">
        <w:tc>
          <w:tcPr>
            <w:tcW w:w="4032" w:type="dxa"/>
          </w:tcPr>
          <w:p w14:paraId="0D47D29B"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Loans to customers and accrued</w:t>
            </w:r>
          </w:p>
        </w:tc>
        <w:tc>
          <w:tcPr>
            <w:tcW w:w="1152" w:type="dxa"/>
            <w:vAlign w:val="bottom"/>
          </w:tcPr>
          <w:p w14:paraId="1767456D"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6FDF1427"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76" w:type="dxa"/>
            <w:vAlign w:val="bottom"/>
          </w:tcPr>
          <w:p w14:paraId="5C1506CA"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2DB25F81"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339" w:type="dxa"/>
            <w:vAlign w:val="bottom"/>
          </w:tcPr>
          <w:p w14:paraId="2F06B5D3"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2F7A30F3"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vAlign w:val="bottom"/>
          </w:tcPr>
          <w:p w14:paraId="7DB4B72F" w14:textId="77777777" w:rsidR="00AA7D3B" w:rsidRPr="00194C96" w:rsidRDefault="00AA7D3B" w:rsidP="00AA7D3B">
            <w:pPr>
              <w:tabs>
                <w:tab w:val="decimal" w:pos="704"/>
              </w:tabs>
              <w:spacing w:line="240" w:lineRule="atLeast"/>
              <w:ind w:left="-103" w:right="-76"/>
              <w:rPr>
                <w:rFonts w:cs="Times New Roman"/>
                <w:sz w:val="20"/>
              </w:rPr>
            </w:pPr>
          </w:p>
        </w:tc>
      </w:tr>
      <w:tr w:rsidR="00AA7D3B" w:rsidRPr="00194C96" w14:paraId="12AC9FFA" w14:textId="77777777" w:rsidTr="00194C96">
        <w:tc>
          <w:tcPr>
            <w:tcW w:w="4032" w:type="dxa"/>
          </w:tcPr>
          <w:p w14:paraId="13591406"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 xml:space="preserve">   receivables</w:t>
            </w:r>
          </w:p>
        </w:tc>
        <w:tc>
          <w:tcPr>
            <w:tcW w:w="1152" w:type="dxa"/>
            <w:vAlign w:val="bottom"/>
          </w:tcPr>
          <w:p w14:paraId="5B61E85E" w14:textId="3D63FB80"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8,804</w:t>
            </w:r>
          </w:p>
        </w:tc>
        <w:tc>
          <w:tcPr>
            <w:tcW w:w="236" w:type="dxa"/>
            <w:vAlign w:val="bottom"/>
          </w:tcPr>
          <w:p w14:paraId="561C5535"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76" w:type="dxa"/>
            <w:vAlign w:val="bottom"/>
          </w:tcPr>
          <w:p w14:paraId="17FDC426" w14:textId="3B9E62BF"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18,647</w:t>
            </w:r>
          </w:p>
        </w:tc>
        <w:tc>
          <w:tcPr>
            <w:tcW w:w="236" w:type="dxa"/>
            <w:vAlign w:val="bottom"/>
          </w:tcPr>
          <w:p w14:paraId="7D5A9CE0"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339" w:type="dxa"/>
            <w:vAlign w:val="bottom"/>
          </w:tcPr>
          <w:p w14:paraId="18412AA0" w14:textId="24902078" w:rsidR="00AA7D3B" w:rsidRPr="00194C96" w:rsidRDefault="00AA7D3B" w:rsidP="00AA7D3B">
            <w:pPr>
              <w:tabs>
                <w:tab w:val="decimal" w:pos="704"/>
              </w:tabs>
              <w:spacing w:line="240" w:lineRule="atLeast"/>
              <w:ind w:left="-103" w:right="-76"/>
              <w:rPr>
                <w:rFonts w:cs="Times New Roman"/>
                <w:sz w:val="20"/>
                <w:lang w:val="en-US" w:bidi="th-TH"/>
              </w:rPr>
            </w:pPr>
            <w:r w:rsidRPr="00194C96">
              <w:rPr>
                <w:rFonts w:cs="Times New Roman"/>
                <w:sz w:val="20"/>
              </w:rPr>
              <w:t>16,97</w:t>
            </w:r>
            <w:r w:rsidRPr="00194C96">
              <w:rPr>
                <w:rFonts w:cs="Times New Roman"/>
                <w:sz w:val="20"/>
                <w:lang w:val="en-US" w:bidi="th-TH"/>
              </w:rPr>
              <w:t>2</w:t>
            </w:r>
          </w:p>
        </w:tc>
        <w:tc>
          <w:tcPr>
            <w:tcW w:w="236" w:type="dxa"/>
            <w:vAlign w:val="bottom"/>
          </w:tcPr>
          <w:p w14:paraId="170CE94F"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vAlign w:val="bottom"/>
          </w:tcPr>
          <w:p w14:paraId="655F437B" w14:textId="03147364"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44,423</w:t>
            </w:r>
          </w:p>
        </w:tc>
      </w:tr>
      <w:tr w:rsidR="00AA7D3B" w:rsidRPr="00194C96" w14:paraId="778893F4" w14:textId="77777777" w:rsidTr="00194C96">
        <w:tc>
          <w:tcPr>
            <w:tcW w:w="4032" w:type="dxa"/>
          </w:tcPr>
          <w:p w14:paraId="0381E894"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 xml:space="preserve">Other </w:t>
            </w:r>
            <w:r w:rsidRPr="00194C96">
              <w:rPr>
                <w:rFonts w:cs="Times New Roman"/>
                <w:sz w:val="20"/>
                <w:lang w:eastAsia="th-TH" w:bidi="th-TH"/>
              </w:rPr>
              <w:t xml:space="preserve">financial </w:t>
            </w:r>
            <w:r w:rsidRPr="00194C96">
              <w:rPr>
                <w:rFonts w:cs="Times New Roman"/>
                <w:sz w:val="20"/>
                <w:lang w:eastAsia="th-TH"/>
              </w:rPr>
              <w:t>assets</w:t>
            </w:r>
          </w:p>
        </w:tc>
        <w:tc>
          <w:tcPr>
            <w:tcW w:w="1152" w:type="dxa"/>
            <w:vAlign w:val="bottom"/>
          </w:tcPr>
          <w:p w14:paraId="29C4366E" w14:textId="2765838D"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3</w:t>
            </w:r>
          </w:p>
        </w:tc>
        <w:tc>
          <w:tcPr>
            <w:tcW w:w="236" w:type="dxa"/>
            <w:vAlign w:val="bottom"/>
          </w:tcPr>
          <w:p w14:paraId="6768EA6F"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76" w:type="dxa"/>
            <w:vAlign w:val="bottom"/>
          </w:tcPr>
          <w:p w14:paraId="3EF68150" w14:textId="13594DFD"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65</w:t>
            </w:r>
          </w:p>
        </w:tc>
        <w:tc>
          <w:tcPr>
            <w:tcW w:w="236" w:type="dxa"/>
            <w:vAlign w:val="bottom"/>
          </w:tcPr>
          <w:p w14:paraId="11CB9D80"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339" w:type="dxa"/>
            <w:vAlign w:val="bottom"/>
          </w:tcPr>
          <w:p w14:paraId="4B65FD42" w14:textId="64118D78"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274</w:t>
            </w:r>
          </w:p>
        </w:tc>
        <w:tc>
          <w:tcPr>
            <w:tcW w:w="236" w:type="dxa"/>
            <w:vAlign w:val="bottom"/>
          </w:tcPr>
          <w:p w14:paraId="22B1AAF0"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vAlign w:val="bottom"/>
          </w:tcPr>
          <w:p w14:paraId="14F78A7D" w14:textId="5A468A5F"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342</w:t>
            </w:r>
          </w:p>
        </w:tc>
      </w:tr>
      <w:tr w:rsidR="00AA7D3B" w:rsidRPr="00194C96" w14:paraId="24056F81" w14:textId="77777777" w:rsidTr="00194C96">
        <w:tc>
          <w:tcPr>
            <w:tcW w:w="4032" w:type="dxa"/>
          </w:tcPr>
          <w:p w14:paraId="4DA100D5"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Loan commitments and financial guarantee</w:t>
            </w:r>
          </w:p>
        </w:tc>
        <w:tc>
          <w:tcPr>
            <w:tcW w:w="1152" w:type="dxa"/>
            <w:vAlign w:val="bottom"/>
          </w:tcPr>
          <w:p w14:paraId="34A9DBB3" w14:textId="290CADE5"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842</w:t>
            </w:r>
          </w:p>
        </w:tc>
        <w:tc>
          <w:tcPr>
            <w:tcW w:w="236" w:type="dxa"/>
            <w:vAlign w:val="bottom"/>
          </w:tcPr>
          <w:p w14:paraId="735E2037"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76" w:type="dxa"/>
            <w:vAlign w:val="bottom"/>
          </w:tcPr>
          <w:p w14:paraId="7D06D50A" w14:textId="338F3E6D"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417</w:t>
            </w:r>
          </w:p>
        </w:tc>
        <w:tc>
          <w:tcPr>
            <w:tcW w:w="236" w:type="dxa"/>
            <w:vAlign w:val="bottom"/>
          </w:tcPr>
          <w:p w14:paraId="0A27D29A"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339" w:type="dxa"/>
            <w:vAlign w:val="bottom"/>
          </w:tcPr>
          <w:p w14:paraId="34C71C10" w14:textId="02A02BE9"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230</w:t>
            </w:r>
          </w:p>
        </w:tc>
        <w:tc>
          <w:tcPr>
            <w:tcW w:w="236" w:type="dxa"/>
            <w:vAlign w:val="bottom"/>
          </w:tcPr>
          <w:p w14:paraId="558C5B8A" w14:textId="77777777" w:rsidR="00AA7D3B" w:rsidRPr="00194C96" w:rsidRDefault="00AA7D3B" w:rsidP="00AA7D3B">
            <w:pPr>
              <w:tabs>
                <w:tab w:val="decimal" w:pos="704"/>
              </w:tabs>
              <w:spacing w:line="240" w:lineRule="atLeast"/>
              <w:ind w:left="-103" w:right="-76"/>
              <w:rPr>
                <w:rFonts w:cs="Times New Roman"/>
                <w:sz w:val="20"/>
              </w:rPr>
            </w:pPr>
          </w:p>
        </w:tc>
        <w:tc>
          <w:tcPr>
            <w:tcW w:w="1177" w:type="dxa"/>
            <w:vAlign w:val="bottom"/>
          </w:tcPr>
          <w:p w14:paraId="04A0B326" w14:textId="55083A9B"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1,489</w:t>
            </w:r>
          </w:p>
        </w:tc>
      </w:tr>
    </w:tbl>
    <w:p w14:paraId="4EA73475" w14:textId="7F9458EC" w:rsidR="005F66EE" w:rsidRPr="00194C96" w:rsidRDefault="005F66EE" w:rsidP="00A533D9">
      <w:pPr>
        <w:pStyle w:val="BodyTextIndent"/>
        <w:spacing w:after="0" w:line="240" w:lineRule="atLeast"/>
        <w:ind w:left="544"/>
        <w:jc w:val="thaiDistribute"/>
        <w:rPr>
          <w:rFonts w:cs="Times New Roman"/>
          <w:szCs w:val="22"/>
        </w:rPr>
      </w:pPr>
    </w:p>
    <w:p w14:paraId="79244F91" w14:textId="0C49E4A5" w:rsidR="004A6810" w:rsidRDefault="004A6810">
      <w:pPr>
        <w:spacing w:line="240" w:lineRule="auto"/>
        <w:rPr>
          <w:rFonts w:cs="Times New Roman"/>
          <w:szCs w:val="22"/>
          <w:lang w:eastAsia="x-none"/>
        </w:rPr>
      </w:pPr>
      <w:r>
        <w:rPr>
          <w:rFonts w:cs="Times New Roman"/>
          <w:szCs w:val="22"/>
        </w:rPr>
        <w:br w:type="page"/>
      </w:r>
    </w:p>
    <w:tbl>
      <w:tblPr>
        <w:tblW w:w="9595" w:type="dxa"/>
        <w:tblInd w:w="441" w:type="dxa"/>
        <w:tblLayout w:type="fixed"/>
        <w:tblLook w:val="00A0" w:firstRow="1" w:lastRow="0" w:firstColumn="1" w:lastColumn="0" w:noHBand="0" w:noVBand="0"/>
      </w:tblPr>
      <w:tblGrid>
        <w:gridCol w:w="4032"/>
        <w:gridCol w:w="1152"/>
        <w:gridCol w:w="236"/>
        <w:gridCol w:w="1249"/>
        <w:gridCol w:w="236"/>
        <w:gridCol w:w="1294"/>
        <w:gridCol w:w="236"/>
        <w:gridCol w:w="1152"/>
        <w:gridCol w:w="8"/>
      </w:tblGrid>
      <w:tr w:rsidR="004A6810" w:rsidRPr="00194C96" w14:paraId="6E0B325B" w14:textId="77777777" w:rsidTr="00194C96">
        <w:trPr>
          <w:tblHeader/>
        </w:trPr>
        <w:tc>
          <w:tcPr>
            <w:tcW w:w="4032" w:type="dxa"/>
          </w:tcPr>
          <w:p w14:paraId="2AA4C959" w14:textId="77777777" w:rsidR="004A6810" w:rsidRPr="00194C96" w:rsidRDefault="004A6810" w:rsidP="00B826C5">
            <w:pPr>
              <w:spacing w:line="240" w:lineRule="atLeast"/>
              <w:ind w:right="-104"/>
              <w:rPr>
                <w:rFonts w:cs="Times New Roman"/>
                <w:sz w:val="20"/>
                <w:lang w:eastAsia="th-TH"/>
              </w:rPr>
            </w:pPr>
          </w:p>
        </w:tc>
        <w:tc>
          <w:tcPr>
            <w:tcW w:w="5563" w:type="dxa"/>
            <w:gridSpan w:val="8"/>
          </w:tcPr>
          <w:p w14:paraId="0ECD1E2C" w14:textId="512BB09C" w:rsidR="004A6810" w:rsidRPr="00194C96" w:rsidRDefault="004A6810" w:rsidP="00B826C5">
            <w:pPr>
              <w:spacing w:line="240" w:lineRule="atLeast"/>
              <w:ind w:left="-108" w:right="-108"/>
              <w:jc w:val="center"/>
              <w:rPr>
                <w:rFonts w:cs="Times New Roman"/>
                <w:sz w:val="20"/>
                <w:lang w:bidi="th-TH"/>
              </w:rPr>
            </w:pPr>
            <w:r w:rsidRPr="00194C96">
              <w:rPr>
                <w:rFonts w:cs="Times New Roman"/>
                <w:b/>
                <w:bCs/>
                <w:sz w:val="20"/>
              </w:rPr>
              <w:t>Bank only</w:t>
            </w:r>
          </w:p>
        </w:tc>
      </w:tr>
      <w:tr w:rsidR="004A6810" w:rsidRPr="00194C96" w14:paraId="2EE4E515" w14:textId="77777777" w:rsidTr="00194C96">
        <w:trPr>
          <w:tblHeader/>
        </w:trPr>
        <w:tc>
          <w:tcPr>
            <w:tcW w:w="4032" w:type="dxa"/>
          </w:tcPr>
          <w:p w14:paraId="3E97CBFD" w14:textId="77777777" w:rsidR="004A6810" w:rsidRPr="00194C96" w:rsidRDefault="004A6810" w:rsidP="00B826C5">
            <w:pPr>
              <w:spacing w:line="240" w:lineRule="atLeast"/>
              <w:ind w:right="-104"/>
              <w:rPr>
                <w:rFonts w:cs="Times New Roman"/>
                <w:sz w:val="20"/>
                <w:lang w:eastAsia="th-TH"/>
              </w:rPr>
            </w:pPr>
          </w:p>
        </w:tc>
        <w:tc>
          <w:tcPr>
            <w:tcW w:w="5563" w:type="dxa"/>
            <w:gridSpan w:val="8"/>
          </w:tcPr>
          <w:p w14:paraId="6079775C" w14:textId="3D075677" w:rsidR="004A6810" w:rsidRPr="00194C96" w:rsidRDefault="00262D38" w:rsidP="00B826C5">
            <w:pPr>
              <w:spacing w:line="240" w:lineRule="atLeast"/>
              <w:ind w:left="-108" w:right="-108"/>
              <w:jc w:val="center"/>
              <w:rPr>
                <w:rFonts w:cs="Times New Roman"/>
                <w:sz w:val="20"/>
              </w:rPr>
            </w:pPr>
            <w:r w:rsidRPr="00194C96">
              <w:rPr>
                <w:rFonts w:cs="Times New Roman"/>
                <w:sz w:val="20"/>
              </w:rPr>
              <w:t>30 September</w:t>
            </w:r>
            <w:r w:rsidR="004A6810" w:rsidRPr="00194C96">
              <w:rPr>
                <w:rFonts w:cs="Times New Roman"/>
                <w:sz w:val="20"/>
              </w:rPr>
              <w:t xml:space="preserve"> 2020</w:t>
            </w:r>
          </w:p>
        </w:tc>
      </w:tr>
      <w:tr w:rsidR="00AA7D3B" w:rsidRPr="00194C96" w14:paraId="035A7BC9" w14:textId="77777777" w:rsidTr="00194C96">
        <w:trPr>
          <w:gridAfter w:val="1"/>
          <w:wAfter w:w="8" w:type="dxa"/>
          <w:tblHeader/>
        </w:trPr>
        <w:tc>
          <w:tcPr>
            <w:tcW w:w="4032" w:type="dxa"/>
          </w:tcPr>
          <w:p w14:paraId="2087735F" w14:textId="77777777" w:rsidR="00AA7D3B" w:rsidRPr="00194C96" w:rsidRDefault="00AA7D3B" w:rsidP="00AA7D3B">
            <w:pPr>
              <w:spacing w:line="240" w:lineRule="atLeast"/>
              <w:ind w:right="-104"/>
              <w:rPr>
                <w:rFonts w:cs="Times New Roman"/>
                <w:sz w:val="20"/>
                <w:lang w:eastAsia="th-TH"/>
              </w:rPr>
            </w:pPr>
          </w:p>
        </w:tc>
        <w:tc>
          <w:tcPr>
            <w:tcW w:w="1152" w:type="dxa"/>
          </w:tcPr>
          <w:p w14:paraId="0761C9E0" w14:textId="77777777" w:rsidR="00AA7D3B" w:rsidRPr="00194C96" w:rsidRDefault="00AA7D3B" w:rsidP="00AA7D3B">
            <w:pPr>
              <w:spacing w:line="240" w:lineRule="atLeast"/>
              <w:ind w:left="-108" w:right="-108"/>
              <w:jc w:val="center"/>
              <w:rPr>
                <w:rFonts w:cs="Times New Roman"/>
                <w:sz w:val="20"/>
              </w:rPr>
            </w:pPr>
          </w:p>
        </w:tc>
        <w:tc>
          <w:tcPr>
            <w:tcW w:w="236" w:type="dxa"/>
          </w:tcPr>
          <w:p w14:paraId="4D8A38FE" w14:textId="77777777" w:rsidR="00AA7D3B" w:rsidRPr="00194C96" w:rsidRDefault="00AA7D3B" w:rsidP="00AA7D3B">
            <w:pPr>
              <w:spacing w:line="240" w:lineRule="atLeast"/>
              <w:ind w:left="-108" w:right="-108"/>
              <w:jc w:val="center"/>
              <w:rPr>
                <w:rFonts w:cs="Times New Roman"/>
                <w:sz w:val="20"/>
              </w:rPr>
            </w:pPr>
          </w:p>
        </w:tc>
        <w:tc>
          <w:tcPr>
            <w:tcW w:w="1249" w:type="dxa"/>
          </w:tcPr>
          <w:p w14:paraId="4AB93EF7" w14:textId="03629A68" w:rsidR="00AA7D3B" w:rsidRPr="00194C96" w:rsidRDefault="00AA7D3B" w:rsidP="00AA7D3B">
            <w:pPr>
              <w:spacing w:line="240" w:lineRule="atLeast"/>
              <w:ind w:left="-108" w:right="-108"/>
              <w:jc w:val="center"/>
              <w:rPr>
                <w:rFonts w:cs="Times New Roman"/>
                <w:sz w:val="20"/>
              </w:rPr>
            </w:pPr>
            <w:r>
              <w:rPr>
                <w:rFonts w:cs="Times New Roman"/>
                <w:sz w:val="20"/>
              </w:rPr>
              <w:t>Lifetime</w:t>
            </w:r>
          </w:p>
        </w:tc>
        <w:tc>
          <w:tcPr>
            <w:tcW w:w="236" w:type="dxa"/>
            <w:vAlign w:val="bottom"/>
          </w:tcPr>
          <w:p w14:paraId="3FB169A4" w14:textId="77777777" w:rsidR="00AA7D3B" w:rsidRPr="00194C96" w:rsidRDefault="00AA7D3B" w:rsidP="00AA7D3B">
            <w:pPr>
              <w:spacing w:line="240" w:lineRule="atLeast"/>
              <w:ind w:left="-108" w:right="-108"/>
              <w:jc w:val="center"/>
              <w:rPr>
                <w:rFonts w:cs="Times New Roman"/>
                <w:sz w:val="20"/>
              </w:rPr>
            </w:pPr>
          </w:p>
        </w:tc>
        <w:tc>
          <w:tcPr>
            <w:tcW w:w="1294" w:type="dxa"/>
          </w:tcPr>
          <w:p w14:paraId="142E7F3D" w14:textId="6EFA6CBB" w:rsidR="00AA7D3B" w:rsidRPr="00194C96" w:rsidRDefault="00AA7D3B" w:rsidP="00AA7D3B">
            <w:pPr>
              <w:spacing w:line="240" w:lineRule="atLeast"/>
              <w:ind w:left="-108" w:right="-108"/>
              <w:jc w:val="center"/>
              <w:rPr>
                <w:rFonts w:cs="Times New Roman"/>
                <w:sz w:val="20"/>
              </w:rPr>
            </w:pPr>
            <w:r>
              <w:rPr>
                <w:rFonts w:cs="Times New Roman"/>
                <w:sz w:val="20"/>
              </w:rPr>
              <w:t>Lifetime</w:t>
            </w:r>
          </w:p>
        </w:tc>
        <w:tc>
          <w:tcPr>
            <w:tcW w:w="236" w:type="dxa"/>
          </w:tcPr>
          <w:p w14:paraId="56D405A6" w14:textId="77777777" w:rsidR="00AA7D3B" w:rsidRPr="00194C96" w:rsidRDefault="00AA7D3B" w:rsidP="00AA7D3B">
            <w:pPr>
              <w:spacing w:line="240" w:lineRule="atLeast"/>
              <w:ind w:left="-108" w:right="-108"/>
              <w:jc w:val="center"/>
              <w:rPr>
                <w:rFonts w:cs="Times New Roman"/>
                <w:sz w:val="20"/>
              </w:rPr>
            </w:pPr>
          </w:p>
        </w:tc>
        <w:tc>
          <w:tcPr>
            <w:tcW w:w="1152" w:type="dxa"/>
          </w:tcPr>
          <w:p w14:paraId="1EE99DE1" w14:textId="77777777" w:rsidR="00AA7D3B" w:rsidRPr="00194C96" w:rsidRDefault="00AA7D3B" w:rsidP="00AA7D3B">
            <w:pPr>
              <w:spacing w:line="240" w:lineRule="atLeast"/>
              <w:ind w:left="-108" w:right="-108"/>
              <w:jc w:val="center"/>
              <w:rPr>
                <w:rFonts w:cs="Times New Roman"/>
                <w:sz w:val="20"/>
              </w:rPr>
            </w:pPr>
          </w:p>
        </w:tc>
      </w:tr>
      <w:tr w:rsidR="00AA7D3B" w:rsidRPr="00194C96" w14:paraId="417B1C22" w14:textId="77777777" w:rsidTr="00194C96">
        <w:trPr>
          <w:gridAfter w:val="1"/>
          <w:wAfter w:w="8" w:type="dxa"/>
          <w:tblHeader/>
        </w:trPr>
        <w:tc>
          <w:tcPr>
            <w:tcW w:w="4032" w:type="dxa"/>
          </w:tcPr>
          <w:p w14:paraId="1E997108" w14:textId="77777777" w:rsidR="00AA7D3B" w:rsidRPr="00194C96" w:rsidRDefault="00AA7D3B" w:rsidP="00AA7D3B">
            <w:pPr>
              <w:spacing w:line="240" w:lineRule="atLeast"/>
              <w:ind w:right="-104"/>
              <w:rPr>
                <w:rFonts w:cs="Times New Roman"/>
                <w:sz w:val="20"/>
                <w:lang w:eastAsia="th-TH"/>
              </w:rPr>
            </w:pPr>
          </w:p>
        </w:tc>
        <w:tc>
          <w:tcPr>
            <w:tcW w:w="1152" w:type="dxa"/>
          </w:tcPr>
          <w:p w14:paraId="7F9210D3" w14:textId="77777777" w:rsidR="00AA7D3B" w:rsidRPr="00194C96" w:rsidRDefault="00AA7D3B" w:rsidP="00AA7D3B">
            <w:pPr>
              <w:spacing w:line="240" w:lineRule="atLeast"/>
              <w:ind w:left="-108" w:right="-108"/>
              <w:jc w:val="center"/>
              <w:rPr>
                <w:rFonts w:cs="Times New Roman"/>
                <w:sz w:val="20"/>
              </w:rPr>
            </w:pPr>
          </w:p>
        </w:tc>
        <w:tc>
          <w:tcPr>
            <w:tcW w:w="236" w:type="dxa"/>
          </w:tcPr>
          <w:p w14:paraId="219C7573" w14:textId="77777777" w:rsidR="00AA7D3B" w:rsidRPr="00194C96" w:rsidRDefault="00AA7D3B" w:rsidP="00AA7D3B">
            <w:pPr>
              <w:spacing w:line="240" w:lineRule="atLeast"/>
              <w:ind w:left="-108" w:right="-108"/>
              <w:jc w:val="center"/>
              <w:rPr>
                <w:rFonts w:cs="Times New Roman"/>
                <w:sz w:val="20"/>
              </w:rPr>
            </w:pPr>
          </w:p>
        </w:tc>
        <w:tc>
          <w:tcPr>
            <w:tcW w:w="1249" w:type="dxa"/>
          </w:tcPr>
          <w:p w14:paraId="0A528DEE" w14:textId="456E0B71"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vAlign w:val="bottom"/>
          </w:tcPr>
          <w:p w14:paraId="1C1B8C13" w14:textId="77777777" w:rsidR="00AA7D3B" w:rsidRPr="00194C96" w:rsidRDefault="00AA7D3B" w:rsidP="00AA7D3B">
            <w:pPr>
              <w:spacing w:line="240" w:lineRule="atLeast"/>
              <w:ind w:left="-108" w:right="-108"/>
              <w:jc w:val="center"/>
              <w:rPr>
                <w:rFonts w:cs="Times New Roman"/>
                <w:sz w:val="20"/>
              </w:rPr>
            </w:pPr>
          </w:p>
        </w:tc>
        <w:tc>
          <w:tcPr>
            <w:tcW w:w="1294" w:type="dxa"/>
          </w:tcPr>
          <w:p w14:paraId="67D9799C" w14:textId="56AF390B"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tcPr>
          <w:p w14:paraId="1D1B452B" w14:textId="77777777" w:rsidR="00AA7D3B" w:rsidRPr="00194C96" w:rsidRDefault="00AA7D3B" w:rsidP="00AA7D3B">
            <w:pPr>
              <w:spacing w:line="240" w:lineRule="atLeast"/>
              <w:ind w:left="-108" w:right="-108"/>
              <w:jc w:val="center"/>
              <w:rPr>
                <w:rFonts w:cs="Times New Roman"/>
                <w:sz w:val="20"/>
              </w:rPr>
            </w:pPr>
          </w:p>
        </w:tc>
        <w:tc>
          <w:tcPr>
            <w:tcW w:w="1152" w:type="dxa"/>
          </w:tcPr>
          <w:p w14:paraId="3A3940E3" w14:textId="77777777" w:rsidR="00AA7D3B" w:rsidRPr="00194C96" w:rsidRDefault="00AA7D3B" w:rsidP="00AA7D3B">
            <w:pPr>
              <w:spacing w:line="240" w:lineRule="atLeast"/>
              <w:ind w:left="-108" w:right="-108"/>
              <w:jc w:val="center"/>
              <w:rPr>
                <w:rFonts w:cs="Times New Roman"/>
                <w:sz w:val="20"/>
              </w:rPr>
            </w:pPr>
          </w:p>
        </w:tc>
      </w:tr>
      <w:tr w:rsidR="00094B08" w:rsidRPr="00194C96" w14:paraId="172E46FA" w14:textId="77777777" w:rsidTr="00194C96">
        <w:trPr>
          <w:gridAfter w:val="1"/>
          <w:wAfter w:w="8" w:type="dxa"/>
          <w:tblHeader/>
        </w:trPr>
        <w:tc>
          <w:tcPr>
            <w:tcW w:w="4032" w:type="dxa"/>
          </w:tcPr>
          <w:p w14:paraId="2AF30BC3" w14:textId="77777777" w:rsidR="00094B08" w:rsidRPr="00194C96" w:rsidRDefault="00094B08" w:rsidP="00094B08">
            <w:pPr>
              <w:spacing w:line="240" w:lineRule="atLeast"/>
              <w:ind w:right="-104"/>
              <w:rPr>
                <w:rFonts w:cs="Times New Roman"/>
                <w:sz w:val="20"/>
                <w:lang w:eastAsia="th-TH"/>
              </w:rPr>
            </w:pPr>
          </w:p>
        </w:tc>
        <w:tc>
          <w:tcPr>
            <w:tcW w:w="1152" w:type="dxa"/>
          </w:tcPr>
          <w:p w14:paraId="4916EF49" w14:textId="092954B6" w:rsidR="00094B08" w:rsidRPr="00194C96" w:rsidRDefault="00094B08" w:rsidP="00094B08">
            <w:pPr>
              <w:spacing w:line="240" w:lineRule="atLeast"/>
              <w:ind w:left="-108" w:right="-108"/>
              <w:jc w:val="center"/>
              <w:rPr>
                <w:rFonts w:cs="Times New Roman"/>
                <w:sz w:val="20"/>
              </w:rPr>
            </w:pPr>
            <w:r>
              <w:rPr>
                <w:rFonts w:cs="Times New Roman"/>
                <w:sz w:val="20"/>
              </w:rPr>
              <w:t>12-Month</w:t>
            </w:r>
          </w:p>
        </w:tc>
        <w:tc>
          <w:tcPr>
            <w:tcW w:w="236" w:type="dxa"/>
          </w:tcPr>
          <w:p w14:paraId="0FE6AD3F" w14:textId="77777777" w:rsidR="00094B08" w:rsidRPr="00194C96" w:rsidRDefault="00094B08" w:rsidP="00094B08">
            <w:pPr>
              <w:spacing w:line="240" w:lineRule="atLeast"/>
              <w:ind w:left="-108" w:right="-108"/>
              <w:jc w:val="center"/>
              <w:rPr>
                <w:rFonts w:cs="Times New Roman"/>
                <w:sz w:val="20"/>
              </w:rPr>
            </w:pPr>
          </w:p>
        </w:tc>
        <w:tc>
          <w:tcPr>
            <w:tcW w:w="1249" w:type="dxa"/>
          </w:tcPr>
          <w:p w14:paraId="1F9108AE" w14:textId="08F6D2CC" w:rsidR="00094B08" w:rsidRPr="00194C96" w:rsidRDefault="00094B08" w:rsidP="00094B08">
            <w:pPr>
              <w:spacing w:line="240" w:lineRule="atLeast"/>
              <w:ind w:left="-108" w:right="-108"/>
              <w:jc w:val="center"/>
              <w:rPr>
                <w:rFonts w:cs="Times New Roman"/>
                <w:sz w:val="20"/>
              </w:rPr>
            </w:pPr>
            <w:r>
              <w:rPr>
                <w:rFonts w:cs="Times New Roman"/>
                <w:sz w:val="20"/>
              </w:rPr>
              <w:t>not credit</w:t>
            </w:r>
          </w:p>
        </w:tc>
        <w:tc>
          <w:tcPr>
            <w:tcW w:w="236" w:type="dxa"/>
            <w:vAlign w:val="bottom"/>
          </w:tcPr>
          <w:p w14:paraId="1A06B6EE" w14:textId="77777777" w:rsidR="00094B08" w:rsidRPr="00194C96" w:rsidRDefault="00094B08" w:rsidP="00094B08">
            <w:pPr>
              <w:spacing w:line="240" w:lineRule="atLeast"/>
              <w:ind w:left="-108" w:right="-108"/>
              <w:jc w:val="center"/>
              <w:rPr>
                <w:rFonts w:cs="Times New Roman"/>
                <w:sz w:val="20"/>
              </w:rPr>
            </w:pPr>
          </w:p>
        </w:tc>
        <w:tc>
          <w:tcPr>
            <w:tcW w:w="1294" w:type="dxa"/>
          </w:tcPr>
          <w:p w14:paraId="0EA49963" w14:textId="5977E1EF" w:rsidR="00094B08" w:rsidRPr="00194C96" w:rsidRDefault="00094B08" w:rsidP="00094B08">
            <w:pPr>
              <w:spacing w:line="240" w:lineRule="atLeast"/>
              <w:ind w:left="-108" w:right="-108"/>
              <w:jc w:val="center"/>
              <w:rPr>
                <w:rFonts w:cs="Times New Roman"/>
                <w:sz w:val="20"/>
              </w:rPr>
            </w:pPr>
            <w:r>
              <w:rPr>
                <w:rFonts w:cs="Times New Roman"/>
                <w:sz w:val="20"/>
              </w:rPr>
              <w:t>credit</w:t>
            </w:r>
          </w:p>
        </w:tc>
        <w:tc>
          <w:tcPr>
            <w:tcW w:w="236" w:type="dxa"/>
          </w:tcPr>
          <w:p w14:paraId="5B9D2508" w14:textId="77777777" w:rsidR="00094B08" w:rsidRPr="00194C96" w:rsidRDefault="00094B08" w:rsidP="00094B08">
            <w:pPr>
              <w:spacing w:line="240" w:lineRule="atLeast"/>
              <w:ind w:left="-108" w:right="-108"/>
              <w:jc w:val="center"/>
              <w:rPr>
                <w:rFonts w:cs="Times New Roman"/>
                <w:sz w:val="20"/>
              </w:rPr>
            </w:pPr>
          </w:p>
        </w:tc>
        <w:tc>
          <w:tcPr>
            <w:tcW w:w="1152" w:type="dxa"/>
          </w:tcPr>
          <w:p w14:paraId="36A29B58" w14:textId="77777777" w:rsidR="00094B08" w:rsidRPr="00194C96" w:rsidRDefault="00094B08" w:rsidP="00094B08">
            <w:pPr>
              <w:spacing w:line="240" w:lineRule="atLeast"/>
              <w:ind w:left="-108" w:right="-108"/>
              <w:jc w:val="center"/>
              <w:rPr>
                <w:rFonts w:cs="Times New Roman"/>
                <w:sz w:val="20"/>
              </w:rPr>
            </w:pPr>
          </w:p>
        </w:tc>
      </w:tr>
      <w:tr w:rsidR="00AA7D3B" w:rsidRPr="00194C96" w14:paraId="1F8DEA7F" w14:textId="77777777" w:rsidTr="00194C96">
        <w:trPr>
          <w:gridAfter w:val="1"/>
          <w:wAfter w:w="8" w:type="dxa"/>
          <w:tblHeader/>
        </w:trPr>
        <w:tc>
          <w:tcPr>
            <w:tcW w:w="4032" w:type="dxa"/>
          </w:tcPr>
          <w:p w14:paraId="6565ADA6" w14:textId="77777777" w:rsidR="00AA7D3B" w:rsidRPr="00194C96" w:rsidRDefault="00AA7D3B" w:rsidP="00AA7D3B">
            <w:pPr>
              <w:spacing w:line="240" w:lineRule="atLeast"/>
              <w:ind w:right="-104"/>
              <w:rPr>
                <w:rFonts w:cs="Times New Roman"/>
                <w:sz w:val="20"/>
                <w:lang w:eastAsia="th-TH"/>
              </w:rPr>
            </w:pPr>
          </w:p>
        </w:tc>
        <w:tc>
          <w:tcPr>
            <w:tcW w:w="1152" w:type="dxa"/>
          </w:tcPr>
          <w:p w14:paraId="08C3A86D" w14:textId="52D6B7C5" w:rsidR="00AA7D3B" w:rsidRPr="00194C96" w:rsidRDefault="00AA7D3B" w:rsidP="00AA7D3B">
            <w:pPr>
              <w:spacing w:line="240" w:lineRule="atLeast"/>
              <w:ind w:left="-108" w:right="-108"/>
              <w:jc w:val="center"/>
              <w:rPr>
                <w:rFonts w:cs="Times New Roman"/>
                <w:sz w:val="20"/>
              </w:rPr>
            </w:pPr>
            <w:r w:rsidRPr="00194C96">
              <w:rPr>
                <w:rFonts w:cs="Times New Roman"/>
                <w:sz w:val="20"/>
              </w:rPr>
              <w:t>ECL</w:t>
            </w:r>
          </w:p>
        </w:tc>
        <w:tc>
          <w:tcPr>
            <w:tcW w:w="236" w:type="dxa"/>
          </w:tcPr>
          <w:p w14:paraId="55211F62" w14:textId="77777777" w:rsidR="00AA7D3B" w:rsidRPr="00194C96" w:rsidRDefault="00AA7D3B" w:rsidP="00AA7D3B">
            <w:pPr>
              <w:spacing w:line="240" w:lineRule="atLeast"/>
              <w:ind w:left="-108" w:right="-108"/>
              <w:jc w:val="center"/>
              <w:rPr>
                <w:rFonts w:cs="Times New Roman"/>
                <w:sz w:val="20"/>
              </w:rPr>
            </w:pPr>
          </w:p>
        </w:tc>
        <w:tc>
          <w:tcPr>
            <w:tcW w:w="1249" w:type="dxa"/>
          </w:tcPr>
          <w:p w14:paraId="72BDDEDF" w14:textId="58631537" w:rsidR="00AA7D3B" w:rsidRPr="00194C96" w:rsidRDefault="00AA7D3B" w:rsidP="00AA7D3B">
            <w:pPr>
              <w:spacing w:line="240" w:lineRule="atLeast"/>
              <w:ind w:left="-108" w:right="-108"/>
              <w:jc w:val="center"/>
              <w:rPr>
                <w:rFonts w:cs="Times New Roman"/>
                <w:sz w:val="20"/>
              </w:rPr>
            </w:pPr>
            <w:r>
              <w:rPr>
                <w:rFonts w:cs="Times New Roman"/>
                <w:sz w:val="20"/>
              </w:rPr>
              <w:t>impaired</w:t>
            </w:r>
          </w:p>
        </w:tc>
        <w:tc>
          <w:tcPr>
            <w:tcW w:w="236" w:type="dxa"/>
            <w:vAlign w:val="bottom"/>
          </w:tcPr>
          <w:p w14:paraId="791BFCE8" w14:textId="77777777" w:rsidR="00AA7D3B" w:rsidRPr="00194C96" w:rsidRDefault="00AA7D3B" w:rsidP="00AA7D3B">
            <w:pPr>
              <w:spacing w:line="240" w:lineRule="atLeast"/>
              <w:ind w:left="-108" w:right="-108"/>
              <w:jc w:val="center"/>
              <w:rPr>
                <w:rFonts w:cs="Times New Roman"/>
                <w:sz w:val="20"/>
              </w:rPr>
            </w:pPr>
          </w:p>
        </w:tc>
        <w:tc>
          <w:tcPr>
            <w:tcW w:w="1294" w:type="dxa"/>
          </w:tcPr>
          <w:p w14:paraId="41C23FB3" w14:textId="4D5DA180" w:rsidR="00AA7D3B" w:rsidRPr="00194C96" w:rsidRDefault="00AA7D3B" w:rsidP="00AA7D3B">
            <w:pPr>
              <w:spacing w:line="240" w:lineRule="atLeast"/>
              <w:ind w:left="-108" w:right="-108"/>
              <w:jc w:val="center"/>
              <w:rPr>
                <w:rFonts w:cs="Times New Roman"/>
                <w:sz w:val="20"/>
              </w:rPr>
            </w:pPr>
            <w:r>
              <w:rPr>
                <w:rFonts w:cs="Times New Roman"/>
                <w:sz w:val="20"/>
              </w:rPr>
              <w:t>impaired</w:t>
            </w:r>
          </w:p>
        </w:tc>
        <w:tc>
          <w:tcPr>
            <w:tcW w:w="236" w:type="dxa"/>
          </w:tcPr>
          <w:p w14:paraId="541293C3" w14:textId="77777777" w:rsidR="00AA7D3B" w:rsidRPr="00194C96" w:rsidRDefault="00AA7D3B" w:rsidP="00AA7D3B">
            <w:pPr>
              <w:spacing w:line="240" w:lineRule="atLeast"/>
              <w:ind w:left="-108" w:right="-108"/>
              <w:jc w:val="center"/>
              <w:rPr>
                <w:rFonts w:cs="Times New Roman"/>
                <w:sz w:val="20"/>
              </w:rPr>
            </w:pPr>
          </w:p>
        </w:tc>
        <w:tc>
          <w:tcPr>
            <w:tcW w:w="1152" w:type="dxa"/>
          </w:tcPr>
          <w:p w14:paraId="67BB8298" w14:textId="0FB2C9BB" w:rsidR="00AA7D3B" w:rsidRPr="00194C96" w:rsidRDefault="00AA7D3B" w:rsidP="00AA7D3B">
            <w:pPr>
              <w:spacing w:line="240" w:lineRule="atLeast"/>
              <w:ind w:left="-108" w:right="-108"/>
              <w:jc w:val="center"/>
              <w:rPr>
                <w:rFonts w:cs="Times New Roman"/>
                <w:sz w:val="20"/>
              </w:rPr>
            </w:pPr>
            <w:r w:rsidRPr="00194C96">
              <w:rPr>
                <w:rFonts w:cs="Times New Roman"/>
                <w:sz w:val="20"/>
              </w:rPr>
              <w:t>Total</w:t>
            </w:r>
          </w:p>
        </w:tc>
      </w:tr>
      <w:tr w:rsidR="00AA7D3B" w:rsidRPr="00194C96" w14:paraId="2FDBC4AA" w14:textId="77777777" w:rsidTr="00194C96">
        <w:trPr>
          <w:tblHeader/>
        </w:trPr>
        <w:tc>
          <w:tcPr>
            <w:tcW w:w="4032" w:type="dxa"/>
          </w:tcPr>
          <w:p w14:paraId="2269C57B" w14:textId="77777777" w:rsidR="00AA7D3B" w:rsidRPr="00194C96" w:rsidRDefault="00AA7D3B" w:rsidP="00AA7D3B">
            <w:pPr>
              <w:spacing w:line="240" w:lineRule="atLeast"/>
              <w:ind w:right="-104"/>
              <w:rPr>
                <w:rFonts w:cs="Times New Roman"/>
                <w:sz w:val="20"/>
                <w:lang w:eastAsia="th-TH"/>
              </w:rPr>
            </w:pPr>
          </w:p>
        </w:tc>
        <w:tc>
          <w:tcPr>
            <w:tcW w:w="5563" w:type="dxa"/>
            <w:gridSpan w:val="8"/>
          </w:tcPr>
          <w:p w14:paraId="4EC9D421" w14:textId="77777777" w:rsidR="00AA7D3B" w:rsidRPr="00194C96" w:rsidRDefault="00AA7D3B" w:rsidP="00AA7D3B">
            <w:pPr>
              <w:spacing w:line="240" w:lineRule="atLeast"/>
              <w:ind w:left="-108" w:right="-108"/>
              <w:jc w:val="center"/>
              <w:rPr>
                <w:rFonts w:cs="Times New Roman"/>
                <w:sz w:val="20"/>
              </w:rPr>
            </w:pPr>
            <w:r w:rsidRPr="00194C96">
              <w:rPr>
                <w:rFonts w:cs="Times New Roman"/>
                <w:i/>
                <w:iCs/>
                <w:sz w:val="20"/>
              </w:rPr>
              <w:t>(in million Baht)</w:t>
            </w:r>
          </w:p>
        </w:tc>
      </w:tr>
      <w:tr w:rsidR="00AA7D3B" w:rsidRPr="00194C96" w14:paraId="3206AC5B" w14:textId="77777777" w:rsidTr="00194C96">
        <w:trPr>
          <w:gridAfter w:val="1"/>
          <w:wAfter w:w="8" w:type="dxa"/>
          <w:trHeight w:hRule="exact" w:val="115"/>
          <w:tblHeader/>
        </w:trPr>
        <w:tc>
          <w:tcPr>
            <w:tcW w:w="4032" w:type="dxa"/>
          </w:tcPr>
          <w:p w14:paraId="1D147CF6" w14:textId="77777777" w:rsidR="00AA7D3B" w:rsidRPr="00194C96" w:rsidRDefault="00AA7D3B" w:rsidP="00AA7D3B">
            <w:pPr>
              <w:spacing w:line="240" w:lineRule="atLeast"/>
              <w:ind w:right="-104"/>
              <w:rPr>
                <w:rFonts w:cs="Times New Roman"/>
                <w:b/>
                <w:bCs/>
                <w:i/>
                <w:iCs/>
                <w:sz w:val="20"/>
                <w:lang w:eastAsia="th-TH"/>
              </w:rPr>
            </w:pPr>
          </w:p>
        </w:tc>
        <w:tc>
          <w:tcPr>
            <w:tcW w:w="1152" w:type="dxa"/>
          </w:tcPr>
          <w:p w14:paraId="360A9C9E" w14:textId="77777777" w:rsidR="00AA7D3B" w:rsidRPr="00194C96" w:rsidRDefault="00AA7D3B" w:rsidP="00AA7D3B">
            <w:pPr>
              <w:tabs>
                <w:tab w:val="decimal" w:pos="704"/>
              </w:tabs>
              <w:spacing w:line="240" w:lineRule="atLeast"/>
              <w:ind w:left="-103" w:right="-76"/>
              <w:rPr>
                <w:rFonts w:cs="Times New Roman"/>
                <w:sz w:val="20"/>
              </w:rPr>
            </w:pPr>
          </w:p>
        </w:tc>
        <w:tc>
          <w:tcPr>
            <w:tcW w:w="236" w:type="dxa"/>
          </w:tcPr>
          <w:p w14:paraId="50273C87" w14:textId="77777777" w:rsidR="00AA7D3B" w:rsidRPr="00194C96" w:rsidRDefault="00AA7D3B" w:rsidP="00AA7D3B">
            <w:pPr>
              <w:tabs>
                <w:tab w:val="decimal" w:pos="704"/>
              </w:tabs>
              <w:spacing w:line="240" w:lineRule="atLeast"/>
              <w:ind w:left="-103" w:right="-76"/>
              <w:rPr>
                <w:rFonts w:cs="Times New Roman"/>
                <w:sz w:val="20"/>
              </w:rPr>
            </w:pPr>
          </w:p>
        </w:tc>
        <w:tc>
          <w:tcPr>
            <w:tcW w:w="1249" w:type="dxa"/>
            <w:vAlign w:val="bottom"/>
          </w:tcPr>
          <w:p w14:paraId="0C49ECCD"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0B0E1B37" w14:textId="77777777" w:rsidR="00AA7D3B" w:rsidRPr="00194C96" w:rsidRDefault="00AA7D3B" w:rsidP="00AA7D3B">
            <w:pPr>
              <w:tabs>
                <w:tab w:val="decimal" w:pos="704"/>
              </w:tabs>
              <w:spacing w:line="240" w:lineRule="atLeast"/>
              <w:ind w:left="-103" w:right="-76"/>
              <w:rPr>
                <w:rFonts w:cs="Times New Roman"/>
                <w:sz w:val="20"/>
              </w:rPr>
            </w:pPr>
          </w:p>
        </w:tc>
        <w:tc>
          <w:tcPr>
            <w:tcW w:w="1294" w:type="dxa"/>
            <w:vAlign w:val="bottom"/>
          </w:tcPr>
          <w:p w14:paraId="3736BCEF" w14:textId="77777777" w:rsidR="00AA7D3B" w:rsidRPr="00194C96" w:rsidRDefault="00AA7D3B" w:rsidP="00AA7D3B">
            <w:pPr>
              <w:tabs>
                <w:tab w:val="decimal" w:pos="704"/>
              </w:tabs>
              <w:spacing w:line="240" w:lineRule="atLeast"/>
              <w:ind w:left="-103" w:right="-76"/>
              <w:rPr>
                <w:rFonts w:cs="Times New Roman"/>
                <w:sz w:val="20"/>
              </w:rPr>
            </w:pPr>
          </w:p>
        </w:tc>
        <w:tc>
          <w:tcPr>
            <w:tcW w:w="236" w:type="dxa"/>
          </w:tcPr>
          <w:p w14:paraId="49FB0041" w14:textId="77777777" w:rsidR="00AA7D3B" w:rsidRPr="00194C96" w:rsidRDefault="00AA7D3B" w:rsidP="00AA7D3B">
            <w:pPr>
              <w:tabs>
                <w:tab w:val="decimal" w:pos="704"/>
              </w:tabs>
              <w:spacing w:line="240" w:lineRule="atLeast"/>
              <w:ind w:left="-103" w:right="-76"/>
              <w:rPr>
                <w:rFonts w:cs="Times New Roman"/>
                <w:sz w:val="20"/>
              </w:rPr>
            </w:pPr>
          </w:p>
        </w:tc>
        <w:tc>
          <w:tcPr>
            <w:tcW w:w="1152" w:type="dxa"/>
          </w:tcPr>
          <w:p w14:paraId="3D4598E0" w14:textId="77777777" w:rsidR="00AA7D3B" w:rsidRPr="00194C96" w:rsidRDefault="00AA7D3B" w:rsidP="00AA7D3B">
            <w:pPr>
              <w:tabs>
                <w:tab w:val="decimal" w:pos="704"/>
              </w:tabs>
              <w:spacing w:line="240" w:lineRule="atLeast"/>
              <w:ind w:left="-103" w:right="-76"/>
              <w:rPr>
                <w:rFonts w:cs="Times New Roman"/>
                <w:sz w:val="20"/>
              </w:rPr>
            </w:pPr>
          </w:p>
        </w:tc>
      </w:tr>
      <w:tr w:rsidR="00AA7D3B" w:rsidRPr="00194C96" w14:paraId="3CE78A6C" w14:textId="77777777" w:rsidTr="00194C96">
        <w:trPr>
          <w:gridAfter w:val="1"/>
          <w:wAfter w:w="8" w:type="dxa"/>
        </w:trPr>
        <w:tc>
          <w:tcPr>
            <w:tcW w:w="4032" w:type="dxa"/>
          </w:tcPr>
          <w:p w14:paraId="450EF6E0" w14:textId="77777777" w:rsidR="00AA7D3B" w:rsidRPr="00194C96" w:rsidRDefault="00AA7D3B" w:rsidP="00AA7D3B">
            <w:pPr>
              <w:spacing w:line="240" w:lineRule="atLeast"/>
              <w:ind w:right="-104"/>
              <w:rPr>
                <w:rFonts w:cs="Times New Roman"/>
                <w:spacing w:val="-6"/>
                <w:sz w:val="20"/>
                <w:lang w:val="en-US" w:eastAsia="th-TH" w:bidi="th-TH"/>
              </w:rPr>
            </w:pPr>
            <w:r w:rsidRPr="00194C96">
              <w:rPr>
                <w:rFonts w:cs="Times New Roman"/>
                <w:spacing w:val="-6"/>
                <w:sz w:val="20"/>
                <w:lang w:val="en-US" w:eastAsia="th-TH" w:bidi="th-TH"/>
              </w:rPr>
              <w:t>Interbank and money market items</w:t>
            </w:r>
          </w:p>
        </w:tc>
        <w:tc>
          <w:tcPr>
            <w:tcW w:w="1152" w:type="dxa"/>
            <w:vAlign w:val="bottom"/>
          </w:tcPr>
          <w:p w14:paraId="6A21C4B7" w14:textId="213E04F1"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58</w:t>
            </w:r>
          </w:p>
        </w:tc>
        <w:tc>
          <w:tcPr>
            <w:tcW w:w="236" w:type="dxa"/>
            <w:vAlign w:val="bottom"/>
          </w:tcPr>
          <w:p w14:paraId="2C849C6A"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7671529D" w14:textId="6350464C"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747B5581"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3A8C3B76" w14:textId="19A5CD05"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30D1F29D" w14:textId="77777777" w:rsidR="00AA7D3B" w:rsidRPr="00194C96" w:rsidRDefault="00AA7D3B" w:rsidP="00AA7D3B">
            <w:pPr>
              <w:tabs>
                <w:tab w:val="decimal" w:pos="704"/>
              </w:tabs>
              <w:spacing w:line="240" w:lineRule="atLeast"/>
              <w:ind w:left="-103" w:right="-76"/>
              <w:rPr>
                <w:rFonts w:cs="Times New Roman"/>
                <w:sz w:val="20"/>
              </w:rPr>
            </w:pPr>
          </w:p>
        </w:tc>
        <w:tc>
          <w:tcPr>
            <w:tcW w:w="1152" w:type="dxa"/>
            <w:vAlign w:val="bottom"/>
          </w:tcPr>
          <w:p w14:paraId="01553539" w14:textId="08B6F284"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58</w:t>
            </w:r>
          </w:p>
        </w:tc>
      </w:tr>
      <w:tr w:rsidR="00AA7D3B" w:rsidRPr="00194C96" w14:paraId="577EC214" w14:textId="77777777" w:rsidTr="00194C96">
        <w:trPr>
          <w:gridAfter w:val="1"/>
          <w:wAfter w:w="8" w:type="dxa"/>
        </w:trPr>
        <w:tc>
          <w:tcPr>
            <w:tcW w:w="4032" w:type="dxa"/>
          </w:tcPr>
          <w:p w14:paraId="19B62C5A"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Investments</w:t>
            </w:r>
          </w:p>
        </w:tc>
        <w:tc>
          <w:tcPr>
            <w:tcW w:w="1152" w:type="dxa"/>
            <w:vAlign w:val="bottom"/>
          </w:tcPr>
          <w:p w14:paraId="7CD032D6" w14:textId="6D82602E"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91</w:t>
            </w:r>
          </w:p>
        </w:tc>
        <w:tc>
          <w:tcPr>
            <w:tcW w:w="236" w:type="dxa"/>
            <w:vAlign w:val="bottom"/>
          </w:tcPr>
          <w:p w14:paraId="5A3B3A25"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2D3287C4" w14:textId="3DB0C7B0"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068F3A61"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3FBF5C5A" w14:textId="41E971E5"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53</w:t>
            </w:r>
          </w:p>
        </w:tc>
        <w:tc>
          <w:tcPr>
            <w:tcW w:w="236" w:type="dxa"/>
            <w:vAlign w:val="bottom"/>
          </w:tcPr>
          <w:p w14:paraId="2B46BC9E" w14:textId="77777777" w:rsidR="00AA7D3B" w:rsidRPr="00194C96" w:rsidRDefault="00AA7D3B" w:rsidP="00AA7D3B">
            <w:pPr>
              <w:tabs>
                <w:tab w:val="decimal" w:pos="704"/>
              </w:tabs>
              <w:spacing w:line="240" w:lineRule="atLeast"/>
              <w:ind w:left="-103" w:right="-76"/>
              <w:rPr>
                <w:rFonts w:cs="Times New Roman"/>
                <w:sz w:val="20"/>
              </w:rPr>
            </w:pPr>
          </w:p>
        </w:tc>
        <w:tc>
          <w:tcPr>
            <w:tcW w:w="1152" w:type="dxa"/>
            <w:vAlign w:val="bottom"/>
          </w:tcPr>
          <w:p w14:paraId="53BEBDA8" w14:textId="33C3388E"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144</w:t>
            </w:r>
          </w:p>
        </w:tc>
      </w:tr>
      <w:tr w:rsidR="00AA7D3B" w:rsidRPr="00194C96" w14:paraId="45DEB416" w14:textId="77777777" w:rsidTr="00194C96">
        <w:trPr>
          <w:gridAfter w:val="1"/>
          <w:wAfter w:w="8" w:type="dxa"/>
        </w:trPr>
        <w:tc>
          <w:tcPr>
            <w:tcW w:w="4032" w:type="dxa"/>
          </w:tcPr>
          <w:p w14:paraId="34E85042"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Loans to customers and accrued</w:t>
            </w:r>
          </w:p>
        </w:tc>
        <w:tc>
          <w:tcPr>
            <w:tcW w:w="1152" w:type="dxa"/>
            <w:vAlign w:val="bottom"/>
          </w:tcPr>
          <w:p w14:paraId="4F5BC965" w14:textId="45EED2EE"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0F4A043B"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25910B6D" w14:textId="45360F1E"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48700CB8"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0DA4CA8F" w14:textId="6D6B3751"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05FB9004" w14:textId="77777777" w:rsidR="00AA7D3B" w:rsidRPr="00194C96" w:rsidRDefault="00AA7D3B" w:rsidP="00AA7D3B">
            <w:pPr>
              <w:tabs>
                <w:tab w:val="decimal" w:pos="704"/>
              </w:tabs>
              <w:spacing w:line="240" w:lineRule="atLeast"/>
              <w:ind w:left="-103" w:right="-76"/>
              <w:rPr>
                <w:rFonts w:cs="Times New Roman"/>
                <w:sz w:val="20"/>
              </w:rPr>
            </w:pPr>
          </w:p>
        </w:tc>
        <w:tc>
          <w:tcPr>
            <w:tcW w:w="1152" w:type="dxa"/>
            <w:vAlign w:val="bottom"/>
          </w:tcPr>
          <w:p w14:paraId="1ED0A88C" w14:textId="5F0F6A3B" w:rsidR="00AA7D3B" w:rsidRPr="007E30E1" w:rsidRDefault="00AA7D3B" w:rsidP="00AA7D3B">
            <w:pPr>
              <w:tabs>
                <w:tab w:val="decimal" w:pos="704"/>
              </w:tabs>
              <w:spacing w:line="240" w:lineRule="atLeast"/>
              <w:ind w:left="-103" w:right="-76"/>
              <w:rPr>
                <w:rFonts w:cs="Times New Roman"/>
                <w:sz w:val="20"/>
                <w:lang w:val="en-US"/>
              </w:rPr>
            </w:pPr>
          </w:p>
        </w:tc>
      </w:tr>
      <w:tr w:rsidR="007E30E1" w:rsidRPr="00194C96" w14:paraId="1090767C" w14:textId="77777777" w:rsidTr="00194C96">
        <w:trPr>
          <w:gridAfter w:val="1"/>
          <w:wAfter w:w="8" w:type="dxa"/>
        </w:trPr>
        <w:tc>
          <w:tcPr>
            <w:tcW w:w="4032" w:type="dxa"/>
          </w:tcPr>
          <w:p w14:paraId="0BAF96CC" w14:textId="77777777" w:rsidR="007E30E1" w:rsidRPr="00194C96" w:rsidRDefault="007E30E1" w:rsidP="007E30E1">
            <w:pPr>
              <w:spacing w:line="240" w:lineRule="atLeast"/>
              <w:ind w:right="-104"/>
              <w:rPr>
                <w:rFonts w:cs="Times New Roman"/>
                <w:sz w:val="20"/>
                <w:lang w:eastAsia="th-TH"/>
              </w:rPr>
            </w:pPr>
            <w:r w:rsidRPr="00194C96">
              <w:rPr>
                <w:rFonts w:cs="Times New Roman"/>
                <w:sz w:val="20"/>
                <w:lang w:eastAsia="th-TH"/>
              </w:rPr>
              <w:t xml:space="preserve">   receivables</w:t>
            </w:r>
          </w:p>
        </w:tc>
        <w:tc>
          <w:tcPr>
            <w:tcW w:w="1152" w:type="dxa"/>
            <w:vAlign w:val="bottom"/>
          </w:tcPr>
          <w:p w14:paraId="6A38CBAD" w14:textId="0522DFE4"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5,296</w:t>
            </w:r>
          </w:p>
        </w:tc>
        <w:tc>
          <w:tcPr>
            <w:tcW w:w="236" w:type="dxa"/>
            <w:vAlign w:val="bottom"/>
          </w:tcPr>
          <w:p w14:paraId="1FEA9533" w14:textId="77777777" w:rsidR="007E30E1" w:rsidRPr="00194C96" w:rsidRDefault="007E30E1" w:rsidP="007E30E1">
            <w:pPr>
              <w:tabs>
                <w:tab w:val="decimal" w:pos="572"/>
                <w:tab w:val="decimal" w:pos="704"/>
              </w:tabs>
              <w:spacing w:line="240" w:lineRule="atLeast"/>
              <w:ind w:left="-103" w:right="-76"/>
              <w:rPr>
                <w:rFonts w:cs="Times New Roman"/>
                <w:sz w:val="20"/>
              </w:rPr>
            </w:pPr>
          </w:p>
        </w:tc>
        <w:tc>
          <w:tcPr>
            <w:tcW w:w="1249" w:type="dxa"/>
            <w:vAlign w:val="bottom"/>
          </w:tcPr>
          <w:p w14:paraId="056A87D8" w14:textId="25F3DCBC"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12,498</w:t>
            </w:r>
          </w:p>
        </w:tc>
        <w:tc>
          <w:tcPr>
            <w:tcW w:w="236" w:type="dxa"/>
            <w:vAlign w:val="bottom"/>
          </w:tcPr>
          <w:p w14:paraId="62EA136D" w14:textId="77777777" w:rsidR="007E30E1" w:rsidRPr="00194C96" w:rsidRDefault="007E30E1" w:rsidP="007E30E1">
            <w:pPr>
              <w:tabs>
                <w:tab w:val="decimal" w:pos="572"/>
                <w:tab w:val="decimal" w:pos="704"/>
              </w:tabs>
              <w:spacing w:line="240" w:lineRule="atLeast"/>
              <w:ind w:left="-103" w:right="-76"/>
              <w:rPr>
                <w:rFonts w:cs="Times New Roman"/>
                <w:sz w:val="20"/>
              </w:rPr>
            </w:pPr>
          </w:p>
        </w:tc>
        <w:tc>
          <w:tcPr>
            <w:tcW w:w="1294" w:type="dxa"/>
            <w:vAlign w:val="bottom"/>
          </w:tcPr>
          <w:p w14:paraId="48F83203" w14:textId="1767E6E6"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9,594</w:t>
            </w:r>
          </w:p>
        </w:tc>
        <w:tc>
          <w:tcPr>
            <w:tcW w:w="236" w:type="dxa"/>
            <w:vAlign w:val="bottom"/>
          </w:tcPr>
          <w:p w14:paraId="74A368C4" w14:textId="77777777" w:rsidR="007E30E1" w:rsidRPr="00194C96" w:rsidRDefault="007E30E1" w:rsidP="007E30E1">
            <w:pPr>
              <w:tabs>
                <w:tab w:val="decimal" w:pos="704"/>
              </w:tabs>
              <w:spacing w:line="240" w:lineRule="atLeast"/>
              <w:ind w:left="-103" w:right="-76"/>
              <w:rPr>
                <w:rFonts w:cs="Times New Roman"/>
                <w:sz w:val="20"/>
              </w:rPr>
            </w:pPr>
          </w:p>
        </w:tc>
        <w:tc>
          <w:tcPr>
            <w:tcW w:w="1152" w:type="dxa"/>
            <w:vAlign w:val="bottom"/>
          </w:tcPr>
          <w:p w14:paraId="3BF71293" w14:textId="0811CDCA"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27,388</w:t>
            </w:r>
          </w:p>
        </w:tc>
      </w:tr>
      <w:tr w:rsidR="007E30E1" w:rsidRPr="00194C96" w14:paraId="5F435142" w14:textId="77777777" w:rsidTr="00194C96">
        <w:trPr>
          <w:gridAfter w:val="1"/>
          <w:wAfter w:w="8" w:type="dxa"/>
        </w:trPr>
        <w:tc>
          <w:tcPr>
            <w:tcW w:w="4032" w:type="dxa"/>
          </w:tcPr>
          <w:p w14:paraId="111E27CD" w14:textId="77777777" w:rsidR="007E30E1" w:rsidRPr="00194C96" w:rsidRDefault="007E30E1" w:rsidP="007E30E1">
            <w:pPr>
              <w:spacing w:line="240" w:lineRule="atLeast"/>
              <w:ind w:right="-104"/>
              <w:rPr>
                <w:rFonts w:cs="Times New Roman"/>
                <w:sz w:val="20"/>
                <w:lang w:eastAsia="th-TH"/>
              </w:rPr>
            </w:pPr>
            <w:r w:rsidRPr="00194C96">
              <w:rPr>
                <w:rFonts w:cs="Times New Roman"/>
                <w:sz w:val="20"/>
                <w:lang w:eastAsia="th-TH"/>
              </w:rPr>
              <w:t xml:space="preserve">Other </w:t>
            </w:r>
            <w:r w:rsidRPr="00194C96">
              <w:rPr>
                <w:rFonts w:cs="Times New Roman"/>
                <w:sz w:val="20"/>
                <w:lang w:eastAsia="th-TH" w:bidi="th-TH"/>
              </w:rPr>
              <w:t xml:space="preserve">financial </w:t>
            </w:r>
            <w:r w:rsidRPr="00194C96">
              <w:rPr>
                <w:rFonts w:cs="Times New Roman"/>
                <w:sz w:val="20"/>
                <w:lang w:eastAsia="th-TH"/>
              </w:rPr>
              <w:t>assets</w:t>
            </w:r>
          </w:p>
        </w:tc>
        <w:tc>
          <w:tcPr>
            <w:tcW w:w="1152" w:type="dxa"/>
            <w:vAlign w:val="bottom"/>
          </w:tcPr>
          <w:p w14:paraId="4CE99227" w14:textId="34BC03B0"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27</w:t>
            </w:r>
          </w:p>
        </w:tc>
        <w:tc>
          <w:tcPr>
            <w:tcW w:w="236" w:type="dxa"/>
            <w:vAlign w:val="bottom"/>
          </w:tcPr>
          <w:p w14:paraId="3798C23A" w14:textId="77777777" w:rsidR="007E30E1" w:rsidRPr="00194C96" w:rsidRDefault="007E30E1" w:rsidP="007E30E1">
            <w:pPr>
              <w:tabs>
                <w:tab w:val="decimal" w:pos="572"/>
                <w:tab w:val="decimal" w:pos="704"/>
              </w:tabs>
              <w:spacing w:line="240" w:lineRule="atLeast"/>
              <w:ind w:left="-103" w:right="-76"/>
              <w:rPr>
                <w:rFonts w:cs="Times New Roman"/>
                <w:sz w:val="20"/>
              </w:rPr>
            </w:pPr>
          </w:p>
        </w:tc>
        <w:tc>
          <w:tcPr>
            <w:tcW w:w="1249" w:type="dxa"/>
            <w:vAlign w:val="bottom"/>
          </w:tcPr>
          <w:p w14:paraId="7A5FFFA9" w14:textId="2BE647C9"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92</w:t>
            </w:r>
          </w:p>
        </w:tc>
        <w:tc>
          <w:tcPr>
            <w:tcW w:w="236" w:type="dxa"/>
            <w:vAlign w:val="bottom"/>
          </w:tcPr>
          <w:p w14:paraId="4FDFF95E" w14:textId="77777777" w:rsidR="007E30E1" w:rsidRPr="00194C96" w:rsidRDefault="007E30E1" w:rsidP="007E30E1">
            <w:pPr>
              <w:tabs>
                <w:tab w:val="decimal" w:pos="572"/>
                <w:tab w:val="decimal" w:pos="704"/>
              </w:tabs>
              <w:spacing w:line="240" w:lineRule="atLeast"/>
              <w:ind w:left="-103" w:right="-76"/>
              <w:rPr>
                <w:rFonts w:cs="Times New Roman"/>
                <w:sz w:val="20"/>
              </w:rPr>
            </w:pPr>
          </w:p>
        </w:tc>
        <w:tc>
          <w:tcPr>
            <w:tcW w:w="1294" w:type="dxa"/>
            <w:vAlign w:val="bottom"/>
          </w:tcPr>
          <w:p w14:paraId="5E6E7878" w14:textId="3C5CC37C"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266</w:t>
            </w:r>
          </w:p>
        </w:tc>
        <w:tc>
          <w:tcPr>
            <w:tcW w:w="236" w:type="dxa"/>
            <w:vAlign w:val="bottom"/>
          </w:tcPr>
          <w:p w14:paraId="4F106DF5" w14:textId="77777777" w:rsidR="007E30E1" w:rsidRPr="00194C96" w:rsidRDefault="007E30E1" w:rsidP="007E30E1">
            <w:pPr>
              <w:tabs>
                <w:tab w:val="decimal" w:pos="704"/>
              </w:tabs>
              <w:spacing w:line="240" w:lineRule="atLeast"/>
              <w:ind w:left="-103" w:right="-76"/>
              <w:rPr>
                <w:rFonts w:cs="Times New Roman"/>
                <w:sz w:val="20"/>
              </w:rPr>
            </w:pPr>
          </w:p>
        </w:tc>
        <w:tc>
          <w:tcPr>
            <w:tcW w:w="1152" w:type="dxa"/>
            <w:vAlign w:val="bottom"/>
          </w:tcPr>
          <w:p w14:paraId="44572C17" w14:textId="4DC4413D"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385</w:t>
            </w:r>
          </w:p>
        </w:tc>
      </w:tr>
      <w:tr w:rsidR="007E30E1" w:rsidRPr="00194C96" w14:paraId="55ECBE66" w14:textId="77777777" w:rsidTr="00194C96">
        <w:trPr>
          <w:gridAfter w:val="1"/>
          <w:wAfter w:w="8" w:type="dxa"/>
        </w:trPr>
        <w:tc>
          <w:tcPr>
            <w:tcW w:w="4032" w:type="dxa"/>
          </w:tcPr>
          <w:p w14:paraId="34914830" w14:textId="77777777" w:rsidR="007E30E1" w:rsidRPr="00194C96" w:rsidRDefault="007E30E1" w:rsidP="007E30E1">
            <w:pPr>
              <w:spacing w:line="240" w:lineRule="atLeast"/>
              <w:ind w:right="-104"/>
              <w:rPr>
                <w:rFonts w:cs="Times New Roman"/>
                <w:sz w:val="20"/>
                <w:lang w:eastAsia="th-TH"/>
              </w:rPr>
            </w:pPr>
            <w:r w:rsidRPr="00194C96">
              <w:rPr>
                <w:rFonts w:cs="Times New Roman"/>
                <w:sz w:val="20"/>
                <w:lang w:eastAsia="th-TH"/>
              </w:rPr>
              <w:t>Loan commitments and financial guarantee</w:t>
            </w:r>
          </w:p>
        </w:tc>
        <w:tc>
          <w:tcPr>
            <w:tcW w:w="1152" w:type="dxa"/>
            <w:vAlign w:val="bottom"/>
          </w:tcPr>
          <w:p w14:paraId="448B32E7" w14:textId="0394362A"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558</w:t>
            </w:r>
          </w:p>
        </w:tc>
        <w:tc>
          <w:tcPr>
            <w:tcW w:w="236" w:type="dxa"/>
            <w:vAlign w:val="bottom"/>
          </w:tcPr>
          <w:p w14:paraId="2B2C9D1D" w14:textId="77777777" w:rsidR="007E30E1" w:rsidRPr="00194C96" w:rsidRDefault="007E30E1" w:rsidP="007E30E1">
            <w:pPr>
              <w:tabs>
                <w:tab w:val="decimal" w:pos="572"/>
                <w:tab w:val="decimal" w:pos="704"/>
              </w:tabs>
              <w:spacing w:line="240" w:lineRule="atLeast"/>
              <w:ind w:left="-103" w:right="-76"/>
              <w:rPr>
                <w:rFonts w:cs="Times New Roman"/>
                <w:sz w:val="20"/>
              </w:rPr>
            </w:pPr>
          </w:p>
        </w:tc>
        <w:tc>
          <w:tcPr>
            <w:tcW w:w="1249" w:type="dxa"/>
            <w:vAlign w:val="bottom"/>
          </w:tcPr>
          <w:p w14:paraId="6994292A" w14:textId="67EE9371"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486</w:t>
            </w:r>
          </w:p>
        </w:tc>
        <w:tc>
          <w:tcPr>
            <w:tcW w:w="236" w:type="dxa"/>
            <w:vAlign w:val="bottom"/>
          </w:tcPr>
          <w:p w14:paraId="73FC22F8" w14:textId="77777777" w:rsidR="007E30E1" w:rsidRPr="00194C96" w:rsidRDefault="007E30E1" w:rsidP="007E30E1">
            <w:pPr>
              <w:tabs>
                <w:tab w:val="decimal" w:pos="572"/>
                <w:tab w:val="decimal" w:pos="704"/>
              </w:tabs>
              <w:spacing w:line="240" w:lineRule="atLeast"/>
              <w:ind w:left="-103" w:right="-76"/>
              <w:rPr>
                <w:rFonts w:cs="Times New Roman"/>
                <w:sz w:val="20"/>
              </w:rPr>
            </w:pPr>
          </w:p>
        </w:tc>
        <w:tc>
          <w:tcPr>
            <w:tcW w:w="1294" w:type="dxa"/>
            <w:vAlign w:val="bottom"/>
          </w:tcPr>
          <w:p w14:paraId="2AD687D2" w14:textId="469B3A01"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246</w:t>
            </w:r>
          </w:p>
        </w:tc>
        <w:tc>
          <w:tcPr>
            <w:tcW w:w="236" w:type="dxa"/>
            <w:vAlign w:val="bottom"/>
          </w:tcPr>
          <w:p w14:paraId="0325435B" w14:textId="77777777" w:rsidR="007E30E1" w:rsidRPr="00194C96" w:rsidRDefault="007E30E1" w:rsidP="007E30E1">
            <w:pPr>
              <w:tabs>
                <w:tab w:val="decimal" w:pos="704"/>
              </w:tabs>
              <w:spacing w:line="240" w:lineRule="atLeast"/>
              <w:ind w:left="-103" w:right="-76"/>
              <w:rPr>
                <w:rFonts w:cs="Times New Roman"/>
                <w:sz w:val="20"/>
              </w:rPr>
            </w:pPr>
          </w:p>
        </w:tc>
        <w:tc>
          <w:tcPr>
            <w:tcW w:w="1152" w:type="dxa"/>
            <w:vAlign w:val="bottom"/>
          </w:tcPr>
          <w:p w14:paraId="4795B926" w14:textId="4C0D1E0A" w:rsidR="007E30E1" w:rsidRPr="00194C96" w:rsidRDefault="007E30E1" w:rsidP="007E30E1">
            <w:pPr>
              <w:tabs>
                <w:tab w:val="decimal" w:pos="704"/>
              </w:tabs>
              <w:spacing w:line="240" w:lineRule="atLeast"/>
              <w:ind w:left="-103" w:right="-76"/>
              <w:rPr>
                <w:rFonts w:cs="Times New Roman"/>
                <w:sz w:val="20"/>
              </w:rPr>
            </w:pPr>
            <w:r w:rsidRPr="00194C96">
              <w:rPr>
                <w:rFonts w:cs="Times New Roman"/>
                <w:sz w:val="20"/>
              </w:rPr>
              <w:t>1,290</w:t>
            </w:r>
          </w:p>
        </w:tc>
      </w:tr>
    </w:tbl>
    <w:p w14:paraId="5BD9ACBA" w14:textId="77777777" w:rsidR="00E076FC" w:rsidRPr="00194C96" w:rsidRDefault="00E076FC" w:rsidP="00A533D9">
      <w:pPr>
        <w:pStyle w:val="BodyTextIndent"/>
        <w:spacing w:after="0" w:line="240" w:lineRule="atLeast"/>
        <w:ind w:left="544"/>
        <w:jc w:val="thaiDistribute"/>
        <w:rPr>
          <w:rFonts w:cs="Times New Roman"/>
          <w:sz w:val="20"/>
        </w:rPr>
      </w:pPr>
    </w:p>
    <w:tbl>
      <w:tblPr>
        <w:tblW w:w="9595" w:type="dxa"/>
        <w:tblInd w:w="441" w:type="dxa"/>
        <w:tblLayout w:type="fixed"/>
        <w:tblLook w:val="00A0" w:firstRow="1" w:lastRow="0" w:firstColumn="1" w:lastColumn="0" w:noHBand="0" w:noVBand="0"/>
      </w:tblPr>
      <w:tblGrid>
        <w:gridCol w:w="4032"/>
        <w:gridCol w:w="1152"/>
        <w:gridCol w:w="236"/>
        <w:gridCol w:w="1249"/>
        <w:gridCol w:w="236"/>
        <w:gridCol w:w="1294"/>
        <w:gridCol w:w="236"/>
        <w:gridCol w:w="1160"/>
      </w:tblGrid>
      <w:tr w:rsidR="00787F2F" w:rsidRPr="00194C96" w14:paraId="2C1B9199" w14:textId="77777777" w:rsidTr="00194C96">
        <w:trPr>
          <w:tblHeader/>
        </w:trPr>
        <w:tc>
          <w:tcPr>
            <w:tcW w:w="4032" w:type="dxa"/>
          </w:tcPr>
          <w:p w14:paraId="4BA7F83E" w14:textId="77777777" w:rsidR="00787F2F" w:rsidRPr="00194C96" w:rsidRDefault="00787F2F" w:rsidP="00B826C5">
            <w:pPr>
              <w:spacing w:line="240" w:lineRule="atLeast"/>
              <w:ind w:right="-104"/>
              <w:rPr>
                <w:rFonts w:cs="Times New Roman"/>
                <w:sz w:val="20"/>
                <w:lang w:eastAsia="th-TH"/>
              </w:rPr>
            </w:pPr>
          </w:p>
        </w:tc>
        <w:tc>
          <w:tcPr>
            <w:tcW w:w="5563" w:type="dxa"/>
            <w:gridSpan w:val="7"/>
          </w:tcPr>
          <w:p w14:paraId="05EB39F8" w14:textId="3E4C427A" w:rsidR="00787F2F" w:rsidRPr="00194C96" w:rsidRDefault="00787F2F" w:rsidP="00B826C5">
            <w:pPr>
              <w:spacing w:line="240" w:lineRule="atLeast"/>
              <w:ind w:left="-108" w:right="-108"/>
              <w:jc w:val="center"/>
              <w:rPr>
                <w:rFonts w:cs="Times New Roman"/>
                <w:sz w:val="20"/>
              </w:rPr>
            </w:pPr>
            <w:r w:rsidRPr="00194C96">
              <w:rPr>
                <w:rFonts w:cs="Times New Roman"/>
                <w:b/>
                <w:bCs/>
                <w:sz w:val="20"/>
              </w:rPr>
              <w:t>Bank only</w:t>
            </w:r>
          </w:p>
        </w:tc>
      </w:tr>
      <w:tr w:rsidR="00787F2F" w:rsidRPr="00194C96" w14:paraId="38AF15D1" w14:textId="77777777" w:rsidTr="00194C96">
        <w:trPr>
          <w:tblHeader/>
        </w:trPr>
        <w:tc>
          <w:tcPr>
            <w:tcW w:w="4032" w:type="dxa"/>
          </w:tcPr>
          <w:p w14:paraId="38AD5E65" w14:textId="77777777" w:rsidR="00787F2F" w:rsidRPr="00194C96" w:rsidRDefault="00787F2F" w:rsidP="00B826C5">
            <w:pPr>
              <w:spacing w:line="240" w:lineRule="atLeast"/>
              <w:ind w:right="-104"/>
              <w:rPr>
                <w:rFonts w:cs="Times New Roman"/>
                <w:sz w:val="20"/>
                <w:lang w:eastAsia="th-TH"/>
              </w:rPr>
            </w:pPr>
          </w:p>
        </w:tc>
        <w:tc>
          <w:tcPr>
            <w:tcW w:w="5563" w:type="dxa"/>
            <w:gridSpan w:val="7"/>
          </w:tcPr>
          <w:p w14:paraId="6E0B0AED" w14:textId="77777777" w:rsidR="00787F2F" w:rsidRPr="00194C96" w:rsidRDefault="00787F2F" w:rsidP="00B826C5">
            <w:pPr>
              <w:spacing w:line="240" w:lineRule="atLeast"/>
              <w:ind w:left="-108" w:right="-108"/>
              <w:jc w:val="center"/>
              <w:rPr>
                <w:rFonts w:cs="Times New Roman"/>
                <w:sz w:val="20"/>
              </w:rPr>
            </w:pPr>
            <w:r w:rsidRPr="00194C96">
              <w:rPr>
                <w:rFonts w:cs="Times New Roman"/>
                <w:sz w:val="20"/>
              </w:rPr>
              <w:t>1 January 2020</w:t>
            </w:r>
          </w:p>
        </w:tc>
      </w:tr>
      <w:tr w:rsidR="00AA7D3B" w:rsidRPr="00194C96" w14:paraId="402C9E8E" w14:textId="77777777" w:rsidTr="00AA7D3B">
        <w:trPr>
          <w:tblHeader/>
        </w:trPr>
        <w:tc>
          <w:tcPr>
            <w:tcW w:w="4032" w:type="dxa"/>
          </w:tcPr>
          <w:p w14:paraId="129E678D" w14:textId="77777777" w:rsidR="00AA7D3B" w:rsidRPr="00194C96" w:rsidRDefault="00AA7D3B" w:rsidP="00AA7D3B">
            <w:pPr>
              <w:spacing w:line="240" w:lineRule="atLeast"/>
              <w:ind w:right="-104"/>
              <w:rPr>
                <w:rFonts w:cs="Times New Roman"/>
                <w:sz w:val="20"/>
                <w:lang w:eastAsia="th-TH"/>
              </w:rPr>
            </w:pPr>
          </w:p>
        </w:tc>
        <w:tc>
          <w:tcPr>
            <w:tcW w:w="1152" w:type="dxa"/>
          </w:tcPr>
          <w:p w14:paraId="61F74804" w14:textId="77777777" w:rsidR="00AA7D3B" w:rsidRPr="00194C96" w:rsidRDefault="00AA7D3B" w:rsidP="00AA7D3B">
            <w:pPr>
              <w:spacing w:line="240" w:lineRule="atLeast"/>
              <w:ind w:left="-108" w:right="-108"/>
              <w:jc w:val="center"/>
              <w:rPr>
                <w:rFonts w:cs="Times New Roman"/>
                <w:sz w:val="20"/>
              </w:rPr>
            </w:pPr>
          </w:p>
        </w:tc>
        <w:tc>
          <w:tcPr>
            <w:tcW w:w="236" w:type="dxa"/>
          </w:tcPr>
          <w:p w14:paraId="66929958" w14:textId="77777777" w:rsidR="00AA7D3B" w:rsidRPr="00194C96" w:rsidRDefault="00AA7D3B" w:rsidP="00AA7D3B">
            <w:pPr>
              <w:spacing w:line="240" w:lineRule="atLeast"/>
              <w:ind w:left="-108" w:right="-108"/>
              <w:jc w:val="center"/>
              <w:rPr>
                <w:rFonts w:cs="Times New Roman"/>
                <w:sz w:val="20"/>
              </w:rPr>
            </w:pPr>
          </w:p>
        </w:tc>
        <w:tc>
          <w:tcPr>
            <w:tcW w:w="1249" w:type="dxa"/>
          </w:tcPr>
          <w:p w14:paraId="2111A148" w14:textId="42FA50E4" w:rsidR="00AA7D3B" w:rsidRPr="00194C96" w:rsidRDefault="00AA7D3B" w:rsidP="00AA7D3B">
            <w:pPr>
              <w:spacing w:line="240" w:lineRule="atLeast"/>
              <w:ind w:left="-108" w:right="-108"/>
              <w:jc w:val="center"/>
              <w:rPr>
                <w:rFonts w:cs="Times New Roman"/>
                <w:sz w:val="20"/>
              </w:rPr>
            </w:pPr>
            <w:r>
              <w:rPr>
                <w:rFonts w:cs="Times New Roman"/>
                <w:sz w:val="20"/>
              </w:rPr>
              <w:t>Lifetime</w:t>
            </w:r>
          </w:p>
        </w:tc>
        <w:tc>
          <w:tcPr>
            <w:tcW w:w="236" w:type="dxa"/>
            <w:vAlign w:val="bottom"/>
          </w:tcPr>
          <w:p w14:paraId="3C65189B" w14:textId="77777777" w:rsidR="00AA7D3B" w:rsidRPr="00194C96" w:rsidRDefault="00AA7D3B" w:rsidP="00AA7D3B">
            <w:pPr>
              <w:spacing w:line="240" w:lineRule="atLeast"/>
              <w:ind w:left="-108" w:right="-108"/>
              <w:jc w:val="center"/>
              <w:rPr>
                <w:rFonts w:cs="Times New Roman"/>
                <w:sz w:val="20"/>
              </w:rPr>
            </w:pPr>
          </w:p>
        </w:tc>
        <w:tc>
          <w:tcPr>
            <w:tcW w:w="1294" w:type="dxa"/>
          </w:tcPr>
          <w:p w14:paraId="0D6DB6CC" w14:textId="59C9B58B" w:rsidR="00AA7D3B" w:rsidRPr="00194C96" w:rsidRDefault="00AA7D3B" w:rsidP="00AA7D3B">
            <w:pPr>
              <w:spacing w:line="240" w:lineRule="atLeast"/>
              <w:ind w:left="-108" w:right="-108"/>
              <w:jc w:val="center"/>
              <w:rPr>
                <w:rFonts w:cs="Times New Roman"/>
                <w:sz w:val="20"/>
              </w:rPr>
            </w:pPr>
            <w:r>
              <w:rPr>
                <w:rFonts w:cs="Times New Roman"/>
                <w:sz w:val="20"/>
              </w:rPr>
              <w:t>Lifetime</w:t>
            </w:r>
          </w:p>
        </w:tc>
        <w:tc>
          <w:tcPr>
            <w:tcW w:w="236" w:type="dxa"/>
          </w:tcPr>
          <w:p w14:paraId="450A6456" w14:textId="77777777" w:rsidR="00AA7D3B" w:rsidRPr="00194C96" w:rsidRDefault="00AA7D3B" w:rsidP="00AA7D3B">
            <w:pPr>
              <w:spacing w:line="240" w:lineRule="atLeast"/>
              <w:ind w:left="-108" w:right="-108"/>
              <w:jc w:val="center"/>
              <w:rPr>
                <w:rFonts w:cs="Times New Roman"/>
                <w:sz w:val="20"/>
              </w:rPr>
            </w:pPr>
          </w:p>
        </w:tc>
        <w:tc>
          <w:tcPr>
            <w:tcW w:w="1160" w:type="dxa"/>
          </w:tcPr>
          <w:p w14:paraId="3AB801DF" w14:textId="77777777" w:rsidR="00AA7D3B" w:rsidRPr="00194C96" w:rsidRDefault="00AA7D3B" w:rsidP="00AA7D3B">
            <w:pPr>
              <w:spacing w:line="240" w:lineRule="atLeast"/>
              <w:ind w:left="-108" w:right="-108"/>
              <w:jc w:val="center"/>
              <w:rPr>
                <w:rFonts w:cs="Times New Roman"/>
                <w:sz w:val="20"/>
              </w:rPr>
            </w:pPr>
          </w:p>
        </w:tc>
      </w:tr>
      <w:tr w:rsidR="00AA7D3B" w:rsidRPr="00194C96" w14:paraId="7D87970A" w14:textId="77777777" w:rsidTr="00AA7D3B">
        <w:trPr>
          <w:tblHeader/>
        </w:trPr>
        <w:tc>
          <w:tcPr>
            <w:tcW w:w="4032" w:type="dxa"/>
          </w:tcPr>
          <w:p w14:paraId="155D26B3" w14:textId="77777777" w:rsidR="00AA7D3B" w:rsidRPr="00194C96" w:rsidRDefault="00AA7D3B" w:rsidP="00AA7D3B">
            <w:pPr>
              <w:spacing w:line="240" w:lineRule="atLeast"/>
              <w:ind w:right="-104"/>
              <w:rPr>
                <w:rFonts w:cs="Times New Roman"/>
                <w:sz w:val="20"/>
                <w:lang w:eastAsia="th-TH"/>
              </w:rPr>
            </w:pPr>
          </w:p>
        </w:tc>
        <w:tc>
          <w:tcPr>
            <w:tcW w:w="1152" w:type="dxa"/>
          </w:tcPr>
          <w:p w14:paraId="31A267B0" w14:textId="77777777" w:rsidR="00AA7D3B" w:rsidRPr="00194C96" w:rsidRDefault="00AA7D3B" w:rsidP="00AA7D3B">
            <w:pPr>
              <w:spacing w:line="240" w:lineRule="atLeast"/>
              <w:ind w:left="-108" w:right="-108"/>
              <w:jc w:val="center"/>
              <w:rPr>
                <w:rFonts w:cs="Times New Roman"/>
                <w:sz w:val="20"/>
              </w:rPr>
            </w:pPr>
          </w:p>
        </w:tc>
        <w:tc>
          <w:tcPr>
            <w:tcW w:w="236" w:type="dxa"/>
          </w:tcPr>
          <w:p w14:paraId="3E70896E" w14:textId="77777777" w:rsidR="00AA7D3B" w:rsidRPr="00194C96" w:rsidRDefault="00AA7D3B" w:rsidP="00AA7D3B">
            <w:pPr>
              <w:spacing w:line="240" w:lineRule="atLeast"/>
              <w:ind w:left="-108" w:right="-108"/>
              <w:jc w:val="center"/>
              <w:rPr>
                <w:rFonts w:cs="Times New Roman"/>
                <w:sz w:val="20"/>
              </w:rPr>
            </w:pPr>
          </w:p>
        </w:tc>
        <w:tc>
          <w:tcPr>
            <w:tcW w:w="1249" w:type="dxa"/>
          </w:tcPr>
          <w:p w14:paraId="7E55072A" w14:textId="315DE0E3"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vAlign w:val="bottom"/>
          </w:tcPr>
          <w:p w14:paraId="1F00DE08" w14:textId="77777777" w:rsidR="00AA7D3B" w:rsidRPr="00194C96" w:rsidRDefault="00AA7D3B" w:rsidP="00AA7D3B">
            <w:pPr>
              <w:spacing w:line="240" w:lineRule="atLeast"/>
              <w:ind w:left="-108" w:right="-108"/>
              <w:jc w:val="center"/>
              <w:rPr>
                <w:rFonts w:cs="Times New Roman"/>
                <w:sz w:val="20"/>
              </w:rPr>
            </w:pPr>
          </w:p>
        </w:tc>
        <w:tc>
          <w:tcPr>
            <w:tcW w:w="1294" w:type="dxa"/>
          </w:tcPr>
          <w:p w14:paraId="7F529179" w14:textId="221C5D04" w:rsidR="00AA7D3B" w:rsidRPr="00194C96" w:rsidRDefault="00AA7D3B" w:rsidP="00AA7D3B">
            <w:pPr>
              <w:spacing w:line="240" w:lineRule="atLeast"/>
              <w:ind w:left="-108" w:right="-108"/>
              <w:jc w:val="center"/>
              <w:rPr>
                <w:rFonts w:cs="Times New Roman"/>
                <w:sz w:val="20"/>
              </w:rPr>
            </w:pPr>
            <w:r>
              <w:rPr>
                <w:rFonts w:cs="Times New Roman"/>
                <w:sz w:val="20"/>
              </w:rPr>
              <w:t>ECL,</w:t>
            </w:r>
          </w:p>
        </w:tc>
        <w:tc>
          <w:tcPr>
            <w:tcW w:w="236" w:type="dxa"/>
          </w:tcPr>
          <w:p w14:paraId="1DA3D47B" w14:textId="77777777" w:rsidR="00AA7D3B" w:rsidRPr="00194C96" w:rsidRDefault="00AA7D3B" w:rsidP="00AA7D3B">
            <w:pPr>
              <w:spacing w:line="240" w:lineRule="atLeast"/>
              <w:ind w:left="-108" w:right="-108"/>
              <w:jc w:val="center"/>
              <w:rPr>
                <w:rFonts w:cs="Times New Roman"/>
                <w:sz w:val="20"/>
              </w:rPr>
            </w:pPr>
          </w:p>
        </w:tc>
        <w:tc>
          <w:tcPr>
            <w:tcW w:w="1160" w:type="dxa"/>
          </w:tcPr>
          <w:p w14:paraId="311B4089" w14:textId="77777777" w:rsidR="00AA7D3B" w:rsidRPr="00194C96" w:rsidRDefault="00AA7D3B" w:rsidP="00AA7D3B">
            <w:pPr>
              <w:spacing w:line="240" w:lineRule="atLeast"/>
              <w:ind w:left="-108" w:right="-108"/>
              <w:jc w:val="center"/>
              <w:rPr>
                <w:rFonts w:cs="Times New Roman"/>
                <w:sz w:val="20"/>
              </w:rPr>
            </w:pPr>
          </w:p>
        </w:tc>
      </w:tr>
      <w:tr w:rsidR="00094B08" w:rsidRPr="00194C96" w14:paraId="75A1C31B" w14:textId="77777777" w:rsidTr="00AA7D3B">
        <w:trPr>
          <w:tblHeader/>
        </w:trPr>
        <w:tc>
          <w:tcPr>
            <w:tcW w:w="4032" w:type="dxa"/>
          </w:tcPr>
          <w:p w14:paraId="55BA6194" w14:textId="77777777" w:rsidR="00094B08" w:rsidRPr="00194C96" w:rsidRDefault="00094B08" w:rsidP="00094B08">
            <w:pPr>
              <w:spacing w:line="240" w:lineRule="atLeast"/>
              <w:ind w:right="-104"/>
              <w:rPr>
                <w:rFonts w:cs="Times New Roman"/>
                <w:sz w:val="20"/>
                <w:lang w:eastAsia="th-TH"/>
              </w:rPr>
            </w:pPr>
          </w:p>
        </w:tc>
        <w:tc>
          <w:tcPr>
            <w:tcW w:w="1152" w:type="dxa"/>
          </w:tcPr>
          <w:p w14:paraId="6A3E49D9" w14:textId="4B5D6680" w:rsidR="00094B08" w:rsidRPr="00194C96" w:rsidRDefault="00094B08" w:rsidP="00094B08">
            <w:pPr>
              <w:spacing w:line="240" w:lineRule="atLeast"/>
              <w:ind w:left="-108" w:right="-108"/>
              <w:jc w:val="center"/>
              <w:rPr>
                <w:rFonts w:cs="Times New Roman"/>
                <w:sz w:val="20"/>
              </w:rPr>
            </w:pPr>
            <w:r>
              <w:rPr>
                <w:rFonts w:cs="Times New Roman"/>
                <w:sz w:val="20"/>
              </w:rPr>
              <w:t>12-Month</w:t>
            </w:r>
          </w:p>
        </w:tc>
        <w:tc>
          <w:tcPr>
            <w:tcW w:w="236" w:type="dxa"/>
          </w:tcPr>
          <w:p w14:paraId="72A3F6ED" w14:textId="77777777" w:rsidR="00094B08" w:rsidRPr="00194C96" w:rsidRDefault="00094B08" w:rsidP="00094B08">
            <w:pPr>
              <w:spacing w:line="240" w:lineRule="atLeast"/>
              <w:ind w:left="-108" w:right="-108"/>
              <w:jc w:val="center"/>
              <w:rPr>
                <w:rFonts w:cs="Times New Roman"/>
                <w:sz w:val="20"/>
              </w:rPr>
            </w:pPr>
          </w:p>
        </w:tc>
        <w:tc>
          <w:tcPr>
            <w:tcW w:w="1249" w:type="dxa"/>
          </w:tcPr>
          <w:p w14:paraId="1744CDEC" w14:textId="092BE43C" w:rsidR="00094B08" w:rsidRPr="00194C96" w:rsidRDefault="00094B08" w:rsidP="00094B08">
            <w:pPr>
              <w:spacing w:line="240" w:lineRule="atLeast"/>
              <w:ind w:left="-108" w:right="-108"/>
              <w:jc w:val="center"/>
              <w:rPr>
                <w:rFonts w:cs="Times New Roman"/>
                <w:sz w:val="20"/>
              </w:rPr>
            </w:pPr>
            <w:r>
              <w:rPr>
                <w:rFonts w:cs="Times New Roman"/>
                <w:sz w:val="20"/>
              </w:rPr>
              <w:t>not credit</w:t>
            </w:r>
          </w:p>
        </w:tc>
        <w:tc>
          <w:tcPr>
            <w:tcW w:w="236" w:type="dxa"/>
            <w:vAlign w:val="bottom"/>
          </w:tcPr>
          <w:p w14:paraId="459C98E5" w14:textId="77777777" w:rsidR="00094B08" w:rsidRPr="00194C96" w:rsidRDefault="00094B08" w:rsidP="00094B08">
            <w:pPr>
              <w:spacing w:line="240" w:lineRule="atLeast"/>
              <w:ind w:left="-108" w:right="-108"/>
              <w:jc w:val="center"/>
              <w:rPr>
                <w:rFonts w:cs="Times New Roman"/>
                <w:sz w:val="20"/>
              </w:rPr>
            </w:pPr>
          </w:p>
        </w:tc>
        <w:tc>
          <w:tcPr>
            <w:tcW w:w="1294" w:type="dxa"/>
          </w:tcPr>
          <w:p w14:paraId="23A271F1" w14:textId="5F707277" w:rsidR="00094B08" w:rsidRPr="00194C96" w:rsidRDefault="00094B08" w:rsidP="00094B08">
            <w:pPr>
              <w:spacing w:line="240" w:lineRule="atLeast"/>
              <w:ind w:left="-108" w:right="-108"/>
              <w:jc w:val="center"/>
              <w:rPr>
                <w:rFonts w:cs="Times New Roman"/>
                <w:sz w:val="20"/>
              </w:rPr>
            </w:pPr>
            <w:r>
              <w:rPr>
                <w:rFonts w:cs="Times New Roman"/>
                <w:sz w:val="20"/>
              </w:rPr>
              <w:t>credit</w:t>
            </w:r>
          </w:p>
        </w:tc>
        <w:tc>
          <w:tcPr>
            <w:tcW w:w="236" w:type="dxa"/>
          </w:tcPr>
          <w:p w14:paraId="29FA01D8" w14:textId="77777777" w:rsidR="00094B08" w:rsidRPr="00194C96" w:rsidRDefault="00094B08" w:rsidP="00094B08">
            <w:pPr>
              <w:spacing w:line="240" w:lineRule="atLeast"/>
              <w:ind w:left="-108" w:right="-108"/>
              <w:jc w:val="center"/>
              <w:rPr>
                <w:rFonts w:cs="Times New Roman"/>
                <w:sz w:val="20"/>
              </w:rPr>
            </w:pPr>
          </w:p>
        </w:tc>
        <w:tc>
          <w:tcPr>
            <w:tcW w:w="1160" w:type="dxa"/>
          </w:tcPr>
          <w:p w14:paraId="77258665" w14:textId="77777777" w:rsidR="00094B08" w:rsidRPr="00194C96" w:rsidRDefault="00094B08" w:rsidP="00094B08">
            <w:pPr>
              <w:spacing w:line="240" w:lineRule="atLeast"/>
              <w:ind w:left="-108" w:right="-108"/>
              <w:jc w:val="center"/>
              <w:rPr>
                <w:rFonts w:cs="Times New Roman"/>
                <w:sz w:val="20"/>
              </w:rPr>
            </w:pPr>
          </w:p>
        </w:tc>
      </w:tr>
      <w:tr w:rsidR="00AA7D3B" w:rsidRPr="00194C96" w14:paraId="7237A77A" w14:textId="77777777" w:rsidTr="00AA7D3B">
        <w:trPr>
          <w:tblHeader/>
        </w:trPr>
        <w:tc>
          <w:tcPr>
            <w:tcW w:w="4032" w:type="dxa"/>
          </w:tcPr>
          <w:p w14:paraId="59C6CABC" w14:textId="77777777" w:rsidR="00AA7D3B" w:rsidRPr="00194C96" w:rsidRDefault="00AA7D3B" w:rsidP="00AA7D3B">
            <w:pPr>
              <w:spacing w:line="240" w:lineRule="atLeast"/>
              <w:ind w:right="-104"/>
              <w:rPr>
                <w:rFonts w:cs="Times New Roman"/>
                <w:sz w:val="20"/>
                <w:lang w:eastAsia="th-TH"/>
              </w:rPr>
            </w:pPr>
          </w:p>
        </w:tc>
        <w:tc>
          <w:tcPr>
            <w:tcW w:w="1152" w:type="dxa"/>
          </w:tcPr>
          <w:p w14:paraId="3A5C65BD" w14:textId="7B07E388" w:rsidR="00AA7D3B" w:rsidRPr="00194C96" w:rsidRDefault="00AA7D3B" w:rsidP="00AA7D3B">
            <w:pPr>
              <w:spacing w:line="240" w:lineRule="atLeast"/>
              <w:ind w:left="-108" w:right="-108"/>
              <w:jc w:val="center"/>
              <w:rPr>
                <w:rFonts w:cs="Times New Roman"/>
                <w:sz w:val="20"/>
              </w:rPr>
            </w:pPr>
            <w:r w:rsidRPr="00194C96">
              <w:rPr>
                <w:rFonts w:cs="Times New Roman"/>
                <w:sz w:val="20"/>
              </w:rPr>
              <w:t>ECL</w:t>
            </w:r>
          </w:p>
        </w:tc>
        <w:tc>
          <w:tcPr>
            <w:tcW w:w="236" w:type="dxa"/>
          </w:tcPr>
          <w:p w14:paraId="05B7DC87" w14:textId="77777777" w:rsidR="00AA7D3B" w:rsidRPr="00194C96" w:rsidRDefault="00AA7D3B" w:rsidP="00AA7D3B">
            <w:pPr>
              <w:spacing w:line="240" w:lineRule="atLeast"/>
              <w:ind w:left="-108" w:right="-108"/>
              <w:jc w:val="center"/>
              <w:rPr>
                <w:rFonts w:cs="Times New Roman"/>
                <w:sz w:val="20"/>
              </w:rPr>
            </w:pPr>
          </w:p>
        </w:tc>
        <w:tc>
          <w:tcPr>
            <w:tcW w:w="1249" w:type="dxa"/>
          </w:tcPr>
          <w:p w14:paraId="7993EADA" w14:textId="0607092E" w:rsidR="00AA7D3B" w:rsidRPr="00194C96" w:rsidRDefault="00AA7D3B" w:rsidP="00AA7D3B">
            <w:pPr>
              <w:spacing w:line="240" w:lineRule="atLeast"/>
              <w:ind w:left="-108" w:right="-108"/>
              <w:jc w:val="center"/>
              <w:rPr>
                <w:rFonts w:cs="Times New Roman"/>
                <w:sz w:val="20"/>
              </w:rPr>
            </w:pPr>
            <w:r>
              <w:rPr>
                <w:rFonts w:cs="Times New Roman"/>
                <w:sz w:val="20"/>
              </w:rPr>
              <w:t>impaired</w:t>
            </w:r>
          </w:p>
        </w:tc>
        <w:tc>
          <w:tcPr>
            <w:tcW w:w="236" w:type="dxa"/>
            <w:vAlign w:val="bottom"/>
          </w:tcPr>
          <w:p w14:paraId="3AA595CC" w14:textId="77777777" w:rsidR="00AA7D3B" w:rsidRPr="00194C96" w:rsidRDefault="00AA7D3B" w:rsidP="00AA7D3B">
            <w:pPr>
              <w:spacing w:line="240" w:lineRule="atLeast"/>
              <w:ind w:left="-108" w:right="-108"/>
              <w:jc w:val="center"/>
              <w:rPr>
                <w:rFonts w:cs="Times New Roman"/>
                <w:sz w:val="20"/>
              </w:rPr>
            </w:pPr>
          </w:p>
        </w:tc>
        <w:tc>
          <w:tcPr>
            <w:tcW w:w="1294" w:type="dxa"/>
          </w:tcPr>
          <w:p w14:paraId="7D707C76" w14:textId="7C0A61D5" w:rsidR="00AA7D3B" w:rsidRPr="00194C96" w:rsidRDefault="00AA7D3B" w:rsidP="00AA7D3B">
            <w:pPr>
              <w:spacing w:line="240" w:lineRule="atLeast"/>
              <w:ind w:left="-108" w:right="-108"/>
              <w:jc w:val="center"/>
              <w:rPr>
                <w:rFonts w:cs="Times New Roman"/>
                <w:sz w:val="20"/>
              </w:rPr>
            </w:pPr>
            <w:r>
              <w:rPr>
                <w:rFonts w:cs="Times New Roman"/>
                <w:sz w:val="20"/>
              </w:rPr>
              <w:t>impaired</w:t>
            </w:r>
          </w:p>
        </w:tc>
        <w:tc>
          <w:tcPr>
            <w:tcW w:w="236" w:type="dxa"/>
          </w:tcPr>
          <w:p w14:paraId="5F63B466" w14:textId="77777777" w:rsidR="00AA7D3B" w:rsidRPr="00194C96" w:rsidRDefault="00AA7D3B" w:rsidP="00AA7D3B">
            <w:pPr>
              <w:spacing w:line="240" w:lineRule="atLeast"/>
              <w:ind w:left="-108" w:right="-108"/>
              <w:jc w:val="center"/>
              <w:rPr>
                <w:rFonts w:cs="Times New Roman"/>
                <w:sz w:val="20"/>
              </w:rPr>
            </w:pPr>
          </w:p>
        </w:tc>
        <w:tc>
          <w:tcPr>
            <w:tcW w:w="1160" w:type="dxa"/>
          </w:tcPr>
          <w:p w14:paraId="0F0C9EE0" w14:textId="2CCB9B31" w:rsidR="00AA7D3B" w:rsidRPr="00194C96" w:rsidRDefault="00AA7D3B" w:rsidP="00AA7D3B">
            <w:pPr>
              <w:spacing w:line="240" w:lineRule="atLeast"/>
              <w:ind w:left="-108" w:right="-108"/>
              <w:jc w:val="center"/>
              <w:rPr>
                <w:rFonts w:cs="Times New Roman"/>
                <w:sz w:val="20"/>
              </w:rPr>
            </w:pPr>
            <w:r w:rsidRPr="00194C96">
              <w:rPr>
                <w:rFonts w:cs="Times New Roman"/>
                <w:sz w:val="20"/>
              </w:rPr>
              <w:t>Total</w:t>
            </w:r>
          </w:p>
        </w:tc>
      </w:tr>
      <w:tr w:rsidR="00AA7D3B" w:rsidRPr="00194C96" w14:paraId="0404A89C" w14:textId="77777777" w:rsidTr="00194C96">
        <w:trPr>
          <w:tblHeader/>
        </w:trPr>
        <w:tc>
          <w:tcPr>
            <w:tcW w:w="4032" w:type="dxa"/>
          </w:tcPr>
          <w:p w14:paraId="5C20E4AF" w14:textId="77777777" w:rsidR="00AA7D3B" w:rsidRPr="00194C96" w:rsidRDefault="00AA7D3B" w:rsidP="00AA7D3B">
            <w:pPr>
              <w:spacing w:line="240" w:lineRule="atLeast"/>
              <w:ind w:right="-104"/>
              <w:rPr>
                <w:rFonts w:cs="Times New Roman"/>
                <w:sz w:val="20"/>
                <w:lang w:eastAsia="th-TH"/>
              </w:rPr>
            </w:pPr>
          </w:p>
        </w:tc>
        <w:tc>
          <w:tcPr>
            <w:tcW w:w="5563" w:type="dxa"/>
            <w:gridSpan w:val="7"/>
          </w:tcPr>
          <w:p w14:paraId="74F20708" w14:textId="77777777" w:rsidR="00AA7D3B" w:rsidRPr="00194C96" w:rsidRDefault="00AA7D3B" w:rsidP="00AA7D3B">
            <w:pPr>
              <w:spacing w:line="240" w:lineRule="atLeast"/>
              <w:ind w:left="-108" w:right="-108"/>
              <w:jc w:val="center"/>
              <w:rPr>
                <w:rFonts w:cs="Times New Roman"/>
                <w:sz w:val="20"/>
              </w:rPr>
            </w:pPr>
            <w:r w:rsidRPr="00194C96">
              <w:rPr>
                <w:rFonts w:cs="Times New Roman"/>
                <w:i/>
                <w:iCs/>
                <w:sz w:val="20"/>
              </w:rPr>
              <w:t>(in million Baht)</w:t>
            </w:r>
          </w:p>
        </w:tc>
      </w:tr>
      <w:tr w:rsidR="00AA7D3B" w:rsidRPr="00194C96" w14:paraId="3E19A2E6" w14:textId="77777777" w:rsidTr="00AA7D3B">
        <w:trPr>
          <w:trHeight w:hRule="exact" w:val="115"/>
          <w:tblHeader/>
        </w:trPr>
        <w:tc>
          <w:tcPr>
            <w:tcW w:w="4032" w:type="dxa"/>
          </w:tcPr>
          <w:p w14:paraId="41C50EF6" w14:textId="77777777" w:rsidR="00AA7D3B" w:rsidRPr="00194C96" w:rsidRDefault="00AA7D3B" w:rsidP="00AA7D3B">
            <w:pPr>
              <w:spacing w:line="240" w:lineRule="atLeast"/>
              <w:ind w:right="-104"/>
              <w:rPr>
                <w:rFonts w:cs="Times New Roman"/>
                <w:b/>
                <w:bCs/>
                <w:i/>
                <w:iCs/>
                <w:sz w:val="20"/>
                <w:lang w:eastAsia="th-TH"/>
              </w:rPr>
            </w:pPr>
          </w:p>
        </w:tc>
        <w:tc>
          <w:tcPr>
            <w:tcW w:w="1152" w:type="dxa"/>
          </w:tcPr>
          <w:p w14:paraId="3FDBC63D" w14:textId="77777777" w:rsidR="00AA7D3B" w:rsidRPr="00194C96" w:rsidRDefault="00AA7D3B" w:rsidP="00AA7D3B">
            <w:pPr>
              <w:tabs>
                <w:tab w:val="decimal" w:pos="704"/>
              </w:tabs>
              <w:spacing w:line="240" w:lineRule="atLeast"/>
              <w:ind w:left="-103" w:right="-76"/>
              <w:rPr>
                <w:rFonts w:cs="Times New Roman"/>
                <w:sz w:val="20"/>
              </w:rPr>
            </w:pPr>
          </w:p>
        </w:tc>
        <w:tc>
          <w:tcPr>
            <w:tcW w:w="236" w:type="dxa"/>
          </w:tcPr>
          <w:p w14:paraId="6D50E7F3" w14:textId="77777777" w:rsidR="00AA7D3B" w:rsidRPr="00194C96" w:rsidRDefault="00AA7D3B" w:rsidP="00AA7D3B">
            <w:pPr>
              <w:tabs>
                <w:tab w:val="decimal" w:pos="704"/>
              </w:tabs>
              <w:spacing w:line="240" w:lineRule="atLeast"/>
              <w:ind w:left="-103" w:right="-76"/>
              <w:rPr>
                <w:rFonts w:cs="Times New Roman"/>
                <w:sz w:val="20"/>
              </w:rPr>
            </w:pPr>
          </w:p>
        </w:tc>
        <w:tc>
          <w:tcPr>
            <w:tcW w:w="1249" w:type="dxa"/>
            <w:vAlign w:val="bottom"/>
          </w:tcPr>
          <w:p w14:paraId="53DF54A8"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39BF82C7" w14:textId="77777777" w:rsidR="00AA7D3B" w:rsidRPr="00194C96" w:rsidRDefault="00AA7D3B" w:rsidP="00AA7D3B">
            <w:pPr>
              <w:tabs>
                <w:tab w:val="decimal" w:pos="704"/>
              </w:tabs>
              <w:spacing w:line="240" w:lineRule="atLeast"/>
              <w:ind w:left="-103" w:right="-76"/>
              <w:rPr>
                <w:rFonts w:cs="Times New Roman"/>
                <w:sz w:val="20"/>
              </w:rPr>
            </w:pPr>
          </w:p>
        </w:tc>
        <w:tc>
          <w:tcPr>
            <w:tcW w:w="1294" w:type="dxa"/>
            <w:vAlign w:val="bottom"/>
          </w:tcPr>
          <w:p w14:paraId="0308ECA8" w14:textId="77777777" w:rsidR="00AA7D3B" w:rsidRPr="00194C96" w:rsidRDefault="00AA7D3B" w:rsidP="00AA7D3B">
            <w:pPr>
              <w:tabs>
                <w:tab w:val="decimal" w:pos="704"/>
              </w:tabs>
              <w:spacing w:line="240" w:lineRule="atLeast"/>
              <w:ind w:left="-103" w:right="-76"/>
              <w:rPr>
                <w:rFonts w:cs="Times New Roman"/>
                <w:sz w:val="20"/>
              </w:rPr>
            </w:pPr>
          </w:p>
        </w:tc>
        <w:tc>
          <w:tcPr>
            <w:tcW w:w="236" w:type="dxa"/>
          </w:tcPr>
          <w:p w14:paraId="086B8CC7"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tcPr>
          <w:p w14:paraId="21045410" w14:textId="77777777" w:rsidR="00AA7D3B" w:rsidRPr="00194C96" w:rsidRDefault="00AA7D3B" w:rsidP="00AA7D3B">
            <w:pPr>
              <w:tabs>
                <w:tab w:val="decimal" w:pos="704"/>
              </w:tabs>
              <w:spacing w:line="240" w:lineRule="atLeast"/>
              <w:ind w:left="-103" w:right="-76"/>
              <w:rPr>
                <w:rFonts w:cs="Times New Roman"/>
                <w:sz w:val="20"/>
              </w:rPr>
            </w:pPr>
          </w:p>
        </w:tc>
      </w:tr>
      <w:tr w:rsidR="00AA7D3B" w:rsidRPr="00194C96" w14:paraId="2A48C67B" w14:textId="77777777" w:rsidTr="00AA7D3B">
        <w:tc>
          <w:tcPr>
            <w:tcW w:w="4032" w:type="dxa"/>
          </w:tcPr>
          <w:p w14:paraId="788B2BE1" w14:textId="77777777" w:rsidR="00AA7D3B" w:rsidRPr="00194C96" w:rsidRDefault="00AA7D3B" w:rsidP="00AA7D3B">
            <w:pPr>
              <w:spacing w:line="240" w:lineRule="atLeast"/>
              <w:ind w:right="-104"/>
              <w:rPr>
                <w:rFonts w:cs="Times New Roman"/>
                <w:spacing w:val="-6"/>
                <w:sz w:val="20"/>
                <w:lang w:val="en-US" w:eastAsia="th-TH" w:bidi="th-TH"/>
              </w:rPr>
            </w:pPr>
            <w:r w:rsidRPr="00194C96">
              <w:rPr>
                <w:rFonts w:cs="Times New Roman"/>
                <w:spacing w:val="-6"/>
                <w:sz w:val="20"/>
                <w:lang w:val="en-US" w:eastAsia="th-TH" w:bidi="th-TH"/>
              </w:rPr>
              <w:t>Interbank and money market items</w:t>
            </w:r>
          </w:p>
        </w:tc>
        <w:tc>
          <w:tcPr>
            <w:tcW w:w="1152" w:type="dxa"/>
            <w:vAlign w:val="bottom"/>
          </w:tcPr>
          <w:p w14:paraId="0E1F427D" w14:textId="0B35C81E"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38</w:t>
            </w:r>
          </w:p>
        </w:tc>
        <w:tc>
          <w:tcPr>
            <w:tcW w:w="236" w:type="dxa"/>
            <w:vAlign w:val="bottom"/>
          </w:tcPr>
          <w:p w14:paraId="604670AD"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095D90B1" w14:textId="64906595"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658482BB"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27983520" w14:textId="1DB0FE13"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153AC367"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vAlign w:val="bottom"/>
          </w:tcPr>
          <w:p w14:paraId="0A66F16E" w14:textId="365A83D3" w:rsidR="00AA7D3B" w:rsidRPr="00194C96" w:rsidRDefault="00AA7D3B" w:rsidP="00AA7D3B">
            <w:pPr>
              <w:tabs>
                <w:tab w:val="decimal" w:pos="704"/>
              </w:tabs>
              <w:spacing w:line="240" w:lineRule="atLeast"/>
              <w:ind w:right="-76"/>
              <w:rPr>
                <w:rFonts w:cs="Times New Roman"/>
                <w:sz w:val="20"/>
                <w:lang w:val="en-US" w:bidi="th-TH"/>
              </w:rPr>
            </w:pPr>
            <w:r w:rsidRPr="00194C96">
              <w:rPr>
                <w:rFonts w:cs="Times New Roman"/>
                <w:sz w:val="20"/>
                <w:lang w:val="en-US" w:bidi="th-TH"/>
              </w:rPr>
              <w:t>38</w:t>
            </w:r>
          </w:p>
        </w:tc>
      </w:tr>
      <w:tr w:rsidR="00AA7D3B" w:rsidRPr="00194C96" w14:paraId="25679ED0" w14:textId="77777777" w:rsidTr="00AA7D3B">
        <w:tc>
          <w:tcPr>
            <w:tcW w:w="4032" w:type="dxa"/>
          </w:tcPr>
          <w:p w14:paraId="44F31508"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Investments</w:t>
            </w:r>
          </w:p>
        </w:tc>
        <w:tc>
          <w:tcPr>
            <w:tcW w:w="1152" w:type="dxa"/>
            <w:vAlign w:val="bottom"/>
          </w:tcPr>
          <w:p w14:paraId="3C7A9E29" w14:textId="2A0FDF6B" w:rsidR="00AA7D3B" w:rsidRPr="00194C96" w:rsidRDefault="00AA7D3B" w:rsidP="00AA7D3B">
            <w:pPr>
              <w:tabs>
                <w:tab w:val="decimal" w:pos="704"/>
              </w:tabs>
              <w:spacing w:line="240" w:lineRule="atLeast"/>
              <w:ind w:left="-103" w:right="-76"/>
              <w:rPr>
                <w:rFonts w:cs="Times New Roman"/>
                <w:sz w:val="20"/>
                <w:lang w:bidi="th-TH"/>
              </w:rPr>
            </w:pPr>
            <w:r w:rsidRPr="00194C96">
              <w:rPr>
                <w:rFonts w:cs="Times New Roman"/>
                <w:sz w:val="20"/>
              </w:rPr>
              <w:t>23</w:t>
            </w:r>
          </w:p>
        </w:tc>
        <w:tc>
          <w:tcPr>
            <w:tcW w:w="236" w:type="dxa"/>
            <w:vAlign w:val="bottom"/>
          </w:tcPr>
          <w:p w14:paraId="471264F5"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27B7F195" w14:textId="59CD5102"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w:t>
            </w:r>
          </w:p>
        </w:tc>
        <w:tc>
          <w:tcPr>
            <w:tcW w:w="236" w:type="dxa"/>
            <w:vAlign w:val="bottom"/>
          </w:tcPr>
          <w:p w14:paraId="56BBAE27"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791503E1" w14:textId="6AD67918" w:rsidR="00AA7D3B" w:rsidRPr="00194C96" w:rsidRDefault="00AA7D3B" w:rsidP="00AA7D3B">
            <w:pPr>
              <w:tabs>
                <w:tab w:val="decimal" w:pos="704"/>
              </w:tabs>
              <w:spacing w:line="240" w:lineRule="atLeast"/>
              <w:ind w:left="-103" w:right="-76"/>
              <w:rPr>
                <w:rFonts w:cs="Times New Roman"/>
                <w:sz w:val="20"/>
                <w:lang w:bidi="th-TH"/>
              </w:rPr>
            </w:pPr>
            <w:r w:rsidRPr="00194C96">
              <w:rPr>
                <w:rFonts w:cs="Times New Roman"/>
                <w:sz w:val="20"/>
              </w:rPr>
              <w:t>53</w:t>
            </w:r>
          </w:p>
        </w:tc>
        <w:tc>
          <w:tcPr>
            <w:tcW w:w="236" w:type="dxa"/>
            <w:vAlign w:val="bottom"/>
          </w:tcPr>
          <w:p w14:paraId="3642B64A"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vAlign w:val="bottom"/>
          </w:tcPr>
          <w:p w14:paraId="38580FEC" w14:textId="541BEF30" w:rsidR="00AA7D3B" w:rsidRPr="00194C96" w:rsidRDefault="00AA7D3B" w:rsidP="00AA7D3B">
            <w:pPr>
              <w:tabs>
                <w:tab w:val="decimal" w:pos="704"/>
              </w:tabs>
              <w:spacing w:line="240" w:lineRule="atLeast"/>
              <w:ind w:left="-103" w:right="-76"/>
              <w:rPr>
                <w:rFonts w:cs="Times New Roman"/>
                <w:sz w:val="20"/>
                <w:cs/>
                <w:lang w:bidi="th-TH"/>
              </w:rPr>
            </w:pPr>
            <w:r w:rsidRPr="00194C96">
              <w:rPr>
                <w:rFonts w:cs="Times New Roman"/>
                <w:sz w:val="20"/>
              </w:rPr>
              <w:t>76</w:t>
            </w:r>
          </w:p>
        </w:tc>
      </w:tr>
      <w:tr w:rsidR="00AA7D3B" w:rsidRPr="00194C96" w14:paraId="7EC87FCF" w14:textId="77777777" w:rsidTr="00AA7D3B">
        <w:tc>
          <w:tcPr>
            <w:tcW w:w="4032" w:type="dxa"/>
          </w:tcPr>
          <w:p w14:paraId="13444F62"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Loans to customers and accrued</w:t>
            </w:r>
          </w:p>
        </w:tc>
        <w:tc>
          <w:tcPr>
            <w:tcW w:w="1152" w:type="dxa"/>
            <w:vAlign w:val="bottom"/>
          </w:tcPr>
          <w:p w14:paraId="3EA61075"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03D238A4"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32D3A0C7"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7BCBCAC8"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542F485A" w14:textId="77777777" w:rsidR="00AA7D3B" w:rsidRPr="00194C96" w:rsidRDefault="00AA7D3B" w:rsidP="00AA7D3B">
            <w:pPr>
              <w:tabs>
                <w:tab w:val="decimal" w:pos="704"/>
              </w:tabs>
              <w:spacing w:line="240" w:lineRule="atLeast"/>
              <w:ind w:left="-103" w:right="-76"/>
              <w:rPr>
                <w:rFonts w:cs="Times New Roman"/>
                <w:sz w:val="20"/>
              </w:rPr>
            </w:pPr>
          </w:p>
        </w:tc>
        <w:tc>
          <w:tcPr>
            <w:tcW w:w="236" w:type="dxa"/>
            <w:vAlign w:val="bottom"/>
          </w:tcPr>
          <w:p w14:paraId="34F77B8A"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vAlign w:val="bottom"/>
          </w:tcPr>
          <w:p w14:paraId="154B249E" w14:textId="77777777" w:rsidR="00AA7D3B" w:rsidRPr="00194C96" w:rsidRDefault="00AA7D3B" w:rsidP="00AA7D3B">
            <w:pPr>
              <w:tabs>
                <w:tab w:val="decimal" w:pos="704"/>
              </w:tabs>
              <w:spacing w:line="240" w:lineRule="atLeast"/>
              <w:ind w:left="-103" w:right="-76"/>
              <w:rPr>
                <w:rFonts w:cs="Times New Roman"/>
                <w:sz w:val="20"/>
              </w:rPr>
            </w:pPr>
          </w:p>
        </w:tc>
      </w:tr>
      <w:tr w:rsidR="00AA7D3B" w:rsidRPr="00194C96" w14:paraId="1773C39E" w14:textId="77777777" w:rsidTr="00AA7D3B">
        <w:tc>
          <w:tcPr>
            <w:tcW w:w="4032" w:type="dxa"/>
          </w:tcPr>
          <w:p w14:paraId="6CDC342A"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 xml:space="preserve">   receivables</w:t>
            </w:r>
          </w:p>
        </w:tc>
        <w:tc>
          <w:tcPr>
            <w:tcW w:w="1152" w:type="dxa"/>
            <w:vAlign w:val="bottom"/>
          </w:tcPr>
          <w:p w14:paraId="56CA14C9" w14:textId="11240D7F"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3,149</w:t>
            </w:r>
          </w:p>
        </w:tc>
        <w:tc>
          <w:tcPr>
            <w:tcW w:w="236" w:type="dxa"/>
            <w:vAlign w:val="bottom"/>
          </w:tcPr>
          <w:p w14:paraId="218C41A8"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1CBF8D52" w14:textId="452A9DB7"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13,163</w:t>
            </w:r>
          </w:p>
        </w:tc>
        <w:tc>
          <w:tcPr>
            <w:tcW w:w="236" w:type="dxa"/>
            <w:vAlign w:val="bottom"/>
          </w:tcPr>
          <w:p w14:paraId="7B9D3A9B"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59DE58DF" w14:textId="307BB83E"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8,329</w:t>
            </w:r>
          </w:p>
        </w:tc>
        <w:tc>
          <w:tcPr>
            <w:tcW w:w="236" w:type="dxa"/>
            <w:vAlign w:val="bottom"/>
          </w:tcPr>
          <w:p w14:paraId="420459EC"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vAlign w:val="bottom"/>
          </w:tcPr>
          <w:p w14:paraId="3BFA96B0" w14:textId="1B8FF051"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24,641</w:t>
            </w:r>
          </w:p>
        </w:tc>
      </w:tr>
      <w:tr w:rsidR="00AA7D3B" w:rsidRPr="00194C96" w14:paraId="02327777" w14:textId="77777777" w:rsidTr="00AA7D3B">
        <w:tc>
          <w:tcPr>
            <w:tcW w:w="4032" w:type="dxa"/>
          </w:tcPr>
          <w:p w14:paraId="4F244A88"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 xml:space="preserve">Other </w:t>
            </w:r>
            <w:r w:rsidRPr="00194C96">
              <w:rPr>
                <w:rFonts w:cs="Times New Roman"/>
                <w:sz w:val="20"/>
                <w:lang w:eastAsia="th-TH" w:bidi="th-TH"/>
              </w:rPr>
              <w:t xml:space="preserve">financial </w:t>
            </w:r>
            <w:r w:rsidRPr="00194C96">
              <w:rPr>
                <w:rFonts w:cs="Times New Roman"/>
                <w:sz w:val="20"/>
                <w:lang w:eastAsia="th-TH"/>
              </w:rPr>
              <w:t>assets</w:t>
            </w:r>
          </w:p>
        </w:tc>
        <w:tc>
          <w:tcPr>
            <w:tcW w:w="1152" w:type="dxa"/>
            <w:vAlign w:val="bottom"/>
          </w:tcPr>
          <w:p w14:paraId="3E4C1DD8" w14:textId="65CDD9C7" w:rsidR="00AA7D3B" w:rsidRPr="00194C96" w:rsidRDefault="00AA7D3B" w:rsidP="00AA7D3B">
            <w:pPr>
              <w:tabs>
                <w:tab w:val="decimal" w:pos="704"/>
              </w:tabs>
              <w:spacing w:line="240" w:lineRule="atLeast"/>
              <w:ind w:left="-103" w:right="-76"/>
              <w:rPr>
                <w:rFonts w:cs="Times New Roman"/>
                <w:sz w:val="20"/>
                <w:lang w:val="en-US" w:bidi="th-TH"/>
              </w:rPr>
            </w:pPr>
            <w:r w:rsidRPr="00194C96">
              <w:rPr>
                <w:rFonts w:cs="Times New Roman"/>
                <w:sz w:val="20"/>
                <w:lang w:val="en-US" w:bidi="th-TH"/>
              </w:rPr>
              <w:t>1</w:t>
            </w:r>
          </w:p>
        </w:tc>
        <w:tc>
          <w:tcPr>
            <w:tcW w:w="236" w:type="dxa"/>
            <w:vAlign w:val="bottom"/>
          </w:tcPr>
          <w:p w14:paraId="0921CA87"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70635576" w14:textId="414600E7"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53</w:t>
            </w:r>
          </w:p>
        </w:tc>
        <w:tc>
          <w:tcPr>
            <w:tcW w:w="236" w:type="dxa"/>
            <w:vAlign w:val="bottom"/>
          </w:tcPr>
          <w:p w14:paraId="2DD28774"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00A34316" w14:textId="67128027"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248</w:t>
            </w:r>
          </w:p>
        </w:tc>
        <w:tc>
          <w:tcPr>
            <w:tcW w:w="236" w:type="dxa"/>
            <w:vAlign w:val="bottom"/>
          </w:tcPr>
          <w:p w14:paraId="12516395"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vAlign w:val="bottom"/>
          </w:tcPr>
          <w:p w14:paraId="576614A2" w14:textId="63BD5E26"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302</w:t>
            </w:r>
          </w:p>
        </w:tc>
      </w:tr>
      <w:tr w:rsidR="00AA7D3B" w:rsidRPr="00194C96" w14:paraId="557178EA" w14:textId="77777777" w:rsidTr="00AA7D3B">
        <w:tc>
          <w:tcPr>
            <w:tcW w:w="4032" w:type="dxa"/>
          </w:tcPr>
          <w:p w14:paraId="651DBB89" w14:textId="77777777" w:rsidR="00AA7D3B" w:rsidRPr="00194C96" w:rsidRDefault="00AA7D3B" w:rsidP="00AA7D3B">
            <w:pPr>
              <w:spacing w:line="240" w:lineRule="atLeast"/>
              <w:ind w:right="-104"/>
              <w:rPr>
                <w:rFonts w:cs="Times New Roman"/>
                <w:sz w:val="20"/>
                <w:lang w:eastAsia="th-TH"/>
              </w:rPr>
            </w:pPr>
            <w:r w:rsidRPr="00194C96">
              <w:rPr>
                <w:rFonts w:cs="Times New Roman"/>
                <w:sz w:val="20"/>
                <w:lang w:eastAsia="th-TH"/>
              </w:rPr>
              <w:t>Loan commitments and financial guarantee</w:t>
            </w:r>
          </w:p>
        </w:tc>
        <w:tc>
          <w:tcPr>
            <w:tcW w:w="1152" w:type="dxa"/>
            <w:vAlign w:val="bottom"/>
          </w:tcPr>
          <w:p w14:paraId="40B07686" w14:textId="3D672406"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477</w:t>
            </w:r>
          </w:p>
        </w:tc>
        <w:tc>
          <w:tcPr>
            <w:tcW w:w="236" w:type="dxa"/>
            <w:vAlign w:val="bottom"/>
          </w:tcPr>
          <w:p w14:paraId="4CBFD7E8"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49" w:type="dxa"/>
            <w:vAlign w:val="bottom"/>
          </w:tcPr>
          <w:p w14:paraId="76CAC854" w14:textId="2E44133A"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414</w:t>
            </w:r>
          </w:p>
        </w:tc>
        <w:tc>
          <w:tcPr>
            <w:tcW w:w="236" w:type="dxa"/>
            <w:vAlign w:val="bottom"/>
          </w:tcPr>
          <w:p w14:paraId="5C7431AE" w14:textId="77777777" w:rsidR="00AA7D3B" w:rsidRPr="00194C96" w:rsidRDefault="00AA7D3B" w:rsidP="00AA7D3B">
            <w:pPr>
              <w:tabs>
                <w:tab w:val="decimal" w:pos="572"/>
                <w:tab w:val="decimal" w:pos="704"/>
              </w:tabs>
              <w:spacing w:line="240" w:lineRule="atLeast"/>
              <w:ind w:left="-103" w:right="-76"/>
              <w:rPr>
                <w:rFonts w:cs="Times New Roman"/>
                <w:sz w:val="20"/>
              </w:rPr>
            </w:pPr>
          </w:p>
        </w:tc>
        <w:tc>
          <w:tcPr>
            <w:tcW w:w="1294" w:type="dxa"/>
            <w:vAlign w:val="bottom"/>
          </w:tcPr>
          <w:p w14:paraId="70A2C117" w14:textId="0A197595" w:rsidR="00AA7D3B" w:rsidRPr="00194C96" w:rsidRDefault="00AA7D3B" w:rsidP="00AA7D3B">
            <w:pPr>
              <w:tabs>
                <w:tab w:val="decimal" w:pos="704"/>
              </w:tabs>
              <w:spacing w:line="240" w:lineRule="atLeast"/>
              <w:ind w:left="-103" w:right="-76"/>
              <w:rPr>
                <w:rFonts w:cs="Times New Roman"/>
                <w:sz w:val="20"/>
              </w:rPr>
            </w:pPr>
            <w:r w:rsidRPr="00194C96">
              <w:rPr>
                <w:rFonts w:cs="Times New Roman"/>
                <w:sz w:val="20"/>
              </w:rPr>
              <w:t>212</w:t>
            </w:r>
          </w:p>
        </w:tc>
        <w:tc>
          <w:tcPr>
            <w:tcW w:w="236" w:type="dxa"/>
            <w:vAlign w:val="bottom"/>
          </w:tcPr>
          <w:p w14:paraId="2ED68A3D" w14:textId="77777777" w:rsidR="00AA7D3B" w:rsidRPr="00194C96" w:rsidRDefault="00AA7D3B" w:rsidP="00AA7D3B">
            <w:pPr>
              <w:tabs>
                <w:tab w:val="decimal" w:pos="704"/>
              </w:tabs>
              <w:spacing w:line="240" w:lineRule="atLeast"/>
              <w:ind w:left="-103" w:right="-76"/>
              <w:rPr>
                <w:rFonts w:cs="Times New Roman"/>
                <w:sz w:val="20"/>
              </w:rPr>
            </w:pPr>
          </w:p>
        </w:tc>
        <w:tc>
          <w:tcPr>
            <w:tcW w:w="1160" w:type="dxa"/>
            <w:vAlign w:val="bottom"/>
          </w:tcPr>
          <w:p w14:paraId="77821BCD" w14:textId="12DEEC1E" w:rsidR="00AA7D3B" w:rsidRPr="00194C96" w:rsidRDefault="00AA7D3B" w:rsidP="00AA7D3B">
            <w:pPr>
              <w:tabs>
                <w:tab w:val="decimal" w:pos="704"/>
              </w:tabs>
              <w:spacing w:line="240" w:lineRule="atLeast"/>
              <w:ind w:left="-103" w:right="-76"/>
              <w:rPr>
                <w:rFonts w:cs="Times New Roman"/>
                <w:sz w:val="20"/>
                <w:cs/>
                <w:lang w:bidi="th-TH"/>
              </w:rPr>
            </w:pPr>
            <w:r w:rsidRPr="00194C96">
              <w:rPr>
                <w:rFonts w:cs="Times New Roman"/>
                <w:sz w:val="20"/>
              </w:rPr>
              <w:t>1,103</w:t>
            </w:r>
          </w:p>
        </w:tc>
      </w:tr>
    </w:tbl>
    <w:p w14:paraId="1CF68773" w14:textId="77777777" w:rsidR="007657C9" w:rsidRDefault="007657C9" w:rsidP="002A7257">
      <w:pPr>
        <w:pStyle w:val="BodyTextIndent"/>
        <w:spacing w:after="0" w:line="240" w:lineRule="atLeast"/>
        <w:ind w:left="0"/>
        <w:jc w:val="thaiDistribute"/>
        <w:rPr>
          <w:rFonts w:cs="Times New Roman"/>
          <w:szCs w:val="22"/>
        </w:rPr>
      </w:pPr>
    </w:p>
    <w:p w14:paraId="78ACC38F" w14:textId="77777777" w:rsidR="00A533D9" w:rsidRDefault="00A533D9" w:rsidP="00262D38">
      <w:pPr>
        <w:pStyle w:val="BodyTextIndent"/>
        <w:spacing w:after="0" w:line="240" w:lineRule="atLeast"/>
        <w:ind w:left="540" w:firstLine="4"/>
        <w:jc w:val="thaiDistribute"/>
        <w:rPr>
          <w:rFonts w:cs="Times New Roman"/>
          <w:szCs w:val="22"/>
        </w:rPr>
      </w:pPr>
      <w:r w:rsidRPr="00597C1B">
        <w:rPr>
          <w:rFonts w:cs="Times New Roman"/>
          <w:szCs w:val="22"/>
        </w:rPr>
        <w:t xml:space="preserve">The movements in the allowance for </w:t>
      </w:r>
      <w:r>
        <w:rPr>
          <w:rFonts w:cs="Times New Roman"/>
          <w:szCs w:val="22"/>
        </w:rPr>
        <w:t xml:space="preserve">expected credit loss </w:t>
      </w:r>
      <w:r w:rsidR="001807FE">
        <w:rPr>
          <w:rFonts w:cs="Times New Roman"/>
          <w:szCs w:val="22"/>
        </w:rPr>
        <w:t>of</w:t>
      </w:r>
      <w:r w:rsidR="00E713B2">
        <w:rPr>
          <w:rFonts w:cs="Times New Roman"/>
          <w:szCs w:val="22"/>
        </w:rPr>
        <w:t xml:space="preserve"> loans to customers and accrued interest receivables </w:t>
      </w:r>
      <w:r w:rsidRPr="00597C1B">
        <w:rPr>
          <w:rFonts w:cs="Times New Roman"/>
          <w:szCs w:val="22"/>
        </w:rPr>
        <w:t xml:space="preserve">during the </w:t>
      </w:r>
      <w:r>
        <w:rPr>
          <w:rFonts w:cs="Times New Roman"/>
          <w:szCs w:val="22"/>
        </w:rPr>
        <w:t>period</w:t>
      </w:r>
      <w:r w:rsidRPr="00597C1B">
        <w:rPr>
          <w:rFonts w:cs="Times New Roman"/>
          <w:szCs w:val="22"/>
        </w:rPr>
        <w:t xml:space="preserve"> were as follow</w:t>
      </w:r>
      <w:r>
        <w:rPr>
          <w:rFonts w:cs="Times New Roman"/>
          <w:szCs w:val="22"/>
        </w:rPr>
        <w:t>s</w:t>
      </w:r>
      <w:r w:rsidRPr="00597C1B">
        <w:rPr>
          <w:rFonts w:cs="Times New Roman"/>
          <w:szCs w:val="22"/>
        </w:rPr>
        <w:t>:</w:t>
      </w:r>
    </w:p>
    <w:p w14:paraId="16D73844" w14:textId="77777777" w:rsidR="00CD7E0C" w:rsidRDefault="00CD7E0C" w:rsidP="008F738A">
      <w:pPr>
        <w:pStyle w:val="BodyTextIndent"/>
        <w:spacing w:after="0" w:line="240" w:lineRule="atLeast"/>
        <w:ind w:left="544"/>
        <w:jc w:val="thaiDistribute"/>
        <w:rPr>
          <w:rFonts w:cs="Times New Roman"/>
          <w:szCs w:val="22"/>
        </w:rPr>
      </w:pP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1807FE" w:rsidRPr="007D1B8E" w14:paraId="6CE8F6AC" w14:textId="77777777" w:rsidTr="00262D38">
        <w:trPr>
          <w:trHeight w:val="245"/>
        </w:trPr>
        <w:tc>
          <w:tcPr>
            <w:tcW w:w="5904" w:type="dxa"/>
          </w:tcPr>
          <w:p w14:paraId="59965128" w14:textId="77777777" w:rsidR="001807FE" w:rsidRPr="007D1B8E" w:rsidRDefault="001807FE" w:rsidP="00262D38">
            <w:pPr>
              <w:spacing w:line="240" w:lineRule="atLeast"/>
              <w:ind w:right="-109"/>
              <w:rPr>
                <w:rFonts w:cs="Times New Roman"/>
                <w:sz w:val="20"/>
              </w:rPr>
            </w:pPr>
          </w:p>
        </w:tc>
        <w:tc>
          <w:tcPr>
            <w:tcW w:w="236" w:type="dxa"/>
          </w:tcPr>
          <w:p w14:paraId="76B45E2B" w14:textId="77777777" w:rsidR="001807FE" w:rsidRPr="007D1B8E" w:rsidRDefault="001807FE" w:rsidP="00262D38">
            <w:pPr>
              <w:pStyle w:val="acctfourfigures"/>
              <w:tabs>
                <w:tab w:val="clear" w:pos="765"/>
              </w:tabs>
              <w:spacing w:line="240" w:lineRule="atLeast"/>
              <w:ind w:left="-108" w:right="-88"/>
              <w:jc w:val="center"/>
              <w:rPr>
                <w:rFonts w:cs="Times New Roman"/>
                <w:sz w:val="20"/>
                <w:lang w:val="en-US"/>
              </w:rPr>
            </w:pPr>
          </w:p>
        </w:tc>
        <w:tc>
          <w:tcPr>
            <w:tcW w:w="236" w:type="dxa"/>
          </w:tcPr>
          <w:p w14:paraId="008D9462"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236" w:type="dxa"/>
          </w:tcPr>
          <w:p w14:paraId="52821159" w14:textId="77777777" w:rsidR="001807FE" w:rsidRPr="007D1B8E" w:rsidRDefault="001807FE" w:rsidP="00262D38">
            <w:pPr>
              <w:pStyle w:val="acctfourfigures"/>
              <w:tabs>
                <w:tab w:val="clear" w:pos="765"/>
              </w:tabs>
              <w:spacing w:line="240" w:lineRule="atLeast"/>
              <w:ind w:left="-108" w:right="-88"/>
              <w:jc w:val="center"/>
              <w:rPr>
                <w:rFonts w:cs="Times New Roman"/>
                <w:sz w:val="20"/>
              </w:rPr>
            </w:pPr>
          </w:p>
        </w:tc>
        <w:tc>
          <w:tcPr>
            <w:tcW w:w="236" w:type="dxa"/>
          </w:tcPr>
          <w:p w14:paraId="62E06171"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1152" w:type="dxa"/>
          </w:tcPr>
          <w:p w14:paraId="550716BF" w14:textId="77777777" w:rsidR="001807FE" w:rsidRPr="007D1B8E" w:rsidRDefault="001807FE" w:rsidP="00262D38">
            <w:pPr>
              <w:pStyle w:val="acctfourfigures"/>
              <w:tabs>
                <w:tab w:val="clear" w:pos="765"/>
              </w:tabs>
              <w:spacing w:line="240" w:lineRule="atLeast"/>
              <w:ind w:left="-108" w:right="-141"/>
              <w:jc w:val="center"/>
              <w:rPr>
                <w:rFonts w:cs="Times New Roman"/>
                <w:b/>
                <w:bCs/>
                <w:sz w:val="20"/>
                <w:lang w:val="en-US"/>
              </w:rPr>
            </w:pPr>
            <w:r w:rsidRPr="007D1B8E">
              <w:rPr>
                <w:rFonts w:cs="Times New Roman"/>
                <w:b/>
                <w:bCs/>
                <w:sz w:val="20"/>
                <w:lang w:val="en-US"/>
              </w:rPr>
              <w:t>Consolidated</w:t>
            </w:r>
          </w:p>
        </w:tc>
        <w:tc>
          <w:tcPr>
            <w:tcW w:w="236" w:type="dxa"/>
          </w:tcPr>
          <w:p w14:paraId="0C009068" w14:textId="77777777" w:rsidR="001807FE" w:rsidRPr="007D1B8E" w:rsidRDefault="001807FE" w:rsidP="00262D38">
            <w:pPr>
              <w:spacing w:line="240" w:lineRule="atLeast"/>
              <w:ind w:left="-108" w:right="-88"/>
              <w:jc w:val="center"/>
              <w:rPr>
                <w:rFonts w:cs="Times New Roman"/>
                <w:b/>
                <w:bCs/>
                <w:snapToGrid w:val="0"/>
                <w:sz w:val="20"/>
                <w:lang w:val="en-US" w:eastAsia="th-TH" w:bidi="th-TH"/>
              </w:rPr>
            </w:pPr>
          </w:p>
        </w:tc>
        <w:tc>
          <w:tcPr>
            <w:tcW w:w="1152" w:type="dxa"/>
          </w:tcPr>
          <w:p w14:paraId="0CB0924B" w14:textId="77777777" w:rsidR="001807FE" w:rsidRPr="007D1B8E" w:rsidRDefault="001807FE" w:rsidP="00262D38">
            <w:pPr>
              <w:pStyle w:val="acctfourfigures"/>
              <w:tabs>
                <w:tab w:val="clear" w:pos="765"/>
              </w:tabs>
              <w:spacing w:line="240" w:lineRule="atLeast"/>
              <w:ind w:left="-108" w:right="-88"/>
              <w:jc w:val="center"/>
              <w:rPr>
                <w:rFonts w:cs="Times New Roman"/>
                <w:b/>
                <w:bCs/>
                <w:sz w:val="20"/>
              </w:rPr>
            </w:pPr>
            <w:r w:rsidRPr="007D1B8E">
              <w:rPr>
                <w:rFonts w:cs="Times New Roman"/>
                <w:b/>
                <w:bCs/>
                <w:sz w:val="20"/>
              </w:rPr>
              <w:t>Bank only</w:t>
            </w:r>
          </w:p>
        </w:tc>
      </w:tr>
      <w:tr w:rsidR="001807FE" w:rsidRPr="007D1B8E" w14:paraId="03A89CF1" w14:textId="77777777" w:rsidTr="00262D38">
        <w:trPr>
          <w:trHeight w:val="245"/>
        </w:trPr>
        <w:tc>
          <w:tcPr>
            <w:tcW w:w="5904" w:type="dxa"/>
          </w:tcPr>
          <w:p w14:paraId="0632F563" w14:textId="6AFEC27E" w:rsidR="001807FE" w:rsidRPr="009C638E" w:rsidRDefault="009C638E" w:rsidP="00262D38">
            <w:pPr>
              <w:spacing w:line="240" w:lineRule="atLeast"/>
              <w:ind w:right="-109"/>
              <w:rPr>
                <w:rFonts w:cs="Times New Roman"/>
                <w:b/>
                <w:bCs/>
                <w:i/>
                <w:iCs/>
                <w:sz w:val="20"/>
              </w:rPr>
            </w:pPr>
            <w:r w:rsidRPr="009C638E">
              <w:rPr>
                <w:rFonts w:cs="Times New Roman"/>
                <w:b/>
                <w:bCs/>
                <w:i/>
                <w:iCs/>
                <w:sz w:val="20"/>
              </w:rPr>
              <w:t>Nine-month periods ended 30 September</w:t>
            </w:r>
            <w:r>
              <w:rPr>
                <w:rFonts w:cs="Times New Roman"/>
                <w:b/>
                <w:bCs/>
                <w:i/>
                <w:iCs/>
                <w:sz w:val="20"/>
              </w:rPr>
              <w:t xml:space="preserve"> 2020</w:t>
            </w:r>
          </w:p>
        </w:tc>
        <w:tc>
          <w:tcPr>
            <w:tcW w:w="236" w:type="dxa"/>
          </w:tcPr>
          <w:p w14:paraId="6BFC93F4" w14:textId="77777777" w:rsidR="001807FE" w:rsidRPr="007D1B8E" w:rsidRDefault="001807FE" w:rsidP="00262D38">
            <w:pPr>
              <w:pStyle w:val="acctfourfigures"/>
              <w:tabs>
                <w:tab w:val="clear" w:pos="765"/>
              </w:tabs>
              <w:spacing w:line="240" w:lineRule="atLeast"/>
              <w:ind w:left="-108" w:right="-88"/>
              <w:jc w:val="center"/>
              <w:rPr>
                <w:rFonts w:cs="Times New Roman"/>
                <w:sz w:val="20"/>
                <w:lang w:val="en-US"/>
              </w:rPr>
            </w:pPr>
          </w:p>
        </w:tc>
        <w:tc>
          <w:tcPr>
            <w:tcW w:w="236" w:type="dxa"/>
          </w:tcPr>
          <w:p w14:paraId="53C4F24C"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236" w:type="dxa"/>
          </w:tcPr>
          <w:p w14:paraId="459034C9" w14:textId="77777777" w:rsidR="001807FE" w:rsidRPr="007D1B8E" w:rsidRDefault="001807FE" w:rsidP="00262D38">
            <w:pPr>
              <w:pStyle w:val="acctfourfigures"/>
              <w:tabs>
                <w:tab w:val="clear" w:pos="765"/>
              </w:tabs>
              <w:spacing w:line="240" w:lineRule="atLeast"/>
              <w:ind w:left="-108" w:right="-88"/>
              <w:jc w:val="center"/>
              <w:rPr>
                <w:rFonts w:cs="Times New Roman"/>
                <w:sz w:val="20"/>
              </w:rPr>
            </w:pPr>
          </w:p>
        </w:tc>
        <w:tc>
          <w:tcPr>
            <w:tcW w:w="236" w:type="dxa"/>
          </w:tcPr>
          <w:p w14:paraId="4845E16E"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2540" w:type="dxa"/>
            <w:gridSpan w:val="3"/>
          </w:tcPr>
          <w:p w14:paraId="3BE60DB5" w14:textId="77777777" w:rsidR="001807FE" w:rsidRPr="007D1B8E" w:rsidRDefault="001807FE" w:rsidP="00262D38">
            <w:pPr>
              <w:pStyle w:val="acctfourfigures"/>
              <w:tabs>
                <w:tab w:val="clear" w:pos="765"/>
              </w:tabs>
              <w:spacing w:line="240" w:lineRule="atLeast"/>
              <w:ind w:left="-108" w:right="-88"/>
              <w:jc w:val="center"/>
              <w:rPr>
                <w:rFonts w:cs="Times New Roman"/>
                <w:sz w:val="20"/>
              </w:rPr>
            </w:pPr>
            <w:r w:rsidRPr="007D1B8E">
              <w:rPr>
                <w:rFonts w:cs="Times New Roman"/>
                <w:i/>
                <w:iCs/>
                <w:snapToGrid w:val="0"/>
                <w:sz w:val="20"/>
                <w:lang w:val="en-US" w:eastAsia="th-TH" w:bidi="th-TH"/>
              </w:rPr>
              <w:t>(in million Baht)</w:t>
            </w:r>
          </w:p>
        </w:tc>
      </w:tr>
      <w:tr w:rsidR="001807FE" w:rsidRPr="007D1B8E" w14:paraId="65543668" w14:textId="77777777" w:rsidTr="00262D38">
        <w:trPr>
          <w:trHeight w:hRule="exact" w:val="115"/>
        </w:trPr>
        <w:tc>
          <w:tcPr>
            <w:tcW w:w="5904" w:type="dxa"/>
          </w:tcPr>
          <w:p w14:paraId="76998843" w14:textId="77777777" w:rsidR="001807FE" w:rsidRPr="007D1B8E" w:rsidRDefault="001807FE" w:rsidP="00262D38">
            <w:pPr>
              <w:spacing w:line="240" w:lineRule="atLeast"/>
              <w:ind w:right="-109"/>
              <w:rPr>
                <w:rFonts w:cs="Times New Roman"/>
                <w:b/>
                <w:bCs/>
                <w:sz w:val="20"/>
              </w:rPr>
            </w:pPr>
          </w:p>
        </w:tc>
        <w:tc>
          <w:tcPr>
            <w:tcW w:w="236" w:type="dxa"/>
          </w:tcPr>
          <w:p w14:paraId="7B0D73D0" w14:textId="77777777" w:rsidR="001807FE" w:rsidRPr="007D1B8E" w:rsidRDefault="001807FE" w:rsidP="00262D38">
            <w:pPr>
              <w:pStyle w:val="acctfourfigures"/>
              <w:tabs>
                <w:tab w:val="clear" w:pos="765"/>
              </w:tabs>
              <w:spacing w:line="240" w:lineRule="atLeast"/>
              <w:ind w:left="-108" w:right="-88"/>
              <w:jc w:val="center"/>
              <w:rPr>
                <w:rFonts w:cs="Times New Roman"/>
                <w:sz w:val="20"/>
                <w:lang w:val="en-US"/>
              </w:rPr>
            </w:pPr>
          </w:p>
        </w:tc>
        <w:tc>
          <w:tcPr>
            <w:tcW w:w="236" w:type="dxa"/>
          </w:tcPr>
          <w:p w14:paraId="4E20EDF8"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236" w:type="dxa"/>
          </w:tcPr>
          <w:p w14:paraId="6056233A" w14:textId="77777777" w:rsidR="001807FE" w:rsidRPr="007D1B8E" w:rsidRDefault="001807FE" w:rsidP="00262D38">
            <w:pPr>
              <w:pStyle w:val="acctfourfigures"/>
              <w:tabs>
                <w:tab w:val="clear" w:pos="765"/>
              </w:tabs>
              <w:spacing w:line="240" w:lineRule="atLeast"/>
              <w:ind w:left="-108" w:right="-88"/>
              <w:jc w:val="center"/>
              <w:rPr>
                <w:rFonts w:cs="Times New Roman"/>
                <w:sz w:val="20"/>
              </w:rPr>
            </w:pPr>
          </w:p>
        </w:tc>
        <w:tc>
          <w:tcPr>
            <w:tcW w:w="236" w:type="dxa"/>
          </w:tcPr>
          <w:p w14:paraId="639243A1"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1152" w:type="dxa"/>
          </w:tcPr>
          <w:p w14:paraId="7D397657" w14:textId="77777777" w:rsidR="001807FE" w:rsidRPr="0054090D" w:rsidRDefault="001807FE" w:rsidP="00262D38">
            <w:pPr>
              <w:pStyle w:val="acctfourfigures"/>
              <w:tabs>
                <w:tab w:val="clear" w:pos="765"/>
              </w:tabs>
              <w:spacing w:line="240" w:lineRule="atLeast"/>
              <w:ind w:left="-108" w:right="-141"/>
              <w:jc w:val="center"/>
              <w:rPr>
                <w:rFonts w:cs="Cordia New"/>
                <w:sz w:val="20"/>
                <w:cs/>
                <w:lang w:val="en-US" w:bidi="th-TH"/>
              </w:rPr>
            </w:pPr>
          </w:p>
        </w:tc>
        <w:tc>
          <w:tcPr>
            <w:tcW w:w="236" w:type="dxa"/>
          </w:tcPr>
          <w:p w14:paraId="207DD54E" w14:textId="77777777" w:rsidR="001807FE" w:rsidRPr="007D1B8E" w:rsidRDefault="001807FE" w:rsidP="00262D38">
            <w:pPr>
              <w:spacing w:line="240" w:lineRule="atLeast"/>
              <w:ind w:left="-108" w:right="-88"/>
              <w:jc w:val="center"/>
              <w:rPr>
                <w:rFonts w:cs="Times New Roman"/>
                <w:snapToGrid w:val="0"/>
                <w:sz w:val="20"/>
                <w:lang w:val="en-US" w:eastAsia="th-TH" w:bidi="th-TH"/>
              </w:rPr>
            </w:pPr>
          </w:p>
        </w:tc>
        <w:tc>
          <w:tcPr>
            <w:tcW w:w="1152" w:type="dxa"/>
          </w:tcPr>
          <w:p w14:paraId="166CC1D1" w14:textId="77777777" w:rsidR="001807FE" w:rsidRPr="007D1B8E" w:rsidRDefault="001807FE" w:rsidP="00262D38">
            <w:pPr>
              <w:pStyle w:val="acctfourfigures"/>
              <w:tabs>
                <w:tab w:val="clear" w:pos="765"/>
              </w:tabs>
              <w:spacing w:line="240" w:lineRule="atLeast"/>
              <w:ind w:left="-108" w:right="-88"/>
              <w:jc w:val="center"/>
              <w:rPr>
                <w:rFonts w:cs="Times New Roman"/>
                <w:sz w:val="20"/>
              </w:rPr>
            </w:pPr>
          </w:p>
        </w:tc>
      </w:tr>
      <w:tr w:rsidR="008F14FF" w:rsidRPr="007D1B8E" w14:paraId="3B43581E" w14:textId="77777777" w:rsidTr="00262D38">
        <w:trPr>
          <w:trHeight w:val="245"/>
        </w:trPr>
        <w:tc>
          <w:tcPr>
            <w:tcW w:w="5904" w:type="dxa"/>
          </w:tcPr>
          <w:p w14:paraId="6AB8188F" w14:textId="516E66F1" w:rsidR="008F14FF" w:rsidRPr="007D1B8E" w:rsidRDefault="008F14FF" w:rsidP="00262D38">
            <w:pPr>
              <w:spacing w:line="240" w:lineRule="atLeast"/>
              <w:ind w:right="-109"/>
              <w:rPr>
                <w:rFonts w:cs="Times New Roman"/>
                <w:sz w:val="20"/>
              </w:rPr>
            </w:pPr>
            <w:r w:rsidRPr="00193940">
              <w:rPr>
                <w:rFonts w:cs="Times New Roman"/>
                <w:spacing w:val="-4"/>
                <w:sz w:val="20"/>
                <w:lang w:eastAsia="th-TH"/>
              </w:rPr>
              <w:t xml:space="preserve">Beginning balance </w:t>
            </w:r>
            <w:r w:rsidR="00550FC0">
              <w:rPr>
                <w:rFonts w:cs="Times New Roman"/>
                <w:spacing w:val="-4"/>
                <w:sz w:val="20"/>
                <w:lang w:eastAsia="th-TH"/>
              </w:rPr>
              <w:t>-</w:t>
            </w:r>
            <w:r w:rsidRPr="00193940">
              <w:rPr>
                <w:rFonts w:cs="Times New Roman"/>
                <w:spacing w:val="-4"/>
                <w:sz w:val="20"/>
                <w:lang w:eastAsia="th-TH"/>
              </w:rPr>
              <w:t xml:space="preserve"> restated</w:t>
            </w:r>
            <w:r w:rsidRPr="00AA43FF">
              <w:rPr>
                <w:rFonts w:cs="Times New Roman"/>
                <w:spacing w:val="-6"/>
                <w:sz w:val="20"/>
                <w:lang w:eastAsia="th-TH"/>
              </w:rPr>
              <w:t xml:space="preserve"> </w:t>
            </w:r>
            <w:r w:rsidRPr="00193940">
              <w:rPr>
                <w:rFonts w:cs="Times New Roman"/>
                <w:i/>
                <w:iCs/>
                <w:spacing w:val="-8"/>
                <w:sz w:val="20"/>
                <w:lang w:eastAsia="th-TH"/>
              </w:rPr>
              <w:t>(see note 3)</w:t>
            </w:r>
          </w:p>
        </w:tc>
        <w:tc>
          <w:tcPr>
            <w:tcW w:w="236" w:type="dxa"/>
          </w:tcPr>
          <w:p w14:paraId="33930B8E" w14:textId="77777777" w:rsidR="008F14FF" w:rsidRPr="007D1B8E" w:rsidRDefault="008F14FF" w:rsidP="00262D38">
            <w:pPr>
              <w:pStyle w:val="acctfourfigures"/>
              <w:spacing w:line="240" w:lineRule="atLeast"/>
              <w:ind w:left="-108" w:right="-88"/>
              <w:rPr>
                <w:rFonts w:cs="Times New Roman"/>
                <w:sz w:val="20"/>
              </w:rPr>
            </w:pPr>
          </w:p>
        </w:tc>
        <w:tc>
          <w:tcPr>
            <w:tcW w:w="236" w:type="dxa"/>
          </w:tcPr>
          <w:p w14:paraId="2B2F05C1" w14:textId="77777777" w:rsidR="008F14FF" w:rsidRPr="007D1B8E" w:rsidRDefault="008F14FF" w:rsidP="00262D38">
            <w:pPr>
              <w:spacing w:line="240" w:lineRule="atLeast"/>
              <w:ind w:left="-108" w:right="-88"/>
              <w:jc w:val="center"/>
              <w:rPr>
                <w:rFonts w:cs="Times New Roman"/>
                <w:snapToGrid w:val="0"/>
                <w:sz w:val="20"/>
                <w:lang w:val="en-US" w:eastAsia="th-TH" w:bidi="th-TH"/>
              </w:rPr>
            </w:pPr>
          </w:p>
        </w:tc>
        <w:tc>
          <w:tcPr>
            <w:tcW w:w="236" w:type="dxa"/>
          </w:tcPr>
          <w:p w14:paraId="45FC754F" w14:textId="77777777" w:rsidR="008F14FF" w:rsidRPr="007D1B8E" w:rsidRDefault="008F14FF" w:rsidP="00262D38">
            <w:pPr>
              <w:pStyle w:val="acctfourfigures"/>
              <w:spacing w:line="240" w:lineRule="atLeast"/>
              <w:ind w:left="-108" w:right="-88"/>
              <w:rPr>
                <w:rFonts w:cs="Times New Roman"/>
                <w:sz w:val="20"/>
              </w:rPr>
            </w:pPr>
          </w:p>
        </w:tc>
        <w:tc>
          <w:tcPr>
            <w:tcW w:w="236" w:type="dxa"/>
          </w:tcPr>
          <w:p w14:paraId="012D3A62" w14:textId="77777777" w:rsidR="008F14FF" w:rsidRPr="007D1B8E" w:rsidRDefault="008F14FF" w:rsidP="00262D38">
            <w:pPr>
              <w:spacing w:line="240" w:lineRule="atLeast"/>
              <w:ind w:left="-108" w:right="-88"/>
              <w:jc w:val="center"/>
              <w:rPr>
                <w:rFonts w:cs="Times New Roman"/>
                <w:snapToGrid w:val="0"/>
                <w:sz w:val="20"/>
                <w:lang w:val="en-US" w:eastAsia="th-TH" w:bidi="th-TH"/>
              </w:rPr>
            </w:pPr>
          </w:p>
        </w:tc>
        <w:tc>
          <w:tcPr>
            <w:tcW w:w="1152" w:type="dxa"/>
            <w:vAlign w:val="bottom"/>
          </w:tcPr>
          <w:p w14:paraId="3F257D8B" w14:textId="296C09F5" w:rsidR="008F14FF" w:rsidRPr="00A55670" w:rsidRDefault="00F371C7" w:rsidP="00262D38">
            <w:pPr>
              <w:pStyle w:val="acctfourfigures"/>
              <w:spacing w:line="240" w:lineRule="atLeast"/>
              <w:ind w:left="-108" w:right="-88"/>
              <w:rPr>
                <w:sz w:val="20"/>
                <w:szCs w:val="25"/>
                <w:lang w:val="en-US" w:bidi="th-TH"/>
              </w:rPr>
            </w:pPr>
            <w:r>
              <w:rPr>
                <w:sz w:val="20"/>
                <w:szCs w:val="25"/>
                <w:lang w:val="en-US" w:bidi="th-TH"/>
              </w:rPr>
              <w:t>44,423</w:t>
            </w:r>
          </w:p>
        </w:tc>
        <w:tc>
          <w:tcPr>
            <w:tcW w:w="236" w:type="dxa"/>
          </w:tcPr>
          <w:p w14:paraId="1C4E2354" w14:textId="77777777" w:rsidR="008F14FF" w:rsidRPr="007D1B8E" w:rsidRDefault="008F14FF" w:rsidP="00262D38">
            <w:pPr>
              <w:spacing w:line="240" w:lineRule="atLeast"/>
              <w:ind w:left="-108" w:right="-88"/>
              <w:jc w:val="center"/>
              <w:rPr>
                <w:rFonts w:cs="Times New Roman"/>
                <w:snapToGrid w:val="0"/>
                <w:sz w:val="20"/>
                <w:lang w:val="en-US" w:eastAsia="th-TH" w:bidi="th-TH"/>
              </w:rPr>
            </w:pPr>
          </w:p>
        </w:tc>
        <w:tc>
          <w:tcPr>
            <w:tcW w:w="1152" w:type="dxa"/>
            <w:vAlign w:val="bottom"/>
          </w:tcPr>
          <w:p w14:paraId="7CAE06AF" w14:textId="71325711" w:rsidR="008F14FF" w:rsidRPr="008F14FF" w:rsidRDefault="00F371C7" w:rsidP="00262D38">
            <w:pPr>
              <w:pStyle w:val="acctfourfigures"/>
              <w:spacing w:line="240" w:lineRule="atLeast"/>
              <w:ind w:left="-108" w:right="-88"/>
              <w:rPr>
                <w:rFonts w:cs="Times New Roman"/>
                <w:sz w:val="20"/>
              </w:rPr>
            </w:pPr>
            <w:r>
              <w:rPr>
                <w:rFonts w:cs="Times New Roman"/>
                <w:sz w:val="20"/>
              </w:rPr>
              <w:t>24,641</w:t>
            </w:r>
          </w:p>
        </w:tc>
      </w:tr>
      <w:tr w:rsidR="00F371C7" w:rsidRPr="007D1B8E" w14:paraId="12EC5680" w14:textId="77777777" w:rsidTr="00262D38">
        <w:trPr>
          <w:trHeight w:val="245"/>
        </w:trPr>
        <w:tc>
          <w:tcPr>
            <w:tcW w:w="5904" w:type="dxa"/>
          </w:tcPr>
          <w:p w14:paraId="2957FFE3" w14:textId="49AA1101" w:rsidR="00F371C7" w:rsidRPr="00EC299B" w:rsidRDefault="00F371C7" w:rsidP="00F371C7">
            <w:pPr>
              <w:spacing w:line="240" w:lineRule="atLeast"/>
              <w:ind w:right="-109"/>
              <w:rPr>
                <w:rFonts w:cs="Times New Roman"/>
                <w:sz w:val="20"/>
                <w:lang w:eastAsia="th-TH"/>
              </w:rPr>
            </w:pPr>
            <w:r w:rsidRPr="0082241F">
              <w:rPr>
                <w:rFonts w:eastAsia="Times New Roman" w:cs="Times New Roman"/>
                <w:sz w:val="20"/>
                <w:lang w:eastAsia="zh-CN"/>
              </w:rPr>
              <w:t>Changes from stage reclassification</w:t>
            </w:r>
          </w:p>
        </w:tc>
        <w:tc>
          <w:tcPr>
            <w:tcW w:w="236" w:type="dxa"/>
          </w:tcPr>
          <w:p w14:paraId="30008294"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1E9E3CD0"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236" w:type="dxa"/>
          </w:tcPr>
          <w:p w14:paraId="378FB142"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1E900593"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16328EA7" w14:textId="25E8D055" w:rsidR="00F371C7" w:rsidRPr="008F14FF" w:rsidRDefault="00F371C7" w:rsidP="00F371C7">
            <w:pPr>
              <w:pStyle w:val="acctfourfigures"/>
              <w:spacing w:line="240" w:lineRule="atLeast"/>
              <w:ind w:left="-108" w:right="-88"/>
              <w:rPr>
                <w:rFonts w:cs="Times New Roman"/>
                <w:sz w:val="20"/>
              </w:rPr>
            </w:pPr>
            <w:r>
              <w:rPr>
                <w:rFonts w:cs="Times New Roman"/>
                <w:sz w:val="20"/>
              </w:rPr>
              <w:t>6,960</w:t>
            </w:r>
          </w:p>
        </w:tc>
        <w:tc>
          <w:tcPr>
            <w:tcW w:w="236" w:type="dxa"/>
          </w:tcPr>
          <w:p w14:paraId="2C9763A0"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46D5CB7D" w14:textId="18B9320B" w:rsidR="00F371C7" w:rsidRPr="008F14FF" w:rsidRDefault="00F371C7" w:rsidP="00F371C7">
            <w:pPr>
              <w:pStyle w:val="acctfourfigures"/>
              <w:spacing w:line="240" w:lineRule="atLeast"/>
              <w:ind w:left="-108" w:right="-88"/>
              <w:rPr>
                <w:rFonts w:cs="Times New Roman"/>
                <w:sz w:val="20"/>
              </w:rPr>
            </w:pPr>
            <w:r>
              <w:rPr>
                <w:rFonts w:cs="Times New Roman"/>
                <w:sz w:val="20"/>
              </w:rPr>
              <w:t>3,666</w:t>
            </w:r>
          </w:p>
        </w:tc>
      </w:tr>
      <w:tr w:rsidR="00F371C7" w:rsidRPr="007D1B8E" w14:paraId="50700913" w14:textId="77777777" w:rsidTr="00262D38">
        <w:trPr>
          <w:trHeight w:val="245"/>
        </w:trPr>
        <w:tc>
          <w:tcPr>
            <w:tcW w:w="5904" w:type="dxa"/>
          </w:tcPr>
          <w:p w14:paraId="4902BC30" w14:textId="6F834556" w:rsidR="00F371C7" w:rsidRPr="00193940" w:rsidRDefault="00F371C7" w:rsidP="00F371C7">
            <w:pPr>
              <w:spacing w:line="240" w:lineRule="atLeast"/>
              <w:ind w:right="-109"/>
              <w:rPr>
                <w:rFonts w:cs="Times New Roman"/>
                <w:spacing w:val="-4"/>
                <w:sz w:val="20"/>
                <w:lang w:eastAsia="th-TH"/>
              </w:rPr>
            </w:pPr>
            <w:r w:rsidRPr="0082241F">
              <w:rPr>
                <w:rFonts w:eastAsia="Times New Roman" w:cs="Times New Roman"/>
                <w:sz w:val="20"/>
                <w:lang w:eastAsia="zh-CN"/>
              </w:rPr>
              <w:t>Changes from remeasurement of ECL</w:t>
            </w:r>
          </w:p>
        </w:tc>
        <w:tc>
          <w:tcPr>
            <w:tcW w:w="236" w:type="dxa"/>
          </w:tcPr>
          <w:p w14:paraId="08FA557B"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06AE1393"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236" w:type="dxa"/>
          </w:tcPr>
          <w:p w14:paraId="5F31913E"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0B9DE320"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431EEFCF" w14:textId="4AD02934" w:rsidR="00F371C7" w:rsidRPr="008F14FF" w:rsidRDefault="00F371C7" w:rsidP="00F371C7">
            <w:pPr>
              <w:pStyle w:val="acctfourfigures"/>
              <w:spacing w:line="240" w:lineRule="atLeast"/>
              <w:ind w:left="-108" w:right="-88"/>
              <w:rPr>
                <w:rFonts w:cs="Times New Roman"/>
                <w:sz w:val="20"/>
              </w:rPr>
            </w:pPr>
            <w:r>
              <w:rPr>
                <w:rFonts w:cs="Times New Roman"/>
                <w:sz w:val="20"/>
              </w:rPr>
              <w:t>6,116</w:t>
            </w:r>
          </w:p>
        </w:tc>
        <w:tc>
          <w:tcPr>
            <w:tcW w:w="236" w:type="dxa"/>
          </w:tcPr>
          <w:p w14:paraId="14E29FFC"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55203A79" w14:textId="3D7EC1EE" w:rsidR="00F371C7" w:rsidRPr="008F14FF" w:rsidRDefault="00F371C7" w:rsidP="00F371C7">
            <w:pPr>
              <w:pStyle w:val="acctfourfigures"/>
              <w:spacing w:line="240" w:lineRule="atLeast"/>
              <w:ind w:left="-108" w:right="-88"/>
              <w:rPr>
                <w:rFonts w:cs="Times New Roman"/>
                <w:sz w:val="20"/>
              </w:rPr>
            </w:pPr>
            <w:r>
              <w:rPr>
                <w:rFonts w:cs="Times New Roman"/>
                <w:sz w:val="20"/>
              </w:rPr>
              <w:t>2,679</w:t>
            </w:r>
          </w:p>
        </w:tc>
      </w:tr>
      <w:tr w:rsidR="00F371C7" w:rsidRPr="007D1B8E" w14:paraId="0028AFDA" w14:textId="77777777" w:rsidTr="00262D38">
        <w:trPr>
          <w:trHeight w:val="245"/>
        </w:trPr>
        <w:tc>
          <w:tcPr>
            <w:tcW w:w="5904" w:type="dxa"/>
          </w:tcPr>
          <w:p w14:paraId="751904ED" w14:textId="3EC384F4" w:rsidR="00F371C7" w:rsidRPr="00193940" w:rsidRDefault="00F371C7" w:rsidP="00F371C7">
            <w:pPr>
              <w:spacing w:line="240" w:lineRule="atLeast"/>
              <w:ind w:right="-109"/>
              <w:rPr>
                <w:rFonts w:cs="Times New Roman"/>
                <w:spacing w:val="-4"/>
                <w:sz w:val="20"/>
                <w:lang w:eastAsia="th-TH"/>
              </w:rPr>
            </w:pPr>
            <w:r w:rsidRPr="00B1174E">
              <w:rPr>
                <w:rFonts w:eastAsia="Times New Roman" w:cs="Times New Roman"/>
                <w:sz w:val="20"/>
                <w:lang w:eastAsia="zh-CN"/>
              </w:rPr>
              <w:t>Originated</w:t>
            </w:r>
          </w:p>
        </w:tc>
        <w:tc>
          <w:tcPr>
            <w:tcW w:w="236" w:type="dxa"/>
          </w:tcPr>
          <w:p w14:paraId="5BDEEEEF"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128123F7"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236" w:type="dxa"/>
          </w:tcPr>
          <w:p w14:paraId="7F4D65BC"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5744E78A"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097377EC" w14:textId="32EEA85D" w:rsidR="00F371C7" w:rsidRPr="008F14FF" w:rsidRDefault="00F371C7" w:rsidP="00F371C7">
            <w:pPr>
              <w:pStyle w:val="acctfourfigures"/>
              <w:spacing w:line="240" w:lineRule="atLeast"/>
              <w:ind w:left="-108" w:right="-88"/>
              <w:rPr>
                <w:rFonts w:cs="Times New Roman"/>
                <w:sz w:val="20"/>
              </w:rPr>
            </w:pPr>
            <w:r>
              <w:rPr>
                <w:rFonts w:cs="Times New Roman"/>
                <w:sz w:val="20"/>
              </w:rPr>
              <w:t>2,050</w:t>
            </w:r>
          </w:p>
        </w:tc>
        <w:tc>
          <w:tcPr>
            <w:tcW w:w="236" w:type="dxa"/>
          </w:tcPr>
          <w:p w14:paraId="2DCC4398"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1049F42A" w14:textId="0D092E46" w:rsidR="00F371C7" w:rsidRPr="008F14FF" w:rsidRDefault="00F371C7" w:rsidP="00F371C7">
            <w:pPr>
              <w:pStyle w:val="acctfourfigures"/>
              <w:spacing w:line="240" w:lineRule="atLeast"/>
              <w:ind w:left="-108" w:right="-88"/>
              <w:rPr>
                <w:rFonts w:cs="Times New Roman"/>
                <w:sz w:val="20"/>
              </w:rPr>
            </w:pPr>
            <w:r>
              <w:rPr>
                <w:rFonts w:cs="Times New Roman"/>
                <w:sz w:val="20"/>
              </w:rPr>
              <w:t>677</w:t>
            </w:r>
          </w:p>
        </w:tc>
      </w:tr>
      <w:tr w:rsidR="00F371C7" w:rsidRPr="007D1B8E" w14:paraId="6B7932A3" w14:textId="77777777" w:rsidTr="00262D38">
        <w:trPr>
          <w:trHeight w:val="245"/>
        </w:trPr>
        <w:tc>
          <w:tcPr>
            <w:tcW w:w="5904" w:type="dxa"/>
          </w:tcPr>
          <w:p w14:paraId="33EEE156" w14:textId="6DD98573" w:rsidR="00F371C7" w:rsidRPr="00193940" w:rsidRDefault="00F371C7" w:rsidP="00F371C7">
            <w:pPr>
              <w:spacing w:line="240" w:lineRule="atLeast"/>
              <w:ind w:right="-109"/>
              <w:rPr>
                <w:rFonts w:cs="Times New Roman"/>
                <w:spacing w:val="-4"/>
                <w:sz w:val="20"/>
                <w:lang w:eastAsia="th-TH"/>
              </w:rPr>
            </w:pPr>
            <w:r w:rsidRPr="0082241F">
              <w:rPr>
                <w:rFonts w:eastAsia="Times New Roman" w:cs="Times New Roman"/>
                <w:sz w:val="20"/>
                <w:lang w:eastAsia="zh-CN"/>
              </w:rPr>
              <w:t>Derecognition</w:t>
            </w:r>
          </w:p>
        </w:tc>
        <w:tc>
          <w:tcPr>
            <w:tcW w:w="236" w:type="dxa"/>
          </w:tcPr>
          <w:p w14:paraId="6E478159"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483A2B24"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236" w:type="dxa"/>
          </w:tcPr>
          <w:p w14:paraId="7A95EEFF"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64FEB48E"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1A61989C" w14:textId="0C9B4DFE" w:rsidR="00F371C7" w:rsidRPr="008F14FF" w:rsidRDefault="00F371C7" w:rsidP="00F371C7">
            <w:pPr>
              <w:pStyle w:val="acctfourfigures"/>
              <w:spacing w:line="240" w:lineRule="atLeast"/>
              <w:ind w:left="-108" w:right="-88"/>
              <w:rPr>
                <w:rFonts w:cs="Times New Roman"/>
                <w:sz w:val="20"/>
              </w:rPr>
            </w:pPr>
            <w:r>
              <w:rPr>
                <w:rFonts w:cs="Times New Roman"/>
                <w:sz w:val="20"/>
              </w:rPr>
              <w:t>(3,706)</w:t>
            </w:r>
          </w:p>
        </w:tc>
        <w:tc>
          <w:tcPr>
            <w:tcW w:w="236" w:type="dxa"/>
          </w:tcPr>
          <w:p w14:paraId="2D28572A"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vAlign w:val="bottom"/>
          </w:tcPr>
          <w:p w14:paraId="7FA4AC76" w14:textId="6BFB1448" w:rsidR="00F371C7" w:rsidRPr="008F14FF" w:rsidRDefault="00F371C7" w:rsidP="00F371C7">
            <w:pPr>
              <w:pStyle w:val="acctfourfigures"/>
              <w:spacing w:line="240" w:lineRule="atLeast"/>
              <w:ind w:left="-108" w:right="-88"/>
              <w:rPr>
                <w:rFonts w:cs="Times New Roman"/>
                <w:sz w:val="20"/>
              </w:rPr>
            </w:pPr>
            <w:r>
              <w:rPr>
                <w:rFonts w:cs="Times New Roman"/>
                <w:sz w:val="20"/>
              </w:rPr>
              <w:t>(2,685)</w:t>
            </w:r>
          </w:p>
        </w:tc>
      </w:tr>
      <w:tr w:rsidR="00F371C7" w:rsidRPr="007D1B8E" w14:paraId="33EE2526" w14:textId="77777777" w:rsidTr="00262D38">
        <w:trPr>
          <w:trHeight w:val="245"/>
        </w:trPr>
        <w:tc>
          <w:tcPr>
            <w:tcW w:w="5904" w:type="dxa"/>
          </w:tcPr>
          <w:p w14:paraId="23987627" w14:textId="7F893D5D" w:rsidR="00F371C7" w:rsidRPr="001531D6" w:rsidRDefault="00F371C7" w:rsidP="00F371C7">
            <w:pPr>
              <w:spacing w:line="240" w:lineRule="atLeast"/>
              <w:ind w:right="-109"/>
              <w:rPr>
                <w:color w:val="000000"/>
                <w:sz w:val="20"/>
              </w:rPr>
            </w:pPr>
            <w:r w:rsidRPr="0082241F">
              <w:rPr>
                <w:rFonts w:eastAsia="Times New Roman" w:cs="Times New Roman"/>
                <w:sz w:val="20"/>
                <w:lang w:eastAsia="zh-CN"/>
              </w:rPr>
              <w:t>Write</w:t>
            </w:r>
            <w:r w:rsidRPr="0082241F">
              <w:rPr>
                <w:rFonts w:eastAsia="Times New Roman" w:cs="Times New Roman"/>
                <w:sz w:val="20"/>
                <w:cs/>
                <w:lang w:eastAsia="zh-CN"/>
              </w:rPr>
              <w:t>-</w:t>
            </w:r>
            <w:r w:rsidRPr="0082241F">
              <w:rPr>
                <w:rFonts w:eastAsia="Times New Roman" w:cs="Times New Roman"/>
                <w:sz w:val="20"/>
                <w:lang w:eastAsia="zh-CN"/>
              </w:rPr>
              <w:t>off</w:t>
            </w:r>
          </w:p>
        </w:tc>
        <w:tc>
          <w:tcPr>
            <w:tcW w:w="236" w:type="dxa"/>
          </w:tcPr>
          <w:p w14:paraId="2AF96F0A"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3E25A74D"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236" w:type="dxa"/>
          </w:tcPr>
          <w:p w14:paraId="4590188D" w14:textId="77777777" w:rsidR="00F371C7" w:rsidRPr="007D1B8E" w:rsidRDefault="00F371C7" w:rsidP="00F371C7">
            <w:pPr>
              <w:pStyle w:val="acctfourfigures"/>
              <w:spacing w:line="240" w:lineRule="atLeast"/>
              <w:ind w:left="-108" w:right="-88"/>
              <w:rPr>
                <w:rFonts w:cs="Times New Roman"/>
                <w:sz w:val="20"/>
              </w:rPr>
            </w:pPr>
          </w:p>
        </w:tc>
        <w:tc>
          <w:tcPr>
            <w:tcW w:w="236" w:type="dxa"/>
          </w:tcPr>
          <w:p w14:paraId="440AC26C"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tcBorders>
              <w:bottom w:val="single" w:sz="4" w:space="0" w:color="auto"/>
            </w:tcBorders>
            <w:vAlign w:val="bottom"/>
          </w:tcPr>
          <w:p w14:paraId="6BD183F8" w14:textId="7F3158B8" w:rsidR="00F371C7" w:rsidRPr="008F14FF" w:rsidRDefault="00F371C7" w:rsidP="00F371C7">
            <w:pPr>
              <w:pStyle w:val="acctfourfigures"/>
              <w:spacing w:line="240" w:lineRule="atLeast"/>
              <w:ind w:left="-108" w:right="-88"/>
              <w:rPr>
                <w:rFonts w:cs="Times New Roman"/>
                <w:sz w:val="20"/>
              </w:rPr>
            </w:pPr>
            <w:r>
              <w:rPr>
                <w:rFonts w:cs="Times New Roman"/>
                <w:sz w:val="20"/>
              </w:rPr>
              <w:t>(7,472)</w:t>
            </w:r>
          </w:p>
        </w:tc>
        <w:tc>
          <w:tcPr>
            <w:tcW w:w="236" w:type="dxa"/>
          </w:tcPr>
          <w:p w14:paraId="5FC0C005" w14:textId="77777777" w:rsidR="00F371C7" w:rsidRPr="007D1B8E" w:rsidRDefault="00F371C7" w:rsidP="00F371C7">
            <w:pPr>
              <w:spacing w:line="240" w:lineRule="atLeast"/>
              <w:ind w:left="-108" w:right="-88"/>
              <w:jc w:val="center"/>
              <w:rPr>
                <w:rFonts w:cs="Times New Roman"/>
                <w:snapToGrid w:val="0"/>
                <w:sz w:val="20"/>
                <w:lang w:val="en-US" w:eastAsia="th-TH" w:bidi="th-TH"/>
              </w:rPr>
            </w:pPr>
          </w:p>
        </w:tc>
        <w:tc>
          <w:tcPr>
            <w:tcW w:w="1152" w:type="dxa"/>
            <w:tcBorders>
              <w:bottom w:val="single" w:sz="4" w:space="0" w:color="auto"/>
            </w:tcBorders>
            <w:vAlign w:val="bottom"/>
          </w:tcPr>
          <w:p w14:paraId="009374A2" w14:textId="56D7412E" w:rsidR="00F371C7" w:rsidRPr="008F14FF" w:rsidRDefault="00F371C7" w:rsidP="00F371C7">
            <w:pPr>
              <w:pStyle w:val="acctfourfigures"/>
              <w:spacing w:line="240" w:lineRule="atLeast"/>
              <w:ind w:left="-108" w:right="-88"/>
              <w:rPr>
                <w:rFonts w:cs="Times New Roman"/>
                <w:sz w:val="20"/>
              </w:rPr>
            </w:pPr>
            <w:r>
              <w:rPr>
                <w:rFonts w:cs="Times New Roman"/>
                <w:sz w:val="20"/>
              </w:rPr>
              <w:t>(1,590)</w:t>
            </w:r>
          </w:p>
        </w:tc>
      </w:tr>
      <w:tr w:rsidR="008F14FF" w:rsidRPr="007D1B8E" w14:paraId="761F59F0" w14:textId="77777777" w:rsidTr="00262D38">
        <w:trPr>
          <w:trHeight w:val="245"/>
        </w:trPr>
        <w:tc>
          <w:tcPr>
            <w:tcW w:w="5904" w:type="dxa"/>
          </w:tcPr>
          <w:p w14:paraId="5213E26B" w14:textId="77777777" w:rsidR="008F14FF" w:rsidRPr="001531D6" w:rsidRDefault="008F14FF" w:rsidP="00262D38">
            <w:pPr>
              <w:spacing w:line="240" w:lineRule="atLeast"/>
              <w:ind w:right="-109"/>
              <w:rPr>
                <w:color w:val="000000"/>
                <w:sz w:val="20"/>
              </w:rPr>
            </w:pPr>
            <w:r w:rsidRPr="001531D6">
              <w:rPr>
                <w:rFonts w:cs="Times New Roman"/>
                <w:b/>
                <w:bCs/>
                <w:sz w:val="20"/>
                <w:lang w:eastAsia="th-TH"/>
              </w:rPr>
              <w:t>Ending balance</w:t>
            </w:r>
          </w:p>
        </w:tc>
        <w:tc>
          <w:tcPr>
            <w:tcW w:w="236" w:type="dxa"/>
          </w:tcPr>
          <w:p w14:paraId="5FE21061" w14:textId="77777777" w:rsidR="008F14FF" w:rsidRPr="007D1B8E" w:rsidRDefault="008F14FF" w:rsidP="00262D38">
            <w:pPr>
              <w:pStyle w:val="acctfourfigures"/>
              <w:spacing w:line="240" w:lineRule="atLeast"/>
              <w:ind w:left="-108" w:right="-88"/>
              <w:rPr>
                <w:rFonts w:cs="Times New Roman"/>
                <w:sz w:val="20"/>
              </w:rPr>
            </w:pPr>
          </w:p>
        </w:tc>
        <w:tc>
          <w:tcPr>
            <w:tcW w:w="236" w:type="dxa"/>
          </w:tcPr>
          <w:p w14:paraId="7E9B31CD" w14:textId="77777777" w:rsidR="008F14FF" w:rsidRPr="007D1B8E" w:rsidRDefault="008F14FF" w:rsidP="00262D38">
            <w:pPr>
              <w:spacing w:line="240" w:lineRule="atLeast"/>
              <w:ind w:left="-108" w:right="-88"/>
              <w:jc w:val="center"/>
              <w:rPr>
                <w:rFonts w:cs="Times New Roman"/>
                <w:snapToGrid w:val="0"/>
                <w:sz w:val="20"/>
                <w:lang w:val="en-US" w:eastAsia="th-TH" w:bidi="th-TH"/>
              </w:rPr>
            </w:pPr>
          </w:p>
        </w:tc>
        <w:tc>
          <w:tcPr>
            <w:tcW w:w="236" w:type="dxa"/>
          </w:tcPr>
          <w:p w14:paraId="22D27A23" w14:textId="77777777" w:rsidR="008F14FF" w:rsidRPr="007D1B8E" w:rsidRDefault="008F14FF" w:rsidP="00262D38">
            <w:pPr>
              <w:pStyle w:val="acctfourfigures"/>
              <w:spacing w:line="240" w:lineRule="atLeast"/>
              <w:ind w:left="-108" w:right="-88"/>
              <w:rPr>
                <w:rFonts w:cs="Times New Roman"/>
                <w:sz w:val="20"/>
              </w:rPr>
            </w:pPr>
          </w:p>
        </w:tc>
        <w:tc>
          <w:tcPr>
            <w:tcW w:w="236" w:type="dxa"/>
          </w:tcPr>
          <w:p w14:paraId="7FA46382" w14:textId="77777777" w:rsidR="008F14FF" w:rsidRPr="007D1B8E" w:rsidRDefault="008F14FF" w:rsidP="00262D38">
            <w:pPr>
              <w:spacing w:line="240" w:lineRule="atLeast"/>
              <w:ind w:left="-108" w:right="-88"/>
              <w:jc w:val="center"/>
              <w:rPr>
                <w:rFonts w:cs="Times New Roman"/>
                <w:snapToGrid w:val="0"/>
                <w:sz w:val="20"/>
                <w:lang w:val="en-US" w:eastAsia="th-TH" w:bidi="th-TH"/>
              </w:rPr>
            </w:pPr>
          </w:p>
        </w:tc>
        <w:tc>
          <w:tcPr>
            <w:tcW w:w="1152" w:type="dxa"/>
            <w:tcBorders>
              <w:top w:val="single" w:sz="4" w:space="0" w:color="auto"/>
              <w:bottom w:val="double" w:sz="4" w:space="0" w:color="auto"/>
            </w:tcBorders>
            <w:vAlign w:val="bottom"/>
          </w:tcPr>
          <w:p w14:paraId="608A676A" w14:textId="27986A48" w:rsidR="008F14FF" w:rsidRPr="008F14FF" w:rsidRDefault="00F371C7" w:rsidP="00262D38">
            <w:pPr>
              <w:pStyle w:val="acctfourfigures"/>
              <w:spacing w:line="240" w:lineRule="atLeast"/>
              <w:ind w:left="-108" w:right="-88"/>
              <w:rPr>
                <w:rFonts w:cs="Times New Roman"/>
                <w:b/>
                <w:bCs/>
                <w:sz w:val="20"/>
              </w:rPr>
            </w:pPr>
            <w:r>
              <w:rPr>
                <w:rFonts w:cs="Times New Roman"/>
                <w:b/>
                <w:bCs/>
                <w:sz w:val="20"/>
              </w:rPr>
              <w:t>48,371</w:t>
            </w:r>
          </w:p>
        </w:tc>
        <w:tc>
          <w:tcPr>
            <w:tcW w:w="236" w:type="dxa"/>
          </w:tcPr>
          <w:p w14:paraId="38AE2AA5" w14:textId="77777777" w:rsidR="008F14FF" w:rsidRPr="008F14FF" w:rsidRDefault="008F14FF" w:rsidP="00262D38">
            <w:pPr>
              <w:spacing w:line="240" w:lineRule="atLeast"/>
              <w:ind w:left="-108" w:right="-88"/>
              <w:jc w:val="center"/>
              <w:rPr>
                <w:rFonts w:cs="Times New Roman"/>
                <w:b/>
                <w:bCs/>
                <w:snapToGrid w:val="0"/>
                <w:sz w:val="20"/>
                <w:lang w:val="en-US" w:eastAsia="th-TH" w:bidi="th-TH"/>
              </w:rPr>
            </w:pPr>
          </w:p>
        </w:tc>
        <w:tc>
          <w:tcPr>
            <w:tcW w:w="1152" w:type="dxa"/>
            <w:tcBorders>
              <w:top w:val="single" w:sz="4" w:space="0" w:color="auto"/>
              <w:bottom w:val="double" w:sz="4" w:space="0" w:color="auto"/>
            </w:tcBorders>
            <w:vAlign w:val="bottom"/>
          </w:tcPr>
          <w:p w14:paraId="0CA6CD51" w14:textId="15B9A38E" w:rsidR="008F14FF" w:rsidRPr="008F14FF" w:rsidRDefault="00F371C7" w:rsidP="00262D38">
            <w:pPr>
              <w:pStyle w:val="acctfourfigures"/>
              <w:spacing w:line="240" w:lineRule="atLeast"/>
              <w:ind w:left="-108" w:right="-88"/>
              <w:rPr>
                <w:rFonts w:cs="Times New Roman"/>
                <w:b/>
                <w:bCs/>
                <w:sz w:val="20"/>
              </w:rPr>
            </w:pPr>
            <w:r>
              <w:rPr>
                <w:rFonts w:cs="Times New Roman"/>
                <w:b/>
                <w:bCs/>
                <w:sz w:val="20"/>
              </w:rPr>
              <w:t>27,388</w:t>
            </w:r>
          </w:p>
        </w:tc>
      </w:tr>
    </w:tbl>
    <w:p w14:paraId="2BCA5143" w14:textId="35FD012D" w:rsidR="00FD68CD" w:rsidRDefault="00FD68CD" w:rsidP="004E400D">
      <w:pPr>
        <w:pStyle w:val="BodyTextIndent"/>
        <w:spacing w:after="0" w:line="240" w:lineRule="atLeast"/>
        <w:ind w:left="544"/>
        <w:jc w:val="thaiDistribute"/>
        <w:rPr>
          <w:rFonts w:cs="Times New Roman"/>
          <w:szCs w:val="22"/>
        </w:rPr>
      </w:pPr>
    </w:p>
    <w:p w14:paraId="4622F975" w14:textId="46C8DCBD" w:rsidR="002A7257" w:rsidRDefault="002A7257" w:rsidP="004E400D">
      <w:pPr>
        <w:pStyle w:val="BodyTextIndent"/>
        <w:spacing w:after="0" w:line="240" w:lineRule="atLeast"/>
        <w:ind w:left="544"/>
        <w:jc w:val="thaiDistribute"/>
        <w:rPr>
          <w:rFonts w:cs="Times New Roman"/>
          <w:szCs w:val="22"/>
        </w:rPr>
      </w:pPr>
    </w:p>
    <w:p w14:paraId="22C91355" w14:textId="16F76119" w:rsidR="002A7257" w:rsidRDefault="002A7257" w:rsidP="004E400D">
      <w:pPr>
        <w:pStyle w:val="BodyTextIndent"/>
        <w:spacing w:after="0" w:line="240" w:lineRule="atLeast"/>
        <w:ind w:left="544"/>
        <w:jc w:val="thaiDistribute"/>
        <w:rPr>
          <w:rFonts w:cs="Times New Roman"/>
          <w:szCs w:val="22"/>
        </w:rPr>
      </w:pPr>
    </w:p>
    <w:p w14:paraId="2B54BEEB" w14:textId="6D2D181B" w:rsidR="002A7257" w:rsidRDefault="002A7257">
      <w:pPr>
        <w:spacing w:line="240" w:lineRule="auto"/>
        <w:rPr>
          <w:rFonts w:cs="Times New Roman"/>
          <w:szCs w:val="22"/>
          <w:lang w:eastAsia="x-none"/>
        </w:rPr>
      </w:pPr>
      <w:r>
        <w:rPr>
          <w:rFonts w:cs="Times New Roman"/>
          <w:szCs w:val="22"/>
        </w:rPr>
        <w:br w:type="page"/>
      </w:r>
    </w:p>
    <w:p w14:paraId="0B9C4199" w14:textId="77777777" w:rsidR="000C1BAF" w:rsidRDefault="008F738A" w:rsidP="008F738A">
      <w:pPr>
        <w:pStyle w:val="BodyTextIndent"/>
        <w:spacing w:after="0" w:line="240" w:lineRule="atLeast"/>
        <w:ind w:left="544"/>
        <w:jc w:val="thaiDistribute"/>
        <w:rPr>
          <w:rFonts w:cs="Times New Roman"/>
          <w:szCs w:val="22"/>
        </w:rPr>
      </w:pPr>
      <w:r w:rsidRPr="00597C1B">
        <w:rPr>
          <w:rFonts w:cs="Times New Roman"/>
          <w:szCs w:val="22"/>
        </w:rPr>
        <w:lastRenderedPageBreak/>
        <w:t xml:space="preserve">The movements in the allowance for doubtful accounts during the </w:t>
      </w:r>
      <w:r w:rsidR="0071726E">
        <w:rPr>
          <w:rFonts w:cs="Times New Roman"/>
          <w:szCs w:val="22"/>
        </w:rPr>
        <w:t>year</w:t>
      </w:r>
      <w:r w:rsidRPr="00597C1B">
        <w:rPr>
          <w:rFonts w:cs="Times New Roman"/>
          <w:szCs w:val="22"/>
        </w:rPr>
        <w:t xml:space="preserve"> were as follow</w:t>
      </w:r>
      <w:r w:rsidR="005F1FEF">
        <w:rPr>
          <w:rFonts w:cs="Times New Roman"/>
          <w:szCs w:val="22"/>
        </w:rPr>
        <w:t>s</w:t>
      </w:r>
      <w:r w:rsidRPr="00597C1B">
        <w:rPr>
          <w:rFonts w:cs="Times New Roman"/>
          <w:szCs w:val="22"/>
        </w:rPr>
        <w:t>:</w:t>
      </w:r>
    </w:p>
    <w:p w14:paraId="048D3E49" w14:textId="77777777" w:rsidR="00CD7E0C" w:rsidRPr="00E05BFF" w:rsidRDefault="00CD7E0C" w:rsidP="008F738A">
      <w:pPr>
        <w:pStyle w:val="BodyTextIndent"/>
        <w:spacing w:after="0" w:line="240" w:lineRule="atLeast"/>
        <w:ind w:left="544"/>
        <w:jc w:val="thaiDistribute"/>
        <w:rPr>
          <w:rFonts w:cs="Times New Roman"/>
          <w:szCs w:val="22"/>
          <w:lang w:val="en-US"/>
        </w:rPr>
      </w:pPr>
    </w:p>
    <w:p w14:paraId="399B36BC" w14:textId="77777777" w:rsidR="00B7410B" w:rsidRPr="00597C1B" w:rsidRDefault="00B7410B" w:rsidP="00B7410B">
      <w:pPr>
        <w:spacing w:line="240" w:lineRule="auto"/>
        <w:rPr>
          <w:sz w:val="2"/>
          <w:szCs w:val="2"/>
          <w:cs/>
          <w:lang w:bidi="th-TH"/>
        </w:rPr>
      </w:pPr>
    </w:p>
    <w:p w14:paraId="128F9754" w14:textId="77777777" w:rsidR="008F738A" w:rsidRPr="00597C1B" w:rsidRDefault="008F738A" w:rsidP="008F738A">
      <w:pPr>
        <w:spacing w:line="240" w:lineRule="auto"/>
        <w:rPr>
          <w:sz w:val="2"/>
          <w:szCs w:val="2"/>
          <w:cs/>
          <w:lang w:bidi="th-TH"/>
        </w:rPr>
      </w:pPr>
    </w:p>
    <w:tbl>
      <w:tblPr>
        <w:tblW w:w="9558" w:type="dxa"/>
        <w:tblInd w:w="459" w:type="dxa"/>
        <w:tblLayout w:type="fixed"/>
        <w:tblCellMar>
          <w:left w:w="72" w:type="dxa"/>
          <w:right w:w="72" w:type="dxa"/>
        </w:tblCellMar>
        <w:tblLook w:val="01E0" w:firstRow="1" w:lastRow="1" w:firstColumn="1" w:lastColumn="1" w:noHBand="0" w:noVBand="0"/>
      </w:tblPr>
      <w:tblGrid>
        <w:gridCol w:w="2592"/>
        <w:gridCol w:w="989"/>
        <w:gridCol w:w="990"/>
        <w:gridCol w:w="989"/>
        <w:gridCol w:w="990"/>
        <w:gridCol w:w="1010"/>
        <w:gridCol w:w="990"/>
        <w:gridCol w:w="1008"/>
      </w:tblGrid>
      <w:tr w:rsidR="008F738A" w:rsidRPr="00597C1B" w14:paraId="2416359D" w14:textId="77777777" w:rsidTr="00262D38">
        <w:tc>
          <w:tcPr>
            <w:tcW w:w="2592" w:type="dxa"/>
            <w:vAlign w:val="bottom"/>
          </w:tcPr>
          <w:p w14:paraId="29AD1A81" w14:textId="77777777" w:rsidR="008F738A" w:rsidRPr="00597C1B" w:rsidRDefault="008F738A" w:rsidP="005F1FEF">
            <w:pPr>
              <w:spacing w:line="220" w:lineRule="exact"/>
              <w:jc w:val="center"/>
              <w:rPr>
                <w:rFonts w:cs="Times New Roman"/>
                <w:sz w:val="20"/>
                <w:lang w:val="en-US"/>
              </w:rPr>
            </w:pPr>
          </w:p>
        </w:tc>
        <w:tc>
          <w:tcPr>
            <w:tcW w:w="6966" w:type="dxa"/>
            <w:gridSpan w:val="7"/>
            <w:vAlign w:val="bottom"/>
          </w:tcPr>
          <w:p w14:paraId="70DE880C" w14:textId="77777777" w:rsidR="008F738A" w:rsidRPr="00597C1B" w:rsidRDefault="008F738A" w:rsidP="005F1FEF">
            <w:pPr>
              <w:spacing w:line="220" w:lineRule="exact"/>
              <w:jc w:val="center"/>
              <w:rPr>
                <w:rFonts w:cs="Times New Roman"/>
                <w:b/>
                <w:bCs/>
                <w:sz w:val="20"/>
                <w:lang w:val="en-US"/>
              </w:rPr>
            </w:pPr>
            <w:r w:rsidRPr="00597C1B">
              <w:rPr>
                <w:rFonts w:cs="Times New Roman"/>
                <w:b/>
                <w:bCs/>
                <w:sz w:val="20"/>
                <w:lang w:val="en-US"/>
              </w:rPr>
              <w:t>Consolidated</w:t>
            </w:r>
          </w:p>
        </w:tc>
      </w:tr>
      <w:tr w:rsidR="008F738A" w:rsidRPr="00597C1B" w14:paraId="12CF8F26" w14:textId="77777777" w:rsidTr="00262D38">
        <w:tc>
          <w:tcPr>
            <w:tcW w:w="2592" w:type="dxa"/>
            <w:vAlign w:val="bottom"/>
          </w:tcPr>
          <w:p w14:paraId="03138841" w14:textId="77777777" w:rsidR="008F738A" w:rsidRPr="00597C1B" w:rsidRDefault="008F738A" w:rsidP="005F1FEF">
            <w:pPr>
              <w:spacing w:line="220" w:lineRule="exact"/>
              <w:jc w:val="center"/>
              <w:rPr>
                <w:rFonts w:cs="Times New Roman"/>
                <w:sz w:val="20"/>
                <w:lang w:val="en-US"/>
              </w:rPr>
            </w:pPr>
          </w:p>
        </w:tc>
        <w:tc>
          <w:tcPr>
            <w:tcW w:w="6966" w:type="dxa"/>
            <w:gridSpan w:val="7"/>
            <w:vAlign w:val="bottom"/>
          </w:tcPr>
          <w:p w14:paraId="1F5ECC47" w14:textId="0D632B92" w:rsidR="008F738A" w:rsidRPr="00597C1B" w:rsidRDefault="00B7410B" w:rsidP="005F1FEF">
            <w:pPr>
              <w:spacing w:line="220" w:lineRule="exact"/>
              <w:jc w:val="center"/>
              <w:rPr>
                <w:rFonts w:cs="Times New Roman"/>
                <w:sz w:val="20"/>
                <w:lang w:val="en-US"/>
              </w:rPr>
            </w:pPr>
            <w:r>
              <w:rPr>
                <w:rFonts w:cs="Times New Roman"/>
                <w:sz w:val="20"/>
                <w:lang w:val="en-US"/>
              </w:rPr>
              <w:t>31 December 2019</w:t>
            </w:r>
          </w:p>
        </w:tc>
      </w:tr>
      <w:tr w:rsidR="00911B45" w:rsidRPr="00597C1B" w14:paraId="215E4A28" w14:textId="77777777" w:rsidTr="00262D38">
        <w:tc>
          <w:tcPr>
            <w:tcW w:w="2592" w:type="dxa"/>
            <w:vAlign w:val="bottom"/>
          </w:tcPr>
          <w:p w14:paraId="3FB356A2" w14:textId="77777777" w:rsidR="00911B45" w:rsidRPr="00597C1B" w:rsidRDefault="00911B45" w:rsidP="00421901">
            <w:pPr>
              <w:spacing w:line="240" w:lineRule="exact"/>
              <w:ind w:right="29"/>
              <w:rPr>
                <w:rFonts w:cs="Times New Roman"/>
                <w:sz w:val="20"/>
              </w:rPr>
            </w:pPr>
          </w:p>
        </w:tc>
        <w:tc>
          <w:tcPr>
            <w:tcW w:w="989" w:type="dxa"/>
            <w:vAlign w:val="bottom"/>
          </w:tcPr>
          <w:p w14:paraId="5E0F56AC" w14:textId="77777777" w:rsidR="00911B45" w:rsidRPr="00597C1B" w:rsidRDefault="00911B45" w:rsidP="00A6325E">
            <w:pPr>
              <w:spacing w:line="220" w:lineRule="exact"/>
              <w:jc w:val="center"/>
              <w:rPr>
                <w:rFonts w:cs="Times New Roman"/>
                <w:sz w:val="20"/>
                <w:lang w:val="en-US"/>
              </w:rPr>
            </w:pPr>
          </w:p>
        </w:tc>
        <w:tc>
          <w:tcPr>
            <w:tcW w:w="990" w:type="dxa"/>
            <w:vAlign w:val="bottom"/>
          </w:tcPr>
          <w:p w14:paraId="0D7CEBD0" w14:textId="77777777" w:rsidR="00911B45" w:rsidRPr="00187480" w:rsidRDefault="00911B45" w:rsidP="00A6325E">
            <w:pPr>
              <w:spacing w:line="220" w:lineRule="exact"/>
              <w:jc w:val="center"/>
              <w:rPr>
                <w:rFonts w:cs="Times New Roman"/>
                <w:sz w:val="20"/>
              </w:rPr>
            </w:pPr>
          </w:p>
        </w:tc>
        <w:tc>
          <w:tcPr>
            <w:tcW w:w="989" w:type="dxa"/>
            <w:vAlign w:val="bottom"/>
          </w:tcPr>
          <w:p w14:paraId="0C6F508D" w14:textId="77777777" w:rsidR="00911B45" w:rsidRPr="00187480" w:rsidRDefault="00911B45" w:rsidP="00A6325E">
            <w:pPr>
              <w:spacing w:line="220" w:lineRule="exact"/>
              <w:jc w:val="center"/>
              <w:rPr>
                <w:rFonts w:cs="Times New Roman"/>
                <w:sz w:val="20"/>
              </w:rPr>
            </w:pPr>
          </w:p>
        </w:tc>
        <w:tc>
          <w:tcPr>
            <w:tcW w:w="990" w:type="dxa"/>
            <w:vAlign w:val="bottom"/>
          </w:tcPr>
          <w:p w14:paraId="2571D75D" w14:textId="77777777" w:rsidR="00911B45" w:rsidRPr="00187480" w:rsidRDefault="00911B45" w:rsidP="00A6325E">
            <w:pPr>
              <w:spacing w:line="220" w:lineRule="exact"/>
              <w:jc w:val="center"/>
              <w:rPr>
                <w:rFonts w:cs="Times New Roman"/>
                <w:sz w:val="20"/>
              </w:rPr>
            </w:pPr>
          </w:p>
        </w:tc>
        <w:tc>
          <w:tcPr>
            <w:tcW w:w="1010" w:type="dxa"/>
            <w:vAlign w:val="bottom"/>
          </w:tcPr>
          <w:p w14:paraId="1B5FCFB9" w14:textId="77777777" w:rsidR="00911B45" w:rsidRPr="00187480" w:rsidRDefault="00911B45" w:rsidP="00A6325E">
            <w:pPr>
              <w:spacing w:line="220" w:lineRule="exact"/>
              <w:jc w:val="center"/>
              <w:rPr>
                <w:rFonts w:cs="Times New Roman"/>
                <w:sz w:val="20"/>
              </w:rPr>
            </w:pPr>
          </w:p>
        </w:tc>
        <w:tc>
          <w:tcPr>
            <w:tcW w:w="990" w:type="dxa"/>
            <w:vAlign w:val="bottom"/>
          </w:tcPr>
          <w:p w14:paraId="45B0A3E1" w14:textId="77777777" w:rsidR="00911B45" w:rsidRPr="00597C1B" w:rsidRDefault="00911B45" w:rsidP="00A6325E">
            <w:pPr>
              <w:spacing w:line="220" w:lineRule="exact"/>
              <w:jc w:val="center"/>
              <w:rPr>
                <w:rFonts w:cs="Times New Roman"/>
                <w:sz w:val="20"/>
                <w:lang w:val="en-US" w:bidi="th-TH"/>
              </w:rPr>
            </w:pPr>
            <w:r w:rsidRPr="00597C1B">
              <w:rPr>
                <w:rFonts w:cs="Times New Roman"/>
                <w:sz w:val="20"/>
                <w:lang w:val="en-US" w:bidi="th-TH"/>
              </w:rPr>
              <w:t>Provision</w:t>
            </w:r>
          </w:p>
        </w:tc>
        <w:tc>
          <w:tcPr>
            <w:tcW w:w="1008" w:type="dxa"/>
            <w:vAlign w:val="bottom"/>
          </w:tcPr>
          <w:p w14:paraId="248BC701" w14:textId="77777777" w:rsidR="00911B45" w:rsidRPr="00187480" w:rsidRDefault="00911B45" w:rsidP="00A6325E">
            <w:pPr>
              <w:spacing w:line="220" w:lineRule="exact"/>
              <w:jc w:val="center"/>
              <w:rPr>
                <w:rFonts w:cs="Times New Roman"/>
                <w:sz w:val="20"/>
              </w:rPr>
            </w:pPr>
          </w:p>
        </w:tc>
      </w:tr>
      <w:tr w:rsidR="00911B45" w:rsidRPr="00597C1B" w14:paraId="3606BE6A" w14:textId="77777777" w:rsidTr="00262D38">
        <w:tc>
          <w:tcPr>
            <w:tcW w:w="2592" w:type="dxa"/>
            <w:vAlign w:val="bottom"/>
          </w:tcPr>
          <w:p w14:paraId="394F9D60" w14:textId="77777777" w:rsidR="00911B45" w:rsidRPr="00597C1B" w:rsidRDefault="00911B45" w:rsidP="00421901">
            <w:pPr>
              <w:spacing w:line="240" w:lineRule="exact"/>
              <w:ind w:right="29"/>
              <w:rPr>
                <w:rFonts w:cs="Times New Roman"/>
                <w:sz w:val="20"/>
              </w:rPr>
            </w:pPr>
          </w:p>
        </w:tc>
        <w:tc>
          <w:tcPr>
            <w:tcW w:w="989" w:type="dxa"/>
            <w:vAlign w:val="bottom"/>
          </w:tcPr>
          <w:p w14:paraId="3E55323C" w14:textId="77777777" w:rsidR="00911B45" w:rsidRPr="00597C1B" w:rsidRDefault="00911B45" w:rsidP="00A6325E">
            <w:pPr>
              <w:spacing w:line="220" w:lineRule="exact"/>
              <w:jc w:val="center"/>
              <w:rPr>
                <w:rFonts w:cs="Times New Roman"/>
                <w:sz w:val="20"/>
                <w:lang w:val="en-US"/>
              </w:rPr>
            </w:pPr>
          </w:p>
        </w:tc>
        <w:tc>
          <w:tcPr>
            <w:tcW w:w="990" w:type="dxa"/>
            <w:vAlign w:val="bottom"/>
          </w:tcPr>
          <w:p w14:paraId="6574F0C6" w14:textId="77777777" w:rsidR="00911B45" w:rsidRPr="00187480" w:rsidRDefault="00911B45" w:rsidP="00A6325E">
            <w:pPr>
              <w:spacing w:line="220" w:lineRule="exact"/>
              <w:jc w:val="center"/>
              <w:rPr>
                <w:rFonts w:cs="Times New Roman"/>
                <w:sz w:val="20"/>
              </w:rPr>
            </w:pPr>
          </w:p>
        </w:tc>
        <w:tc>
          <w:tcPr>
            <w:tcW w:w="989" w:type="dxa"/>
            <w:vAlign w:val="bottom"/>
          </w:tcPr>
          <w:p w14:paraId="5245D8FC" w14:textId="77777777" w:rsidR="00911B45" w:rsidRPr="00187480" w:rsidRDefault="00911B45" w:rsidP="00A6325E">
            <w:pPr>
              <w:spacing w:line="220" w:lineRule="exact"/>
              <w:jc w:val="center"/>
              <w:rPr>
                <w:rFonts w:cs="Times New Roman"/>
                <w:sz w:val="20"/>
              </w:rPr>
            </w:pPr>
          </w:p>
        </w:tc>
        <w:tc>
          <w:tcPr>
            <w:tcW w:w="990" w:type="dxa"/>
            <w:vAlign w:val="bottom"/>
          </w:tcPr>
          <w:p w14:paraId="5CA21B74" w14:textId="77777777" w:rsidR="00911B45" w:rsidRPr="00187480" w:rsidRDefault="00911B45" w:rsidP="00A6325E">
            <w:pPr>
              <w:spacing w:line="220" w:lineRule="exact"/>
              <w:jc w:val="center"/>
              <w:rPr>
                <w:rFonts w:cs="Times New Roman"/>
                <w:sz w:val="20"/>
              </w:rPr>
            </w:pPr>
          </w:p>
        </w:tc>
        <w:tc>
          <w:tcPr>
            <w:tcW w:w="1010" w:type="dxa"/>
            <w:vAlign w:val="bottom"/>
          </w:tcPr>
          <w:p w14:paraId="52041E29" w14:textId="77777777" w:rsidR="00911B45" w:rsidRPr="00187480" w:rsidRDefault="00911B45" w:rsidP="00A6325E">
            <w:pPr>
              <w:spacing w:line="220" w:lineRule="exact"/>
              <w:jc w:val="center"/>
              <w:rPr>
                <w:rFonts w:cs="Times New Roman"/>
                <w:sz w:val="20"/>
              </w:rPr>
            </w:pPr>
          </w:p>
        </w:tc>
        <w:tc>
          <w:tcPr>
            <w:tcW w:w="990" w:type="dxa"/>
            <w:vAlign w:val="bottom"/>
          </w:tcPr>
          <w:p w14:paraId="0305EFC1" w14:textId="77777777" w:rsidR="00911B45" w:rsidRPr="00597C1B" w:rsidRDefault="00911B45" w:rsidP="00A6325E">
            <w:pPr>
              <w:spacing w:line="220" w:lineRule="exact"/>
              <w:jc w:val="center"/>
              <w:rPr>
                <w:rFonts w:cs="Times New Roman"/>
                <w:sz w:val="20"/>
                <w:lang w:val="en-US" w:bidi="th-TH"/>
              </w:rPr>
            </w:pPr>
            <w:r w:rsidRPr="00597C1B">
              <w:rPr>
                <w:rFonts w:cs="Times New Roman"/>
                <w:sz w:val="20"/>
                <w:lang w:val="en-US" w:bidi="th-TH"/>
              </w:rPr>
              <w:t>in excess</w:t>
            </w:r>
          </w:p>
        </w:tc>
        <w:tc>
          <w:tcPr>
            <w:tcW w:w="1008" w:type="dxa"/>
            <w:vAlign w:val="bottom"/>
          </w:tcPr>
          <w:p w14:paraId="15CB5EF6" w14:textId="77777777" w:rsidR="00911B45" w:rsidRPr="00187480" w:rsidRDefault="00911B45" w:rsidP="00A6325E">
            <w:pPr>
              <w:spacing w:line="220" w:lineRule="exact"/>
              <w:jc w:val="center"/>
              <w:rPr>
                <w:rFonts w:cs="Times New Roman"/>
                <w:sz w:val="20"/>
              </w:rPr>
            </w:pPr>
          </w:p>
        </w:tc>
      </w:tr>
      <w:tr w:rsidR="00911B45" w:rsidRPr="00597C1B" w14:paraId="55AA2C64" w14:textId="77777777" w:rsidTr="00262D38">
        <w:tc>
          <w:tcPr>
            <w:tcW w:w="2592" w:type="dxa"/>
            <w:vAlign w:val="bottom"/>
          </w:tcPr>
          <w:p w14:paraId="3BC3B815" w14:textId="77777777" w:rsidR="00911B45" w:rsidRPr="00597C1B" w:rsidRDefault="00911B45" w:rsidP="00421901">
            <w:pPr>
              <w:spacing w:line="240" w:lineRule="exact"/>
              <w:ind w:right="29"/>
              <w:rPr>
                <w:rFonts w:cs="Times New Roman"/>
                <w:sz w:val="20"/>
              </w:rPr>
            </w:pPr>
          </w:p>
        </w:tc>
        <w:tc>
          <w:tcPr>
            <w:tcW w:w="989" w:type="dxa"/>
            <w:vAlign w:val="bottom"/>
          </w:tcPr>
          <w:p w14:paraId="5E79D3B8" w14:textId="77777777" w:rsidR="00911B45" w:rsidRPr="00597C1B" w:rsidRDefault="00911B45" w:rsidP="00A6325E">
            <w:pPr>
              <w:spacing w:line="220" w:lineRule="exact"/>
              <w:jc w:val="center"/>
              <w:rPr>
                <w:rFonts w:cs="Times New Roman"/>
                <w:sz w:val="20"/>
                <w:lang w:val="en-US"/>
              </w:rPr>
            </w:pPr>
          </w:p>
        </w:tc>
        <w:tc>
          <w:tcPr>
            <w:tcW w:w="990" w:type="dxa"/>
            <w:vAlign w:val="bottom"/>
          </w:tcPr>
          <w:p w14:paraId="02BC2EBC" w14:textId="77777777" w:rsidR="00911B45" w:rsidRPr="00187480" w:rsidRDefault="00911B45" w:rsidP="00A6325E">
            <w:pPr>
              <w:spacing w:line="220" w:lineRule="exact"/>
              <w:jc w:val="center"/>
              <w:rPr>
                <w:rFonts w:cs="Times New Roman"/>
                <w:sz w:val="20"/>
              </w:rPr>
            </w:pPr>
          </w:p>
        </w:tc>
        <w:tc>
          <w:tcPr>
            <w:tcW w:w="989" w:type="dxa"/>
            <w:vAlign w:val="bottom"/>
          </w:tcPr>
          <w:p w14:paraId="0859A390" w14:textId="77777777" w:rsidR="00911B45" w:rsidRPr="00187480" w:rsidRDefault="00911B45" w:rsidP="00A6325E">
            <w:pPr>
              <w:spacing w:line="220" w:lineRule="exact"/>
              <w:jc w:val="center"/>
              <w:rPr>
                <w:rFonts w:cs="Times New Roman"/>
                <w:sz w:val="20"/>
              </w:rPr>
            </w:pPr>
          </w:p>
        </w:tc>
        <w:tc>
          <w:tcPr>
            <w:tcW w:w="990" w:type="dxa"/>
            <w:vAlign w:val="bottom"/>
          </w:tcPr>
          <w:p w14:paraId="71E486CE" w14:textId="77777777" w:rsidR="00911B45" w:rsidRPr="00187480" w:rsidRDefault="00911B45" w:rsidP="00A6325E">
            <w:pPr>
              <w:spacing w:line="220" w:lineRule="exact"/>
              <w:jc w:val="center"/>
              <w:rPr>
                <w:rFonts w:cs="Times New Roman"/>
                <w:sz w:val="20"/>
              </w:rPr>
            </w:pPr>
          </w:p>
        </w:tc>
        <w:tc>
          <w:tcPr>
            <w:tcW w:w="1010" w:type="dxa"/>
            <w:vAlign w:val="bottom"/>
          </w:tcPr>
          <w:p w14:paraId="67148635" w14:textId="77777777" w:rsidR="00911B45" w:rsidRPr="00187480" w:rsidRDefault="00911B45" w:rsidP="00A6325E">
            <w:pPr>
              <w:spacing w:line="220" w:lineRule="exact"/>
              <w:jc w:val="center"/>
              <w:rPr>
                <w:rFonts w:cs="Times New Roman"/>
                <w:sz w:val="20"/>
              </w:rPr>
            </w:pPr>
          </w:p>
        </w:tc>
        <w:tc>
          <w:tcPr>
            <w:tcW w:w="990" w:type="dxa"/>
            <w:vAlign w:val="bottom"/>
          </w:tcPr>
          <w:p w14:paraId="196D9A37" w14:textId="77777777" w:rsidR="00911B45" w:rsidRPr="00187480" w:rsidRDefault="00911B45" w:rsidP="00A6325E">
            <w:pPr>
              <w:spacing w:line="220" w:lineRule="exact"/>
              <w:jc w:val="center"/>
              <w:rPr>
                <w:rFonts w:cs="Times New Roman"/>
                <w:sz w:val="20"/>
              </w:rPr>
            </w:pPr>
            <w:r w:rsidRPr="00597C1B">
              <w:rPr>
                <w:rFonts w:cs="Times New Roman"/>
                <w:sz w:val="20"/>
                <w:lang w:val="en-US" w:bidi="th-TH"/>
              </w:rPr>
              <w:t xml:space="preserve">of </w:t>
            </w:r>
            <w:proofErr w:type="spellStart"/>
            <w:r w:rsidRPr="00597C1B">
              <w:rPr>
                <w:rFonts w:cs="Times New Roman"/>
                <w:sz w:val="20"/>
                <w:lang w:val="en-US" w:bidi="th-TH"/>
              </w:rPr>
              <w:t>BoT’s</w:t>
            </w:r>
            <w:proofErr w:type="spellEnd"/>
          </w:p>
        </w:tc>
        <w:tc>
          <w:tcPr>
            <w:tcW w:w="1008" w:type="dxa"/>
            <w:vAlign w:val="bottom"/>
          </w:tcPr>
          <w:p w14:paraId="1CC1E63B" w14:textId="77777777" w:rsidR="00911B45" w:rsidRPr="00187480" w:rsidRDefault="00911B45" w:rsidP="00A6325E">
            <w:pPr>
              <w:spacing w:line="220" w:lineRule="exact"/>
              <w:jc w:val="center"/>
              <w:rPr>
                <w:rFonts w:cs="Times New Roman"/>
                <w:sz w:val="20"/>
              </w:rPr>
            </w:pPr>
          </w:p>
        </w:tc>
      </w:tr>
      <w:tr w:rsidR="00911B45" w:rsidRPr="00597C1B" w14:paraId="23A07E47" w14:textId="77777777" w:rsidTr="00262D38">
        <w:tc>
          <w:tcPr>
            <w:tcW w:w="2592" w:type="dxa"/>
            <w:vAlign w:val="bottom"/>
          </w:tcPr>
          <w:p w14:paraId="7C75D2B0" w14:textId="77777777" w:rsidR="00911B45" w:rsidRPr="00597C1B" w:rsidRDefault="00911B45" w:rsidP="00421901">
            <w:pPr>
              <w:spacing w:line="240" w:lineRule="exact"/>
              <w:ind w:right="29"/>
              <w:rPr>
                <w:rFonts w:cs="Times New Roman"/>
                <w:sz w:val="20"/>
              </w:rPr>
            </w:pPr>
          </w:p>
        </w:tc>
        <w:tc>
          <w:tcPr>
            <w:tcW w:w="4968" w:type="dxa"/>
            <w:gridSpan w:val="5"/>
            <w:tcBorders>
              <w:bottom w:val="single" w:sz="4" w:space="0" w:color="auto"/>
            </w:tcBorders>
            <w:vAlign w:val="bottom"/>
          </w:tcPr>
          <w:p w14:paraId="4F20AC63" w14:textId="77777777" w:rsidR="00911B45" w:rsidRPr="00187480" w:rsidRDefault="00911B45" w:rsidP="00A6325E">
            <w:pPr>
              <w:spacing w:line="220" w:lineRule="exact"/>
              <w:jc w:val="center"/>
              <w:rPr>
                <w:rFonts w:cs="Times New Roman"/>
                <w:sz w:val="20"/>
              </w:rPr>
            </w:pPr>
            <w:r w:rsidRPr="00597C1B">
              <w:rPr>
                <w:rFonts w:cs="Times New Roman"/>
                <w:sz w:val="20"/>
              </w:rPr>
              <w:t xml:space="preserve">Provision at </w:t>
            </w:r>
            <w:proofErr w:type="spellStart"/>
            <w:r w:rsidRPr="00597C1B">
              <w:rPr>
                <w:rFonts w:cs="Times New Roman"/>
                <w:sz w:val="20"/>
              </w:rPr>
              <w:t>BoT’s</w:t>
            </w:r>
            <w:proofErr w:type="spellEnd"/>
            <w:r w:rsidRPr="00597C1B">
              <w:rPr>
                <w:rFonts w:cs="Times New Roman"/>
                <w:sz w:val="20"/>
              </w:rPr>
              <w:t xml:space="preserve"> minimum rates required</w:t>
            </w:r>
          </w:p>
        </w:tc>
        <w:tc>
          <w:tcPr>
            <w:tcW w:w="990" w:type="dxa"/>
            <w:vAlign w:val="bottom"/>
          </w:tcPr>
          <w:p w14:paraId="338234F2" w14:textId="77777777" w:rsidR="00911B45" w:rsidRPr="00187480" w:rsidRDefault="00911B45" w:rsidP="00A6325E">
            <w:pPr>
              <w:spacing w:line="220" w:lineRule="exact"/>
              <w:jc w:val="center"/>
              <w:rPr>
                <w:rFonts w:cs="Times New Roman"/>
                <w:sz w:val="20"/>
              </w:rPr>
            </w:pPr>
            <w:r w:rsidRPr="00597C1B">
              <w:rPr>
                <w:rFonts w:cs="Times New Roman"/>
                <w:sz w:val="20"/>
                <w:lang w:val="en-US" w:bidi="th-TH"/>
              </w:rPr>
              <w:t>minimum</w:t>
            </w:r>
          </w:p>
        </w:tc>
        <w:tc>
          <w:tcPr>
            <w:tcW w:w="1008" w:type="dxa"/>
            <w:vAlign w:val="bottom"/>
          </w:tcPr>
          <w:p w14:paraId="2535FFBB" w14:textId="77777777" w:rsidR="00911B45" w:rsidRPr="00187480" w:rsidRDefault="00911B45" w:rsidP="00A6325E">
            <w:pPr>
              <w:spacing w:line="220" w:lineRule="exact"/>
              <w:jc w:val="center"/>
              <w:rPr>
                <w:rFonts w:cs="Times New Roman"/>
                <w:sz w:val="20"/>
              </w:rPr>
            </w:pPr>
          </w:p>
        </w:tc>
      </w:tr>
      <w:tr w:rsidR="00A6325E" w:rsidRPr="00597C1B" w14:paraId="42A1D2D5" w14:textId="77777777" w:rsidTr="00262D38">
        <w:tc>
          <w:tcPr>
            <w:tcW w:w="2592" w:type="dxa"/>
            <w:vAlign w:val="bottom"/>
          </w:tcPr>
          <w:p w14:paraId="5F193F5C" w14:textId="77777777" w:rsidR="00A6325E" w:rsidRPr="00597C1B" w:rsidRDefault="00A6325E" w:rsidP="00421901">
            <w:pPr>
              <w:spacing w:line="240" w:lineRule="exact"/>
              <w:ind w:right="29"/>
              <w:rPr>
                <w:rFonts w:cs="Times New Roman"/>
                <w:sz w:val="20"/>
              </w:rPr>
            </w:pPr>
          </w:p>
        </w:tc>
        <w:tc>
          <w:tcPr>
            <w:tcW w:w="989" w:type="dxa"/>
            <w:tcBorders>
              <w:top w:val="single" w:sz="4" w:space="0" w:color="auto"/>
            </w:tcBorders>
            <w:vAlign w:val="bottom"/>
          </w:tcPr>
          <w:p w14:paraId="66A096E5" w14:textId="77777777" w:rsidR="00A6325E" w:rsidRPr="00597C1B" w:rsidRDefault="00A6325E" w:rsidP="00A6325E">
            <w:pPr>
              <w:spacing w:line="220" w:lineRule="exact"/>
              <w:jc w:val="center"/>
              <w:rPr>
                <w:rFonts w:cs="Times New Roman"/>
                <w:sz w:val="20"/>
                <w:lang w:val="en-US"/>
              </w:rPr>
            </w:pPr>
          </w:p>
        </w:tc>
        <w:tc>
          <w:tcPr>
            <w:tcW w:w="990" w:type="dxa"/>
            <w:tcBorders>
              <w:top w:val="single" w:sz="4" w:space="0" w:color="auto"/>
            </w:tcBorders>
            <w:vAlign w:val="bottom"/>
          </w:tcPr>
          <w:p w14:paraId="39C9AD4D" w14:textId="77777777" w:rsidR="00A6325E" w:rsidRPr="00187480" w:rsidRDefault="00A6325E" w:rsidP="00A6325E">
            <w:pPr>
              <w:spacing w:line="220" w:lineRule="exact"/>
              <w:jc w:val="center"/>
              <w:rPr>
                <w:rFonts w:cs="Times New Roman"/>
                <w:sz w:val="20"/>
              </w:rPr>
            </w:pPr>
            <w:r w:rsidRPr="00597C1B">
              <w:rPr>
                <w:rFonts w:cs="Times New Roman"/>
                <w:sz w:val="20"/>
                <w:lang w:val="en-US"/>
              </w:rPr>
              <w:t>Special</w:t>
            </w:r>
          </w:p>
        </w:tc>
        <w:tc>
          <w:tcPr>
            <w:tcW w:w="989" w:type="dxa"/>
            <w:tcBorders>
              <w:top w:val="single" w:sz="4" w:space="0" w:color="auto"/>
            </w:tcBorders>
            <w:vAlign w:val="bottom"/>
          </w:tcPr>
          <w:p w14:paraId="090A4236" w14:textId="77777777" w:rsidR="00A6325E" w:rsidRPr="00187480" w:rsidRDefault="00A6325E" w:rsidP="00A6325E">
            <w:pPr>
              <w:spacing w:line="220" w:lineRule="exact"/>
              <w:jc w:val="center"/>
              <w:rPr>
                <w:rFonts w:cs="Times New Roman"/>
                <w:sz w:val="20"/>
              </w:rPr>
            </w:pPr>
            <w:r>
              <w:rPr>
                <w:rFonts w:cs="Times New Roman"/>
                <w:sz w:val="20"/>
              </w:rPr>
              <w:t>Sub-</w:t>
            </w:r>
          </w:p>
        </w:tc>
        <w:tc>
          <w:tcPr>
            <w:tcW w:w="990" w:type="dxa"/>
            <w:tcBorders>
              <w:top w:val="single" w:sz="4" w:space="0" w:color="auto"/>
            </w:tcBorders>
            <w:vAlign w:val="bottom"/>
          </w:tcPr>
          <w:p w14:paraId="699ABFEC" w14:textId="77777777" w:rsidR="00A6325E" w:rsidRPr="00187480" w:rsidRDefault="00A6325E" w:rsidP="00A6325E">
            <w:pPr>
              <w:spacing w:line="220" w:lineRule="exact"/>
              <w:jc w:val="center"/>
              <w:rPr>
                <w:rFonts w:cs="Times New Roman"/>
                <w:sz w:val="20"/>
              </w:rPr>
            </w:pPr>
          </w:p>
        </w:tc>
        <w:tc>
          <w:tcPr>
            <w:tcW w:w="1010" w:type="dxa"/>
            <w:tcBorders>
              <w:top w:val="single" w:sz="4" w:space="0" w:color="auto"/>
            </w:tcBorders>
            <w:vAlign w:val="bottom"/>
          </w:tcPr>
          <w:p w14:paraId="70C1A450" w14:textId="77777777" w:rsidR="00A6325E" w:rsidRPr="005B6CAE" w:rsidRDefault="007B42AC" w:rsidP="005B6CAE">
            <w:pPr>
              <w:spacing w:line="220" w:lineRule="exact"/>
              <w:ind w:left="-109" w:right="-107"/>
              <w:jc w:val="center"/>
              <w:rPr>
                <w:rFonts w:cs="Times New Roman"/>
                <w:sz w:val="20"/>
                <w:lang w:val="en-US"/>
              </w:rPr>
            </w:pPr>
            <w:r w:rsidRPr="00597C1B">
              <w:rPr>
                <w:rFonts w:cs="Times New Roman"/>
                <w:sz w:val="20"/>
                <w:lang w:val="en-US"/>
              </w:rPr>
              <w:t>Doubtful</w:t>
            </w:r>
          </w:p>
        </w:tc>
        <w:tc>
          <w:tcPr>
            <w:tcW w:w="990" w:type="dxa"/>
            <w:vAlign w:val="bottom"/>
          </w:tcPr>
          <w:p w14:paraId="4FC97A43" w14:textId="77777777" w:rsidR="00A6325E" w:rsidRPr="00187480" w:rsidRDefault="00911B45" w:rsidP="00A6325E">
            <w:pPr>
              <w:spacing w:line="220" w:lineRule="exact"/>
              <w:jc w:val="center"/>
              <w:rPr>
                <w:rFonts w:cs="Times New Roman"/>
                <w:sz w:val="20"/>
              </w:rPr>
            </w:pPr>
            <w:r w:rsidRPr="00597C1B">
              <w:rPr>
                <w:rFonts w:cs="Times New Roman"/>
                <w:sz w:val="20"/>
                <w:lang w:val="en-US" w:bidi="th-TH"/>
              </w:rPr>
              <w:t>rates</w:t>
            </w:r>
          </w:p>
        </w:tc>
        <w:tc>
          <w:tcPr>
            <w:tcW w:w="1008" w:type="dxa"/>
            <w:vAlign w:val="bottom"/>
          </w:tcPr>
          <w:p w14:paraId="7F643713" w14:textId="77777777" w:rsidR="00A6325E" w:rsidRPr="00187480" w:rsidRDefault="00A6325E" w:rsidP="00A6325E">
            <w:pPr>
              <w:spacing w:line="220" w:lineRule="exact"/>
              <w:jc w:val="center"/>
              <w:rPr>
                <w:rFonts w:cs="Times New Roman"/>
                <w:sz w:val="20"/>
              </w:rPr>
            </w:pPr>
          </w:p>
        </w:tc>
      </w:tr>
      <w:tr w:rsidR="00A6325E" w:rsidRPr="00597C1B" w14:paraId="509D255F" w14:textId="77777777" w:rsidTr="00262D38">
        <w:tc>
          <w:tcPr>
            <w:tcW w:w="2592" w:type="dxa"/>
            <w:vAlign w:val="bottom"/>
          </w:tcPr>
          <w:p w14:paraId="552203D4" w14:textId="77777777" w:rsidR="00A6325E" w:rsidRPr="00597C1B" w:rsidRDefault="00A6325E" w:rsidP="00421901">
            <w:pPr>
              <w:spacing w:line="240" w:lineRule="exact"/>
              <w:ind w:right="29"/>
              <w:rPr>
                <w:rFonts w:cs="Times New Roman"/>
                <w:sz w:val="20"/>
              </w:rPr>
            </w:pPr>
          </w:p>
        </w:tc>
        <w:tc>
          <w:tcPr>
            <w:tcW w:w="989" w:type="dxa"/>
            <w:vAlign w:val="bottom"/>
          </w:tcPr>
          <w:p w14:paraId="14F9BCAD" w14:textId="77777777" w:rsidR="00A6325E" w:rsidRPr="00187480" w:rsidRDefault="00A6325E" w:rsidP="00A6325E">
            <w:pPr>
              <w:spacing w:line="220" w:lineRule="exact"/>
              <w:jc w:val="center"/>
              <w:rPr>
                <w:rFonts w:cs="Times New Roman"/>
                <w:sz w:val="20"/>
              </w:rPr>
            </w:pPr>
            <w:r w:rsidRPr="00597C1B">
              <w:rPr>
                <w:rFonts w:cs="Times New Roman"/>
                <w:sz w:val="20"/>
                <w:lang w:val="en-US"/>
              </w:rPr>
              <w:t>Pass</w:t>
            </w:r>
          </w:p>
        </w:tc>
        <w:tc>
          <w:tcPr>
            <w:tcW w:w="990" w:type="dxa"/>
            <w:vAlign w:val="bottom"/>
          </w:tcPr>
          <w:p w14:paraId="4BC7F876" w14:textId="77777777" w:rsidR="00A6325E" w:rsidRPr="00187480" w:rsidRDefault="00A6325E" w:rsidP="00A6325E">
            <w:pPr>
              <w:spacing w:line="220" w:lineRule="exact"/>
              <w:jc w:val="center"/>
              <w:rPr>
                <w:rFonts w:cs="Times New Roman"/>
                <w:sz w:val="20"/>
              </w:rPr>
            </w:pPr>
            <w:r w:rsidRPr="00597C1B">
              <w:rPr>
                <w:rFonts w:cs="Times New Roman"/>
                <w:sz w:val="20"/>
                <w:lang w:val="en-US"/>
              </w:rPr>
              <w:t>mention</w:t>
            </w:r>
          </w:p>
        </w:tc>
        <w:tc>
          <w:tcPr>
            <w:tcW w:w="989" w:type="dxa"/>
            <w:vAlign w:val="bottom"/>
          </w:tcPr>
          <w:p w14:paraId="5193A8DF" w14:textId="77777777" w:rsidR="00A6325E" w:rsidRPr="00187480" w:rsidRDefault="00A6325E" w:rsidP="00A6325E">
            <w:pPr>
              <w:spacing w:line="220" w:lineRule="exact"/>
              <w:jc w:val="center"/>
              <w:rPr>
                <w:rFonts w:cs="Times New Roman"/>
                <w:sz w:val="20"/>
              </w:rPr>
            </w:pPr>
            <w:r>
              <w:rPr>
                <w:rFonts w:cs="Times New Roman"/>
                <w:sz w:val="20"/>
              </w:rPr>
              <w:t>standard</w:t>
            </w:r>
          </w:p>
        </w:tc>
        <w:tc>
          <w:tcPr>
            <w:tcW w:w="990" w:type="dxa"/>
            <w:vAlign w:val="bottom"/>
          </w:tcPr>
          <w:p w14:paraId="28C26355" w14:textId="77777777" w:rsidR="00A6325E" w:rsidRPr="00187480" w:rsidRDefault="007B42AC" w:rsidP="00A6325E">
            <w:pPr>
              <w:spacing w:line="220" w:lineRule="exact"/>
              <w:jc w:val="center"/>
              <w:rPr>
                <w:rFonts w:cs="Times New Roman"/>
                <w:sz w:val="20"/>
              </w:rPr>
            </w:pPr>
            <w:r w:rsidRPr="00597C1B">
              <w:rPr>
                <w:rFonts w:cs="Times New Roman"/>
                <w:sz w:val="20"/>
                <w:lang w:val="en-US"/>
              </w:rPr>
              <w:t>Doubtful</w:t>
            </w:r>
          </w:p>
        </w:tc>
        <w:tc>
          <w:tcPr>
            <w:tcW w:w="1010" w:type="dxa"/>
            <w:vAlign w:val="bottom"/>
          </w:tcPr>
          <w:p w14:paraId="44697212" w14:textId="77777777" w:rsidR="00A6325E" w:rsidRPr="00187480" w:rsidRDefault="007B42AC" w:rsidP="00A6325E">
            <w:pPr>
              <w:spacing w:line="220" w:lineRule="exact"/>
              <w:jc w:val="center"/>
              <w:rPr>
                <w:rFonts w:cs="Times New Roman"/>
                <w:sz w:val="20"/>
              </w:rPr>
            </w:pPr>
            <w:r w:rsidRPr="00597C1B">
              <w:rPr>
                <w:rFonts w:cs="Times New Roman"/>
                <w:sz w:val="20"/>
                <w:lang w:val="en-US"/>
              </w:rPr>
              <w:t>of loss</w:t>
            </w:r>
          </w:p>
        </w:tc>
        <w:tc>
          <w:tcPr>
            <w:tcW w:w="990" w:type="dxa"/>
            <w:vAlign w:val="bottom"/>
          </w:tcPr>
          <w:p w14:paraId="1C49ED3D" w14:textId="77777777" w:rsidR="00A6325E" w:rsidRPr="00187480" w:rsidRDefault="00911B45" w:rsidP="00A6325E">
            <w:pPr>
              <w:spacing w:line="220" w:lineRule="exact"/>
              <w:jc w:val="center"/>
              <w:rPr>
                <w:rFonts w:cs="Times New Roman"/>
                <w:sz w:val="20"/>
              </w:rPr>
            </w:pPr>
            <w:r w:rsidRPr="00597C1B">
              <w:rPr>
                <w:rFonts w:cs="Times New Roman"/>
                <w:sz w:val="20"/>
                <w:lang w:val="en-US" w:bidi="th-TH"/>
              </w:rPr>
              <w:t>required</w:t>
            </w:r>
          </w:p>
        </w:tc>
        <w:tc>
          <w:tcPr>
            <w:tcW w:w="1008" w:type="dxa"/>
            <w:vAlign w:val="bottom"/>
          </w:tcPr>
          <w:p w14:paraId="5B1F08B0" w14:textId="77777777" w:rsidR="00A6325E" w:rsidRPr="00187480" w:rsidRDefault="00911B45" w:rsidP="00A6325E">
            <w:pPr>
              <w:spacing w:line="220" w:lineRule="exact"/>
              <w:jc w:val="center"/>
              <w:rPr>
                <w:rFonts w:cs="Times New Roman"/>
                <w:sz w:val="20"/>
              </w:rPr>
            </w:pPr>
            <w:r w:rsidRPr="00597C1B">
              <w:rPr>
                <w:rFonts w:cs="Times New Roman"/>
                <w:sz w:val="20"/>
                <w:lang w:val="en-US"/>
              </w:rPr>
              <w:t>Total</w:t>
            </w:r>
          </w:p>
        </w:tc>
      </w:tr>
      <w:tr w:rsidR="008F738A" w:rsidRPr="00597C1B" w14:paraId="74F66637" w14:textId="77777777" w:rsidTr="00262D38">
        <w:tc>
          <w:tcPr>
            <w:tcW w:w="2592" w:type="dxa"/>
            <w:vAlign w:val="bottom"/>
          </w:tcPr>
          <w:p w14:paraId="37AF9AC2" w14:textId="77777777" w:rsidR="008F738A" w:rsidRPr="00597C1B" w:rsidRDefault="008F738A" w:rsidP="005F1FEF">
            <w:pPr>
              <w:tabs>
                <w:tab w:val="decimal" w:pos="612"/>
              </w:tabs>
              <w:spacing w:line="220" w:lineRule="exact"/>
              <w:ind w:right="29"/>
              <w:jc w:val="thaiDistribute"/>
              <w:rPr>
                <w:rFonts w:cs="Times New Roman"/>
                <w:sz w:val="20"/>
              </w:rPr>
            </w:pPr>
          </w:p>
        </w:tc>
        <w:tc>
          <w:tcPr>
            <w:tcW w:w="6966" w:type="dxa"/>
            <w:gridSpan w:val="7"/>
            <w:vAlign w:val="bottom"/>
          </w:tcPr>
          <w:p w14:paraId="66D0D7DF" w14:textId="77777777" w:rsidR="008F738A" w:rsidRPr="00597C1B" w:rsidRDefault="008F738A" w:rsidP="005F1FEF">
            <w:pPr>
              <w:tabs>
                <w:tab w:val="decimal" w:pos="612"/>
              </w:tabs>
              <w:spacing w:line="220" w:lineRule="exact"/>
              <w:ind w:right="34"/>
              <w:jc w:val="center"/>
              <w:rPr>
                <w:rFonts w:cs="Times New Roman"/>
                <w:i/>
                <w:iCs/>
                <w:sz w:val="20"/>
              </w:rPr>
            </w:pPr>
            <w:r w:rsidRPr="00597C1B">
              <w:rPr>
                <w:rFonts w:cs="Times New Roman"/>
                <w:i/>
                <w:iCs/>
                <w:sz w:val="20"/>
              </w:rPr>
              <w:t>(in million Baht)</w:t>
            </w:r>
          </w:p>
        </w:tc>
      </w:tr>
      <w:tr w:rsidR="00187480" w:rsidRPr="00597C1B" w14:paraId="69AA80A2" w14:textId="77777777" w:rsidTr="00262D38">
        <w:tc>
          <w:tcPr>
            <w:tcW w:w="2592" w:type="dxa"/>
            <w:vAlign w:val="bottom"/>
          </w:tcPr>
          <w:p w14:paraId="2BBC54E0" w14:textId="77777777" w:rsidR="00187480" w:rsidRPr="00597C1B" w:rsidRDefault="00187480" w:rsidP="00187480">
            <w:pPr>
              <w:spacing w:line="240" w:lineRule="exact"/>
              <w:ind w:right="29"/>
              <w:rPr>
                <w:rFonts w:cs="Times New Roman"/>
                <w:sz w:val="20"/>
              </w:rPr>
            </w:pPr>
            <w:r w:rsidRPr="00597C1B">
              <w:rPr>
                <w:rFonts w:cs="Times New Roman"/>
                <w:sz w:val="20"/>
              </w:rPr>
              <w:t>Beginning balance</w:t>
            </w:r>
          </w:p>
        </w:tc>
        <w:tc>
          <w:tcPr>
            <w:tcW w:w="989" w:type="dxa"/>
            <w:vAlign w:val="bottom"/>
          </w:tcPr>
          <w:p w14:paraId="7310E9D1"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6,142</w:t>
            </w:r>
          </w:p>
        </w:tc>
        <w:tc>
          <w:tcPr>
            <w:tcW w:w="990" w:type="dxa"/>
            <w:vAlign w:val="bottom"/>
          </w:tcPr>
          <w:p w14:paraId="6AE6EBF6" w14:textId="77777777" w:rsidR="00187480" w:rsidRPr="00187480" w:rsidRDefault="00174A38" w:rsidP="005E4D57">
            <w:pPr>
              <w:tabs>
                <w:tab w:val="decimal" w:pos="680"/>
              </w:tabs>
              <w:spacing w:line="280" w:lineRule="atLeast"/>
              <w:ind w:right="-99"/>
              <w:rPr>
                <w:rFonts w:cs="Times New Roman"/>
                <w:sz w:val="20"/>
              </w:rPr>
            </w:pPr>
            <w:r>
              <w:rPr>
                <w:rFonts w:cs="Times New Roman"/>
                <w:sz w:val="20"/>
              </w:rPr>
              <w:t>419</w:t>
            </w:r>
          </w:p>
        </w:tc>
        <w:tc>
          <w:tcPr>
            <w:tcW w:w="989" w:type="dxa"/>
            <w:vAlign w:val="bottom"/>
          </w:tcPr>
          <w:p w14:paraId="37F73215"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1,235</w:t>
            </w:r>
          </w:p>
        </w:tc>
        <w:tc>
          <w:tcPr>
            <w:tcW w:w="990" w:type="dxa"/>
            <w:vAlign w:val="bottom"/>
          </w:tcPr>
          <w:p w14:paraId="214910E5"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1,065</w:t>
            </w:r>
          </w:p>
        </w:tc>
        <w:tc>
          <w:tcPr>
            <w:tcW w:w="1010" w:type="dxa"/>
            <w:vAlign w:val="bottom"/>
          </w:tcPr>
          <w:p w14:paraId="0B19DCB0" w14:textId="77777777" w:rsidR="00187480" w:rsidRPr="00187480" w:rsidRDefault="00174A38" w:rsidP="00187480">
            <w:pPr>
              <w:tabs>
                <w:tab w:val="decimal" w:pos="693"/>
              </w:tabs>
              <w:spacing w:line="280" w:lineRule="atLeast"/>
              <w:ind w:right="-99"/>
              <w:rPr>
                <w:rFonts w:cs="Times New Roman"/>
                <w:sz w:val="20"/>
              </w:rPr>
            </w:pPr>
            <w:r>
              <w:rPr>
                <w:rFonts w:cs="Times New Roman"/>
                <w:sz w:val="20"/>
              </w:rPr>
              <w:t>9,715</w:t>
            </w:r>
          </w:p>
        </w:tc>
        <w:tc>
          <w:tcPr>
            <w:tcW w:w="990" w:type="dxa"/>
            <w:vAlign w:val="bottom"/>
          </w:tcPr>
          <w:p w14:paraId="7A3407F4" w14:textId="77777777" w:rsidR="00187480" w:rsidRPr="00187480" w:rsidRDefault="00174A38" w:rsidP="00187480">
            <w:pPr>
              <w:tabs>
                <w:tab w:val="decimal" w:pos="693"/>
              </w:tabs>
              <w:spacing w:line="280" w:lineRule="atLeast"/>
              <w:ind w:right="-99"/>
              <w:rPr>
                <w:rFonts w:cs="Times New Roman"/>
                <w:sz w:val="20"/>
              </w:rPr>
            </w:pPr>
            <w:r>
              <w:rPr>
                <w:rFonts w:cs="Times New Roman"/>
                <w:sz w:val="20"/>
              </w:rPr>
              <w:t>13,400</w:t>
            </w:r>
          </w:p>
        </w:tc>
        <w:tc>
          <w:tcPr>
            <w:tcW w:w="1008" w:type="dxa"/>
            <w:vAlign w:val="bottom"/>
          </w:tcPr>
          <w:p w14:paraId="39220870"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31,97</w:t>
            </w:r>
            <w:r w:rsidR="000756CE">
              <w:rPr>
                <w:rFonts w:cs="Times New Roman"/>
                <w:sz w:val="20"/>
              </w:rPr>
              <w:t>6</w:t>
            </w:r>
          </w:p>
        </w:tc>
      </w:tr>
      <w:tr w:rsidR="00112865" w:rsidRPr="00597C1B" w14:paraId="79FC8935" w14:textId="77777777" w:rsidTr="00262D38">
        <w:tc>
          <w:tcPr>
            <w:tcW w:w="2592" w:type="dxa"/>
            <w:vAlign w:val="bottom"/>
          </w:tcPr>
          <w:p w14:paraId="4D15BFC9" w14:textId="77777777" w:rsidR="00112865" w:rsidRPr="0054090D" w:rsidRDefault="00112865" w:rsidP="00187480">
            <w:pPr>
              <w:spacing w:line="240" w:lineRule="exact"/>
              <w:ind w:right="-121"/>
              <w:rPr>
                <w:rFonts w:cs="Cordia New"/>
                <w:spacing w:val="-6"/>
                <w:sz w:val="20"/>
                <w:szCs w:val="25"/>
                <w:lang w:bidi="th-TH"/>
              </w:rPr>
            </w:pPr>
            <w:r w:rsidRPr="00386650">
              <w:rPr>
                <w:rFonts w:cs="Times New Roman"/>
                <w:spacing w:val="-6"/>
                <w:sz w:val="20"/>
              </w:rPr>
              <w:t xml:space="preserve">Acquisition through business </w:t>
            </w:r>
          </w:p>
        </w:tc>
        <w:tc>
          <w:tcPr>
            <w:tcW w:w="989" w:type="dxa"/>
            <w:vAlign w:val="bottom"/>
          </w:tcPr>
          <w:p w14:paraId="566B624D" w14:textId="77777777" w:rsidR="00112865" w:rsidRPr="00386650" w:rsidRDefault="00112865" w:rsidP="00187480">
            <w:pPr>
              <w:tabs>
                <w:tab w:val="decimal" w:pos="702"/>
              </w:tabs>
              <w:spacing w:line="280" w:lineRule="atLeast"/>
              <w:ind w:right="-99"/>
              <w:rPr>
                <w:rFonts w:cs="Times New Roman"/>
                <w:sz w:val="20"/>
              </w:rPr>
            </w:pPr>
          </w:p>
        </w:tc>
        <w:tc>
          <w:tcPr>
            <w:tcW w:w="990" w:type="dxa"/>
            <w:vAlign w:val="bottom"/>
          </w:tcPr>
          <w:p w14:paraId="70A70D78" w14:textId="77777777" w:rsidR="00112865" w:rsidRPr="00386650" w:rsidRDefault="00112865" w:rsidP="005E4D57">
            <w:pPr>
              <w:tabs>
                <w:tab w:val="decimal" w:pos="680"/>
              </w:tabs>
              <w:spacing w:line="280" w:lineRule="atLeast"/>
              <w:ind w:right="-99"/>
              <w:rPr>
                <w:rFonts w:cs="Times New Roman"/>
                <w:sz w:val="20"/>
              </w:rPr>
            </w:pPr>
          </w:p>
        </w:tc>
        <w:tc>
          <w:tcPr>
            <w:tcW w:w="989" w:type="dxa"/>
            <w:vAlign w:val="bottom"/>
          </w:tcPr>
          <w:p w14:paraId="53BCAB34" w14:textId="77777777" w:rsidR="00112865" w:rsidRPr="00386650" w:rsidRDefault="00112865" w:rsidP="00187480">
            <w:pPr>
              <w:tabs>
                <w:tab w:val="decimal" w:pos="702"/>
              </w:tabs>
              <w:spacing w:line="280" w:lineRule="atLeast"/>
              <w:ind w:right="-99"/>
              <w:rPr>
                <w:rFonts w:cs="Times New Roman"/>
                <w:sz w:val="20"/>
              </w:rPr>
            </w:pPr>
          </w:p>
        </w:tc>
        <w:tc>
          <w:tcPr>
            <w:tcW w:w="990" w:type="dxa"/>
            <w:vAlign w:val="bottom"/>
          </w:tcPr>
          <w:p w14:paraId="0800D86A" w14:textId="77777777" w:rsidR="00112865" w:rsidRPr="00386650" w:rsidRDefault="00112865" w:rsidP="00187480">
            <w:pPr>
              <w:tabs>
                <w:tab w:val="decimal" w:pos="702"/>
              </w:tabs>
              <w:spacing w:line="280" w:lineRule="atLeast"/>
              <w:ind w:right="-99"/>
              <w:rPr>
                <w:rFonts w:cs="Times New Roman"/>
                <w:sz w:val="20"/>
              </w:rPr>
            </w:pPr>
          </w:p>
        </w:tc>
        <w:tc>
          <w:tcPr>
            <w:tcW w:w="1010" w:type="dxa"/>
            <w:vAlign w:val="bottom"/>
          </w:tcPr>
          <w:p w14:paraId="237B0AEA" w14:textId="77777777" w:rsidR="00112865" w:rsidRPr="00386650" w:rsidRDefault="00112865" w:rsidP="00187480">
            <w:pPr>
              <w:tabs>
                <w:tab w:val="decimal" w:pos="693"/>
              </w:tabs>
              <w:spacing w:line="280" w:lineRule="atLeast"/>
              <w:ind w:right="-99"/>
              <w:rPr>
                <w:rFonts w:cs="Times New Roman"/>
                <w:sz w:val="20"/>
              </w:rPr>
            </w:pPr>
          </w:p>
        </w:tc>
        <w:tc>
          <w:tcPr>
            <w:tcW w:w="990" w:type="dxa"/>
            <w:vAlign w:val="bottom"/>
          </w:tcPr>
          <w:p w14:paraId="425E7385" w14:textId="77777777" w:rsidR="00112865" w:rsidRPr="00386650" w:rsidRDefault="00112865" w:rsidP="00187480">
            <w:pPr>
              <w:tabs>
                <w:tab w:val="decimal" w:pos="693"/>
              </w:tabs>
              <w:spacing w:line="280" w:lineRule="atLeast"/>
              <w:ind w:right="-99"/>
              <w:rPr>
                <w:rFonts w:cs="Times New Roman"/>
                <w:sz w:val="20"/>
              </w:rPr>
            </w:pPr>
          </w:p>
        </w:tc>
        <w:tc>
          <w:tcPr>
            <w:tcW w:w="1008" w:type="dxa"/>
            <w:vAlign w:val="bottom"/>
          </w:tcPr>
          <w:p w14:paraId="3C829E37" w14:textId="77777777" w:rsidR="00112865" w:rsidRPr="00386650" w:rsidRDefault="00112865" w:rsidP="00187480">
            <w:pPr>
              <w:tabs>
                <w:tab w:val="decimal" w:pos="702"/>
              </w:tabs>
              <w:spacing w:line="280" w:lineRule="atLeast"/>
              <w:ind w:right="-99"/>
              <w:rPr>
                <w:rFonts w:cs="Times New Roman"/>
                <w:sz w:val="20"/>
              </w:rPr>
            </w:pPr>
          </w:p>
        </w:tc>
      </w:tr>
      <w:tr w:rsidR="004A5513" w:rsidRPr="00597C1B" w14:paraId="2C02A373" w14:textId="77777777" w:rsidTr="00262D38">
        <w:tc>
          <w:tcPr>
            <w:tcW w:w="2592" w:type="dxa"/>
            <w:vAlign w:val="bottom"/>
          </w:tcPr>
          <w:p w14:paraId="68289F4D" w14:textId="77777777" w:rsidR="004A5513" w:rsidRPr="00386650" w:rsidRDefault="00112865" w:rsidP="00CB19B6">
            <w:pPr>
              <w:tabs>
                <w:tab w:val="left" w:pos="213"/>
              </w:tabs>
              <w:spacing w:line="240" w:lineRule="exact"/>
              <w:ind w:right="-121"/>
              <w:rPr>
                <w:rFonts w:cs="Times New Roman"/>
                <w:spacing w:val="-6"/>
                <w:sz w:val="20"/>
              </w:rPr>
            </w:pPr>
            <w:r>
              <w:rPr>
                <w:rFonts w:cs="Times New Roman"/>
                <w:spacing w:val="-6"/>
                <w:sz w:val="20"/>
                <w:lang w:val="en-US"/>
              </w:rPr>
              <w:t xml:space="preserve">   </w:t>
            </w:r>
            <w:r w:rsidR="00174A38" w:rsidRPr="00386650">
              <w:rPr>
                <w:rFonts w:cs="Times New Roman"/>
                <w:spacing w:val="-6"/>
                <w:sz w:val="20"/>
              </w:rPr>
              <w:t>combination</w:t>
            </w:r>
          </w:p>
        </w:tc>
        <w:tc>
          <w:tcPr>
            <w:tcW w:w="989" w:type="dxa"/>
            <w:vAlign w:val="bottom"/>
          </w:tcPr>
          <w:p w14:paraId="79744049" w14:textId="77777777" w:rsidR="004A5513" w:rsidRPr="00386650" w:rsidRDefault="00174A38" w:rsidP="00187480">
            <w:pPr>
              <w:tabs>
                <w:tab w:val="decimal" w:pos="702"/>
              </w:tabs>
              <w:spacing w:line="280" w:lineRule="atLeast"/>
              <w:ind w:right="-99"/>
              <w:rPr>
                <w:rFonts w:cs="Times New Roman"/>
                <w:sz w:val="20"/>
              </w:rPr>
            </w:pPr>
            <w:r w:rsidRPr="00386650">
              <w:rPr>
                <w:rFonts w:cs="Times New Roman"/>
                <w:sz w:val="20"/>
              </w:rPr>
              <w:t>3,964</w:t>
            </w:r>
          </w:p>
        </w:tc>
        <w:tc>
          <w:tcPr>
            <w:tcW w:w="990" w:type="dxa"/>
            <w:vAlign w:val="bottom"/>
          </w:tcPr>
          <w:p w14:paraId="7BD31F43" w14:textId="77777777" w:rsidR="004A5513" w:rsidRPr="00386650" w:rsidRDefault="00174A38" w:rsidP="005E4D57">
            <w:pPr>
              <w:tabs>
                <w:tab w:val="decimal" w:pos="680"/>
              </w:tabs>
              <w:spacing w:line="280" w:lineRule="atLeast"/>
              <w:ind w:right="-99"/>
              <w:rPr>
                <w:rFonts w:cs="Times New Roman"/>
                <w:sz w:val="20"/>
                <w:rtl/>
                <w:cs/>
              </w:rPr>
            </w:pPr>
            <w:r w:rsidRPr="00386650">
              <w:rPr>
                <w:rFonts w:cs="Times New Roman"/>
                <w:sz w:val="20"/>
              </w:rPr>
              <w:t>2,781</w:t>
            </w:r>
          </w:p>
        </w:tc>
        <w:tc>
          <w:tcPr>
            <w:tcW w:w="989" w:type="dxa"/>
            <w:vAlign w:val="bottom"/>
          </w:tcPr>
          <w:p w14:paraId="6D633929" w14:textId="77777777" w:rsidR="004A5513" w:rsidRPr="00386650" w:rsidRDefault="00174A38" w:rsidP="00187480">
            <w:pPr>
              <w:tabs>
                <w:tab w:val="decimal" w:pos="702"/>
              </w:tabs>
              <w:spacing w:line="280" w:lineRule="atLeast"/>
              <w:ind w:right="-99"/>
              <w:rPr>
                <w:rFonts w:cs="Times New Roman"/>
                <w:sz w:val="20"/>
              </w:rPr>
            </w:pPr>
            <w:r w:rsidRPr="00386650">
              <w:rPr>
                <w:rFonts w:cs="Times New Roman"/>
                <w:sz w:val="20"/>
              </w:rPr>
              <w:t>1,745</w:t>
            </w:r>
          </w:p>
        </w:tc>
        <w:tc>
          <w:tcPr>
            <w:tcW w:w="990" w:type="dxa"/>
            <w:vAlign w:val="bottom"/>
          </w:tcPr>
          <w:p w14:paraId="1294C26C" w14:textId="77777777" w:rsidR="004A5513" w:rsidRPr="00386650" w:rsidRDefault="00174A38" w:rsidP="00187480">
            <w:pPr>
              <w:tabs>
                <w:tab w:val="decimal" w:pos="702"/>
              </w:tabs>
              <w:spacing w:line="280" w:lineRule="atLeast"/>
              <w:ind w:right="-99"/>
              <w:rPr>
                <w:rFonts w:cs="Times New Roman"/>
                <w:sz w:val="20"/>
                <w:rtl/>
                <w:cs/>
              </w:rPr>
            </w:pPr>
            <w:r w:rsidRPr="00386650">
              <w:rPr>
                <w:rFonts w:cs="Times New Roman"/>
                <w:sz w:val="20"/>
              </w:rPr>
              <w:t>1,924</w:t>
            </w:r>
          </w:p>
        </w:tc>
        <w:tc>
          <w:tcPr>
            <w:tcW w:w="1010" w:type="dxa"/>
            <w:vAlign w:val="bottom"/>
          </w:tcPr>
          <w:p w14:paraId="6FF36BB1" w14:textId="77777777" w:rsidR="004A5513" w:rsidRPr="00386650" w:rsidRDefault="00174A38" w:rsidP="00187480">
            <w:pPr>
              <w:tabs>
                <w:tab w:val="decimal" w:pos="693"/>
              </w:tabs>
              <w:spacing w:line="280" w:lineRule="atLeast"/>
              <w:ind w:right="-99"/>
              <w:rPr>
                <w:rFonts w:cs="Times New Roman"/>
                <w:sz w:val="20"/>
              </w:rPr>
            </w:pPr>
            <w:r w:rsidRPr="00386650">
              <w:rPr>
                <w:rFonts w:cs="Times New Roman"/>
                <w:sz w:val="20"/>
              </w:rPr>
              <w:t>3,435</w:t>
            </w:r>
          </w:p>
        </w:tc>
        <w:tc>
          <w:tcPr>
            <w:tcW w:w="990" w:type="dxa"/>
            <w:vAlign w:val="bottom"/>
          </w:tcPr>
          <w:p w14:paraId="687769EC" w14:textId="77777777" w:rsidR="004A5513" w:rsidRPr="00386650" w:rsidRDefault="00174A38" w:rsidP="00187480">
            <w:pPr>
              <w:tabs>
                <w:tab w:val="decimal" w:pos="693"/>
              </w:tabs>
              <w:spacing w:line="280" w:lineRule="atLeast"/>
              <w:ind w:right="-99"/>
              <w:rPr>
                <w:rFonts w:cs="Times New Roman"/>
                <w:sz w:val="20"/>
                <w:rtl/>
                <w:cs/>
              </w:rPr>
            </w:pPr>
            <w:r w:rsidRPr="00386650">
              <w:rPr>
                <w:rFonts w:cs="Times New Roman"/>
                <w:sz w:val="20"/>
              </w:rPr>
              <w:t>5,961</w:t>
            </w:r>
          </w:p>
        </w:tc>
        <w:tc>
          <w:tcPr>
            <w:tcW w:w="1008" w:type="dxa"/>
            <w:vAlign w:val="bottom"/>
          </w:tcPr>
          <w:p w14:paraId="4827700E" w14:textId="77777777" w:rsidR="004A5513" w:rsidRPr="00386650" w:rsidRDefault="00174A38" w:rsidP="00187480">
            <w:pPr>
              <w:tabs>
                <w:tab w:val="decimal" w:pos="702"/>
              </w:tabs>
              <w:spacing w:line="280" w:lineRule="atLeast"/>
              <w:ind w:right="-99"/>
              <w:rPr>
                <w:rFonts w:cs="Times New Roman"/>
                <w:sz w:val="20"/>
                <w:rtl/>
                <w:cs/>
              </w:rPr>
            </w:pPr>
            <w:r w:rsidRPr="00386650">
              <w:rPr>
                <w:rFonts w:cs="Times New Roman"/>
                <w:sz w:val="20"/>
              </w:rPr>
              <w:t>19,810</w:t>
            </w:r>
          </w:p>
        </w:tc>
      </w:tr>
      <w:tr w:rsidR="00187480" w:rsidRPr="00597C1B" w14:paraId="2E191199" w14:textId="77777777" w:rsidTr="00262D38">
        <w:tc>
          <w:tcPr>
            <w:tcW w:w="2592" w:type="dxa"/>
            <w:vAlign w:val="bottom"/>
          </w:tcPr>
          <w:p w14:paraId="7C454EDC" w14:textId="77777777" w:rsidR="00187480" w:rsidRPr="00386650" w:rsidRDefault="00187480" w:rsidP="00187480">
            <w:pPr>
              <w:spacing w:line="240" w:lineRule="exact"/>
              <w:ind w:right="-121"/>
              <w:rPr>
                <w:rFonts w:cs="Times New Roman"/>
                <w:spacing w:val="-6"/>
                <w:sz w:val="20"/>
                <w:rtl/>
                <w:cs/>
                <w:lang w:val="en-US"/>
              </w:rPr>
            </w:pPr>
            <w:r w:rsidRPr="00386650">
              <w:rPr>
                <w:rFonts w:cs="Times New Roman"/>
                <w:spacing w:val="-6"/>
                <w:sz w:val="20"/>
              </w:rPr>
              <w:t>Allowance for doubtful accounts</w:t>
            </w:r>
          </w:p>
        </w:tc>
        <w:tc>
          <w:tcPr>
            <w:tcW w:w="989" w:type="dxa"/>
            <w:vAlign w:val="bottom"/>
          </w:tcPr>
          <w:p w14:paraId="09EF5732" w14:textId="77777777" w:rsidR="00187480" w:rsidRPr="00386650" w:rsidRDefault="00174A38" w:rsidP="00187480">
            <w:pPr>
              <w:tabs>
                <w:tab w:val="decimal" w:pos="702"/>
              </w:tabs>
              <w:spacing w:line="280" w:lineRule="atLeast"/>
              <w:ind w:right="-99"/>
              <w:rPr>
                <w:rFonts w:cs="Times New Roman"/>
                <w:sz w:val="20"/>
              </w:rPr>
            </w:pPr>
            <w:r w:rsidRPr="00386650">
              <w:rPr>
                <w:rFonts w:cs="Times New Roman"/>
                <w:sz w:val="20"/>
              </w:rPr>
              <w:t>(3)</w:t>
            </w:r>
          </w:p>
        </w:tc>
        <w:tc>
          <w:tcPr>
            <w:tcW w:w="990" w:type="dxa"/>
            <w:vAlign w:val="bottom"/>
          </w:tcPr>
          <w:p w14:paraId="3DF0C3A6" w14:textId="77777777" w:rsidR="00187480" w:rsidRPr="00386650" w:rsidRDefault="00174A38" w:rsidP="005E4D57">
            <w:pPr>
              <w:tabs>
                <w:tab w:val="decimal" w:pos="680"/>
              </w:tabs>
              <w:spacing w:line="280" w:lineRule="atLeast"/>
              <w:ind w:right="-99"/>
              <w:rPr>
                <w:rFonts w:cs="Times New Roman"/>
                <w:sz w:val="20"/>
                <w:rtl/>
                <w:cs/>
              </w:rPr>
            </w:pPr>
            <w:r w:rsidRPr="00386650">
              <w:rPr>
                <w:rFonts w:cs="Times New Roman"/>
                <w:sz w:val="20"/>
              </w:rPr>
              <w:t>(72)</w:t>
            </w:r>
          </w:p>
        </w:tc>
        <w:tc>
          <w:tcPr>
            <w:tcW w:w="989" w:type="dxa"/>
            <w:vAlign w:val="bottom"/>
          </w:tcPr>
          <w:p w14:paraId="588E90C5" w14:textId="77777777" w:rsidR="00187480" w:rsidRPr="00386650" w:rsidRDefault="00174A38" w:rsidP="00187480">
            <w:pPr>
              <w:tabs>
                <w:tab w:val="decimal" w:pos="702"/>
              </w:tabs>
              <w:spacing w:line="280" w:lineRule="atLeast"/>
              <w:ind w:right="-99"/>
              <w:rPr>
                <w:rFonts w:cs="Times New Roman"/>
                <w:sz w:val="20"/>
              </w:rPr>
            </w:pPr>
            <w:r w:rsidRPr="00386650">
              <w:rPr>
                <w:rFonts w:cs="Times New Roman"/>
                <w:sz w:val="20"/>
              </w:rPr>
              <w:t>314</w:t>
            </w:r>
          </w:p>
        </w:tc>
        <w:tc>
          <w:tcPr>
            <w:tcW w:w="990" w:type="dxa"/>
            <w:vAlign w:val="bottom"/>
          </w:tcPr>
          <w:p w14:paraId="7054AAC2" w14:textId="77777777" w:rsidR="00187480" w:rsidRPr="00386650" w:rsidRDefault="00174A38" w:rsidP="00187480">
            <w:pPr>
              <w:tabs>
                <w:tab w:val="decimal" w:pos="702"/>
              </w:tabs>
              <w:spacing w:line="280" w:lineRule="atLeast"/>
              <w:ind w:right="-99"/>
              <w:rPr>
                <w:rFonts w:cs="Times New Roman"/>
                <w:sz w:val="20"/>
                <w:rtl/>
                <w:cs/>
              </w:rPr>
            </w:pPr>
            <w:r w:rsidRPr="00386650">
              <w:rPr>
                <w:rFonts w:cs="Times New Roman"/>
                <w:sz w:val="20"/>
              </w:rPr>
              <w:t>(531)</w:t>
            </w:r>
          </w:p>
        </w:tc>
        <w:tc>
          <w:tcPr>
            <w:tcW w:w="1010" w:type="dxa"/>
            <w:vAlign w:val="bottom"/>
          </w:tcPr>
          <w:p w14:paraId="7B27C278" w14:textId="77777777" w:rsidR="00187480" w:rsidRPr="00386650" w:rsidRDefault="00174A38" w:rsidP="00187480">
            <w:pPr>
              <w:tabs>
                <w:tab w:val="decimal" w:pos="693"/>
              </w:tabs>
              <w:spacing w:line="280" w:lineRule="atLeast"/>
              <w:ind w:right="-99"/>
              <w:rPr>
                <w:rFonts w:cs="Times New Roman"/>
                <w:sz w:val="20"/>
              </w:rPr>
            </w:pPr>
            <w:r w:rsidRPr="00386650">
              <w:rPr>
                <w:rFonts w:cs="Times New Roman"/>
                <w:sz w:val="20"/>
              </w:rPr>
              <w:t>12,151</w:t>
            </w:r>
          </w:p>
        </w:tc>
        <w:tc>
          <w:tcPr>
            <w:tcW w:w="990" w:type="dxa"/>
            <w:vAlign w:val="bottom"/>
          </w:tcPr>
          <w:p w14:paraId="3F5C684F" w14:textId="77777777" w:rsidR="00187480" w:rsidRPr="00386650" w:rsidRDefault="00174A38" w:rsidP="00187480">
            <w:pPr>
              <w:tabs>
                <w:tab w:val="decimal" w:pos="693"/>
              </w:tabs>
              <w:spacing w:line="280" w:lineRule="atLeast"/>
              <w:ind w:right="-99"/>
              <w:rPr>
                <w:rFonts w:cs="Times New Roman"/>
                <w:sz w:val="20"/>
                <w:rtl/>
                <w:cs/>
              </w:rPr>
            </w:pPr>
            <w:r w:rsidRPr="00386650">
              <w:rPr>
                <w:rFonts w:cs="Times New Roman"/>
                <w:sz w:val="20"/>
              </w:rPr>
              <w:t>(1,848)</w:t>
            </w:r>
          </w:p>
        </w:tc>
        <w:tc>
          <w:tcPr>
            <w:tcW w:w="1008" w:type="dxa"/>
            <w:vAlign w:val="bottom"/>
          </w:tcPr>
          <w:p w14:paraId="571A7C22" w14:textId="77777777" w:rsidR="00187480" w:rsidRPr="00386650" w:rsidRDefault="00174A38" w:rsidP="00187480">
            <w:pPr>
              <w:tabs>
                <w:tab w:val="decimal" w:pos="702"/>
              </w:tabs>
              <w:spacing w:line="280" w:lineRule="atLeast"/>
              <w:ind w:right="-99"/>
              <w:rPr>
                <w:rFonts w:cs="Times New Roman"/>
                <w:sz w:val="20"/>
                <w:rtl/>
                <w:cs/>
              </w:rPr>
            </w:pPr>
            <w:r w:rsidRPr="00386650">
              <w:rPr>
                <w:rFonts w:cs="Times New Roman"/>
                <w:sz w:val="20"/>
              </w:rPr>
              <w:t>10,011</w:t>
            </w:r>
          </w:p>
        </w:tc>
      </w:tr>
      <w:tr w:rsidR="00187480" w:rsidRPr="00597C1B" w14:paraId="4BC6B9EF" w14:textId="77777777" w:rsidTr="00262D38">
        <w:tc>
          <w:tcPr>
            <w:tcW w:w="2592" w:type="dxa"/>
            <w:vAlign w:val="bottom"/>
          </w:tcPr>
          <w:p w14:paraId="12C4EDFB" w14:textId="77777777" w:rsidR="00187480" w:rsidRPr="00597C1B" w:rsidRDefault="00187480" w:rsidP="00187480">
            <w:pPr>
              <w:tabs>
                <w:tab w:val="decimal" w:pos="612"/>
              </w:tabs>
              <w:spacing w:line="240" w:lineRule="exact"/>
              <w:ind w:right="34"/>
              <w:jc w:val="thaiDistribute"/>
              <w:rPr>
                <w:rFonts w:cs="Times New Roman"/>
                <w:sz w:val="20"/>
              </w:rPr>
            </w:pPr>
            <w:r w:rsidRPr="00597C1B">
              <w:rPr>
                <w:rFonts w:cs="Times New Roman"/>
                <w:sz w:val="20"/>
              </w:rPr>
              <w:t>Bad debt recovery</w:t>
            </w:r>
          </w:p>
        </w:tc>
        <w:tc>
          <w:tcPr>
            <w:tcW w:w="989" w:type="dxa"/>
            <w:vAlign w:val="bottom"/>
          </w:tcPr>
          <w:p w14:paraId="27EA7008"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w:t>
            </w:r>
          </w:p>
        </w:tc>
        <w:tc>
          <w:tcPr>
            <w:tcW w:w="990" w:type="dxa"/>
            <w:vAlign w:val="bottom"/>
          </w:tcPr>
          <w:p w14:paraId="67D89F12" w14:textId="77777777" w:rsidR="00187480" w:rsidRPr="00187480" w:rsidRDefault="00174A38" w:rsidP="005E4D57">
            <w:pPr>
              <w:tabs>
                <w:tab w:val="decimal" w:pos="680"/>
              </w:tabs>
              <w:spacing w:line="280" w:lineRule="atLeast"/>
              <w:ind w:right="-99"/>
              <w:rPr>
                <w:rFonts w:cs="Times New Roman"/>
                <w:sz w:val="20"/>
              </w:rPr>
            </w:pPr>
            <w:r>
              <w:rPr>
                <w:rFonts w:cs="Times New Roman"/>
                <w:sz w:val="20"/>
              </w:rPr>
              <w:t>-</w:t>
            </w:r>
          </w:p>
        </w:tc>
        <w:tc>
          <w:tcPr>
            <w:tcW w:w="989" w:type="dxa"/>
            <w:vAlign w:val="bottom"/>
          </w:tcPr>
          <w:p w14:paraId="7C5B7045"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w:t>
            </w:r>
          </w:p>
        </w:tc>
        <w:tc>
          <w:tcPr>
            <w:tcW w:w="990" w:type="dxa"/>
            <w:vAlign w:val="bottom"/>
          </w:tcPr>
          <w:p w14:paraId="5AEEF522" w14:textId="77777777" w:rsidR="00187480" w:rsidRPr="00187480" w:rsidRDefault="00174A38" w:rsidP="00187480">
            <w:pPr>
              <w:tabs>
                <w:tab w:val="decimal" w:pos="702"/>
              </w:tabs>
              <w:spacing w:line="280" w:lineRule="atLeast"/>
              <w:ind w:right="-99"/>
              <w:rPr>
                <w:rFonts w:cs="Times New Roman"/>
                <w:sz w:val="20"/>
              </w:rPr>
            </w:pPr>
            <w:r>
              <w:rPr>
                <w:rFonts w:cs="Times New Roman"/>
                <w:sz w:val="20"/>
              </w:rPr>
              <w:t>-</w:t>
            </w:r>
          </w:p>
        </w:tc>
        <w:tc>
          <w:tcPr>
            <w:tcW w:w="1010" w:type="dxa"/>
            <w:vAlign w:val="bottom"/>
          </w:tcPr>
          <w:p w14:paraId="1C3F131D" w14:textId="77777777" w:rsidR="00187480" w:rsidRPr="00187480" w:rsidRDefault="00174A38" w:rsidP="00187480">
            <w:pPr>
              <w:tabs>
                <w:tab w:val="decimal" w:pos="693"/>
              </w:tabs>
              <w:spacing w:line="280" w:lineRule="atLeast"/>
              <w:ind w:right="-99"/>
              <w:rPr>
                <w:rFonts w:cs="Times New Roman"/>
                <w:sz w:val="20"/>
                <w:rtl/>
                <w:cs/>
              </w:rPr>
            </w:pPr>
            <w:r>
              <w:rPr>
                <w:rFonts w:cs="Times New Roman"/>
                <w:sz w:val="20"/>
              </w:rPr>
              <w:t>1,107</w:t>
            </w:r>
          </w:p>
        </w:tc>
        <w:tc>
          <w:tcPr>
            <w:tcW w:w="990" w:type="dxa"/>
            <w:vAlign w:val="bottom"/>
          </w:tcPr>
          <w:p w14:paraId="3ACCF961" w14:textId="77777777" w:rsidR="00187480" w:rsidRPr="00187480" w:rsidRDefault="00174A38" w:rsidP="00187480">
            <w:pPr>
              <w:tabs>
                <w:tab w:val="decimal" w:pos="693"/>
              </w:tabs>
              <w:spacing w:line="280" w:lineRule="atLeast"/>
              <w:ind w:right="-99"/>
              <w:rPr>
                <w:rFonts w:cs="Times New Roman"/>
                <w:sz w:val="20"/>
              </w:rPr>
            </w:pPr>
            <w:r>
              <w:rPr>
                <w:rFonts w:cs="Times New Roman"/>
                <w:sz w:val="20"/>
              </w:rPr>
              <w:t>-</w:t>
            </w:r>
          </w:p>
        </w:tc>
        <w:tc>
          <w:tcPr>
            <w:tcW w:w="1008" w:type="dxa"/>
            <w:vAlign w:val="bottom"/>
          </w:tcPr>
          <w:p w14:paraId="6487E0C4" w14:textId="77777777" w:rsidR="00187480" w:rsidRPr="00187480" w:rsidRDefault="00174A38" w:rsidP="00187480">
            <w:pPr>
              <w:tabs>
                <w:tab w:val="decimal" w:pos="702"/>
              </w:tabs>
              <w:spacing w:line="280" w:lineRule="atLeast"/>
              <w:ind w:right="-99"/>
              <w:rPr>
                <w:rFonts w:cs="Times New Roman"/>
                <w:sz w:val="20"/>
                <w:rtl/>
                <w:cs/>
              </w:rPr>
            </w:pPr>
            <w:r>
              <w:rPr>
                <w:rFonts w:cs="Times New Roman"/>
                <w:sz w:val="20"/>
              </w:rPr>
              <w:t>1,107</w:t>
            </w:r>
          </w:p>
        </w:tc>
      </w:tr>
      <w:tr w:rsidR="00187480" w:rsidRPr="00597C1B" w14:paraId="34991F11" w14:textId="77777777" w:rsidTr="00262D38">
        <w:tc>
          <w:tcPr>
            <w:tcW w:w="2592" w:type="dxa"/>
            <w:vAlign w:val="bottom"/>
          </w:tcPr>
          <w:p w14:paraId="21D7F3E5" w14:textId="77777777" w:rsidR="00187480" w:rsidRPr="00597C1B" w:rsidRDefault="00187480" w:rsidP="00187480">
            <w:pPr>
              <w:tabs>
                <w:tab w:val="decimal" w:pos="612"/>
              </w:tabs>
              <w:spacing w:line="240" w:lineRule="exact"/>
              <w:ind w:right="34"/>
              <w:jc w:val="thaiDistribute"/>
              <w:rPr>
                <w:rFonts w:cs="Times New Roman"/>
                <w:sz w:val="20"/>
              </w:rPr>
            </w:pPr>
            <w:r w:rsidRPr="00597C1B">
              <w:rPr>
                <w:rFonts w:cs="Times New Roman"/>
                <w:sz w:val="20"/>
              </w:rPr>
              <w:t>Bad debt written-off</w:t>
            </w:r>
          </w:p>
        </w:tc>
        <w:tc>
          <w:tcPr>
            <w:tcW w:w="989" w:type="dxa"/>
            <w:vAlign w:val="bottom"/>
          </w:tcPr>
          <w:p w14:paraId="74B46B82" w14:textId="77777777" w:rsidR="00187480" w:rsidRPr="00187480" w:rsidRDefault="00174A38" w:rsidP="00187480">
            <w:pP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488D59D4" w14:textId="77777777" w:rsidR="00187480" w:rsidRPr="00187480" w:rsidRDefault="00174A38" w:rsidP="005E4D57">
            <w:pPr>
              <w:tabs>
                <w:tab w:val="decimal" w:pos="680"/>
              </w:tabs>
              <w:spacing w:line="280" w:lineRule="atLeast"/>
              <w:ind w:right="-99"/>
              <w:rPr>
                <w:rFonts w:cs="Times New Roman"/>
                <w:sz w:val="20"/>
                <w:rtl/>
                <w:cs/>
              </w:rPr>
            </w:pPr>
            <w:r>
              <w:rPr>
                <w:rFonts w:cs="Times New Roman"/>
                <w:sz w:val="20"/>
              </w:rPr>
              <w:t>-</w:t>
            </w:r>
          </w:p>
        </w:tc>
        <w:tc>
          <w:tcPr>
            <w:tcW w:w="989" w:type="dxa"/>
            <w:vAlign w:val="bottom"/>
          </w:tcPr>
          <w:p w14:paraId="71BC00BD" w14:textId="77777777" w:rsidR="00187480" w:rsidRPr="00187480" w:rsidRDefault="00174A38" w:rsidP="00187480">
            <w:pP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547553FC" w14:textId="77777777" w:rsidR="00187480" w:rsidRPr="00187480" w:rsidRDefault="00174A38" w:rsidP="00187480">
            <w:pPr>
              <w:tabs>
                <w:tab w:val="decimal" w:pos="702"/>
              </w:tabs>
              <w:spacing w:line="280" w:lineRule="atLeast"/>
              <w:ind w:right="-99"/>
              <w:rPr>
                <w:rFonts w:cs="Times New Roman"/>
                <w:sz w:val="20"/>
                <w:rtl/>
                <w:cs/>
              </w:rPr>
            </w:pPr>
            <w:r>
              <w:rPr>
                <w:rFonts w:cs="Times New Roman"/>
                <w:sz w:val="20"/>
              </w:rPr>
              <w:t>-</w:t>
            </w:r>
          </w:p>
        </w:tc>
        <w:tc>
          <w:tcPr>
            <w:tcW w:w="1010" w:type="dxa"/>
            <w:vAlign w:val="bottom"/>
          </w:tcPr>
          <w:p w14:paraId="3423D82B" w14:textId="77777777" w:rsidR="00187480" w:rsidRPr="00187480" w:rsidRDefault="00174A38" w:rsidP="00187480">
            <w:pPr>
              <w:tabs>
                <w:tab w:val="decimal" w:pos="693"/>
              </w:tabs>
              <w:spacing w:line="280" w:lineRule="atLeast"/>
              <w:ind w:right="-99"/>
              <w:rPr>
                <w:rFonts w:cs="Times New Roman"/>
                <w:sz w:val="20"/>
                <w:rtl/>
                <w:cs/>
              </w:rPr>
            </w:pPr>
            <w:r>
              <w:rPr>
                <w:rFonts w:cs="Times New Roman"/>
                <w:sz w:val="20"/>
              </w:rPr>
              <w:t>(15,564)</w:t>
            </w:r>
          </w:p>
        </w:tc>
        <w:tc>
          <w:tcPr>
            <w:tcW w:w="990" w:type="dxa"/>
            <w:vAlign w:val="bottom"/>
          </w:tcPr>
          <w:p w14:paraId="5E28B97E" w14:textId="77777777" w:rsidR="00187480" w:rsidRPr="00187480" w:rsidRDefault="00174A38" w:rsidP="00187480">
            <w:pPr>
              <w:tabs>
                <w:tab w:val="decimal" w:pos="693"/>
              </w:tabs>
              <w:spacing w:line="280" w:lineRule="atLeast"/>
              <w:ind w:right="-99"/>
              <w:rPr>
                <w:rFonts w:cs="Times New Roman"/>
                <w:sz w:val="20"/>
                <w:rtl/>
                <w:cs/>
              </w:rPr>
            </w:pPr>
            <w:r>
              <w:rPr>
                <w:rFonts w:cs="Times New Roman"/>
                <w:sz w:val="20"/>
              </w:rPr>
              <w:t>-</w:t>
            </w:r>
          </w:p>
        </w:tc>
        <w:tc>
          <w:tcPr>
            <w:tcW w:w="1008" w:type="dxa"/>
            <w:vAlign w:val="bottom"/>
          </w:tcPr>
          <w:p w14:paraId="5B6108BD" w14:textId="77777777" w:rsidR="00187480" w:rsidRPr="00187480" w:rsidRDefault="00174A38" w:rsidP="00187480">
            <w:pPr>
              <w:tabs>
                <w:tab w:val="decimal" w:pos="702"/>
              </w:tabs>
              <w:spacing w:line="280" w:lineRule="atLeast"/>
              <w:ind w:right="-99"/>
              <w:rPr>
                <w:rFonts w:cs="Times New Roman"/>
                <w:sz w:val="20"/>
                <w:rtl/>
                <w:cs/>
              </w:rPr>
            </w:pPr>
            <w:r>
              <w:rPr>
                <w:rFonts w:cs="Times New Roman"/>
                <w:sz w:val="20"/>
              </w:rPr>
              <w:t>(15,564)</w:t>
            </w:r>
          </w:p>
        </w:tc>
      </w:tr>
      <w:tr w:rsidR="008F4E8F" w:rsidRPr="00597C1B" w14:paraId="38C27685" w14:textId="77777777" w:rsidTr="00262D38">
        <w:tc>
          <w:tcPr>
            <w:tcW w:w="2592" w:type="dxa"/>
            <w:vAlign w:val="bottom"/>
          </w:tcPr>
          <w:p w14:paraId="714991EF" w14:textId="77777777" w:rsidR="008F4E8F" w:rsidRPr="00720424" w:rsidRDefault="008F4E8F" w:rsidP="00187480">
            <w:pPr>
              <w:tabs>
                <w:tab w:val="decimal" w:pos="612"/>
              </w:tabs>
              <w:spacing w:line="240" w:lineRule="exact"/>
              <w:ind w:right="34"/>
              <w:jc w:val="thaiDistribute"/>
              <w:rPr>
                <w:rFonts w:cs="Times New Roman"/>
                <w:spacing w:val="-7"/>
                <w:sz w:val="20"/>
              </w:rPr>
            </w:pPr>
            <w:r w:rsidRPr="00720424">
              <w:rPr>
                <w:rFonts w:cs="Times New Roman"/>
                <w:spacing w:val="-7"/>
                <w:sz w:val="20"/>
                <w:lang w:val="en-US"/>
              </w:rPr>
              <w:t xml:space="preserve">Allowance for doubtful </w:t>
            </w:r>
            <w:r w:rsidRPr="00720424">
              <w:rPr>
                <w:rFonts w:cs="Times New Roman"/>
                <w:spacing w:val="-7"/>
                <w:sz w:val="20"/>
              </w:rPr>
              <w:t>accounts</w:t>
            </w:r>
          </w:p>
        </w:tc>
        <w:tc>
          <w:tcPr>
            <w:tcW w:w="989" w:type="dxa"/>
            <w:vAlign w:val="bottom"/>
          </w:tcPr>
          <w:p w14:paraId="2E7077F5" w14:textId="77777777" w:rsidR="008F4E8F" w:rsidRDefault="008F4E8F" w:rsidP="00187480">
            <w:pPr>
              <w:tabs>
                <w:tab w:val="decimal" w:pos="702"/>
              </w:tabs>
              <w:spacing w:line="280" w:lineRule="atLeast"/>
              <w:ind w:right="-99"/>
              <w:rPr>
                <w:rFonts w:cs="Times New Roman"/>
                <w:sz w:val="20"/>
              </w:rPr>
            </w:pPr>
          </w:p>
        </w:tc>
        <w:tc>
          <w:tcPr>
            <w:tcW w:w="990" w:type="dxa"/>
            <w:vAlign w:val="bottom"/>
          </w:tcPr>
          <w:p w14:paraId="2BB6CED7" w14:textId="77777777" w:rsidR="008F4E8F" w:rsidRDefault="008F4E8F" w:rsidP="005E4D57">
            <w:pPr>
              <w:tabs>
                <w:tab w:val="decimal" w:pos="680"/>
              </w:tabs>
              <w:spacing w:line="280" w:lineRule="atLeast"/>
              <w:ind w:right="-99"/>
              <w:rPr>
                <w:rFonts w:cs="Times New Roman"/>
                <w:sz w:val="20"/>
              </w:rPr>
            </w:pPr>
          </w:p>
        </w:tc>
        <w:tc>
          <w:tcPr>
            <w:tcW w:w="989" w:type="dxa"/>
            <w:vAlign w:val="bottom"/>
          </w:tcPr>
          <w:p w14:paraId="1F29E9F8" w14:textId="77777777" w:rsidR="008F4E8F" w:rsidRDefault="008F4E8F" w:rsidP="00187480">
            <w:pPr>
              <w:tabs>
                <w:tab w:val="decimal" w:pos="702"/>
              </w:tabs>
              <w:spacing w:line="280" w:lineRule="atLeast"/>
              <w:ind w:right="-99"/>
              <w:rPr>
                <w:rFonts w:cs="Times New Roman"/>
                <w:sz w:val="20"/>
              </w:rPr>
            </w:pPr>
          </w:p>
        </w:tc>
        <w:tc>
          <w:tcPr>
            <w:tcW w:w="990" w:type="dxa"/>
            <w:vAlign w:val="bottom"/>
          </w:tcPr>
          <w:p w14:paraId="26019D19" w14:textId="77777777" w:rsidR="008F4E8F" w:rsidRDefault="008F4E8F" w:rsidP="00187480">
            <w:pPr>
              <w:tabs>
                <w:tab w:val="decimal" w:pos="702"/>
              </w:tabs>
              <w:spacing w:line="280" w:lineRule="atLeast"/>
              <w:ind w:right="-99"/>
              <w:rPr>
                <w:rFonts w:cs="Times New Roman"/>
                <w:sz w:val="20"/>
              </w:rPr>
            </w:pPr>
          </w:p>
        </w:tc>
        <w:tc>
          <w:tcPr>
            <w:tcW w:w="1010" w:type="dxa"/>
            <w:vAlign w:val="bottom"/>
          </w:tcPr>
          <w:p w14:paraId="26F47EEE" w14:textId="77777777" w:rsidR="008F4E8F" w:rsidRDefault="008F4E8F" w:rsidP="00187480">
            <w:pPr>
              <w:tabs>
                <w:tab w:val="decimal" w:pos="693"/>
              </w:tabs>
              <w:spacing w:line="280" w:lineRule="atLeast"/>
              <w:ind w:right="-99"/>
              <w:rPr>
                <w:rFonts w:cs="Times New Roman"/>
                <w:sz w:val="20"/>
              </w:rPr>
            </w:pPr>
          </w:p>
        </w:tc>
        <w:tc>
          <w:tcPr>
            <w:tcW w:w="990" w:type="dxa"/>
            <w:vAlign w:val="bottom"/>
          </w:tcPr>
          <w:p w14:paraId="0CB648CE" w14:textId="77777777" w:rsidR="008F4E8F" w:rsidRDefault="008F4E8F" w:rsidP="00187480">
            <w:pPr>
              <w:tabs>
                <w:tab w:val="decimal" w:pos="693"/>
              </w:tabs>
              <w:spacing w:line="280" w:lineRule="atLeast"/>
              <w:ind w:right="-99"/>
              <w:rPr>
                <w:rFonts w:cs="Times New Roman"/>
                <w:sz w:val="20"/>
              </w:rPr>
            </w:pPr>
          </w:p>
        </w:tc>
        <w:tc>
          <w:tcPr>
            <w:tcW w:w="1008" w:type="dxa"/>
            <w:vAlign w:val="bottom"/>
          </w:tcPr>
          <w:p w14:paraId="4813C03B" w14:textId="77777777" w:rsidR="008F4E8F" w:rsidRDefault="008F4E8F" w:rsidP="00187480">
            <w:pPr>
              <w:tabs>
                <w:tab w:val="decimal" w:pos="702"/>
              </w:tabs>
              <w:spacing w:line="280" w:lineRule="atLeast"/>
              <w:ind w:right="-99"/>
              <w:rPr>
                <w:rFonts w:cs="Times New Roman"/>
                <w:sz w:val="20"/>
              </w:rPr>
            </w:pPr>
          </w:p>
        </w:tc>
      </w:tr>
      <w:tr w:rsidR="00187480" w:rsidRPr="00597C1B" w14:paraId="1FB9A2F3" w14:textId="77777777" w:rsidTr="00262D38">
        <w:tc>
          <w:tcPr>
            <w:tcW w:w="2592" w:type="dxa"/>
            <w:vAlign w:val="bottom"/>
          </w:tcPr>
          <w:p w14:paraId="1749930D" w14:textId="77777777" w:rsidR="00187480" w:rsidRPr="00597C1B" w:rsidRDefault="00112865" w:rsidP="00187480">
            <w:pPr>
              <w:spacing w:line="240" w:lineRule="exact"/>
              <w:ind w:left="162" w:right="-68" w:hanging="162"/>
              <w:rPr>
                <w:rFonts w:cs="Times New Roman"/>
                <w:spacing w:val="-6"/>
                <w:sz w:val="20"/>
                <w:lang w:val="en-US"/>
              </w:rPr>
            </w:pPr>
            <w:r>
              <w:rPr>
                <w:rFonts w:cs="Times New Roman"/>
                <w:spacing w:val="-6"/>
                <w:sz w:val="20"/>
                <w:lang w:val="en-US"/>
              </w:rPr>
              <w:t xml:space="preserve">   </w:t>
            </w:r>
            <w:r w:rsidR="00187480" w:rsidRPr="00597C1B">
              <w:rPr>
                <w:rFonts w:cs="Times New Roman"/>
                <w:spacing w:val="-6"/>
                <w:sz w:val="20"/>
                <w:lang w:val="en-US"/>
              </w:rPr>
              <w:t>of the disposed debt</w:t>
            </w:r>
          </w:p>
        </w:tc>
        <w:tc>
          <w:tcPr>
            <w:tcW w:w="989" w:type="dxa"/>
            <w:vAlign w:val="bottom"/>
          </w:tcPr>
          <w:p w14:paraId="7C9B1F2E" w14:textId="77777777" w:rsidR="00187480" w:rsidRPr="00187480" w:rsidRDefault="00174A38" w:rsidP="00187480">
            <w:pPr>
              <w:pBdr>
                <w:bottom w:val="single" w:sz="4" w:space="1" w:color="auto"/>
              </w:pBd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66081029" w14:textId="77777777" w:rsidR="00187480" w:rsidRPr="00187480" w:rsidRDefault="00174A38" w:rsidP="005E4D57">
            <w:pPr>
              <w:pBdr>
                <w:bottom w:val="single" w:sz="4" w:space="1" w:color="auto"/>
              </w:pBdr>
              <w:tabs>
                <w:tab w:val="decimal" w:pos="680"/>
              </w:tabs>
              <w:spacing w:line="280" w:lineRule="atLeast"/>
              <w:ind w:right="-99"/>
              <w:rPr>
                <w:rFonts w:cs="Times New Roman"/>
                <w:sz w:val="20"/>
                <w:rtl/>
                <w:cs/>
              </w:rPr>
            </w:pPr>
            <w:r>
              <w:rPr>
                <w:rFonts w:cs="Times New Roman"/>
                <w:sz w:val="20"/>
              </w:rPr>
              <w:t>-</w:t>
            </w:r>
          </w:p>
        </w:tc>
        <w:tc>
          <w:tcPr>
            <w:tcW w:w="989" w:type="dxa"/>
            <w:vAlign w:val="bottom"/>
          </w:tcPr>
          <w:p w14:paraId="5E60D6D3" w14:textId="77777777" w:rsidR="00187480" w:rsidRPr="00187480" w:rsidRDefault="00174A38" w:rsidP="00187480">
            <w:pPr>
              <w:pBdr>
                <w:bottom w:val="single" w:sz="4" w:space="1" w:color="auto"/>
              </w:pBd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441E4600" w14:textId="77777777" w:rsidR="00187480" w:rsidRPr="00187480" w:rsidRDefault="00174A38" w:rsidP="00187480">
            <w:pPr>
              <w:pBdr>
                <w:bottom w:val="single" w:sz="4" w:space="1" w:color="auto"/>
              </w:pBdr>
              <w:tabs>
                <w:tab w:val="decimal" w:pos="702"/>
              </w:tabs>
              <w:spacing w:line="280" w:lineRule="atLeast"/>
              <w:ind w:right="-99"/>
              <w:rPr>
                <w:rFonts w:cs="Times New Roman"/>
                <w:sz w:val="20"/>
                <w:rtl/>
                <w:cs/>
              </w:rPr>
            </w:pPr>
            <w:r>
              <w:rPr>
                <w:rFonts w:cs="Times New Roman"/>
                <w:sz w:val="20"/>
              </w:rPr>
              <w:t>-</w:t>
            </w:r>
          </w:p>
        </w:tc>
        <w:tc>
          <w:tcPr>
            <w:tcW w:w="1010" w:type="dxa"/>
            <w:vAlign w:val="bottom"/>
          </w:tcPr>
          <w:p w14:paraId="587056AC" w14:textId="77777777" w:rsidR="00187480" w:rsidRPr="00187480" w:rsidRDefault="00174A38" w:rsidP="00187480">
            <w:pPr>
              <w:pBdr>
                <w:bottom w:val="single" w:sz="4" w:space="1" w:color="auto"/>
              </w:pBdr>
              <w:tabs>
                <w:tab w:val="decimal" w:pos="693"/>
              </w:tabs>
              <w:spacing w:line="280" w:lineRule="atLeast"/>
              <w:ind w:right="-99"/>
              <w:rPr>
                <w:rFonts w:cs="Times New Roman"/>
                <w:sz w:val="20"/>
              </w:rPr>
            </w:pPr>
            <w:r>
              <w:rPr>
                <w:rFonts w:cs="Times New Roman"/>
                <w:sz w:val="20"/>
              </w:rPr>
              <w:t>(2,802)</w:t>
            </w:r>
          </w:p>
        </w:tc>
        <w:tc>
          <w:tcPr>
            <w:tcW w:w="990" w:type="dxa"/>
            <w:vAlign w:val="bottom"/>
          </w:tcPr>
          <w:p w14:paraId="68B9FB2B" w14:textId="77777777" w:rsidR="00187480" w:rsidRPr="00187480" w:rsidRDefault="00174A38" w:rsidP="00187480">
            <w:pPr>
              <w:pBdr>
                <w:bottom w:val="single" w:sz="4" w:space="1" w:color="auto"/>
              </w:pBdr>
              <w:tabs>
                <w:tab w:val="decimal" w:pos="693"/>
              </w:tabs>
              <w:spacing w:line="280" w:lineRule="atLeast"/>
              <w:ind w:right="-99"/>
              <w:rPr>
                <w:rFonts w:cs="Times New Roman"/>
                <w:sz w:val="20"/>
              </w:rPr>
            </w:pPr>
            <w:r>
              <w:rPr>
                <w:rFonts w:cs="Times New Roman"/>
                <w:sz w:val="20"/>
              </w:rPr>
              <w:t>-</w:t>
            </w:r>
          </w:p>
        </w:tc>
        <w:tc>
          <w:tcPr>
            <w:tcW w:w="1008" w:type="dxa"/>
            <w:vAlign w:val="bottom"/>
          </w:tcPr>
          <w:p w14:paraId="41E59609" w14:textId="77777777" w:rsidR="00187480" w:rsidRPr="00187480" w:rsidRDefault="00174A38" w:rsidP="00187480">
            <w:pPr>
              <w:pBdr>
                <w:bottom w:val="single" w:sz="4" w:space="1" w:color="auto"/>
              </w:pBdr>
              <w:tabs>
                <w:tab w:val="decimal" w:pos="702"/>
              </w:tabs>
              <w:spacing w:line="280" w:lineRule="atLeast"/>
              <w:ind w:right="-99"/>
              <w:rPr>
                <w:rFonts w:cs="Times New Roman"/>
                <w:sz w:val="20"/>
                <w:rtl/>
                <w:cs/>
              </w:rPr>
            </w:pPr>
            <w:r>
              <w:rPr>
                <w:rFonts w:cs="Times New Roman"/>
                <w:sz w:val="20"/>
              </w:rPr>
              <w:t>(2,802)</w:t>
            </w:r>
          </w:p>
        </w:tc>
      </w:tr>
      <w:tr w:rsidR="00187480" w:rsidRPr="00597C1B" w14:paraId="20E0797F" w14:textId="77777777" w:rsidTr="00262D38">
        <w:tc>
          <w:tcPr>
            <w:tcW w:w="2592" w:type="dxa"/>
            <w:vAlign w:val="bottom"/>
          </w:tcPr>
          <w:p w14:paraId="2FAD094A" w14:textId="77777777" w:rsidR="00187480" w:rsidRPr="00597C1B" w:rsidRDefault="00187480" w:rsidP="00187480">
            <w:pPr>
              <w:spacing w:line="240" w:lineRule="exact"/>
              <w:ind w:right="34"/>
              <w:rPr>
                <w:rFonts w:cs="Times New Roman"/>
                <w:b/>
                <w:bCs/>
                <w:sz w:val="20"/>
              </w:rPr>
            </w:pPr>
            <w:r w:rsidRPr="00597C1B">
              <w:rPr>
                <w:rFonts w:cs="Times New Roman"/>
                <w:b/>
                <w:bCs/>
                <w:sz w:val="20"/>
              </w:rPr>
              <w:t>Ending balance</w:t>
            </w:r>
          </w:p>
        </w:tc>
        <w:tc>
          <w:tcPr>
            <w:tcW w:w="989" w:type="dxa"/>
            <w:vAlign w:val="bottom"/>
          </w:tcPr>
          <w:p w14:paraId="1C4A1A86" w14:textId="77777777" w:rsidR="00187480" w:rsidRPr="00187480" w:rsidRDefault="00174A38" w:rsidP="00187480">
            <w:pPr>
              <w:pBdr>
                <w:bottom w:val="double" w:sz="4" w:space="1" w:color="auto"/>
              </w:pBdr>
              <w:tabs>
                <w:tab w:val="decimal" w:pos="702"/>
              </w:tabs>
              <w:spacing w:line="280" w:lineRule="atLeast"/>
              <w:ind w:right="-99"/>
              <w:rPr>
                <w:rFonts w:cs="Times New Roman"/>
                <w:b/>
                <w:bCs/>
                <w:sz w:val="20"/>
              </w:rPr>
            </w:pPr>
            <w:r>
              <w:rPr>
                <w:rFonts w:cs="Times New Roman"/>
                <w:b/>
                <w:bCs/>
                <w:sz w:val="20"/>
              </w:rPr>
              <w:t>10,103</w:t>
            </w:r>
          </w:p>
        </w:tc>
        <w:tc>
          <w:tcPr>
            <w:tcW w:w="990" w:type="dxa"/>
            <w:vAlign w:val="bottom"/>
          </w:tcPr>
          <w:p w14:paraId="61E85AD3" w14:textId="77777777" w:rsidR="00187480" w:rsidRPr="00187480" w:rsidRDefault="00174A38" w:rsidP="005E4D57">
            <w:pPr>
              <w:pBdr>
                <w:bottom w:val="double" w:sz="4" w:space="1" w:color="auto"/>
              </w:pBdr>
              <w:tabs>
                <w:tab w:val="decimal" w:pos="680"/>
              </w:tabs>
              <w:spacing w:line="280" w:lineRule="atLeast"/>
              <w:ind w:right="-99"/>
              <w:rPr>
                <w:rFonts w:cs="Times New Roman"/>
                <w:b/>
                <w:bCs/>
                <w:sz w:val="20"/>
                <w:rtl/>
                <w:cs/>
              </w:rPr>
            </w:pPr>
            <w:r>
              <w:rPr>
                <w:rFonts w:cs="Times New Roman"/>
                <w:b/>
                <w:bCs/>
                <w:sz w:val="20"/>
              </w:rPr>
              <w:t>3,128</w:t>
            </w:r>
          </w:p>
        </w:tc>
        <w:tc>
          <w:tcPr>
            <w:tcW w:w="989" w:type="dxa"/>
            <w:vAlign w:val="bottom"/>
          </w:tcPr>
          <w:p w14:paraId="29F129D2" w14:textId="77777777" w:rsidR="00187480" w:rsidRPr="00187480" w:rsidRDefault="00174A38" w:rsidP="00187480">
            <w:pPr>
              <w:pBdr>
                <w:bottom w:val="double" w:sz="4" w:space="1" w:color="auto"/>
              </w:pBdr>
              <w:tabs>
                <w:tab w:val="decimal" w:pos="702"/>
              </w:tabs>
              <w:spacing w:line="280" w:lineRule="atLeast"/>
              <w:ind w:right="-99"/>
              <w:rPr>
                <w:rFonts w:cs="Times New Roman"/>
                <w:b/>
                <w:bCs/>
                <w:sz w:val="20"/>
                <w:rtl/>
                <w:cs/>
              </w:rPr>
            </w:pPr>
            <w:r>
              <w:rPr>
                <w:rFonts w:cs="Times New Roman"/>
                <w:b/>
                <w:bCs/>
                <w:sz w:val="20"/>
              </w:rPr>
              <w:t>3,294</w:t>
            </w:r>
          </w:p>
        </w:tc>
        <w:tc>
          <w:tcPr>
            <w:tcW w:w="990" w:type="dxa"/>
            <w:vAlign w:val="bottom"/>
          </w:tcPr>
          <w:p w14:paraId="23DE169C" w14:textId="77777777" w:rsidR="00187480" w:rsidRPr="00187480" w:rsidRDefault="00174A38" w:rsidP="00187480">
            <w:pPr>
              <w:pBdr>
                <w:bottom w:val="double" w:sz="4" w:space="1" w:color="auto"/>
              </w:pBdr>
              <w:tabs>
                <w:tab w:val="decimal" w:pos="702"/>
              </w:tabs>
              <w:spacing w:line="280" w:lineRule="atLeast"/>
              <w:ind w:right="-99"/>
              <w:rPr>
                <w:rFonts w:cs="Times New Roman"/>
                <w:b/>
                <w:bCs/>
                <w:sz w:val="20"/>
                <w:rtl/>
                <w:cs/>
              </w:rPr>
            </w:pPr>
            <w:r>
              <w:rPr>
                <w:rFonts w:cs="Times New Roman"/>
                <w:b/>
                <w:bCs/>
                <w:sz w:val="20"/>
              </w:rPr>
              <w:t>2,458</w:t>
            </w:r>
          </w:p>
        </w:tc>
        <w:tc>
          <w:tcPr>
            <w:tcW w:w="1010" w:type="dxa"/>
            <w:vAlign w:val="bottom"/>
          </w:tcPr>
          <w:p w14:paraId="1A1636CA" w14:textId="77777777" w:rsidR="00187480" w:rsidRPr="00187480" w:rsidRDefault="00174A38" w:rsidP="00187480">
            <w:pPr>
              <w:pBdr>
                <w:bottom w:val="double" w:sz="4" w:space="1" w:color="auto"/>
              </w:pBdr>
              <w:tabs>
                <w:tab w:val="decimal" w:pos="693"/>
              </w:tabs>
              <w:spacing w:line="280" w:lineRule="atLeast"/>
              <w:ind w:right="-99"/>
              <w:rPr>
                <w:rFonts w:cs="Times New Roman"/>
                <w:b/>
                <w:bCs/>
                <w:sz w:val="20"/>
                <w:rtl/>
                <w:cs/>
              </w:rPr>
            </w:pPr>
            <w:r>
              <w:rPr>
                <w:rFonts w:cs="Times New Roman"/>
                <w:b/>
                <w:bCs/>
                <w:sz w:val="20"/>
              </w:rPr>
              <w:t>8,042</w:t>
            </w:r>
          </w:p>
        </w:tc>
        <w:tc>
          <w:tcPr>
            <w:tcW w:w="990" w:type="dxa"/>
            <w:vAlign w:val="bottom"/>
          </w:tcPr>
          <w:p w14:paraId="6140AE3C" w14:textId="77777777" w:rsidR="00187480" w:rsidRPr="00187480" w:rsidRDefault="00174A38" w:rsidP="00187480">
            <w:pPr>
              <w:pBdr>
                <w:bottom w:val="double" w:sz="4" w:space="1" w:color="auto"/>
              </w:pBdr>
              <w:tabs>
                <w:tab w:val="decimal" w:pos="693"/>
              </w:tabs>
              <w:spacing w:line="280" w:lineRule="atLeast"/>
              <w:ind w:right="-99"/>
              <w:rPr>
                <w:rFonts w:cs="Times New Roman"/>
                <w:b/>
                <w:bCs/>
                <w:sz w:val="20"/>
                <w:rtl/>
                <w:cs/>
              </w:rPr>
            </w:pPr>
            <w:r>
              <w:rPr>
                <w:rFonts w:cs="Times New Roman"/>
                <w:b/>
                <w:bCs/>
                <w:sz w:val="20"/>
              </w:rPr>
              <w:t>17,513</w:t>
            </w:r>
          </w:p>
        </w:tc>
        <w:tc>
          <w:tcPr>
            <w:tcW w:w="1008" w:type="dxa"/>
            <w:vAlign w:val="bottom"/>
          </w:tcPr>
          <w:p w14:paraId="09691F3F" w14:textId="77777777" w:rsidR="00187480" w:rsidRPr="00187480" w:rsidRDefault="00174A38" w:rsidP="00187480">
            <w:pPr>
              <w:pBdr>
                <w:bottom w:val="double" w:sz="4" w:space="1" w:color="auto"/>
              </w:pBdr>
              <w:tabs>
                <w:tab w:val="decimal" w:pos="702"/>
              </w:tabs>
              <w:spacing w:line="280" w:lineRule="atLeast"/>
              <w:ind w:right="-99"/>
              <w:rPr>
                <w:rFonts w:cs="Times New Roman"/>
                <w:b/>
                <w:bCs/>
                <w:sz w:val="20"/>
                <w:rtl/>
                <w:cs/>
              </w:rPr>
            </w:pPr>
            <w:r>
              <w:rPr>
                <w:rFonts w:cs="Times New Roman"/>
                <w:b/>
                <w:bCs/>
                <w:sz w:val="20"/>
              </w:rPr>
              <w:t>44,538</w:t>
            </w:r>
          </w:p>
        </w:tc>
      </w:tr>
    </w:tbl>
    <w:p w14:paraId="5EA1CD29" w14:textId="77777777" w:rsidR="008F738A" w:rsidRPr="00597C1B" w:rsidRDefault="008F738A" w:rsidP="008F738A">
      <w:pPr>
        <w:pStyle w:val="BodyTextIndent"/>
        <w:spacing w:after="0" w:line="240" w:lineRule="auto"/>
        <w:ind w:left="547"/>
        <w:jc w:val="thaiDistribute"/>
        <w:rPr>
          <w:rFonts w:cs="Times New Roman"/>
          <w:sz w:val="2"/>
          <w:szCs w:val="2"/>
          <w:cs/>
          <w:lang w:bidi="th-TH"/>
        </w:rPr>
      </w:pPr>
    </w:p>
    <w:p w14:paraId="00487770" w14:textId="62F59B1C" w:rsidR="005F4D45" w:rsidRDefault="005F4D45" w:rsidP="004E400D">
      <w:pPr>
        <w:spacing w:line="240" w:lineRule="atLeast"/>
        <w:ind w:left="576"/>
        <w:jc w:val="thaiDistribute"/>
        <w:rPr>
          <w:rFonts w:cs="Times New Roman"/>
          <w:szCs w:val="22"/>
        </w:rPr>
      </w:pPr>
    </w:p>
    <w:p w14:paraId="034C61E9" w14:textId="77777777" w:rsidR="002A7257" w:rsidRDefault="002A7257" w:rsidP="004E400D">
      <w:pPr>
        <w:spacing w:line="240" w:lineRule="atLeast"/>
        <w:ind w:left="576"/>
        <w:jc w:val="thaiDistribute"/>
        <w:rPr>
          <w:rFonts w:cs="Times New Roman"/>
          <w:szCs w:val="22"/>
        </w:rPr>
      </w:pPr>
    </w:p>
    <w:tbl>
      <w:tblPr>
        <w:tblW w:w="9558" w:type="dxa"/>
        <w:tblInd w:w="441" w:type="dxa"/>
        <w:tblLayout w:type="fixed"/>
        <w:tblCellMar>
          <w:left w:w="72" w:type="dxa"/>
          <w:right w:w="72" w:type="dxa"/>
        </w:tblCellMar>
        <w:tblLook w:val="01E0" w:firstRow="1" w:lastRow="1" w:firstColumn="1" w:lastColumn="1" w:noHBand="0" w:noVBand="0"/>
      </w:tblPr>
      <w:tblGrid>
        <w:gridCol w:w="2592"/>
        <w:gridCol w:w="989"/>
        <w:gridCol w:w="990"/>
        <w:gridCol w:w="989"/>
        <w:gridCol w:w="990"/>
        <w:gridCol w:w="1010"/>
        <w:gridCol w:w="990"/>
        <w:gridCol w:w="1008"/>
      </w:tblGrid>
      <w:tr w:rsidR="0093021F" w:rsidRPr="00597C1B" w14:paraId="67E53FEC" w14:textId="77777777" w:rsidTr="00262D38">
        <w:tc>
          <w:tcPr>
            <w:tcW w:w="2592" w:type="dxa"/>
            <w:vAlign w:val="bottom"/>
          </w:tcPr>
          <w:p w14:paraId="771AB97C" w14:textId="77777777" w:rsidR="0093021F" w:rsidRPr="00597C1B" w:rsidRDefault="0093021F" w:rsidP="00421901">
            <w:pPr>
              <w:spacing w:line="220" w:lineRule="exact"/>
              <w:jc w:val="center"/>
              <w:rPr>
                <w:rFonts w:cs="Times New Roman"/>
                <w:sz w:val="20"/>
                <w:lang w:val="en-US"/>
              </w:rPr>
            </w:pPr>
          </w:p>
        </w:tc>
        <w:tc>
          <w:tcPr>
            <w:tcW w:w="6966" w:type="dxa"/>
            <w:gridSpan w:val="7"/>
            <w:vAlign w:val="bottom"/>
          </w:tcPr>
          <w:p w14:paraId="574AB3EC" w14:textId="77777777" w:rsidR="0093021F" w:rsidRPr="00597C1B" w:rsidRDefault="00443A3D" w:rsidP="00421901">
            <w:pPr>
              <w:spacing w:line="220" w:lineRule="exact"/>
              <w:jc w:val="center"/>
              <w:rPr>
                <w:rFonts w:cs="Times New Roman"/>
                <w:b/>
                <w:bCs/>
                <w:sz w:val="20"/>
                <w:lang w:val="en-US"/>
              </w:rPr>
            </w:pPr>
            <w:r>
              <w:rPr>
                <w:rFonts w:cs="Times New Roman"/>
                <w:b/>
                <w:bCs/>
                <w:sz w:val="20"/>
                <w:lang w:val="en-US"/>
              </w:rPr>
              <w:t>Bank only</w:t>
            </w:r>
          </w:p>
        </w:tc>
      </w:tr>
      <w:tr w:rsidR="0093021F" w:rsidRPr="00597C1B" w14:paraId="2910F01F" w14:textId="77777777" w:rsidTr="00262D38">
        <w:tc>
          <w:tcPr>
            <w:tcW w:w="2592" w:type="dxa"/>
            <w:vAlign w:val="bottom"/>
          </w:tcPr>
          <w:p w14:paraId="60D21CBF" w14:textId="77777777" w:rsidR="0093021F" w:rsidRPr="00597C1B" w:rsidRDefault="0093021F" w:rsidP="00421901">
            <w:pPr>
              <w:spacing w:line="220" w:lineRule="exact"/>
              <w:jc w:val="center"/>
              <w:rPr>
                <w:rFonts w:cs="Times New Roman"/>
                <w:sz w:val="20"/>
                <w:lang w:val="en-US"/>
              </w:rPr>
            </w:pPr>
          </w:p>
        </w:tc>
        <w:tc>
          <w:tcPr>
            <w:tcW w:w="6966" w:type="dxa"/>
            <w:gridSpan w:val="7"/>
            <w:vAlign w:val="bottom"/>
          </w:tcPr>
          <w:p w14:paraId="77A5A752" w14:textId="308B3DA2" w:rsidR="0093021F" w:rsidRPr="00597C1B" w:rsidRDefault="0093021F" w:rsidP="00421901">
            <w:pPr>
              <w:spacing w:line="220" w:lineRule="exact"/>
              <w:jc w:val="center"/>
              <w:rPr>
                <w:rFonts w:cs="Times New Roman"/>
                <w:sz w:val="20"/>
                <w:lang w:val="en-US"/>
              </w:rPr>
            </w:pPr>
            <w:r>
              <w:rPr>
                <w:rFonts w:cs="Times New Roman"/>
                <w:sz w:val="20"/>
                <w:lang w:val="en-US"/>
              </w:rPr>
              <w:t>31 December 2019</w:t>
            </w:r>
          </w:p>
        </w:tc>
      </w:tr>
      <w:tr w:rsidR="0093021F" w:rsidRPr="00597C1B" w14:paraId="36348544" w14:textId="77777777" w:rsidTr="00262D38">
        <w:tc>
          <w:tcPr>
            <w:tcW w:w="2592" w:type="dxa"/>
            <w:vAlign w:val="bottom"/>
          </w:tcPr>
          <w:p w14:paraId="09D8AE81" w14:textId="77777777" w:rsidR="0093021F" w:rsidRPr="00597C1B" w:rsidRDefault="0093021F" w:rsidP="00421901">
            <w:pPr>
              <w:spacing w:line="240" w:lineRule="exact"/>
              <w:ind w:right="29"/>
              <w:rPr>
                <w:rFonts w:cs="Times New Roman"/>
                <w:sz w:val="20"/>
              </w:rPr>
            </w:pPr>
          </w:p>
        </w:tc>
        <w:tc>
          <w:tcPr>
            <w:tcW w:w="989" w:type="dxa"/>
            <w:vAlign w:val="bottom"/>
          </w:tcPr>
          <w:p w14:paraId="58AB4B27" w14:textId="77777777" w:rsidR="0093021F" w:rsidRPr="00597C1B" w:rsidRDefault="0093021F" w:rsidP="00421901">
            <w:pPr>
              <w:spacing w:line="220" w:lineRule="exact"/>
              <w:jc w:val="center"/>
              <w:rPr>
                <w:rFonts w:cs="Times New Roman"/>
                <w:sz w:val="20"/>
                <w:lang w:val="en-US"/>
              </w:rPr>
            </w:pPr>
          </w:p>
        </w:tc>
        <w:tc>
          <w:tcPr>
            <w:tcW w:w="990" w:type="dxa"/>
            <w:vAlign w:val="bottom"/>
          </w:tcPr>
          <w:p w14:paraId="3E6EEB2A" w14:textId="77777777" w:rsidR="0093021F" w:rsidRPr="00187480" w:rsidRDefault="0093021F" w:rsidP="00421901">
            <w:pPr>
              <w:spacing w:line="220" w:lineRule="exact"/>
              <w:jc w:val="center"/>
              <w:rPr>
                <w:rFonts w:cs="Times New Roman"/>
                <w:sz w:val="20"/>
              </w:rPr>
            </w:pPr>
          </w:p>
        </w:tc>
        <w:tc>
          <w:tcPr>
            <w:tcW w:w="989" w:type="dxa"/>
            <w:vAlign w:val="bottom"/>
          </w:tcPr>
          <w:p w14:paraId="4040757C" w14:textId="77777777" w:rsidR="0093021F" w:rsidRPr="00187480" w:rsidRDefault="0093021F" w:rsidP="00421901">
            <w:pPr>
              <w:spacing w:line="220" w:lineRule="exact"/>
              <w:jc w:val="center"/>
              <w:rPr>
                <w:rFonts w:cs="Times New Roman"/>
                <w:sz w:val="20"/>
              </w:rPr>
            </w:pPr>
          </w:p>
        </w:tc>
        <w:tc>
          <w:tcPr>
            <w:tcW w:w="990" w:type="dxa"/>
            <w:vAlign w:val="bottom"/>
          </w:tcPr>
          <w:p w14:paraId="03E7FDFA" w14:textId="77777777" w:rsidR="0093021F" w:rsidRPr="00187480" w:rsidRDefault="0093021F" w:rsidP="00421901">
            <w:pPr>
              <w:spacing w:line="220" w:lineRule="exact"/>
              <w:jc w:val="center"/>
              <w:rPr>
                <w:rFonts w:cs="Times New Roman"/>
                <w:sz w:val="20"/>
              </w:rPr>
            </w:pPr>
          </w:p>
        </w:tc>
        <w:tc>
          <w:tcPr>
            <w:tcW w:w="1010" w:type="dxa"/>
            <w:vAlign w:val="bottom"/>
          </w:tcPr>
          <w:p w14:paraId="760710D2" w14:textId="77777777" w:rsidR="0093021F" w:rsidRPr="00187480" w:rsidRDefault="0093021F" w:rsidP="00421901">
            <w:pPr>
              <w:spacing w:line="220" w:lineRule="exact"/>
              <w:jc w:val="center"/>
              <w:rPr>
                <w:rFonts w:cs="Times New Roman"/>
                <w:sz w:val="20"/>
              </w:rPr>
            </w:pPr>
          </w:p>
        </w:tc>
        <w:tc>
          <w:tcPr>
            <w:tcW w:w="990" w:type="dxa"/>
            <w:vAlign w:val="bottom"/>
          </w:tcPr>
          <w:p w14:paraId="081D408D" w14:textId="77777777" w:rsidR="0093021F" w:rsidRPr="00597C1B" w:rsidRDefault="0093021F" w:rsidP="00421901">
            <w:pPr>
              <w:spacing w:line="220" w:lineRule="exact"/>
              <w:jc w:val="center"/>
              <w:rPr>
                <w:rFonts w:cs="Times New Roman"/>
                <w:sz w:val="20"/>
                <w:lang w:val="en-US" w:bidi="th-TH"/>
              </w:rPr>
            </w:pPr>
            <w:r w:rsidRPr="00597C1B">
              <w:rPr>
                <w:rFonts w:cs="Times New Roman"/>
                <w:sz w:val="20"/>
                <w:lang w:val="en-US" w:bidi="th-TH"/>
              </w:rPr>
              <w:t>Provision</w:t>
            </w:r>
          </w:p>
        </w:tc>
        <w:tc>
          <w:tcPr>
            <w:tcW w:w="1008" w:type="dxa"/>
            <w:vAlign w:val="bottom"/>
          </w:tcPr>
          <w:p w14:paraId="6542293A" w14:textId="77777777" w:rsidR="0093021F" w:rsidRPr="00187480" w:rsidRDefault="0093021F" w:rsidP="00421901">
            <w:pPr>
              <w:spacing w:line="220" w:lineRule="exact"/>
              <w:jc w:val="center"/>
              <w:rPr>
                <w:rFonts w:cs="Times New Roman"/>
                <w:sz w:val="20"/>
              </w:rPr>
            </w:pPr>
          </w:p>
        </w:tc>
      </w:tr>
      <w:tr w:rsidR="0093021F" w:rsidRPr="00597C1B" w14:paraId="1B0737D9" w14:textId="77777777" w:rsidTr="00262D38">
        <w:tc>
          <w:tcPr>
            <w:tcW w:w="2592" w:type="dxa"/>
            <w:vAlign w:val="bottom"/>
          </w:tcPr>
          <w:p w14:paraId="17E94A76" w14:textId="77777777" w:rsidR="0093021F" w:rsidRPr="00597C1B" w:rsidRDefault="0093021F" w:rsidP="00421901">
            <w:pPr>
              <w:spacing w:line="240" w:lineRule="exact"/>
              <w:ind w:right="29"/>
              <w:rPr>
                <w:rFonts w:cs="Times New Roman"/>
                <w:sz w:val="20"/>
              </w:rPr>
            </w:pPr>
          </w:p>
        </w:tc>
        <w:tc>
          <w:tcPr>
            <w:tcW w:w="989" w:type="dxa"/>
            <w:vAlign w:val="bottom"/>
          </w:tcPr>
          <w:p w14:paraId="6BDA52A7" w14:textId="77777777" w:rsidR="0093021F" w:rsidRPr="00597C1B" w:rsidRDefault="0093021F" w:rsidP="00421901">
            <w:pPr>
              <w:spacing w:line="220" w:lineRule="exact"/>
              <w:jc w:val="center"/>
              <w:rPr>
                <w:rFonts w:cs="Times New Roman"/>
                <w:sz w:val="20"/>
                <w:lang w:val="en-US"/>
              </w:rPr>
            </w:pPr>
          </w:p>
        </w:tc>
        <w:tc>
          <w:tcPr>
            <w:tcW w:w="990" w:type="dxa"/>
            <w:vAlign w:val="bottom"/>
          </w:tcPr>
          <w:p w14:paraId="31A1BCF1" w14:textId="77777777" w:rsidR="0093021F" w:rsidRPr="00187480" w:rsidRDefault="0093021F" w:rsidP="00421901">
            <w:pPr>
              <w:spacing w:line="220" w:lineRule="exact"/>
              <w:jc w:val="center"/>
              <w:rPr>
                <w:rFonts w:cs="Times New Roman"/>
                <w:sz w:val="20"/>
              </w:rPr>
            </w:pPr>
          </w:p>
        </w:tc>
        <w:tc>
          <w:tcPr>
            <w:tcW w:w="989" w:type="dxa"/>
            <w:vAlign w:val="bottom"/>
          </w:tcPr>
          <w:p w14:paraId="24DA2F29" w14:textId="77777777" w:rsidR="0093021F" w:rsidRPr="00187480" w:rsidRDefault="0093021F" w:rsidP="00421901">
            <w:pPr>
              <w:spacing w:line="220" w:lineRule="exact"/>
              <w:jc w:val="center"/>
              <w:rPr>
                <w:rFonts w:cs="Times New Roman"/>
                <w:sz w:val="20"/>
              </w:rPr>
            </w:pPr>
          </w:p>
        </w:tc>
        <w:tc>
          <w:tcPr>
            <w:tcW w:w="990" w:type="dxa"/>
            <w:vAlign w:val="bottom"/>
          </w:tcPr>
          <w:p w14:paraId="615007EB" w14:textId="77777777" w:rsidR="0093021F" w:rsidRPr="00187480" w:rsidRDefault="0093021F" w:rsidP="00421901">
            <w:pPr>
              <w:spacing w:line="220" w:lineRule="exact"/>
              <w:jc w:val="center"/>
              <w:rPr>
                <w:rFonts w:cs="Times New Roman"/>
                <w:sz w:val="20"/>
              </w:rPr>
            </w:pPr>
          </w:p>
        </w:tc>
        <w:tc>
          <w:tcPr>
            <w:tcW w:w="1010" w:type="dxa"/>
            <w:vAlign w:val="bottom"/>
          </w:tcPr>
          <w:p w14:paraId="564C9BE9" w14:textId="77777777" w:rsidR="0093021F" w:rsidRPr="00187480" w:rsidRDefault="0093021F" w:rsidP="00421901">
            <w:pPr>
              <w:spacing w:line="220" w:lineRule="exact"/>
              <w:jc w:val="center"/>
              <w:rPr>
                <w:rFonts w:cs="Times New Roman"/>
                <w:sz w:val="20"/>
              </w:rPr>
            </w:pPr>
          </w:p>
        </w:tc>
        <w:tc>
          <w:tcPr>
            <w:tcW w:w="990" w:type="dxa"/>
            <w:vAlign w:val="bottom"/>
          </w:tcPr>
          <w:p w14:paraId="540615CE" w14:textId="77777777" w:rsidR="0093021F" w:rsidRPr="00597C1B" w:rsidRDefault="0093021F" w:rsidP="00421901">
            <w:pPr>
              <w:spacing w:line="220" w:lineRule="exact"/>
              <w:jc w:val="center"/>
              <w:rPr>
                <w:rFonts w:cs="Times New Roman"/>
                <w:sz w:val="20"/>
                <w:lang w:val="en-US" w:bidi="th-TH"/>
              </w:rPr>
            </w:pPr>
            <w:r w:rsidRPr="00597C1B">
              <w:rPr>
                <w:rFonts w:cs="Times New Roman"/>
                <w:sz w:val="20"/>
                <w:lang w:val="en-US" w:bidi="th-TH"/>
              </w:rPr>
              <w:t>in excess</w:t>
            </w:r>
          </w:p>
        </w:tc>
        <w:tc>
          <w:tcPr>
            <w:tcW w:w="1008" w:type="dxa"/>
            <w:vAlign w:val="bottom"/>
          </w:tcPr>
          <w:p w14:paraId="087F69B7" w14:textId="77777777" w:rsidR="0093021F" w:rsidRPr="00187480" w:rsidRDefault="0093021F" w:rsidP="00421901">
            <w:pPr>
              <w:spacing w:line="220" w:lineRule="exact"/>
              <w:jc w:val="center"/>
              <w:rPr>
                <w:rFonts w:cs="Times New Roman"/>
                <w:sz w:val="20"/>
              </w:rPr>
            </w:pPr>
          </w:p>
        </w:tc>
      </w:tr>
      <w:tr w:rsidR="0093021F" w:rsidRPr="00597C1B" w14:paraId="5FCC316A" w14:textId="77777777" w:rsidTr="00262D38">
        <w:tc>
          <w:tcPr>
            <w:tcW w:w="2592" w:type="dxa"/>
            <w:vAlign w:val="bottom"/>
          </w:tcPr>
          <w:p w14:paraId="7EF6334E" w14:textId="77777777" w:rsidR="0093021F" w:rsidRPr="00597C1B" w:rsidRDefault="0093021F" w:rsidP="00421901">
            <w:pPr>
              <w:spacing w:line="240" w:lineRule="exact"/>
              <w:ind w:right="29"/>
              <w:rPr>
                <w:rFonts w:cs="Times New Roman"/>
                <w:sz w:val="20"/>
              </w:rPr>
            </w:pPr>
          </w:p>
        </w:tc>
        <w:tc>
          <w:tcPr>
            <w:tcW w:w="989" w:type="dxa"/>
            <w:vAlign w:val="bottom"/>
          </w:tcPr>
          <w:p w14:paraId="461B2F5F" w14:textId="77777777" w:rsidR="0093021F" w:rsidRPr="00597C1B" w:rsidRDefault="0093021F" w:rsidP="00421901">
            <w:pPr>
              <w:spacing w:line="220" w:lineRule="exact"/>
              <w:jc w:val="center"/>
              <w:rPr>
                <w:rFonts w:cs="Times New Roman"/>
                <w:sz w:val="20"/>
                <w:lang w:val="en-US"/>
              </w:rPr>
            </w:pPr>
          </w:p>
        </w:tc>
        <w:tc>
          <w:tcPr>
            <w:tcW w:w="990" w:type="dxa"/>
            <w:vAlign w:val="bottom"/>
          </w:tcPr>
          <w:p w14:paraId="1BF5290E" w14:textId="77777777" w:rsidR="0093021F" w:rsidRPr="00187480" w:rsidRDefault="0093021F" w:rsidP="00421901">
            <w:pPr>
              <w:spacing w:line="220" w:lineRule="exact"/>
              <w:jc w:val="center"/>
              <w:rPr>
                <w:rFonts w:cs="Times New Roman"/>
                <w:sz w:val="20"/>
              </w:rPr>
            </w:pPr>
          </w:p>
        </w:tc>
        <w:tc>
          <w:tcPr>
            <w:tcW w:w="989" w:type="dxa"/>
            <w:vAlign w:val="bottom"/>
          </w:tcPr>
          <w:p w14:paraId="2734B3E3" w14:textId="77777777" w:rsidR="0093021F" w:rsidRPr="00187480" w:rsidRDefault="0093021F" w:rsidP="00421901">
            <w:pPr>
              <w:spacing w:line="220" w:lineRule="exact"/>
              <w:jc w:val="center"/>
              <w:rPr>
                <w:rFonts w:cs="Times New Roman"/>
                <w:sz w:val="20"/>
              </w:rPr>
            </w:pPr>
          </w:p>
        </w:tc>
        <w:tc>
          <w:tcPr>
            <w:tcW w:w="990" w:type="dxa"/>
            <w:vAlign w:val="bottom"/>
          </w:tcPr>
          <w:p w14:paraId="2BE5CEFA" w14:textId="77777777" w:rsidR="0093021F" w:rsidRPr="00187480" w:rsidRDefault="0093021F" w:rsidP="00421901">
            <w:pPr>
              <w:spacing w:line="220" w:lineRule="exact"/>
              <w:jc w:val="center"/>
              <w:rPr>
                <w:rFonts w:cs="Times New Roman"/>
                <w:sz w:val="20"/>
              </w:rPr>
            </w:pPr>
          </w:p>
        </w:tc>
        <w:tc>
          <w:tcPr>
            <w:tcW w:w="1010" w:type="dxa"/>
            <w:vAlign w:val="bottom"/>
          </w:tcPr>
          <w:p w14:paraId="2A42198C" w14:textId="77777777" w:rsidR="0093021F" w:rsidRPr="00187480" w:rsidRDefault="0093021F" w:rsidP="00421901">
            <w:pPr>
              <w:spacing w:line="220" w:lineRule="exact"/>
              <w:jc w:val="center"/>
              <w:rPr>
                <w:rFonts w:cs="Times New Roman"/>
                <w:sz w:val="20"/>
              </w:rPr>
            </w:pPr>
          </w:p>
        </w:tc>
        <w:tc>
          <w:tcPr>
            <w:tcW w:w="990" w:type="dxa"/>
            <w:vAlign w:val="bottom"/>
          </w:tcPr>
          <w:p w14:paraId="44DAE9B3" w14:textId="77777777" w:rsidR="0093021F" w:rsidRPr="00187480" w:rsidRDefault="0093021F" w:rsidP="00421901">
            <w:pPr>
              <w:spacing w:line="220" w:lineRule="exact"/>
              <w:jc w:val="center"/>
              <w:rPr>
                <w:rFonts w:cs="Times New Roman"/>
                <w:sz w:val="20"/>
              </w:rPr>
            </w:pPr>
            <w:r w:rsidRPr="00597C1B">
              <w:rPr>
                <w:rFonts w:cs="Times New Roman"/>
                <w:sz w:val="20"/>
                <w:lang w:val="en-US" w:bidi="th-TH"/>
              </w:rPr>
              <w:t xml:space="preserve">of </w:t>
            </w:r>
            <w:proofErr w:type="spellStart"/>
            <w:r w:rsidRPr="00597C1B">
              <w:rPr>
                <w:rFonts w:cs="Times New Roman"/>
                <w:sz w:val="20"/>
                <w:lang w:val="en-US" w:bidi="th-TH"/>
              </w:rPr>
              <w:t>BoT’s</w:t>
            </w:r>
            <w:proofErr w:type="spellEnd"/>
          </w:p>
        </w:tc>
        <w:tc>
          <w:tcPr>
            <w:tcW w:w="1008" w:type="dxa"/>
            <w:vAlign w:val="bottom"/>
          </w:tcPr>
          <w:p w14:paraId="1D4449B4" w14:textId="77777777" w:rsidR="0093021F" w:rsidRPr="00187480" w:rsidRDefault="0093021F" w:rsidP="00421901">
            <w:pPr>
              <w:spacing w:line="220" w:lineRule="exact"/>
              <w:jc w:val="center"/>
              <w:rPr>
                <w:rFonts w:cs="Times New Roman"/>
                <w:sz w:val="20"/>
              </w:rPr>
            </w:pPr>
          </w:p>
        </w:tc>
      </w:tr>
      <w:tr w:rsidR="0093021F" w:rsidRPr="00597C1B" w14:paraId="12839618" w14:textId="77777777" w:rsidTr="00262D38">
        <w:tc>
          <w:tcPr>
            <w:tcW w:w="2592" w:type="dxa"/>
            <w:vAlign w:val="bottom"/>
          </w:tcPr>
          <w:p w14:paraId="3790A419" w14:textId="77777777" w:rsidR="0093021F" w:rsidRPr="00597C1B" w:rsidRDefault="0093021F" w:rsidP="00421901">
            <w:pPr>
              <w:spacing w:line="240" w:lineRule="exact"/>
              <w:ind w:right="29"/>
              <w:rPr>
                <w:rFonts w:cs="Times New Roman"/>
                <w:sz w:val="20"/>
              </w:rPr>
            </w:pPr>
          </w:p>
        </w:tc>
        <w:tc>
          <w:tcPr>
            <w:tcW w:w="4968" w:type="dxa"/>
            <w:gridSpan w:val="5"/>
            <w:tcBorders>
              <w:bottom w:val="single" w:sz="4" w:space="0" w:color="auto"/>
            </w:tcBorders>
            <w:vAlign w:val="bottom"/>
          </w:tcPr>
          <w:p w14:paraId="42F41ED6" w14:textId="77777777" w:rsidR="0093021F" w:rsidRPr="00187480" w:rsidRDefault="0093021F" w:rsidP="00421901">
            <w:pPr>
              <w:spacing w:line="220" w:lineRule="exact"/>
              <w:jc w:val="center"/>
              <w:rPr>
                <w:rFonts w:cs="Times New Roman"/>
                <w:sz w:val="20"/>
              </w:rPr>
            </w:pPr>
            <w:r w:rsidRPr="00597C1B">
              <w:rPr>
                <w:rFonts w:cs="Times New Roman"/>
                <w:sz w:val="20"/>
              </w:rPr>
              <w:t xml:space="preserve">Provision at </w:t>
            </w:r>
            <w:proofErr w:type="spellStart"/>
            <w:r w:rsidRPr="00597C1B">
              <w:rPr>
                <w:rFonts w:cs="Times New Roman"/>
                <w:sz w:val="20"/>
              </w:rPr>
              <w:t>BoT’s</w:t>
            </w:r>
            <w:proofErr w:type="spellEnd"/>
            <w:r w:rsidRPr="00597C1B">
              <w:rPr>
                <w:rFonts w:cs="Times New Roman"/>
                <w:sz w:val="20"/>
              </w:rPr>
              <w:t xml:space="preserve"> minimum rates required</w:t>
            </w:r>
          </w:p>
        </w:tc>
        <w:tc>
          <w:tcPr>
            <w:tcW w:w="990" w:type="dxa"/>
            <w:vAlign w:val="bottom"/>
          </w:tcPr>
          <w:p w14:paraId="2A4FC3B9" w14:textId="77777777" w:rsidR="0093021F" w:rsidRPr="00187480" w:rsidRDefault="0093021F" w:rsidP="00421901">
            <w:pPr>
              <w:spacing w:line="220" w:lineRule="exact"/>
              <w:jc w:val="center"/>
              <w:rPr>
                <w:rFonts w:cs="Times New Roman"/>
                <w:sz w:val="20"/>
              </w:rPr>
            </w:pPr>
            <w:r w:rsidRPr="00597C1B">
              <w:rPr>
                <w:rFonts w:cs="Times New Roman"/>
                <w:sz w:val="20"/>
                <w:lang w:val="en-US" w:bidi="th-TH"/>
              </w:rPr>
              <w:t>minimum</w:t>
            </w:r>
          </w:p>
        </w:tc>
        <w:tc>
          <w:tcPr>
            <w:tcW w:w="1008" w:type="dxa"/>
            <w:vAlign w:val="bottom"/>
          </w:tcPr>
          <w:p w14:paraId="51144ABA" w14:textId="77777777" w:rsidR="0093021F" w:rsidRPr="00187480" w:rsidRDefault="0093021F" w:rsidP="00421901">
            <w:pPr>
              <w:spacing w:line="220" w:lineRule="exact"/>
              <w:jc w:val="center"/>
              <w:rPr>
                <w:rFonts w:cs="Times New Roman"/>
                <w:sz w:val="20"/>
              </w:rPr>
            </w:pPr>
          </w:p>
        </w:tc>
      </w:tr>
      <w:tr w:rsidR="0093021F" w:rsidRPr="00597C1B" w14:paraId="505B1C19" w14:textId="77777777" w:rsidTr="00262D38">
        <w:tc>
          <w:tcPr>
            <w:tcW w:w="2592" w:type="dxa"/>
            <w:vAlign w:val="bottom"/>
          </w:tcPr>
          <w:p w14:paraId="5D21C5FF" w14:textId="77777777" w:rsidR="0093021F" w:rsidRPr="00597C1B" w:rsidRDefault="0093021F" w:rsidP="00421901">
            <w:pPr>
              <w:spacing w:line="240" w:lineRule="exact"/>
              <w:ind w:right="29"/>
              <w:rPr>
                <w:rFonts w:cs="Times New Roman"/>
                <w:sz w:val="20"/>
              </w:rPr>
            </w:pPr>
          </w:p>
        </w:tc>
        <w:tc>
          <w:tcPr>
            <w:tcW w:w="989" w:type="dxa"/>
            <w:tcBorders>
              <w:top w:val="single" w:sz="4" w:space="0" w:color="auto"/>
            </w:tcBorders>
            <w:vAlign w:val="bottom"/>
          </w:tcPr>
          <w:p w14:paraId="73B5B913" w14:textId="77777777" w:rsidR="0093021F" w:rsidRPr="00597C1B" w:rsidRDefault="0093021F" w:rsidP="00421901">
            <w:pPr>
              <w:spacing w:line="220" w:lineRule="exact"/>
              <w:jc w:val="center"/>
              <w:rPr>
                <w:rFonts w:cs="Times New Roman"/>
                <w:sz w:val="20"/>
                <w:lang w:val="en-US"/>
              </w:rPr>
            </w:pPr>
          </w:p>
        </w:tc>
        <w:tc>
          <w:tcPr>
            <w:tcW w:w="990" w:type="dxa"/>
            <w:tcBorders>
              <w:top w:val="single" w:sz="4" w:space="0" w:color="auto"/>
            </w:tcBorders>
            <w:vAlign w:val="bottom"/>
          </w:tcPr>
          <w:p w14:paraId="1D8A0E42" w14:textId="77777777" w:rsidR="0093021F" w:rsidRPr="00187480" w:rsidRDefault="0093021F" w:rsidP="00421901">
            <w:pPr>
              <w:spacing w:line="220" w:lineRule="exact"/>
              <w:jc w:val="center"/>
              <w:rPr>
                <w:rFonts w:cs="Times New Roman"/>
                <w:sz w:val="20"/>
              </w:rPr>
            </w:pPr>
            <w:r w:rsidRPr="00597C1B">
              <w:rPr>
                <w:rFonts w:cs="Times New Roman"/>
                <w:sz w:val="20"/>
                <w:lang w:val="en-US"/>
              </w:rPr>
              <w:t>Special</w:t>
            </w:r>
          </w:p>
        </w:tc>
        <w:tc>
          <w:tcPr>
            <w:tcW w:w="989" w:type="dxa"/>
            <w:tcBorders>
              <w:top w:val="single" w:sz="4" w:space="0" w:color="auto"/>
            </w:tcBorders>
            <w:vAlign w:val="bottom"/>
          </w:tcPr>
          <w:p w14:paraId="5451B34C" w14:textId="77777777" w:rsidR="0093021F" w:rsidRPr="00187480" w:rsidRDefault="0093021F" w:rsidP="00421901">
            <w:pPr>
              <w:spacing w:line="220" w:lineRule="exact"/>
              <w:jc w:val="center"/>
              <w:rPr>
                <w:rFonts w:cs="Times New Roman"/>
                <w:sz w:val="20"/>
              </w:rPr>
            </w:pPr>
            <w:r>
              <w:rPr>
                <w:rFonts w:cs="Times New Roman"/>
                <w:sz w:val="20"/>
              </w:rPr>
              <w:t>Sub-</w:t>
            </w:r>
          </w:p>
        </w:tc>
        <w:tc>
          <w:tcPr>
            <w:tcW w:w="990" w:type="dxa"/>
            <w:tcBorders>
              <w:top w:val="single" w:sz="4" w:space="0" w:color="auto"/>
            </w:tcBorders>
            <w:vAlign w:val="bottom"/>
          </w:tcPr>
          <w:p w14:paraId="5D5842B9" w14:textId="77777777" w:rsidR="0093021F" w:rsidRPr="00187480" w:rsidRDefault="0093021F" w:rsidP="00421901">
            <w:pPr>
              <w:spacing w:line="220" w:lineRule="exact"/>
              <w:jc w:val="center"/>
              <w:rPr>
                <w:rFonts w:cs="Times New Roman"/>
                <w:sz w:val="20"/>
              </w:rPr>
            </w:pPr>
          </w:p>
        </w:tc>
        <w:tc>
          <w:tcPr>
            <w:tcW w:w="1010" w:type="dxa"/>
            <w:tcBorders>
              <w:top w:val="single" w:sz="4" w:space="0" w:color="auto"/>
            </w:tcBorders>
            <w:vAlign w:val="bottom"/>
          </w:tcPr>
          <w:p w14:paraId="1E04A46D" w14:textId="77777777" w:rsidR="0093021F" w:rsidRPr="005B6CAE" w:rsidRDefault="0093021F" w:rsidP="00421901">
            <w:pPr>
              <w:spacing w:line="220" w:lineRule="exact"/>
              <w:ind w:left="-109" w:right="-107"/>
              <w:jc w:val="center"/>
              <w:rPr>
                <w:rFonts w:cs="Times New Roman"/>
                <w:sz w:val="20"/>
                <w:lang w:val="en-US"/>
              </w:rPr>
            </w:pPr>
            <w:r w:rsidRPr="00597C1B">
              <w:rPr>
                <w:rFonts w:cs="Times New Roman"/>
                <w:sz w:val="20"/>
                <w:lang w:val="en-US"/>
              </w:rPr>
              <w:t>Doubtful</w:t>
            </w:r>
          </w:p>
        </w:tc>
        <w:tc>
          <w:tcPr>
            <w:tcW w:w="990" w:type="dxa"/>
            <w:vAlign w:val="bottom"/>
          </w:tcPr>
          <w:p w14:paraId="3324AEAF" w14:textId="77777777" w:rsidR="0093021F" w:rsidRPr="00187480" w:rsidRDefault="0093021F" w:rsidP="00421901">
            <w:pPr>
              <w:spacing w:line="220" w:lineRule="exact"/>
              <w:jc w:val="center"/>
              <w:rPr>
                <w:rFonts w:cs="Times New Roman"/>
                <w:sz w:val="20"/>
              </w:rPr>
            </w:pPr>
            <w:r w:rsidRPr="00597C1B">
              <w:rPr>
                <w:rFonts w:cs="Times New Roman"/>
                <w:sz w:val="20"/>
                <w:lang w:val="en-US" w:bidi="th-TH"/>
              </w:rPr>
              <w:t>rates</w:t>
            </w:r>
          </w:p>
        </w:tc>
        <w:tc>
          <w:tcPr>
            <w:tcW w:w="1008" w:type="dxa"/>
            <w:vAlign w:val="bottom"/>
          </w:tcPr>
          <w:p w14:paraId="214E352F" w14:textId="77777777" w:rsidR="0093021F" w:rsidRPr="00187480" w:rsidRDefault="0093021F" w:rsidP="00421901">
            <w:pPr>
              <w:spacing w:line="220" w:lineRule="exact"/>
              <w:jc w:val="center"/>
              <w:rPr>
                <w:rFonts w:cs="Times New Roman"/>
                <w:sz w:val="20"/>
              </w:rPr>
            </w:pPr>
          </w:p>
        </w:tc>
      </w:tr>
      <w:tr w:rsidR="0093021F" w:rsidRPr="00597C1B" w14:paraId="5A3725A7" w14:textId="77777777" w:rsidTr="00262D38">
        <w:tc>
          <w:tcPr>
            <w:tcW w:w="2592" w:type="dxa"/>
            <w:vAlign w:val="bottom"/>
          </w:tcPr>
          <w:p w14:paraId="5251C49F" w14:textId="77777777" w:rsidR="0093021F" w:rsidRPr="00597C1B" w:rsidRDefault="0093021F" w:rsidP="00421901">
            <w:pPr>
              <w:spacing w:line="240" w:lineRule="exact"/>
              <w:ind w:right="29"/>
              <w:rPr>
                <w:rFonts w:cs="Times New Roman"/>
                <w:sz w:val="20"/>
              </w:rPr>
            </w:pPr>
          </w:p>
        </w:tc>
        <w:tc>
          <w:tcPr>
            <w:tcW w:w="989" w:type="dxa"/>
            <w:vAlign w:val="bottom"/>
          </w:tcPr>
          <w:p w14:paraId="25F0E3ED" w14:textId="77777777" w:rsidR="0093021F" w:rsidRPr="00187480" w:rsidRDefault="0093021F" w:rsidP="00421901">
            <w:pPr>
              <w:spacing w:line="220" w:lineRule="exact"/>
              <w:jc w:val="center"/>
              <w:rPr>
                <w:rFonts w:cs="Times New Roman"/>
                <w:sz w:val="20"/>
              </w:rPr>
            </w:pPr>
            <w:r w:rsidRPr="00597C1B">
              <w:rPr>
                <w:rFonts w:cs="Times New Roman"/>
                <w:sz w:val="20"/>
                <w:lang w:val="en-US"/>
              </w:rPr>
              <w:t>Pass</w:t>
            </w:r>
          </w:p>
        </w:tc>
        <w:tc>
          <w:tcPr>
            <w:tcW w:w="990" w:type="dxa"/>
            <w:vAlign w:val="bottom"/>
          </w:tcPr>
          <w:p w14:paraId="2564BE9C" w14:textId="77777777" w:rsidR="0093021F" w:rsidRPr="00187480" w:rsidRDefault="0093021F" w:rsidP="00421901">
            <w:pPr>
              <w:spacing w:line="220" w:lineRule="exact"/>
              <w:jc w:val="center"/>
              <w:rPr>
                <w:rFonts w:cs="Times New Roman"/>
                <w:sz w:val="20"/>
              </w:rPr>
            </w:pPr>
            <w:r w:rsidRPr="00597C1B">
              <w:rPr>
                <w:rFonts w:cs="Times New Roman"/>
                <w:sz w:val="20"/>
                <w:lang w:val="en-US"/>
              </w:rPr>
              <w:t>mention</w:t>
            </w:r>
          </w:p>
        </w:tc>
        <w:tc>
          <w:tcPr>
            <w:tcW w:w="989" w:type="dxa"/>
            <w:vAlign w:val="bottom"/>
          </w:tcPr>
          <w:p w14:paraId="24F13367" w14:textId="77777777" w:rsidR="0093021F" w:rsidRPr="00187480" w:rsidRDefault="0093021F" w:rsidP="00421901">
            <w:pPr>
              <w:spacing w:line="220" w:lineRule="exact"/>
              <w:jc w:val="center"/>
              <w:rPr>
                <w:rFonts w:cs="Times New Roman"/>
                <w:sz w:val="20"/>
              </w:rPr>
            </w:pPr>
            <w:r>
              <w:rPr>
                <w:rFonts w:cs="Times New Roman"/>
                <w:sz w:val="20"/>
              </w:rPr>
              <w:t>standard</w:t>
            </w:r>
          </w:p>
        </w:tc>
        <w:tc>
          <w:tcPr>
            <w:tcW w:w="990" w:type="dxa"/>
            <w:vAlign w:val="bottom"/>
          </w:tcPr>
          <w:p w14:paraId="544DA9E5" w14:textId="77777777" w:rsidR="0093021F" w:rsidRPr="00187480" w:rsidRDefault="0093021F" w:rsidP="00421901">
            <w:pPr>
              <w:spacing w:line="220" w:lineRule="exact"/>
              <w:jc w:val="center"/>
              <w:rPr>
                <w:rFonts w:cs="Times New Roman"/>
                <w:sz w:val="20"/>
              </w:rPr>
            </w:pPr>
            <w:r w:rsidRPr="00597C1B">
              <w:rPr>
                <w:rFonts w:cs="Times New Roman"/>
                <w:sz w:val="20"/>
                <w:lang w:val="en-US"/>
              </w:rPr>
              <w:t>Doubtful</w:t>
            </w:r>
          </w:p>
        </w:tc>
        <w:tc>
          <w:tcPr>
            <w:tcW w:w="1010" w:type="dxa"/>
            <w:vAlign w:val="bottom"/>
          </w:tcPr>
          <w:p w14:paraId="427B87DD" w14:textId="77777777" w:rsidR="0093021F" w:rsidRPr="00187480" w:rsidRDefault="0093021F" w:rsidP="00421901">
            <w:pPr>
              <w:spacing w:line="220" w:lineRule="exact"/>
              <w:jc w:val="center"/>
              <w:rPr>
                <w:rFonts w:cs="Times New Roman"/>
                <w:sz w:val="20"/>
              </w:rPr>
            </w:pPr>
            <w:r w:rsidRPr="00597C1B">
              <w:rPr>
                <w:rFonts w:cs="Times New Roman"/>
                <w:sz w:val="20"/>
                <w:lang w:val="en-US"/>
              </w:rPr>
              <w:t>of loss</w:t>
            </w:r>
          </w:p>
        </w:tc>
        <w:tc>
          <w:tcPr>
            <w:tcW w:w="990" w:type="dxa"/>
            <w:vAlign w:val="bottom"/>
          </w:tcPr>
          <w:p w14:paraId="181802AD" w14:textId="77777777" w:rsidR="0093021F" w:rsidRPr="00187480" w:rsidRDefault="0093021F" w:rsidP="00421901">
            <w:pPr>
              <w:spacing w:line="220" w:lineRule="exact"/>
              <w:jc w:val="center"/>
              <w:rPr>
                <w:rFonts w:cs="Times New Roman"/>
                <w:sz w:val="20"/>
              </w:rPr>
            </w:pPr>
            <w:r w:rsidRPr="00597C1B">
              <w:rPr>
                <w:rFonts w:cs="Times New Roman"/>
                <w:sz w:val="20"/>
                <w:lang w:val="en-US" w:bidi="th-TH"/>
              </w:rPr>
              <w:t>required</w:t>
            </w:r>
          </w:p>
        </w:tc>
        <w:tc>
          <w:tcPr>
            <w:tcW w:w="1008" w:type="dxa"/>
            <w:vAlign w:val="bottom"/>
          </w:tcPr>
          <w:p w14:paraId="6C2B7512" w14:textId="77777777" w:rsidR="0093021F" w:rsidRPr="00187480" w:rsidRDefault="0093021F" w:rsidP="00421901">
            <w:pPr>
              <w:spacing w:line="220" w:lineRule="exact"/>
              <w:jc w:val="center"/>
              <w:rPr>
                <w:rFonts w:cs="Times New Roman"/>
                <w:sz w:val="20"/>
              </w:rPr>
            </w:pPr>
            <w:r w:rsidRPr="00597C1B">
              <w:rPr>
                <w:rFonts w:cs="Times New Roman"/>
                <w:sz w:val="20"/>
                <w:lang w:val="en-US"/>
              </w:rPr>
              <w:t>Total</w:t>
            </w:r>
          </w:p>
        </w:tc>
      </w:tr>
      <w:tr w:rsidR="0093021F" w:rsidRPr="00597C1B" w14:paraId="49833215" w14:textId="77777777" w:rsidTr="00262D38">
        <w:tc>
          <w:tcPr>
            <w:tcW w:w="2592" w:type="dxa"/>
            <w:vAlign w:val="bottom"/>
          </w:tcPr>
          <w:p w14:paraId="10AC6A16" w14:textId="77777777" w:rsidR="0093021F" w:rsidRPr="00597C1B" w:rsidRDefault="0093021F" w:rsidP="00421901">
            <w:pPr>
              <w:tabs>
                <w:tab w:val="decimal" w:pos="612"/>
              </w:tabs>
              <w:spacing w:line="220" w:lineRule="exact"/>
              <w:ind w:right="29"/>
              <w:jc w:val="thaiDistribute"/>
              <w:rPr>
                <w:rFonts w:cs="Times New Roman"/>
                <w:sz w:val="20"/>
              </w:rPr>
            </w:pPr>
          </w:p>
        </w:tc>
        <w:tc>
          <w:tcPr>
            <w:tcW w:w="6966" w:type="dxa"/>
            <w:gridSpan w:val="7"/>
            <w:vAlign w:val="bottom"/>
          </w:tcPr>
          <w:p w14:paraId="416E8F7B" w14:textId="77777777" w:rsidR="0093021F" w:rsidRPr="00597C1B" w:rsidRDefault="0093021F" w:rsidP="00421901">
            <w:pPr>
              <w:tabs>
                <w:tab w:val="decimal" w:pos="612"/>
              </w:tabs>
              <w:spacing w:line="220" w:lineRule="exact"/>
              <w:ind w:right="34"/>
              <w:jc w:val="center"/>
              <w:rPr>
                <w:rFonts w:cs="Times New Roman"/>
                <w:i/>
                <w:iCs/>
                <w:sz w:val="20"/>
              </w:rPr>
            </w:pPr>
            <w:r w:rsidRPr="00597C1B">
              <w:rPr>
                <w:rFonts w:cs="Times New Roman"/>
                <w:i/>
                <w:iCs/>
                <w:sz w:val="20"/>
              </w:rPr>
              <w:t>(in million Baht)</w:t>
            </w:r>
          </w:p>
        </w:tc>
      </w:tr>
      <w:tr w:rsidR="0093021F" w:rsidRPr="00597C1B" w14:paraId="619D5134" w14:textId="77777777" w:rsidTr="00262D38">
        <w:tc>
          <w:tcPr>
            <w:tcW w:w="2592" w:type="dxa"/>
            <w:vAlign w:val="bottom"/>
          </w:tcPr>
          <w:p w14:paraId="492525A5" w14:textId="77777777" w:rsidR="0093021F" w:rsidRPr="00597C1B" w:rsidRDefault="0093021F" w:rsidP="00421901">
            <w:pPr>
              <w:spacing w:line="240" w:lineRule="exact"/>
              <w:ind w:right="29"/>
              <w:rPr>
                <w:rFonts w:cs="Times New Roman"/>
                <w:sz w:val="20"/>
              </w:rPr>
            </w:pPr>
            <w:r w:rsidRPr="00597C1B">
              <w:rPr>
                <w:rFonts w:cs="Times New Roman"/>
                <w:sz w:val="20"/>
              </w:rPr>
              <w:t>Beginning balance</w:t>
            </w:r>
          </w:p>
        </w:tc>
        <w:tc>
          <w:tcPr>
            <w:tcW w:w="989" w:type="dxa"/>
            <w:vAlign w:val="bottom"/>
          </w:tcPr>
          <w:p w14:paraId="312218DD"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6,142</w:t>
            </w:r>
          </w:p>
        </w:tc>
        <w:tc>
          <w:tcPr>
            <w:tcW w:w="990" w:type="dxa"/>
            <w:vAlign w:val="bottom"/>
          </w:tcPr>
          <w:p w14:paraId="04209BAC" w14:textId="77777777" w:rsidR="0093021F" w:rsidRPr="00187480" w:rsidRDefault="0093021F" w:rsidP="00421901">
            <w:pPr>
              <w:tabs>
                <w:tab w:val="decimal" w:pos="680"/>
              </w:tabs>
              <w:spacing w:line="280" w:lineRule="atLeast"/>
              <w:ind w:right="-99"/>
              <w:rPr>
                <w:rFonts w:cs="Times New Roman"/>
                <w:sz w:val="20"/>
              </w:rPr>
            </w:pPr>
            <w:r>
              <w:rPr>
                <w:rFonts w:cs="Times New Roman"/>
                <w:sz w:val="20"/>
              </w:rPr>
              <w:t>419</w:t>
            </w:r>
          </w:p>
        </w:tc>
        <w:tc>
          <w:tcPr>
            <w:tcW w:w="989" w:type="dxa"/>
            <w:vAlign w:val="bottom"/>
          </w:tcPr>
          <w:p w14:paraId="7200D09A"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1,235</w:t>
            </w:r>
          </w:p>
        </w:tc>
        <w:tc>
          <w:tcPr>
            <w:tcW w:w="990" w:type="dxa"/>
            <w:vAlign w:val="bottom"/>
          </w:tcPr>
          <w:p w14:paraId="244F89DA"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1,065</w:t>
            </w:r>
          </w:p>
        </w:tc>
        <w:tc>
          <w:tcPr>
            <w:tcW w:w="1010" w:type="dxa"/>
            <w:vAlign w:val="bottom"/>
          </w:tcPr>
          <w:p w14:paraId="1A6824DF" w14:textId="77777777" w:rsidR="0093021F" w:rsidRPr="00187480" w:rsidRDefault="0093021F" w:rsidP="00421901">
            <w:pPr>
              <w:tabs>
                <w:tab w:val="decimal" w:pos="693"/>
              </w:tabs>
              <w:spacing w:line="280" w:lineRule="atLeast"/>
              <w:ind w:right="-99"/>
              <w:rPr>
                <w:rFonts w:cs="Times New Roman"/>
                <w:sz w:val="20"/>
              </w:rPr>
            </w:pPr>
            <w:r>
              <w:rPr>
                <w:rFonts w:cs="Times New Roman"/>
                <w:sz w:val="20"/>
              </w:rPr>
              <w:t>9,</w:t>
            </w:r>
            <w:r w:rsidR="008C1F77">
              <w:rPr>
                <w:rFonts w:cs="Times New Roman"/>
                <w:sz w:val="20"/>
              </w:rPr>
              <w:t>686</w:t>
            </w:r>
          </w:p>
        </w:tc>
        <w:tc>
          <w:tcPr>
            <w:tcW w:w="990" w:type="dxa"/>
            <w:vAlign w:val="bottom"/>
          </w:tcPr>
          <w:p w14:paraId="285B4D17" w14:textId="77777777" w:rsidR="0093021F" w:rsidRPr="00187480" w:rsidRDefault="0093021F" w:rsidP="00421901">
            <w:pPr>
              <w:tabs>
                <w:tab w:val="decimal" w:pos="693"/>
              </w:tabs>
              <w:spacing w:line="280" w:lineRule="atLeast"/>
              <w:ind w:right="-99"/>
              <w:rPr>
                <w:rFonts w:cs="Times New Roman"/>
                <w:sz w:val="20"/>
              </w:rPr>
            </w:pPr>
            <w:r>
              <w:rPr>
                <w:rFonts w:cs="Times New Roman"/>
                <w:sz w:val="20"/>
              </w:rPr>
              <w:t>13,400</w:t>
            </w:r>
          </w:p>
        </w:tc>
        <w:tc>
          <w:tcPr>
            <w:tcW w:w="1008" w:type="dxa"/>
            <w:vAlign w:val="bottom"/>
          </w:tcPr>
          <w:p w14:paraId="51A9292C"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31,9</w:t>
            </w:r>
            <w:r w:rsidR="008C1F77">
              <w:rPr>
                <w:rFonts w:cs="Times New Roman"/>
                <w:sz w:val="20"/>
              </w:rPr>
              <w:t>47</w:t>
            </w:r>
          </w:p>
        </w:tc>
      </w:tr>
      <w:tr w:rsidR="0093021F" w:rsidRPr="00597C1B" w14:paraId="0C949A5C" w14:textId="77777777" w:rsidTr="00262D38">
        <w:tc>
          <w:tcPr>
            <w:tcW w:w="2592" w:type="dxa"/>
            <w:vAlign w:val="bottom"/>
          </w:tcPr>
          <w:p w14:paraId="6B411805" w14:textId="77777777" w:rsidR="0093021F" w:rsidRPr="00386650" w:rsidRDefault="0093021F" w:rsidP="00421901">
            <w:pPr>
              <w:spacing w:line="240" w:lineRule="exact"/>
              <w:ind w:right="-121"/>
              <w:rPr>
                <w:rFonts w:cs="Times New Roman"/>
                <w:spacing w:val="-6"/>
                <w:sz w:val="20"/>
                <w:rtl/>
                <w:cs/>
                <w:lang w:val="en-US"/>
              </w:rPr>
            </w:pPr>
            <w:r w:rsidRPr="00386650">
              <w:rPr>
                <w:rFonts w:cs="Times New Roman"/>
                <w:spacing w:val="-6"/>
                <w:sz w:val="20"/>
              </w:rPr>
              <w:t>Allowance for doubtful accounts</w:t>
            </w:r>
          </w:p>
        </w:tc>
        <w:tc>
          <w:tcPr>
            <w:tcW w:w="989" w:type="dxa"/>
            <w:vAlign w:val="bottom"/>
          </w:tcPr>
          <w:p w14:paraId="3B4379BE" w14:textId="77777777" w:rsidR="0093021F" w:rsidRPr="00386650" w:rsidRDefault="0093021F" w:rsidP="00421901">
            <w:pPr>
              <w:tabs>
                <w:tab w:val="decimal" w:pos="702"/>
              </w:tabs>
              <w:spacing w:line="280" w:lineRule="atLeast"/>
              <w:ind w:right="-99"/>
              <w:rPr>
                <w:rFonts w:cs="Times New Roman"/>
                <w:sz w:val="20"/>
              </w:rPr>
            </w:pPr>
            <w:r w:rsidRPr="00386650">
              <w:rPr>
                <w:rFonts w:cs="Times New Roman"/>
                <w:sz w:val="20"/>
              </w:rPr>
              <w:t>(</w:t>
            </w:r>
            <w:r w:rsidR="008C1F77">
              <w:rPr>
                <w:rFonts w:cs="Times New Roman"/>
                <w:sz w:val="20"/>
              </w:rPr>
              <w:t>60</w:t>
            </w:r>
            <w:r w:rsidRPr="00386650">
              <w:rPr>
                <w:rFonts w:cs="Times New Roman"/>
                <w:sz w:val="20"/>
              </w:rPr>
              <w:t>)</w:t>
            </w:r>
          </w:p>
        </w:tc>
        <w:tc>
          <w:tcPr>
            <w:tcW w:w="990" w:type="dxa"/>
            <w:vAlign w:val="bottom"/>
          </w:tcPr>
          <w:p w14:paraId="26A246AA" w14:textId="77777777" w:rsidR="0093021F" w:rsidRPr="00386650" w:rsidRDefault="0093021F" w:rsidP="00421901">
            <w:pPr>
              <w:tabs>
                <w:tab w:val="decimal" w:pos="680"/>
              </w:tabs>
              <w:spacing w:line="280" w:lineRule="atLeast"/>
              <w:ind w:right="-99"/>
              <w:rPr>
                <w:rFonts w:cs="Times New Roman"/>
                <w:sz w:val="20"/>
                <w:rtl/>
                <w:cs/>
              </w:rPr>
            </w:pPr>
            <w:r w:rsidRPr="00386650">
              <w:rPr>
                <w:rFonts w:cs="Times New Roman"/>
                <w:sz w:val="20"/>
              </w:rPr>
              <w:t>(</w:t>
            </w:r>
            <w:r w:rsidR="008C1F77">
              <w:rPr>
                <w:rFonts w:cs="Times New Roman"/>
                <w:sz w:val="20"/>
              </w:rPr>
              <w:t>1</w:t>
            </w:r>
            <w:r w:rsidRPr="00386650">
              <w:rPr>
                <w:rFonts w:cs="Times New Roman"/>
                <w:sz w:val="20"/>
              </w:rPr>
              <w:t>2)</w:t>
            </w:r>
          </w:p>
        </w:tc>
        <w:tc>
          <w:tcPr>
            <w:tcW w:w="989" w:type="dxa"/>
            <w:vAlign w:val="bottom"/>
          </w:tcPr>
          <w:p w14:paraId="3A7DBD07" w14:textId="77777777" w:rsidR="0093021F" w:rsidRPr="00386650" w:rsidRDefault="0093021F" w:rsidP="00421901">
            <w:pPr>
              <w:tabs>
                <w:tab w:val="decimal" w:pos="702"/>
              </w:tabs>
              <w:spacing w:line="280" w:lineRule="atLeast"/>
              <w:ind w:right="-99"/>
              <w:rPr>
                <w:rFonts w:cs="Times New Roman"/>
                <w:sz w:val="20"/>
              </w:rPr>
            </w:pPr>
            <w:r w:rsidRPr="00386650">
              <w:rPr>
                <w:rFonts w:cs="Times New Roman"/>
                <w:sz w:val="20"/>
              </w:rPr>
              <w:t>3</w:t>
            </w:r>
            <w:r w:rsidR="008C1F77">
              <w:rPr>
                <w:rFonts w:cs="Times New Roman"/>
                <w:sz w:val="20"/>
              </w:rPr>
              <w:t>4</w:t>
            </w:r>
            <w:r w:rsidRPr="00386650">
              <w:rPr>
                <w:rFonts w:cs="Times New Roman"/>
                <w:sz w:val="20"/>
              </w:rPr>
              <w:t>4</w:t>
            </w:r>
          </w:p>
        </w:tc>
        <w:tc>
          <w:tcPr>
            <w:tcW w:w="990" w:type="dxa"/>
            <w:vAlign w:val="bottom"/>
          </w:tcPr>
          <w:p w14:paraId="04C98426" w14:textId="77777777" w:rsidR="0093021F" w:rsidRPr="00386650" w:rsidRDefault="0093021F" w:rsidP="00421901">
            <w:pPr>
              <w:tabs>
                <w:tab w:val="decimal" w:pos="702"/>
              </w:tabs>
              <w:spacing w:line="280" w:lineRule="atLeast"/>
              <w:ind w:right="-99"/>
              <w:rPr>
                <w:rFonts w:cs="Times New Roman"/>
                <w:sz w:val="20"/>
                <w:rtl/>
                <w:cs/>
              </w:rPr>
            </w:pPr>
            <w:r w:rsidRPr="00386650">
              <w:rPr>
                <w:rFonts w:cs="Times New Roman"/>
                <w:sz w:val="20"/>
              </w:rPr>
              <w:t>(5</w:t>
            </w:r>
            <w:r w:rsidR="008C1F77">
              <w:rPr>
                <w:rFonts w:cs="Times New Roman"/>
                <w:sz w:val="20"/>
              </w:rPr>
              <w:t>02</w:t>
            </w:r>
            <w:r w:rsidRPr="00386650">
              <w:rPr>
                <w:rFonts w:cs="Times New Roman"/>
                <w:sz w:val="20"/>
              </w:rPr>
              <w:t>)</w:t>
            </w:r>
          </w:p>
        </w:tc>
        <w:tc>
          <w:tcPr>
            <w:tcW w:w="1010" w:type="dxa"/>
            <w:vAlign w:val="bottom"/>
          </w:tcPr>
          <w:p w14:paraId="41DF47AC" w14:textId="77777777" w:rsidR="0093021F" w:rsidRPr="00386650" w:rsidRDefault="0093021F" w:rsidP="00421901">
            <w:pPr>
              <w:tabs>
                <w:tab w:val="decimal" w:pos="693"/>
              </w:tabs>
              <w:spacing w:line="280" w:lineRule="atLeast"/>
              <w:ind w:right="-99"/>
              <w:rPr>
                <w:rFonts w:cs="Times New Roman"/>
                <w:sz w:val="20"/>
              </w:rPr>
            </w:pPr>
            <w:r w:rsidRPr="00386650">
              <w:rPr>
                <w:rFonts w:cs="Times New Roman"/>
                <w:sz w:val="20"/>
              </w:rPr>
              <w:t>1</w:t>
            </w:r>
            <w:r w:rsidR="008C1F77">
              <w:rPr>
                <w:rFonts w:cs="Times New Roman"/>
                <w:sz w:val="20"/>
              </w:rPr>
              <w:t>1</w:t>
            </w:r>
            <w:r w:rsidRPr="00386650">
              <w:rPr>
                <w:rFonts w:cs="Times New Roman"/>
                <w:sz w:val="20"/>
              </w:rPr>
              <w:t>,</w:t>
            </w:r>
            <w:r w:rsidR="008C1F77">
              <w:rPr>
                <w:rFonts w:cs="Times New Roman"/>
                <w:sz w:val="20"/>
              </w:rPr>
              <w:t>431</w:t>
            </w:r>
          </w:p>
        </w:tc>
        <w:tc>
          <w:tcPr>
            <w:tcW w:w="990" w:type="dxa"/>
            <w:vAlign w:val="bottom"/>
          </w:tcPr>
          <w:p w14:paraId="2DCD6F39" w14:textId="77777777" w:rsidR="0093021F" w:rsidRPr="00386650" w:rsidRDefault="0093021F" w:rsidP="00421901">
            <w:pPr>
              <w:tabs>
                <w:tab w:val="decimal" w:pos="693"/>
              </w:tabs>
              <w:spacing w:line="280" w:lineRule="atLeast"/>
              <w:ind w:right="-99"/>
              <w:rPr>
                <w:rFonts w:cs="Times New Roman"/>
                <w:sz w:val="20"/>
                <w:rtl/>
                <w:cs/>
              </w:rPr>
            </w:pPr>
            <w:r w:rsidRPr="00386650">
              <w:rPr>
                <w:rFonts w:cs="Times New Roman"/>
                <w:sz w:val="20"/>
              </w:rPr>
              <w:t>(</w:t>
            </w:r>
            <w:r w:rsidR="008C1F77">
              <w:rPr>
                <w:rFonts w:cs="Times New Roman"/>
                <w:sz w:val="20"/>
              </w:rPr>
              <w:t>2</w:t>
            </w:r>
            <w:r w:rsidRPr="00386650">
              <w:rPr>
                <w:rFonts w:cs="Times New Roman"/>
                <w:sz w:val="20"/>
              </w:rPr>
              <w:t>,</w:t>
            </w:r>
            <w:r w:rsidR="008C1F77">
              <w:rPr>
                <w:rFonts w:cs="Times New Roman"/>
                <w:sz w:val="20"/>
              </w:rPr>
              <w:t>555</w:t>
            </w:r>
            <w:r w:rsidRPr="00386650">
              <w:rPr>
                <w:rFonts w:cs="Times New Roman"/>
                <w:sz w:val="20"/>
              </w:rPr>
              <w:t>)</w:t>
            </w:r>
          </w:p>
        </w:tc>
        <w:tc>
          <w:tcPr>
            <w:tcW w:w="1008" w:type="dxa"/>
            <w:vAlign w:val="bottom"/>
          </w:tcPr>
          <w:p w14:paraId="3D309A1A" w14:textId="77777777" w:rsidR="0093021F" w:rsidRPr="00386650" w:rsidRDefault="008C1F77" w:rsidP="00421901">
            <w:pPr>
              <w:tabs>
                <w:tab w:val="decimal" w:pos="702"/>
              </w:tabs>
              <w:spacing w:line="280" w:lineRule="atLeast"/>
              <w:ind w:right="-99"/>
              <w:rPr>
                <w:rFonts w:cs="Times New Roman"/>
                <w:sz w:val="20"/>
                <w:rtl/>
                <w:cs/>
              </w:rPr>
            </w:pPr>
            <w:r>
              <w:rPr>
                <w:rFonts w:cs="Times New Roman"/>
                <w:sz w:val="20"/>
              </w:rPr>
              <w:t>8,646</w:t>
            </w:r>
          </w:p>
        </w:tc>
      </w:tr>
      <w:tr w:rsidR="0093021F" w:rsidRPr="00597C1B" w14:paraId="1524D3D9" w14:textId="77777777" w:rsidTr="00262D38">
        <w:tc>
          <w:tcPr>
            <w:tcW w:w="2592" w:type="dxa"/>
            <w:vAlign w:val="bottom"/>
          </w:tcPr>
          <w:p w14:paraId="3BF276C4" w14:textId="77777777" w:rsidR="0093021F" w:rsidRPr="00597C1B" w:rsidRDefault="0093021F" w:rsidP="00421901">
            <w:pPr>
              <w:tabs>
                <w:tab w:val="decimal" w:pos="612"/>
              </w:tabs>
              <w:spacing w:line="240" w:lineRule="exact"/>
              <w:ind w:right="34"/>
              <w:jc w:val="thaiDistribute"/>
              <w:rPr>
                <w:rFonts w:cs="Times New Roman"/>
                <w:sz w:val="20"/>
              </w:rPr>
            </w:pPr>
            <w:r w:rsidRPr="00597C1B">
              <w:rPr>
                <w:rFonts w:cs="Times New Roman"/>
                <w:sz w:val="20"/>
              </w:rPr>
              <w:t>Bad debt recovery</w:t>
            </w:r>
          </w:p>
        </w:tc>
        <w:tc>
          <w:tcPr>
            <w:tcW w:w="989" w:type="dxa"/>
            <w:vAlign w:val="bottom"/>
          </w:tcPr>
          <w:p w14:paraId="5FC311A5"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w:t>
            </w:r>
          </w:p>
        </w:tc>
        <w:tc>
          <w:tcPr>
            <w:tcW w:w="990" w:type="dxa"/>
            <w:vAlign w:val="bottom"/>
          </w:tcPr>
          <w:p w14:paraId="5988DBFA" w14:textId="77777777" w:rsidR="0093021F" w:rsidRPr="00187480" w:rsidRDefault="0093021F" w:rsidP="00421901">
            <w:pPr>
              <w:tabs>
                <w:tab w:val="decimal" w:pos="680"/>
              </w:tabs>
              <w:spacing w:line="280" w:lineRule="atLeast"/>
              <w:ind w:right="-99"/>
              <w:rPr>
                <w:rFonts w:cs="Times New Roman"/>
                <w:sz w:val="20"/>
              </w:rPr>
            </w:pPr>
            <w:r>
              <w:rPr>
                <w:rFonts w:cs="Times New Roman"/>
                <w:sz w:val="20"/>
              </w:rPr>
              <w:t>-</w:t>
            </w:r>
          </w:p>
        </w:tc>
        <w:tc>
          <w:tcPr>
            <w:tcW w:w="989" w:type="dxa"/>
            <w:vAlign w:val="bottom"/>
          </w:tcPr>
          <w:p w14:paraId="726BFB61"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w:t>
            </w:r>
          </w:p>
        </w:tc>
        <w:tc>
          <w:tcPr>
            <w:tcW w:w="990" w:type="dxa"/>
            <w:vAlign w:val="bottom"/>
          </w:tcPr>
          <w:p w14:paraId="3397B838" w14:textId="77777777" w:rsidR="0093021F" w:rsidRPr="00187480" w:rsidRDefault="0093021F" w:rsidP="00421901">
            <w:pPr>
              <w:tabs>
                <w:tab w:val="decimal" w:pos="702"/>
              </w:tabs>
              <w:spacing w:line="280" w:lineRule="atLeast"/>
              <w:ind w:right="-99"/>
              <w:rPr>
                <w:rFonts w:cs="Times New Roman"/>
                <w:sz w:val="20"/>
              </w:rPr>
            </w:pPr>
            <w:r>
              <w:rPr>
                <w:rFonts w:cs="Times New Roman"/>
                <w:sz w:val="20"/>
              </w:rPr>
              <w:t>-</w:t>
            </w:r>
          </w:p>
        </w:tc>
        <w:tc>
          <w:tcPr>
            <w:tcW w:w="1010" w:type="dxa"/>
            <w:vAlign w:val="bottom"/>
          </w:tcPr>
          <w:p w14:paraId="5E82F91C" w14:textId="77777777" w:rsidR="0093021F" w:rsidRPr="00187480" w:rsidRDefault="0093021F" w:rsidP="00421901">
            <w:pPr>
              <w:tabs>
                <w:tab w:val="decimal" w:pos="693"/>
              </w:tabs>
              <w:spacing w:line="280" w:lineRule="atLeast"/>
              <w:ind w:right="-99"/>
              <w:rPr>
                <w:rFonts w:cs="Times New Roman"/>
                <w:sz w:val="20"/>
                <w:rtl/>
                <w:cs/>
              </w:rPr>
            </w:pPr>
            <w:r>
              <w:rPr>
                <w:rFonts w:cs="Times New Roman"/>
                <w:sz w:val="20"/>
              </w:rPr>
              <w:t>1,</w:t>
            </w:r>
            <w:r w:rsidR="008C1F77">
              <w:rPr>
                <w:rFonts w:cs="Times New Roman"/>
                <w:sz w:val="20"/>
              </w:rPr>
              <w:t>045</w:t>
            </w:r>
          </w:p>
        </w:tc>
        <w:tc>
          <w:tcPr>
            <w:tcW w:w="990" w:type="dxa"/>
            <w:vAlign w:val="bottom"/>
          </w:tcPr>
          <w:p w14:paraId="619B8CEC" w14:textId="77777777" w:rsidR="0093021F" w:rsidRPr="00187480" w:rsidRDefault="0093021F" w:rsidP="00421901">
            <w:pPr>
              <w:tabs>
                <w:tab w:val="decimal" w:pos="693"/>
              </w:tabs>
              <w:spacing w:line="280" w:lineRule="atLeast"/>
              <w:ind w:right="-99"/>
              <w:rPr>
                <w:rFonts w:cs="Times New Roman"/>
                <w:sz w:val="20"/>
              </w:rPr>
            </w:pPr>
            <w:r>
              <w:rPr>
                <w:rFonts w:cs="Times New Roman"/>
                <w:sz w:val="20"/>
              </w:rPr>
              <w:t>-</w:t>
            </w:r>
          </w:p>
        </w:tc>
        <w:tc>
          <w:tcPr>
            <w:tcW w:w="1008" w:type="dxa"/>
            <w:vAlign w:val="bottom"/>
          </w:tcPr>
          <w:p w14:paraId="277A2D33" w14:textId="77777777" w:rsidR="0093021F" w:rsidRPr="00187480" w:rsidRDefault="0093021F" w:rsidP="00421901">
            <w:pPr>
              <w:tabs>
                <w:tab w:val="decimal" w:pos="702"/>
              </w:tabs>
              <w:spacing w:line="280" w:lineRule="atLeast"/>
              <w:ind w:right="-99"/>
              <w:rPr>
                <w:rFonts w:cs="Times New Roman"/>
                <w:sz w:val="20"/>
                <w:rtl/>
                <w:cs/>
              </w:rPr>
            </w:pPr>
            <w:r>
              <w:rPr>
                <w:rFonts w:cs="Times New Roman"/>
                <w:sz w:val="20"/>
              </w:rPr>
              <w:t>1,</w:t>
            </w:r>
            <w:r w:rsidR="008C1F77">
              <w:rPr>
                <w:rFonts w:cs="Times New Roman"/>
                <w:sz w:val="20"/>
              </w:rPr>
              <w:t>045</w:t>
            </w:r>
          </w:p>
        </w:tc>
      </w:tr>
      <w:tr w:rsidR="0093021F" w:rsidRPr="00597C1B" w14:paraId="5DB79703" w14:textId="77777777" w:rsidTr="00262D38">
        <w:tc>
          <w:tcPr>
            <w:tcW w:w="2592" w:type="dxa"/>
            <w:vAlign w:val="bottom"/>
          </w:tcPr>
          <w:p w14:paraId="40DFE8E6" w14:textId="77777777" w:rsidR="0093021F" w:rsidRPr="00597C1B" w:rsidRDefault="0093021F" w:rsidP="00421901">
            <w:pPr>
              <w:tabs>
                <w:tab w:val="decimal" w:pos="612"/>
              </w:tabs>
              <w:spacing w:line="240" w:lineRule="exact"/>
              <w:ind w:right="34"/>
              <w:jc w:val="thaiDistribute"/>
              <w:rPr>
                <w:rFonts w:cs="Times New Roman"/>
                <w:sz w:val="20"/>
              </w:rPr>
            </w:pPr>
            <w:r w:rsidRPr="00597C1B">
              <w:rPr>
                <w:rFonts w:cs="Times New Roman"/>
                <w:sz w:val="20"/>
              </w:rPr>
              <w:t>Bad debt written-off</w:t>
            </w:r>
          </w:p>
        </w:tc>
        <w:tc>
          <w:tcPr>
            <w:tcW w:w="989" w:type="dxa"/>
            <w:vAlign w:val="bottom"/>
          </w:tcPr>
          <w:p w14:paraId="68F69AD1" w14:textId="77777777" w:rsidR="0093021F" w:rsidRPr="00187480" w:rsidRDefault="0093021F" w:rsidP="00421901">
            <w:pP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579E26E8" w14:textId="77777777" w:rsidR="0093021F" w:rsidRPr="00187480" w:rsidRDefault="0093021F" w:rsidP="00421901">
            <w:pPr>
              <w:tabs>
                <w:tab w:val="decimal" w:pos="680"/>
              </w:tabs>
              <w:spacing w:line="280" w:lineRule="atLeast"/>
              <w:ind w:right="-99"/>
              <w:rPr>
                <w:rFonts w:cs="Times New Roman"/>
                <w:sz w:val="20"/>
                <w:rtl/>
                <w:cs/>
              </w:rPr>
            </w:pPr>
            <w:r>
              <w:rPr>
                <w:rFonts w:cs="Times New Roman"/>
                <w:sz w:val="20"/>
              </w:rPr>
              <w:t>-</w:t>
            </w:r>
          </w:p>
        </w:tc>
        <w:tc>
          <w:tcPr>
            <w:tcW w:w="989" w:type="dxa"/>
            <w:vAlign w:val="bottom"/>
          </w:tcPr>
          <w:p w14:paraId="69476A18" w14:textId="77777777" w:rsidR="0093021F" w:rsidRPr="00187480" w:rsidRDefault="0093021F" w:rsidP="00421901">
            <w:pP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73BE166C" w14:textId="77777777" w:rsidR="0093021F" w:rsidRPr="00187480" w:rsidRDefault="0093021F" w:rsidP="00421901">
            <w:pPr>
              <w:tabs>
                <w:tab w:val="decimal" w:pos="702"/>
              </w:tabs>
              <w:spacing w:line="280" w:lineRule="atLeast"/>
              <w:ind w:right="-99"/>
              <w:rPr>
                <w:rFonts w:cs="Times New Roman"/>
                <w:sz w:val="20"/>
                <w:rtl/>
                <w:cs/>
              </w:rPr>
            </w:pPr>
            <w:r>
              <w:rPr>
                <w:rFonts w:cs="Times New Roman"/>
                <w:sz w:val="20"/>
              </w:rPr>
              <w:t>-</w:t>
            </w:r>
          </w:p>
        </w:tc>
        <w:tc>
          <w:tcPr>
            <w:tcW w:w="1010" w:type="dxa"/>
            <w:vAlign w:val="bottom"/>
          </w:tcPr>
          <w:p w14:paraId="5E6F292A" w14:textId="77777777" w:rsidR="0093021F" w:rsidRPr="00187480" w:rsidRDefault="0093021F" w:rsidP="00421901">
            <w:pPr>
              <w:tabs>
                <w:tab w:val="decimal" w:pos="693"/>
              </w:tabs>
              <w:spacing w:line="280" w:lineRule="atLeast"/>
              <w:ind w:right="-99"/>
              <w:rPr>
                <w:rFonts w:cs="Times New Roman"/>
                <w:sz w:val="20"/>
                <w:rtl/>
                <w:cs/>
              </w:rPr>
            </w:pPr>
            <w:r>
              <w:rPr>
                <w:rFonts w:cs="Times New Roman"/>
                <w:sz w:val="20"/>
              </w:rPr>
              <w:t>(1</w:t>
            </w:r>
            <w:r w:rsidR="008C1F77">
              <w:rPr>
                <w:rFonts w:cs="Times New Roman"/>
                <w:sz w:val="20"/>
              </w:rPr>
              <w:t>4</w:t>
            </w:r>
            <w:r>
              <w:rPr>
                <w:rFonts w:cs="Times New Roman"/>
                <w:sz w:val="20"/>
              </w:rPr>
              <w:t>,</w:t>
            </w:r>
            <w:r w:rsidR="008C1F77">
              <w:rPr>
                <w:rFonts w:cs="Times New Roman"/>
                <w:sz w:val="20"/>
              </w:rPr>
              <w:t>366</w:t>
            </w:r>
            <w:r>
              <w:rPr>
                <w:rFonts w:cs="Times New Roman"/>
                <w:sz w:val="20"/>
              </w:rPr>
              <w:t>)</w:t>
            </w:r>
          </w:p>
        </w:tc>
        <w:tc>
          <w:tcPr>
            <w:tcW w:w="990" w:type="dxa"/>
            <w:vAlign w:val="bottom"/>
          </w:tcPr>
          <w:p w14:paraId="698B1AE1" w14:textId="77777777" w:rsidR="0093021F" w:rsidRPr="00187480" w:rsidRDefault="0093021F" w:rsidP="00421901">
            <w:pPr>
              <w:tabs>
                <w:tab w:val="decimal" w:pos="693"/>
              </w:tabs>
              <w:spacing w:line="280" w:lineRule="atLeast"/>
              <w:ind w:right="-99"/>
              <w:rPr>
                <w:rFonts w:cs="Times New Roman"/>
                <w:sz w:val="20"/>
                <w:rtl/>
                <w:cs/>
              </w:rPr>
            </w:pPr>
            <w:r>
              <w:rPr>
                <w:rFonts w:cs="Times New Roman"/>
                <w:sz w:val="20"/>
              </w:rPr>
              <w:t>-</w:t>
            </w:r>
          </w:p>
        </w:tc>
        <w:tc>
          <w:tcPr>
            <w:tcW w:w="1008" w:type="dxa"/>
            <w:vAlign w:val="bottom"/>
          </w:tcPr>
          <w:p w14:paraId="189315CA" w14:textId="77777777" w:rsidR="0093021F" w:rsidRPr="00187480" w:rsidRDefault="0093021F" w:rsidP="00421901">
            <w:pPr>
              <w:tabs>
                <w:tab w:val="decimal" w:pos="702"/>
              </w:tabs>
              <w:spacing w:line="280" w:lineRule="atLeast"/>
              <w:ind w:right="-99"/>
              <w:rPr>
                <w:rFonts w:cs="Times New Roman"/>
                <w:sz w:val="20"/>
                <w:rtl/>
                <w:cs/>
              </w:rPr>
            </w:pPr>
            <w:r>
              <w:rPr>
                <w:rFonts w:cs="Times New Roman"/>
                <w:sz w:val="20"/>
              </w:rPr>
              <w:t>(1</w:t>
            </w:r>
            <w:r w:rsidR="008C1F77">
              <w:rPr>
                <w:rFonts w:cs="Times New Roman"/>
                <w:sz w:val="20"/>
              </w:rPr>
              <w:t>4</w:t>
            </w:r>
            <w:r>
              <w:rPr>
                <w:rFonts w:cs="Times New Roman"/>
                <w:sz w:val="20"/>
              </w:rPr>
              <w:t>,</w:t>
            </w:r>
            <w:r w:rsidR="008C1F77">
              <w:rPr>
                <w:rFonts w:cs="Times New Roman"/>
                <w:sz w:val="20"/>
              </w:rPr>
              <w:t>366</w:t>
            </w:r>
            <w:r>
              <w:rPr>
                <w:rFonts w:cs="Times New Roman"/>
                <w:sz w:val="20"/>
              </w:rPr>
              <w:t>)</w:t>
            </w:r>
          </w:p>
        </w:tc>
      </w:tr>
      <w:tr w:rsidR="0093021F" w:rsidRPr="00597C1B" w14:paraId="1EF87AC7" w14:textId="77777777" w:rsidTr="00262D38">
        <w:tc>
          <w:tcPr>
            <w:tcW w:w="2592" w:type="dxa"/>
            <w:vAlign w:val="bottom"/>
          </w:tcPr>
          <w:p w14:paraId="67292382" w14:textId="77777777" w:rsidR="0093021F" w:rsidRPr="00720424" w:rsidRDefault="0093021F" w:rsidP="00421901">
            <w:pPr>
              <w:tabs>
                <w:tab w:val="decimal" w:pos="612"/>
              </w:tabs>
              <w:spacing w:line="240" w:lineRule="exact"/>
              <w:ind w:right="34"/>
              <w:jc w:val="thaiDistribute"/>
              <w:rPr>
                <w:rFonts w:cs="Times New Roman"/>
                <w:spacing w:val="-7"/>
                <w:sz w:val="20"/>
                <w:lang w:val="en-US"/>
              </w:rPr>
            </w:pPr>
            <w:r w:rsidRPr="00720424">
              <w:rPr>
                <w:rFonts w:cs="Times New Roman"/>
                <w:spacing w:val="-7"/>
                <w:sz w:val="20"/>
                <w:lang w:val="en-US"/>
              </w:rPr>
              <w:t>Allowance for doubtful accounts</w:t>
            </w:r>
          </w:p>
        </w:tc>
        <w:tc>
          <w:tcPr>
            <w:tcW w:w="989" w:type="dxa"/>
            <w:vAlign w:val="bottom"/>
          </w:tcPr>
          <w:p w14:paraId="30440EC4" w14:textId="77777777" w:rsidR="0093021F" w:rsidRDefault="0093021F" w:rsidP="00421901">
            <w:pPr>
              <w:tabs>
                <w:tab w:val="decimal" w:pos="702"/>
              </w:tabs>
              <w:spacing w:line="280" w:lineRule="atLeast"/>
              <w:ind w:right="-99"/>
              <w:rPr>
                <w:rFonts w:cs="Times New Roman"/>
                <w:sz w:val="20"/>
              </w:rPr>
            </w:pPr>
          </w:p>
        </w:tc>
        <w:tc>
          <w:tcPr>
            <w:tcW w:w="990" w:type="dxa"/>
            <w:vAlign w:val="bottom"/>
          </w:tcPr>
          <w:p w14:paraId="3DF73531" w14:textId="77777777" w:rsidR="0093021F" w:rsidRDefault="0093021F" w:rsidP="00421901">
            <w:pPr>
              <w:tabs>
                <w:tab w:val="decimal" w:pos="680"/>
              </w:tabs>
              <w:spacing w:line="280" w:lineRule="atLeast"/>
              <w:ind w:right="-99"/>
              <w:rPr>
                <w:rFonts w:cs="Times New Roman"/>
                <w:sz w:val="20"/>
              </w:rPr>
            </w:pPr>
          </w:p>
        </w:tc>
        <w:tc>
          <w:tcPr>
            <w:tcW w:w="989" w:type="dxa"/>
            <w:vAlign w:val="bottom"/>
          </w:tcPr>
          <w:p w14:paraId="4FC07749" w14:textId="77777777" w:rsidR="0093021F" w:rsidRDefault="0093021F" w:rsidP="00421901">
            <w:pPr>
              <w:tabs>
                <w:tab w:val="decimal" w:pos="702"/>
              </w:tabs>
              <w:spacing w:line="280" w:lineRule="atLeast"/>
              <w:ind w:right="-99"/>
              <w:rPr>
                <w:rFonts w:cs="Times New Roman"/>
                <w:sz w:val="20"/>
              </w:rPr>
            </w:pPr>
          </w:p>
        </w:tc>
        <w:tc>
          <w:tcPr>
            <w:tcW w:w="990" w:type="dxa"/>
            <w:vAlign w:val="bottom"/>
          </w:tcPr>
          <w:p w14:paraId="25AD073C" w14:textId="77777777" w:rsidR="0093021F" w:rsidRDefault="0093021F" w:rsidP="00421901">
            <w:pPr>
              <w:tabs>
                <w:tab w:val="decimal" w:pos="702"/>
              </w:tabs>
              <w:spacing w:line="280" w:lineRule="atLeast"/>
              <w:ind w:right="-99"/>
              <w:rPr>
                <w:rFonts w:cs="Times New Roman"/>
                <w:sz w:val="20"/>
              </w:rPr>
            </w:pPr>
          </w:p>
        </w:tc>
        <w:tc>
          <w:tcPr>
            <w:tcW w:w="1010" w:type="dxa"/>
            <w:vAlign w:val="bottom"/>
          </w:tcPr>
          <w:p w14:paraId="79FB48DB" w14:textId="77777777" w:rsidR="0093021F" w:rsidRDefault="0093021F" w:rsidP="00421901">
            <w:pPr>
              <w:tabs>
                <w:tab w:val="decimal" w:pos="693"/>
              </w:tabs>
              <w:spacing w:line="280" w:lineRule="atLeast"/>
              <w:ind w:right="-99"/>
              <w:rPr>
                <w:rFonts w:cs="Times New Roman"/>
                <w:sz w:val="20"/>
              </w:rPr>
            </w:pPr>
          </w:p>
        </w:tc>
        <w:tc>
          <w:tcPr>
            <w:tcW w:w="990" w:type="dxa"/>
            <w:vAlign w:val="bottom"/>
          </w:tcPr>
          <w:p w14:paraId="38270560" w14:textId="77777777" w:rsidR="0093021F" w:rsidRDefault="0093021F" w:rsidP="00421901">
            <w:pPr>
              <w:tabs>
                <w:tab w:val="decimal" w:pos="693"/>
              </w:tabs>
              <w:spacing w:line="280" w:lineRule="atLeast"/>
              <w:ind w:right="-99"/>
              <w:rPr>
                <w:rFonts w:cs="Times New Roman"/>
                <w:sz w:val="20"/>
              </w:rPr>
            </w:pPr>
          </w:p>
        </w:tc>
        <w:tc>
          <w:tcPr>
            <w:tcW w:w="1008" w:type="dxa"/>
            <w:vAlign w:val="bottom"/>
          </w:tcPr>
          <w:p w14:paraId="4C060B9E" w14:textId="77777777" w:rsidR="0093021F" w:rsidRDefault="0093021F" w:rsidP="00421901">
            <w:pPr>
              <w:tabs>
                <w:tab w:val="decimal" w:pos="702"/>
              </w:tabs>
              <w:spacing w:line="280" w:lineRule="atLeast"/>
              <w:ind w:right="-99"/>
              <w:rPr>
                <w:rFonts w:cs="Times New Roman"/>
                <w:sz w:val="20"/>
              </w:rPr>
            </w:pPr>
          </w:p>
        </w:tc>
      </w:tr>
      <w:tr w:rsidR="0093021F" w:rsidRPr="00597C1B" w14:paraId="77E5AFEF" w14:textId="77777777" w:rsidTr="00262D38">
        <w:tc>
          <w:tcPr>
            <w:tcW w:w="2592" w:type="dxa"/>
            <w:vAlign w:val="bottom"/>
          </w:tcPr>
          <w:p w14:paraId="3D8AD79F" w14:textId="77777777" w:rsidR="0093021F" w:rsidRPr="00597C1B" w:rsidRDefault="0093021F" w:rsidP="00421901">
            <w:pPr>
              <w:spacing w:line="240" w:lineRule="exact"/>
              <w:ind w:left="162" w:right="-68" w:hanging="162"/>
              <w:rPr>
                <w:rFonts w:cs="Times New Roman"/>
                <w:spacing w:val="-6"/>
                <w:sz w:val="20"/>
                <w:lang w:val="en-US"/>
              </w:rPr>
            </w:pPr>
            <w:r>
              <w:rPr>
                <w:rFonts w:cs="Times New Roman"/>
                <w:spacing w:val="-6"/>
                <w:sz w:val="20"/>
                <w:lang w:val="en-US"/>
              </w:rPr>
              <w:t xml:space="preserve">   </w:t>
            </w:r>
            <w:r w:rsidRPr="00597C1B">
              <w:rPr>
                <w:rFonts w:cs="Times New Roman"/>
                <w:spacing w:val="-6"/>
                <w:sz w:val="20"/>
                <w:lang w:val="en-US"/>
              </w:rPr>
              <w:t>of the disposed debt</w:t>
            </w:r>
          </w:p>
        </w:tc>
        <w:tc>
          <w:tcPr>
            <w:tcW w:w="989" w:type="dxa"/>
            <w:vAlign w:val="bottom"/>
          </w:tcPr>
          <w:p w14:paraId="127EB280" w14:textId="77777777" w:rsidR="0093021F" w:rsidRPr="00187480" w:rsidRDefault="0093021F" w:rsidP="00421901">
            <w:pPr>
              <w:pBdr>
                <w:bottom w:val="single" w:sz="4" w:space="1" w:color="auto"/>
              </w:pBd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219293C5" w14:textId="77777777" w:rsidR="0093021F" w:rsidRPr="00187480" w:rsidRDefault="0093021F" w:rsidP="00421901">
            <w:pPr>
              <w:pBdr>
                <w:bottom w:val="single" w:sz="4" w:space="1" w:color="auto"/>
              </w:pBdr>
              <w:tabs>
                <w:tab w:val="decimal" w:pos="680"/>
              </w:tabs>
              <w:spacing w:line="280" w:lineRule="atLeast"/>
              <w:ind w:right="-99"/>
              <w:rPr>
                <w:rFonts w:cs="Times New Roman"/>
                <w:sz w:val="20"/>
                <w:rtl/>
                <w:cs/>
              </w:rPr>
            </w:pPr>
            <w:r>
              <w:rPr>
                <w:rFonts w:cs="Times New Roman"/>
                <w:sz w:val="20"/>
              </w:rPr>
              <w:t>-</w:t>
            </w:r>
          </w:p>
        </w:tc>
        <w:tc>
          <w:tcPr>
            <w:tcW w:w="989" w:type="dxa"/>
            <w:vAlign w:val="bottom"/>
          </w:tcPr>
          <w:p w14:paraId="0F3BBA0C" w14:textId="77777777" w:rsidR="0093021F" w:rsidRPr="00187480" w:rsidRDefault="0093021F" w:rsidP="00421901">
            <w:pPr>
              <w:pBdr>
                <w:bottom w:val="single" w:sz="4" w:space="1" w:color="auto"/>
              </w:pBdr>
              <w:tabs>
                <w:tab w:val="decimal" w:pos="702"/>
              </w:tabs>
              <w:spacing w:line="280" w:lineRule="atLeast"/>
              <w:ind w:right="-99"/>
              <w:rPr>
                <w:rFonts w:cs="Times New Roman"/>
                <w:sz w:val="20"/>
                <w:rtl/>
                <w:cs/>
              </w:rPr>
            </w:pPr>
            <w:r>
              <w:rPr>
                <w:rFonts w:cs="Times New Roman"/>
                <w:sz w:val="20"/>
              </w:rPr>
              <w:t>-</w:t>
            </w:r>
          </w:p>
        </w:tc>
        <w:tc>
          <w:tcPr>
            <w:tcW w:w="990" w:type="dxa"/>
            <w:vAlign w:val="bottom"/>
          </w:tcPr>
          <w:p w14:paraId="015D0ACC" w14:textId="77777777" w:rsidR="0093021F" w:rsidRPr="00187480" w:rsidRDefault="0093021F" w:rsidP="00421901">
            <w:pPr>
              <w:pBdr>
                <w:bottom w:val="single" w:sz="4" w:space="1" w:color="auto"/>
              </w:pBdr>
              <w:tabs>
                <w:tab w:val="decimal" w:pos="702"/>
              </w:tabs>
              <w:spacing w:line="280" w:lineRule="atLeast"/>
              <w:ind w:right="-99"/>
              <w:rPr>
                <w:rFonts w:cs="Times New Roman"/>
                <w:sz w:val="20"/>
                <w:rtl/>
                <w:cs/>
              </w:rPr>
            </w:pPr>
            <w:r>
              <w:rPr>
                <w:rFonts w:cs="Times New Roman"/>
                <w:sz w:val="20"/>
              </w:rPr>
              <w:t>-</w:t>
            </w:r>
          </w:p>
        </w:tc>
        <w:tc>
          <w:tcPr>
            <w:tcW w:w="1010" w:type="dxa"/>
            <w:vAlign w:val="bottom"/>
          </w:tcPr>
          <w:p w14:paraId="6973DC92" w14:textId="77777777" w:rsidR="0093021F" w:rsidRPr="00187480" w:rsidRDefault="0093021F" w:rsidP="00421901">
            <w:pPr>
              <w:pBdr>
                <w:bottom w:val="single" w:sz="4" w:space="1" w:color="auto"/>
              </w:pBdr>
              <w:tabs>
                <w:tab w:val="decimal" w:pos="693"/>
              </w:tabs>
              <w:spacing w:line="280" w:lineRule="atLeast"/>
              <w:ind w:right="-99"/>
              <w:rPr>
                <w:rFonts w:cs="Times New Roman"/>
                <w:sz w:val="20"/>
              </w:rPr>
            </w:pPr>
            <w:r>
              <w:rPr>
                <w:rFonts w:cs="Times New Roman"/>
                <w:sz w:val="20"/>
              </w:rPr>
              <w:t>(2,802)</w:t>
            </w:r>
          </w:p>
        </w:tc>
        <w:tc>
          <w:tcPr>
            <w:tcW w:w="990" w:type="dxa"/>
            <w:vAlign w:val="bottom"/>
          </w:tcPr>
          <w:p w14:paraId="1CE1AA2E" w14:textId="77777777" w:rsidR="0093021F" w:rsidRPr="00187480" w:rsidRDefault="0093021F" w:rsidP="00421901">
            <w:pPr>
              <w:pBdr>
                <w:bottom w:val="single" w:sz="4" w:space="1" w:color="auto"/>
              </w:pBdr>
              <w:tabs>
                <w:tab w:val="decimal" w:pos="693"/>
              </w:tabs>
              <w:spacing w:line="280" w:lineRule="atLeast"/>
              <w:ind w:right="-99"/>
              <w:rPr>
                <w:rFonts w:cs="Times New Roman"/>
                <w:sz w:val="20"/>
              </w:rPr>
            </w:pPr>
            <w:r>
              <w:rPr>
                <w:rFonts w:cs="Times New Roman"/>
                <w:sz w:val="20"/>
              </w:rPr>
              <w:t>-</w:t>
            </w:r>
          </w:p>
        </w:tc>
        <w:tc>
          <w:tcPr>
            <w:tcW w:w="1008" w:type="dxa"/>
            <w:vAlign w:val="bottom"/>
          </w:tcPr>
          <w:p w14:paraId="184A5D30" w14:textId="77777777" w:rsidR="0093021F" w:rsidRPr="00187480" w:rsidRDefault="0093021F" w:rsidP="00421901">
            <w:pPr>
              <w:pBdr>
                <w:bottom w:val="single" w:sz="4" w:space="1" w:color="auto"/>
              </w:pBdr>
              <w:tabs>
                <w:tab w:val="decimal" w:pos="702"/>
              </w:tabs>
              <w:spacing w:line="280" w:lineRule="atLeast"/>
              <w:ind w:right="-99"/>
              <w:rPr>
                <w:rFonts w:cs="Times New Roman"/>
                <w:sz w:val="20"/>
                <w:rtl/>
                <w:cs/>
              </w:rPr>
            </w:pPr>
            <w:r>
              <w:rPr>
                <w:rFonts w:cs="Times New Roman"/>
                <w:sz w:val="20"/>
              </w:rPr>
              <w:t>(2,802)</w:t>
            </w:r>
          </w:p>
        </w:tc>
      </w:tr>
      <w:tr w:rsidR="0093021F" w:rsidRPr="00597C1B" w14:paraId="2E536DB2" w14:textId="77777777" w:rsidTr="00262D38">
        <w:tc>
          <w:tcPr>
            <w:tcW w:w="2592" w:type="dxa"/>
            <w:vAlign w:val="bottom"/>
          </w:tcPr>
          <w:p w14:paraId="419B5830" w14:textId="77777777" w:rsidR="0093021F" w:rsidRPr="00597C1B" w:rsidRDefault="0093021F" w:rsidP="00421901">
            <w:pPr>
              <w:spacing w:line="240" w:lineRule="exact"/>
              <w:ind w:right="34"/>
              <w:rPr>
                <w:rFonts w:cs="Times New Roman"/>
                <w:b/>
                <w:bCs/>
                <w:sz w:val="20"/>
              </w:rPr>
            </w:pPr>
            <w:r w:rsidRPr="00597C1B">
              <w:rPr>
                <w:rFonts w:cs="Times New Roman"/>
                <w:b/>
                <w:bCs/>
                <w:sz w:val="20"/>
              </w:rPr>
              <w:t>Ending balance</w:t>
            </w:r>
          </w:p>
        </w:tc>
        <w:tc>
          <w:tcPr>
            <w:tcW w:w="989" w:type="dxa"/>
            <w:vAlign w:val="bottom"/>
          </w:tcPr>
          <w:p w14:paraId="7F9306B8" w14:textId="77777777" w:rsidR="0093021F" w:rsidRPr="00187480" w:rsidRDefault="008C1F77" w:rsidP="00421901">
            <w:pPr>
              <w:pBdr>
                <w:bottom w:val="double" w:sz="4" w:space="1" w:color="auto"/>
              </w:pBdr>
              <w:tabs>
                <w:tab w:val="decimal" w:pos="702"/>
              </w:tabs>
              <w:spacing w:line="280" w:lineRule="atLeast"/>
              <w:ind w:right="-99"/>
              <w:rPr>
                <w:rFonts w:cs="Times New Roman"/>
                <w:b/>
                <w:bCs/>
                <w:sz w:val="20"/>
              </w:rPr>
            </w:pPr>
            <w:r>
              <w:rPr>
                <w:rFonts w:cs="Times New Roman"/>
                <w:b/>
                <w:bCs/>
                <w:sz w:val="20"/>
              </w:rPr>
              <w:t>6</w:t>
            </w:r>
            <w:r w:rsidR="0093021F">
              <w:rPr>
                <w:rFonts w:cs="Times New Roman"/>
                <w:b/>
                <w:bCs/>
                <w:sz w:val="20"/>
              </w:rPr>
              <w:t>,</w:t>
            </w:r>
            <w:r>
              <w:rPr>
                <w:rFonts w:cs="Times New Roman"/>
                <w:b/>
                <w:bCs/>
                <w:sz w:val="20"/>
              </w:rPr>
              <w:t>082</w:t>
            </w:r>
          </w:p>
        </w:tc>
        <w:tc>
          <w:tcPr>
            <w:tcW w:w="990" w:type="dxa"/>
            <w:vAlign w:val="bottom"/>
          </w:tcPr>
          <w:p w14:paraId="4675C684" w14:textId="77777777" w:rsidR="0093021F" w:rsidRPr="00187480" w:rsidRDefault="008C1F77" w:rsidP="00421901">
            <w:pPr>
              <w:pBdr>
                <w:bottom w:val="double" w:sz="4" w:space="1" w:color="auto"/>
              </w:pBdr>
              <w:tabs>
                <w:tab w:val="decimal" w:pos="680"/>
              </w:tabs>
              <w:spacing w:line="280" w:lineRule="atLeast"/>
              <w:ind w:right="-99"/>
              <w:rPr>
                <w:rFonts w:cs="Times New Roman"/>
                <w:b/>
                <w:bCs/>
                <w:sz w:val="20"/>
                <w:rtl/>
                <w:cs/>
              </w:rPr>
            </w:pPr>
            <w:r>
              <w:rPr>
                <w:rFonts w:cs="Times New Roman"/>
                <w:b/>
                <w:bCs/>
                <w:sz w:val="20"/>
              </w:rPr>
              <w:t>407</w:t>
            </w:r>
          </w:p>
        </w:tc>
        <w:tc>
          <w:tcPr>
            <w:tcW w:w="989" w:type="dxa"/>
            <w:vAlign w:val="bottom"/>
          </w:tcPr>
          <w:p w14:paraId="2F4D9197" w14:textId="77777777" w:rsidR="0093021F" w:rsidRPr="00187480" w:rsidRDefault="008C1F77" w:rsidP="00421901">
            <w:pPr>
              <w:pBdr>
                <w:bottom w:val="double" w:sz="4" w:space="1" w:color="auto"/>
              </w:pBdr>
              <w:tabs>
                <w:tab w:val="decimal" w:pos="702"/>
              </w:tabs>
              <w:spacing w:line="280" w:lineRule="atLeast"/>
              <w:ind w:right="-99"/>
              <w:rPr>
                <w:rFonts w:cs="Times New Roman"/>
                <w:b/>
                <w:bCs/>
                <w:sz w:val="20"/>
                <w:rtl/>
                <w:cs/>
              </w:rPr>
            </w:pPr>
            <w:r>
              <w:rPr>
                <w:rFonts w:cs="Times New Roman"/>
                <w:b/>
                <w:bCs/>
                <w:sz w:val="20"/>
              </w:rPr>
              <w:t>1</w:t>
            </w:r>
            <w:r w:rsidR="0093021F">
              <w:rPr>
                <w:rFonts w:cs="Times New Roman"/>
                <w:b/>
                <w:bCs/>
                <w:sz w:val="20"/>
              </w:rPr>
              <w:t>,</w:t>
            </w:r>
            <w:r>
              <w:rPr>
                <w:rFonts w:cs="Times New Roman"/>
                <w:b/>
                <w:bCs/>
                <w:sz w:val="20"/>
              </w:rPr>
              <w:t>579</w:t>
            </w:r>
          </w:p>
        </w:tc>
        <w:tc>
          <w:tcPr>
            <w:tcW w:w="990" w:type="dxa"/>
            <w:vAlign w:val="bottom"/>
          </w:tcPr>
          <w:p w14:paraId="4DD72D50" w14:textId="77777777" w:rsidR="0093021F" w:rsidRPr="00187480" w:rsidRDefault="008C1F77" w:rsidP="00421901">
            <w:pPr>
              <w:pBdr>
                <w:bottom w:val="double" w:sz="4" w:space="1" w:color="auto"/>
              </w:pBdr>
              <w:tabs>
                <w:tab w:val="decimal" w:pos="702"/>
              </w:tabs>
              <w:spacing w:line="280" w:lineRule="atLeast"/>
              <w:ind w:right="-99"/>
              <w:rPr>
                <w:rFonts w:cs="Times New Roman"/>
                <w:b/>
                <w:bCs/>
                <w:sz w:val="20"/>
                <w:rtl/>
                <w:cs/>
              </w:rPr>
            </w:pPr>
            <w:r>
              <w:rPr>
                <w:rFonts w:cs="Times New Roman"/>
                <w:b/>
                <w:bCs/>
                <w:sz w:val="20"/>
              </w:rPr>
              <w:t>563</w:t>
            </w:r>
          </w:p>
        </w:tc>
        <w:tc>
          <w:tcPr>
            <w:tcW w:w="1010" w:type="dxa"/>
            <w:vAlign w:val="bottom"/>
          </w:tcPr>
          <w:p w14:paraId="52F23FA3" w14:textId="77777777" w:rsidR="0093021F" w:rsidRPr="00187480" w:rsidRDefault="008C1F77" w:rsidP="00421901">
            <w:pPr>
              <w:pBdr>
                <w:bottom w:val="double" w:sz="4" w:space="1" w:color="auto"/>
              </w:pBdr>
              <w:tabs>
                <w:tab w:val="decimal" w:pos="693"/>
              </w:tabs>
              <w:spacing w:line="280" w:lineRule="atLeast"/>
              <w:ind w:right="-99"/>
              <w:rPr>
                <w:rFonts w:cs="Times New Roman"/>
                <w:b/>
                <w:bCs/>
                <w:sz w:val="20"/>
                <w:rtl/>
                <w:cs/>
              </w:rPr>
            </w:pPr>
            <w:r>
              <w:rPr>
                <w:rFonts w:cs="Times New Roman"/>
                <w:b/>
                <w:bCs/>
                <w:sz w:val="20"/>
              </w:rPr>
              <w:t>4</w:t>
            </w:r>
            <w:r w:rsidR="0093021F">
              <w:rPr>
                <w:rFonts w:cs="Times New Roman"/>
                <w:b/>
                <w:bCs/>
                <w:sz w:val="20"/>
              </w:rPr>
              <w:t>,</w:t>
            </w:r>
            <w:r>
              <w:rPr>
                <w:rFonts w:cs="Times New Roman"/>
                <w:b/>
                <w:bCs/>
                <w:sz w:val="20"/>
              </w:rPr>
              <w:t>994</w:t>
            </w:r>
          </w:p>
        </w:tc>
        <w:tc>
          <w:tcPr>
            <w:tcW w:w="990" w:type="dxa"/>
            <w:vAlign w:val="bottom"/>
          </w:tcPr>
          <w:p w14:paraId="3280276F" w14:textId="77777777" w:rsidR="0093021F" w:rsidRPr="00187480" w:rsidRDefault="0093021F" w:rsidP="00421901">
            <w:pPr>
              <w:pBdr>
                <w:bottom w:val="double" w:sz="4" w:space="1" w:color="auto"/>
              </w:pBdr>
              <w:tabs>
                <w:tab w:val="decimal" w:pos="693"/>
              </w:tabs>
              <w:spacing w:line="280" w:lineRule="atLeast"/>
              <w:ind w:right="-99"/>
              <w:rPr>
                <w:rFonts w:cs="Times New Roman"/>
                <w:b/>
                <w:bCs/>
                <w:sz w:val="20"/>
                <w:rtl/>
                <w:cs/>
              </w:rPr>
            </w:pPr>
            <w:r>
              <w:rPr>
                <w:rFonts w:cs="Times New Roman"/>
                <w:b/>
                <w:bCs/>
                <w:sz w:val="20"/>
              </w:rPr>
              <w:t>1</w:t>
            </w:r>
            <w:r w:rsidR="008C1F77">
              <w:rPr>
                <w:rFonts w:cs="Times New Roman"/>
                <w:b/>
                <w:bCs/>
                <w:sz w:val="20"/>
              </w:rPr>
              <w:t>0</w:t>
            </w:r>
            <w:r>
              <w:rPr>
                <w:rFonts w:cs="Times New Roman"/>
                <w:b/>
                <w:bCs/>
                <w:sz w:val="20"/>
              </w:rPr>
              <w:t>,</w:t>
            </w:r>
            <w:r w:rsidR="008C1F77">
              <w:rPr>
                <w:rFonts w:cs="Times New Roman"/>
                <w:b/>
                <w:bCs/>
                <w:sz w:val="20"/>
              </w:rPr>
              <w:t>845</w:t>
            </w:r>
          </w:p>
        </w:tc>
        <w:tc>
          <w:tcPr>
            <w:tcW w:w="1008" w:type="dxa"/>
            <w:vAlign w:val="bottom"/>
          </w:tcPr>
          <w:p w14:paraId="79759148" w14:textId="77777777" w:rsidR="0093021F" w:rsidRPr="00187480" w:rsidRDefault="008C1F77" w:rsidP="00421901">
            <w:pPr>
              <w:pBdr>
                <w:bottom w:val="double" w:sz="4" w:space="1" w:color="auto"/>
              </w:pBdr>
              <w:tabs>
                <w:tab w:val="decimal" w:pos="702"/>
              </w:tabs>
              <w:spacing w:line="280" w:lineRule="atLeast"/>
              <w:ind w:right="-99"/>
              <w:rPr>
                <w:rFonts w:cs="Times New Roman"/>
                <w:b/>
                <w:bCs/>
                <w:sz w:val="20"/>
                <w:rtl/>
                <w:cs/>
              </w:rPr>
            </w:pPr>
            <w:r>
              <w:rPr>
                <w:rFonts w:cs="Times New Roman"/>
                <w:b/>
                <w:bCs/>
                <w:sz w:val="20"/>
              </w:rPr>
              <w:t>2</w:t>
            </w:r>
            <w:r w:rsidR="0093021F">
              <w:rPr>
                <w:rFonts w:cs="Times New Roman"/>
                <w:b/>
                <w:bCs/>
                <w:sz w:val="20"/>
              </w:rPr>
              <w:t>4,</w:t>
            </w:r>
            <w:r>
              <w:rPr>
                <w:rFonts w:cs="Times New Roman"/>
                <w:b/>
                <w:bCs/>
                <w:sz w:val="20"/>
              </w:rPr>
              <w:t>470</w:t>
            </w:r>
          </w:p>
        </w:tc>
      </w:tr>
    </w:tbl>
    <w:p w14:paraId="0F80E4FC" w14:textId="77777777" w:rsidR="002A7257" w:rsidRDefault="002A7257">
      <w:r>
        <w:br w:type="page"/>
      </w:r>
    </w:p>
    <w:p w14:paraId="51A406ED" w14:textId="17A87EA4" w:rsidR="003C10C1" w:rsidRDefault="0075734E" w:rsidP="00EE574A">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lastRenderedPageBreak/>
        <w:t>1</w:t>
      </w:r>
      <w:r w:rsidR="00910D6C">
        <w:rPr>
          <w:rFonts w:cs="Times New Roman"/>
          <w:i w:val="0"/>
          <w:iCs/>
          <w:szCs w:val="24"/>
        </w:rPr>
        <w:t>0</w:t>
      </w:r>
      <w:r w:rsidR="00433B08" w:rsidRPr="00597C1B">
        <w:rPr>
          <w:rFonts w:cs="Times New Roman"/>
          <w:i w:val="0"/>
          <w:iCs/>
          <w:szCs w:val="24"/>
        </w:rPr>
        <w:tab/>
      </w:r>
      <w:r w:rsidR="003C10C1" w:rsidRPr="00597C1B">
        <w:rPr>
          <w:rFonts w:cs="Times New Roman"/>
          <w:i w:val="0"/>
          <w:iCs/>
          <w:szCs w:val="24"/>
        </w:rPr>
        <w:t>Debts issued and borrowings</w:t>
      </w:r>
    </w:p>
    <w:p w14:paraId="1CAA93F5" w14:textId="2E7119E3" w:rsidR="00042EDE" w:rsidRDefault="00042EDE" w:rsidP="00B73D4A">
      <w:pPr>
        <w:spacing w:line="240" w:lineRule="atLeast"/>
        <w:ind w:left="576"/>
        <w:jc w:val="thaiDistribute"/>
      </w:pPr>
    </w:p>
    <w:tbl>
      <w:tblPr>
        <w:tblW w:w="4884" w:type="pct"/>
        <w:tblInd w:w="450" w:type="dxa"/>
        <w:tblLayout w:type="fixed"/>
        <w:tblLook w:val="0000" w:firstRow="0" w:lastRow="0" w:firstColumn="0" w:lastColumn="0" w:noHBand="0" w:noVBand="0"/>
      </w:tblPr>
      <w:tblGrid>
        <w:gridCol w:w="2100"/>
        <w:gridCol w:w="1514"/>
        <w:gridCol w:w="1224"/>
        <w:gridCol w:w="791"/>
        <w:gridCol w:w="791"/>
        <w:gridCol w:w="791"/>
        <w:gridCol w:w="791"/>
        <w:gridCol w:w="791"/>
        <w:gridCol w:w="785"/>
      </w:tblGrid>
      <w:tr w:rsidR="005E236E" w:rsidRPr="00F41BCE" w14:paraId="2AB6859E" w14:textId="77777777" w:rsidTr="00A10FDE">
        <w:tc>
          <w:tcPr>
            <w:tcW w:w="1096" w:type="pct"/>
            <w:tcBorders>
              <w:top w:val="nil"/>
              <w:left w:val="nil"/>
              <w:bottom w:val="nil"/>
              <w:right w:val="nil"/>
            </w:tcBorders>
          </w:tcPr>
          <w:p w14:paraId="5A9719E0" w14:textId="1B477344" w:rsidR="005E236E" w:rsidRPr="00214B3B" w:rsidRDefault="005E236E" w:rsidP="00EC299B">
            <w:pPr>
              <w:spacing w:line="240" w:lineRule="exact"/>
              <w:ind w:left="-9" w:right="-106" w:firstLine="18"/>
              <w:rPr>
                <w:rFonts w:cstheme="minorBidi"/>
                <w:i/>
                <w:iCs/>
                <w:sz w:val="18"/>
                <w:szCs w:val="18"/>
                <w:cs/>
                <w:lang w:bidi="th-TH"/>
              </w:rPr>
            </w:pPr>
          </w:p>
        </w:tc>
        <w:tc>
          <w:tcPr>
            <w:tcW w:w="790" w:type="pct"/>
            <w:tcBorders>
              <w:top w:val="nil"/>
              <w:left w:val="nil"/>
              <w:bottom w:val="nil"/>
              <w:right w:val="nil"/>
            </w:tcBorders>
          </w:tcPr>
          <w:p w14:paraId="71C87FC3" w14:textId="77777777" w:rsidR="005E236E" w:rsidRPr="009B2FCE" w:rsidRDefault="005E236E" w:rsidP="009B2FCE">
            <w:pPr>
              <w:spacing w:line="240" w:lineRule="exact"/>
              <w:ind w:left="-115" w:right="-115"/>
              <w:jc w:val="center"/>
              <w:rPr>
                <w:rFonts w:cs="Times New Roman"/>
                <w:sz w:val="18"/>
                <w:szCs w:val="18"/>
              </w:rPr>
            </w:pPr>
          </w:p>
        </w:tc>
        <w:tc>
          <w:tcPr>
            <w:tcW w:w="639" w:type="pct"/>
            <w:tcBorders>
              <w:top w:val="nil"/>
              <w:left w:val="nil"/>
              <w:bottom w:val="nil"/>
              <w:right w:val="nil"/>
            </w:tcBorders>
          </w:tcPr>
          <w:p w14:paraId="33DA5BE5" w14:textId="77777777" w:rsidR="005E236E" w:rsidRPr="00F41BCE" w:rsidRDefault="005E236E" w:rsidP="00EC299B">
            <w:pPr>
              <w:spacing w:line="240" w:lineRule="exact"/>
              <w:ind w:left="-109" w:right="-93"/>
              <w:jc w:val="center"/>
              <w:rPr>
                <w:rFonts w:cs="Times New Roman"/>
                <w:sz w:val="18"/>
                <w:szCs w:val="18"/>
                <w:lang w:val="en-US"/>
              </w:rPr>
            </w:pPr>
          </w:p>
        </w:tc>
        <w:tc>
          <w:tcPr>
            <w:tcW w:w="2474" w:type="pct"/>
            <w:gridSpan w:val="6"/>
            <w:tcBorders>
              <w:top w:val="nil"/>
              <w:left w:val="nil"/>
              <w:bottom w:val="nil"/>
              <w:right w:val="nil"/>
            </w:tcBorders>
          </w:tcPr>
          <w:p w14:paraId="0EE2B7EC" w14:textId="116367EC" w:rsidR="005E236E" w:rsidRDefault="005E236E" w:rsidP="00EC299B">
            <w:pPr>
              <w:spacing w:line="240" w:lineRule="exact"/>
              <w:ind w:left="-109" w:right="-93"/>
              <w:jc w:val="center"/>
              <w:rPr>
                <w:rFonts w:cs="Times New Roman"/>
                <w:sz w:val="18"/>
                <w:szCs w:val="18"/>
                <w:lang w:val="en-US"/>
              </w:rPr>
            </w:pPr>
            <w:r w:rsidRPr="00F41BCE">
              <w:rPr>
                <w:rFonts w:cs="Times New Roman"/>
                <w:b/>
                <w:bCs/>
                <w:sz w:val="18"/>
                <w:szCs w:val="18"/>
                <w:lang w:val="en-US"/>
              </w:rPr>
              <w:t>Consolidated</w:t>
            </w:r>
          </w:p>
        </w:tc>
      </w:tr>
      <w:tr w:rsidR="005E236E" w:rsidRPr="00F41BCE" w14:paraId="1757B8FF" w14:textId="77777777" w:rsidTr="00A10FDE">
        <w:tc>
          <w:tcPr>
            <w:tcW w:w="1096" w:type="pct"/>
            <w:tcBorders>
              <w:top w:val="nil"/>
              <w:left w:val="nil"/>
              <w:bottom w:val="nil"/>
              <w:right w:val="nil"/>
            </w:tcBorders>
          </w:tcPr>
          <w:p w14:paraId="648D71E4" w14:textId="6A09B4A1" w:rsidR="005E236E" w:rsidRPr="009B2FCE" w:rsidRDefault="005E236E" w:rsidP="00EC299B">
            <w:pPr>
              <w:spacing w:line="240" w:lineRule="exact"/>
              <w:ind w:left="-9" w:right="-106" w:firstLine="18"/>
              <w:rPr>
                <w:rFonts w:cs="Times New Roman"/>
                <w:i/>
                <w:iCs/>
                <w:sz w:val="18"/>
                <w:szCs w:val="18"/>
                <w:cs/>
                <w:lang w:bidi="th-TH"/>
              </w:rPr>
            </w:pPr>
          </w:p>
        </w:tc>
        <w:tc>
          <w:tcPr>
            <w:tcW w:w="790" w:type="pct"/>
            <w:tcBorders>
              <w:top w:val="nil"/>
              <w:left w:val="nil"/>
              <w:bottom w:val="nil"/>
              <w:right w:val="nil"/>
            </w:tcBorders>
          </w:tcPr>
          <w:p w14:paraId="21572C58" w14:textId="09037673" w:rsidR="005E236E" w:rsidRPr="009B2FCE" w:rsidRDefault="005E236E" w:rsidP="009B2FCE">
            <w:pPr>
              <w:spacing w:line="240" w:lineRule="exact"/>
              <w:ind w:left="-115" w:right="-115"/>
              <w:jc w:val="center"/>
              <w:rPr>
                <w:rFonts w:cs="Times New Roman"/>
                <w:sz w:val="18"/>
                <w:szCs w:val="18"/>
              </w:rPr>
            </w:pPr>
            <w:r w:rsidRPr="009B2FCE">
              <w:rPr>
                <w:rFonts w:cs="Times New Roman"/>
                <w:sz w:val="18"/>
                <w:szCs w:val="18"/>
              </w:rPr>
              <w:t>Interest rates as at</w:t>
            </w:r>
          </w:p>
        </w:tc>
        <w:tc>
          <w:tcPr>
            <w:tcW w:w="639" w:type="pct"/>
            <w:tcBorders>
              <w:top w:val="nil"/>
              <w:left w:val="nil"/>
              <w:bottom w:val="nil"/>
              <w:right w:val="nil"/>
            </w:tcBorders>
          </w:tcPr>
          <w:p w14:paraId="284CF0C1" w14:textId="77777777" w:rsidR="005E236E" w:rsidRPr="00F41BCE" w:rsidRDefault="005E236E" w:rsidP="00EC299B">
            <w:pPr>
              <w:spacing w:line="240" w:lineRule="exact"/>
              <w:ind w:left="-109" w:right="-93"/>
              <w:jc w:val="center"/>
              <w:rPr>
                <w:rFonts w:cs="Times New Roman"/>
                <w:sz w:val="18"/>
                <w:szCs w:val="18"/>
                <w:lang w:val="en-US"/>
              </w:rPr>
            </w:pPr>
          </w:p>
        </w:tc>
        <w:tc>
          <w:tcPr>
            <w:tcW w:w="1239" w:type="pct"/>
            <w:gridSpan w:val="3"/>
            <w:tcBorders>
              <w:top w:val="nil"/>
              <w:left w:val="nil"/>
              <w:bottom w:val="nil"/>
              <w:right w:val="nil"/>
            </w:tcBorders>
          </w:tcPr>
          <w:p w14:paraId="2B1107AB" w14:textId="59291812" w:rsidR="005E236E" w:rsidRDefault="00B04F49" w:rsidP="00EC299B">
            <w:pPr>
              <w:spacing w:line="240" w:lineRule="exact"/>
              <w:ind w:left="-109" w:right="-93"/>
              <w:jc w:val="center"/>
              <w:rPr>
                <w:rFonts w:cs="Times New Roman"/>
                <w:sz w:val="18"/>
                <w:szCs w:val="18"/>
                <w:lang w:val="en-US"/>
              </w:rPr>
            </w:pPr>
            <w:r>
              <w:rPr>
                <w:rFonts w:cs="Times New Roman"/>
                <w:sz w:val="18"/>
                <w:szCs w:val="18"/>
                <w:lang w:val="en-US"/>
              </w:rPr>
              <w:t>30 September</w:t>
            </w:r>
            <w:r w:rsidR="005E236E">
              <w:rPr>
                <w:rFonts w:cs="Times New Roman"/>
                <w:sz w:val="18"/>
                <w:szCs w:val="18"/>
                <w:lang w:val="en-US"/>
              </w:rPr>
              <w:t xml:space="preserve"> </w:t>
            </w:r>
            <w:r w:rsidR="005E236E" w:rsidRPr="00F41BCE">
              <w:rPr>
                <w:rFonts w:cs="Times New Roman"/>
                <w:sz w:val="18"/>
                <w:szCs w:val="18"/>
                <w:lang w:val="en-US"/>
              </w:rPr>
              <w:t>20</w:t>
            </w:r>
            <w:r w:rsidR="005E236E">
              <w:rPr>
                <w:rFonts w:cs="Times New Roman"/>
                <w:sz w:val="18"/>
                <w:szCs w:val="18"/>
                <w:lang w:val="en-US"/>
              </w:rPr>
              <w:t>20</w:t>
            </w:r>
          </w:p>
        </w:tc>
        <w:tc>
          <w:tcPr>
            <w:tcW w:w="1236" w:type="pct"/>
            <w:gridSpan w:val="3"/>
            <w:tcBorders>
              <w:top w:val="nil"/>
              <w:left w:val="nil"/>
              <w:bottom w:val="nil"/>
              <w:right w:val="nil"/>
            </w:tcBorders>
          </w:tcPr>
          <w:p w14:paraId="0ED4DE10" w14:textId="18E8CE68" w:rsidR="005E236E" w:rsidRDefault="005E236E" w:rsidP="00EC299B">
            <w:pPr>
              <w:spacing w:line="240" w:lineRule="exact"/>
              <w:ind w:left="-109" w:right="-93"/>
              <w:jc w:val="center"/>
              <w:rPr>
                <w:rFonts w:cs="Times New Roman"/>
                <w:sz w:val="18"/>
                <w:szCs w:val="18"/>
                <w:lang w:val="en-US"/>
              </w:rPr>
            </w:pPr>
            <w:r>
              <w:rPr>
                <w:rFonts w:cs="Times New Roman"/>
                <w:sz w:val="18"/>
                <w:szCs w:val="18"/>
                <w:lang w:val="en-US"/>
              </w:rPr>
              <w:t xml:space="preserve">31 December </w:t>
            </w:r>
            <w:r w:rsidRPr="00F41BCE">
              <w:rPr>
                <w:rFonts w:cs="Times New Roman"/>
                <w:sz w:val="18"/>
                <w:szCs w:val="18"/>
                <w:lang w:val="en-US"/>
              </w:rPr>
              <w:t>201</w:t>
            </w:r>
            <w:r>
              <w:rPr>
                <w:rFonts w:cs="Times New Roman"/>
                <w:sz w:val="18"/>
                <w:szCs w:val="18"/>
                <w:lang w:val="en-US"/>
              </w:rPr>
              <w:t>9</w:t>
            </w:r>
          </w:p>
        </w:tc>
      </w:tr>
      <w:tr w:rsidR="00980A47" w:rsidRPr="00F41BCE" w14:paraId="52FFCBDB" w14:textId="77777777" w:rsidTr="00A10FDE">
        <w:tc>
          <w:tcPr>
            <w:tcW w:w="1096" w:type="pct"/>
            <w:tcBorders>
              <w:top w:val="nil"/>
              <w:left w:val="nil"/>
              <w:bottom w:val="nil"/>
              <w:right w:val="nil"/>
            </w:tcBorders>
          </w:tcPr>
          <w:p w14:paraId="7E517116" w14:textId="56F28F92" w:rsidR="007949EF" w:rsidRPr="00F41BCE" w:rsidRDefault="007949EF" w:rsidP="00EC299B">
            <w:pPr>
              <w:spacing w:line="240" w:lineRule="exact"/>
              <w:ind w:left="-9" w:right="-106" w:firstLine="18"/>
              <w:rPr>
                <w:rFonts w:cs="Times New Roman"/>
                <w:sz w:val="18"/>
                <w:szCs w:val="18"/>
              </w:rPr>
            </w:pPr>
          </w:p>
        </w:tc>
        <w:tc>
          <w:tcPr>
            <w:tcW w:w="790" w:type="pct"/>
            <w:tcBorders>
              <w:top w:val="nil"/>
              <w:left w:val="nil"/>
              <w:bottom w:val="nil"/>
              <w:right w:val="nil"/>
            </w:tcBorders>
          </w:tcPr>
          <w:p w14:paraId="156C56F3" w14:textId="6B47E7A1" w:rsidR="007949EF" w:rsidRPr="009B2FCE" w:rsidRDefault="00B04F49" w:rsidP="009B2FCE">
            <w:pPr>
              <w:spacing w:line="240" w:lineRule="exact"/>
              <w:ind w:left="-115" w:right="-115"/>
              <w:jc w:val="center"/>
              <w:rPr>
                <w:rFonts w:cs="Times New Roman"/>
                <w:sz w:val="18"/>
                <w:szCs w:val="18"/>
              </w:rPr>
            </w:pPr>
            <w:r>
              <w:rPr>
                <w:rFonts w:cs="Times New Roman"/>
                <w:sz w:val="18"/>
                <w:szCs w:val="18"/>
              </w:rPr>
              <w:t>30 September</w:t>
            </w:r>
            <w:r w:rsidR="007949EF" w:rsidRPr="009B2FCE">
              <w:rPr>
                <w:rFonts w:cs="Times New Roman"/>
                <w:sz w:val="18"/>
                <w:szCs w:val="18"/>
              </w:rPr>
              <w:t xml:space="preserve"> 2020</w:t>
            </w:r>
          </w:p>
        </w:tc>
        <w:tc>
          <w:tcPr>
            <w:tcW w:w="639" w:type="pct"/>
            <w:tcBorders>
              <w:top w:val="nil"/>
              <w:left w:val="nil"/>
              <w:bottom w:val="nil"/>
              <w:right w:val="nil"/>
            </w:tcBorders>
          </w:tcPr>
          <w:p w14:paraId="785068CA" w14:textId="77777777" w:rsidR="007949EF" w:rsidRPr="009E2FFD" w:rsidRDefault="007949EF" w:rsidP="00EC299B">
            <w:pPr>
              <w:spacing w:line="240" w:lineRule="exact"/>
              <w:ind w:left="-109" w:right="-93"/>
              <w:jc w:val="center"/>
              <w:rPr>
                <w:rFonts w:cs="Times New Roman"/>
                <w:sz w:val="18"/>
                <w:szCs w:val="18"/>
                <w:lang w:val="en-US"/>
              </w:rPr>
            </w:pPr>
            <w:r w:rsidRPr="00F41BCE">
              <w:rPr>
                <w:rFonts w:cs="Times New Roman"/>
                <w:sz w:val="18"/>
                <w:szCs w:val="18"/>
                <w:lang w:val="en-US"/>
              </w:rPr>
              <w:t>Maturities</w:t>
            </w:r>
          </w:p>
        </w:tc>
        <w:tc>
          <w:tcPr>
            <w:tcW w:w="413" w:type="pct"/>
            <w:tcBorders>
              <w:top w:val="nil"/>
              <w:left w:val="nil"/>
              <w:bottom w:val="nil"/>
              <w:right w:val="nil"/>
            </w:tcBorders>
          </w:tcPr>
          <w:p w14:paraId="3FD0F648" w14:textId="77777777" w:rsidR="007949EF" w:rsidRPr="00F41BCE" w:rsidRDefault="007949EF" w:rsidP="00EC299B">
            <w:pPr>
              <w:spacing w:line="240" w:lineRule="exact"/>
              <w:ind w:left="-109" w:right="-93"/>
              <w:jc w:val="center"/>
              <w:rPr>
                <w:rFonts w:cs="Times New Roman"/>
                <w:sz w:val="18"/>
                <w:szCs w:val="18"/>
                <w:lang w:val="en-US"/>
              </w:rPr>
            </w:pPr>
            <w:r w:rsidRPr="00F41BCE">
              <w:rPr>
                <w:rFonts w:cs="Times New Roman"/>
                <w:sz w:val="18"/>
                <w:szCs w:val="18"/>
                <w:lang w:val="en-US"/>
              </w:rPr>
              <w:t>Domestic</w:t>
            </w:r>
          </w:p>
        </w:tc>
        <w:tc>
          <w:tcPr>
            <w:tcW w:w="413" w:type="pct"/>
            <w:tcBorders>
              <w:top w:val="nil"/>
              <w:left w:val="nil"/>
              <w:bottom w:val="nil"/>
              <w:right w:val="nil"/>
            </w:tcBorders>
          </w:tcPr>
          <w:p w14:paraId="4E850D62" w14:textId="77777777" w:rsidR="007949EF" w:rsidRPr="00F41BCE" w:rsidRDefault="007949EF" w:rsidP="00EC299B">
            <w:pPr>
              <w:spacing w:line="240" w:lineRule="exact"/>
              <w:ind w:left="-109" w:right="-93"/>
              <w:jc w:val="center"/>
              <w:rPr>
                <w:rFonts w:cs="Times New Roman"/>
                <w:sz w:val="18"/>
                <w:szCs w:val="18"/>
                <w:lang w:val="en-US"/>
              </w:rPr>
            </w:pPr>
            <w:r w:rsidRPr="00F41BCE">
              <w:rPr>
                <w:rFonts w:cs="Times New Roman"/>
                <w:sz w:val="18"/>
                <w:szCs w:val="18"/>
                <w:lang w:val="en-US"/>
              </w:rPr>
              <w:t>Foreign</w:t>
            </w:r>
          </w:p>
        </w:tc>
        <w:tc>
          <w:tcPr>
            <w:tcW w:w="413" w:type="pct"/>
            <w:tcBorders>
              <w:top w:val="nil"/>
              <w:left w:val="nil"/>
              <w:bottom w:val="nil"/>
              <w:right w:val="nil"/>
            </w:tcBorders>
          </w:tcPr>
          <w:p w14:paraId="615F51A6" w14:textId="77777777" w:rsidR="007949EF" w:rsidRPr="00F41BCE" w:rsidRDefault="007949EF" w:rsidP="00EC299B">
            <w:pPr>
              <w:spacing w:line="240" w:lineRule="exact"/>
              <w:ind w:left="-109" w:right="-93"/>
              <w:jc w:val="center"/>
              <w:rPr>
                <w:rFonts w:cs="Times New Roman"/>
                <w:sz w:val="18"/>
                <w:szCs w:val="18"/>
                <w:rtl/>
                <w:cs/>
                <w:lang w:val="en-US"/>
              </w:rPr>
            </w:pPr>
            <w:r>
              <w:rPr>
                <w:rFonts w:cs="Times New Roman"/>
                <w:sz w:val="18"/>
                <w:szCs w:val="18"/>
                <w:lang w:val="en-US"/>
              </w:rPr>
              <w:t>Total</w:t>
            </w:r>
          </w:p>
        </w:tc>
        <w:tc>
          <w:tcPr>
            <w:tcW w:w="413" w:type="pct"/>
            <w:tcBorders>
              <w:top w:val="nil"/>
              <w:left w:val="nil"/>
              <w:bottom w:val="nil"/>
              <w:right w:val="nil"/>
            </w:tcBorders>
          </w:tcPr>
          <w:p w14:paraId="20CC4079" w14:textId="77777777" w:rsidR="007949EF" w:rsidRDefault="007949EF" w:rsidP="00EC299B">
            <w:pPr>
              <w:spacing w:line="240" w:lineRule="exact"/>
              <w:ind w:left="-109" w:right="-93"/>
              <w:jc w:val="center"/>
              <w:rPr>
                <w:rFonts w:cs="Times New Roman"/>
                <w:sz w:val="18"/>
                <w:szCs w:val="18"/>
                <w:lang w:val="en-US"/>
              </w:rPr>
            </w:pPr>
            <w:r>
              <w:rPr>
                <w:rFonts w:cs="Times New Roman"/>
                <w:sz w:val="18"/>
                <w:szCs w:val="18"/>
                <w:lang w:val="en-US"/>
              </w:rPr>
              <w:t>Domestic</w:t>
            </w:r>
          </w:p>
        </w:tc>
        <w:tc>
          <w:tcPr>
            <w:tcW w:w="413" w:type="pct"/>
            <w:tcBorders>
              <w:top w:val="nil"/>
              <w:left w:val="nil"/>
              <w:bottom w:val="nil"/>
              <w:right w:val="nil"/>
            </w:tcBorders>
          </w:tcPr>
          <w:p w14:paraId="56D21C66" w14:textId="77777777" w:rsidR="007949EF" w:rsidRDefault="007949EF" w:rsidP="00EC299B">
            <w:pPr>
              <w:spacing w:line="240" w:lineRule="exact"/>
              <w:ind w:left="-109" w:right="-93"/>
              <w:jc w:val="center"/>
              <w:rPr>
                <w:rFonts w:cs="Times New Roman"/>
                <w:sz w:val="18"/>
                <w:szCs w:val="18"/>
                <w:lang w:val="en-US"/>
              </w:rPr>
            </w:pPr>
            <w:r>
              <w:rPr>
                <w:rFonts w:cs="Times New Roman"/>
                <w:sz w:val="18"/>
                <w:szCs w:val="18"/>
                <w:lang w:val="en-US"/>
              </w:rPr>
              <w:t>Foreign</w:t>
            </w:r>
          </w:p>
        </w:tc>
        <w:tc>
          <w:tcPr>
            <w:tcW w:w="410" w:type="pct"/>
            <w:tcBorders>
              <w:top w:val="nil"/>
              <w:left w:val="nil"/>
              <w:bottom w:val="nil"/>
              <w:right w:val="nil"/>
            </w:tcBorders>
          </w:tcPr>
          <w:p w14:paraId="559868F8" w14:textId="77777777" w:rsidR="007949EF" w:rsidRDefault="007949EF" w:rsidP="00EC299B">
            <w:pPr>
              <w:spacing w:line="240" w:lineRule="exact"/>
              <w:ind w:left="-109" w:right="-93"/>
              <w:jc w:val="center"/>
              <w:rPr>
                <w:rFonts w:cs="Times New Roman"/>
                <w:sz w:val="18"/>
                <w:szCs w:val="18"/>
                <w:lang w:val="en-US"/>
              </w:rPr>
            </w:pPr>
            <w:r>
              <w:rPr>
                <w:rFonts w:cs="Times New Roman"/>
                <w:sz w:val="18"/>
                <w:szCs w:val="18"/>
                <w:lang w:val="en-US"/>
              </w:rPr>
              <w:t>Total</w:t>
            </w:r>
          </w:p>
        </w:tc>
      </w:tr>
      <w:tr w:rsidR="005E236E" w:rsidRPr="00F41BCE" w14:paraId="52CCE88B" w14:textId="77777777" w:rsidTr="00A10FDE">
        <w:tc>
          <w:tcPr>
            <w:tcW w:w="1096" w:type="pct"/>
            <w:tcBorders>
              <w:top w:val="nil"/>
              <w:left w:val="nil"/>
              <w:bottom w:val="nil"/>
              <w:right w:val="nil"/>
            </w:tcBorders>
          </w:tcPr>
          <w:p w14:paraId="2E67D277" w14:textId="77777777" w:rsidR="005E236E" w:rsidRPr="009B2FCE" w:rsidRDefault="005E236E" w:rsidP="00EC299B">
            <w:pPr>
              <w:spacing w:line="240" w:lineRule="exact"/>
              <w:ind w:left="-9" w:right="-106" w:firstLine="18"/>
              <w:rPr>
                <w:rFonts w:cs="Times New Roman"/>
                <w:i/>
                <w:iCs/>
                <w:sz w:val="18"/>
                <w:szCs w:val="18"/>
                <w:cs/>
                <w:lang w:bidi="th-TH"/>
              </w:rPr>
            </w:pPr>
          </w:p>
        </w:tc>
        <w:tc>
          <w:tcPr>
            <w:tcW w:w="790" w:type="pct"/>
            <w:tcBorders>
              <w:top w:val="nil"/>
              <w:left w:val="nil"/>
              <w:bottom w:val="nil"/>
              <w:right w:val="nil"/>
            </w:tcBorders>
          </w:tcPr>
          <w:p w14:paraId="6001DCE5" w14:textId="327AB9CB" w:rsidR="005E236E" w:rsidRPr="009B2FCE" w:rsidRDefault="005E236E" w:rsidP="009B2FCE">
            <w:pPr>
              <w:spacing w:line="240" w:lineRule="exact"/>
              <w:ind w:left="-115" w:right="-115"/>
              <w:jc w:val="center"/>
              <w:rPr>
                <w:rFonts w:cs="Times New Roman"/>
                <w:sz w:val="18"/>
                <w:szCs w:val="18"/>
              </w:rPr>
            </w:pPr>
            <w:r w:rsidRPr="009B2FCE">
              <w:rPr>
                <w:rFonts w:cs="Times New Roman"/>
                <w:i/>
                <w:iCs/>
                <w:sz w:val="18"/>
                <w:szCs w:val="18"/>
                <w:cs/>
                <w:lang w:bidi="th-TH"/>
              </w:rPr>
              <w:t>(%)</w:t>
            </w:r>
          </w:p>
        </w:tc>
        <w:tc>
          <w:tcPr>
            <w:tcW w:w="639" w:type="pct"/>
            <w:tcBorders>
              <w:top w:val="nil"/>
              <w:left w:val="nil"/>
              <w:bottom w:val="nil"/>
              <w:right w:val="nil"/>
            </w:tcBorders>
          </w:tcPr>
          <w:p w14:paraId="428429D6" w14:textId="77777777" w:rsidR="005E236E" w:rsidRPr="00F41BCE" w:rsidRDefault="005E236E" w:rsidP="00EC299B">
            <w:pPr>
              <w:spacing w:line="240" w:lineRule="exact"/>
              <w:ind w:left="-109" w:right="-93"/>
              <w:jc w:val="center"/>
              <w:rPr>
                <w:rFonts w:cs="Times New Roman"/>
                <w:sz w:val="18"/>
                <w:szCs w:val="18"/>
                <w:lang w:val="en-US"/>
              </w:rPr>
            </w:pPr>
          </w:p>
        </w:tc>
        <w:tc>
          <w:tcPr>
            <w:tcW w:w="2474" w:type="pct"/>
            <w:gridSpan w:val="6"/>
            <w:tcBorders>
              <w:top w:val="nil"/>
              <w:left w:val="nil"/>
              <w:bottom w:val="nil"/>
              <w:right w:val="nil"/>
            </w:tcBorders>
          </w:tcPr>
          <w:p w14:paraId="01F5EE8A" w14:textId="4BF10B01" w:rsidR="005E236E" w:rsidRDefault="005E236E" w:rsidP="00EC299B">
            <w:pPr>
              <w:spacing w:line="240" w:lineRule="exact"/>
              <w:ind w:left="-109" w:right="-93"/>
              <w:jc w:val="center"/>
              <w:rPr>
                <w:rFonts w:cs="Times New Roman"/>
                <w:sz w:val="18"/>
                <w:szCs w:val="18"/>
                <w:lang w:val="en-US"/>
              </w:rPr>
            </w:pPr>
            <w:r w:rsidRPr="00F41BCE">
              <w:rPr>
                <w:i/>
                <w:iCs/>
                <w:sz w:val="18"/>
                <w:szCs w:val="18"/>
                <w:cs/>
                <w:lang w:val="en-US" w:bidi="th-TH"/>
              </w:rPr>
              <w:t>(</w:t>
            </w:r>
            <w:r w:rsidRPr="00F41BCE">
              <w:rPr>
                <w:rFonts w:cs="Times New Roman"/>
                <w:i/>
                <w:iCs/>
                <w:sz w:val="18"/>
                <w:szCs w:val="18"/>
                <w:lang w:val="en-US"/>
              </w:rPr>
              <w:t>in million Baht</w:t>
            </w:r>
            <w:r w:rsidRPr="00F41BCE">
              <w:rPr>
                <w:i/>
                <w:iCs/>
                <w:sz w:val="18"/>
                <w:szCs w:val="18"/>
                <w:cs/>
                <w:lang w:val="en-US" w:bidi="th-TH"/>
              </w:rPr>
              <w:t>)</w:t>
            </w:r>
          </w:p>
        </w:tc>
      </w:tr>
      <w:tr w:rsidR="002E05F8" w:rsidRPr="00F41BCE" w14:paraId="33951366" w14:textId="77777777" w:rsidTr="0090706A">
        <w:tc>
          <w:tcPr>
            <w:tcW w:w="1096" w:type="pct"/>
            <w:tcBorders>
              <w:top w:val="nil"/>
              <w:left w:val="nil"/>
              <w:bottom w:val="nil"/>
              <w:right w:val="nil"/>
            </w:tcBorders>
          </w:tcPr>
          <w:p w14:paraId="0896626F" w14:textId="77777777" w:rsidR="002E05F8" w:rsidRPr="00F41BCE" w:rsidRDefault="002E05F8" w:rsidP="002E05F8">
            <w:pPr>
              <w:spacing w:line="240" w:lineRule="exact"/>
              <w:ind w:left="-9" w:right="-106" w:firstLine="18"/>
              <w:rPr>
                <w:rFonts w:cs="Times New Roman"/>
                <w:sz w:val="18"/>
                <w:szCs w:val="18"/>
                <w:lang w:val="en-US"/>
              </w:rPr>
            </w:pPr>
            <w:r w:rsidRPr="00F41BCE">
              <w:rPr>
                <w:rFonts w:cs="Times New Roman"/>
                <w:sz w:val="18"/>
                <w:szCs w:val="18"/>
              </w:rPr>
              <w:t>Subordinated debentures</w:t>
            </w:r>
            <w:r w:rsidRPr="00F41BCE">
              <w:rPr>
                <w:sz w:val="18"/>
                <w:szCs w:val="18"/>
                <w:vertAlign w:val="superscript"/>
                <w:cs/>
                <w:lang w:val="en-US" w:bidi="th-TH"/>
              </w:rPr>
              <w:t xml:space="preserve"> (</w:t>
            </w:r>
            <w:r w:rsidRPr="00F41BCE">
              <w:rPr>
                <w:rFonts w:cs="Times New Roman"/>
                <w:sz w:val="18"/>
                <w:szCs w:val="18"/>
                <w:vertAlign w:val="superscript"/>
                <w:lang w:val="en-US"/>
              </w:rPr>
              <w:t>1</w:t>
            </w:r>
            <w:r w:rsidRPr="00F41BCE">
              <w:rPr>
                <w:sz w:val="18"/>
                <w:szCs w:val="18"/>
                <w:vertAlign w:val="superscript"/>
                <w:cs/>
                <w:lang w:val="en-US" w:bidi="th-TH"/>
              </w:rPr>
              <w:t>)</w:t>
            </w:r>
          </w:p>
        </w:tc>
        <w:tc>
          <w:tcPr>
            <w:tcW w:w="790" w:type="pct"/>
            <w:tcBorders>
              <w:top w:val="nil"/>
              <w:left w:val="nil"/>
              <w:bottom w:val="nil"/>
              <w:right w:val="nil"/>
            </w:tcBorders>
          </w:tcPr>
          <w:p w14:paraId="0C4AFC17" w14:textId="65CDEDDE" w:rsidR="002E05F8" w:rsidRPr="00FE7AD2" w:rsidRDefault="002E05F8" w:rsidP="002E05F8">
            <w:pPr>
              <w:spacing w:line="240" w:lineRule="exact"/>
              <w:ind w:left="-115" w:right="-115"/>
              <w:jc w:val="center"/>
              <w:rPr>
                <w:rFonts w:cs="Times New Roman"/>
                <w:sz w:val="18"/>
                <w:szCs w:val="18"/>
              </w:rPr>
            </w:pPr>
            <w:r w:rsidRPr="007949EF">
              <w:rPr>
                <w:rFonts w:cs="Times New Roman"/>
                <w:sz w:val="18"/>
                <w:szCs w:val="18"/>
              </w:rPr>
              <w:t>3.50, 4.00</w:t>
            </w:r>
          </w:p>
        </w:tc>
        <w:tc>
          <w:tcPr>
            <w:tcW w:w="639" w:type="pct"/>
            <w:tcBorders>
              <w:top w:val="nil"/>
              <w:left w:val="nil"/>
              <w:bottom w:val="nil"/>
              <w:right w:val="nil"/>
            </w:tcBorders>
          </w:tcPr>
          <w:p w14:paraId="33B5C7F0" w14:textId="1D142D8F" w:rsidR="002E05F8" w:rsidRPr="000D4DF0" w:rsidRDefault="002E05F8" w:rsidP="002E05F8">
            <w:pPr>
              <w:spacing w:line="240" w:lineRule="exact"/>
              <w:ind w:left="-109" w:right="-93"/>
              <w:jc w:val="center"/>
              <w:rPr>
                <w:spacing w:val="-6"/>
                <w:sz w:val="18"/>
                <w:szCs w:val="22"/>
                <w:lang w:val="en-US" w:bidi="th-TH"/>
              </w:rPr>
            </w:pPr>
            <w:r>
              <w:rPr>
                <w:rFonts w:cs="Times New Roman"/>
                <w:spacing w:val="-6"/>
                <w:sz w:val="18"/>
                <w:szCs w:val="18"/>
                <w:lang w:val="en-US"/>
              </w:rPr>
              <w:t>2022</w:t>
            </w:r>
            <w:r w:rsidRPr="0096569B">
              <w:rPr>
                <w:rFonts w:cs="Times New Roman"/>
                <w:spacing w:val="-6"/>
                <w:sz w:val="18"/>
                <w:szCs w:val="18"/>
                <w:vertAlign w:val="superscript"/>
                <w:lang w:val="en-US"/>
              </w:rPr>
              <w:t>(2)</w:t>
            </w:r>
            <w:r>
              <w:rPr>
                <w:rFonts w:cs="Times New Roman"/>
                <w:spacing w:val="-6"/>
                <w:sz w:val="18"/>
                <w:szCs w:val="18"/>
                <w:lang w:val="en-US"/>
              </w:rPr>
              <w:t xml:space="preserve"> - 2024</w:t>
            </w:r>
            <w:r w:rsidRPr="0096569B">
              <w:rPr>
                <w:rFonts w:cs="Times New Roman"/>
                <w:spacing w:val="-6"/>
                <w:sz w:val="18"/>
                <w:szCs w:val="18"/>
                <w:vertAlign w:val="superscript"/>
                <w:lang w:val="en-US"/>
              </w:rPr>
              <w:t>(2)</w:t>
            </w:r>
          </w:p>
        </w:tc>
        <w:tc>
          <w:tcPr>
            <w:tcW w:w="413" w:type="pct"/>
          </w:tcPr>
          <w:p w14:paraId="5FC403E6" w14:textId="6C4B1FDB" w:rsidR="002E05F8" w:rsidRPr="00F41BCE" w:rsidRDefault="002E05F8" w:rsidP="002E05F8">
            <w:pPr>
              <w:tabs>
                <w:tab w:val="decimal" w:pos="597"/>
              </w:tabs>
              <w:spacing w:line="240" w:lineRule="exact"/>
              <w:ind w:left="-18" w:right="-58"/>
              <w:rPr>
                <w:rFonts w:cs="Times New Roman"/>
                <w:sz w:val="18"/>
                <w:szCs w:val="18"/>
                <w:lang w:val="en-US"/>
              </w:rPr>
            </w:pPr>
            <w:r>
              <w:rPr>
                <w:rFonts w:ascii="Angsana New" w:hAnsi="Angsana New"/>
                <w:sz w:val="26"/>
                <w:szCs w:val="26"/>
              </w:rPr>
              <w:t>35,430</w:t>
            </w:r>
          </w:p>
        </w:tc>
        <w:tc>
          <w:tcPr>
            <w:tcW w:w="413" w:type="pct"/>
          </w:tcPr>
          <w:p w14:paraId="7DD673DB" w14:textId="1911F837" w:rsidR="002E05F8" w:rsidRPr="00F41BCE" w:rsidRDefault="002E05F8" w:rsidP="002E05F8">
            <w:pPr>
              <w:tabs>
                <w:tab w:val="decimal" w:pos="597"/>
              </w:tabs>
              <w:spacing w:line="240" w:lineRule="exact"/>
              <w:ind w:left="-18" w:right="-58"/>
              <w:rPr>
                <w:rFonts w:cs="Times New Roman"/>
                <w:sz w:val="18"/>
                <w:szCs w:val="18"/>
                <w:lang w:val="en-US"/>
              </w:rPr>
            </w:pPr>
            <w:r>
              <w:rPr>
                <w:rFonts w:ascii="Angsana New" w:hAnsi="Angsana New"/>
                <w:sz w:val="26"/>
                <w:szCs w:val="26"/>
              </w:rPr>
              <w:t>12,719</w:t>
            </w:r>
          </w:p>
        </w:tc>
        <w:tc>
          <w:tcPr>
            <w:tcW w:w="413" w:type="pct"/>
          </w:tcPr>
          <w:p w14:paraId="27278894" w14:textId="616C1FEF" w:rsidR="002E05F8" w:rsidRPr="00F41BCE" w:rsidRDefault="002E05F8" w:rsidP="002E05F8">
            <w:pPr>
              <w:tabs>
                <w:tab w:val="decimal" w:pos="630"/>
              </w:tabs>
              <w:spacing w:line="240" w:lineRule="exact"/>
              <w:ind w:left="-18" w:right="-58"/>
              <w:rPr>
                <w:rFonts w:cs="Times New Roman"/>
                <w:sz w:val="18"/>
                <w:szCs w:val="18"/>
                <w:rtl/>
                <w:cs/>
                <w:lang w:val="en-US"/>
              </w:rPr>
            </w:pPr>
            <w:r>
              <w:rPr>
                <w:rFonts w:ascii="Angsana New" w:hAnsi="Angsana New"/>
                <w:sz w:val="26"/>
                <w:szCs w:val="26"/>
              </w:rPr>
              <w:t>48,149</w:t>
            </w:r>
          </w:p>
        </w:tc>
        <w:tc>
          <w:tcPr>
            <w:tcW w:w="413" w:type="pct"/>
            <w:tcBorders>
              <w:top w:val="nil"/>
              <w:left w:val="nil"/>
              <w:right w:val="nil"/>
            </w:tcBorders>
          </w:tcPr>
          <w:p w14:paraId="32AF5E86" w14:textId="0C11F862"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42,488</w:t>
            </w:r>
          </w:p>
        </w:tc>
        <w:tc>
          <w:tcPr>
            <w:tcW w:w="413" w:type="pct"/>
            <w:tcBorders>
              <w:top w:val="nil"/>
              <w:left w:val="nil"/>
              <w:bottom w:val="nil"/>
              <w:right w:val="nil"/>
            </w:tcBorders>
          </w:tcPr>
          <w:p w14:paraId="0CC9FC78" w14:textId="287271F0"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12,062</w:t>
            </w:r>
          </w:p>
        </w:tc>
        <w:tc>
          <w:tcPr>
            <w:tcW w:w="410" w:type="pct"/>
            <w:tcBorders>
              <w:top w:val="nil"/>
              <w:left w:val="nil"/>
              <w:bottom w:val="nil"/>
              <w:right w:val="nil"/>
            </w:tcBorders>
          </w:tcPr>
          <w:p w14:paraId="3BE74D81" w14:textId="4989CFB7" w:rsidR="002E05F8" w:rsidRPr="00F41BCE" w:rsidRDefault="002E05F8" w:rsidP="002E05F8">
            <w:pPr>
              <w:tabs>
                <w:tab w:val="decimal" w:pos="630"/>
              </w:tabs>
              <w:spacing w:line="240" w:lineRule="exact"/>
              <w:ind w:left="-18" w:right="-58"/>
              <w:rPr>
                <w:rFonts w:cs="Times New Roman"/>
                <w:sz w:val="18"/>
                <w:szCs w:val="18"/>
                <w:rtl/>
                <w:cs/>
                <w:lang w:val="en-US"/>
              </w:rPr>
            </w:pPr>
            <w:r>
              <w:rPr>
                <w:rFonts w:cs="Times New Roman"/>
                <w:sz w:val="18"/>
                <w:szCs w:val="18"/>
                <w:lang w:val="en-US"/>
              </w:rPr>
              <w:t>54,550</w:t>
            </w:r>
          </w:p>
        </w:tc>
      </w:tr>
      <w:tr w:rsidR="00BE52F8" w:rsidRPr="00F41BCE" w14:paraId="27C29B26" w14:textId="77777777" w:rsidTr="006C07A0">
        <w:tc>
          <w:tcPr>
            <w:tcW w:w="1096" w:type="pct"/>
            <w:tcBorders>
              <w:top w:val="nil"/>
              <w:left w:val="nil"/>
              <w:bottom w:val="nil"/>
              <w:right w:val="nil"/>
            </w:tcBorders>
          </w:tcPr>
          <w:p w14:paraId="62C71A77" w14:textId="77777777" w:rsidR="00BE52F8" w:rsidRPr="00F41BCE" w:rsidRDefault="00BE52F8" w:rsidP="00BE52F8">
            <w:pPr>
              <w:spacing w:line="240" w:lineRule="exact"/>
              <w:ind w:left="-9" w:right="-106" w:firstLine="18"/>
              <w:rPr>
                <w:rFonts w:cs="Times New Roman"/>
                <w:sz w:val="18"/>
                <w:szCs w:val="18"/>
              </w:rPr>
            </w:pPr>
          </w:p>
        </w:tc>
        <w:tc>
          <w:tcPr>
            <w:tcW w:w="790" w:type="pct"/>
            <w:tcBorders>
              <w:top w:val="nil"/>
              <w:left w:val="nil"/>
              <w:bottom w:val="nil"/>
              <w:right w:val="nil"/>
            </w:tcBorders>
          </w:tcPr>
          <w:p w14:paraId="0B4F35AE" w14:textId="6699490C" w:rsidR="00BE52F8" w:rsidRPr="00FE7AD2" w:rsidRDefault="00BE52F8" w:rsidP="00BE52F8">
            <w:pPr>
              <w:spacing w:line="240" w:lineRule="exact"/>
              <w:ind w:left="-115" w:right="-115"/>
              <w:jc w:val="center"/>
              <w:rPr>
                <w:rFonts w:cs="Times New Roman"/>
                <w:sz w:val="18"/>
                <w:szCs w:val="18"/>
              </w:rPr>
            </w:pPr>
            <w:r w:rsidRPr="007949EF">
              <w:rPr>
                <w:rFonts w:cs="Times New Roman"/>
                <w:sz w:val="18"/>
                <w:szCs w:val="18"/>
              </w:rPr>
              <w:t>and 4.90</w:t>
            </w:r>
          </w:p>
        </w:tc>
        <w:tc>
          <w:tcPr>
            <w:tcW w:w="639" w:type="pct"/>
            <w:tcBorders>
              <w:top w:val="nil"/>
              <w:left w:val="nil"/>
              <w:bottom w:val="nil"/>
              <w:right w:val="nil"/>
            </w:tcBorders>
          </w:tcPr>
          <w:p w14:paraId="78CAFDA5" w14:textId="77777777" w:rsidR="00BE52F8" w:rsidRDefault="00BE52F8" w:rsidP="00BE52F8">
            <w:pPr>
              <w:spacing w:line="240" w:lineRule="exact"/>
              <w:ind w:left="-109" w:right="-93"/>
              <w:jc w:val="center"/>
              <w:rPr>
                <w:rFonts w:cs="Times New Roman"/>
                <w:spacing w:val="-6"/>
                <w:sz w:val="18"/>
                <w:szCs w:val="18"/>
                <w:lang w:val="en-US"/>
              </w:rPr>
            </w:pPr>
          </w:p>
        </w:tc>
        <w:tc>
          <w:tcPr>
            <w:tcW w:w="413" w:type="pct"/>
          </w:tcPr>
          <w:p w14:paraId="1E718DF1" w14:textId="77D7096D"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Pr>
          <w:p w14:paraId="055F18B7" w14:textId="5C81BA5A"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Pr>
          <w:p w14:paraId="2C43E6DE" w14:textId="1C96B3F0" w:rsidR="00BE52F8" w:rsidRPr="00F41BCE" w:rsidRDefault="00BE52F8" w:rsidP="00BE52F8">
            <w:pPr>
              <w:tabs>
                <w:tab w:val="decimal" w:pos="630"/>
              </w:tabs>
              <w:spacing w:line="240" w:lineRule="exact"/>
              <w:ind w:left="-18" w:right="-58"/>
              <w:rPr>
                <w:rFonts w:cs="Times New Roman"/>
                <w:sz w:val="18"/>
                <w:szCs w:val="18"/>
                <w:lang w:val="en-US"/>
              </w:rPr>
            </w:pPr>
          </w:p>
        </w:tc>
        <w:tc>
          <w:tcPr>
            <w:tcW w:w="413" w:type="pct"/>
            <w:tcBorders>
              <w:top w:val="nil"/>
              <w:left w:val="nil"/>
              <w:right w:val="nil"/>
            </w:tcBorders>
          </w:tcPr>
          <w:p w14:paraId="43FCA9F1" w14:textId="59293302" w:rsidR="00BE52F8" w:rsidRDefault="00BE52F8" w:rsidP="00BE52F8">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4F104D7A" w14:textId="5FAF0A40" w:rsidR="00BE52F8" w:rsidRDefault="00BE52F8" w:rsidP="00BE52F8">
            <w:pPr>
              <w:tabs>
                <w:tab w:val="decimal" w:pos="597"/>
              </w:tabs>
              <w:spacing w:line="240" w:lineRule="exact"/>
              <w:ind w:left="-18" w:right="-58"/>
              <w:rPr>
                <w:rFonts w:cs="Times New Roman"/>
                <w:sz w:val="18"/>
                <w:szCs w:val="18"/>
                <w:lang w:val="en-US"/>
              </w:rPr>
            </w:pPr>
          </w:p>
        </w:tc>
        <w:tc>
          <w:tcPr>
            <w:tcW w:w="410" w:type="pct"/>
            <w:tcBorders>
              <w:top w:val="nil"/>
              <w:left w:val="nil"/>
              <w:bottom w:val="nil"/>
              <w:right w:val="nil"/>
            </w:tcBorders>
          </w:tcPr>
          <w:p w14:paraId="3F7933BC" w14:textId="46F27CEA" w:rsidR="00BE52F8" w:rsidRDefault="00BE52F8" w:rsidP="00BE52F8">
            <w:pPr>
              <w:tabs>
                <w:tab w:val="decimal" w:pos="630"/>
              </w:tabs>
              <w:spacing w:line="240" w:lineRule="exact"/>
              <w:ind w:left="-18" w:right="-58"/>
              <w:rPr>
                <w:rFonts w:cs="Times New Roman"/>
                <w:sz w:val="18"/>
                <w:szCs w:val="18"/>
                <w:lang w:val="en-US"/>
              </w:rPr>
            </w:pPr>
          </w:p>
        </w:tc>
      </w:tr>
      <w:tr w:rsidR="002E05F8" w:rsidRPr="00F41BCE" w14:paraId="75C56836" w14:textId="77777777" w:rsidTr="0090706A">
        <w:tc>
          <w:tcPr>
            <w:tcW w:w="1096" w:type="pct"/>
            <w:tcBorders>
              <w:top w:val="nil"/>
              <w:left w:val="nil"/>
              <w:bottom w:val="nil"/>
              <w:right w:val="nil"/>
            </w:tcBorders>
          </w:tcPr>
          <w:p w14:paraId="7915F91B" w14:textId="77777777" w:rsidR="002E05F8" w:rsidRPr="00F41BCE" w:rsidRDefault="002E05F8" w:rsidP="002E05F8">
            <w:pPr>
              <w:spacing w:line="240" w:lineRule="exact"/>
              <w:ind w:left="-9" w:right="-106" w:firstLine="18"/>
              <w:rPr>
                <w:rFonts w:cs="Times New Roman"/>
                <w:sz w:val="18"/>
                <w:szCs w:val="18"/>
              </w:rPr>
            </w:pPr>
            <w:r w:rsidRPr="00F41BCE">
              <w:rPr>
                <w:rFonts w:cs="Times New Roman"/>
                <w:sz w:val="18"/>
                <w:szCs w:val="18"/>
              </w:rPr>
              <w:t>Senior debentures</w:t>
            </w:r>
          </w:p>
        </w:tc>
        <w:tc>
          <w:tcPr>
            <w:tcW w:w="790" w:type="pct"/>
            <w:tcBorders>
              <w:top w:val="nil"/>
              <w:left w:val="nil"/>
              <w:bottom w:val="nil"/>
              <w:right w:val="nil"/>
            </w:tcBorders>
          </w:tcPr>
          <w:p w14:paraId="5B0284D5" w14:textId="2D3ED7B9" w:rsidR="002E05F8" w:rsidRPr="00FE7AD2" w:rsidRDefault="002E05F8" w:rsidP="002E05F8">
            <w:pPr>
              <w:spacing w:line="240" w:lineRule="exact"/>
              <w:ind w:left="-115" w:right="-115"/>
              <w:jc w:val="center"/>
              <w:rPr>
                <w:rFonts w:cs="Times New Roman"/>
                <w:sz w:val="18"/>
                <w:szCs w:val="18"/>
              </w:rPr>
            </w:pPr>
            <w:r w:rsidRPr="007949EF">
              <w:rPr>
                <w:rFonts w:cs="Times New Roman"/>
                <w:sz w:val="18"/>
                <w:szCs w:val="18"/>
              </w:rPr>
              <w:t>3.108,</w:t>
            </w:r>
          </w:p>
        </w:tc>
        <w:tc>
          <w:tcPr>
            <w:tcW w:w="639" w:type="pct"/>
            <w:tcBorders>
              <w:top w:val="nil"/>
              <w:left w:val="nil"/>
              <w:bottom w:val="nil"/>
              <w:right w:val="nil"/>
            </w:tcBorders>
          </w:tcPr>
          <w:p w14:paraId="0AAEBB52" w14:textId="77777777" w:rsidR="002E05F8" w:rsidRPr="00F41BCE" w:rsidRDefault="002E05F8" w:rsidP="002E05F8">
            <w:pPr>
              <w:spacing w:line="240" w:lineRule="exact"/>
              <w:ind w:left="-109" w:right="-93"/>
              <w:jc w:val="center"/>
              <w:rPr>
                <w:rFonts w:cs="Times New Roman"/>
                <w:sz w:val="18"/>
                <w:szCs w:val="18"/>
                <w:lang w:val="en-US"/>
              </w:rPr>
            </w:pPr>
            <w:r>
              <w:rPr>
                <w:rFonts w:cs="Times New Roman"/>
                <w:spacing w:val="-6"/>
                <w:sz w:val="18"/>
                <w:szCs w:val="18"/>
                <w:lang w:val="en-US"/>
              </w:rPr>
              <w:t>2020 - 2025</w:t>
            </w:r>
          </w:p>
        </w:tc>
        <w:tc>
          <w:tcPr>
            <w:tcW w:w="413" w:type="pct"/>
          </w:tcPr>
          <w:p w14:paraId="6C54E764" w14:textId="420D8F67" w:rsidR="002E05F8" w:rsidRPr="00F41BCE" w:rsidRDefault="002E05F8" w:rsidP="002E05F8">
            <w:pPr>
              <w:tabs>
                <w:tab w:val="decimal" w:pos="597"/>
              </w:tabs>
              <w:spacing w:line="240" w:lineRule="exact"/>
              <w:ind w:left="-18" w:right="-58"/>
              <w:rPr>
                <w:rFonts w:cs="Times New Roman"/>
                <w:sz w:val="18"/>
                <w:szCs w:val="18"/>
                <w:lang w:val="en-US"/>
              </w:rPr>
            </w:pPr>
            <w:r>
              <w:rPr>
                <w:rFonts w:ascii="Angsana New" w:hAnsi="Angsana New"/>
                <w:sz w:val="26"/>
                <w:szCs w:val="26"/>
              </w:rPr>
              <w:t>-</w:t>
            </w:r>
          </w:p>
        </w:tc>
        <w:tc>
          <w:tcPr>
            <w:tcW w:w="413" w:type="pct"/>
          </w:tcPr>
          <w:p w14:paraId="103DE6C9" w14:textId="1D434374" w:rsidR="002E05F8" w:rsidRPr="00F41BCE" w:rsidRDefault="002E05F8" w:rsidP="002E05F8">
            <w:pPr>
              <w:tabs>
                <w:tab w:val="decimal" w:pos="597"/>
              </w:tabs>
              <w:spacing w:line="240" w:lineRule="exact"/>
              <w:ind w:left="-18" w:right="-58"/>
              <w:rPr>
                <w:rFonts w:cs="Times New Roman"/>
                <w:sz w:val="18"/>
                <w:szCs w:val="18"/>
                <w:lang w:val="en-US"/>
              </w:rPr>
            </w:pPr>
            <w:r>
              <w:rPr>
                <w:rFonts w:ascii="Angsana New" w:hAnsi="Angsana New"/>
                <w:sz w:val="26"/>
                <w:szCs w:val="26"/>
              </w:rPr>
              <w:t>47,774</w:t>
            </w:r>
          </w:p>
        </w:tc>
        <w:tc>
          <w:tcPr>
            <w:tcW w:w="413" w:type="pct"/>
          </w:tcPr>
          <w:p w14:paraId="31CB5F73" w14:textId="387F753C" w:rsidR="002E05F8" w:rsidRPr="00F41BCE" w:rsidRDefault="002E05F8" w:rsidP="002E05F8">
            <w:pPr>
              <w:tabs>
                <w:tab w:val="decimal" w:pos="630"/>
              </w:tabs>
              <w:spacing w:line="240" w:lineRule="exact"/>
              <w:ind w:left="-18" w:right="-58"/>
              <w:rPr>
                <w:rFonts w:cs="Times New Roman"/>
                <w:sz w:val="18"/>
                <w:szCs w:val="18"/>
                <w:lang w:val="en-US"/>
              </w:rPr>
            </w:pPr>
            <w:r>
              <w:rPr>
                <w:rFonts w:ascii="Angsana New" w:hAnsi="Angsana New"/>
                <w:sz w:val="26"/>
                <w:szCs w:val="26"/>
              </w:rPr>
              <w:t>47,774</w:t>
            </w:r>
          </w:p>
        </w:tc>
        <w:tc>
          <w:tcPr>
            <w:tcW w:w="413" w:type="pct"/>
            <w:tcBorders>
              <w:top w:val="nil"/>
              <w:left w:val="nil"/>
              <w:right w:val="nil"/>
            </w:tcBorders>
          </w:tcPr>
          <w:p w14:paraId="62197B9E" w14:textId="0CC14C34"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24,419</w:t>
            </w:r>
          </w:p>
        </w:tc>
        <w:tc>
          <w:tcPr>
            <w:tcW w:w="413" w:type="pct"/>
            <w:tcBorders>
              <w:top w:val="nil"/>
              <w:left w:val="nil"/>
              <w:bottom w:val="nil"/>
              <w:right w:val="nil"/>
            </w:tcBorders>
          </w:tcPr>
          <w:p w14:paraId="06A84920" w14:textId="6E950C5A"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29,770</w:t>
            </w:r>
          </w:p>
        </w:tc>
        <w:tc>
          <w:tcPr>
            <w:tcW w:w="410" w:type="pct"/>
            <w:tcBorders>
              <w:top w:val="nil"/>
              <w:left w:val="nil"/>
              <w:bottom w:val="nil"/>
              <w:right w:val="nil"/>
            </w:tcBorders>
          </w:tcPr>
          <w:p w14:paraId="0109F33F" w14:textId="6707D201" w:rsidR="002E05F8" w:rsidRPr="00F41BCE" w:rsidRDefault="002E05F8" w:rsidP="002E05F8">
            <w:pPr>
              <w:tabs>
                <w:tab w:val="decimal" w:pos="630"/>
              </w:tabs>
              <w:spacing w:line="240" w:lineRule="exact"/>
              <w:ind w:left="-18" w:right="-58"/>
              <w:rPr>
                <w:rFonts w:cs="Times New Roman"/>
                <w:sz w:val="18"/>
                <w:szCs w:val="18"/>
                <w:lang w:val="en-US"/>
              </w:rPr>
            </w:pPr>
            <w:r>
              <w:rPr>
                <w:rFonts w:cs="Times New Roman"/>
                <w:sz w:val="18"/>
                <w:szCs w:val="18"/>
                <w:lang w:val="en-US"/>
              </w:rPr>
              <w:t>54,189</w:t>
            </w:r>
          </w:p>
        </w:tc>
      </w:tr>
      <w:tr w:rsidR="00E076FC" w:rsidRPr="00F41BCE" w14:paraId="229B252E" w14:textId="77777777" w:rsidTr="003C3BEB">
        <w:tc>
          <w:tcPr>
            <w:tcW w:w="1096" w:type="pct"/>
            <w:tcBorders>
              <w:top w:val="nil"/>
              <w:left w:val="nil"/>
              <w:bottom w:val="nil"/>
              <w:right w:val="nil"/>
            </w:tcBorders>
          </w:tcPr>
          <w:p w14:paraId="24C7CAEB" w14:textId="77777777" w:rsidR="00E076FC" w:rsidRPr="00F41BCE" w:rsidRDefault="00E076FC" w:rsidP="00E076FC">
            <w:pPr>
              <w:spacing w:line="240" w:lineRule="exact"/>
              <w:ind w:left="-9" w:right="-107" w:firstLine="18"/>
              <w:rPr>
                <w:rFonts w:cs="Times New Roman"/>
                <w:sz w:val="18"/>
                <w:szCs w:val="18"/>
                <w:lang w:val="en-US"/>
              </w:rPr>
            </w:pPr>
          </w:p>
        </w:tc>
        <w:tc>
          <w:tcPr>
            <w:tcW w:w="790" w:type="pct"/>
            <w:tcBorders>
              <w:top w:val="nil"/>
              <w:left w:val="nil"/>
              <w:bottom w:val="nil"/>
              <w:right w:val="nil"/>
            </w:tcBorders>
          </w:tcPr>
          <w:p w14:paraId="1FC057DD" w14:textId="6FA46DFC" w:rsidR="00E076FC" w:rsidRPr="00F41BCE" w:rsidRDefault="00E076FC" w:rsidP="00E076FC">
            <w:pPr>
              <w:spacing w:line="240" w:lineRule="exact"/>
              <w:ind w:left="-115" w:right="-115"/>
              <w:jc w:val="center"/>
              <w:rPr>
                <w:rFonts w:cs="Times New Roman"/>
                <w:sz w:val="18"/>
                <w:szCs w:val="18"/>
              </w:rPr>
            </w:pPr>
            <w:r w:rsidRPr="007949EF">
              <w:rPr>
                <w:rFonts w:cs="Times New Roman"/>
                <w:sz w:val="18"/>
                <w:szCs w:val="18"/>
              </w:rPr>
              <w:t>6mLibor+1.</w:t>
            </w:r>
            <w:r w:rsidR="00BE52F8">
              <w:rPr>
                <w:rFonts w:cs="Times New Roman"/>
                <w:sz w:val="18"/>
                <w:szCs w:val="18"/>
              </w:rPr>
              <w:t>47</w:t>
            </w:r>
          </w:p>
        </w:tc>
        <w:tc>
          <w:tcPr>
            <w:tcW w:w="639" w:type="pct"/>
            <w:tcBorders>
              <w:top w:val="nil"/>
              <w:left w:val="nil"/>
              <w:bottom w:val="nil"/>
              <w:right w:val="nil"/>
            </w:tcBorders>
          </w:tcPr>
          <w:p w14:paraId="30F77F7F" w14:textId="77777777" w:rsidR="00E076FC" w:rsidRPr="00F41BCE" w:rsidRDefault="00E076FC" w:rsidP="00E076FC">
            <w:pPr>
              <w:spacing w:line="240" w:lineRule="exact"/>
              <w:ind w:left="-109" w:right="-93"/>
              <w:jc w:val="center"/>
              <w:rPr>
                <w:rFonts w:cs="Times New Roman"/>
                <w:sz w:val="18"/>
                <w:szCs w:val="18"/>
                <w:lang w:val="en-US"/>
              </w:rPr>
            </w:pPr>
          </w:p>
        </w:tc>
        <w:tc>
          <w:tcPr>
            <w:tcW w:w="413" w:type="pct"/>
            <w:tcBorders>
              <w:top w:val="nil"/>
              <w:left w:val="nil"/>
              <w:right w:val="nil"/>
            </w:tcBorders>
          </w:tcPr>
          <w:p w14:paraId="21E2E62F" w14:textId="77777777" w:rsidR="00E076FC" w:rsidRPr="00F41BCE" w:rsidRDefault="00E076FC" w:rsidP="00E076FC">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18A551A6" w14:textId="77777777" w:rsidR="00E076FC" w:rsidRPr="00F41BCE" w:rsidRDefault="00E076FC" w:rsidP="00E076FC">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193A061A" w14:textId="77777777" w:rsidR="00E076FC" w:rsidRPr="00F41BCE" w:rsidRDefault="00E076FC" w:rsidP="00E076FC">
            <w:pPr>
              <w:tabs>
                <w:tab w:val="decimal" w:pos="630"/>
              </w:tabs>
              <w:spacing w:line="240" w:lineRule="exact"/>
              <w:ind w:left="-18" w:right="-58"/>
              <w:rPr>
                <w:rFonts w:cs="Times New Roman"/>
                <w:sz w:val="18"/>
                <w:szCs w:val="18"/>
                <w:lang w:val="en-US"/>
              </w:rPr>
            </w:pPr>
          </w:p>
        </w:tc>
        <w:tc>
          <w:tcPr>
            <w:tcW w:w="413" w:type="pct"/>
            <w:tcBorders>
              <w:top w:val="nil"/>
              <w:left w:val="nil"/>
              <w:right w:val="nil"/>
            </w:tcBorders>
          </w:tcPr>
          <w:p w14:paraId="6208E125" w14:textId="77777777" w:rsidR="00E076FC" w:rsidRPr="00F41BCE" w:rsidRDefault="00E076FC" w:rsidP="00E076FC">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09B23025" w14:textId="77777777" w:rsidR="00E076FC" w:rsidRPr="00F41BCE" w:rsidRDefault="00E076FC" w:rsidP="00E076FC">
            <w:pPr>
              <w:tabs>
                <w:tab w:val="decimal" w:pos="597"/>
              </w:tabs>
              <w:spacing w:line="240" w:lineRule="exact"/>
              <w:ind w:left="-18" w:right="-58"/>
              <w:rPr>
                <w:rFonts w:cs="Times New Roman"/>
                <w:sz w:val="18"/>
                <w:szCs w:val="18"/>
                <w:lang w:val="en-US"/>
              </w:rPr>
            </w:pPr>
          </w:p>
        </w:tc>
        <w:tc>
          <w:tcPr>
            <w:tcW w:w="410" w:type="pct"/>
            <w:tcBorders>
              <w:top w:val="nil"/>
              <w:left w:val="nil"/>
              <w:bottom w:val="nil"/>
              <w:right w:val="nil"/>
            </w:tcBorders>
          </w:tcPr>
          <w:p w14:paraId="13EDBDE8" w14:textId="77777777" w:rsidR="00E076FC" w:rsidRPr="00F41BCE" w:rsidRDefault="00E076FC" w:rsidP="00E076FC">
            <w:pPr>
              <w:tabs>
                <w:tab w:val="decimal" w:pos="630"/>
              </w:tabs>
              <w:spacing w:line="240" w:lineRule="exact"/>
              <w:ind w:left="-18" w:right="-58"/>
              <w:rPr>
                <w:rFonts w:cs="Times New Roman"/>
                <w:sz w:val="18"/>
                <w:szCs w:val="18"/>
                <w:lang w:val="en-US"/>
              </w:rPr>
            </w:pPr>
          </w:p>
        </w:tc>
      </w:tr>
      <w:tr w:rsidR="00BE52F8" w:rsidRPr="00F41BCE" w14:paraId="408B12F6" w14:textId="77777777" w:rsidTr="006C07A0">
        <w:tc>
          <w:tcPr>
            <w:tcW w:w="1096" w:type="pct"/>
            <w:tcBorders>
              <w:top w:val="nil"/>
              <w:left w:val="nil"/>
              <w:bottom w:val="nil"/>
              <w:right w:val="nil"/>
            </w:tcBorders>
          </w:tcPr>
          <w:p w14:paraId="648CB972" w14:textId="77777777" w:rsidR="00BE52F8" w:rsidRPr="00F41BCE" w:rsidRDefault="00BE52F8" w:rsidP="00BE52F8">
            <w:pPr>
              <w:spacing w:line="240" w:lineRule="exact"/>
              <w:ind w:left="-9" w:right="-107" w:firstLine="18"/>
              <w:rPr>
                <w:rFonts w:cs="Times New Roman"/>
                <w:sz w:val="18"/>
                <w:szCs w:val="18"/>
                <w:lang w:val="en-US"/>
              </w:rPr>
            </w:pPr>
          </w:p>
        </w:tc>
        <w:tc>
          <w:tcPr>
            <w:tcW w:w="790" w:type="pct"/>
            <w:tcBorders>
              <w:top w:val="nil"/>
              <w:left w:val="nil"/>
              <w:bottom w:val="nil"/>
              <w:right w:val="nil"/>
            </w:tcBorders>
          </w:tcPr>
          <w:p w14:paraId="05B32BD3" w14:textId="6872471E" w:rsidR="00BE52F8" w:rsidRPr="00F41BCE" w:rsidRDefault="00BE52F8" w:rsidP="00BE52F8">
            <w:pPr>
              <w:spacing w:line="240" w:lineRule="exact"/>
              <w:ind w:left="-115" w:right="-115"/>
              <w:jc w:val="center"/>
              <w:rPr>
                <w:rFonts w:cs="Times New Roman"/>
                <w:sz w:val="18"/>
                <w:szCs w:val="18"/>
              </w:rPr>
            </w:pPr>
            <w:r w:rsidRPr="007949EF">
              <w:rPr>
                <w:rFonts w:cs="Times New Roman"/>
                <w:sz w:val="18"/>
                <w:szCs w:val="18"/>
              </w:rPr>
              <w:t>and 0.10</w:t>
            </w:r>
            <w:r>
              <w:rPr>
                <w:rFonts w:cs="Times New Roman"/>
                <w:sz w:val="18"/>
                <w:szCs w:val="18"/>
              </w:rPr>
              <w:t xml:space="preserve"> </w:t>
            </w:r>
            <w:r w:rsidRPr="007949EF">
              <w:rPr>
                <w:rFonts w:cs="Times New Roman"/>
                <w:sz w:val="18"/>
                <w:szCs w:val="18"/>
              </w:rPr>
              <w:t>-</w:t>
            </w:r>
            <w:r>
              <w:rPr>
                <w:rFonts w:cs="Times New Roman"/>
                <w:sz w:val="18"/>
                <w:szCs w:val="18"/>
              </w:rPr>
              <w:t xml:space="preserve"> </w:t>
            </w:r>
            <w:r w:rsidRPr="007949EF">
              <w:rPr>
                <w:rFonts w:cs="Times New Roman"/>
                <w:sz w:val="18"/>
                <w:szCs w:val="18"/>
              </w:rPr>
              <w:t>0.85</w:t>
            </w:r>
          </w:p>
        </w:tc>
        <w:tc>
          <w:tcPr>
            <w:tcW w:w="639" w:type="pct"/>
            <w:tcBorders>
              <w:top w:val="nil"/>
              <w:left w:val="nil"/>
              <w:bottom w:val="nil"/>
              <w:right w:val="nil"/>
            </w:tcBorders>
          </w:tcPr>
          <w:p w14:paraId="45A4F639" w14:textId="77777777" w:rsidR="00BE52F8" w:rsidRPr="00F41BCE" w:rsidRDefault="00BE52F8" w:rsidP="00BE52F8">
            <w:pPr>
              <w:spacing w:line="240" w:lineRule="exact"/>
              <w:ind w:left="-109" w:right="-93"/>
              <w:jc w:val="center"/>
              <w:rPr>
                <w:rFonts w:cs="Times New Roman"/>
                <w:sz w:val="18"/>
                <w:szCs w:val="18"/>
                <w:lang w:val="en-US"/>
              </w:rPr>
            </w:pPr>
          </w:p>
        </w:tc>
        <w:tc>
          <w:tcPr>
            <w:tcW w:w="413" w:type="pct"/>
          </w:tcPr>
          <w:p w14:paraId="6486C7DD" w14:textId="20414B68"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Pr>
          <w:p w14:paraId="21AE5D5A" w14:textId="571D75E9"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Pr>
          <w:p w14:paraId="39400709" w14:textId="273FD6BA" w:rsidR="00BE52F8" w:rsidRPr="00F41BCE" w:rsidRDefault="00BE52F8" w:rsidP="00BE52F8">
            <w:pPr>
              <w:tabs>
                <w:tab w:val="decimal" w:pos="630"/>
              </w:tabs>
              <w:spacing w:line="240" w:lineRule="exact"/>
              <w:ind w:left="-18" w:right="-58"/>
              <w:rPr>
                <w:rFonts w:cs="Times New Roman"/>
                <w:sz w:val="18"/>
                <w:szCs w:val="18"/>
                <w:lang w:val="en-US"/>
              </w:rPr>
            </w:pPr>
          </w:p>
        </w:tc>
        <w:tc>
          <w:tcPr>
            <w:tcW w:w="413" w:type="pct"/>
            <w:tcBorders>
              <w:top w:val="nil"/>
              <w:left w:val="nil"/>
              <w:right w:val="nil"/>
            </w:tcBorders>
          </w:tcPr>
          <w:p w14:paraId="685AA6BB" w14:textId="4733BF54"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78BB3231" w14:textId="366E7964" w:rsidR="00BE52F8" w:rsidRPr="00F41BCE" w:rsidRDefault="00BE52F8" w:rsidP="00BE52F8">
            <w:pPr>
              <w:tabs>
                <w:tab w:val="decimal" w:pos="597"/>
              </w:tabs>
              <w:spacing w:line="240" w:lineRule="exact"/>
              <w:ind w:left="-18" w:right="-58"/>
              <w:rPr>
                <w:rFonts w:cs="Times New Roman"/>
                <w:sz w:val="18"/>
                <w:szCs w:val="18"/>
                <w:lang w:val="en-US"/>
              </w:rPr>
            </w:pPr>
          </w:p>
        </w:tc>
        <w:tc>
          <w:tcPr>
            <w:tcW w:w="410" w:type="pct"/>
            <w:tcBorders>
              <w:top w:val="nil"/>
              <w:left w:val="nil"/>
              <w:bottom w:val="nil"/>
              <w:right w:val="nil"/>
            </w:tcBorders>
          </w:tcPr>
          <w:p w14:paraId="40816EF9" w14:textId="32104D33" w:rsidR="00BE52F8" w:rsidRPr="00F41BCE" w:rsidRDefault="00BE52F8" w:rsidP="00BE52F8">
            <w:pPr>
              <w:tabs>
                <w:tab w:val="decimal" w:pos="630"/>
              </w:tabs>
              <w:spacing w:line="240" w:lineRule="exact"/>
              <w:ind w:left="-18" w:right="-58"/>
              <w:rPr>
                <w:rFonts w:cs="Times New Roman"/>
                <w:sz w:val="18"/>
                <w:szCs w:val="18"/>
                <w:lang w:val="en-US"/>
              </w:rPr>
            </w:pPr>
          </w:p>
        </w:tc>
      </w:tr>
      <w:tr w:rsidR="002E05F8" w:rsidRPr="00F41BCE" w14:paraId="03333D98" w14:textId="77777777" w:rsidTr="003C3BEB">
        <w:tc>
          <w:tcPr>
            <w:tcW w:w="1096" w:type="pct"/>
            <w:tcBorders>
              <w:top w:val="nil"/>
              <w:left w:val="nil"/>
              <w:bottom w:val="nil"/>
              <w:right w:val="nil"/>
            </w:tcBorders>
          </w:tcPr>
          <w:p w14:paraId="313BE5E4" w14:textId="77777777" w:rsidR="002E05F8" w:rsidRPr="00F41BCE" w:rsidRDefault="002E05F8" w:rsidP="002E05F8">
            <w:pPr>
              <w:spacing w:line="240" w:lineRule="exact"/>
              <w:ind w:left="-9" w:right="-107" w:firstLine="18"/>
              <w:rPr>
                <w:rFonts w:cs="Times New Roman"/>
                <w:sz w:val="18"/>
                <w:szCs w:val="18"/>
                <w:lang w:val="en-US"/>
              </w:rPr>
            </w:pPr>
            <w:r w:rsidRPr="00F41BCE">
              <w:rPr>
                <w:rFonts w:cs="Times New Roman"/>
                <w:sz w:val="18"/>
                <w:szCs w:val="18"/>
                <w:lang w:val="en-US"/>
              </w:rPr>
              <w:t xml:space="preserve">Bills of exchange </w:t>
            </w:r>
            <w:r w:rsidRPr="00F41BCE">
              <w:rPr>
                <w:sz w:val="18"/>
                <w:szCs w:val="18"/>
                <w:vertAlign w:val="superscript"/>
                <w:cs/>
                <w:lang w:val="en-US" w:bidi="th-TH"/>
              </w:rPr>
              <w:t>(</w:t>
            </w:r>
            <w:r w:rsidRPr="00F41BCE">
              <w:rPr>
                <w:rFonts w:cs="Times New Roman"/>
                <w:sz w:val="18"/>
                <w:szCs w:val="18"/>
                <w:vertAlign w:val="superscript"/>
                <w:lang w:val="en-US"/>
              </w:rPr>
              <w:t>3</w:t>
            </w:r>
            <w:r w:rsidRPr="00F41BCE">
              <w:rPr>
                <w:sz w:val="18"/>
                <w:szCs w:val="18"/>
                <w:vertAlign w:val="superscript"/>
                <w:cs/>
                <w:lang w:val="en-US" w:bidi="th-TH"/>
              </w:rPr>
              <w:t>)</w:t>
            </w:r>
          </w:p>
        </w:tc>
        <w:tc>
          <w:tcPr>
            <w:tcW w:w="790" w:type="pct"/>
            <w:tcBorders>
              <w:top w:val="nil"/>
              <w:left w:val="nil"/>
              <w:bottom w:val="nil"/>
              <w:right w:val="nil"/>
            </w:tcBorders>
          </w:tcPr>
          <w:p w14:paraId="61EF2E06" w14:textId="5E35E50B" w:rsidR="002E05F8" w:rsidRPr="00F41BCE" w:rsidRDefault="002E05F8" w:rsidP="002E05F8">
            <w:pPr>
              <w:spacing w:line="240" w:lineRule="exact"/>
              <w:ind w:left="-115" w:right="-115"/>
              <w:jc w:val="center"/>
              <w:rPr>
                <w:rFonts w:cs="Times New Roman"/>
                <w:sz w:val="18"/>
                <w:szCs w:val="18"/>
              </w:rPr>
            </w:pPr>
            <w:r w:rsidRPr="007949EF">
              <w:rPr>
                <w:rFonts w:cs="Times New Roman"/>
                <w:sz w:val="18"/>
                <w:szCs w:val="18"/>
              </w:rPr>
              <w:t xml:space="preserve">2.15 and </w:t>
            </w:r>
            <w:r>
              <w:rPr>
                <w:rFonts w:cs="Times New Roman"/>
                <w:sz w:val="18"/>
                <w:szCs w:val="18"/>
              </w:rPr>
              <w:t>0.05-</w:t>
            </w:r>
            <w:r w:rsidRPr="007949EF">
              <w:rPr>
                <w:rFonts w:cs="Times New Roman"/>
                <w:sz w:val="18"/>
                <w:szCs w:val="18"/>
              </w:rPr>
              <w:t>2.50</w:t>
            </w:r>
          </w:p>
        </w:tc>
        <w:tc>
          <w:tcPr>
            <w:tcW w:w="639" w:type="pct"/>
            <w:tcBorders>
              <w:top w:val="nil"/>
              <w:left w:val="nil"/>
              <w:bottom w:val="nil"/>
              <w:right w:val="nil"/>
            </w:tcBorders>
          </w:tcPr>
          <w:p w14:paraId="2FC57FFC" w14:textId="3A252B2E" w:rsidR="002E05F8" w:rsidRPr="00F41BCE" w:rsidRDefault="002E05F8" w:rsidP="002E05F8">
            <w:pPr>
              <w:spacing w:line="240" w:lineRule="exact"/>
              <w:ind w:left="-109" w:right="-93"/>
              <w:jc w:val="center"/>
              <w:rPr>
                <w:rFonts w:cs="Times New Roman"/>
                <w:sz w:val="18"/>
                <w:szCs w:val="18"/>
                <w:lang w:val="en-US"/>
              </w:rPr>
            </w:pPr>
            <w:r>
              <w:rPr>
                <w:rFonts w:cs="Times New Roman"/>
                <w:sz w:val="18"/>
                <w:szCs w:val="18"/>
                <w:lang w:val="en-US"/>
              </w:rPr>
              <w:t xml:space="preserve">At call and </w:t>
            </w:r>
            <w:r w:rsidRPr="00F41BCE">
              <w:rPr>
                <w:rFonts w:cs="Times New Roman"/>
                <w:sz w:val="18"/>
                <w:szCs w:val="18"/>
                <w:lang w:val="en-US"/>
              </w:rPr>
              <w:t>2012</w:t>
            </w:r>
          </w:p>
        </w:tc>
        <w:tc>
          <w:tcPr>
            <w:tcW w:w="413" w:type="pct"/>
            <w:tcBorders>
              <w:top w:val="nil"/>
              <w:left w:val="nil"/>
              <w:right w:val="nil"/>
            </w:tcBorders>
          </w:tcPr>
          <w:p w14:paraId="46CBBE4A" w14:textId="76A85216"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10</w:t>
            </w:r>
          </w:p>
        </w:tc>
        <w:tc>
          <w:tcPr>
            <w:tcW w:w="413" w:type="pct"/>
            <w:tcBorders>
              <w:top w:val="nil"/>
              <w:left w:val="nil"/>
              <w:bottom w:val="nil"/>
              <w:right w:val="nil"/>
            </w:tcBorders>
          </w:tcPr>
          <w:p w14:paraId="114FEB43" w14:textId="326215E5"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w:t>
            </w:r>
          </w:p>
        </w:tc>
        <w:tc>
          <w:tcPr>
            <w:tcW w:w="413" w:type="pct"/>
            <w:tcBorders>
              <w:top w:val="nil"/>
              <w:left w:val="nil"/>
              <w:bottom w:val="nil"/>
              <w:right w:val="nil"/>
            </w:tcBorders>
          </w:tcPr>
          <w:p w14:paraId="42011CAA" w14:textId="77EECE6D" w:rsidR="002E05F8" w:rsidRPr="00F41BCE" w:rsidRDefault="002E05F8" w:rsidP="002E05F8">
            <w:pPr>
              <w:tabs>
                <w:tab w:val="decimal" w:pos="630"/>
              </w:tabs>
              <w:spacing w:line="240" w:lineRule="exact"/>
              <w:ind w:left="-18" w:right="-58"/>
              <w:rPr>
                <w:rFonts w:cs="Times New Roman"/>
                <w:sz w:val="18"/>
                <w:szCs w:val="18"/>
                <w:lang w:val="en-US"/>
              </w:rPr>
            </w:pPr>
            <w:r>
              <w:rPr>
                <w:rFonts w:cs="Times New Roman"/>
                <w:sz w:val="18"/>
                <w:szCs w:val="18"/>
                <w:lang w:val="en-US"/>
              </w:rPr>
              <w:t>10</w:t>
            </w:r>
          </w:p>
        </w:tc>
        <w:tc>
          <w:tcPr>
            <w:tcW w:w="413" w:type="pct"/>
            <w:tcBorders>
              <w:top w:val="nil"/>
              <w:left w:val="nil"/>
              <w:right w:val="nil"/>
            </w:tcBorders>
          </w:tcPr>
          <w:p w14:paraId="3FB58FDB" w14:textId="1F721C71"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10</w:t>
            </w:r>
          </w:p>
        </w:tc>
        <w:tc>
          <w:tcPr>
            <w:tcW w:w="413" w:type="pct"/>
            <w:tcBorders>
              <w:top w:val="nil"/>
              <w:left w:val="nil"/>
              <w:bottom w:val="nil"/>
              <w:right w:val="nil"/>
            </w:tcBorders>
          </w:tcPr>
          <w:p w14:paraId="335CA631" w14:textId="77B9E3CE"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w:t>
            </w:r>
          </w:p>
        </w:tc>
        <w:tc>
          <w:tcPr>
            <w:tcW w:w="410" w:type="pct"/>
            <w:tcBorders>
              <w:top w:val="nil"/>
              <w:left w:val="nil"/>
              <w:bottom w:val="nil"/>
              <w:right w:val="nil"/>
            </w:tcBorders>
          </w:tcPr>
          <w:p w14:paraId="04607348" w14:textId="31653DFD" w:rsidR="002E05F8" w:rsidRPr="00F41BCE" w:rsidRDefault="002E05F8" w:rsidP="002E05F8">
            <w:pPr>
              <w:tabs>
                <w:tab w:val="decimal" w:pos="630"/>
              </w:tabs>
              <w:spacing w:line="240" w:lineRule="exact"/>
              <w:ind w:left="-18" w:right="-58"/>
              <w:rPr>
                <w:rFonts w:cs="Times New Roman"/>
                <w:sz w:val="18"/>
                <w:szCs w:val="18"/>
                <w:lang w:val="en-US"/>
              </w:rPr>
            </w:pPr>
            <w:r>
              <w:rPr>
                <w:rFonts w:cs="Times New Roman"/>
                <w:sz w:val="18"/>
                <w:szCs w:val="18"/>
                <w:lang w:val="en-US"/>
              </w:rPr>
              <w:t>10</w:t>
            </w:r>
          </w:p>
        </w:tc>
      </w:tr>
      <w:tr w:rsidR="00BE52F8" w:rsidRPr="00F41BCE" w14:paraId="66B87A7F" w14:textId="77777777" w:rsidTr="003C3BEB">
        <w:tc>
          <w:tcPr>
            <w:tcW w:w="1096" w:type="pct"/>
            <w:tcBorders>
              <w:top w:val="nil"/>
              <w:left w:val="nil"/>
              <w:bottom w:val="nil"/>
              <w:right w:val="nil"/>
            </w:tcBorders>
          </w:tcPr>
          <w:p w14:paraId="2352B819" w14:textId="4B9D1A67" w:rsidR="00BE52F8" w:rsidRPr="00F41BCE" w:rsidRDefault="00BE52F8" w:rsidP="00BE52F8">
            <w:pPr>
              <w:spacing w:line="240" w:lineRule="exact"/>
              <w:ind w:left="-9" w:right="-107" w:firstLine="18"/>
              <w:rPr>
                <w:rFonts w:cs="Times New Roman"/>
                <w:sz w:val="18"/>
                <w:szCs w:val="18"/>
                <w:lang w:val="en-US"/>
              </w:rPr>
            </w:pPr>
            <w:r>
              <w:rPr>
                <w:rFonts w:cs="Times New Roman"/>
                <w:sz w:val="18"/>
                <w:szCs w:val="18"/>
                <w:lang w:val="en-US"/>
              </w:rPr>
              <w:t xml:space="preserve">   and promissory notes</w:t>
            </w:r>
          </w:p>
        </w:tc>
        <w:tc>
          <w:tcPr>
            <w:tcW w:w="790" w:type="pct"/>
            <w:tcBorders>
              <w:top w:val="nil"/>
              <w:left w:val="nil"/>
              <w:bottom w:val="nil"/>
              <w:right w:val="nil"/>
            </w:tcBorders>
          </w:tcPr>
          <w:p w14:paraId="376D6AC7" w14:textId="77777777" w:rsidR="00BE52F8" w:rsidRPr="007949EF" w:rsidRDefault="00BE52F8" w:rsidP="00BE52F8">
            <w:pPr>
              <w:spacing w:line="240" w:lineRule="exact"/>
              <w:ind w:left="-115" w:right="-115"/>
              <w:jc w:val="center"/>
              <w:rPr>
                <w:rFonts w:cs="Times New Roman"/>
                <w:sz w:val="18"/>
                <w:szCs w:val="18"/>
              </w:rPr>
            </w:pPr>
          </w:p>
        </w:tc>
        <w:tc>
          <w:tcPr>
            <w:tcW w:w="639" w:type="pct"/>
            <w:tcBorders>
              <w:top w:val="nil"/>
              <w:left w:val="nil"/>
              <w:bottom w:val="nil"/>
              <w:right w:val="nil"/>
            </w:tcBorders>
          </w:tcPr>
          <w:p w14:paraId="7BA62A02" w14:textId="77777777" w:rsidR="00BE52F8" w:rsidRDefault="00BE52F8" w:rsidP="00BE52F8">
            <w:pPr>
              <w:spacing w:line="240" w:lineRule="exact"/>
              <w:ind w:left="-109" w:right="-93"/>
              <w:jc w:val="center"/>
              <w:rPr>
                <w:rFonts w:cs="Times New Roman"/>
                <w:sz w:val="18"/>
                <w:szCs w:val="18"/>
                <w:lang w:val="en-US"/>
              </w:rPr>
            </w:pPr>
          </w:p>
        </w:tc>
        <w:tc>
          <w:tcPr>
            <w:tcW w:w="413" w:type="pct"/>
            <w:tcBorders>
              <w:top w:val="nil"/>
              <w:left w:val="nil"/>
              <w:right w:val="nil"/>
            </w:tcBorders>
          </w:tcPr>
          <w:p w14:paraId="30A68723" w14:textId="3B9A2374"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7F9B1FA7" w14:textId="4D2FBE08"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7D1A56FB" w14:textId="26D825D2" w:rsidR="00BE52F8" w:rsidRPr="00F41BCE" w:rsidRDefault="00BE52F8" w:rsidP="00BE52F8">
            <w:pPr>
              <w:tabs>
                <w:tab w:val="decimal" w:pos="630"/>
              </w:tabs>
              <w:spacing w:line="240" w:lineRule="exact"/>
              <w:ind w:left="-18" w:right="-58"/>
              <w:rPr>
                <w:rFonts w:cs="Times New Roman"/>
                <w:sz w:val="18"/>
                <w:szCs w:val="18"/>
                <w:lang w:val="en-US"/>
              </w:rPr>
            </w:pPr>
          </w:p>
        </w:tc>
        <w:tc>
          <w:tcPr>
            <w:tcW w:w="413" w:type="pct"/>
            <w:tcBorders>
              <w:top w:val="nil"/>
              <w:left w:val="nil"/>
              <w:right w:val="nil"/>
            </w:tcBorders>
          </w:tcPr>
          <w:p w14:paraId="7687CB33" w14:textId="1479FC7E"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528B52A5" w14:textId="0C1B7591" w:rsidR="00BE52F8" w:rsidRPr="00F41BCE" w:rsidRDefault="00BE52F8" w:rsidP="00BE52F8">
            <w:pPr>
              <w:tabs>
                <w:tab w:val="decimal" w:pos="597"/>
              </w:tabs>
              <w:spacing w:line="240" w:lineRule="exact"/>
              <w:ind w:left="-18" w:right="-58"/>
              <w:rPr>
                <w:rFonts w:cs="Times New Roman"/>
                <w:sz w:val="18"/>
                <w:szCs w:val="18"/>
                <w:lang w:val="en-US"/>
              </w:rPr>
            </w:pPr>
          </w:p>
        </w:tc>
        <w:tc>
          <w:tcPr>
            <w:tcW w:w="410" w:type="pct"/>
            <w:tcBorders>
              <w:top w:val="nil"/>
              <w:left w:val="nil"/>
              <w:bottom w:val="nil"/>
              <w:right w:val="nil"/>
            </w:tcBorders>
          </w:tcPr>
          <w:p w14:paraId="45EE6C2B" w14:textId="1407D8F9" w:rsidR="00BE52F8" w:rsidRPr="00F41BCE" w:rsidRDefault="00BE52F8" w:rsidP="00BE52F8">
            <w:pPr>
              <w:tabs>
                <w:tab w:val="decimal" w:pos="630"/>
              </w:tabs>
              <w:spacing w:line="240" w:lineRule="exact"/>
              <w:ind w:left="-18" w:right="-58"/>
              <w:rPr>
                <w:rFonts w:cs="Times New Roman"/>
                <w:sz w:val="18"/>
                <w:szCs w:val="18"/>
                <w:lang w:val="en-US"/>
              </w:rPr>
            </w:pPr>
          </w:p>
        </w:tc>
      </w:tr>
      <w:tr w:rsidR="00BE52F8" w:rsidRPr="00F41BCE" w14:paraId="1D684134" w14:textId="77777777" w:rsidTr="006C07A0">
        <w:tc>
          <w:tcPr>
            <w:tcW w:w="1096" w:type="pct"/>
            <w:tcBorders>
              <w:top w:val="nil"/>
              <w:left w:val="nil"/>
              <w:bottom w:val="nil"/>
              <w:right w:val="nil"/>
            </w:tcBorders>
          </w:tcPr>
          <w:p w14:paraId="08B4F33B" w14:textId="29593191" w:rsidR="00BE52F8" w:rsidRPr="00F41BCE" w:rsidRDefault="00BE52F8" w:rsidP="00BE52F8">
            <w:pPr>
              <w:spacing w:line="240" w:lineRule="exact"/>
              <w:ind w:left="-9" w:right="-107" w:firstLine="18"/>
              <w:rPr>
                <w:rFonts w:cs="Times New Roman"/>
                <w:sz w:val="18"/>
                <w:szCs w:val="18"/>
                <w:lang w:val="en-US"/>
              </w:rPr>
            </w:pPr>
            <w:r w:rsidRPr="00F41BCE">
              <w:rPr>
                <w:rFonts w:cs="Times New Roman"/>
                <w:sz w:val="18"/>
                <w:szCs w:val="18"/>
                <w:lang w:val="en-US"/>
              </w:rPr>
              <w:t>Other borrowings</w:t>
            </w:r>
          </w:p>
        </w:tc>
        <w:tc>
          <w:tcPr>
            <w:tcW w:w="790" w:type="pct"/>
            <w:tcBorders>
              <w:top w:val="nil"/>
              <w:left w:val="nil"/>
              <w:bottom w:val="nil"/>
              <w:right w:val="nil"/>
            </w:tcBorders>
          </w:tcPr>
          <w:p w14:paraId="20E3C2A0" w14:textId="6DF86DB7" w:rsidR="00BE52F8" w:rsidRPr="007949EF" w:rsidRDefault="00BE52F8" w:rsidP="00BE52F8">
            <w:pPr>
              <w:spacing w:line="240" w:lineRule="exact"/>
              <w:ind w:left="-115" w:right="-115"/>
              <w:jc w:val="center"/>
              <w:rPr>
                <w:rFonts w:cs="Times New Roman"/>
                <w:sz w:val="18"/>
                <w:szCs w:val="18"/>
              </w:rPr>
            </w:pPr>
            <w:r w:rsidRPr="007949EF">
              <w:rPr>
                <w:rFonts w:cs="Times New Roman"/>
                <w:sz w:val="18"/>
                <w:szCs w:val="18"/>
              </w:rPr>
              <w:t>0.00 - 0.75</w:t>
            </w:r>
          </w:p>
        </w:tc>
        <w:tc>
          <w:tcPr>
            <w:tcW w:w="639" w:type="pct"/>
            <w:tcBorders>
              <w:top w:val="nil"/>
              <w:left w:val="nil"/>
              <w:bottom w:val="nil"/>
              <w:right w:val="nil"/>
            </w:tcBorders>
          </w:tcPr>
          <w:p w14:paraId="5CAE43B3" w14:textId="6C2EA88D" w:rsidR="00BE52F8" w:rsidRDefault="00BE52F8" w:rsidP="00BE52F8">
            <w:pPr>
              <w:spacing w:line="240" w:lineRule="exact"/>
              <w:ind w:left="-109" w:right="-93"/>
              <w:jc w:val="center"/>
              <w:rPr>
                <w:rFonts w:cs="Times New Roman"/>
                <w:sz w:val="18"/>
                <w:szCs w:val="18"/>
                <w:lang w:val="en-US"/>
              </w:rPr>
            </w:pPr>
            <w:r w:rsidRPr="00F41BCE">
              <w:rPr>
                <w:rFonts w:cs="Times New Roman"/>
                <w:sz w:val="18"/>
                <w:szCs w:val="18"/>
                <w:lang w:val="en-US"/>
              </w:rPr>
              <w:t>20</w:t>
            </w:r>
            <w:r>
              <w:rPr>
                <w:rFonts w:cs="Times New Roman"/>
                <w:sz w:val="18"/>
                <w:szCs w:val="18"/>
                <w:lang w:val="en-US"/>
              </w:rPr>
              <w:t>20</w:t>
            </w:r>
            <w:r w:rsidRPr="00BB2E83">
              <w:rPr>
                <w:rFonts w:cs="Times New Roman"/>
                <w:sz w:val="18"/>
                <w:szCs w:val="18"/>
                <w:cs/>
                <w:lang w:val="en-US" w:bidi="th-TH"/>
              </w:rPr>
              <w:t xml:space="preserve"> - </w:t>
            </w:r>
            <w:r w:rsidRPr="00F41BCE">
              <w:rPr>
                <w:rFonts w:cs="Times New Roman"/>
                <w:sz w:val="18"/>
                <w:szCs w:val="18"/>
                <w:lang w:val="en-US"/>
              </w:rPr>
              <w:t>2031</w:t>
            </w:r>
          </w:p>
        </w:tc>
        <w:tc>
          <w:tcPr>
            <w:tcW w:w="413" w:type="pct"/>
            <w:vAlign w:val="bottom"/>
          </w:tcPr>
          <w:p w14:paraId="2468001F" w14:textId="1A9EB497"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ascii="Angsana New" w:hAnsi="Angsana New"/>
                <w:sz w:val="26"/>
                <w:szCs w:val="26"/>
              </w:rPr>
              <w:t>28</w:t>
            </w:r>
          </w:p>
        </w:tc>
        <w:tc>
          <w:tcPr>
            <w:tcW w:w="413" w:type="pct"/>
            <w:vAlign w:val="bottom"/>
          </w:tcPr>
          <w:p w14:paraId="44D973C9" w14:textId="5582CFDC"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ascii="Angsana New" w:hAnsi="Angsana New"/>
                <w:sz w:val="26"/>
                <w:szCs w:val="26"/>
              </w:rPr>
              <w:t>72</w:t>
            </w:r>
          </w:p>
        </w:tc>
        <w:tc>
          <w:tcPr>
            <w:tcW w:w="413" w:type="pct"/>
            <w:vAlign w:val="bottom"/>
          </w:tcPr>
          <w:p w14:paraId="653BCDA5" w14:textId="166CFDF2" w:rsidR="00BE52F8" w:rsidRPr="00F41BCE" w:rsidRDefault="00BE52F8" w:rsidP="00BE52F8">
            <w:pPr>
              <w:pBdr>
                <w:bottom w:val="single" w:sz="4" w:space="1" w:color="auto"/>
              </w:pBdr>
              <w:tabs>
                <w:tab w:val="decimal" w:pos="630"/>
              </w:tabs>
              <w:spacing w:line="240" w:lineRule="exact"/>
              <w:ind w:left="-18" w:right="-58"/>
              <w:rPr>
                <w:rFonts w:cs="Times New Roman"/>
                <w:sz w:val="18"/>
                <w:szCs w:val="18"/>
                <w:lang w:val="en-US"/>
              </w:rPr>
            </w:pPr>
            <w:r>
              <w:rPr>
                <w:rFonts w:ascii="Angsana New" w:hAnsi="Angsana New"/>
                <w:sz w:val="26"/>
                <w:szCs w:val="26"/>
              </w:rPr>
              <w:t>100</w:t>
            </w:r>
          </w:p>
        </w:tc>
        <w:tc>
          <w:tcPr>
            <w:tcW w:w="413" w:type="pct"/>
            <w:tcBorders>
              <w:top w:val="nil"/>
              <w:left w:val="nil"/>
              <w:right w:val="nil"/>
            </w:tcBorders>
          </w:tcPr>
          <w:p w14:paraId="424D14CC" w14:textId="0D4713B6"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cs="Times New Roman"/>
                <w:sz w:val="18"/>
                <w:szCs w:val="18"/>
                <w:lang w:val="en-US"/>
              </w:rPr>
              <w:t>18</w:t>
            </w:r>
          </w:p>
        </w:tc>
        <w:tc>
          <w:tcPr>
            <w:tcW w:w="413" w:type="pct"/>
            <w:tcBorders>
              <w:top w:val="nil"/>
              <w:left w:val="nil"/>
              <w:bottom w:val="nil"/>
              <w:right w:val="nil"/>
            </w:tcBorders>
          </w:tcPr>
          <w:p w14:paraId="2223B87E" w14:textId="2CE0FEE0"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cs="Times New Roman"/>
                <w:sz w:val="18"/>
                <w:szCs w:val="18"/>
                <w:lang w:val="en-US"/>
              </w:rPr>
              <w:t>68</w:t>
            </w:r>
          </w:p>
        </w:tc>
        <w:tc>
          <w:tcPr>
            <w:tcW w:w="410" w:type="pct"/>
            <w:tcBorders>
              <w:top w:val="nil"/>
              <w:left w:val="nil"/>
              <w:bottom w:val="nil"/>
              <w:right w:val="nil"/>
            </w:tcBorders>
          </w:tcPr>
          <w:p w14:paraId="4F698035" w14:textId="6D66C5ED" w:rsidR="00BE52F8" w:rsidRPr="00F41BCE" w:rsidRDefault="00BE52F8" w:rsidP="00BE52F8">
            <w:pPr>
              <w:pBdr>
                <w:bottom w:val="single" w:sz="4" w:space="1" w:color="auto"/>
              </w:pBdr>
              <w:tabs>
                <w:tab w:val="decimal" w:pos="630"/>
              </w:tabs>
              <w:spacing w:line="240" w:lineRule="exact"/>
              <w:ind w:left="-18" w:right="-58"/>
              <w:rPr>
                <w:rFonts w:cs="Times New Roman"/>
                <w:sz w:val="18"/>
                <w:szCs w:val="18"/>
                <w:lang w:val="en-US"/>
              </w:rPr>
            </w:pPr>
            <w:r>
              <w:rPr>
                <w:rFonts w:cs="Times New Roman"/>
                <w:sz w:val="18"/>
                <w:szCs w:val="18"/>
                <w:lang w:val="en-US"/>
              </w:rPr>
              <w:t>86</w:t>
            </w:r>
          </w:p>
        </w:tc>
      </w:tr>
      <w:tr w:rsidR="00BE52F8" w:rsidRPr="007750E3" w14:paraId="0A8A8882" w14:textId="77777777" w:rsidTr="006C07A0">
        <w:tc>
          <w:tcPr>
            <w:tcW w:w="1096" w:type="pct"/>
            <w:tcBorders>
              <w:top w:val="nil"/>
              <w:left w:val="nil"/>
              <w:bottom w:val="nil"/>
              <w:right w:val="nil"/>
            </w:tcBorders>
          </w:tcPr>
          <w:p w14:paraId="5FCE98AE" w14:textId="40E2A880" w:rsidR="00BE52F8" w:rsidRPr="007750E3" w:rsidRDefault="00BE52F8" w:rsidP="00BE52F8">
            <w:pPr>
              <w:spacing w:line="240" w:lineRule="exact"/>
              <w:ind w:right="-107"/>
              <w:rPr>
                <w:rFonts w:cs="Times New Roman"/>
                <w:b/>
                <w:bCs/>
                <w:sz w:val="18"/>
                <w:szCs w:val="18"/>
                <w:lang w:val="en-US"/>
              </w:rPr>
            </w:pPr>
            <w:r w:rsidRPr="007750E3">
              <w:rPr>
                <w:rFonts w:cs="Times New Roman"/>
                <w:b/>
                <w:bCs/>
                <w:sz w:val="18"/>
                <w:szCs w:val="18"/>
                <w:lang w:val="en-US"/>
              </w:rPr>
              <w:t>Total</w:t>
            </w:r>
          </w:p>
        </w:tc>
        <w:tc>
          <w:tcPr>
            <w:tcW w:w="790" w:type="pct"/>
            <w:tcBorders>
              <w:top w:val="nil"/>
              <w:left w:val="nil"/>
              <w:bottom w:val="nil"/>
              <w:right w:val="nil"/>
            </w:tcBorders>
          </w:tcPr>
          <w:p w14:paraId="13C4285A" w14:textId="068057EA" w:rsidR="00BE52F8" w:rsidRPr="007750E3" w:rsidRDefault="00BE52F8" w:rsidP="00BE52F8">
            <w:pPr>
              <w:spacing w:line="240" w:lineRule="exact"/>
              <w:ind w:left="-115" w:right="-115"/>
              <w:rPr>
                <w:rFonts w:cs="Times New Roman"/>
                <w:b/>
                <w:bCs/>
                <w:sz w:val="18"/>
                <w:szCs w:val="18"/>
              </w:rPr>
            </w:pPr>
          </w:p>
        </w:tc>
        <w:tc>
          <w:tcPr>
            <w:tcW w:w="639" w:type="pct"/>
            <w:tcBorders>
              <w:top w:val="nil"/>
              <w:left w:val="nil"/>
              <w:bottom w:val="nil"/>
              <w:right w:val="nil"/>
            </w:tcBorders>
          </w:tcPr>
          <w:p w14:paraId="674CC6B4" w14:textId="7A30B88E" w:rsidR="00BE52F8" w:rsidRPr="007750E3" w:rsidRDefault="00BE52F8" w:rsidP="00BE52F8">
            <w:pPr>
              <w:spacing w:line="240" w:lineRule="exact"/>
              <w:ind w:left="-109" w:right="-93"/>
              <w:rPr>
                <w:rFonts w:cs="Times New Roman"/>
                <w:b/>
                <w:bCs/>
                <w:sz w:val="18"/>
                <w:szCs w:val="18"/>
                <w:lang w:val="en-US"/>
              </w:rPr>
            </w:pPr>
          </w:p>
        </w:tc>
        <w:tc>
          <w:tcPr>
            <w:tcW w:w="413" w:type="pct"/>
            <w:vAlign w:val="bottom"/>
          </w:tcPr>
          <w:p w14:paraId="076FE892" w14:textId="6A860E1A"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lang w:val="en-US"/>
              </w:rPr>
            </w:pPr>
            <w:r>
              <w:rPr>
                <w:rFonts w:ascii="Angsana New" w:hAnsi="Angsana New"/>
                <w:b/>
                <w:bCs/>
                <w:sz w:val="26"/>
                <w:szCs w:val="26"/>
              </w:rPr>
              <w:t>35,468</w:t>
            </w:r>
          </w:p>
        </w:tc>
        <w:tc>
          <w:tcPr>
            <w:tcW w:w="413" w:type="pct"/>
            <w:vAlign w:val="bottom"/>
          </w:tcPr>
          <w:p w14:paraId="6B39E235" w14:textId="33D7F042"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cs/>
                <w:lang w:val="en-US" w:bidi="th-TH"/>
              </w:rPr>
            </w:pPr>
            <w:r>
              <w:rPr>
                <w:rFonts w:ascii="Angsana New" w:hAnsi="Angsana New"/>
                <w:b/>
                <w:bCs/>
                <w:sz w:val="26"/>
                <w:szCs w:val="26"/>
              </w:rPr>
              <w:t>60,565</w:t>
            </w:r>
          </w:p>
        </w:tc>
        <w:tc>
          <w:tcPr>
            <w:tcW w:w="413" w:type="pct"/>
            <w:vAlign w:val="bottom"/>
          </w:tcPr>
          <w:p w14:paraId="26A7FBCC" w14:textId="7E28F4A1" w:rsidR="00BE52F8" w:rsidRPr="007750E3" w:rsidRDefault="00BE52F8" w:rsidP="00BE52F8">
            <w:pPr>
              <w:pBdr>
                <w:bottom w:val="double" w:sz="4" w:space="1" w:color="auto"/>
              </w:pBdr>
              <w:tabs>
                <w:tab w:val="decimal" w:pos="630"/>
              </w:tabs>
              <w:spacing w:line="240" w:lineRule="exact"/>
              <w:ind w:left="-18" w:right="-58"/>
              <w:rPr>
                <w:rFonts w:cs="Times New Roman"/>
                <w:b/>
                <w:bCs/>
                <w:sz w:val="18"/>
                <w:szCs w:val="18"/>
                <w:lang w:val="en-US"/>
              </w:rPr>
            </w:pPr>
            <w:r>
              <w:rPr>
                <w:rFonts w:ascii="Angsana New" w:hAnsi="Angsana New"/>
                <w:b/>
                <w:bCs/>
                <w:sz w:val="26"/>
                <w:szCs w:val="26"/>
              </w:rPr>
              <w:t>96,033</w:t>
            </w:r>
          </w:p>
        </w:tc>
        <w:tc>
          <w:tcPr>
            <w:tcW w:w="413" w:type="pct"/>
            <w:tcBorders>
              <w:top w:val="nil"/>
              <w:left w:val="nil"/>
              <w:bottom w:val="nil"/>
              <w:right w:val="nil"/>
            </w:tcBorders>
          </w:tcPr>
          <w:p w14:paraId="1573945C" w14:textId="620BB122"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lang w:val="en-US"/>
              </w:rPr>
            </w:pPr>
            <w:r w:rsidRPr="007750E3">
              <w:rPr>
                <w:rFonts w:cs="Times New Roman"/>
                <w:b/>
                <w:bCs/>
                <w:sz w:val="18"/>
                <w:szCs w:val="18"/>
                <w:lang w:val="en-US"/>
              </w:rPr>
              <w:t>66,935</w:t>
            </w:r>
          </w:p>
        </w:tc>
        <w:tc>
          <w:tcPr>
            <w:tcW w:w="413" w:type="pct"/>
            <w:tcBorders>
              <w:top w:val="nil"/>
              <w:left w:val="nil"/>
              <w:bottom w:val="nil"/>
              <w:right w:val="nil"/>
            </w:tcBorders>
          </w:tcPr>
          <w:p w14:paraId="0E0F3955" w14:textId="3EEB4039"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cs/>
                <w:lang w:val="en-US" w:bidi="th-TH"/>
              </w:rPr>
            </w:pPr>
            <w:r w:rsidRPr="007750E3">
              <w:rPr>
                <w:rFonts w:cs="Times New Roman"/>
                <w:b/>
                <w:bCs/>
                <w:sz w:val="18"/>
                <w:szCs w:val="18"/>
                <w:lang w:val="en-US"/>
              </w:rPr>
              <w:t>41,</w:t>
            </w:r>
            <w:r w:rsidRPr="007750E3">
              <w:rPr>
                <w:rFonts w:cs="Times New Roman"/>
                <w:b/>
                <w:bCs/>
                <w:sz w:val="18"/>
                <w:szCs w:val="18"/>
                <w:lang w:val="en-US" w:bidi="th-TH"/>
              </w:rPr>
              <w:t>900</w:t>
            </w:r>
          </w:p>
        </w:tc>
        <w:tc>
          <w:tcPr>
            <w:tcW w:w="410" w:type="pct"/>
            <w:tcBorders>
              <w:top w:val="nil"/>
              <w:left w:val="nil"/>
              <w:bottom w:val="nil"/>
              <w:right w:val="nil"/>
            </w:tcBorders>
          </w:tcPr>
          <w:p w14:paraId="79173649" w14:textId="20BE4860" w:rsidR="00BE52F8" w:rsidRPr="007750E3" w:rsidRDefault="00BE52F8" w:rsidP="00BE52F8">
            <w:pPr>
              <w:pBdr>
                <w:bottom w:val="double" w:sz="4" w:space="1" w:color="auto"/>
              </w:pBdr>
              <w:tabs>
                <w:tab w:val="decimal" w:pos="630"/>
              </w:tabs>
              <w:spacing w:line="240" w:lineRule="exact"/>
              <w:ind w:left="-18" w:right="-58"/>
              <w:rPr>
                <w:rFonts w:cs="Times New Roman"/>
                <w:b/>
                <w:bCs/>
                <w:sz w:val="18"/>
                <w:szCs w:val="18"/>
                <w:lang w:val="en-US"/>
              </w:rPr>
            </w:pPr>
            <w:r w:rsidRPr="007750E3">
              <w:rPr>
                <w:rFonts w:cs="Times New Roman"/>
                <w:b/>
                <w:bCs/>
                <w:sz w:val="18"/>
                <w:szCs w:val="18"/>
                <w:lang w:val="en-US"/>
              </w:rPr>
              <w:t>108,835</w:t>
            </w:r>
          </w:p>
        </w:tc>
      </w:tr>
      <w:tr w:rsidR="00A10FDE" w:rsidRPr="00F41BCE" w14:paraId="5577828A" w14:textId="77777777" w:rsidTr="00A10FDE">
        <w:tc>
          <w:tcPr>
            <w:tcW w:w="1096" w:type="pct"/>
            <w:tcBorders>
              <w:top w:val="nil"/>
              <w:left w:val="nil"/>
              <w:bottom w:val="nil"/>
              <w:right w:val="nil"/>
            </w:tcBorders>
            <w:vAlign w:val="bottom"/>
          </w:tcPr>
          <w:p w14:paraId="27E4A709" w14:textId="77777777" w:rsidR="00A10FDE" w:rsidRDefault="00A10FDE" w:rsidP="00EC299B">
            <w:pPr>
              <w:spacing w:line="240" w:lineRule="exact"/>
              <w:ind w:left="-9" w:right="-107" w:firstLine="18"/>
              <w:rPr>
                <w:rFonts w:cs="Times New Roman"/>
                <w:sz w:val="18"/>
                <w:szCs w:val="18"/>
                <w:lang w:val="en-US"/>
              </w:rPr>
            </w:pPr>
          </w:p>
        </w:tc>
        <w:tc>
          <w:tcPr>
            <w:tcW w:w="790" w:type="pct"/>
            <w:tcBorders>
              <w:top w:val="nil"/>
              <w:left w:val="nil"/>
              <w:bottom w:val="nil"/>
              <w:right w:val="nil"/>
            </w:tcBorders>
            <w:vAlign w:val="bottom"/>
          </w:tcPr>
          <w:p w14:paraId="09E8D38C" w14:textId="77777777" w:rsidR="00A10FDE" w:rsidRPr="00F41BCE" w:rsidRDefault="00A10FDE" w:rsidP="00BB2E83">
            <w:pPr>
              <w:spacing w:line="240" w:lineRule="exact"/>
              <w:ind w:left="-115" w:right="-115"/>
              <w:jc w:val="center"/>
              <w:rPr>
                <w:rFonts w:cs="Times New Roman"/>
                <w:sz w:val="18"/>
                <w:szCs w:val="18"/>
              </w:rPr>
            </w:pPr>
          </w:p>
        </w:tc>
        <w:tc>
          <w:tcPr>
            <w:tcW w:w="639" w:type="pct"/>
            <w:tcBorders>
              <w:top w:val="nil"/>
              <w:left w:val="nil"/>
              <w:bottom w:val="nil"/>
              <w:right w:val="nil"/>
            </w:tcBorders>
            <w:vAlign w:val="bottom"/>
          </w:tcPr>
          <w:p w14:paraId="44085C14" w14:textId="77777777" w:rsidR="00A10FDE" w:rsidRDefault="00A10FDE" w:rsidP="00EC299B">
            <w:pPr>
              <w:spacing w:line="240" w:lineRule="exact"/>
              <w:ind w:left="-109" w:right="-93"/>
              <w:jc w:val="center"/>
              <w:rPr>
                <w:rFonts w:cs="Times New Roman"/>
                <w:sz w:val="18"/>
                <w:szCs w:val="18"/>
                <w:lang w:val="en-US"/>
              </w:rPr>
            </w:pPr>
          </w:p>
        </w:tc>
        <w:tc>
          <w:tcPr>
            <w:tcW w:w="413" w:type="pct"/>
            <w:tcBorders>
              <w:top w:val="nil"/>
              <w:left w:val="nil"/>
              <w:right w:val="nil"/>
            </w:tcBorders>
            <w:vAlign w:val="bottom"/>
          </w:tcPr>
          <w:p w14:paraId="0FC14A47" w14:textId="77777777" w:rsidR="00A10FDE" w:rsidRDefault="00A10FDE" w:rsidP="007639F1">
            <w:pPr>
              <w:tabs>
                <w:tab w:val="decimal" w:pos="564"/>
              </w:tabs>
              <w:spacing w:line="240" w:lineRule="exact"/>
              <w:ind w:right="-86"/>
              <w:rPr>
                <w:rFonts w:cs="Times New Roman"/>
                <w:sz w:val="18"/>
                <w:szCs w:val="18"/>
                <w:lang w:val="en-US"/>
              </w:rPr>
            </w:pPr>
          </w:p>
        </w:tc>
        <w:tc>
          <w:tcPr>
            <w:tcW w:w="413" w:type="pct"/>
            <w:tcBorders>
              <w:top w:val="nil"/>
              <w:left w:val="nil"/>
              <w:bottom w:val="nil"/>
              <w:right w:val="nil"/>
            </w:tcBorders>
          </w:tcPr>
          <w:p w14:paraId="054B4590" w14:textId="77777777" w:rsidR="00A10FDE" w:rsidRPr="007639F1" w:rsidRDefault="00A10FDE" w:rsidP="007639F1">
            <w:pPr>
              <w:tabs>
                <w:tab w:val="decimal" w:pos="458"/>
                <w:tab w:val="decimal" w:pos="564"/>
              </w:tabs>
              <w:spacing w:line="240" w:lineRule="exact"/>
              <w:ind w:right="-86"/>
              <w:rPr>
                <w:rFonts w:cs="Times New Roman"/>
                <w:sz w:val="18"/>
                <w:szCs w:val="18"/>
                <w:cs/>
                <w:lang w:val="en-US" w:bidi="th-TH"/>
              </w:rPr>
            </w:pPr>
          </w:p>
        </w:tc>
        <w:tc>
          <w:tcPr>
            <w:tcW w:w="413" w:type="pct"/>
            <w:tcBorders>
              <w:top w:val="nil"/>
              <w:left w:val="nil"/>
              <w:bottom w:val="nil"/>
              <w:right w:val="nil"/>
            </w:tcBorders>
            <w:vAlign w:val="bottom"/>
          </w:tcPr>
          <w:p w14:paraId="33B84888" w14:textId="77777777" w:rsidR="00A10FDE" w:rsidRDefault="00A10FDE" w:rsidP="007639F1">
            <w:pPr>
              <w:tabs>
                <w:tab w:val="decimal" w:pos="564"/>
              </w:tabs>
              <w:spacing w:line="240" w:lineRule="exact"/>
              <w:ind w:right="-152"/>
              <w:rPr>
                <w:rFonts w:cs="Times New Roman"/>
                <w:sz w:val="18"/>
                <w:szCs w:val="18"/>
                <w:lang w:val="en-US"/>
              </w:rPr>
            </w:pPr>
          </w:p>
        </w:tc>
        <w:tc>
          <w:tcPr>
            <w:tcW w:w="413" w:type="pct"/>
            <w:tcBorders>
              <w:top w:val="nil"/>
              <w:left w:val="nil"/>
              <w:right w:val="nil"/>
            </w:tcBorders>
            <w:vAlign w:val="bottom"/>
          </w:tcPr>
          <w:p w14:paraId="3FC34B1E" w14:textId="77777777" w:rsidR="00A10FDE" w:rsidRDefault="00A10FDE" w:rsidP="007639F1">
            <w:pPr>
              <w:tabs>
                <w:tab w:val="decimal" w:pos="564"/>
              </w:tabs>
              <w:spacing w:line="240" w:lineRule="exact"/>
              <w:ind w:right="-86"/>
              <w:rPr>
                <w:rFonts w:cs="Times New Roman"/>
                <w:sz w:val="18"/>
                <w:szCs w:val="18"/>
                <w:lang w:val="en-US"/>
              </w:rPr>
            </w:pPr>
          </w:p>
        </w:tc>
        <w:tc>
          <w:tcPr>
            <w:tcW w:w="413" w:type="pct"/>
            <w:tcBorders>
              <w:top w:val="nil"/>
              <w:left w:val="nil"/>
              <w:bottom w:val="nil"/>
              <w:right w:val="nil"/>
            </w:tcBorders>
          </w:tcPr>
          <w:p w14:paraId="4225A334" w14:textId="77777777" w:rsidR="00A10FDE" w:rsidRPr="007639F1" w:rsidRDefault="00A10FDE" w:rsidP="00A10FDE">
            <w:pPr>
              <w:tabs>
                <w:tab w:val="decimal" w:pos="564"/>
              </w:tabs>
              <w:spacing w:line="240" w:lineRule="exact"/>
              <w:ind w:right="-152"/>
              <w:rPr>
                <w:rFonts w:cs="Times New Roman"/>
                <w:sz w:val="18"/>
                <w:szCs w:val="18"/>
                <w:cs/>
                <w:lang w:val="en-US" w:bidi="th-TH"/>
              </w:rPr>
            </w:pPr>
          </w:p>
        </w:tc>
        <w:tc>
          <w:tcPr>
            <w:tcW w:w="410" w:type="pct"/>
            <w:tcBorders>
              <w:top w:val="nil"/>
              <w:left w:val="nil"/>
              <w:bottom w:val="nil"/>
              <w:right w:val="nil"/>
            </w:tcBorders>
            <w:vAlign w:val="bottom"/>
          </w:tcPr>
          <w:p w14:paraId="38F2CB8C" w14:textId="77777777" w:rsidR="00A10FDE" w:rsidRDefault="00A10FDE" w:rsidP="007639F1">
            <w:pPr>
              <w:tabs>
                <w:tab w:val="decimal" w:pos="564"/>
              </w:tabs>
              <w:spacing w:line="240" w:lineRule="exact"/>
              <w:ind w:right="-152"/>
              <w:rPr>
                <w:rFonts w:cs="Times New Roman"/>
                <w:sz w:val="18"/>
                <w:szCs w:val="18"/>
                <w:lang w:val="en-US"/>
              </w:rPr>
            </w:pPr>
          </w:p>
        </w:tc>
      </w:tr>
    </w:tbl>
    <w:p w14:paraId="43FAD316" w14:textId="5F4434EF" w:rsidR="007949EF" w:rsidRDefault="007949EF" w:rsidP="00B73D4A">
      <w:pPr>
        <w:spacing w:line="240" w:lineRule="atLeast"/>
        <w:ind w:left="576"/>
        <w:jc w:val="thaiDistribute"/>
      </w:pPr>
    </w:p>
    <w:tbl>
      <w:tblPr>
        <w:tblW w:w="4884" w:type="pct"/>
        <w:tblInd w:w="450" w:type="dxa"/>
        <w:tblLayout w:type="fixed"/>
        <w:tblLook w:val="0000" w:firstRow="0" w:lastRow="0" w:firstColumn="0" w:lastColumn="0" w:noHBand="0" w:noVBand="0"/>
      </w:tblPr>
      <w:tblGrid>
        <w:gridCol w:w="2100"/>
        <w:gridCol w:w="1514"/>
        <w:gridCol w:w="1224"/>
        <w:gridCol w:w="791"/>
        <w:gridCol w:w="791"/>
        <w:gridCol w:w="791"/>
        <w:gridCol w:w="791"/>
        <w:gridCol w:w="791"/>
        <w:gridCol w:w="785"/>
      </w:tblGrid>
      <w:tr w:rsidR="00214B3B" w:rsidRPr="00F41BCE" w14:paraId="0B97A64F" w14:textId="77777777" w:rsidTr="00EC299B">
        <w:tc>
          <w:tcPr>
            <w:tcW w:w="1096" w:type="pct"/>
            <w:tcBorders>
              <w:top w:val="nil"/>
              <w:left w:val="nil"/>
              <w:bottom w:val="nil"/>
              <w:right w:val="nil"/>
            </w:tcBorders>
          </w:tcPr>
          <w:p w14:paraId="1CE536CA" w14:textId="77777777" w:rsidR="00214B3B" w:rsidRPr="009B2FCE" w:rsidRDefault="00214B3B" w:rsidP="00EC299B">
            <w:pPr>
              <w:spacing w:line="240" w:lineRule="exact"/>
              <w:ind w:left="-9" w:right="-106" w:firstLine="18"/>
              <w:rPr>
                <w:rFonts w:cs="Times New Roman"/>
                <w:i/>
                <w:iCs/>
                <w:sz w:val="18"/>
                <w:szCs w:val="18"/>
                <w:cs/>
                <w:lang w:bidi="th-TH"/>
              </w:rPr>
            </w:pPr>
          </w:p>
        </w:tc>
        <w:tc>
          <w:tcPr>
            <w:tcW w:w="790" w:type="pct"/>
            <w:tcBorders>
              <w:top w:val="nil"/>
              <w:left w:val="nil"/>
              <w:bottom w:val="nil"/>
              <w:right w:val="nil"/>
            </w:tcBorders>
          </w:tcPr>
          <w:p w14:paraId="2073B788" w14:textId="77777777" w:rsidR="00214B3B" w:rsidRPr="009B2FCE" w:rsidRDefault="00214B3B" w:rsidP="00EC299B">
            <w:pPr>
              <w:spacing w:line="240" w:lineRule="exact"/>
              <w:ind w:left="-115" w:right="-115"/>
              <w:jc w:val="center"/>
              <w:rPr>
                <w:rFonts w:cs="Times New Roman"/>
                <w:sz w:val="18"/>
                <w:szCs w:val="18"/>
              </w:rPr>
            </w:pPr>
          </w:p>
        </w:tc>
        <w:tc>
          <w:tcPr>
            <w:tcW w:w="639" w:type="pct"/>
            <w:tcBorders>
              <w:top w:val="nil"/>
              <w:left w:val="nil"/>
              <w:bottom w:val="nil"/>
              <w:right w:val="nil"/>
            </w:tcBorders>
          </w:tcPr>
          <w:p w14:paraId="12548F36" w14:textId="77777777" w:rsidR="00214B3B" w:rsidRPr="00F41BCE" w:rsidRDefault="00214B3B" w:rsidP="00EC299B">
            <w:pPr>
              <w:spacing w:line="240" w:lineRule="exact"/>
              <w:ind w:left="-109" w:right="-93"/>
              <w:jc w:val="center"/>
              <w:rPr>
                <w:rFonts w:cs="Times New Roman"/>
                <w:sz w:val="18"/>
                <w:szCs w:val="18"/>
                <w:lang w:val="en-US"/>
              </w:rPr>
            </w:pPr>
          </w:p>
        </w:tc>
        <w:tc>
          <w:tcPr>
            <w:tcW w:w="2474" w:type="pct"/>
            <w:gridSpan w:val="6"/>
            <w:tcBorders>
              <w:top w:val="nil"/>
              <w:left w:val="nil"/>
              <w:bottom w:val="nil"/>
              <w:right w:val="nil"/>
            </w:tcBorders>
          </w:tcPr>
          <w:p w14:paraId="5106C3F0" w14:textId="7831B840" w:rsidR="00214B3B" w:rsidRDefault="00214B3B" w:rsidP="00EC299B">
            <w:pPr>
              <w:spacing w:line="240" w:lineRule="exact"/>
              <w:ind w:left="-109" w:right="-93"/>
              <w:jc w:val="center"/>
              <w:rPr>
                <w:rFonts w:cs="Times New Roman"/>
                <w:sz w:val="18"/>
                <w:szCs w:val="18"/>
                <w:lang w:val="en-US"/>
              </w:rPr>
            </w:pPr>
            <w:r>
              <w:rPr>
                <w:rFonts w:cs="Times New Roman"/>
                <w:b/>
                <w:bCs/>
                <w:sz w:val="18"/>
                <w:szCs w:val="18"/>
                <w:lang w:val="en-US"/>
              </w:rPr>
              <w:t>Bank only</w:t>
            </w:r>
          </w:p>
        </w:tc>
      </w:tr>
      <w:tr w:rsidR="00214B3B" w:rsidRPr="00F41BCE" w14:paraId="45344744" w14:textId="77777777" w:rsidTr="00EC299B">
        <w:tc>
          <w:tcPr>
            <w:tcW w:w="1096" w:type="pct"/>
            <w:tcBorders>
              <w:top w:val="nil"/>
              <w:left w:val="nil"/>
              <w:bottom w:val="nil"/>
              <w:right w:val="nil"/>
            </w:tcBorders>
          </w:tcPr>
          <w:p w14:paraId="53D3C930" w14:textId="77777777" w:rsidR="00214B3B" w:rsidRPr="009B2FCE" w:rsidRDefault="00214B3B" w:rsidP="00EC299B">
            <w:pPr>
              <w:spacing w:line="240" w:lineRule="exact"/>
              <w:ind w:left="-9" w:right="-106" w:firstLine="18"/>
              <w:rPr>
                <w:rFonts w:cs="Times New Roman"/>
                <w:i/>
                <w:iCs/>
                <w:sz w:val="18"/>
                <w:szCs w:val="18"/>
                <w:cs/>
                <w:lang w:bidi="th-TH"/>
              </w:rPr>
            </w:pPr>
          </w:p>
        </w:tc>
        <w:tc>
          <w:tcPr>
            <w:tcW w:w="790" w:type="pct"/>
            <w:tcBorders>
              <w:top w:val="nil"/>
              <w:left w:val="nil"/>
              <w:bottom w:val="nil"/>
              <w:right w:val="nil"/>
            </w:tcBorders>
          </w:tcPr>
          <w:p w14:paraId="7EDA21E2" w14:textId="77777777" w:rsidR="00214B3B" w:rsidRPr="009B2FCE" w:rsidRDefault="00214B3B" w:rsidP="00EC299B">
            <w:pPr>
              <w:spacing w:line="240" w:lineRule="exact"/>
              <w:ind w:left="-115" w:right="-115"/>
              <w:jc w:val="center"/>
              <w:rPr>
                <w:rFonts w:cs="Times New Roman"/>
                <w:sz w:val="18"/>
                <w:szCs w:val="18"/>
              </w:rPr>
            </w:pPr>
            <w:r w:rsidRPr="009B2FCE">
              <w:rPr>
                <w:rFonts w:cs="Times New Roman"/>
                <w:sz w:val="18"/>
                <w:szCs w:val="18"/>
              </w:rPr>
              <w:t>Interest rates as at</w:t>
            </w:r>
          </w:p>
        </w:tc>
        <w:tc>
          <w:tcPr>
            <w:tcW w:w="639" w:type="pct"/>
            <w:tcBorders>
              <w:top w:val="nil"/>
              <w:left w:val="nil"/>
              <w:bottom w:val="nil"/>
              <w:right w:val="nil"/>
            </w:tcBorders>
          </w:tcPr>
          <w:p w14:paraId="1152C714" w14:textId="77777777" w:rsidR="00214B3B" w:rsidRPr="00F41BCE" w:rsidRDefault="00214B3B" w:rsidP="00EC299B">
            <w:pPr>
              <w:spacing w:line="240" w:lineRule="exact"/>
              <w:ind w:left="-109" w:right="-93"/>
              <w:jc w:val="center"/>
              <w:rPr>
                <w:rFonts w:cs="Times New Roman"/>
                <w:sz w:val="18"/>
                <w:szCs w:val="18"/>
                <w:lang w:val="en-US"/>
              </w:rPr>
            </w:pPr>
          </w:p>
        </w:tc>
        <w:tc>
          <w:tcPr>
            <w:tcW w:w="1239" w:type="pct"/>
            <w:gridSpan w:val="3"/>
            <w:tcBorders>
              <w:top w:val="nil"/>
              <w:left w:val="nil"/>
              <w:bottom w:val="nil"/>
              <w:right w:val="nil"/>
            </w:tcBorders>
          </w:tcPr>
          <w:p w14:paraId="2FABF401" w14:textId="2ACDA2D8" w:rsidR="00214B3B" w:rsidRDefault="00B04F49" w:rsidP="00EC299B">
            <w:pPr>
              <w:spacing w:line="240" w:lineRule="exact"/>
              <w:ind w:left="-109" w:right="-93"/>
              <w:jc w:val="center"/>
              <w:rPr>
                <w:rFonts w:cs="Times New Roman"/>
                <w:sz w:val="18"/>
                <w:szCs w:val="18"/>
                <w:lang w:val="en-US"/>
              </w:rPr>
            </w:pPr>
            <w:r>
              <w:rPr>
                <w:rFonts w:cs="Times New Roman"/>
                <w:sz w:val="18"/>
                <w:szCs w:val="18"/>
                <w:lang w:val="en-US"/>
              </w:rPr>
              <w:t>30 September</w:t>
            </w:r>
            <w:r w:rsidR="00214B3B">
              <w:rPr>
                <w:rFonts w:cs="Times New Roman"/>
                <w:sz w:val="18"/>
                <w:szCs w:val="18"/>
                <w:lang w:val="en-US"/>
              </w:rPr>
              <w:t xml:space="preserve"> </w:t>
            </w:r>
            <w:r w:rsidR="00214B3B" w:rsidRPr="00F41BCE">
              <w:rPr>
                <w:rFonts w:cs="Times New Roman"/>
                <w:sz w:val="18"/>
                <w:szCs w:val="18"/>
                <w:lang w:val="en-US"/>
              </w:rPr>
              <w:t>20</w:t>
            </w:r>
            <w:r w:rsidR="00214B3B">
              <w:rPr>
                <w:rFonts w:cs="Times New Roman"/>
                <w:sz w:val="18"/>
                <w:szCs w:val="18"/>
                <w:lang w:val="en-US"/>
              </w:rPr>
              <w:t>20</w:t>
            </w:r>
          </w:p>
        </w:tc>
        <w:tc>
          <w:tcPr>
            <w:tcW w:w="1236" w:type="pct"/>
            <w:gridSpan w:val="3"/>
            <w:tcBorders>
              <w:top w:val="nil"/>
              <w:left w:val="nil"/>
              <w:bottom w:val="nil"/>
              <w:right w:val="nil"/>
            </w:tcBorders>
          </w:tcPr>
          <w:p w14:paraId="72BC8481" w14:textId="77777777" w:rsidR="00214B3B" w:rsidRDefault="00214B3B" w:rsidP="00EC299B">
            <w:pPr>
              <w:spacing w:line="240" w:lineRule="exact"/>
              <w:ind w:left="-109" w:right="-93"/>
              <w:jc w:val="center"/>
              <w:rPr>
                <w:rFonts w:cs="Times New Roman"/>
                <w:sz w:val="18"/>
                <w:szCs w:val="18"/>
                <w:lang w:val="en-US"/>
              </w:rPr>
            </w:pPr>
            <w:r>
              <w:rPr>
                <w:rFonts w:cs="Times New Roman"/>
                <w:sz w:val="18"/>
                <w:szCs w:val="18"/>
                <w:lang w:val="en-US"/>
              </w:rPr>
              <w:t xml:space="preserve">31 December </w:t>
            </w:r>
            <w:r w:rsidRPr="00F41BCE">
              <w:rPr>
                <w:rFonts w:cs="Times New Roman"/>
                <w:sz w:val="18"/>
                <w:szCs w:val="18"/>
                <w:lang w:val="en-US"/>
              </w:rPr>
              <w:t>201</w:t>
            </w:r>
            <w:r>
              <w:rPr>
                <w:rFonts w:cs="Times New Roman"/>
                <w:sz w:val="18"/>
                <w:szCs w:val="18"/>
                <w:lang w:val="en-US"/>
              </w:rPr>
              <w:t>9</w:t>
            </w:r>
          </w:p>
        </w:tc>
      </w:tr>
      <w:tr w:rsidR="00214B3B" w:rsidRPr="00F41BCE" w14:paraId="6FFAB1C4" w14:textId="77777777" w:rsidTr="00EC299B">
        <w:tc>
          <w:tcPr>
            <w:tcW w:w="1096" w:type="pct"/>
            <w:tcBorders>
              <w:top w:val="nil"/>
              <w:left w:val="nil"/>
              <w:bottom w:val="nil"/>
              <w:right w:val="nil"/>
            </w:tcBorders>
          </w:tcPr>
          <w:p w14:paraId="019EE608" w14:textId="77777777" w:rsidR="00214B3B" w:rsidRPr="00F41BCE" w:rsidRDefault="00214B3B" w:rsidP="00EC299B">
            <w:pPr>
              <w:spacing w:line="240" w:lineRule="exact"/>
              <w:ind w:left="-9" w:right="-106" w:firstLine="18"/>
              <w:rPr>
                <w:rFonts w:cs="Times New Roman"/>
                <w:sz w:val="18"/>
                <w:szCs w:val="18"/>
              </w:rPr>
            </w:pPr>
          </w:p>
        </w:tc>
        <w:tc>
          <w:tcPr>
            <w:tcW w:w="790" w:type="pct"/>
            <w:tcBorders>
              <w:top w:val="nil"/>
              <w:left w:val="nil"/>
              <w:bottom w:val="nil"/>
              <w:right w:val="nil"/>
            </w:tcBorders>
          </w:tcPr>
          <w:p w14:paraId="47EB6AB7" w14:textId="029481FF" w:rsidR="00214B3B" w:rsidRPr="009B2FCE" w:rsidRDefault="00B04F49" w:rsidP="00EC299B">
            <w:pPr>
              <w:spacing w:line="240" w:lineRule="exact"/>
              <w:ind w:left="-115" w:right="-115"/>
              <w:jc w:val="center"/>
              <w:rPr>
                <w:rFonts w:cs="Times New Roman"/>
                <w:sz w:val="18"/>
                <w:szCs w:val="18"/>
              </w:rPr>
            </w:pPr>
            <w:r>
              <w:rPr>
                <w:rFonts w:cs="Times New Roman"/>
                <w:sz w:val="18"/>
                <w:szCs w:val="18"/>
              </w:rPr>
              <w:t>30 September</w:t>
            </w:r>
            <w:r w:rsidR="00214B3B" w:rsidRPr="009B2FCE">
              <w:rPr>
                <w:rFonts w:cs="Times New Roman"/>
                <w:sz w:val="18"/>
                <w:szCs w:val="18"/>
              </w:rPr>
              <w:t xml:space="preserve"> 2020</w:t>
            </w:r>
          </w:p>
        </w:tc>
        <w:tc>
          <w:tcPr>
            <w:tcW w:w="639" w:type="pct"/>
            <w:tcBorders>
              <w:top w:val="nil"/>
              <w:left w:val="nil"/>
              <w:bottom w:val="nil"/>
              <w:right w:val="nil"/>
            </w:tcBorders>
          </w:tcPr>
          <w:p w14:paraId="2D69D5F6" w14:textId="77777777" w:rsidR="00214B3B" w:rsidRPr="009E2FFD" w:rsidRDefault="00214B3B" w:rsidP="00EC299B">
            <w:pPr>
              <w:spacing w:line="240" w:lineRule="exact"/>
              <w:ind w:left="-109" w:right="-93"/>
              <w:jc w:val="center"/>
              <w:rPr>
                <w:rFonts w:cs="Times New Roman"/>
                <w:sz w:val="18"/>
                <w:szCs w:val="18"/>
                <w:lang w:val="en-US"/>
              </w:rPr>
            </w:pPr>
            <w:r w:rsidRPr="00F41BCE">
              <w:rPr>
                <w:rFonts w:cs="Times New Roman"/>
                <w:sz w:val="18"/>
                <w:szCs w:val="18"/>
                <w:lang w:val="en-US"/>
              </w:rPr>
              <w:t>Maturities</w:t>
            </w:r>
          </w:p>
        </w:tc>
        <w:tc>
          <w:tcPr>
            <w:tcW w:w="413" w:type="pct"/>
            <w:tcBorders>
              <w:top w:val="nil"/>
              <w:left w:val="nil"/>
              <w:bottom w:val="nil"/>
              <w:right w:val="nil"/>
            </w:tcBorders>
          </w:tcPr>
          <w:p w14:paraId="5041F763" w14:textId="77777777" w:rsidR="00214B3B" w:rsidRPr="00F41BCE" w:rsidRDefault="00214B3B" w:rsidP="00EC299B">
            <w:pPr>
              <w:spacing w:line="240" w:lineRule="exact"/>
              <w:ind w:left="-109" w:right="-93"/>
              <w:jc w:val="center"/>
              <w:rPr>
                <w:rFonts w:cs="Times New Roman"/>
                <w:sz w:val="18"/>
                <w:szCs w:val="18"/>
                <w:lang w:val="en-US"/>
              </w:rPr>
            </w:pPr>
            <w:r w:rsidRPr="00F41BCE">
              <w:rPr>
                <w:rFonts w:cs="Times New Roman"/>
                <w:sz w:val="18"/>
                <w:szCs w:val="18"/>
                <w:lang w:val="en-US"/>
              </w:rPr>
              <w:t>Domestic</w:t>
            </w:r>
          </w:p>
        </w:tc>
        <w:tc>
          <w:tcPr>
            <w:tcW w:w="413" w:type="pct"/>
            <w:tcBorders>
              <w:top w:val="nil"/>
              <w:left w:val="nil"/>
              <w:bottom w:val="nil"/>
              <w:right w:val="nil"/>
            </w:tcBorders>
          </w:tcPr>
          <w:p w14:paraId="0DBC7393" w14:textId="77777777" w:rsidR="00214B3B" w:rsidRPr="00F41BCE" w:rsidRDefault="00214B3B" w:rsidP="00EC299B">
            <w:pPr>
              <w:spacing w:line="240" w:lineRule="exact"/>
              <w:ind w:left="-109" w:right="-93"/>
              <w:jc w:val="center"/>
              <w:rPr>
                <w:rFonts w:cs="Times New Roman"/>
                <w:sz w:val="18"/>
                <w:szCs w:val="18"/>
                <w:lang w:val="en-US"/>
              </w:rPr>
            </w:pPr>
            <w:r w:rsidRPr="00F41BCE">
              <w:rPr>
                <w:rFonts w:cs="Times New Roman"/>
                <w:sz w:val="18"/>
                <w:szCs w:val="18"/>
                <w:lang w:val="en-US"/>
              </w:rPr>
              <w:t>Foreign</w:t>
            </w:r>
          </w:p>
        </w:tc>
        <w:tc>
          <w:tcPr>
            <w:tcW w:w="413" w:type="pct"/>
            <w:tcBorders>
              <w:top w:val="nil"/>
              <w:left w:val="nil"/>
              <w:bottom w:val="nil"/>
              <w:right w:val="nil"/>
            </w:tcBorders>
          </w:tcPr>
          <w:p w14:paraId="11AA8361" w14:textId="77777777" w:rsidR="00214B3B" w:rsidRPr="00F41BCE" w:rsidRDefault="00214B3B" w:rsidP="00EC299B">
            <w:pPr>
              <w:spacing w:line="240" w:lineRule="exact"/>
              <w:ind w:left="-109" w:right="-93"/>
              <w:jc w:val="center"/>
              <w:rPr>
                <w:rFonts w:cs="Times New Roman"/>
                <w:sz w:val="18"/>
                <w:szCs w:val="18"/>
                <w:rtl/>
                <w:cs/>
                <w:lang w:val="en-US"/>
              </w:rPr>
            </w:pPr>
            <w:r>
              <w:rPr>
                <w:rFonts w:cs="Times New Roman"/>
                <w:sz w:val="18"/>
                <w:szCs w:val="18"/>
                <w:lang w:val="en-US"/>
              </w:rPr>
              <w:t>Total</w:t>
            </w:r>
          </w:p>
        </w:tc>
        <w:tc>
          <w:tcPr>
            <w:tcW w:w="413" w:type="pct"/>
            <w:tcBorders>
              <w:top w:val="nil"/>
              <w:left w:val="nil"/>
              <w:bottom w:val="nil"/>
              <w:right w:val="nil"/>
            </w:tcBorders>
          </w:tcPr>
          <w:p w14:paraId="557EE3D3" w14:textId="77777777" w:rsidR="00214B3B" w:rsidRDefault="00214B3B" w:rsidP="00EC299B">
            <w:pPr>
              <w:spacing w:line="240" w:lineRule="exact"/>
              <w:ind w:left="-109" w:right="-93"/>
              <w:jc w:val="center"/>
              <w:rPr>
                <w:rFonts w:cs="Times New Roman"/>
                <w:sz w:val="18"/>
                <w:szCs w:val="18"/>
                <w:lang w:val="en-US"/>
              </w:rPr>
            </w:pPr>
            <w:r>
              <w:rPr>
                <w:rFonts w:cs="Times New Roman"/>
                <w:sz w:val="18"/>
                <w:szCs w:val="18"/>
                <w:lang w:val="en-US"/>
              </w:rPr>
              <w:t>Domestic</w:t>
            </w:r>
          </w:p>
        </w:tc>
        <w:tc>
          <w:tcPr>
            <w:tcW w:w="413" w:type="pct"/>
            <w:tcBorders>
              <w:top w:val="nil"/>
              <w:left w:val="nil"/>
              <w:bottom w:val="nil"/>
              <w:right w:val="nil"/>
            </w:tcBorders>
          </w:tcPr>
          <w:p w14:paraId="7FF6E958" w14:textId="77777777" w:rsidR="00214B3B" w:rsidRDefault="00214B3B" w:rsidP="00EC299B">
            <w:pPr>
              <w:spacing w:line="240" w:lineRule="exact"/>
              <w:ind w:left="-109" w:right="-93"/>
              <w:jc w:val="center"/>
              <w:rPr>
                <w:rFonts w:cs="Times New Roman"/>
                <w:sz w:val="18"/>
                <w:szCs w:val="18"/>
                <w:lang w:val="en-US"/>
              </w:rPr>
            </w:pPr>
            <w:r>
              <w:rPr>
                <w:rFonts w:cs="Times New Roman"/>
                <w:sz w:val="18"/>
                <w:szCs w:val="18"/>
                <w:lang w:val="en-US"/>
              </w:rPr>
              <w:t>Foreign</w:t>
            </w:r>
          </w:p>
        </w:tc>
        <w:tc>
          <w:tcPr>
            <w:tcW w:w="410" w:type="pct"/>
            <w:tcBorders>
              <w:top w:val="nil"/>
              <w:left w:val="nil"/>
              <w:bottom w:val="nil"/>
              <w:right w:val="nil"/>
            </w:tcBorders>
          </w:tcPr>
          <w:p w14:paraId="3E62D10D" w14:textId="77777777" w:rsidR="00214B3B" w:rsidRDefault="00214B3B" w:rsidP="00EC299B">
            <w:pPr>
              <w:spacing w:line="240" w:lineRule="exact"/>
              <w:ind w:left="-109" w:right="-93"/>
              <w:jc w:val="center"/>
              <w:rPr>
                <w:rFonts w:cs="Times New Roman"/>
                <w:sz w:val="18"/>
                <w:szCs w:val="18"/>
                <w:lang w:val="en-US"/>
              </w:rPr>
            </w:pPr>
            <w:r>
              <w:rPr>
                <w:rFonts w:cs="Times New Roman"/>
                <w:sz w:val="18"/>
                <w:szCs w:val="18"/>
                <w:lang w:val="en-US"/>
              </w:rPr>
              <w:t>Total</w:t>
            </w:r>
          </w:p>
        </w:tc>
      </w:tr>
      <w:tr w:rsidR="00214B3B" w:rsidRPr="00F41BCE" w14:paraId="63F35B57" w14:textId="77777777" w:rsidTr="00EC299B">
        <w:tc>
          <w:tcPr>
            <w:tcW w:w="1096" w:type="pct"/>
            <w:tcBorders>
              <w:top w:val="nil"/>
              <w:left w:val="nil"/>
              <w:bottom w:val="nil"/>
              <w:right w:val="nil"/>
            </w:tcBorders>
          </w:tcPr>
          <w:p w14:paraId="7F82A86E" w14:textId="77777777" w:rsidR="00214B3B" w:rsidRPr="009B2FCE" w:rsidRDefault="00214B3B" w:rsidP="00EC299B">
            <w:pPr>
              <w:spacing w:line="240" w:lineRule="exact"/>
              <w:ind w:left="-9" w:right="-106" w:firstLine="18"/>
              <w:rPr>
                <w:rFonts w:cs="Times New Roman"/>
                <w:i/>
                <w:iCs/>
                <w:sz w:val="18"/>
                <w:szCs w:val="18"/>
                <w:cs/>
                <w:lang w:bidi="th-TH"/>
              </w:rPr>
            </w:pPr>
          </w:p>
        </w:tc>
        <w:tc>
          <w:tcPr>
            <w:tcW w:w="790" w:type="pct"/>
            <w:tcBorders>
              <w:top w:val="nil"/>
              <w:left w:val="nil"/>
              <w:bottom w:val="nil"/>
              <w:right w:val="nil"/>
            </w:tcBorders>
          </w:tcPr>
          <w:p w14:paraId="52848A75" w14:textId="77777777" w:rsidR="00214B3B" w:rsidRPr="009B2FCE" w:rsidRDefault="00214B3B" w:rsidP="00EC299B">
            <w:pPr>
              <w:spacing w:line="240" w:lineRule="exact"/>
              <w:ind w:left="-115" w:right="-115"/>
              <w:jc w:val="center"/>
              <w:rPr>
                <w:rFonts w:cs="Times New Roman"/>
                <w:sz w:val="18"/>
                <w:szCs w:val="18"/>
              </w:rPr>
            </w:pPr>
            <w:r w:rsidRPr="009B2FCE">
              <w:rPr>
                <w:rFonts w:cs="Times New Roman"/>
                <w:i/>
                <w:iCs/>
                <w:sz w:val="18"/>
                <w:szCs w:val="18"/>
                <w:cs/>
                <w:lang w:bidi="th-TH"/>
              </w:rPr>
              <w:t>(%)</w:t>
            </w:r>
          </w:p>
        </w:tc>
        <w:tc>
          <w:tcPr>
            <w:tcW w:w="639" w:type="pct"/>
            <w:tcBorders>
              <w:top w:val="nil"/>
              <w:left w:val="nil"/>
              <w:bottom w:val="nil"/>
              <w:right w:val="nil"/>
            </w:tcBorders>
          </w:tcPr>
          <w:p w14:paraId="41C08624" w14:textId="77777777" w:rsidR="00214B3B" w:rsidRPr="00F41BCE" w:rsidRDefault="00214B3B" w:rsidP="00EC299B">
            <w:pPr>
              <w:spacing w:line="240" w:lineRule="exact"/>
              <w:ind w:left="-109" w:right="-93"/>
              <w:jc w:val="center"/>
              <w:rPr>
                <w:rFonts w:cs="Times New Roman"/>
                <w:sz w:val="18"/>
                <w:szCs w:val="18"/>
                <w:lang w:val="en-US"/>
              </w:rPr>
            </w:pPr>
          </w:p>
        </w:tc>
        <w:tc>
          <w:tcPr>
            <w:tcW w:w="2474" w:type="pct"/>
            <w:gridSpan w:val="6"/>
            <w:tcBorders>
              <w:top w:val="nil"/>
              <w:left w:val="nil"/>
              <w:bottom w:val="nil"/>
              <w:right w:val="nil"/>
            </w:tcBorders>
          </w:tcPr>
          <w:p w14:paraId="11E6F28A" w14:textId="77777777" w:rsidR="00214B3B" w:rsidRDefault="00214B3B" w:rsidP="00EC299B">
            <w:pPr>
              <w:spacing w:line="240" w:lineRule="exact"/>
              <w:ind w:left="-109" w:right="-93"/>
              <w:jc w:val="center"/>
              <w:rPr>
                <w:rFonts w:cs="Times New Roman"/>
                <w:sz w:val="18"/>
                <w:szCs w:val="18"/>
                <w:lang w:val="en-US"/>
              </w:rPr>
            </w:pPr>
            <w:r w:rsidRPr="00F41BCE">
              <w:rPr>
                <w:i/>
                <w:iCs/>
                <w:sz w:val="18"/>
                <w:szCs w:val="18"/>
                <w:cs/>
                <w:lang w:val="en-US" w:bidi="th-TH"/>
              </w:rPr>
              <w:t>(</w:t>
            </w:r>
            <w:r w:rsidRPr="00F41BCE">
              <w:rPr>
                <w:rFonts w:cs="Times New Roman"/>
                <w:i/>
                <w:iCs/>
                <w:sz w:val="18"/>
                <w:szCs w:val="18"/>
                <w:lang w:val="en-US"/>
              </w:rPr>
              <w:t>in million Baht</w:t>
            </w:r>
            <w:r w:rsidRPr="00F41BCE">
              <w:rPr>
                <w:i/>
                <w:iCs/>
                <w:sz w:val="18"/>
                <w:szCs w:val="18"/>
                <w:cs/>
                <w:lang w:val="en-US" w:bidi="th-TH"/>
              </w:rPr>
              <w:t>)</w:t>
            </w:r>
          </w:p>
        </w:tc>
      </w:tr>
      <w:tr w:rsidR="00BE52F8" w:rsidRPr="00F41BCE" w14:paraId="6043750E" w14:textId="77777777" w:rsidTr="006C07A0">
        <w:tc>
          <w:tcPr>
            <w:tcW w:w="1096" w:type="pct"/>
            <w:tcBorders>
              <w:top w:val="nil"/>
              <w:left w:val="nil"/>
              <w:bottom w:val="nil"/>
              <w:right w:val="nil"/>
            </w:tcBorders>
          </w:tcPr>
          <w:p w14:paraId="0A041630" w14:textId="77777777" w:rsidR="00BE52F8" w:rsidRPr="00F41BCE" w:rsidRDefault="00BE52F8" w:rsidP="00BE52F8">
            <w:pPr>
              <w:spacing w:line="240" w:lineRule="exact"/>
              <w:ind w:left="-9" w:right="-106" w:firstLine="18"/>
              <w:rPr>
                <w:rFonts w:cs="Times New Roman"/>
                <w:sz w:val="18"/>
                <w:szCs w:val="18"/>
                <w:lang w:val="en-US"/>
              </w:rPr>
            </w:pPr>
            <w:r w:rsidRPr="00F41BCE">
              <w:rPr>
                <w:rFonts w:cs="Times New Roman"/>
                <w:sz w:val="18"/>
                <w:szCs w:val="18"/>
              </w:rPr>
              <w:t>Subordinated debentures</w:t>
            </w:r>
            <w:r w:rsidRPr="00F41BCE">
              <w:rPr>
                <w:sz w:val="18"/>
                <w:szCs w:val="18"/>
                <w:vertAlign w:val="superscript"/>
                <w:cs/>
                <w:lang w:val="en-US" w:bidi="th-TH"/>
              </w:rPr>
              <w:t xml:space="preserve"> (</w:t>
            </w:r>
            <w:r w:rsidRPr="00F41BCE">
              <w:rPr>
                <w:rFonts w:cs="Times New Roman"/>
                <w:sz w:val="18"/>
                <w:szCs w:val="18"/>
                <w:vertAlign w:val="superscript"/>
                <w:lang w:val="en-US"/>
              </w:rPr>
              <w:t>1</w:t>
            </w:r>
            <w:r w:rsidRPr="00F41BCE">
              <w:rPr>
                <w:sz w:val="18"/>
                <w:szCs w:val="18"/>
                <w:vertAlign w:val="superscript"/>
                <w:cs/>
                <w:lang w:val="en-US" w:bidi="th-TH"/>
              </w:rPr>
              <w:t>)</w:t>
            </w:r>
          </w:p>
        </w:tc>
        <w:tc>
          <w:tcPr>
            <w:tcW w:w="790" w:type="pct"/>
            <w:tcBorders>
              <w:top w:val="nil"/>
              <w:left w:val="nil"/>
              <w:bottom w:val="nil"/>
              <w:right w:val="nil"/>
            </w:tcBorders>
          </w:tcPr>
          <w:p w14:paraId="59D3F365" w14:textId="44A2E915" w:rsidR="00BE52F8" w:rsidRPr="00FE7AD2" w:rsidRDefault="00BE52F8" w:rsidP="00BE52F8">
            <w:pPr>
              <w:spacing w:line="240" w:lineRule="exact"/>
              <w:ind w:left="-115" w:right="-115"/>
              <w:jc w:val="center"/>
              <w:rPr>
                <w:rFonts w:cs="Times New Roman"/>
                <w:sz w:val="18"/>
                <w:szCs w:val="18"/>
              </w:rPr>
            </w:pPr>
            <w:r w:rsidRPr="007949EF">
              <w:rPr>
                <w:rFonts w:cs="Times New Roman"/>
                <w:sz w:val="18"/>
                <w:szCs w:val="18"/>
              </w:rPr>
              <w:t>3.50, 4.00 and 4.90</w:t>
            </w:r>
          </w:p>
        </w:tc>
        <w:tc>
          <w:tcPr>
            <w:tcW w:w="639" w:type="pct"/>
            <w:tcBorders>
              <w:top w:val="nil"/>
              <w:left w:val="nil"/>
              <w:bottom w:val="nil"/>
              <w:right w:val="nil"/>
            </w:tcBorders>
          </w:tcPr>
          <w:p w14:paraId="332D603B" w14:textId="435FED50" w:rsidR="00BE52F8" w:rsidRPr="000D4DF0" w:rsidRDefault="00BE52F8" w:rsidP="00BE52F8">
            <w:pPr>
              <w:spacing w:line="240" w:lineRule="exact"/>
              <w:ind w:left="-109" w:right="-93"/>
              <w:jc w:val="center"/>
              <w:rPr>
                <w:spacing w:val="-6"/>
                <w:sz w:val="18"/>
                <w:szCs w:val="22"/>
                <w:lang w:val="en-US" w:bidi="th-TH"/>
              </w:rPr>
            </w:pPr>
            <w:r>
              <w:rPr>
                <w:rFonts w:cs="Times New Roman"/>
                <w:spacing w:val="-6"/>
                <w:sz w:val="18"/>
                <w:szCs w:val="18"/>
                <w:lang w:val="en-US"/>
              </w:rPr>
              <w:t>2022</w:t>
            </w:r>
            <w:r w:rsidRPr="0096569B">
              <w:rPr>
                <w:rFonts w:cs="Times New Roman"/>
                <w:spacing w:val="-6"/>
                <w:sz w:val="18"/>
                <w:szCs w:val="18"/>
                <w:vertAlign w:val="superscript"/>
                <w:lang w:val="en-US"/>
              </w:rPr>
              <w:t>(2)</w:t>
            </w:r>
            <w:r>
              <w:rPr>
                <w:rFonts w:cs="Times New Roman"/>
                <w:spacing w:val="-6"/>
                <w:sz w:val="18"/>
                <w:szCs w:val="18"/>
                <w:lang w:val="en-US"/>
              </w:rPr>
              <w:t xml:space="preserve"> - 2024</w:t>
            </w:r>
            <w:r w:rsidRPr="0096569B">
              <w:rPr>
                <w:rFonts w:cs="Times New Roman"/>
                <w:spacing w:val="-6"/>
                <w:sz w:val="18"/>
                <w:szCs w:val="18"/>
                <w:vertAlign w:val="superscript"/>
                <w:lang w:val="en-US"/>
              </w:rPr>
              <w:t>(2)</w:t>
            </w:r>
          </w:p>
        </w:tc>
        <w:tc>
          <w:tcPr>
            <w:tcW w:w="413" w:type="pct"/>
          </w:tcPr>
          <w:p w14:paraId="6ED1788B" w14:textId="33C63B62" w:rsidR="00BE52F8" w:rsidRPr="00F41BCE" w:rsidRDefault="00BE52F8" w:rsidP="00BE52F8">
            <w:pPr>
              <w:tabs>
                <w:tab w:val="decimal" w:pos="597"/>
              </w:tabs>
              <w:spacing w:line="240" w:lineRule="exact"/>
              <w:ind w:left="-18" w:right="-58"/>
              <w:rPr>
                <w:rFonts w:cs="Times New Roman"/>
                <w:sz w:val="18"/>
                <w:szCs w:val="18"/>
                <w:lang w:val="en-US"/>
              </w:rPr>
            </w:pPr>
            <w:r>
              <w:rPr>
                <w:rFonts w:ascii="Angsana New" w:hAnsi="Angsana New"/>
                <w:sz w:val="26"/>
                <w:szCs w:val="26"/>
              </w:rPr>
              <w:t>35,430</w:t>
            </w:r>
          </w:p>
        </w:tc>
        <w:tc>
          <w:tcPr>
            <w:tcW w:w="413" w:type="pct"/>
          </w:tcPr>
          <w:p w14:paraId="750A66C7" w14:textId="56E0FA50" w:rsidR="00BE52F8" w:rsidRPr="00214B3B" w:rsidRDefault="00BE52F8" w:rsidP="00BE52F8">
            <w:pPr>
              <w:tabs>
                <w:tab w:val="decimal" w:pos="597"/>
              </w:tabs>
              <w:spacing w:line="240" w:lineRule="exact"/>
              <w:ind w:left="-18" w:right="-58"/>
              <w:rPr>
                <w:rFonts w:cs="Times New Roman"/>
                <w:sz w:val="18"/>
                <w:szCs w:val="18"/>
                <w:lang w:val="en-US"/>
              </w:rPr>
            </w:pPr>
            <w:r>
              <w:rPr>
                <w:rFonts w:ascii="Angsana New" w:hAnsi="Angsana New"/>
                <w:sz w:val="26"/>
                <w:szCs w:val="26"/>
              </w:rPr>
              <w:t>12,719</w:t>
            </w:r>
          </w:p>
        </w:tc>
        <w:tc>
          <w:tcPr>
            <w:tcW w:w="413" w:type="pct"/>
          </w:tcPr>
          <w:p w14:paraId="2B15CAEB" w14:textId="0FEFB57E" w:rsidR="00BE52F8" w:rsidRPr="00F41BCE" w:rsidRDefault="00BE52F8" w:rsidP="00BE52F8">
            <w:pPr>
              <w:tabs>
                <w:tab w:val="decimal" w:pos="630"/>
              </w:tabs>
              <w:spacing w:line="240" w:lineRule="exact"/>
              <w:ind w:left="-18" w:right="-58"/>
              <w:rPr>
                <w:rFonts w:cs="Times New Roman"/>
                <w:sz w:val="18"/>
                <w:szCs w:val="18"/>
                <w:rtl/>
                <w:cs/>
                <w:lang w:val="en-US"/>
              </w:rPr>
            </w:pPr>
            <w:r>
              <w:rPr>
                <w:rFonts w:ascii="Angsana New" w:hAnsi="Angsana New"/>
                <w:sz w:val="26"/>
                <w:szCs w:val="26"/>
              </w:rPr>
              <w:t>48,149</w:t>
            </w:r>
          </w:p>
        </w:tc>
        <w:tc>
          <w:tcPr>
            <w:tcW w:w="413" w:type="pct"/>
            <w:tcBorders>
              <w:top w:val="nil"/>
              <w:left w:val="nil"/>
              <w:bottom w:val="nil"/>
              <w:right w:val="nil"/>
            </w:tcBorders>
          </w:tcPr>
          <w:p w14:paraId="7E165F20" w14:textId="583A8DA6" w:rsidR="00BE52F8" w:rsidRPr="00F41BCE" w:rsidRDefault="00BE52F8" w:rsidP="00BE52F8">
            <w:pPr>
              <w:tabs>
                <w:tab w:val="decimal" w:pos="597"/>
              </w:tabs>
              <w:spacing w:line="240" w:lineRule="exact"/>
              <w:ind w:left="-18" w:right="-58"/>
              <w:rPr>
                <w:rFonts w:cs="Times New Roman"/>
                <w:sz w:val="18"/>
                <w:szCs w:val="18"/>
                <w:lang w:val="en-US"/>
              </w:rPr>
            </w:pPr>
            <w:r>
              <w:rPr>
                <w:rFonts w:cs="Times New Roman"/>
                <w:sz w:val="18"/>
                <w:szCs w:val="18"/>
                <w:lang w:val="en-US"/>
              </w:rPr>
              <w:t>35,430</w:t>
            </w:r>
          </w:p>
        </w:tc>
        <w:tc>
          <w:tcPr>
            <w:tcW w:w="413" w:type="pct"/>
            <w:tcBorders>
              <w:top w:val="nil"/>
              <w:left w:val="nil"/>
              <w:bottom w:val="nil"/>
              <w:right w:val="nil"/>
            </w:tcBorders>
          </w:tcPr>
          <w:p w14:paraId="3B4C52F3" w14:textId="1A877AE5" w:rsidR="00BE52F8" w:rsidRPr="00F41BCE" w:rsidRDefault="00BE52F8" w:rsidP="00BE52F8">
            <w:pPr>
              <w:tabs>
                <w:tab w:val="decimal" w:pos="597"/>
              </w:tabs>
              <w:spacing w:line="240" w:lineRule="exact"/>
              <w:ind w:left="-18" w:right="-58"/>
              <w:rPr>
                <w:rFonts w:cs="Times New Roman"/>
                <w:sz w:val="18"/>
                <w:szCs w:val="18"/>
                <w:lang w:val="en-US"/>
              </w:rPr>
            </w:pPr>
            <w:r>
              <w:rPr>
                <w:rFonts w:cs="Times New Roman"/>
                <w:sz w:val="18"/>
                <w:szCs w:val="18"/>
                <w:lang w:val="en-US"/>
              </w:rPr>
              <w:t>12,062</w:t>
            </w:r>
          </w:p>
        </w:tc>
        <w:tc>
          <w:tcPr>
            <w:tcW w:w="410" w:type="pct"/>
            <w:tcBorders>
              <w:top w:val="nil"/>
              <w:left w:val="nil"/>
              <w:bottom w:val="nil"/>
              <w:right w:val="nil"/>
            </w:tcBorders>
          </w:tcPr>
          <w:p w14:paraId="7A1705B9" w14:textId="5CED66A4" w:rsidR="00BE52F8" w:rsidRPr="00F41BCE" w:rsidRDefault="00BE52F8" w:rsidP="00BE52F8">
            <w:pPr>
              <w:tabs>
                <w:tab w:val="decimal" w:pos="630"/>
              </w:tabs>
              <w:spacing w:line="240" w:lineRule="exact"/>
              <w:ind w:left="-18" w:right="-58"/>
              <w:rPr>
                <w:rFonts w:cs="Times New Roman"/>
                <w:sz w:val="18"/>
                <w:szCs w:val="18"/>
                <w:rtl/>
                <w:cs/>
                <w:lang w:val="en-US"/>
              </w:rPr>
            </w:pPr>
            <w:r>
              <w:rPr>
                <w:rFonts w:cs="Times New Roman"/>
                <w:sz w:val="18"/>
                <w:szCs w:val="18"/>
                <w:lang w:val="en-US"/>
              </w:rPr>
              <w:t>47,492</w:t>
            </w:r>
          </w:p>
        </w:tc>
      </w:tr>
      <w:tr w:rsidR="002E05F8" w:rsidRPr="00F41BCE" w14:paraId="297BEE5B" w14:textId="77777777" w:rsidTr="0090706A">
        <w:tc>
          <w:tcPr>
            <w:tcW w:w="1096" w:type="pct"/>
            <w:tcBorders>
              <w:top w:val="nil"/>
              <w:left w:val="nil"/>
              <w:bottom w:val="nil"/>
              <w:right w:val="nil"/>
            </w:tcBorders>
          </w:tcPr>
          <w:p w14:paraId="360D726A" w14:textId="77777777" w:rsidR="002E05F8" w:rsidRPr="00F41BCE" w:rsidRDefault="002E05F8" w:rsidP="002E05F8">
            <w:pPr>
              <w:spacing w:line="240" w:lineRule="exact"/>
              <w:ind w:left="-9" w:right="-106" w:firstLine="18"/>
              <w:rPr>
                <w:rFonts w:cs="Times New Roman"/>
                <w:sz w:val="18"/>
                <w:szCs w:val="18"/>
              </w:rPr>
            </w:pPr>
            <w:r w:rsidRPr="00F41BCE">
              <w:rPr>
                <w:rFonts w:cs="Times New Roman"/>
                <w:sz w:val="18"/>
                <w:szCs w:val="18"/>
              </w:rPr>
              <w:t>Senior debentures</w:t>
            </w:r>
          </w:p>
        </w:tc>
        <w:tc>
          <w:tcPr>
            <w:tcW w:w="790" w:type="pct"/>
            <w:tcBorders>
              <w:top w:val="nil"/>
              <w:left w:val="nil"/>
              <w:bottom w:val="nil"/>
              <w:right w:val="nil"/>
            </w:tcBorders>
          </w:tcPr>
          <w:p w14:paraId="3CEB27D9" w14:textId="2EE717C2" w:rsidR="002E05F8" w:rsidRPr="00FE7AD2" w:rsidRDefault="002E05F8" w:rsidP="002E05F8">
            <w:pPr>
              <w:spacing w:line="240" w:lineRule="exact"/>
              <w:ind w:left="-115" w:right="-115"/>
              <w:jc w:val="center"/>
              <w:rPr>
                <w:rFonts w:cs="Times New Roman"/>
                <w:sz w:val="18"/>
                <w:szCs w:val="18"/>
              </w:rPr>
            </w:pPr>
            <w:r w:rsidRPr="007949EF">
              <w:rPr>
                <w:rFonts w:cs="Times New Roman"/>
                <w:sz w:val="18"/>
                <w:szCs w:val="18"/>
              </w:rPr>
              <w:t>3.108,</w:t>
            </w:r>
          </w:p>
        </w:tc>
        <w:tc>
          <w:tcPr>
            <w:tcW w:w="639" w:type="pct"/>
            <w:tcBorders>
              <w:top w:val="nil"/>
              <w:left w:val="nil"/>
              <w:bottom w:val="nil"/>
              <w:right w:val="nil"/>
            </w:tcBorders>
          </w:tcPr>
          <w:p w14:paraId="2464736B" w14:textId="77777777" w:rsidR="002E05F8" w:rsidRPr="00F41BCE" w:rsidRDefault="002E05F8" w:rsidP="002E05F8">
            <w:pPr>
              <w:spacing w:line="240" w:lineRule="exact"/>
              <w:ind w:left="-109" w:right="-93"/>
              <w:jc w:val="center"/>
              <w:rPr>
                <w:rFonts w:cs="Times New Roman"/>
                <w:sz w:val="18"/>
                <w:szCs w:val="18"/>
                <w:lang w:val="en-US"/>
              </w:rPr>
            </w:pPr>
            <w:r>
              <w:rPr>
                <w:rFonts w:cs="Times New Roman"/>
                <w:spacing w:val="-6"/>
                <w:sz w:val="18"/>
                <w:szCs w:val="18"/>
                <w:lang w:val="en-US"/>
              </w:rPr>
              <w:t>2020 - 2025</w:t>
            </w:r>
          </w:p>
        </w:tc>
        <w:tc>
          <w:tcPr>
            <w:tcW w:w="413" w:type="pct"/>
          </w:tcPr>
          <w:p w14:paraId="3CACA391" w14:textId="73A8F682" w:rsidR="002E05F8" w:rsidRPr="00F41BCE" w:rsidRDefault="002E05F8" w:rsidP="002E05F8">
            <w:pPr>
              <w:tabs>
                <w:tab w:val="decimal" w:pos="597"/>
              </w:tabs>
              <w:spacing w:line="240" w:lineRule="exact"/>
              <w:ind w:left="-18" w:right="-58"/>
              <w:rPr>
                <w:rFonts w:cs="Times New Roman"/>
                <w:sz w:val="18"/>
                <w:szCs w:val="18"/>
                <w:lang w:val="en-US"/>
              </w:rPr>
            </w:pPr>
            <w:r>
              <w:rPr>
                <w:rFonts w:ascii="Angsana New" w:hAnsi="Angsana New"/>
                <w:sz w:val="26"/>
                <w:szCs w:val="26"/>
              </w:rPr>
              <w:t>-</w:t>
            </w:r>
          </w:p>
        </w:tc>
        <w:tc>
          <w:tcPr>
            <w:tcW w:w="413" w:type="pct"/>
          </w:tcPr>
          <w:p w14:paraId="460BC765" w14:textId="3405D1DD" w:rsidR="002E05F8" w:rsidRPr="00F41BCE" w:rsidRDefault="002E05F8" w:rsidP="002E05F8">
            <w:pPr>
              <w:tabs>
                <w:tab w:val="decimal" w:pos="597"/>
              </w:tabs>
              <w:spacing w:line="240" w:lineRule="exact"/>
              <w:ind w:left="-18" w:right="-58"/>
              <w:rPr>
                <w:rFonts w:cs="Times New Roman"/>
                <w:sz w:val="18"/>
                <w:szCs w:val="18"/>
                <w:lang w:val="en-US"/>
              </w:rPr>
            </w:pPr>
            <w:r>
              <w:rPr>
                <w:rFonts w:ascii="Angsana New" w:hAnsi="Angsana New"/>
                <w:sz w:val="26"/>
                <w:szCs w:val="26"/>
              </w:rPr>
              <w:t>47,774</w:t>
            </w:r>
          </w:p>
        </w:tc>
        <w:tc>
          <w:tcPr>
            <w:tcW w:w="413" w:type="pct"/>
          </w:tcPr>
          <w:p w14:paraId="4CED3FBD" w14:textId="5E50CFD8" w:rsidR="002E05F8" w:rsidRPr="00F41BCE" w:rsidRDefault="002E05F8" w:rsidP="002E05F8">
            <w:pPr>
              <w:tabs>
                <w:tab w:val="decimal" w:pos="630"/>
              </w:tabs>
              <w:spacing w:line="240" w:lineRule="exact"/>
              <w:ind w:left="-18" w:right="-58"/>
              <w:rPr>
                <w:rFonts w:cs="Times New Roman"/>
                <w:sz w:val="18"/>
                <w:szCs w:val="18"/>
                <w:lang w:val="en-US"/>
              </w:rPr>
            </w:pPr>
            <w:r>
              <w:rPr>
                <w:rFonts w:ascii="Angsana New" w:hAnsi="Angsana New"/>
                <w:sz w:val="26"/>
                <w:szCs w:val="26"/>
              </w:rPr>
              <w:t>47,774</w:t>
            </w:r>
          </w:p>
        </w:tc>
        <w:tc>
          <w:tcPr>
            <w:tcW w:w="413" w:type="pct"/>
            <w:tcBorders>
              <w:top w:val="nil"/>
              <w:left w:val="nil"/>
              <w:right w:val="nil"/>
            </w:tcBorders>
          </w:tcPr>
          <w:p w14:paraId="44B30B87" w14:textId="5D427306"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w:t>
            </w:r>
          </w:p>
        </w:tc>
        <w:tc>
          <w:tcPr>
            <w:tcW w:w="413" w:type="pct"/>
            <w:tcBorders>
              <w:top w:val="nil"/>
              <w:left w:val="nil"/>
              <w:bottom w:val="nil"/>
              <w:right w:val="nil"/>
            </w:tcBorders>
          </w:tcPr>
          <w:p w14:paraId="23CE1A07" w14:textId="59439A0D" w:rsidR="002E05F8" w:rsidRPr="00F41BCE" w:rsidRDefault="002E05F8" w:rsidP="002E05F8">
            <w:pPr>
              <w:tabs>
                <w:tab w:val="decimal" w:pos="597"/>
              </w:tabs>
              <w:spacing w:line="240" w:lineRule="exact"/>
              <w:ind w:left="-18" w:right="-58"/>
              <w:rPr>
                <w:rFonts w:cs="Times New Roman"/>
                <w:sz w:val="18"/>
                <w:szCs w:val="18"/>
                <w:lang w:val="en-US"/>
              </w:rPr>
            </w:pPr>
            <w:r>
              <w:rPr>
                <w:rFonts w:cs="Times New Roman"/>
                <w:sz w:val="18"/>
                <w:szCs w:val="18"/>
                <w:lang w:val="en-US"/>
              </w:rPr>
              <w:t>29,770</w:t>
            </w:r>
          </w:p>
        </w:tc>
        <w:tc>
          <w:tcPr>
            <w:tcW w:w="410" w:type="pct"/>
            <w:tcBorders>
              <w:top w:val="nil"/>
              <w:left w:val="nil"/>
              <w:bottom w:val="nil"/>
              <w:right w:val="nil"/>
            </w:tcBorders>
          </w:tcPr>
          <w:p w14:paraId="34C94C2B" w14:textId="1179BBA5" w:rsidR="002E05F8" w:rsidRPr="00F41BCE" w:rsidRDefault="002E05F8" w:rsidP="002E05F8">
            <w:pPr>
              <w:tabs>
                <w:tab w:val="decimal" w:pos="630"/>
              </w:tabs>
              <w:spacing w:line="240" w:lineRule="exact"/>
              <w:ind w:left="-18" w:right="-58"/>
              <w:rPr>
                <w:rFonts w:cs="Times New Roman"/>
                <w:sz w:val="18"/>
                <w:szCs w:val="18"/>
                <w:lang w:val="en-US"/>
              </w:rPr>
            </w:pPr>
            <w:r>
              <w:rPr>
                <w:rFonts w:cs="Times New Roman"/>
                <w:sz w:val="18"/>
                <w:szCs w:val="18"/>
                <w:lang w:val="en-US"/>
              </w:rPr>
              <w:t>29,770</w:t>
            </w:r>
          </w:p>
        </w:tc>
      </w:tr>
      <w:tr w:rsidR="00214B3B" w:rsidRPr="00F41BCE" w14:paraId="34F14C99" w14:textId="77777777" w:rsidTr="00EC299B">
        <w:tc>
          <w:tcPr>
            <w:tcW w:w="1096" w:type="pct"/>
            <w:tcBorders>
              <w:top w:val="nil"/>
              <w:left w:val="nil"/>
              <w:bottom w:val="nil"/>
              <w:right w:val="nil"/>
            </w:tcBorders>
          </w:tcPr>
          <w:p w14:paraId="1273DFA5" w14:textId="77777777" w:rsidR="00214B3B" w:rsidRPr="00F41BCE" w:rsidRDefault="00214B3B" w:rsidP="00214B3B">
            <w:pPr>
              <w:spacing w:line="240" w:lineRule="exact"/>
              <w:ind w:left="-9" w:right="-107" w:firstLine="18"/>
              <w:rPr>
                <w:rFonts w:cs="Times New Roman"/>
                <w:sz w:val="18"/>
                <w:szCs w:val="18"/>
                <w:lang w:val="en-US"/>
              </w:rPr>
            </w:pPr>
          </w:p>
        </w:tc>
        <w:tc>
          <w:tcPr>
            <w:tcW w:w="790" w:type="pct"/>
            <w:tcBorders>
              <w:top w:val="nil"/>
              <w:left w:val="nil"/>
              <w:bottom w:val="nil"/>
              <w:right w:val="nil"/>
            </w:tcBorders>
          </w:tcPr>
          <w:p w14:paraId="02577478" w14:textId="422B8B01" w:rsidR="00214B3B" w:rsidRPr="00F41BCE" w:rsidRDefault="00214B3B" w:rsidP="00214B3B">
            <w:pPr>
              <w:spacing w:line="240" w:lineRule="exact"/>
              <w:ind w:left="-115" w:right="-115"/>
              <w:jc w:val="center"/>
              <w:rPr>
                <w:rFonts w:cs="Times New Roman"/>
                <w:sz w:val="18"/>
                <w:szCs w:val="18"/>
              </w:rPr>
            </w:pPr>
            <w:r w:rsidRPr="007949EF">
              <w:rPr>
                <w:rFonts w:cs="Times New Roman"/>
                <w:sz w:val="18"/>
                <w:szCs w:val="18"/>
              </w:rPr>
              <w:t>6mLibor+1.</w:t>
            </w:r>
            <w:r w:rsidR="00BE52F8">
              <w:rPr>
                <w:rFonts w:cs="Times New Roman"/>
                <w:sz w:val="18"/>
                <w:szCs w:val="18"/>
              </w:rPr>
              <w:t>47</w:t>
            </w:r>
          </w:p>
        </w:tc>
        <w:tc>
          <w:tcPr>
            <w:tcW w:w="639" w:type="pct"/>
            <w:tcBorders>
              <w:top w:val="nil"/>
              <w:left w:val="nil"/>
              <w:bottom w:val="nil"/>
              <w:right w:val="nil"/>
            </w:tcBorders>
          </w:tcPr>
          <w:p w14:paraId="701BC38F" w14:textId="77777777" w:rsidR="00214B3B" w:rsidRPr="00F41BCE" w:rsidRDefault="00214B3B" w:rsidP="00214B3B">
            <w:pPr>
              <w:spacing w:line="240" w:lineRule="exact"/>
              <w:ind w:left="-109" w:right="-93"/>
              <w:jc w:val="center"/>
              <w:rPr>
                <w:rFonts w:cs="Times New Roman"/>
                <w:sz w:val="18"/>
                <w:szCs w:val="18"/>
                <w:lang w:val="en-US"/>
              </w:rPr>
            </w:pPr>
          </w:p>
        </w:tc>
        <w:tc>
          <w:tcPr>
            <w:tcW w:w="413" w:type="pct"/>
            <w:tcBorders>
              <w:top w:val="nil"/>
              <w:left w:val="nil"/>
              <w:right w:val="nil"/>
            </w:tcBorders>
          </w:tcPr>
          <w:p w14:paraId="742A25FB" w14:textId="77777777" w:rsidR="00214B3B" w:rsidRPr="00F41BCE" w:rsidRDefault="00214B3B" w:rsidP="00214B3B">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100007A5" w14:textId="77777777" w:rsidR="00214B3B" w:rsidRPr="00F41BCE" w:rsidRDefault="00214B3B" w:rsidP="00214B3B">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6C320959" w14:textId="77777777" w:rsidR="00214B3B" w:rsidRPr="00F41BCE" w:rsidRDefault="00214B3B" w:rsidP="00214B3B">
            <w:pPr>
              <w:tabs>
                <w:tab w:val="decimal" w:pos="630"/>
              </w:tabs>
              <w:spacing w:line="240" w:lineRule="exact"/>
              <w:ind w:left="-18" w:right="-58"/>
              <w:rPr>
                <w:rFonts w:cs="Times New Roman"/>
                <w:sz w:val="18"/>
                <w:szCs w:val="18"/>
                <w:lang w:val="en-US"/>
              </w:rPr>
            </w:pPr>
          </w:p>
        </w:tc>
        <w:tc>
          <w:tcPr>
            <w:tcW w:w="413" w:type="pct"/>
            <w:tcBorders>
              <w:top w:val="nil"/>
              <w:left w:val="nil"/>
              <w:right w:val="nil"/>
            </w:tcBorders>
          </w:tcPr>
          <w:p w14:paraId="569D9550" w14:textId="77777777" w:rsidR="00214B3B" w:rsidRPr="00F41BCE" w:rsidRDefault="00214B3B" w:rsidP="00214B3B">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7676132C" w14:textId="77777777" w:rsidR="00214B3B" w:rsidRPr="00F41BCE" w:rsidRDefault="00214B3B" w:rsidP="00214B3B">
            <w:pPr>
              <w:tabs>
                <w:tab w:val="decimal" w:pos="597"/>
              </w:tabs>
              <w:spacing w:line="240" w:lineRule="exact"/>
              <w:ind w:left="-18" w:right="-58"/>
              <w:rPr>
                <w:rFonts w:cs="Times New Roman"/>
                <w:sz w:val="18"/>
                <w:szCs w:val="18"/>
                <w:lang w:val="en-US"/>
              </w:rPr>
            </w:pPr>
          </w:p>
        </w:tc>
        <w:tc>
          <w:tcPr>
            <w:tcW w:w="410" w:type="pct"/>
            <w:tcBorders>
              <w:top w:val="nil"/>
              <w:left w:val="nil"/>
              <w:bottom w:val="nil"/>
              <w:right w:val="nil"/>
            </w:tcBorders>
          </w:tcPr>
          <w:p w14:paraId="2ACA7B84" w14:textId="77777777" w:rsidR="00214B3B" w:rsidRPr="00F41BCE" w:rsidRDefault="00214B3B" w:rsidP="00214B3B">
            <w:pPr>
              <w:tabs>
                <w:tab w:val="decimal" w:pos="630"/>
              </w:tabs>
              <w:spacing w:line="240" w:lineRule="exact"/>
              <w:ind w:left="-18" w:right="-58"/>
              <w:rPr>
                <w:rFonts w:cs="Times New Roman"/>
                <w:sz w:val="18"/>
                <w:szCs w:val="18"/>
                <w:lang w:val="en-US"/>
              </w:rPr>
            </w:pPr>
          </w:p>
        </w:tc>
      </w:tr>
      <w:tr w:rsidR="00BE52F8" w:rsidRPr="00F41BCE" w14:paraId="259AA6C2" w14:textId="77777777" w:rsidTr="006C07A0">
        <w:tc>
          <w:tcPr>
            <w:tcW w:w="1096" w:type="pct"/>
            <w:tcBorders>
              <w:top w:val="nil"/>
              <w:left w:val="nil"/>
              <w:bottom w:val="nil"/>
              <w:right w:val="nil"/>
            </w:tcBorders>
          </w:tcPr>
          <w:p w14:paraId="281454A9" w14:textId="77777777" w:rsidR="00BE52F8" w:rsidRPr="00F41BCE" w:rsidRDefault="00BE52F8" w:rsidP="00BE52F8">
            <w:pPr>
              <w:spacing w:line="240" w:lineRule="exact"/>
              <w:ind w:left="-9" w:right="-107" w:firstLine="18"/>
              <w:rPr>
                <w:rFonts w:cs="Times New Roman"/>
                <w:sz w:val="18"/>
                <w:szCs w:val="18"/>
                <w:lang w:val="en-US"/>
              </w:rPr>
            </w:pPr>
          </w:p>
        </w:tc>
        <w:tc>
          <w:tcPr>
            <w:tcW w:w="790" w:type="pct"/>
            <w:tcBorders>
              <w:top w:val="nil"/>
              <w:left w:val="nil"/>
              <w:bottom w:val="nil"/>
              <w:right w:val="nil"/>
            </w:tcBorders>
          </w:tcPr>
          <w:p w14:paraId="2F00B163" w14:textId="71D59BAB" w:rsidR="00BE52F8" w:rsidRPr="00F41BCE" w:rsidRDefault="00BE52F8" w:rsidP="00BE52F8">
            <w:pPr>
              <w:spacing w:line="240" w:lineRule="exact"/>
              <w:ind w:left="-115" w:right="-115"/>
              <w:jc w:val="center"/>
              <w:rPr>
                <w:rFonts w:cs="Times New Roman"/>
                <w:sz w:val="18"/>
                <w:szCs w:val="18"/>
              </w:rPr>
            </w:pPr>
            <w:r w:rsidRPr="007949EF">
              <w:rPr>
                <w:rFonts w:cs="Times New Roman"/>
                <w:sz w:val="18"/>
                <w:szCs w:val="18"/>
              </w:rPr>
              <w:t>and 0.10</w:t>
            </w:r>
            <w:r>
              <w:rPr>
                <w:rFonts w:cs="Times New Roman"/>
                <w:sz w:val="18"/>
                <w:szCs w:val="18"/>
              </w:rPr>
              <w:t xml:space="preserve"> </w:t>
            </w:r>
            <w:r w:rsidRPr="007949EF">
              <w:rPr>
                <w:rFonts w:cs="Times New Roman"/>
                <w:sz w:val="18"/>
                <w:szCs w:val="18"/>
              </w:rPr>
              <w:t>-</w:t>
            </w:r>
            <w:r>
              <w:rPr>
                <w:rFonts w:cs="Times New Roman"/>
                <w:sz w:val="18"/>
                <w:szCs w:val="18"/>
              </w:rPr>
              <w:t xml:space="preserve"> </w:t>
            </w:r>
            <w:r w:rsidRPr="007949EF">
              <w:rPr>
                <w:rFonts w:cs="Times New Roman"/>
                <w:sz w:val="18"/>
                <w:szCs w:val="18"/>
              </w:rPr>
              <w:t>0.85</w:t>
            </w:r>
          </w:p>
        </w:tc>
        <w:tc>
          <w:tcPr>
            <w:tcW w:w="639" w:type="pct"/>
            <w:tcBorders>
              <w:top w:val="nil"/>
              <w:left w:val="nil"/>
              <w:bottom w:val="nil"/>
              <w:right w:val="nil"/>
            </w:tcBorders>
          </w:tcPr>
          <w:p w14:paraId="48A1DC36" w14:textId="77777777" w:rsidR="00BE52F8" w:rsidRPr="00F41BCE" w:rsidRDefault="00BE52F8" w:rsidP="00BE52F8">
            <w:pPr>
              <w:spacing w:line="240" w:lineRule="exact"/>
              <w:ind w:left="-109" w:right="-93"/>
              <w:jc w:val="center"/>
              <w:rPr>
                <w:rFonts w:cs="Times New Roman"/>
                <w:sz w:val="18"/>
                <w:szCs w:val="18"/>
                <w:lang w:val="en-US"/>
              </w:rPr>
            </w:pPr>
          </w:p>
        </w:tc>
        <w:tc>
          <w:tcPr>
            <w:tcW w:w="413" w:type="pct"/>
          </w:tcPr>
          <w:p w14:paraId="0489D4C5" w14:textId="4C325E5C"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Pr>
          <w:p w14:paraId="36B4322E" w14:textId="014EEEF8"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Pr>
          <w:p w14:paraId="39F5D36C" w14:textId="77E402DE" w:rsidR="00BE52F8" w:rsidRPr="00F41BCE" w:rsidRDefault="00BE52F8" w:rsidP="00BE52F8">
            <w:pPr>
              <w:tabs>
                <w:tab w:val="decimal" w:pos="630"/>
              </w:tabs>
              <w:spacing w:line="240" w:lineRule="exact"/>
              <w:ind w:left="-18" w:right="-58"/>
              <w:rPr>
                <w:rFonts w:cs="Times New Roman"/>
                <w:sz w:val="18"/>
                <w:szCs w:val="18"/>
                <w:lang w:val="en-US"/>
              </w:rPr>
            </w:pPr>
          </w:p>
        </w:tc>
        <w:tc>
          <w:tcPr>
            <w:tcW w:w="413" w:type="pct"/>
            <w:tcBorders>
              <w:top w:val="nil"/>
              <w:left w:val="nil"/>
              <w:right w:val="nil"/>
            </w:tcBorders>
          </w:tcPr>
          <w:p w14:paraId="26BC9F5E" w14:textId="1A7E3C82" w:rsidR="00BE52F8" w:rsidRPr="00F41BCE" w:rsidRDefault="00BE52F8" w:rsidP="00BE52F8">
            <w:pPr>
              <w:tabs>
                <w:tab w:val="decimal" w:pos="597"/>
              </w:tabs>
              <w:spacing w:line="240" w:lineRule="exact"/>
              <w:ind w:left="-18" w:right="-58"/>
              <w:rPr>
                <w:rFonts w:cs="Times New Roman"/>
                <w:sz w:val="18"/>
                <w:szCs w:val="18"/>
                <w:lang w:val="en-US"/>
              </w:rPr>
            </w:pPr>
          </w:p>
        </w:tc>
        <w:tc>
          <w:tcPr>
            <w:tcW w:w="413" w:type="pct"/>
            <w:tcBorders>
              <w:top w:val="nil"/>
              <w:left w:val="nil"/>
              <w:bottom w:val="nil"/>
              <w:right w:val="nil"/>
            </w:tcBorders>
          </w:tcPr>
          <w:p w14:paraId="2D3A976A" w14:textId="20D15A34" w:rsidR="00BE52F8" w:rsidRPr="00F41BCE" w:rsidRDefault="00BE52F8" w:rsidP="00BE52F8">
            <w:pPr>
              <w:tabs>
                <w:tab w:val="decimal" w:pos="597"/>
              </w:tabs>
              <w:spacing w:line="240" w:lineRule="exact"/>
              <w:ind w:left="-18" w:right="-58"/>
              <w:rPr>
                <w:rFonts w:cs="Times New Roman"/>
                <w:sz w:val="18"/>
                <w:szCs w:val="18"/>
                <w:lang w:val="en-US"/>
              </w:rPr>
            </w:pPr>
          </w:p>
        </w:tc>
        <w:tc>
          <w:tcPr>
            <w:tcW w:w="410" w:type="pct"/>
            <w:tcBorders>
              <w:top w:val="nil"/>
              <w:left w:val="nil"/>
              <w:bottom w:val="nil"/>
              <w:right w:val="nil"/>
            </w:tcBorders>
          </w:tcPr>
          <w:p w14:paraId="3BCF952D" w14:textId="06205108" w:rsidR="00BE52F8" w:rsidRPr="00F41BCE" w:rsidRDefault="00BE52F8" w:rsidP="00BE52F8">
            <w:pPr>
              <w:tabs>
                <w:tab w:val="decimal" w:pos="630"/>
              </w:tabs>
              <w:spacing w:line="240" w:lineRule="exact"/>
              <w:ind w:left="-18" w:right="-58"/>
              <w:rPr>
                <w:rFonts w:cs="Times New Roman"/>
                <w:sz w:val="18"/>
                <w:szCs w:val="18"/>
                <w:lang w:val="en-US"/>
              </w:rPr>
            </w:pPr>
          </w:p>
        </w:tc>
      </w:tr>
      <w:tr w:rsidR="00BE52F8" w:rsidRPr="00F41BCE" w14:paraId="460F5498" w14:textId="77777777" w:rsidTr="00EC299B">
        <w:tc>
          <w:tcPr>
            <w:tcW w:w="1096" w:type="pct"/>
            <w:tcBorders>
              <w:top w:val="nil"/>
              <w:left w:val="nil"/>
              <w:bottom w:val="nil"/>
              <w:right w:val="nil"/>
            </w:tcBorders>
          </w:tcPr>
          <w:p w14:paraId="65798350" w14:textId="77777777" w:rsidR="00BE52F8" w:rsidRPr="00F41BCE" w:rsidRDefault="00BE52F8" w:rsidP="00BE52F8">
            <w:pPr>
              <w:spacing w:line="240" w:lineRule="exact"/>
              <w:ind w:left="-9" w:right="-107" w:firstLine="18"/>
              <w:rPr>
                <w:rFonts w:cs="Times New Roman"/>
                <w:sz w:val="18"/>
                <w:szCs w:val="18"/>
                <w:lang w:val="en-US"/>
              </w:rPr>
            </w:pPr>
            <w:r w:rsidRPr="00F41BCE">
              <w:rPr>
                <w:rFonts w:cs="Times New Roman"/>
                <w:sz w:val="18"/>
                <w:szCs w:val="18"/>
                <w:lang w:val="en-US"/>
              </w:rPr>
              <w:t xml:space="preserve">Bills of exchange </w:t>
            </w:r>
            <w:r w:rsidRPr="00F41BCE">
              <w:rPr>
                <w:sz w:val="18"/>
                <w:szCs w:val="18"/>
                <w:vertAlign w:val="superscript"/>
                <w:cs/>
                <w:lang w:val="en-US" w:bidi="th-TH"/>
              </w:rPr>
              <w:t>(</w:t>
            </w:r>
            <w:r w:rsidRPr="00F41BCE">
              <w:rPr>
                <w:rFonts w:cs="Times New Roman"/>
                <w:sz w:val="18"/>
                <w:szCs w:val="18"/>
                <w:vertAlign w:val="superscript"/>
                <w:lang w:val="en-US"/>
              </w:rPr>
              <w:t>3</w:t>
            </w:r>
            <w:r w:rsidRPr="00F41BCE">
              <w:rPr>
                <w:sz w:val="18"/>
                <w:szCs w:val="18"/>
                <w:vertAlign w:val="superscript"/>
                <w:cs/>
                <w:lang w:val="en-US" w:bidi="th-TH"/>
              </w:rPr>
              <w:t>)</w:t>
            </w:r>
          </w:p>
        </w:tc>
        <w:tc>
          <w:tcPr>
            <w:tcW w:w="790" w:type="pct"/>
            <w:tcBorders>
              <w:top w:val="nil"/>
              <w:left w:val="nil"/>
              <w:bottom w:val="nil"/>
              <w:right w:val="nil"/>
            </w:tcBorders>
          </w:tcPr>
          <w:p w14:paraId="01AF874E" w14:textId="6A15F6C8" w:rsidR="00BE52F8" w:rsidRPr="00F41BCE" w:rsidRDefault="00BE52F8" w:rsidP="00BE52F8">
            <w:pPr>
              <w:spacing w:line="240" w:lineRule="exact"/>
              <w:ind w:left="-115" w:right="-115"/>
              <w:jc w:val="center"/>
              <w:rPr>
                <w:rFonts w:cs="Times New Roman"/>
                <w:sz w:val="18"/>
                <w:szCs w:val="18"/>
              </w:rPr>
            </w:pPr>
            <w:r w:rsidRPr="007949EF">
              <w:rPr>
                <w:rFonts w:cs="Times New Roman"/>
                <w:sz w:val="18"/>
                <w:szCs w:val="18"/>
              </w:rPr>
              <w:t>2.15</w:t>
            </w:r>
          </w:p>
        </w:tc>
        <w:tc>
          <w:tcPr>
            <w:tcW w:w="639" w:type="pct"/>
            <w:tcBorders>
              <w:top w:val="nil"/>
              <w:left w:val="nil"/>
              <w:bottom w:val="nil"/>
              <w:right w:val="nil"/>
            </w:tcBorders>
          </w:tcPr>
          <w:p w14:paraId="45E67CC0" w14:textId="0A09D6BB" w:rsidR="00BE52F8" w:rsidRPr="00F41BCE" w:rsidRDefault="00BE52F8" w:rsidP="00BE52F8">
            <w:pPr>
              <w:spacing w:line="240" w:lineRule="exact"/>
              <w:ind w:left="-109" w:right="-93"/>
              <w:jc w:val="center"/>
              <w:rPr>
                <w:rFonts w:cs="Times New Roman"/>
                <w:sz w:val="18"/>
                <w:szCs w:val="18"/>
                <w:lang w:val="en-US"/>
              </w:rPr>
            </w:pPr>
            <w:r w:rsidRPr="00F41BCE">
              <w:rPr>
                <w:rFonts w:cs="Times New Roman"/>
                <w:sz w:val="18"/>
                <w:szCs w:val="18"/>
                <w:lang w:val="en-US"/>
              </w:rPr>
              <w:t>2012</w:t>
            </w:r>
          </w:p>
        </w:tc>
        <w:tc>
          <w:tcPr>
            <w:tcW w:w="413" w:type="pct"/>
            <w:tcBorders>
              <w:top w:val="nil"/>
              <w:left w:val="nil"/>
              <w:right w:val="nil"/>
            </w:tcBorders>
          </w:tcPr>
          <w:p w14:paraId="364C9B2F" w14:textId="478C40A1" w:rsidR="00BE52F8" w:rsidRPr="00F41BCE" w:rsidRDefault="00BE52F8" w:rsidP="00BE52F8">
            <w:pPr>
              <w:tabs>
                <w:tab w:val="decimal" w:pos="597"/>
              </w:tabs>
              <w:spacing w:line="240" w:lineRule="exact"/>
              <w:ind w:left="-18" w:right="-58"/>
              <w:rPr>
                <w:rFonts w:cs="Times New Roman"/>
                <w:sz w:val="18"/>
                <w:szCs w:val="18"/>
                <w:lang w:val="en-US"/>
              </w:rPr>
            </w:pPr>
            <w:r>
              <w:rPr>
                <w:rFonts w:cs="Times New Roman"/>
                <w:sz w:val="18"/>
                <w:szCs w:val="18"/>
                <w:lang w:val="en-US"/>
              </w:rPr>
              <w:t>5</w:t>
            </w:r>
          </w:p>
        </w:tc>
        <w:tc>
          <w:tcPr>
            <w:tcW w:w="413" w:type="pct"/>
            <w:tcBorders>
              <w:top w:val="nil"/>
              <w:left w:val="nil"/>
              <w:bottom w:val="nil"/>
              <w:right w:val="nil"/>
            </w:tcBorders>
          </w:tcPr>
          <w:p w14:paraId="33EA24DB" w14:textId="6A983D79" w:rsidR="00BE52F8" w:rsidRPr="00F41BCE" w:rsidRDefault="00BE52F8" w:rsidP="00BE52F8">
            <w:pPr>
              <w:tabs>
                <w:tab w:val="decimal" w:pos="597"/>
              </w:tabs>
              <w:spacing w:line="240" w:lineRule="exact"/>
              <w:ind w:left="-18" w:right="-58"/>
              <w:rPr>
                <w:rFonts w:cs="Times New Roman"/>
                <w:sz w:val="18"/>
                <w:szCs w:val="18"/>
                <w:lang w:val="en-US"/>
              </w:rPr>
            </w:pPr>
            <w:r>
              <w:rPr>
                <w:rFonts w:cs="Times New Roman"/>
                <w:sz w:val="18"/>
                <w:szCs w:val="18"/>
                <w:lang w:val="en-US"/>
              </w:rPr>
              <w:t>-</w:t>
            </w:r>
          </w:p>
        </w:tc>
        <w:tc>
          <w:tcPr>
            <w:tcW w:w="413" w:type="pct"/>
            <w:tcBorders>
              <w:top w:val="nil"/>
              <w:left w:val="nil"/>
              <w:bottom w:val="nil"/>
              <w:right w:val="nil"/>
            </w:tcBorders>
          </w:tcPr>
          <w:p w14:paraId="3894A3AD" w14:textId="6D7B34C1" w:rsidR="00BE52F8" w:rsidRPr="00F41BCE" w:rsidRDefault="00BE52F8" w:rsidP="00BE52F8">
            <w:pPr>
              <w:tabs>
                <w:tab w:val="decimal" w:pos="630"/>
              </w:tabs>
              <w:spacing w:line="240" w:lineRule="exact"/>
              <w:ind w:left="-18" w:right="-58"/>
              <w:rPr>
                <w:rFonts w:cs="Times New Roman"/>
                <w:sz w:val="18"/>
                <w:szCs w:val="18"/>
                <w:lang w:val="en-US"/>
              </w:rPr>
            </w:pPr>
            <w:r>
              <w:rPr>
                <w:rFonts w:cs="Times New Roman"/>
                <w:sz w:val="18"/>
                <w:szCs w:val="18"/>
                <w:lang w:val="en-US"/>
              </w:rPr>
              <w:t>5</w:t>
            </w:r>
          </w:p>
        </w:tc>
        <w:tc>
          <w:tcPr>
            <w:tcW w:w="413" w:type="pct"/>
            <w:tcBorders>
              <w:top w:val="nil"/>
              <w:left w:val="nil"/>
              <w:right w:val="nil"/>
            </w:tcBorders>
          </w:tcPr>
          <w:p w14:paraId="3957ED94" w14:textId="5AAA5E66" w:rsidR="00BE52F8" w:rsidRPr="00F41BCE" w:rsidRDefault="00BE52F8" w:rsidP="00BE52F8">
            <w:pPr>
              <w:tabs>
                <w:tab w:val="decimal" w:pos="597"/>
              </w:tabs>
              <w:spacing w:line="240" w:lineRule="exact"/>
              <w:ind w:left="-18" w:right="-58"/>
              <w:rPr>
                <w:rFonts w:cs="Times New Roman"/>
                <w:sz w:val="18"/>
                <w:szCs w:val="18"/>
                <w:lang w:val="en-US"/>
              </w:rPr>
            </w:pPr>
            <w:r>
              <w:rPr>
                <w:rFonts w:cs="Times New Roman"/>
                <w:sz w:val="18"/>
                <w:szCs w:val="18"/>
                <w:lang w:val="en-US"/>
              </w:rPr>
              <w:t>5</w:t>
            </w:r>
          </w:p>
        </w:tc>
        <w:tc>
          <w:tcPr>
            <w:tcW w:w="413" w:type="pct"/>
            <w:tcBorders>
              <w:top w:val="nil"/>
              <w:left w:val="nil"/>
              <w:bottom w:val="nil"/>
              <w:right w:val="nil"/>
            </w:tcBorders>
          </w:tcPr>
          <w:p w14:paraId="7D421669" w14:textId="5EAF9EF4" w:rsidR="00BE52F8" w:rsidRPr="00F41BCE" w:rsidRDefault="00BE52F8" w:rsidP="00BE52F8">
            <w:pPr>
              <w:tabs>
                <w:tab w:val="decimal" w:pos="597"/>
              </w:tabs>
              <w:spacing w:line="240" w:lineRule="exact"/>
              <w:ind w:left="-18" w:right="-58"/>
              <w:rPr>
                <w:rFonts w:cs="Times New Roman"/>
                <w:sz w:val="18"/>
                <w:szCs w:val="18"/>
                <w:lang w:val="en-US"/>
              </w:rPr>
            </w:pPr>
            <w:r>
              <w:rPr>
                <w:rFonts w:cs="Times New Roman"/>
                <w:sz w:val="18"/>
                <w:szCs w:val="18"/>
                <w:lang w:val="en-US"/>
              </w:rPr>
              <w:t>-</w:t>
            </w:r>
          </w:p>
        </w:tc>
        <w:tc>
          <w:tcPr>
            <w:tcW w:w="410" w:type="pct"/>
            <w:tcBorders>
              <w:top w:val="nil"/>
              <w:left w:val="nil"/>
              <w:bottom w:val="nil"/>
              <w:right w:val="nil"/>
            </w:tcBorders>
          </w:tcPr>
          <w:p w14:paraId="6B62BD91" w14:textId="61EDB3E3" w:rsidR="00BE52F8" w:rsidRPr="00F41BCE" w:rsidRDefault="00BE52F8" w:rsidP="00BE52F8">
            <w:pPr>
              <w:tabs>
                <w:tab w:val="decimal" w:pos="630"/>
              </w:tabs>
              <w:spacing w:line="240" w:lineRule="exact"/>
              <w:ind w:left="-18" w:right="-58"/>
              <w:rPr>
                <w:rFonts w:cs="Times New Roman"/>
                <w:sz w:val="18"/>
                <w:szCs w:val="18"/>
                <w:lang w:val="en-US"/>
              </w:rPr>
            </w:pPr>
            <w:r>
              <w:rPr>
                <w:rFonts w:cs="Times New Roman"/>
                <w:sz w:val="18"/>
                <w:szCs w:val="18"/>
                <w:lang w:val="en-US"/>
              </w:rPr>
              <w:t>5</w:t>
            </w:r>
          </w:p>
        </w:tc>
      </w:tr>
      <w:tr w:rsidR="00BE52F8" w:rsidRPr="00F41BCE" w14:paraId="05192E54" w14:textId="77777777" w:rsidTr="006C07A0">
        <w:tc>
          <w:tcPr>
            <w:tcW w:w="1096" w:type="pct"/>
            <w:tcBorders>
              <w:top w:val="nil"/>
              <w:left w:val="nil"/>
              <w:bottom w:val="nil"/>
              <w:right w:val="nil"/>
            </w:tcBorders>
          </w:tcPr>
          <w:p w14:paraId="0CF57228" w14:textId="77777777" w:rsidR="00BE52F8" w:rsidRPr="00F41BCE" w:rsidRDefault="00BE52F8" w:rsidP="00BE52F8">
            <w:pPr>
              <w:spacing w:line="240" w:lineRule="exact"/>
              <w:ind w:left="-9" w:right="-107" w:firstLine="18"/>
              <w:rPr>
                <w:rFonts w:cs="Times New Roman"/>
                <w:sz w:val="18"/>
                <w:szCs w:val="18"/>
                <w:lang w:val="en-US"/>
              </w:rPr>
            </w:pPr>
            <w:r w:rsidRPr="00F41BCE">
              <w:rPr>
                <w:rFonts w:cs="Times New Roman"/>
                <w:sz w:val="18"/>
                <w:szCs w:val="18"/>
                <w:lang w:val="en-US"/>
              </w:rPr>
              <w:t>Other borrowings</w:t>
            </w:r>
          </w:p>
        </w:tc>
        <w:tc>
          <w:tcPr>
            <w:tcW w:w="790" w:type="pct"/>
            <w:tcBorders>
              <w:top w:val="nil"/>
              <w:left w:val="nil"/>
              <w:bottom w:val="nil"/>
              <w:right w:val="nil"/>
            </w:tcBorders>
          </w:tcPr>
          <w:p w14:paraId="3F29285F" w14:textId="77777777" w:rsidR="00BE52F8" w:rsidRPr="007949EF" w:rsidRDefault="00BE52F8" w:rsidP="00BE52F8">
            <w:pPr>
              <w:spacing w:line="240" w:lineRule="exact"/>
              <w:ind w:left="-115" w:right="-115"/>
              <w:jc w:val="center"/>
              <w:rPr>
                <w:rFonts w:cs="Times New Roman"/>
                <w:sz w:val="18"/>
                <w:szCs w:val="18"/>
              </w:rPr>
            </w:pPr>
            <w:r w:rsidRPr="007949EF">
              <w:rPr>
                <w:rFonts w:cs="Times New Roman"/>
                <w:sz w:val="18"/>
                <w:szCs w:val="18"/>
              </w:rPr>
              <w:t>0.00 - 0.75</w:t>
            </w:r>
          </w:p>
        </w:tc>
        <w:tc>
          <w:tcPr>
            <w:tcW w:w="639" w:type="pct"/>
            <w:tcBorders>
              <w:top w:val="nil"/>
              <w:left w:val="nil"/>
              <w:bottom w:val="nil"/>
              <w:right w:val="nil"/>
            </w:tcBorders>
          </w:tcPr>
          <w:p w14:paraId="28FE9510" w14:textId="03415166" w:rsidR="00BE52F8" w:rsidRDefault="00BE52F8" w:rsidP="00BE52F8">
            <w:pPr>
              <w:spacing w:line="240" w:lineRule="exact"/>
              <w:ind w:left="-109" w:right="-93"/>
              <w:jc w:val="center"/>
              <w:rPr>
                <w:rFonts w:cs="Times New Roman"/>
                <w:sz w:val="18"/>
                <w:szCs w:val="18"/>
                <w:lang w:val="en-US"/>
              </w:rPr>
            </w:pPr>
            <w:r w:rsidRPr="00F41BCE">
              <w:rPr>
                <w:rFonts w:cs="Times New Roman"/>
                <w:sz w:val="18"/>
                <w:szCs w:val="18"/>
                <w:lang w:val="en-US"/>
              </w:rPr>
              <w:t>20</w:t>
            </w:r>
            <w:r>
              <w:rPr>
                <w:rFonts w:cs="Times New Roman"/>
                <w:sz w:val="18"/>
                <w:szCs w:val="18"/>
                <w:lang w:val="en-US"/>
              </w:rPr>
              <w:t>20</w:t>
            </w:r>
            <w:r w:rsidRPr="00BB2E83">
              <w:rPr>
                <w:rFonts w:cs="Times New Roman"/>
                <w:sz w:val="18"/>
                <w:szCs w:val="18"/>
                <w:cs/>
                <w:lang w:val="en-US" w:bidi="th-TH"/>
              </w:rPr>
              <w:t xml:space="preserve"> - </w:t>
            </w:r>
            <w:r w:rsidRPr="00F41BCE">
              <w:rPr>
                <w:rFonts w:cs="Times New Roman"/>
                <w:sz w:val="18"/>
                <w:szCs w:val="18"/>
                <w:lang w:val="en-US"/>
              </w:rPr>
              <w:t>2031</w:t>
            </w:r>
          </w:p>
        </w:tc>
        <w:tc>
          <w:tcPr>
            <w:tcW w:w="413" w:type="pct"/>
            <w:vAlign w:val="bottom"/>
          </w:tcPr>
          <w:p w14:paraId="49A94467" w14:textId="4B7E90FA"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ascii="Angsana New" w:hAnsi="Angsana New"/>
                <w:sz w:val="26"/>
                <w:szCs w:val="26"/>
              </w:rPr>
              <w:t>28</w:t>
            </w:r>
          </w:p>
        </w:tc>
        <w:tc>
          <w:tcPr>
            <w:tcW w:w="413" w:type="pct"/>
            <w:vAlign w:val="bottom"/>
          </w:tcPr>
          <w:p w14:paraId="7DB20918" w14:textId="1D1B8CA0"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ascii="Angsana New" w:hAnsi="Angsana New"/>
                <w:sz w:val="26"/>
                <w:szCs w:val="26"/>
              </w:rPr>
              <w:t>72</w:t>
            </w:r>
          </w:p>
        </w:tc>
        <w:tc>
          <w:tcPr>
            <w:tcW w:w="413" w:type="pct"/>
            <w:vAlign w:val="bottom"/>
          </w:tcPr>
          <w:p w14:paraId="3213CA37" w14:textId="12129D3A" w:rsidR="00BE52F8" w:rsidRPr="00F41BCE" w:rsidRDefault="00BE52F8" w:rsidP="00BE52F8">
            <w:pPr>
              <w:pBdr>
                <w:bottom w:val="single" w:sz="4" w:space="1" w:color="auto"/>
              </w:pBdr>
              <w:tabs>
                <w:tab w:val="decimal" w:pos="630"/>
              </w:tabs>
              <w:spacing w:line="240" w:lineRule="exact"/>
              <w:ind w:left="-18" w:right="-58"/>
              <w:rPr>
                <w:rFonts w:cs="Times New Roman"/>
                <w:sz w:val="18"/>
                <w:szCs w:val="18"/>
                <w:lang w:val="en-US"/>
              </w:rPr>
            </w:pPr>
            <w:r>
              <w:rPr>
                <w:rFonts w:ascii="Angsana New" w:hAnsi="Angsana New"/>
                <w:sz w:val="26"/>
                <w:szCs w:val="26"/>
              </w:rPr>
              <w:t>100</w:t>
            </w:r>
          </w:p>
        </w:tc>
        <w:tc>
          <w:tcPr>
            <w:tcW w:w="413" w:type="pct"/>
            <w:tcBorders>
              <w:top w:val="nil"/>
              <w:left w:val="nil"/>
              <w:right w:val="nil"/>
            </w:tcBorders>
          </w:tcPr>
          <w:p w14:paraId="3C417A6B" w14:textId="3C91745C"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cs="Times New Roman"/>
                <w:sz w:val="18"/>
                <w:szCs w:val="18"/>
                <w:lang w:val="en-US"/>
              </w:rPr>
              <w:t>18</w:t>
            </w:r>
          </w:p>
        </w:tc>
        <w:tc>
          <w:tcPr>
            <w:tcW w:w="413" w:type="pct"/>
            <w:tcBorders>
              <w:top w:val="nil"/>
              <w:left w:val="nil"/>
              <w:bottom w:val="nil"/>
              <w:right w:val="nil"/>
            </w:tcBorders>
          </w:tcPr>
          <w:p w14:paraId="37023DED" w14:textId="360F710F" w:rsidR="00BE52F8" w:rsidRPr="00F41BCE" w:rsidRDefault="00BE52F8" w:rsidP="00BE52F8">
            <w:pPr>
              <w:pBdr>
                <w:bottom w:val="single" w:sz="4" w:space="1" w:color="auto"/>
              </w:pBdr>
              <w:tabs>
                <w:tab w:val="decimal" w:pos="597"/>
              </w:tabs>
              <w:spacing w:line="240" w:lineRule="exact"/>
              <w:ind w:left="-18" w:right="-58"/>
              <w:rPr>
                <w:rFonts w:cs="Times New Roman"/>
                <w:sz w:val="18"/>
                <w:szCs w:val="18"/>
                <w:lang w:val="en-US"/>
              </w:rPr>
            </w:pPr>
            <w:r>
              <w:rPr>
                <w:rFonts w:cs="Times New Roman"/>
                <w:sz w:val="18"/>
                <w:szCs w:val="18"/>
                <w:lang w:val="en-US"/>
              </w:rPr>
              <w:t>68</w:t>
            </w:r>
          </w:p>
        </w:tc>
        <w:tc>
          <w:tcPr>
            <w:tcW w:w="410" w:type="pct"/>
            <w:tcBorders>
              <w:top w:val="nil"/>
              <w:left w:val="nil"/>
              <w:bottom w:val="nil"/>
              <w:right w:val="nil"/>
            </w:tcBorders>
          </w:tcPr>
          <w:p w14:paraId="6C0E8BE1" w14:textId="5DCA73C8" w:rsidR="00BE52F8" w:rsidRPr="00F41BCE" w:rsidRDefault="00BE52F8" w:rsidP="00BE52F8">
            <w:pPr>
              <w:pBdr>
                <w:bottom w:val="single" w:sz="4" w:space="1" w:color="auto"/>
              </w:pBdr>
              <w:tabs>
                <w:tab w:val="decimal" w:pos="630"/>
              </w:tabs>
              <w:spacing w:line="240" w:lineRule="exact"/>
              <w:ind w:left="-18" w:right="-58"/>
              <w:rPr>
                <w:rFonts w:cs="Times New Roman"/>
                <w:sz w:val="18"/>
                <w:szCs w:val="18"/>
                <w:lang w:val="en-US"/>
              </w:rPr>
            </w:pPr>
            <w:r>
              <w:rPr>
                <w:rFonts w:cs="Times New Roman"/>
                <w:sz w:val="18"/>
                <w:szCs w:val="18"/>
                <w:lang w:val="en-US"/>
              </w:rPr>
              <w:t>86</w:t>
            </w:r>
          </w:p>
        </w:tc>
      </w:tr>
      <w:tr w:rsidR="00BE52F8" w:rsidRPr="007750E3" w14:paraId="1B6F04DF" w14:textId="77777777" w:rsidTr="006C07A0">
        <w:tc>
          <w:tcPr>
            <w:tcW w:w="1096" w:type="pct"/>
            <w:tcBorders>
              <w:top w:val="nil"/>
              <w:left w:val="nil"/>
              <w:bottom w:val="nil"/>
              <w:right w:val="nil"/>
            </w:tcBorders>
          </w:tcPr>
          <w:p w14:paraId="3212FC19" w14:textId="77777777" w:rsidR="00BE52F8" w:rsidRPr="007750E3" w:rsidRDefault="00BE52F8" w:rsidP="00BE52F8">
            <w:pPr>
              <w:spacing w:line="240" w:lineRule="exact"/>
              <w:ind w:right="-107"/>
              <w:rPr>
                <w:rFonts w:cs="Times New Roman"/>
                <w:b/>
                <w:bCs/>
                <w:sz w:val="18"/>
                <w:szCs w:val="18"/>
                <w:lang w:val="en-US"/>
              </w:rPr>
            </w:pPr>
            <w:r w:rsidRPr="007750E3">
              <w:rPr>
                <w:rFonts w:cs="Times New Roman"/>
                <w:b/>
                <w:bCs/>
                <w:sz w:val="18"/>
                <w:szCs w:val="18"/>
                <w:lang w:val="en-US"/>
              </w:rPr>
              <w:t>Total</w:t>
            </w:r>
          </w:p>
        </w:tc>
        <w:tc>
          <w:tcPr>
            <w:tcW w:w="790" w:type="pct"/>
            <w:tcBorders>
              <w:top w:val="nil"/>
              <w:left w:val="nil"/>
              <w:bottom w:val="nil"/>
              <w:right w:val="nil"/>
            </w:tcBorders>
          </w:tcPr>
          <w:p w14:paraId="1D5E0BAC" w14:textId="77777777" w:rsidR="00BE52F8" w:rsidRPr="007750E3" w:rsidRDefault="00BE52F8" w:rsidP="00BE52F8">
            <w:pPr>
              <w:spacing w:line="240" w:lineRule="exact"/>
              <w:ind w:left="-115" w:right="-115"/>
              <w:rPr>
                <w:rFonts w:cs="Times New Roman"/>
                <w:b/>
                <w:bCs/>
                <w:sz w:val="18"/>
                <w:szCs w:val="18"/>
              </w:rPr>
            </w:pPr>
          </w:p>
        </w:tc>
        <w:tc>
          <w:tcPr>
            <w:tcW w:w="639" w:type="pct"/>
            <w:tcBorders>
              <w:top w:val="nil"/>
              <w:left w:val="nil"/>
              <w:bottom w:val="nil"/>
              <w:right w:val="nil"/>
            </w:tcBorders>
          </w:tcPr>
          <w:p w14:paraId="3BF28EFD" w14:textId="77777777" w:rsidR="00BE52F8" w:rsidRPr="007750E3" w:rsidRDefault="00BE52F8" w:rsidP="00BE52F8">
            <w:pPr>
              <w:spacing w:line="240" w:lineRule="exact"/>
              <w:ind w:left="-109" w:right="-93"/>
              <w:rPr>
                <w:rFonts w:cs="Times New Roman"/>
                <w:b/>
                <w:bCs/>
                <w:sz w:val="18"/>
                <w:szCs w:val="18"/>
                <w:lang w:val="en-US"/>
              </w:rPr>
            </w:pPr>
          </w:p>
        </w:tc>
        <w:tc>
          <w:tcPr>
            <w:tcW w:w="413" w:type="pct"/>
            <w:vAlign w:val="bottom"/>
          </w:tcPr>
          <w:p w14:paraId="63646104" w14:textId="6F267868"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lang w:val="en-US"/>
              </w:rPr>
            </w:pPr>
            <w:r>
              <w:rPr>
                <w:rFonts w:ascii="Angsana New" w:hAnsi="Angsana New"/>
                <w:b/>
                <w:bCs/>
                <w:sz w:val="26"/>
                <w:szCs w:val="26"/>
              </w:rPr>
              <w:t>35,463</w:t>
            </w:r>
          </w:p>
        </w:tc>
        <w:tc>
          <w:tcPr>
            <w:tcW w:w="413" w:type="pct"/>
            <w:vAlign w:val="bottom"/>
          </w:tcPr>
          <w:p w14:paraId="1CEABFE1" w14:textId="31E632C8"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cs/>
                <w:lang w:val="en-US" w:bidi="th-TH"/>
              </w:rPr>
            </w:pPr>
            <w:r>
              <w:rPr>
                <w:rFonts w:ascii="Angsana New" w:hAnsi="Angsana New"/>
                <w:b/>
                <w:bCs/>
                <w:sz w:val="26"/>
                <w:szCs w:val="26"/>
              </w:rPr>
              <w:t>60,565</w:t>
            </w:r>
          </w:p>
        </w:tc>
        <w:tc>
          <w:tcPr>
            <w:tcW w:w="413" w:type="pct"/>
            <w:vAlign w:val="bottom"/>
          </w:tcPr>
          <w:p w14:paraId="74CFE404" w14:textId="6736E604" w:rsidR="00BE52F8" w:rsidRPr="007750E3" w:rsidRDefault="00BE52F8" w:rsidP="00BE52F8">
            <w:pPr>
              <w:pBdr>
                <w:bottom w:val="double" w:sz="4" w:space="1" w:color="auto"/>
              </w:pBdr>
              <w:tabs>
                <w:tab w:val="decimal" w:pos="630"/>
              </w:tabs>
              <w:spacing w:line="240" w:lineRule="exact"/>
              <w:ind w:left="-18" w:right="-58"/>
              <w:rPr>
                <w:rFonts w:cs="Times New Roman"/>
                <w:b/>
                <w:bCs/>
                <w:sz w:val="18"/>
                <w:szCs w:val="18"/>
                <w:lang w:val="en-US"/>
              </w:rPr>
            </w:pPr>
            <w:r>
              <w:rPr>
                <w:rFonts w:ascii="Angsana New" w:hAnsi="Angsana New"/>
                <w:b/>
                <w:bCs/>
                <w:sz w:val="26"/>
                <w:szCs w:val="26"/>
              </w:rPr>
              <w:t>96,028</w:t>
            </w:r>
          </w:p>
        </w:tc>
        <w:tc>
          <w:tcPr>
            <w:tcW w:w="413" w:type="pct"/>
            <w:tcBorders>
              <w:top w:val="nil"/>
              <w:left w:val="nil"/>
              <w:bottom w:val="nil"/>
              <w:right w:val="nil"/>
            </w:tcBorders>
          </w:tcPr>
          <w:p w14:paraId="666B6004" w14:textId="7C21BA2A"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lang w:val="en-US"/>
              </w:rPr>
            </w:pPr>
            <w:r>
              <w:rPr>
                <w:rFonts w:cs="Times New Roman"/>
                <w:b/>
                <w:bCs/>
                <w:sz w:val="18"/>
                <w:szCs w:val="18"/>
                <w:lang w:val="en-US"/>
              </w:rPr>
              <w:t>35,453</w:t>
            </w:r>
          </w:p>
        </w:tc>
        <w:tc>
          <w:tcPr>
            <w:tcW w:w="413" w:type="pct"/>
            <w:tcBorders>
              <w:top w:val="nil"/>
              <w:left w:val="nil"/>
              <w:bottom w:val="nil"/>
              <w:right w:val="nil"/>
            </w:tcBorders>
          </w:tcPr>
          <w:p w14:paraId="404F6F51" w14:textId="17BD5F15" w:rsidR="00BE52F8" w:rsidRPr="007750E3" w:rsidRDefault="00BE52F8" w:rsidP="00BE52F8">
            <w:pPr>
              <w:pBdr>
                <w:bottom w:val="double" w:sz="4" w:space="1" w:color="auto"/>
              </w:pBdr>
              <w:tabs>
                <w:tab w:val="decimal" w:pos="597"/>
              </w:tabs>
              <w:spacing w:line="240" w:lineRule="exact"/>
              <w:ind w:left="-18" w:right="-58"/>
              <w:rPr>
                <w:rFonts w:cs="Times New Roman"/>
                <w:b/>
                <w:bCs/>
                <w:sz w:val="18"/>
                <w:szCs w:val="18"/>
                <w:cs/>
                <w:lang w:val="en-US" w:bidi="th-TH"/>
              </w:rPr>
            </w:pPr>
            <w:r>
              <w:rPr>
                <w:rFonts w:cs="Times New Roman"/>
                <w:b/>
                <w:bCs/>
                <w:sz w:val="18"/>
                <w:szCs w:val="18"/>
                <w:lang w:val="en-US" w:bidi="th-TH"/>
              </w:rPr>
              <w:t>41,900</w:t>
            </w:r>
          </w:p>
        </w:tc>
        <w:tc>
          <w:tcPr>
            <w:tcW w:w="410" w:type="pct"/>
            <w:tcBorders>
              <w:top w:val="nil"/>
              <w:left w:val="nil"/>
              <w:bottom w:val="nil"/>
              <w:right w:val="nil"/>
            </w:tcBorders>
          </w:tcPr>
          <w:p w14:paraId="426E458D" w14:textId="56F565FE" w:rsidR="00BE52F8" w:rsidRPr="007750E3" w:rsidRDefault="00BE52F8" w:rsidP="00BE52F8">
            <w:pPr>
              <w:pBdr>
                <w:bottom w:val="double" w:sz="4" w:space="1" w:color="auto"/>
              </w:pBdr>
              <w:tabs>
                <w:tab w:val="decimal" w:pos="630"/>
              </w:tabs>
              <w:spacing w:line="240" w:lineRule="exact"/>
              <w:ind w:left="-18" w:right="-58"/>
              <w:rPr>
                <w:rFonts w:cs="Times New Roman"/>
                <w:b/>
                <w:bCs/>
                <w:sz w:val="18"/>
                <w:szCs w:val="18"/>
                <w:lang w:val="en-US"/>
              </w:rPr>
            </w:pPr>
            <w:r>
              <w:rPr>
                <w:rFonts w:cs="Times New Roman"/>
                <w:b/>
                <w:bCs/>
                <w:sz w:val="18"/>
                <w:szCs w:val="18"/>
                <w:lang w:val="en-US"/>
              </w:rPr>
              <w:t>77,353</w:t>
            </w:r>
          </w:p>
        </w:tc>
      </w:tr>
      <w:tr w:rsidR="00214B3B" w:rsidRPr="00F41BCE" w14:paraId="5D73C6E7" w14:textId="77777777" w:rsidTr="00EC299B">
        <w:tc>
          <w:tcPr>
            <w:tcW w:w="1096" w:type="pct"/>
            <w:tcBorders>
              <w:top w:val="nil"/>
              <w:left w:val="nil"/>
              <w:bottom w:val="nil"/>
              <w:right w:val="nil"/>
            </w:tcBorders>
            <w:vAlign w:val="bottom"/>
          </w:tcPr>
          <w:p w14:paraId="0D1A9FE7" w14:textId="77777777" w:rsidR="00214B3B" w:rsidRDefault="00214B3B" w:rsidP="00214B3B">
            <w:pPr>
              <w:spacing w:line="240" w:lineRule="exact"/>
              <w:ind w:left="-9" w:right="-107" w:firstLine="18"/>
              <w:rPr>
                <w:rFonts w:cs="Times New Roman"/>
                <w:sz w:val="18"/>
                <w:szCs w:val="18"/>
                <w:lang w:val="en-US"/>
              </w:rPr>
            </w:pPr>
          </w:p>
        </w:tc>
        <w:tc>
          <w:tcPr>
            <w:tcW w:w="790" w:type="pct"/>
            <w:tcBorders>
              <w:top w:val="nil"/>
              <w:left w:val="nil"/>
              <w:bottom w:val="nil"/>
              <w:right w:val="nil"/>
            </w:tcBorders>
            <w:vAlign w:val="bottom"/>
          </w:tcPr>
          <w:p w14:paraId="51751FEF" w14:textId="77777777" w:rsidR="00214B3B" w:rsidRPr="00F41BCE" w:rsidRDefault="00214B3B" w:rsidP="00214B3B">
            <w:pPr>
              <w:spacing w:line="240" w:lineRule="exact"/>
              <w:ind w:left="-115" w:right="-115"/>
              <w:jc w:val="center"/>
              <w:rPr>
                <w:rFonts w:cs="Times New Roman"/>
                <w:sz w:val="18"/>
                <w:szCs w:val="18"/>
              </w:rPr>
            </w:pPr>
          </w:p>
        </w:tc>
        <w:tc>
          <w:tcPr>
            <w:tcW w:w="639" w:type="pct"/>
            <w:tcBorders>
              <w:top w:val="nil"/>
              <w:left w:val="nil"/>
              <w:bottom w:val="nil"/>
              <w:right w:val="nil"/>
            </w:tcBorders>
            <w:vAlign w:val="bottom"/>
          </w:tcPr>
          <w:p w14:paraId="1556E473" w14:textId="77777777" w:rsidR="00214B3B" w:rsidRDefault="00214B3B" w:rsidP="00214B3B">
            <w:pPr>
              <w:spacing w:line="240" w:lineRule="exact"/>
              <w:ind w:left="-109" w:right="-93"/>
              <w:jc w:val="center"/>
              <w:rPr>
                <w:rFonts w:cs="Times New Roman"/>
                <w:sz w:val="18"/>
                <w:szCs w:val="18"/>
                <w:lang w:val="en-US"/>
              </w:rPr>
            </w:pPr>
          </w:p>
        </w:tc>
        <w:tc>
          <w:tcPr>
            <w:tcW w:w="413" w:type="pct"/>
            <w:tcBorders>
              <w:top w:val="nil"/>
              <w:left w:val="nil"/>
              <w:right w:val="nil"/>
            </w:tcBorders>
            <w:vAlign w:val="bottom"/>
          </w:tcPr>
          <w:p w14:paraId="4186D456" w14:textId="77777777" w:rsidR="00214B3B" w:rsidRDefault="00214B3B" w:rsidP="00214B3B">
            <w:pPr>
              <w:tabs>
                <w:tab w:val="decimal" w:pos="564"/>
              </w:tabs>
              <w:spacing w:line="240" w:lineRule="exact"/>
              <w:ind w:right="-86"/>
              <w:rPr>
                <w:rFonts w:cs="Times New Roman"/>
                <w:sz w:val="18"/>
                <w:szCs w:val="18"/>
                <w:lang w:val="en-US"/>
              </w:rPr>
            </w:pPr>
          </w:p>
        </w:tc>
        <w:tc>
          <w:tcPr>
            <w:tcW w:w="413" w:type="pct"/>
            <w:tcBorders>
              <w:top w:val="nil"/>
              <w:left w:val="nil"/>
              <w:bottom w:val="nil"/>
              <w:right w:val="nil"/>
            </w:tcBorders>
          </w:tcPr>
          <w:p w14:paraId="6C8CC8CC" w14:textId="77777777" w:rsidR="00214B3B" w:rsidRPr="007639F1" w:rsidRDefault="00214B3B" w:rsidP="00214B3B">
            <w:pPr>
              <w:tabs>
                <w:tab w:val="decimal" w:pos="458"/>
                <w:tab w:val="decimal" w:pos="564"/>
              </w:tabs>
              <w:spacing w:line="240" w:lineRule="exact"/>
              <w:ind w:right="-86"/>
              <w:rPr>
                <w:rFonts w:cs="Times New Roman"/>
                <w:sz w:val="18"/>
                <w:szCs w:val="18"/>
                <w:cs/>
                <w:lang w:val="en-US" w:bidi="th-TH"/>
              </w:rPr>
            </w:pPr>
          </w:p>
        </w:tc>
        <w:tc>
          <w:tcPr>
            <w:tcW w:w="413" w:type="pct"/>
            <w:tcBorders>
              <w:top w:val="nil"/>
              <w:left w:val="nil"/>
              <w:bottom w:val="nil"/>
              <w:right w:val="nil"/>
            </w:tcBorders>
            <w:vAlign w:val="bottom"/>
          </w:tcPr>
          <w:p w14:paraId="700026FA" w14:textId="77777777" w:rsidR="00214B3B" w:rsidRDefault="00214B3B" w:rsidP="00214B3B">
            <w:pPr>
              <w:tabs>
                <w:tab w:val="decimal" w:pos="564"/>
              </w:tabs>
              <w:spacing w:line="240" w:lineRule="exact"/>
              <w:ind w:right="-152"/>
              <w:rPr>
                <w:rFonts w:cs="Times New Roman"/>
                <w:sz w:val="18"/>
                <w:szCs w:val="18"/>
                <w:lang w:val="en-US"/>
              </w:rPr>
            </w:pPr>
          </w:p>
        </w:tc>
        <w:tc>
          <w:tcPr>
            <w:tcW w:w="413" w:type="pct"/>
            <w:tcBorders>
              <w:top w:val="nil"/>
              <w:left w:val="nil"/>
              <w:right w:val="nil"/>
            </w:tcBorders>
            <w:vAlign w:val="bottom"/>
          </w:tcPr>
          <w:p w14:paraId="50E4422D" w14:textId="77777777" w:rsidR="00214B3B" w:rsidRDefault="00214B3B" w:rsidP="00214B3B">
            <w:pPr>
              <w:tabs>
                <w:tab w:val="decimal" w:pos="564"/>
              </w:tabs>
              <w:spacing w:line="240" w:lineRule="exact"/>
              <w:ind w:right="-86"/>
              <w:rPr>
                <w:rFonts w:cs="Times New Roman"/>
                <w:sz w:val="18"/>
                <w:szCs w:val="18"/>
                <w:lang w:val="en-US"/>
              </w:rPr>
            </w:pPr>
          </w:p>
        </w:tc>
        <w:tc>
          <w:tcPr>
            <w:tcW w:w="413" w:type="pct"/>
            <w:tcBorders>
              <w:top w:val="nil"/>
              <w:left w:val="nil"/>
              <w:bottom w:val="nil"/>
              <w:right w:val="nil"/>
            </w:tcBorders>
          </w:tcPr>
          <w:p w14:paraId="5FCB8DD7" w14:textId="77777777" w:rsidR="00214B3B" w:rsidRPr="007639F1" w:rsidRDefault="00214B3B" w:rsidP="00214B3B">
            <w:pPr>
              <w:tabs>
                <w:tab w:val="decimal" w:pos="564"/>
              </w:tabs>
              <w:spacing w:line="240" w:lineRule="exact"/>
              <w:ind w:right="-152"/>
              <w:rPr>
                <w:rFonts w:cs="Times New Roman"/>
                <w:sz w:val="18"/>
                <w:szCs w:val="18"/>
                <w:cs/>
                <w:lang w:val="en-US" w:bidi="th-TH"/>
              </w:rPr>
            </w:pPr>
          </w:p>
        </w:tc>
        <w:tc>
          <w:tcPr>
            <w:tcW w:w="410" w:type="pct"/>
            <w:tcBorders>
              <w:top w:val="nil"/>
              <w:left w:val="nil"/>
              <w:bottom w:val="nil"/>
              <w:right w:val="nil"/>
            </w:tcBorders>
            <w:vAlign w:val="bottom"/>
          </w:tcPr>
          <w:p w14:paraId="1F0D549D" w14:textId="77777777" w:rsidR="00214B3B" w:rsidRDefault="00214B3B" w:rsidP="00214B3B">
            <w:pPr>
              <w:tabs>
                <w:tab w:val="decimal" w:pos="564"/>
              </w:tabs>
              <w:spacing w:line="240" w:lineRule="exact"/>
              <w:ind w:right="-152"/>
              <w:rPr>
                <w:rFonts w:cs="Times New Roman"/>
                <w:sz w:val="18"/>
                <w:szCs w:val="18"/>
                <w:lang w:val="en-US"/>
              </w:rPr>
            </w:pPr>
          </w:p>
        </w:tc>
      </w:tr>
    </w:tbl>
    <w:p w14:paraId="458160FF" w14:textId="5947CE84" w:rsidR="007E4B12" w:rsidRPr="00597C1B" w:rsidRDefault="007A6AC6" w:rsidP="005F4A1C">
      <w:pPr>
        <w:ind w:left="810" w:right="29" w:hanging="216"/>
        <w:jc w:val="thaiDistribute"/>
        <w:rPr>
          <w:rFonts w:cs="Times New Roman"/>
          <w:sz w:val="14"/>
          <w:szCs w:val="14"/>
        </w:rPr>
      </w:pPr>
      <w:r w:rsidRPr="00597C1B">
        <w:rPr>
          <w:rFonts w:cs="Times New Roman"/>
          <w:sz w:val="14"/>
          <w:szCs w:val="14"/>
          <w:vertAlign w:val="superscript"/>
        </w:rPr>
        <w:t>(1</w:t>
      </w:r>
      <w:r w:rsidR="007E4B12" w:rsidRPr="00597C1B">
        <w:rPr>
          <w:rFonts w:cs="Times New Roman"/>
          <w:sz w:val="14"/>
          <w:szCs w:val="14"/>
          <w:vertAlign w:val="superscript"/>
        </w:rPr>
        <w:t>)</w:t>
      </w:r>
      <w:r w:rsidR="00CB0DCA" w:rsidRPr="00597C1B">
        <w:rPr>
          <w:rFonts w:cs="Cordia New" w:hint="cs"/>
          <w:sz w:val="14"/>
          <w:szCs w:val="14"/>
          <w:vertAlign w:val="superscript"/>
          <w:cs/>
          <w:lang w:bidi="th-TH"/>
        </w:rPr>
        <w:tab/>
      </w:r>
      <w:r w:rsidR="007E4B12" w:rsidRPr="00597C1B">
        <w:rPr>
          <w:rFonts w:cs="Times New Roman"/>
          <w:sz w:val="14"/>
          <w:szCs w:val="14"/>
        </w:rPr>
        <w:t>Counted as a part of Tier 2 capital, which is determined under the conditions as specified in</w:t>
      </w:r>
      <w:r w:rsidR="00B41E7C" w:rsidRPr="00597C1B">
        <w:rPr>
          <w:rFonts w:cs="Times New Roman"/>
          <w:sz w:val="14"/>
          <w:szCs w:val="14"/>
        </w:rPr>
        <w:t xml:space="preserve"> the </w:t>
      </w:r>
      <w:proofErr w:type="spellStart"/>
      <w:r w:rsidR="00B41E7C" w:rsidRPr="00597C1B">
        <w:rPr>
          <w:rFonts w:cs="Times New Roman"/>
          <w:sz w:val="14"/>
          <w:szCs w:val="14"/>
        </w:rPr>
        <w:t>Bo</w:t>
      </w:r>
      <w:r w:rsidR="001B05FA" w:rsidRPr="00597C1B">
        <w:rPr>
          <w:rFonts w:cs="Times New Roman"/>
          <w:sz w:val="14"/>
          <w:szCs w:val="14"/>
        </w:rPr>
        <w:t>T’s</w:t>
      </w:r>
      <w:proofErr w:type="spellEnd"/>
      <w:r w:rsidR="001B05FA" w:rsidRPr="00597C1B">
        <w:rPr>
          <w:rFonts w:cs="Times New Roman"/>
          <w:sz w:val="14"/>
          <w:szCs w:val="14"/>
        </w:rPr>
        <w:t xml:space="preserve"> Notification </w:t>
      </w:r>
      <w:r w:rsidR="001B05FA" w:rsidRPr="00597C1B">
        <w:rPr>
          <w:rFonts w:cs="Times New Roman"/>
          <w:i/>
          <w:iCs/>
          <w:sz w:val="14"/>
          <w:szCs w:val="14"/>
        </w:rPr>
        <w:t>(</w:t>
      </w:r>
      <w:r w:rsidR="009D0511">
        <w:rPr>
          <w:rFonts w:cs="Times New Roman"/>
          <w:i/>
          <w:iCs/>
          <w:sz w:val="14"/>
          <w:szCs w:val="14"/>
        </w:rPr>
        <w:t>n</w:t>
      </w:r>
      <w:r w:rsidR="006B7712" w:rsidRPr="00597C1B">
        <w:rPr>
          <w:rFonts w:cs="Times New Roman"/>
          <w:i/>
          <w:iCs/>
          <w:sz w:val="14"/>
          <w:szCs w:val="14"/>
        </w:rPr>
        <w:t xml:space="preserve">ote </w:t>
      </w:r>
      <w:r w:rsidR="006A331C">
        <w:rPr>
          <w:rFonts w:cs="Times New Roman"/>
          <w:i/>
          <w:iCs/>
          <w:sz w:val="14"/>
          <w:szCs w:val="14"/>
        </w:rPr>
        <w:t>5</w:t>
      </w:r>
      <w:r w:rsidR="007E4B12" w:rsidRPr="00597C1B">
        <w:rPr>
          <w:rFonts w:cs="Times New Roman"/>
          <w:i/>
          <w:iCs/>
          <w:sz w:val="14"/>
          <w:szCs w:val="14"/>
        </w:rPr>
        <w:t>)</w:t>
      </w:r>
    </w:p>
    <w:p w14:paraId="0F72F905" w14:textId="77777777" w:rsidR="007E4B12" w:rsidRPr="00597C1B" w:rsidRDefault="007A6AC6" w:rsidP="005F4A1C">
      <w:pPr>
        <w:ind w:left="810" w:right="29" w:hanging="216"/>
        <w:jc w:val="thaiDistribute"/>
        <w:rPr>
          <w:rFonts w:cs="Times New Roman"/>
          <w:sz w:val="14"/>
          <w:szCs w:val="14"/>
        </w:rPr>
      </w:pPr>
      <w:r w:rsidRPr="00597C1B">
        <w:rPr>
          <w:rFonts w:cs="Times New Roman"/>
          <w:sz w:val="14"/>
          <w:szCs w:val="14"/>
          <w:vertAlign w:val="superscript"/>
        </w:rPr>
        <w:t>(2</w:t>
      </w:r>
      <w:r w:rsidR="007E4B12" w:rsidRPr="00597C1B">
        <w:rPr>
          <w:rFonts w:cs="Times New Roman"/>
          <w:sz w:val="14"/>
          <w:szCs w:val="14"/>
          <w:vertAlign w:val="superscript"/>
        </w:rPr>
        <w:t>)</w:t>
      </w:r>
      <w:r w:rsidR="005F4A1C" w:rsidRPr="00597C1B">
        <w:rPr>
          <w:rFonts w:cs="Times New Roman"/>
          <w:sz w:val="14"/>
          <w:szCs w:val="14"/>
          <w:rtl/>
        </w:rPr>
        <w:tab/>
      </w:r>
      <w:r w:rsidR="007E4B12" w:rsidRPr="00597C1B">
        <w:rPr>
          <w:rFonts w:cs="Times New Roman"/>
          <w:sz w:val="14"/>
          <w:szCs w:val="14"/>
        </w:rPr>
        <w:t>The years in which call option exercise periods start</w:t>
      </w:r>
    </w:p>
    <w:p w14:paraId="48C7FB40" w14:textId="77777777" w:rsidR="005F4A1C" w:rsidRPr="00597C1B" w:rsidRDefault="005F4A1C" w:rsidP="005F4A1C">
      <w:pPr>
        <w:spacing w:line="240" w:lineRule="atLeast"/>
        <w:ind w:left="810" w:right="29" w:hanging="216"/>
        <w:jc w:val="thaiDistribute"/>
        <w:rPr>
          <w:rFonts w:cs="Times New Roman"/>
          <w:sz w:val="14"/>
          <w:szCs w:val="14"/>
        </w:rPr>
      </w:pPr>
      <w:r w:rsidRPr="00597C1B">
        <w:rPr>
          <w:rFonts w:cs="Times New Roman"/>
          <w:sz w:val="14"/>
          <w:szCs w:val="14"/>
          <w:vertAlign w:val="superscript"/>
        </w:rPr>
        <w:t>(3)</w:t>
      </w:r>
      <w:r w:rsidRPr="00597C1B">
        <w:rPr>
          <w:rFonts w:cs="Times New Roman"/>
          <w:sz w:val="14"/>
          <w:szCs w:val="14"/>
        </w:rPr>
        <w:tab/>
      </w:r>
      <w:r w:rsidR="00EC2FD7" w:rsidRPr="00597C1B">
        <w:rPr>
          <w:rFonts w:cs="Times New Roman"/>
          <w:sz w:val="14"/>
          <w:szCs w:val="14"/>
        </w:rPr>
        <w:t>T</w:t>
      </w:r>
      <w:r w:rsidRPr="00597C1B">
        <w:rPr>
          <w:rFonts w:cs="Times New Roman"/>
          <w:sz w:val="14"/>
          <w:szCs w:val="14"/>
        </w:rPr>
        <w:t>he outstanding balance of bills of</w:t>
      </w:r>
      <w:r w:rsidR="00FB347F" w:rsidRPr="00597C1B">
        <w:rPr>
          <w:rFonts w:cs="Times New Roman"/>
          <w:sz w:val="14"/>
          <w:szCs w:val="14"/>
        </w:rPr>
        <w:t xml:space="preserve"> exchange</w:t>
      </w:r>
      <w:r w:rsidRPr="00597C1B">
        <w:rPr>
          <w:rFonts w:cs="Times New Roman"/>
          <w:sz w:val="14"/>
          <w:szCs w:val="14"/>
        </w:rPr>
        <w:t xml:space="preserve"> </w:t>
      </w:r>
      <w:r w:rsidR="00EC2FD7" w:rsidRPr="00597C1B">
        <w:rPr>
          <w:rFonts w:cs="Times New Roman"/>
          <w:sz w:val="14"/>
          <w:szCs w:val="14"/>
        </w:rPr>
        <w:t xml:space="preserve">maturing </w:t>
      </w:r>
      <w:r w:rsidRPr="00597C1B">
        <w:rPr>
          <w:rFonts w:cs="Times New Roman"/>
          <w:sz w:val="14"/>
          <w:szCs w:val="14"/>
        </w:rPr>
        <w:t>during the year 2012 were waiting for redeem by the holders.</w:t>
      </w:r>
    </w:p>
    <w:p w14:paraId="3AFE9633" w14:textId="32CA86EE" w:rsidR="00433B08" w:rsidRDefault="00433B08" w:rsidP="00ED3437">
      <w:pPr>
        <w:spacing w:line="240" w:lineRule="atLeast"/>
        <w:ind w:left="540"/>
        <w:rPr>
          <w:rFonts w:cs="Cordia New"/>
          <w:szCs w:val="22"/>
          <w:lang w:bidi="th-TH"/>
        </w:rPr>
      </w:pPr>
    </w:p>
    <w:p w14:paraId="77B2832A" w14:textId="73C5A83D" w:rsidR="002E05F8" w:rsidRPr="002E05F8" w:rsidRDefault="002E05F8" w:rsidP="002E05F8">
      <w:pPr>
        <w:tabs>
          <w:tab w:val="left" w:pos="540"/>
        </w:tabs>
        <w:spacing w:line="240" w:lineRule="atLeast"/>
        <w:ind w:left="540" w:hanging="540"/>
        <w:jc w:val="both"/>
        <w:rPr>
          <w:rFonts w:cs="Times New Roman"/>
          <w:b/>
          <w:bCs/>
          <w:szCs w:val="22"/>
          <w:lang w:bidi="th-TH"/>
        </w:rPr>
      </w:pPr>
      <w:bookmarkStart w:id="7" w:name="_Hlk37379885"/>
      <w:r w:rsidRPr="002E05F8">
        <w:rPr>
          <w:rFonts w:cs="Times New Roman"/>
          <w:b/>
          <w:bCs/>
          <w:szCs w:val="22"/>
          <w:lang w:bidi="th-TH"/>
        </w:rPr>
        <w:t>10.1</w:t>
      </w:r>
      <w:r w:rsidRPr="002E05F8">
        <w:rPr>
          <w:rFonts w:cs="Times New Roman"/>
          <w:b/>
          <w:bCs/>
          <w:szCs w:val="22"/>
          <w:lang w:bidi="th-TH"/>
        </w:rPr>
        <w:tab/>
        <w:t>Subordinated debentures</w:t>
      </w:r>
    </w:p>
    <w:p w14:paraId="4FA45D94" w14:textId="77777777" w:rsidR="002E05F8" w:rsidRPr="002E05F8" w:rsidRDefault="002E05F8" w:rsidP="00421FCD">
      <w:pPr>
        <w:tabs>
          <w:tab w:val="left" w:pos="540"/>
        </w:tabs>
        <w:spacing w:line="240" w:lineRule="atLeast"/>
        <w:ind w:left="540" w:hanging="540"/>
        <w:jc w:val="both"/>
        <w:rPr>
          <w:rFonts w:cs="Cordia New"/>
          <w:b/>
          <w:bCs/>
          <w:szCs w:val="22"/>
          <w:lang w:bidi="th-TH"/>
        </w:rPr>
      </w:pPr>
    </w:p>
    <w:p w14:paraId="5C59C201" w14:textId="72BCBEC1" w:rsidR="002E05F8" w:rsidRPr="002E05F8" w:rsidRDefault="002E05F8" w:rsidP="002E05F8">
      <w:pPr>
        <w:tabs>
          <w:tab w:val="right" w:pos="9360"/>
        </w:tabs>
        <w:spacing w:line="240" w:lineRule="atLeast"/>
        <w:ind w:left="567" w:right="14"/>
        <w:jc w:val="both"/>
        <w:rPr>
          <w:rFonts w:eastAsia="Times New Roman" w:cs="Times New Roman"/>
          <w:color w:val="000000"/>
          <w:szCs w:val="22"/>
          <w:shd w:val="clear" w:color="auto" w:fill="FFFFFF"/>
        </w:rPr>
      </w:pPr>
      <w:r w:rsidRPr="002E05F8">
        <w:rPr>
          <w:rFonts w:eastAsia="Times New Roman" w:cs="Times New Roman"/>
          <w:color w:val="000000"/>
          <w:szCs w:val="22"/>
          <w:shd w:val="clear" w:color="auto" w:fill="FFFFFF"/>
        </w:rPr>
        <w:t xml:space="preserve">On 11 May 2020, </w:t>
      </w:r>
      <w:proofErr w:type="spellStart"/>
      <w:r w:rsidRPr="002E05F8">
        <w:rPr>
          <w:szCs w:val="22"/>
        </w:rPr>
        <w:t>Thanachart</w:t>
      </w:r>
      <w:proofErr w:type="spellEnd"/>
      <w:r w:rsidRPr="002E05F8">
        <w:rPr>
          <w:szCs w:val="22"/>
        </w:rPr>
        <w:t xml:space="preserve"> Bank </w:t>
      </w:r>
      <w:r w:rsidRPr="002E05F8">
        <w:rPr>
          <w:rFonts w:eastAsia="Times New Roman" w:cs="Times New Roman"/>
          <w:color w:val="000000"/>
          <w:szCs w:val="22"/>
          <w:shd w:val="clear" w:color="auto" w:fill="FFFFFF"/>
        </w:rPr>
        <w:t xml:space="preserve">early redeemed its entire Subordinated Debenture No.1/2558, </w:t>
      </w:r>
      <w:r w:rsidRPr="002E05F8">
        <w:rPr>
          <w:rFonts w:eastAsia="Times New Roman"/>
          <w:color w:val="000000"/>
          <w:szCs w:val="22"/>
          <w:shd w:val="clear" w:color="auto" w:fill="FFFFFF"/>
          <w:lang w:bidi="th-TH"/>
        </w:rPr>
        <w:t>amounting to</w:t>
      </w:r>
      <w:r w:rsidRPr="002E05F8">
        <w:rPr>
          <w:rFonts w:eastAsia="Times New Roman" w:cs="Times New Roman"/>
          <w:color w:val="000000"/>
          <w:szCs w:val="22"/>
          <w:shd w:val="clear" w:color="auto" w:fill="FFFFFF"/>
        </w:rPr>
        <w:t xml:space="preserve"> Baht 7,000 million. Such early redemption has already been approved by the Bank of Thailand.</w:t>
      </w:r>
    </w:p>
    <w:p w14:paraId="3431290C" w14:textId="77777777" w:rsidR="002E05F8" w:rsidRDefault="002E05F8" w:rsidP="00421FCD">
      <w:pPr>
        <w:tabs>
          <w:tab w:val="left" w:pos="540"/>
        </w:tabs>
        <w:spacing w:line="240" w:lineRule="atLeast"/>
        <w:ind w:left="540" w:hanging="540"/>
        <w:jc w:val="both"/>
        <w:rPr>
          <w:rFonts w:cs="Cordia New"/>
          <w:b/>
          <w:bCs/>
          <w:szCs w:val="22"/>
          <w:lang w:bidi="th-TH"/>
        </w:rPr>
      </w:pPr>
    </w:p>
    <w:p w14:paraId="53D4F519" w14:textId="57DF7FA8" w:rsidR="004C2702" w:rsidRPr="00597C1B" w:rsidRDefault="00227C59" w:rsidP="00421FCD">
      <w:pPr>
        <w:tabs>
          <w:tab w:val="left" w:pos="540"/>
        </w:tabs>
        <w:spacing w:line="240" w:lineRule="atLeast"/>
        <w:ind w:left="540" w:hanging="540"/>
        <w:jc w:val="both"/>
        <w:rPr>
          <w:rFonts w:cs="Cordia New"/>
          <w:b/>
          <w:bCs/>
          <w:szCs w:val="22"/>
          <w:lang w:bidi="th-TH"/>
        </w:rPr>
      </w:pPr>
      <w:r>
        <w:rPr>
          <w:rFonts w:cs="Cordia New"/>
          <w:b/>
          <w:bCs/>
          <w:szCs w:val="22"/>
          <w:lang w:bidi="th-TH"/>
        </w:rPr>
        <w:t>1</w:t>
      </w:r>
      <w:r w:rsidR="00910D6C">
        <w:rPr>
          <w:rFonts w:cs="Cordia New"/>
          <w:b/>
          <w:bCs/>
          <w:szCs w:val="22"/>
          <w:lang w:bidi="th-TH"/>
        </w:rPr>
        <w:t>0</w:t>
      </w:r>
      <w:r w:rsidR="004C2702" w:rsidRPr="00597C1B">
        <w:rPr>
          <w:rFonts w:cs="Cordia New"/>
          <w:b/>
          <w:bCs/>
          <w:szCs w:val="22"/>
          <w:lang w:bidi="th-TH"/>
        </w:rPr>
        <w:t>.</w:t>
      </w:r>
      <w:r w:rsidR="002E05F8">
        <w:rPr>
          <w:rFonts w:cs="Cordia New"/>
          <w:b/>
          <w:bCs/>
          <w:szCs w:val="22"/>
          <w:lang w:bidi="th-TH"/>
        </w:rPr>
        <w:t>2</w:t>
      </w:r>
      <w:r w:rsidR="004C2702" w:rsidRPr="00597C1B">
        <w:rPr>
          <w:rFonts w:cs="Cordia New"/>
          <w:b/>
          <w:bCs/>
          <w:szCs w:val="22"/>
          <w:lang w:bidi="th-TH"/>
        </w:rPr>
        <w:tab/>
        <w:t>Senior debentures</w:t>
      </w:r>
    </w:p>
    <w:bookmarkEnd w:id="7"/>
    <w:p w14:paraId="2BCBA05E" w14:textId="77777777" w:rsidR="00D54A17" w:rsidRPr="00FD6983" w:rsidRDefault="00D54A17" w:rsidP="00ED3437">
      <w:pPr>
        <w:spacing w:line="240" w:lineRule="atLeast"/>
        <w:ind w:left="540"/>
        <w:rPr>
          <w:rFonts w:cs="Times New Roman"/>
          <w:color w:val="000000"/>
          <w:spacing w:val="-4"/>
          <w:szCs w:val="22"/>
        </w:rPr>
      </w:pPr>
    </w:p>
    <w:p w14:paraId="3DD3F949" w14:textId="709199F7" w:rsidR="00860E81" w:rsidRDefault="00B97CCB" w:rsidP="002E05F8">
      <w:pPr>
        <w:spacing w:line="240" w:lineRule="atLeast"/>
        <w:ind w:left="567" w:hanging="27"/>
        <w:jc w:val="both"/>
        <w:rPr>
          <w:szCs w:val="22"/>
          <w:lang w:val="en-US" w:bidi="th-TH"/>
        </w:rPr>
      </w:pPr>
      <w:r>
        <w:rPr>
          <w:szCs w:val="22"/>
        </w:rPr>
        <w:t>During</w:t>
      </w:r>
      <w:r w:rsidR="00860E81" w:rsidRPr="00D1467A">
        <w:rPr>
          <w:rFonts w:cs="Times New Roman"/>
          <w:szCs w:val="22"/>
        </w:rPr>
        <w:t xml:space="preserve"> 24 - 25 March 2020, </w:t>
      </w:r>
      <w:r w:rsidR="00860E81" w:rsidRPr="00D1467A">
        <w:rPr>
          <w:rFonts w:cs="Times New Roman"/>
          <w:spacing w:val="-4"/>
          <w:szCs w:val="22"/>
        </w:rPr>
        <w:t>the Bank</w:t>
      </w:r>
      <w:r w:rsidR="00860E81" w:rsidRPr="00D1467A">
        <w:rPr>
          <w:rFonts w:cs="Cordia New"/>
          <w:szCs w:val="22"/>
          <w:lang w:bidi="th-TH"/>
        </w:rPr>
        <w:t xml:space="preserve"> </w:t>
      </w:r>
      <w:r w:rsidR="00860E81" w:rsidRPr="00D1467A">
        <w:rPr>
          <w:rFonts w:cs="Times New Roman"/>
          <w:spacing w:val="-4"/>
          <w:szCs w:val="22"/>
        </w:rPr>
        <w:t>issued unsecured Senior Debentures (</w:t>
      </w:r>
      <w:r w:rsidR="00860E81" w:rsidRPr="00D1467A">
        <w:rPr>
          <w:spacing w:val="-4"/>
          <w:szCs w:val="22"/>
          <w:lang w:bidi="th-TH"/>
        </w:rPr>
        <w:t xml:space="preserve">Euro </w:t>
      </w:r>
      <w:r w:rsidR="00860E81" w:rsidRPr="00D1467A">
        <w:rPr>
          <w:rFonts w:cs="Times New Roman"/>
          <w:spacing w:val="-4"/>
          <w:szCs w:val="22"/>
        </w:rPr>
        <w:t>Bond</w:t>
      </w:r>
      <w:r w:rsidR="00860E81" w:rsidRPr="00D1467A">
        <w:rPr>
          <w:spacing w:val="-4"/>
          <w:szCs w:val="22"/>
          <w:cs/>
          <w:lang w:bidi="th-TH"/>
        </w:rPr>
        <w:t>)</w:t>
      </w:r>
      <w:r w:rsidR="00860E81" w:rsidRPr="00D1467A">
        <w:rPr>
          <w:spacing w:val="-4"/>
          <w:szCs w:val="22"/>
          <w:lang w:bidi="th-TH"/>
        </w:rPr>
        <w:t xml:space="preserve"> </w:t>
      </w:r>
      <w:r w:rsidR="00860E81" w:rsidRPr="00D1467A">
        <w:rPr>
          <w:rFonts w:cs="Times New Roman"/>
          <w:spacing w:val="-4"/>
          <w:szCs w:val="22"/>
        </w:rPr>
        <w:t>of EUR 420 million</w:t>
      </w:r>
      <w:r w:rsidR="00860E81" w:rsidRPr="00D1467A">
        <w:rPr>
          <w:spacing w:val="-4"/>
          <w:szCs w:val="28"/>
          <w:lang w:bidi="th-TH"/>
        </w:rPr>
        <w:t>,</w:t>
      </w:r>
      <w:r w:rsidR="00860E81" w:rsidRPr="00D1467A">
        <w:rPr>
          <w:rFonts w:cs="Times New Roman"/>
          <w:szCs w:val="22"/>
        </w:rPr>
        <w:t xml:space="preserve"> with </w:t>
      </w:r>
      <w:r w:rsidR="00D1467A" w:rsidRPr="00D1467A">
        <w:rPr>
          <w:rFonts w:cs="Times New Roman"/>
          <w:szCs w:val="22"/>
        </w:rPr>
        <w:t xml:space="preserve">a </w:t>
      </w:r>
      <w:r w:rsidR="00860E81" w:rsidRPr="00D1467A">
        <w:rPr>
          <w:rFonts w:cs="Times New Roman"/>
          <w:szCs w:val="22"/>
        </w:rPr>
        <w:t>1</w:t>
      </w:r>
      <w:r w:rsidR="00D1467A" w:rsidRPr="00D1467A">
        <w:rPr>
          <w:rFonts w:cs="Times New Roman"/>
          <w:szCs w:val="22"/>
        </w:rPr>
        <w:t>-</w:t>
      </w:r>
      <w:r w:rsidR="00860E81" w:rsidRPr="00D1467A">
        <w:rPr>
          <w:rFonts w:cs="Times New Roman"/>
          <w:szCs w:val="22"/>
        </w:rPr>
        <w:t>year maturity and carrying a fixed interest rate of 0.25</w:t>
      </w:r>
      <w:r>
        <w:rPr>
          <w:szCs w:val="22"/>
          <w:lang w:val="en-US" w:bidi="th-TH"/>
        </w:rPr>
        <w:t>%</w:t>
      </w:r>
      <w:r w:rsidR="00860E81" w:rsidRPr="00D1467A">
        <w:rPr>
          <w:rFonts w:cs="Times New Roman"/>
          <w:szCs w:val="22"/>
        </w:rPr>
        <w:t xml:space="preserve"> per annum, payable</w:t>
      </w:r>
      <w:r w:rsidR="00860E81" w:rsidRPr="00D1467A">
        <w:rPr>
          <w:szCs w:val="22"/>
          <w:cs/>
          <w:lang w:bidi="th-TH"/>
        </w:rPr>
        <w:t xml:space="preserve"> </w:t>
      </w:r>
      <w:r w:rsidR="00860E81" w:rsidRPr="00D1467A">
        <w:rPr>
          <w:rFonts w:cs="Cordia New"/>
          <w:szCs w:val="28"/>
          <w:lang w:val="en-US" w:bidi="th-TH"/>
        </w:rPr>
        <w:t>semi</w:t>
      </w:r>
      <w:r w:rsidR="00860E81" w:rsidRPr="00D1467A">
        <w:rPr>
          <w:szCs w:val="22"/>
          <w:cs/>
          <w:lang w:val="en-US" w:bidi="th-TH"/>
        </w:rPr>
        <w:t>-</w:t>
      </w:r>
      <w:r w:rsidR="00860E81" w:rsidRPr="00D1467A">
        <w:rPr>
          <w:rFonts w:cs="Cordia New"/>
          <w:szCs w:val="28"/>
          <w:lang w:val="en-US" w:bidi="th-TH"/>
        </w:rPr>
        <w:t>annually</w:t>
      </w:r>
      <w:r w:rsidR="00860E81" w:rsidRPr="00D1467A">
        <w:rPr>
          <w:rFonts w:cs="Times New Roman"/>
          <w:szCs w:val="22"/>
        </w:rPr>
        <w:t xml:space="preserve"> in March and September of every year</w:t>
      </w:r>
      <w:r w:rsidR="00860E81" w:rsidRPr="00D1467A">
        <w:rPr>
          <w:szCs w:val="22"/>
          <w:cs/>
          <w:lang w:bidi="th-TH"/>
        </w:rPr>
        <w:t>.</w:t>
      </w:r>
    </w:p>
    <w:p w14:paraId="1AA82348" w14:textId="3F5E46FD" w:rsidR="003209AC" w:rsidRDefault="003209AC" w:rsidP="00421FCD">
      <w:pPr>
        <w:spacing w:line="240" w:lineRule="atLeast"/>
        <w:ind w:left="1260" w:hanging="720"/>
        <w:jc w:val="both"/>
        <w:rPr>
          <w:rFonts w:cs="Cordia New"/>
          <w:szCs w:val="22"/>
          <w:lang w:val="en-US" w:bidi="th-TH"/>
        </w:rPr>
      </w:pPr>
    </w:p>
    <w:p w14:paraId="080F35C5" w14:textId="6FA6E44F" w:rsidR="00D14B48" w:rsidRDefault="00CD412B" w:rsidP="003209AC">
      <w:pPr>
        <w:spacing w:line="240" w:lineRule="atLeast"/>
        <w:ind w:left="1260" w:hanging="720"/>
        <w:jc w:val="both"/>
        <w:rPr>
          <w:rFonts w:cs="Cordia New"/>
          <w:color w:val="000000"/>
          <w:szCs w:val="22"/>
          <w:lang w:bidi="th-TH"/>
        </w:rPr>
      </w:pPr>
      <w:r>
        <w:rPr>
          <w:rFonts w:cs="Cordia New"/>
          <w:color w:val="000000"/>
          <w:szCs w:val="22"/>
          <w:lang w:bidi="th-TH"/>
        </w:rPr>
        <w:br w:type="page"/>
      </w:r>
    </w:p>
    <w:p w14:paraId="5A03461A" w14:textId="77777777" w:rsidR="00B3056F" w:rsidRPr="00597C1B" w:rsidRDefault="00227C59" w:rsidP="0024357E">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lastRenderedPageBreak/>
        <w:t>1</w:t>
      </w:r>
      <w:r w:rsidR="00910D6C">
        <w:rPr>
          <w:rFonts w:cs="Times New Roman"/>
          <w:i w:val="0"/>
          <w:iCs/>
          <w:szCs w:val="24"/>
        </w:rPr>
        <w:t>1</w:t>
      </w:r>
      <w:r w:rsidR="0024357E" w:rsidRPr="00597C1B">
        <w:rPr>
          <w:rFonts w:cs="Times New Roman"/>
          <w:i w:val="0"/>
          <w:iCs/>
          <w:szCs w:val="24"/>
        </w:rPr>
        <w:tab/>
      </w:r>
      <w:r w:rsidR="007F5238" w:rsidRPr="00597C1B">
        <w:rPr>
          <w:rFonts w:cs="Times New Roman"/>
          <w:i w:val="0"/>
          <w:iCs/>
          <w:szCs w:val="24"/>
        </w:rPr>
        <w:t>Assets pledged as collateral</w:t>
      </w:r>
      <w:r w:rsidR="00B04F97" w:rsidRPr="00597C1B">
        <w:rPr>
          <w:rFonts w:cs="Times New Roman"/>
          <w:i w:val="0"/>
          <w:iCs/>
          <w:szCs w:val="24"/>
        </w:rPr>
        <w:t xml:space="preserve"> and under restriction</w:t>
      </w:r>
    </w:p>
    <w:p w14:paraId="4AA53E71" w14:textId="77777777" w:rsidR="007F5238" w:rsidRPr="00322DA0" w:rsidRDefault="007F5238" w:rsidP="00E50D0D">
      <w:pPr>
        <w:pStyle w:val="index"/>
        <w:spacing w:after="0" w:line="240" w:lineRule="exact"/>
        <w:ind w:left="562"/>
        <w:rPr>
          <w:rFonts w:cs="Times New Roman"/>
          <w:szCs w:val="22"/>
          <w:lang w:val="en-US" w:bidi="th-TH"/>
        </w:rPr>
      </w:pPr>
    </w:p>
    <w:p w14:paraId="40595D93" w14:textId="1B3DF170" w:rsidR="007F5238" w:rsidRDefault="007F5238" w:rsidP="000D2C26">
      <w:pPr>
        <w:tabs>
          <w:tab w:val="left" w:pos="540"/>
          <w:tab w:val="left" w:pos="1170"/>
          <w:tab w:val="right" w:pos="9360"/>
        </w:tabs>
        <w:spacing w:line="240" w:lineRule="atLeast"/>
        <w:ind w:left="540" w:right="9"/>
        <w:jc w:val="both"/>
        <w:rPr>
          <w:rFonts w:cs="Times New Roman"/>
          <w:shd w:val="clear" w:color="auto" w:fill="FFFFFF"/>
        </w:rPr>
      </w:pPr>
      <w:r w:rsidRPr="00597C1B">
        <w:rPr>
          <w:rFonts w:cs="Times New Roman"/>
          <w:shd w:val="clear" w:color="auto" w:fill="FFFFFF"/>
        </w:rPr>
        <w:t xml:space="preserve">Assets pledged as collateral </w:t>
      </w:r>
      <w:r w:rsidR="005E4E0E" w:rsidRPr="00597C1B">
        <w:rPr>
          <w:rFonts w:cs="Times New Roman"/>
          <w:shd w:val="clear" w:color="auto" w:fill="FFFFFF"/>
        </w:rPr>
        <w:t xml:space="preserve">and under restriction </w:t>
      </w:r>
      <w:r w:rsidRPr="00597C1B">
        <w:rPr>
          <w:rFonts w:cs="Times New Roman"/>
          <w:shd w:val="clear" w:color="auto" w:fill="FFFFFF"/>
        </w:rPr>
        <w:t xml:space="preserve">as </w:t>
      </w:r>
      <w:r w:rsidR="00B3019F" w:rsidRPr="00597C1B">
        <w:rPr>
          <w:rFonts w:cs="Times New Roman"/>
          <w:shd w:val="clear" w:color="auto" w:fill="FFFFFF"/>
        </w:rPr>
        <w:t xml:space="preserve">at </w:t>
      </w:r>
      <w:r w:rsidR="00976CEA">
        <w:rPr>
          <w:rFonts w:cs="Times New Roman"/>
          <w:szCs w:val="22"/>
        </w:rPr>
        <w:t>30 September</w:t>
      </w:r>
      <w:r w:rsidR="005D0B20" w:rsidRPr="005E6630">
        <w:rPr>
          <w:rFonts w:cs="Times New Roman"/>
          <w:szCs w:val="22"/>
        </w:rPr>
        <w:t xml:space="preserve"> 20</w:t>
      </w:r>
      <w:r w:rsidR="005D0B20">
        <w:rPr>
          <w:rFonts w:cs="Times New Roman"/>
          <w:szCs w:val="22"/>
        </w:rPr>
        <w:t>20</w:t>
      </w:r>
      <w:r w:rsidR="005D0B20" w:rsidRPr="005E6630">
        <w:rPr>
          <w:rFonts w:cs="Times New Roman"/>
          <w:szCs w:val="22"/>
        </w:rPr>
        <w:t xml:space="preserve"> and 31 December 201</w:t>
      </w:r>
      <w:r w:rsidR="005D0B20">
        <w:rPr>
          <w:rFonts w:cs="Times New Roman"/>
          <w:szCs w:val="22"/>
        </w:rPr>
        <w:t xml:space="preserve">9 </w:t>
      </w:r>
      <w:r w:rsidR="00B3019F" w:rsidRPr="00597C1B">
        <w:rPr>
          <w:rFonts w:cs="Times New Roman"/>
          <w:shd w:val="clear" w:color="auto" w:fill="FFFFFF"/>
        </w:rPr>
        <w:t>were as follow</w:t>
      </w:r>
      <w:r w:rsidR="00726D7D">
        <w:rPr>
          <w:rFonts w:cs="Times New Roman"/>
          <w:shd w:val="clear" w:color="auto" w:fill="FFFFFF"/>
        </w:rPr>
        <w:t>s</w:t>
      </w:r>
      <w:r w:rsidRPr="00597C1B">
        <w:rPr>
          <w:rFonts w:cs="Times New Roman"/>
          <w:shd w:val="clear" w:color="auto" w:fill="FFFFFF"/>
        </w:rPr>
        <w:t>:</w:t>
      </w:r>
    </w:p>
    <w:p w14:paraId="3F67B927" w14:textId="77777777" w:rsidR="008A5726" w:rsidRDefault="008A5726" w:rsidP="005748C7">
      <w:pPr>
        <w:tabs>
          <w:tab w:val="left" w:pos="540"/>
          <w:tab w:val="left" w:pos="1170"/>
          <w:tab w:val="right" w:pos="9360"/>
        </w:tabs>
        <w:spacing w:line="240" w:lineRule="atLeast"/>
        <w:ind w:left="540" w:right="9"/>
        <w:jc w:val="both"/>
        <w:rPr>
          <w:rFonts w:cs="Times New Roman"/>
          <w:shd w:val="clear" w:color="auto" w:fill="FFFFFF"/>
        </w:rPr>
      </w:pPr>
    </w:p>
    <w:tbl>
      <w:tblPr>
        <w:tblW w:w="9276" w:type="dxa"/>
        <w:tblInd w:w="459" w:type="dxa"/>
        <w:tblLayout w:type="fixed"/>
        <w:tblLook w:val="00A0" w:firstRow="1" w:lastRow="0" w:firstColumn="1" w:lastColumn="0" w:noHBand="0" w:noVBand="0"/>
      </w:tblPr>
      <w:tblGrid>
        <w:gridCol w:w="3960"/>
        <w:gridCol w:w="1152"/>
        <w:gridCol w:w="236"/>
        <w:gridCol w:w="1152"/>
        <w:gridCol w:w="236"/>
        <w:gridCol w:w="1152"/>
        <w:gridCol w:w="236"/>
        <w:gridCol w:w="1152"/>
      </w:tblGrid>
      <w:tr w:rsidR="008833FF" w:rsidRPr="008833FF" w14:paraId="6CFC1AC8" w14:textId="77777777" w:rsidTr="00976CEA">
        <w:tc>
          <w:tcPr>
            <w:tcW w:w="3960" w:type="dxa"/>
          </w:tcPr>
          <w:p w14:paraId="0936E477" w14:textId="77777777" w:rsidR="008833FF" w:rsidRPr="00B277F8" w:rsidRDefault="008833FF" w:rsidP="00760BED">
            <w:pPr>
              <w:spacing w:line="240" w:lineRule="atLeast"/>
              <w:ind w:left="180" w:hanging="180"/>
              <w:rPr>
                <w:rFonts w:cs="Times New Roman"/>
                <w:b/>
                <w:bCs/>
                <w:sz w:val="20"/>
                <w:lang w:bidi="th-TH"/>
              </w:rPr>
            </w:pPr>
          </w:p>
        </w:tc>
        <w:tc>
          <w:tcPr>
            <w:tcW w:w="2540" w:type="dxa"/>
            <w:gridSpan w:val="3"/>
            <w:vAlign w:val="bottom"/>
          </w:tcPr>
          <w:p w14:paraId="19E74DCC" w14:textId="77777777" w:rsidR="008833FF" w:rsidRPr="00B277F8" w:rsidRDefault="008833FF" w:rsidP="00760BED">
            <w:pPr>
              <w:spacing w:line="240" w:lineRule="atLeast"/>
              <w:ind w:left="-108" w:right="-108"/>
              <w:jc w:val="center"/>
              <w:rPr>
                <w:rFonts w:cs="Times New Roman"/>
                <w:b/>
                <w:bCs/>
                <w:sz w:val="20"/>
              </w:rPr>
            </w:pPr>
            <w:r w:rsidRPr="00B277F8">
              <w:rPr>
                <w:rFonts w:cs="Times New Roman"/>
                <w:b/>
                <w:bCs/>
                <w:sz w:val="20"/>
              </w:rPr>
              <w:t>Consolidated</w:t>
            </w:r>
          </w:p>
        </w:tc>
        <w:tc>
          <w:tcPr>
            <w:tcW w:w="236" w:type="dxa"/>
          </w:tcPr>
          <w:p w14:paraId="59A05729" w14:textId="77777777" w:rsidR="008833FF" w:rsidRPr="00B277F8" w:rsidRDefault="008833FF" w:rsidP="00760BED">
            <w:pPr>
              <w:spacing w:line="240" w:lineRule="atLeast"/>
              <w:ind w:left="-108" w:right="-108"/>
              <w:jc w:val="center"/>
              <w:rPr>
                <w:rFonts w:cs="Times New Roman"/>
                <w:b/>
                <w:bCs/>
                <w:sz w:val="20"/>
              </w:rPr>
            </w:pPr>
          </w:p>
        </w:tc>
        <w:tc>
          <w:tcPr>
            <w:tcW w:w="2540" w:type="dxa"/>
            <w:gridSpan w:val="3"/>
            <w:vAlign w:val="bottom"/>
          </w:tcPr>
          <w:p w14:paraId="773CA7BE" w14:textId="77777777" w:rsidR="008833FF" w:rsidRPr="00B277F8" w:rsidRDefault="008833FF" w:rsidP="00760BED">
            <w:pPr>
              <w:spacing w:line="240" w:lineRule="atLeast"/>
              <w:ind w:left="-108" w:right="-108"/>
              <w:jc w:val="center"/>
              <w:rPr>
                <w:rFonts w:cs="Times New Roman"/>
                <w:b/>
                <w:bCs/>
                <w:sz w:val="20"/>
              </w:rPr>
            </w:pPr>
            <w:r w:rsidRPr="00B277F8">
              <w:rPr>
                <w:rFonts w:cs="Times New Roman"/>
                <w:b/>
                <w:bCs/>
                <w:sz w:val="20"/>
              </w:rPr>
              <w:t>Bank only</w:t>
            </w:r>
          </w:p>
        </w:tc>
      </w:tr>
      <w:tr w:rsidR="00976CEA" w:rsidRPr="008833FF" w14:paraId="7BFA63D0" w14:textId="77777777" w:rsidTr="00976CEA">
        <w:tc>
          <w:tcPr>
            <w:tcW w:w="3960" w:type="dxa"/>
          </w:tcPr>
          <w:p w14:paraId="1E9C671D" w14:textId="77777777" w:rsidR="00976CEA" w:rsidRPr="00B277F8" w:rsidRDefault="00976CEA" w:rsidP="00976CEA">
            <w:pPr>
              <w:spacing w:line="240" w:lineRule="atLeast"/>
              <w:ind w:left="180" w:hanging="180"/>
              <w:rPr>
                <w:rFonts w:cs="Times New Roman"/>
                <w:b/>
                <w:bCs/>
                <w:sz w:val="20"/>
                <w:lang w:bidi="th-TH"/>
              </w:rPr>
            </w:pPr>
          </w:p>
        </w:tc>
        <w:tc>
          <w:tcPr>
            <w:tcW w:w="1152" w:type="dxa"/>
            <w:vAlign w:val="bottom"/>
          </w:tcPr>
          <w:p w14:paraId="712C9222" w14:textId="2082FC3C" w:rsidR="00976CEA" w:rsidRPr="00B277F8" w:rsidRDefault="00976CEA" w:rsidP="00976CEA">
            <w:pPr>
              <w:spacing w:line="240" w:lineRule="atLeast"/>
              <w:ind w:left="-108" w:right="-108"/>
              <w:jc w:val="center"/>
              <w:rPr>
                <w:rFonts w:cs="Times New Roman"/>
                <w:sz w:val="20"/>
              </w:rPr>
            </w:pPr>
            <w:r w:rsidRPr="00B277F8">
              <w:rPr>
                <w:rFonts w:cs="Times New Roman"/>
                <w:sz w:val="20"/>
              </w:rPr>
              <w:t>30 September</w:t>
            </w:r>
          </w:p>
        </w:tc>
        <w:tc>
          <w:tcPr>
            <w:tcW w:w="236" w:type="dxa"/>
          </w:tcPr>
          <w:p w14:paraId="55EF10F2" w14:textId="77777777" w:rsidR="00976CEA" w:rsidRPr="00B277F8" w:rsidRDefault="00976CEA" w:rsidP="00976CEA">
            <w:pPr>
              <w:spacing w:line="240" w:lineRule="atLeast"/>
              <w:ind w:left="-108" w:right="-108"/>
              <w:rPr>
                <w:rFonts w:cs="Times New Roman"/>
                <w:sz w:val="20"/>
                <w:rtl/>
                <w:cs/>
              </w:rPr>
            </w:pPr>
          </w:p>
        </w:tc>
        <w:tc>
          <w:tcPr>
            <w:tcW w:w="1152" w:type="dxa"/>
          </w:tcPr>
          <w:p w14:paraId="4F69F1A6" w14:textId="77777777" w:rsidR="00976CEA" w:rsidRPr="00B277F8" w:rsidRDefault="00976CEA" w:rsidP="00976CEA">
            <w:pPr>
              <w:spacing w:line="240" w:lineRule="atLeast"/>
              <w:ind w:left="-108" w:right="-108"/>
              <w:jc w:val="center"/>
              <w:rPr>
                <w:rFonts w:cs="Times New Roman"/>
                <w:sz w:val="20"/>
              </w:rPr>
            </w:pPr>
            <w:r w:rsidRPr="00B277F8">
              <w:rPr>
                <w:rFonts w:cs="Times New Roman"/>
                <w:sz w:val="20"/>
              </w:rPr>
              <w:t>31 December</w:t>
            </w:r>
          </w:p>
        </w:tc>
        <w:tc>
          <w:tcPr>
            <w:tcW w:w="236" w:type="dxa"/>
          </w:tcPr>
          <w:p w14:paraId="2E685010" w14:textId="77777777" w:rsidR="00976CEA" w:rsidRPr="00B277F8" w:rsidRDefault="00976CEA" w:rsidP="00976CEA">
            <w:pPr>
              <w:spacing w:line="240" w:lineRule="atLeast"/>
              <w:ind w:left="-108" w:right="-108"/>
              <w:jc w:val="center"/>
              <w:rPr>
                <w:rFonts w:cs="Times New Roman"/>
                <w:sz w:val="20"/>
              </w:rPr>
            </w:pPr>
          </w:p>
        </w:tc>
        <w:tc>
          <w:tcPr>
            <w:tcW w:w="1152" w:type="dxa"/>
            <w:vAlign w:val="bottom"/>
          </w:tcPr>
          <w:p w14:paraId="72D438B8" w14:textId="15ECFFF9" w:rsidR="00976CEA" w:rsidRPr="00B277F8" w:rsidRDefault="00976CEA" w:rsidP="00976CEA">
            <w:pPr>
              <w:spacing w:line="240" w:lineRule="atLeast"/>
              <w:ind w:left="-108" w:right="-108"/>
              <w:jc w:val="center"/>
              <w:rPr>
                <w:rFonts w:cs="Times New Roman"/>
                <w:sz w:val="20"/>
              </w:rPr>
            </w:pPr>
            <w:r w:rsidRPr="00B277F8">
              <w:rPr>
                <w:rFonts w:cs="Times New Roman"/>
                <w:sz w:val="20"/>
              </w:rPr>
              <w:t>30 September</w:t>
            </w:r>
          </w:p>
        </w:tc>
        <w:tc>
          <w:tcPr>
            <w:tcW w:w="236" w:type="dxa"/>
          </w:tcPr>
          <w:p w14:paraId="5290F2EA" w14:textId="77777777" w:rsidR="00976CEA" w:rsidRPr="00B277F8" w:rsidRDefault="00976CEA" w:rsidP="00976CEA">
            <w:pPr>
              <w:spacing w:line="240" w:lineRule="atLeast"/>
              <w:ind w:left="-108" w:right="-108"/>
              <w:rPr>
                <w:rFonts w:cs="Times New Roman"/>
                <w:sz w:val="20"/>
                <w:rtl/>
                <w:cs/>
              </w:rPr>
            </w:pPr>
          </w:p>
        </w:tc>
        <w:tc>
          <w:tcPr>
            <w:tcW w:w="1152" w:type="dxa"/>
          </w:tcPr>
          <w:p w14:paraId="1DC3CF74" w14:textId="77777777" w:rsidR="00976CEA" w:rsidRPr="00B277F8" w:rsidRDefault="00976CEA" w:rsidP="00976CEA">
            <w:pPr>
              <w:spacing w:line="240" w:lineRule="atLeast"/>
              <w:ind w:left="-108" w:right="-108"/>
              <w:jc w:val="center"/>
              <w:rPr>
                <w:rFonts w:cs="Times New Roman"/>
                <w:sz w:val="20"/>
              </w:rPr>
            </w:pPr>
            <w:r w:rsidRPr="00B277F8">
              <w:rPr>
                <w:rFonts w:cs="Times New Roman"/>
                <w:sz w:val="20"/>
              </w:rPr>
              <w:t>31 December</w:t>
            </w:r>
          </w:p>
        </w:tc>
      </w:tr>
      <w:tr w:rsidR="00976CEA" w:rsidRPr="008833FF" w14:paraId="39763752" w14:textId="77777777" w:rsidTr="00976CEA">
        <w:tc>
          <w:tcPr>
            <w:tcW w:w="3960" w:type="dxa"/>
          </w:tcPr>
          <w:p w14:paraId="4FD41820" w14:textId="77777777" w:rsidR="00976CEA" w:rsidRPr="00B277F8" w:rsidRDefault="00976CEA" w:rsidP="00976CEA">
            <w:pPr>
              <w:spacing w:line="240" w:lineRule="atLeast"/>
              <w:ind w:left="180" w:hanging="180"/>
              <w:rPr>
                <w:rFonts w:cs="Times New Roman"/>
                <w:b/>
                <w:bCs/>
                <w:sz w:val="20"/>
                <w:lang w:bidi="th-TH"/>
              </w:rPr>
            </w:pPr>
          </w:p>
        </w:tc>
        <w:tc>
          <w:tcPr>
            <w:tcW w:w="1152" w:type="dxa"/>
            <w:vAlign w:val="bottom"/>
          </w:tcPr>
          <w:p w14:paraId="16AE5D51" w14:textId="77777777" w:rsidR="00976CEA" w:rsidRPr="00B277F8" w:rsidRDefault="00976CEA" w:rsidP="00976CEA">
            <w:pPr>
              <w:spacing w:line="240" w:lineRule="atLeast"/>
              <w:ind w:left="-108" w:right="-108"/>
              <w:jc w:val="center"/>
              <w:rPr>
                <w:rFonts w:cs="Times New Roman"/>
                <w:sz w:val="20"/>
              </w:rPr>
            </w:pPr>
            <w:r w:rsidRPr="00B277F8">
              <w:rPr>
                <w:rFonts w:cs="Times New Roman"/>
                <w:sz w:val="20"/>
              </w:rPr>
              <w:t>2020</w:t>
            </w:r>
          </w:p>
        </w:tc>
        <w:tc>
          <w:tcPr>
            <w:tcW w:w="236" w:type="dxa"/>
          </w:tcPr>
          <w:p w14:paraId="3A3EB029" w14:textId="77777777" w:rsidR="00976CEA" w:rsidRPr="00B277F8" w:rsidRDefault="00976CEA" w:rsidP="00976CEA">
            <w:pPr>
              <w:spacing w:line="240" w:lineRule="atLeast"/>
              <w:ind w:left="-108" w:right="-108"/>
              <w:rPr>
                <w:rFonts w:cs="Times New Roman"/>
                <w:sz w:val="20"/>
                <w:rtl/>
                <w:cs/>
              </w:rPr>
            </w:pPr>
          </w:p>
        </w:tc>
        <w:tc>
          <w:tcPr>
            <w:tcW w:w="1152" w:type="dxa"/>
          </w:tcPr>
          <w:p w14:paraId="11F8F687" w14:textId="77777777" w:rsidR="00976CEA" w:rsidRPr="00B277F8" w:rsidRDefault="00976CEA" w:rsidP="00976CEA">
            <w:pPr>
              <w:spacing w:line="240" w:lineRule="atLeast"/>
              <w:ind w:left="-108" w:right="-108"/>
              <w:jc w:val="center"/>
              <w:rPr>
                <w:rFonts w:cs="Times New Roman"/>
                <w:sz w:val="20"/>
              </w:rPr>
            </w:pPr>
            <w:r w:rsidRPr="00B277F8">
              <w:rPr>
                <w:rFonts w:cs="Times New Roman"/>
                <w:sz w:val="20"/>
              </w:rPr>
              <w:t>2019</w:t>
            </w:r>
          </w:p>
        </w:tc>
        <w:tc>
          <w:tcPr>
            <w:tcW w:w="236" w:type="dxa"/>
          </w:tcPr>
          <w:p w14:paraId="17166686" w14:textId="77777777" w:rsidR="00976CEA" w:rsidRPr="00B277F8" w:rsidRDefault="00976CEA" w:rsidP="00976CEA">
            <w:pPr>
              <w:spacing w:line="240" w:lineRule="atLeast"/>
              <w:ind w:left="-108" w:right="-108"/>
              <w:jc w:val="center"/>
              <w:rPr>
                <w:rFonts w:cs="Times New Roman"/>
                <w:sz w:val="20"/>
              </w:rPr>
            </w:pPr>
          </w:p>
        </w:tc>
        <w:tc>
          <w:tcPr>
            <w:tcW w:w="1152" w:type="dxa"/>
            <w:vAlign w:val="bottom"/>
          </w:tcPr>
          <w:p w14:paraId="5167CF1D" w14:textId="77777777" w:rsidR="00976CEA" w:rsidRPr="00B277F8" w:rsidRDefault="00976CEA" w:rsidP="00976CEA">
            <w:pPr>
              <w:spacing w:line="240" w:lineRule="atLeast"/>
              <w:ind w:left="-108" w:right="-108"/>
              <w:jc w:val="center"/>
              <w:rPr>
                <w:rFonts w:cs="Times New Roman"/>
                <w:sz w:val="20"/>
              </w:rPr>
            </w:pPr>
            <w:r w:rsidRPr="00B277F8">
              <w:rPr>
                <w:rFonts w:cs="Times New Roman"/>
                <w:sz w:val="20"/>
              </w:rPr>
              <w:t>2020</w:t>
            </w:r>
          </w:p>
        </w:tc>
        <w:tc>
          <w:tcPr>
            <w:tcW w:w="236" w:type="dxa"/>
          </w:tcPr>
          <w:p w14:paraId="16815A5D" w14:textId="77777777" w:rsidR="00976CEA" w:rsidRPr="00B277F8" w:rsidRDefault="00976CEA" w:rsidP="00976CEA">
            <w:pPr>
              <w:spacing w:line="240" w:lineRule="atLeast"/>
              <w:ind w:left="-108" w:right="-108"/>
              <w:rPr>
                <w:rFonts w:cs="Times New Roman"/>
                <w:sz w:val="20"/>
                <w:rtl/>
                <w:cs/>
              </w:rPr>
            </w:pPr>
          </w:p>
        </w:tc>
        <w:tc>
          <w:tcPr>
            <w:tcW w:w="1152" w:type="dxa"/>
          </w:tcPr>
          <w:p w14:paraId="7B74588E" w14:textId="77777777" w:rsidR="00976CEA" w:rsidRPr="00B277F8" w:rsidRDefault="00976CEA" w:rsidP="00976CEA">
            <w:pPr>
              <w:spacing w:line="240" w:lineRule="atLeast"/>
              <w:ind w:left="-108" w:right="-108"/>
              <w:jc w:val="center"/>
              <w:rPr>
                <w:rFonts w:cs="Times New Roman"/>
                <w:sz w:val="20"/>
              </w:rPr>
            </w:pPr>
            <w:r w:rsidRPr="00B277F8">
              <w:rPr>
                <w:rFonts w:cs="Times New Roman"/>
                <w:sz w:val="20"/>
              </w:rPr>
              <w:t>2019</w:t>
            </w:r>
          </w:p>
        </w:tc>
      </w:tr>
      <w:tr w:rsidR="00976CEA" w:rsidRPr="008833FF" w14:paraId="4AADB76A" w14:textId="77777777" w:rsidTr="00976CEA">
        <w:tc>
          <w:tcPr>
            <w:tcW w:w="3960" w:type="dxa"/>
          </w:tcPr>
          <w:p w14:paraId="073528D2" w14:textId="77777777" w:rsidR="00976CEA" w:rsidRPr="00B277F8" w:rsidRDefault="00976CEA" w:rsidP="00976CEA">
            <w:pPr>
              <w:spacing w:line="240" w:lineRule="atLeast"/>
              <w:ind w:left="180" w:hanging="180"/>
              <w:rPr>
                <w:rFonts w:cs="Times New Roman"/>
                <w:b/>
                <w:bCs/>
                <w:sz w:val="20"/>
                <w:lang w:bidi="th-TH"/>
              </w:rPr>
            </w:pPr>
          </w:p>
        </w:tc>
        <w:tc>
          <w:tcPr>
            <w:tcW w:w="5316" w:type="dxa"/>
            <w:gridSpan w:val="7"/>
            <w:vAlign w:val="bottom"/>
          </w:tcPr>
          <w:p w14:paraId="1D6BC693" w14:textId="77777777" w:rsidR="00976CEA" w:rsidRPr="00B277F8" w:rsidRDefault="00976CEA" w:rsidP="00976CEA">
            <w:pPr>
              <w:spacing w:line="240" w:lineRule="atLeast"/>
              <w:ind w:left="-108" w:right="-108"/>
              <w:jc w:val="center"/>
              <w:rPr>
                <w:rFonts w:cs="Times New Roman"/>
                <w:sz w:val="20"/>
              </w:rPr>
            </w:pPr>
            <w:r w:rsidRPr="00B277F8">
              <w:rPr>
                <w:rFonts w:cs="Times New Roman"/>
                <w:i/>
                <w:iCs/>
                <w:sz w:val="20"/>
              </w:rPr>
              <w:t>(in million Baht)</w:t>
            </w:r>
          </w:p>
        </w:tc>
      </w:tr>
      <w:tr w:rsidR="00976CEA" w:rsidRPr="008833FF" w14:paraId="712B56D7" w14:textId="77777777" w:rsidTr="00976CEA">
        <w:tc>
          <w:tcPr>
            <w:tcW w:w="3960" w:type="dxa"/>
          </w:tcPr>
          <w:p w14:paraId="05623853" w14:textId="77777777" w:rsidR="00976CEA" w:rsidRPr="00B277F8" w:rsidRDefault="00976CEA" w:rsidP="00976CEA">
            <w:pPr>
              <w:spacing w:line="240" w:lineRule="atLeast"/>
              <w:rPr>
                <w:rFonts w:cs="Times New Roman"/>
                <w:color w:val="000000"/>
                <w:sz w:val="20"/>
              </w:rPr>
            </w:pPr>
            <w:r w:rsidRPr="00B277F8">
              <w:rPr>
                <w:rFonts w:cs="Times New Roman"/>
                <w:color w:val="000000"/>
                <w:sz w:val="20"/>
              </w:rPr>
              <w:t>Interbank and money market items</w:t>
            </w:r>
          </w:p>
        </w:tc>
        <w:tc>
          <w:tcPr>
            <w:tcW w:w="1152" w:type="dxa"/>
            <w:vAlign w:val="bottom"/>
          </w:tcPr>
          <w:p w14:paraId="24178153" w14:textId="77777777" w:rsidR="00976CEA" w:rsidRPr="00B277F8" w:rsidRDefault="00976CEA" w:rsidP="00976CEA">
            <w:pPr>
              <w:spacing w:line="240" w:lineRule="atLeast"/>
              <w:ind w:right="162"/>
              <w:jc w:val="right"/>
              <w:rPr>
                <w:rFonts w:cs="Times New Roman"/>
                <w:sz w:val="20"/>
              </w:rPr>
            </w:pPr>
          </w:p>
        </w:tc>
        <w:tc>
          <w:tcPr>
            <w:tcW w:w="236" w:type="dxa"/>
            <w:vAlign w:val="bottom"/>
          </w:tcPr>
          <w:p w14:paraId="34C91755" w14:textId="77777777" w:rsidR="00976CEA" w:rsidRPr="00B277F8" w:rsidRDefault="00976CEA" w:rsidP="00976CEA">
            <w:pPr>
              <w:spacing w:line="240" w:lineRule="atLeast"/>
              <w:ind w:right="162"/>
              <w:jc w:val="right"/>
              <w:rPr>
                <w:rFonts w:cs="Times New Roman"/>
                <w:sz w:val="20"/>
              </w:rPr>
            </w:pPr>
          </w:p>
        </w:tc>
        <w:tc>
          <w:tcPr>
            <w:tcW w:w="1152" w:type="dxa"/>
            <w:vAlign w:val="bottom"/>
          </w:tcPr>
          <w:p w14:paraId="2190EAFA" w14:textId="77777777" w:rsidR="00976CEA" w:rsidRPr="00B277F8" w:rsidRDefault="00976CEA" w:rsidP="00976CEA">
            <w:pPr>
              <w:spacing w:line="240" w:lineRule="atLeast"/>
              <w:ind w:right="162"/>
              <w:jc w:val="right"/>
              <w:rPr>
                <w:rFonts w:cs="Times New Roman"/>
                <w:sz w:val="20"/>
              </w:rPr>
            </w:pPr>
          </w:p>
        </w:tc>
        <w:tc>
          <w:tcPr>
            <w:tcW w:w="236" w:type="dxa"/>
          </w:tcPr>
          <w:p w14:paraId="4F933D27" w14:textId="77777777" w:rsidR="00976CEA" w:rsidRPr="00B277F8" w:rsidRDefault="00976CEA" w:rsidP="00976CEA">
            <w:pPr>
              <w:spacing w:line="240" w:lineRule="atLeast"/>
              <w:ind w:right="162"/>
              <w:jc w:val="right"/>
              <w:rPr>
                <w:rFonts w:cs="Times New Roman"/>
                <w:sz w:val="20"/>
              </w:rPr>
            </w:pPr>
          </w:p>
        </w:tc>
        <w:tc>
          <w:tcPr>
            <w:tcW w:w="1152" w:type="dxa"/>
          </w:tcPr>
          <w:p w14:paraId="5E9DF42E" w14:textId="77777777" w:rsidR="00976CEA" w:rsidRPr="00B277F8" w:rsidRDefault="00976CEA" w:rsidP="00976CEA">
            <w:pPr>
              <w:spacing w:line="240" w:lineRule="atLeast"/>
              <w:ind w:right="162"/>
              <w:jc w:val="right"/>
              <w:rPr>
                <w:rFonts w:cs="Times New Roman"/>
                <w:sz w:val="20"/>
              </w:rPr>
            </w:pPr>
          </w:p>
        </w:tc>
        <w:tc>
          <w:tcPr>
            <w:tcW w:w="236" w:type="dxa"/>
          </w:tcPr>
          <w:p w14:paraId="6CAD81F1" w14:textId="77777777" w:rsidR="00976CEA" w:rsidRPr="00B277F8" w:rsidRDefault="00976CEA" w:rsidP="00976CEA">
            <w:pPr>
              <w:spacing w:line="240" w:lineRule="atLeast"/>
              <w:ind w:right="162"/>
              <w:jc w:val="right"/>
              <w:rPr>
                <w:rFonts w:cs="Times New Roman"/>
                <w:sz w:val="20"/>
              </w:rPr>
            </w:pPr>
          </w:p>
        </w:tc>
        <w:tc>
          <w:tcPr>
            <w:tcW w:w="1152" w:type="dxa"/>
          </w:tcPr>
          <w:p w14:paraId="575EF6B5" w14:textId="77777777" w:rsidR="00976CEA" w:rsidRPr="00B277F8" w:rsidRDefault="00976CEA" w:rsidP="00976CEA">
            <w:pPr>
              <w:spacing w:line="240" w:lineRule="atLeast"/>
              <w:ind w:right="162"/>
              <w:jc w:val="right"/>
              <w:rPr>
                <w:rFonts w:cs="Times New Roman"/>
                <w:sz w:val="20"/>
              </w:rPr>
            </w:pPr>
          </w:p>
        </w:tc>
      </w:tr>
      <w:tr w:rsidR="00976CEA" w:rsidRPr="008833FF" w14:paraId="133C5D25" w14:textId="77777777" w:rsidTr="00976CEA">
        <w:tc>
          <w:tcPr>
            <w:tcW w:w="3960" w:type="dxa"/>
          </w:tcPr>
          <w:p w14:paraId="26AF7530" w14:textId="77777777" w:rsidR="00976CEA" w:rsidRPr="00B277F8" w:rsidRDefault="00976CEA" w:rsidP="00976CEA">
            <w:pPr>
              <w:pStyle w:val="ListParagraph"/>
              <w:numPr>
                <w:ilvl w:val="2"/>
                <w:numId w:val="19"/>
              </w:numPr>
              <w:tabs>
                <w:tab w:val="clear" w:pos="1020"/>
              </w:tabs>
              <w:spacing w:line="240" w:lineRule="atLeast"/>
              <w:ind w:left="216" w:right="-108" w:hanging="180"/>
              <w:rPr>
                <w:color w:val="000000"/>
                <w:sz w:val="20"/>
              </w:rPr>
            </w:pPr>
            <w:r w:rsidRPr="00B277F8">
              <w:rPr>
                <w:color w:val="000000"/>
                <w:sz w:val="20"/>
              </w:rPr>
              <w:t>Deposit under restriction of oversea branch</w:t>
            </w:r>
          </w:p>
        </w:tc>
        <w:tc>
          <w:tcPr>
            <w:tcW w:w="1152" w:type="dxa"/>
            <w:vAlign w:val="bottom"/>
          </w:tcPr>
          <w:p w14:paraId="342F6850" w14:textId="7B67ABF0" w:rsidR="00976CEA" w:rsidRPr="00B277F8" w:rsidRDefault="00AE06AE" w:rsidP="00976CEA">
            <w:pPr>
              <w:tabs>
                <w:tab w:val="decimal" w:pos="885"/>
              </w:tabs>
              <w:spacing w:line="240" w:lineRule="atLeast"/>
              <w:rPr>
                <w:rFonts w:cs="Times New Roman"/>
                <w:sz w:val="20"/>
              </w:rPr>
            </w:pPr>
            <w:r w:rsidRPr="00B277F8">
              <w:rPr>
                <w:rFonts w:cs="Times New Roman"/>
                <w:sz w:val="20"/>
              </w:rPr>
              <w:t>1</w:t>
            </w:r>
          </w:p>
        </w:tc>
        <w:tc>
          <w:tcPr>
            <w:tcW w:w="236" w:type="dxa"/>
            <w:vAlign w:val="bottom"/>
          </w:tcPr>
          <w:p w14:paraId="19C18F8B" w14:textId="77777777" w:rsidR="00976CEA" w:rsidRPr="00B277F8" w:rsidRDefault="00976CEA" w:rsidP="00976CEA">
            <w:pPr>
              <w:spacing w:line="240" w:lineRule="atLeast"/>
              <w:ind w:right="162"/>
              <w:jc w:val="right"/>
              <w:rPr>
                <w:rFonts w:cs="Times New Roman"/>
                <w:sz w:val="20"/>
              </w:rPr>
            </w:pPr>
          </w:p>
        </w:tc>
        <w:tc>
          <w:tcPr>
            <w:tcW w:w="1152" w:type="dxa"/>
            <w:vAlign w:val="bottom"/>
          </w:tcPr>
          <w:p w14:paraId="31AC901A" w14:textId="77777777" w:rsidR="00976CEA" w:rsidRPr="00B277F8" w:rsidRDefault="00976CEA" w:rsidP="00976CEA">
            <w:pPr>
              <w:tabs>
                <w:tab w:val="decimal" w:pos="885"/>
              </w:tabs>
              <w:spacing w:line="240" w:lineRule="atLeast"/>
              <w:rPr>
                <w:rFonts w:cs="Times New Roman"/>
                <w:sz w:val="20"/>
              </w:rPr>
            </w:pPr>
            <w:r w:rsidRPr="00B277F8">
              <w:rPr>
                <w:rFonts w:cs="Times New Roman"/>
                <w:sz w:val="20"/>
              </w:rPr>
              <w:t>5</w:t>
            </w:r>
          </w:p>
        </w:tc>
        <w:tc>
          <w:tcPr>
            <w:tcW w:w="236" w:type="dxa"/>
          </w:tcPr>
          <w:p w14:paraId="44210FA9" w14:textId="77777777" w:rsidR="00976CEA" w:rsidRPr="00B277F8" w:rsidRDefault="00976CEA" w:rsidP="00976CEA">
            <w:pPr>
              <w:tabs>
                <w:tab w:val="decimal" w:pos="963"/>
              </w:tabs>
              <w:spacing w:line="240" w:lineRule="atLeast"/>
              <w:rPr>
                <w:rFonts w:cs="Times New Roman"/>
                <w:sz w:val="20"/>
              </w:rPr>
            </w:pPr>
          </w:p>
        </w:tc>
        <w:tc>
          <w:tcPr>
            <w:tcW w:w="1152" w:type="dxa"/>
          </w:tcPr>
          <w:p w14:paraId="4362948B" w14:textId="5617A9F2" w:rsidR="00976CEA" w:rsidRPr="00B277F8" w:rsidRDefault="00D13F46" w:rsidP="00976CEA">
            <w:pPr>
              <w:tabs>
                <w:tab w:val="decimal" w:pos="765"/>
              </w:tabs>
              <w:spacing w:line="240" w:lineRule="atLeast"/>
              <w:rPr>
                <w:rFonts w:cs="Times New Roman"/>
                <w:sz w:val="20"/>
              </w:rPr>
            </w:pPr>
            <w:r w:rsidRPr="00B277F8">
              <w:rPr>
                <w:rFonts w:cs="Times New Roman"/>
                <w:sz w:val="20"/>
              </w:rPr>
              <w:t>1</w:t>
            </w:r>
          </w:p>
        </w:tc>
        <w:tc>
          <w:tcPr>
            <w:tcW w:w="236" w:type="dxa"/>
          </w:tcPr>
          <w:p w14:paraId="37E983A5" w14:textId="77777777" w:rsidR="00976CEA" w:rsidRPr="00B277F8" w:rsidRDefault="00976CEA" w:rsidP="00976CEA">
            <w:pPr>
              <w:tabs>
                <w:tab w:val="decimal" w:pos="963"/>
              </w:tabs>
              <w:spacing w:line="240" w:lineRule="atLeast"/>
              <w:rPr>
                <w:rFonts w:cs="Times New Roman"/>
                <w:sz w:val="20"/>
              </w:rPr>
            </w:pPr>
          </w:p>
        </w:tc>
        <w:tc>
          <w:tcPr>
            <w:tcW w:w="1152" w:type="dxa"/>
          </w:tcPr>
          <w:p w14:paraId="146C210B" w14:textId="77777777" w:rsidR="00976CEA" w:rsidRPr="00B277F8" w:rsidRDefault="00976CEA" w:rsidP="00976CEA">
            <w:pPr>
              <w:tabs>
                <w:tab w:val="decimal" w:pos="765"/>
              </w:tabs>
              <w:spacing w:line="240" w:lineRule="atLeast"/>
              <w:rPr>
                <w:rFonts w:cs="Times New Roman"/>
                <w:sz w:val="20"/>
              </w:rPr>
            </w:pPr>
            <w:r w:rsidRPr="00B277F8">
              <w:rPr>
                <w:rFonts w:cs="Times New Roman"/>
                <w:sz w:val="20"/>
              </w:rPr>
              <w:t>5</w:t>
            </w:r>
          </w:p>
        </w:tc>
      </w:tr>
      <w:tr w:rsidR="00976CEA" w:rsidRPr="008833FF" w14:paraId="60497C11" w14:textId="77777777" w:rsidTr="00976CEA">
        <w:tc>
          <w:tcPr>
            <w:tcW w:w="3960" w:type="dxa"/>
          </w:tcPr>
          <w:p w14:paraId="0DCE061F" w14:textId="77777777" w:rsidR="00976CEA" w:rsidRPr="00B277F8" w:rsidRDefault="00976CEA" w:rsidP="00976CEA">
            <w:pPr>
              <w:pStyle w:val="ListParagraph"/>
              <w:numPr>
                <w:ilvl w:val="2"/>
                <w:numId w:val="19"/>
              </w:numPr>
              <w:tabs>
                <w:tab w:val="clear" w:pos="1020"/>
              </w:tabs>
              <w:spacing w:line="240" w:lineRule="atLeast"/>
              <w:ind w:left="216" w:right="-108" w:hanging="180"/>
              <w:rPr>
                <w:color w:val="000000"/>
                <w:sz w:val="20"/>
              </w:rPr>
            </w:pPr>
            <w:r w:rsidRPr="00B277F8">
              <w:rPr>
                <w:sz w:val="20"/>
                <w:lang w:val="en-US"/>
              </w:rPr>
              <w:t>Placed at insurance registrar</w:t>
            </w:r>
          </w:p>
        </w:tc>
        <w:tc>
          <w:tcPr>
            <w:tcW w:w="1152" w:type="dxa"/>
            <w:vAlign w:val="bottom"/>
          </w:tcPr>
          <w:p w14:paraId="33CD9726" w14:textId="533C11AB" w:rsidR="00976CEA" w:rsidRPr="00B277F8" w:rsidRDefault="00AE06AE" w:rsidP="00976CEA">
            <w:pPr>
              <w:tabs>
                <w:tab w:val="decimal" w:pos="885"/>
              </w:tabs>
              <w:spacing w:line="240" w:lineRule="atLeast"/>
              <w:rPr>
                <w:rFonts w:cs="Times New Roman"/>
                <w:sz w:val="20"/>
              </w:rPr>
            </w:pPr>
            <w:r w:rsidRPr="00B277F8">
              <w:rPr>
                <w:rFonts w:cs="Times New Roman"/>
                <w:sz w:val="20"/>
              </w:rPr>
              <w:t>1</w:t>
            </w:r>
          </w:p>
        </w:tc>
        <w:tc>
          <w:tcPr>
            <w:tcW w:w="236" w:type="dxa"/>
            <w:vAlign w:val="bottom"/>
          </w:tcPr>
          <w:p w14:paraId="712C5602" w14:textId="77777777" w:rsidR="00976CEA" w:rsidRPr="00B277F8" w:rsidRDefault="00976CEA" w:rsidP="00976CEA">
            <w:pPr>
              <w:spacing w:line="240" w:lineRule="atLeast"/>
              <w:ind w:right="162"/>
              <w:jc w:val="right"/>
              <w:rPr>
                <w:rFonts w:cs="Times New Roman"/>
                <w:sz w:val="20"/>
              </w:rPr>
            </w:pPr>
          </w:p>
        </w:tc>
        <w:tc>
          <w:tcPr>
            <w:tcW w:w="1152" w:type="dxa"/>
            <w:vAlign w:val="bottom"/>
          </w:tcPr>
          <w:p w14:paraId="4CEC7653" w14:textId="77777777" w:rsidR="00976CEA" w:rsidRPr="00B277F8" w:rsidRDefault="00976CEA" w:rsidP="00976CEA">
            <w:pPr>
              <w:tabs>
                <w:tab w:val="decimal" w:pos="885"/>
              </w:tabs>
              <w:spacing w:line="240" w:lineRule="atLeast"/>
              <w:rPr>
                <w:rFonts w:cs="Times New Roman"/>
                <w:sz w:val="20"/>
              </w:rPr>
            </w:pPr>
            <w:r w:rsidRPr="00B277F8">
              <w:rPr>
                <w:rFonts w:cs="Times New Roman"/>
                <w:sz w:val="20"/>
              </w:rPr>
              <w:t>1</w:t>
            </w:r>
          </w:p>
        </w:tc>
        <w:tc>
          <w:tcPr>
            <w:tcW w:w="236" w:type="dxa"/>
          </w:tcPr>
          <w:p w14:paraId="268421B3" w14:textId="77777777" w:rsidR="00976CEA" w:rsidRPr="00B277F8" w:rsidRDefault="00976CEA" w:rsidP="00976CEA">
            <w:pPr>
              <w:tabs>
                <w:tab w:val="decimal" w:pos="963"/>
              </w:tabs>
              <w:spacing w:line="240" w:lineRule="atLeast"/>
              <w:rPr>
                <w:rFonts w:cs="Times New Roman"/>
                <w:sz w:val="20"/>
              </w:rPr>
            </w:pPr>
          </w:p>
        </w:tc>
        <w:tc>
          <w:tcPr>
            <w:tcW w:w="1152" w:type="dxa"/>
          </w:tcPr>
          <w:p w14:paraId="360D97CF" w14:textId="64DF8BBE" w:rsidR="00976CEA" w:rsidRPr="00B277F8" w:rsidRDefault="00D13F46" w:rsidP="00976CEA">
            <w:pPr>
              <w:tabs>
                <w:tab w:val="decimal" w:pos="765"/>
              </w:tabs>
              <w:spacing w:line="240" w:lineRule="atLeast"/>
              <w:rPr>
                <w:rFonts w:cs="Times New Roman"/>
                <w:sz w:val="20"/>
              </w:rPr>
            </w:pPr>
            <w:r w:rsidRPr="00B277F8">
              <w:rPr>
                <w:rFonts w:cs="Times New Roman"/>
                <w:sz w:val="20"/>
              </w:rPr>
              <w:t>-</w:t>
            </w:r>
          </w:p>
        </w:tc>
        <w:tc>
          <w:tcPr>
            <w:tcW w:w="236" w:type="dxa"/>
          </w:tcPr>
          <w:p w14:paraId="4285BA7D" w14:textId="77777777" w:rsidR="00976CEA" w:rsidRPr="00B277F8" w:rsidRDefault="00976CEA" w:rsidP="00976CEA">
            <w:pPr>
              <w:tabs>
                <w:tab w:val="decimal" w:pos="963"/>
              </w:tabs>
              <w:spacing w:line="240" w:lineRule="atLeast"/>
              <w:rPr>
                <w:rFonts w:cs="Times New Roman"/>
                <w:sz w:val="20"/>
              </w:rPr>
            </w:pPr>
          </w:p>
        </w:tc>
        <w:tc>
          <w:tcPr>
            <w:tcW w:w="1152" w:type="dxa"/>
          </w:tcPr>
          <w:p w14:paraId="1F502288" w14:textId="77777777" w:rsidR="00976CEA" w:rsidRPr="00B277F8" w:rsidRDefault="00976CEA" w:rsidP="00976CEA">
            <w:pPr>
              <w:tabs>
                <w:tab w:val="decimal" w:pos="765"/>
              </w:tabs>
              <w:spacing w:line="240" w:lineRule="atLeast"/>
              <w:rPr>
                <w:rFonts w:cs="Times New Roman"/>
                <w:sz w:val="20"/>
              </w:rPr>
            </w:pPr>
            <w:r w:rsidRPr="00B277F8">
              <w:rPr>
                <w:rFonts w:cs="Times New Roman"/>
                <w:sz w:val="20"/>
              </w:rPr>
              <w:t>-</w:t>
            </w:r>
          </w:p>
        </w:tc>
      </w:tr>
      <w:tr w:rsidR="00976CEA" w:rsidRPr="008833FF" w14:paraId="2D36FCDB" w14:textId="77777777" w:rsidTr="00976CEA">
        <w:tc>
          <w:tcPr>
            <w:tcW w:w="3960" w:type="dxa"/>
            <w:hideMark/>
          </w:tcPr>
          <w:p w14:paraId="7E298F02" w14:textId="77777777" w:rsidR="00976CEA" w:rsidRPr="00B277F8" w:rsidRDefault="00976CEA" w:rsidP="005217EF">
            <w:pPr>
              <w:spacing w:line="240" w:lineRule="atLeast"/>
              <w:ind w:left="217" w:right="-106"/>
              <w:rPr>
                <w:rFonts w:cs="Times New Roman"/>
                <w:color w:val="000000"/>
                <w:sz w:val="20"/>
              </w:rPr>
            </w:pPr>
            <w:r w:rsidRPr="00B277F8">
              <w:rPr>
                <w:rFonts w:cs="Times New Roman"/>
                <w:color w:val="000000"/>
                <w:sz w:val="20"/>
              </w:rPr>
              <w:t>Investments in securities</w:t>
            </w:r>
          </w:p>
        </w:tc>
        <w:tc>
          <w:tcPr>
            <w:tcW w:w="1152" w:type="dxa"/>
            <w:vAlign w:val="bottom"/>
          </w:tcPr>
          <w:p w14:paraId="1B604314" w14:textId="77777777" w:rsidR="00976CEA" w:rsidRPr="00B277F8" w:rsidRDefault="00976CEA" w:rsidP="00976CEA">
            <w:pPr>
              <w:tabs>
                <w:tab w:val="decimal" w:pos="885"/>
              </w:tabs>
              <w:spacing w:line="240" w:lineRule="atLeast"/>
              <w:rPr>
                <w:rFonts w:cs="Times New Roman"/>
                <w:sz w:val="20"/>
              </w:rPr>
            </w:pPr>
          </w:p>
        </w:tc>
        <w:tc>
          <w:tcPr>
            <w:tcW w:w="236" w:type="dxa"/>
            <w:vAlign w:val="bottom"/>
          </w:tcPr>
          <w:p w14:paraId="56FA19C6" w14:textId="77777777" w:rsidR="00976CEA" w:rsidRPr="00B277F8" w:rsidRDefault="00976CEA" w:rsidP="00976CEA">
            <w:pPr>
              <w:spacing w:line="240" w:lineRule="atLeast"/>
              <w:ind w:right="162"/>
              <w:jc w:val="right"/>
              <w:rPr>
                <w:rFonts w:cs="Times New Roman"/>
                <w:sz w:val="20"/>
              </w:rPr>
            </w:pPr>
          </w:p>
        </w:tc>
        <w:tc>
          <w:tcPr>
            <w:tcW w:w="1152" w:type="dxa"/>
            <w:vAlign w:val="bottom"/>
            <w:hideMark/>
          </w:tcPr>
          <w:p w14:paraId="53BBB405" w14:textId="77777777" w:rsidR="00976CEA" w:rsidRPr="00B277F8" w:rsidRDefault="00976CEA" w:rsidP="00976CEA">
            <w:pPr>
              <w:tabs>
                <w:tab w:val="decimal" w:pos="885"/>
              </w:tabs>
              <w:spacing w:line="240" w:lineRule="atLeast"/>
              <w:rPr>
                <w:rFonts w:cs="Times New Roman"/>
                <w:sz w:val="20"/>
              </w:rPr>
            </w:pPr>
          </w:p>
        </w:tc>
        <w:tc>
          <w:tcPr>
            <w:tcW w:w="236" w:type="dxa"/>
          </w:tcPr>
          <w:p w14:paraId="62F5FDA7" w14:textId="77777777" w:rsidR="00976CEA" w:rsidRPr="00B277F8" w:rsidRDefault="00976CEA" w:rsidP="00976CEA">
            <w:pPr>
              <w:tabs>
                <w:tab w:val="decimal" w:pos="963"/>
              </w:tabs>
              <w:spacing w:line="240" w:lineRule="atLeast"/>
              <w:rPr>
                <w:rFonts w:cs="Times New Roman"/>
                <w:sz w:val="20"/>
              </w:rPr>
            </w:pPr>
          </w:p>
        </w:tc>
        <w:tc>
          <w:tcPr>
            <w:tcW w:w="1152" w:type="dxa"/>
          </w:tcPr>
          <w:p w14:paraId="1210E7B5" w14:textId="77777777" w:rsidR="00976CEA" w:rsidRPr="00B277F8" w:rsidRDefault="00976CEA" w:rsidP="00976CEA">
            <w:pPr>
              <w:tabs>
                <w:tab w:val="decimal" w:pos="765"/>
              </w:tabs>
              <w:spacing w:line="240" w:lineRule="atLeast"/>
              <w:rPr>
                <w:rFonts w:cs="Times New Roman"/>
                <w:sz w:val="20"/>
              </w:rPr>
            </w:pPr>
          </w:p>
        </w:tc>
        <w:tc>
          <w:tcPr>
            <w:tcW w:w="236" w:type="dxa"/>
          </w:tcPr>
          <w:p w14:paraId="2D95BDC8" w14:textId="77777777" w:rsidR="00976CEA" w:rsidRPr="00B277F8" w:rsidRDefault="00976CEA" w:rsidP="00976CEA">
            <w:pPr>
              <w:tabs>
                <w:tab w:val="decimal" w:pos="963"/>
              </w:tabs>
              <w:spacing w:line="240" w:lineRule="atLeast"/>
              <w:rPr>
                <w:rFonts w:cs="Times New Roman"/>
                <w:sz w:val="20"/>
              </w:rPr>
            </w:pPr>
          </w:p>
        </w:tc>
        <w:tc>
          <w:tcPr>
            <w:tcW w:w="1152" w:type="dxa"/>
          </w:tcPr>
          <w:p w14:paraId="649E6FE1" w14:textId="77777777" w:rsidR="00976CEA" w:rsidRPr="00B277F8" w:rsidRDefault="00976CEA" w:rsidP="00976CEA">
            <w:pPr>
              <w:tabs>
                <w:tab w:val="decimal" w:pos="765"/>
              </w:tabs>
              <w:spacing w:line="240" w:lineRule="atLeast"/>
              <w:rPr>
                <w:rFonts w:cs="Times New Roman"/>
                <w:sz w:val="20"/>
              </w:rPr>
            </w:pPr>
          </w:p>
        </w:tc>
      </w:tr>
      <w:tr w:rsidR="00AE06AE" w:rsidRPr="008833FF" w14:paraId="05648E7E" w14:textId="77777777" w:rsidTr="00976CEA">
        <w:tc>
          <w:tcPr>
            <w:tcW w:w="3960" w:type="dxa"/>
          </w:tcPr>
          <w:p w14:paraId="5560C37D" w14:textId="4F3FB66C" w:rsidR="00AE06AE" w:rsidRPr="00B277F8" w:rsidRDefault="00424D99" w:rsidP="00976CEA">
            <w:pPr>
              <w:pStyle w:val="ListParagraph"/>
              <w:numPr>
                <w:ilvl w:val="2"/>
                <w:numId w:val="19"/>
              </w:numPr>
              <w:tabs>
                <w:tab w:val="clear" w:pos="1020"/>
              </w:tabs>
              <w:spacing w:line="240" w:lineRule="atLeast"/>
              <w:ind w:left="216" w:right="-108" w:hanging="180"/>
              <w:rPr>
                <w:sz w:val="20"/>
                <w:lang w:val="en-US"/>
              </w:rPr>
            </w:pPr>
            <w:r w:rsidRPr="00B277F8">
              <w:rPr>
                <w:sz w:val="20"/>
                <w:lang w:val="en-US"/>
              </w:rPr>
              <w:t xml:space="preserve">Investments used to guarantee electricity </w:t>
            </w:r>
            <w:r w:rsidR="005217EF">
              <w:rPr>
                <w:sz w:val="20"/>
                <w:lang w:val="en-US"/>
              </w:rPr>
              <w:br/>
              <w:t xml:space="preserve">   </w:t>
            </w:r>
            <w:r w:rsidRPr="00B277F8">
              <w:rPr>
                <w:sz w:val="20"/>
                <w:lang w:val="en-US"/>
              </w:rPr>
              <w:t>usage</w:t>
            </w:r>
          </w:p>
        </w:tc>
        <w:tc>
          <w:tcPr>
            <w:tcW w:w="1152" w:type="dxa"/>
            <w:vAlign w:val="bottom"/>
          </w:tcPr>
          <w:p w14:paraId="7C387610" w14:textId="0AAA2162" w:rsidR="00AE06AE" w:rsidRPr="00B277F8" w:rsidRDefault="00AE06AE" w:rsidP="00976CEA">
            <w:pPr>
              <w:tabs>
                <w:tab w:val="decimal" w:pos="885"/>
              </w:tabs>
              <w:spacing w:line="240" w:lineRule="atLeast"/>
              <w:rPr>
                <w:rFonts w:cs="Times New Roman"/>
                <w:sz w:val="20"/>
                <w:cs/>
                <w:lang w:bidi="th-TH"/>
              </w:rPr>
            </w:pPr>
            <w:r w:rsidRPr="00B277F8">
              <w:rPr>
                <w:rFonts w:cs="Times New Roman"/>
                <w:sz w:val="20"/>
              </w:rPr>
              <w:t>5</w:t>
            </w:r>
          </w:p>
        </w:tc>
        <w:tc>
          <w:tcPr>
            <w:tcW w:w="236" w:type="dxa"/>
            <w:vAlign w:val="bottom"/>
          </w:tcPr>
          <w:p w14:paraId="1D1633FC" w14:textId="77777777" w:rsidR="00AE06AE" w:rsidRPr="00B277F8" w:rsidRDefault="00AE06AE" w:rsidP="00976CEA">
            <w:pPr>
              <w:spacing w:line="240" w:lineRule="atLeast"/>
              <w:ind w:right="162"/>
              <w:jc w:val="right"/>
              <w:rPr>
                <w:rFonts w:cs="Times New Roman"/>
                <w:sz w:val="20"/>
              </w:rPr>
            </w:pPr>
          </w:p>
        </w:tc>
        <w:tc>
          <w:tcPr>
            <w:tcW w:w="1152" w:type="dxa"/>
            <w:vAlign w:val="bottom"/>
          </w:tcPr>
          <w:p w14:paraId="77D4FADF" w14:textId="7DBB3057" w:rsidR="00AE06AE" w:rsidRPr="00B277F8" w:rsidRDefault="00AE06AE" w:rsidP="00976CEA">
            <w:pPr>
              <w:tabs>
                <w:tab w:val="decimal" w:pos="885"/>
              </w:tabs>
              <w:spacing w:line="240" w:lineRule="atLeast"/>
              <w:rPr>
                <w:rFonts w:cs="Times New Roman"/>
                <w:sz w:val="20"/>
              </w:rPr>
            </w:pPr>
            <w:r w:rsidRPr="00B277F8">
              <w:rPr>
                <w:rFonts w:cs="Times New Roman"/>
                <w:sz w:val="20"/>
              </w:rPr>
              <w:t>-</w:t>
            </w:r>
          </w:p>
        </w:tc>
        <w:tc>
          <w:tcPr>
            <w:tcW w:w="236" w:type="dxa"/>
          </w:tcPr>
          <w:p w14:paraId="40A94349" w14:textId="77777777" w:rsidR="00AE06AE" w:rsidRPr="00B277F8" w:rsidRDefault="00AE06AE" w:rsidP="00976CEA">
            <w:pPr>
              <w:tabs>
                <w:tab w:val="decimal" w:pos="963"/>
              </w:tabs>
              <w:spacing w:line="240" w:lineRule="atLeast"/>
              <w:rPr>
                <w:rFonts w:cs="Times New Roman"/>
                <w:sz w:val="20"/>
              </w:rPr>
            </w:pPr>
          </w:p>
        </w:tc>
        <w:tc>
          <w:tcPr>
            <w:tcW w:w="1152" w:type="dxa"/>
          </w:tcPr>
          <w:p w14:paraId="13BC7760" w14:textId="77777777" w:rsidR="00424D99" w:rsidRPr="00B277F8" w:rsidRDefault="00424D99" w:rsidP="00976CEA">
            <w:pPr>
              <w:tabs>
                <w:tab w:val="decimal" w:pos="765"/>
              </w:tabs>
              <w:spacing w:line="240" w:lineRule="atLeast"/>
              <w:rPr>
                <w:rFonts w:cs="Times New Roman"/>
                <w:sz w:val="20"/>
              </w:rPr>
            </w:pPr>
          </w:p>
          <w:p w14:paraId="38870E2D" w14:textId="5B9239B3" w:rsidR="00AE06AE" w:rsidRPr="00B277F8" w:rsidRDefault="00AE06AE" w:rsidP="00976CEA">
            <w:pPr>
              <w:tabs>
                <w:tab w:val="decimal" w:pos="765"/>
              </w:tabs>
              <w:spacing w:line="240" w:lineRule="atLeast"/>
              <w:rPr>
                <w:rFonts w:cs="Times New Roman"/>
                <w:sz w:val="20"/>
              </w:rPr>
            </w:pPr>
            <w:r w:rsidRPr="00B277F8">
              <w:rPr>
                <w:rFonts w:cs="Times New Roman"/>
                <w:sz w:val="20"/>
              </w:rPr>
              <w:t>-</w:t>
            </w:r>
          </w:p>
        </w:tc>
        <w:tc>
          <w:tcPr>
            <w:tcW w:w="236" w:type="dxa"/>
          </w:tcPr>
          <w:p w14:paraId="3037B934" w14:textId="77777777" w:rsidR="00AE06AE" w:rsidRPr="00B277F8" w:rsidRDefault="00AE06AE" w:rsidP="00976CEA">
            <w:pPr>
              <w:tabs>
                <w:tab w:val="decimal" w:pos="963"/>
              </w:tabs>
              <w:spacing w:line="240" w:lineRule="atLeast"/>
              <w:rPr>
                <w:rFonts w:cs="Times New Roman"/>
                <w:sz w:val="20"/>
              </w:rPr>
            </w:pPr>
          </w:p>
        </w:tc>
        <w:tc>
          <w:tcPr>
            <w:tcW w:w="1152" w:type="dxa"/>
          </w:tcPr>
          <w:p w14:paraId="649100CC" w14:textId="77777777" w:rsidR="00424D99" w:rsidRPr="00B277F8" w:rsidRDefault="00424D99" w:rsidP="00976CEA">
            <w:pPr>
              <w:tabs>
                <w:tab w:val="decimal" w:pos="765"/>
              </w:tabs>
              <w:spacing w:line="240" w:lineRule="atLeast"/>
              <w:rPr>
                <w:rFonts w:cs="Times New Roman"/>
                <w:sz w:val="20"/>
              </w:rPr>
            </w:pPr>
          </w:p>
          <w:p w14:paraId="64C8C619" w14:textId="403C4E34" w:rsidR="00AE06AE" w:rsidRPr="00B277F8" w:rsidRDefault="00AE06AE" w:rsidP="00976CEA">
            <w:pPr>
              <w:tabs>
                <w:tab w:val="decimal" w:pos="765"/>
              </w:tabs>
              <w:spacing w:line="240" w:lineRule="atLeast"/>
              <w:rPr>
                <w:rFonts w:cs="Times New Roman"/>
                <w:sz w:val="20"/>
              </w:rPr>
            </w:pPr>
            <w:r w:rsidRPr="00B277F8">
              <w:rPr>
                <w:rFonts w:cs="Times New Roman"/>
                <w:sz w:val="20"/>
              </w:rPr>
              <w:t>-</w:t>
            </w:r>
          </w:p>
        </w:tc>
      </w:tr>
      <w:tr w:rsidR="00976CEA" w:rsidRPr="008833FF" w14:paraId="712E9B0C" w14:textId="77777777" w:rsidTr="00976CEA">
        <w:tc>
          <w:tcPr>
            <w:tcW w:w="3960" w:type="dxa"/>
          </w:tcPr>
          <w:p w14:paraId="318F2989" w14:textId="77777777" w:rsidR="00976CEA" w:rsidRPr="00B277F8" w:rsidRDefault="00976CEA" w:rsidP="00976CEA">
            <w:pPr>
              <w:pStyle w:val="ListParagraph"/>
              <w:numPr>
                <w:ilvl w:val="2"/>
                <w:numId w:val="19"/>
              </w:numPr>
              <w:tabs>
                <w:tab w:val="clear" w:pos="1020"/>
              </w:tabs>
              <w:spacing w:line="240" w:lineRule="atLeast"/>
              <w:ind w:left="216" w:right="-108" w:hanging="180"/>
              <w:rPr>
                <w:sz w:val="20"/>
                <w:lang w:val="en-US"/>
              </w:rPr>
            </w:pPr>
            <w:r w:rsidRPr="00B277F8">
              <w:rPr>
                <w:sz w:val="20"/>
                <w:lang w:val="en-US"/>
              </w:rPr>
              <w:t>Placed at court</w:t>
            </w:r>
          </w:p>
        </w:tc>
        <w:tc>
          <w:tcPr>
            <w:tcW w:w="1152" w:type="dxa"/>
            <w:vAlign w:val="bottom"/>
          </w:tcPr>
          <w:p w14:paraId="5C394DA7" w14:textId="427EB426" w:rsidR="00976CEA" w:rsidRPr="00B277F8" w:rsidRDefault="00AE06AE" w:rsidP="00976CEA">
            <w:pPr>
              <w:tabs>
                <w:tab w:val="decimal" w:pos="885"/>
              </w:tabs>
              <w:spacing w:line="240" w:lineRule="atLeast"/>
              <w:rPr>
                <w:rFonts w:cs="Times New Roman"/>
                <w:sz w:val="20"/>
              </w:rPr>
            </w:pPr>
            <w:r w:rsidRPr="00B277F8">
              <w:rPr>
                <w:rFonts w:cs="Times New Roman"/>
                <w:sz w:val="20"/>
              </w:rPr>
              <w:t>2</w:t>
            </w:r>
          </w:p>
        </w:tc>
        <w:tc>
          <w:tcPr>
            <w:tcW w:w="236" w:type="dxa"/>
            <w:vAlign w:val="bottom"/>
          </w:tcPr>
          <w:p w14:paraId="1D64D431" w14:textId="77777777" w:rsidR="00976CEA" w:rsidRPr="00B277F8" w:rsidRDefault="00976CEA" w:rsidP="00976CEA">
            <w:pPr>
              <w:spacing w:line="240" w:lineRule="atLeast"/>
              <w:ind w:right="162"/>
              <w:jc w:val="right"/>
              <w:rPr>
                <w:rFonts w:cs="Times New Roman"/>
                <w:sz w:val="20"/>
              </w:rPr>
            </w:pPr>
          </w:p>
        </w:tc>
        <w:tc>
          <w:tcPr>
            <w:tcW w:w="1152" w:type="dxa"/>
            <w:vAlign w:val="bottom"/>
          </w:tcPr>
          <w:p w14:paraId="402D0B15" w14:textId="77777777" w:rsidR="00976CEA" w:rsidRPr="00B277F8" w:rsidRDefault="00976CEA" w:rsidP="00976CEA">
            <w:pPr>
              <w:tabs>
                <w:tab w:val="decimal" w:pos="885"/>
              </w:tabs>
              <w:spacing w:line="240" w:lineRule="atLeast"/>
              <w:rPr>
                <w:rFonts w:cs="Times New Roman"/>
                <w:sz w:val="20"/>
              </w:rPr>
            </w:pPr>
            <w:r w:rsidRPr="00B277F8">
              <w:rPr>
                <w:rFonts w:cs="Times New Roman"/>
                <w:sz w:val="20"/>
              </w:rPr>
              <w:t>5</w:t>
            </w:r>
          </w:p>
        </w:tc>
        <w:tc>
          <w:tcPr>
            <w:tcW w:w="236" w:type="dxa"/>
          </w:tcPr>
          <w:p w14:paraId="1B0EEFB6" w14:textId="77777777" w:rsidR="00976CEA" w:rsidRPr="00B277F8" w:rsidRDefault="00976CEA" w:rsidP="00976CEA">
            <w:pPr>
              <w:tabs>
                <w:tab w:val="decimal" w:pos="963"/>
              </w:tabs>
              <w:spacing w:line="240" w:lineRule="atLeast"/>
              <w:rPr>
                <w:rFonts w:cs="Times New Roman"/>
                <w:sz w:val="20"/>
              </w:rPr>
            </w:pPr>
          </w:p>
        </w:tc>
        <w:tc>
          <w:tcPr>
            <w:tcW w:w="1152" w:type="dxa"/>
          </w:tcPr>
          <w:p w14:paraId="270ECCBF" w14:textId="6F00E843" w:rsidR="00976CEA" w:rsidRPr="00B277F8" w:rsidRDefault="00D13F46" w:rsidP="00976CEA">
            <w:pPr>
              <w:tabs>
                <w:tab w:val="decimal" w:pos="765"/>
              </w:tabs>
              <w:spacing w:line="240" w:lineRule="atLeast"/>
              <w:rPr>
                <w:rFonts w:cs="Times New Roman"/>
                <w:sz w:val="20"/>
              </w:rPr>
            </w:pPr>
            <w:r w:rsidRPr="00B277F8">
              <w:rPr>
                <w:rFonts w:cs="Times New Roman"/>
                <w:sz w:val="20"/>
              </w:rPr>
              <w:t>-</w:t>
            </w:r>
          </w:p>
        </w:tc>
        <w:tc>
          <w:tcPr>
            <w:tcW w:w="236" w:type="dxa"/>
          </w:tcPr>
          <w:p w14:paraId="7DD174A1" w14:textId="77777777" w:rsidR="00976CEA" w:rsidRPr="00B277F8" w:rsidRDefault="00976CEA" w:rsidP="00976CEA">
            <w:pPr>
              <w:tabs>
                <w:tab w:val="decimal" w:pos="963"/>
              </w:tabs>
              <w:spacing w:line="240" w:lineRule="atLeast"/>
              <w:rPr>
                <w:rFonts w:cs="Times New Roman"/>
                <w:sz w:val="20"/>
              </w:rPr>
            </w:pPr>
          </w:p>
        </w:tc>
        <w:tc>
          <w:tcPr>
            <w:tcW w:w="1152" w:type="dxa"/>
          </w:tcPr>
          <w:p w14:paraId="67743BFF" w14:textId="77777777" w:rsidR="00976CEA" w:rsidRPr="00B277F8" w:rsidRDefault="00976CEA" w:rsidP="00976CEA">
            <w:pPr>
              <w:tabs>
                <w:tab w:val="decimal" w:pos="765"/>
              </w:tabs>
              <w:spacing w:line="240" w:lineRule="atLeast"/>
              <w:rPr>
                <w:rFonts w:cs="Times New Roman"/>
                <w:sz w:val="20"/>
              </w:rPr>
            </w:pPr>
            <w:r w:rsidRPr="00B277F8">
              <w:rPr>
                <w:rFonts w:cs="Times New Roman"/>
                <w:sz w:val="20"/>
              </w:rPr>
              <w:t>-</w:t>
            </w:r>
          </w:p>
        </w:tc>
      </w:tr>
      <w:tr w:rsidR="00976CEA" w:rsidRPr="008833FF" w14:paraId="6F5C0BC8" w14:textId="77777777" w:rsidTr="00976CEA">
        <w:tc>
          <w:tcPr>
            <w:tcW w:w="3960" w:type="dxa"/>
            <w:hideMark/>
          </w:tcPr>
          <w:p w14:paraId="23FF0D67" w14:textId="77777777" w:rsidR="00976CEA" w:rsidRPr="00B277F8" w:rsidRDefault="00976CEA" w:rsidP="00976CEA">
            <w:pPr>
              <w:pStyle w:val="ListParagraph"/>
              <w:numPr>
                <w:ilvl w:val="2"/>
                <w:numId w:val="19"/>
              </w:numPr>
              <w:tabs>
                <w:tab w:val="clear" w:pos="1020"/>
              </w:tabs>
              <w:spacing w:line="240" w:lineRule="atLeast"/>
              <w:ind w:left="216" w:right="-108" w:hanging="180"/>
              <w:rPr>
                <w:color w:val="000000"/>
                <w:sz w:val="20"/>
              </w:rPr>
            </w:pPr>
            <w:r w:rsidRPr="00B277F8">
              <w:rPr>
                <w:color w:val="000000"/>
                <w:sz w:val="20"/>
              </w:rPr>
              <w:t xml:space="preserve">Pledged as collateral against repurchase </w:t>
            </w:r>
          </w:p>
        </w:tc>
        <w:tc>
          <w:tcPr>
            <w:tcW w:w="1152" w:type="dxa"/>
            <w:vAlign w:val="bottom"/>
          </w:tcPr>
          <w:p w14:paraId="0AB1ED95" w14:textId="77777777" w:rsidR="00976CEA" w:rsidRPr="00B277F8" w:rsidRDefault="00976CEA" w:rsidP="00976CEA">
            <w:pPr>
              <w:tabs>
                <w:tab w:val="decimal" w:pos="885"/>
              </w:tabs>
              <w:spacing w:line="240" w:lineRule="atLeast"/>
              <w:rPr>
                <w:rFonts w:cs="Times New Roman"/>
                <w:sz w:val="20"/>
              </w:rPr>
            </w:pPr>
          </w:p>
        </w:tc>
        <w:tc>
          <w:tcPr>
            <w:tcW w:w="236" w:type="dxa"/>
            <w:vAlign w:val="bottom"/>
          </w:tcPr>
          <w:p w14:paraId="66F41357" w14:textId="77777777" w:rsidR="00976CEA" w:rsidRPr="00B277F8" w:rsidRDefault="00976CEA" w:rsidP="00976CEA">
            <w:pPr>
              <w:spacing w:line="240" w:lineRule="atLeast"/>
              <w:ind w:right="162"/>
              <w:jc w:val="right"/>
              <w:rPr>
                <w:rFonts w:cs="Times New Roman"/>
                <w:sz w:val="20"/>
              </w:rPr>
            </w:pPr>
          </w:p>
        </w:tc>
        <w:tc>
          <w:tcPr>
            <w:tcW w:w="1152" w:type="dxa"/>
            <w:vAlign w:val="bottom"/>
          </w:tcPr>
          <w:p w14:paraId="3C96E2DF" w14:textId="77777777" w:rsidR="00976CEA" w:rsidRPr="00B277F8" w:rsidRDefault="00976CEA" w:rsidP="00976CEA">
            <w:pPr>
              <w:tabs>
                <w:tab w:val="decimal" w:pos="885"/>
              </w:tabs>
              <w:spacing w:line="240" w:lineRule="atLeast"/>
              <w:rPr>
                <w:rFonts w:cs="Times New Roman"/>
                <w:sz w:val="20"/>
              </w:rPr>
            </w:pPr>
          </w:p>
        </w:tc>
        <w:tc>
          <w:tcPr>
            <w:tcW w:w="236" w:type="dxa"/>
          </w:tcPr>
          <w:p w14:paraId="038A5EEE" w14:textId="77777777" w:rsidR="00976CEA" w:rsidRPr="00B277F8" w:rsidRDefault="00976CEA" w:rsidP="00976CEA">
            <w:pPr>
              <w:tabs>
                <w:tab w:val="decimal" w:pos="963"/>
              </w:tabs>
              <w:spacing w:line="240" w:lineRule="atLeast"/>
              <w:rPr>
                <w:rFonts w:cs="Times New Roman"/>
                <w:sz w:val="20"/>
              </w:rPr>
            </w:pPr>
          </w:p>
        </w:tc>
        <w:tc>
          <w:tcPr>
            <w:tcW w:w="1152" w:type="dxa"/>
          </w:tcPr>
          <w:p w14:paraId="6E6882BC" w14:textId="77777777" w:rsidR="00976CEA" w:rsidRPr="00B277F8" w:rsidRDefault="00976CEA" w:rsidP="00976CEA">
            <w:pPr>
              <w:tabs>
                <w:tab w:val="decimal" w:pos="765"/>
              </w:tabs>
              <w:spacing w:line="240" w:lineRule="atLeast"/>
              <w:rPr>
                <w:rFonts w:cs="Times New Roman"/>
                <w:sz w:val="20"/>
              </w:rPr>
            </w:pPr>
          </w:p>
        </w:tc>
        <w:tc>
          <w:tcPr>
            <w:tcW w:w="236" w:type="dxa"/>
          </w:tcPr>
          <w:p w14:paraId="3A6C61EE" w14:textId="77777777" w:rsidR="00976CEA" w:rsidRPr="00B277F8" w:rsidRDefault="00976CEA" w:rsidP="00976CEA">
            <w:pPr>
              <w:tabs>
                <w:tab w:val="decimal" w:pos="963"/>
              </w:tabs>
              <w:spacing w:line="240" w:lineRule="atLeast"/>
              <w:rPr>
                <w:rFonts w:cs="Times New Roman"/>
                <w:sz w:val="20"/>
              </w:rPr>
            </w:pPr>
          </w:p>
        </w:tc>
        <w:tc>
          <w:tcPr>
            <w:tcW w:w="1152" w:type="dxa"/>
          </w:tcPr>
          <w:p w14:paraId="6AF5B635" w14:textId="77777777" w:rsidR="00976CEA" w:rsidRPr="00B277F8" w:rsidRDefault="00976CEA" w:rsidP="00976CEA">
            <w:pPr>
              <w:tabs>
                <w:tab w:val="decimal" w:pos="765"/>
              </w:tabs>
              <w:spacing w:line="240" w:lineRule="atLeast"/>
              <w:rPr>
                <w:rFonts w:cs="Times New Roman"/>
                <w:sz w:val="20"/>
              </w:rPr>
            </w:pPr>
          </w:p>
        </w:tc>
      </w:tr>
      <w:tr w:rsidR="00976CEA" w:rsidRPr="008833FF" w14:paraId="23D0A933" w14:textId="77777777" w:rsidTr="00976CEA">
        <w:tc>
          <w:tcPr>
            <w:tcW w:w="3960" w:type="dxa"/>
          </w:tcPr>
          <w:p w14:paraId="393CF3AA" w14:textId="77777777" w:rsidR="00976CEA" w:rsidRPr="00B277F8" w:rsidRDefault="00976CEA" w:rsidP="00976CEA">
            <w:pPr>
              <w:pStyle w:val="ListParagraph"/>
              <w:spacing w:line="240" w:lineRule="atLeast"/>
              <w:ind w:left="216" w:right="-108"/>
              <w:rPr>
                <w:color w:val="000000"/>
                <w:sz w:val="20"/>
              </w:rPr>
            </w:pPr>
            <w:r w:rsidRPr="00B277F8">
              <w:rPr>
                <w:color w:val="000000"/>
                <w:sz w:val="20"/>
              </w:rPr>
              <w:t xml:space="preserve">   transactions</w:t>
            </w:r>
          </w:p>
        </w:tc>
        <w:tc>
          <w:tcPr>
            <w:tcW w:w="1152" w:type="dxa"/>
            <w:vAlign w:val="bottom"/>
          </w:tcPr>
          <w:p w14:paraId="725C8BE8" w14:textId="75EE3152" w:rsidR="00976CEA" w:rsidRPr="00B277F8" w:rsidRDefault="00AE06AE" w:rsidP="00976CEA">
            <w:pPr>
              <w:tabs>
                <w:tab w:val="decimal" w:pos="885"/>
              </w:tabs>
              <w:spacing w:line="240" w:lineRule="atLeast"/>
              <w:rPr>
                <w:rFonts w:cs="Times New Roman"/>
                <w:sz w:val="20"/>
              </w:rPr>
            </w:pPr>
            <w:r w:rsidRPr="00B277F8">
              <w:rPr>
                <w:rFonts w:cs="Times New Roman"/>
                <w:sz w:val="20"/>
              </w:rPr>
              <w:t>13,528</w:t>
            </w:r>
          </w:p>
        </w:tc>
        <w:tc>
          <w:tcPr>
            <w:tcW w:w="236" w:type="dxa"/>
            <w:vAlign w:val="bottom"/>
          </w:tcPr>
          <w:p w14:paraId="63704A9A" w14:textId="77777777" w:rsidR="00976CEA" w:rsidRPr="00B277F8" w:rsidRDefault="00976CEA" w:rsidP="00976CEA">
            <w:pPr>
              <w:spacing w:line="240" w:lineRule="atLeast"/>
              <w:ind w:right="162"/>
              <w:jc w:val="right"/>
              <w:rPr>
                <w:rFonts w:cs="Times New Roman"/>
                <w:sz w:val="20"/>
              </w:rPr>
            </w:pPr>
          </w:p>
        </w:tc>
        <w:tc>
          <w:tcPr>
            <w:tcW w:w="1152" w:type="dxa"/>
            <w:vAlign w:val="bottom"/>
          </w:tcPr>
          <w:p w14:paraId="65EAD195" w14:textId="77777777" w:rsidR="00976CEA" w:rsidRPr="00B277F8" w:rsidRDefault="00976CEA" w:rsidP="00976CEA">
            <w:pPr>
              <w:tabs>
                <w:tab w:val="decimal" w:pos="885"/>
              </w:tabs>
              <w:spacing w:line="240" w:lineRule="atLeast"/>
              <w:rPr>
                <w:rFonts w:cs="Times New Roman"/>
                <w:sz w:val="20"/>
              </w:rPr>
            </w:pPr>
            <w:r w:rsidRPr="00B277F8">
              <w:rPr>
                <w:rFonts w:cs="Times New Roman"/>
                <w:sz w:val="20"/>
              </w:rPr>
              <w:t>7,005</w:t>
            </w:r>
          </w:p>
        </w:tc>
        <w:tc>
          <w:tcPr>
            <w:tcW w:w="236" w:type="dxa"/>
          </w:tcPr>
          <w:p w14:paraId="7C772096" w14:textId="77777777" w:rsidR="00976CEA" w:rsidRPr="00B277F8" w:rsidRDefault="00976CEA" w:rsidP="00976CEA">
            <w:pPr>
              <w:tabs>
                <w:tab w:val="decimal" w:pos="963"/>
              </w:tabs>
              <w:spacing w:line="240" w:lineRule="atLeast"/>
              <w:rPr>
                <w:rFonts w:cs="Times New Roman"/>
                <w:sz w:val="20"/>
              </w:rPr>
            </w:pPr>
          </w:p>
        </w:tc>
        <w:tc>
          <w:tcPr>
            <w:tcW w:w="1152" w:type="dxa"/>
          </w:tcPr>
          <w:p w14:paraId="012A0412" w14:textId="19195C62" w:rsidR="00976CEA" w:rsidRPr="00B277F8" w:rsidRDefault="00D13F46" w:rsidP="00976CEA">
            <w:pPr>
              <w:tabs>
                <w:tab w:val="decimal" w:pos="765"/>
              </w:tabs>
              <w:spacing w:line="240" w:lineRule="atLeast"/>
              <w:rPr>
                <w:rFonts w:cs="Times New Roman"/>
                <w:sz w:val="20"/>
              </w:rPr>
            </w:pPr>
            <w:r w:rsidRPr="00B277F8">
              <w:rPr>
                <w:rFonts w:cs="Times New Roman"/>
                <w:sz w:val="20"/>
              </w:rPr>
              <w:t>13,528</w:t>
            </w:r>
          </w:p>
        </w:tc>
        <w:tc>
          <w:tcPr>
            <w:tcW w:w="236" w:type="dxa"/>
          </w:tcPr>
          <w:p w14:paraId="43EAD778" w14:textId="77777777" w:rsidR="00976CEA" w:rsidRPr="00B277F8" w:rsidRDefault="00976CEA" w:rsidP="00976CEA">
            <w:pPr>
              <w:tabs>
                <w:tab w:val="decimal" w:pos="963"/>
              </w:tabs>
              <w:spacing w:line="240" w:lineRule="atLeast"/>
              <w:rPr>
                <w:rFonts w:cs="Times New Roman"/>
                <w:sz w:val="20"/>
              </w:rPr>
            </w:pPr>
          </w:p>
        </w:tc>
        <w:tc>
          <w:tcPr>
            <w:tcW w:w="1152" w:type="dxa"/>
          </w:tcPr>
          <w:p w14:paraId="2358E186" w14:textId="77777777" w:rsidR="00976CEA" w:rsidRPr="00B277F8" w:rsidRDefault="00976CEA" w:rsidP="00976CEA">
            <w:pPr>
              <w:tabs>
                <w:tab w:val="decimal" w:pos="765"/>
              </w:tabs>
              <w:spacing w:line="240" w:lineRule="atLeast"/>
              <w:rPr>
                <w:rFonts w:cs="Times New Roman"/>
                <w:sz w:val="20"/>
              </w:rPr>
            </w:pPr>
            <w:r w:rsidRPr="00B277F8">
              <w:rPr>
                <w:rFonts w:cs="Times New Roman"/>
                <w:sz w:val="20"/>
              </w:rPr>
              <w:t>7,005</w:t>
            </w:r>
          </w:p>
        </w:tc>
      </w:tr>
      <w:tr w:rsidR="00976CEA" w:rsidRPr="008833FF" w14:paraId="58B249E1" w14:textId="77777777" w:rsidTr="00976CEA">
        <w:tc>
          <w:tcPr>
            <w:tcW w:w="3960" w:type="dxa"/>
          </w:tcPr>
          <w:p w14:paraId="16F7C300" w14:textId="77777777" w:rsidR="00976CEA" w:rsidRPr="00B277F8" w:rsidRDefault="00976CEA" w:rsidP="00976CEA">
            <w:pPr>
              <w:spacing w:line="240" w:lineRule="atLeast"/>
              <w:rPr>
                <w:rFonts w:cs="Times New Roman"/>
                <w:color w:val="000000"/>
                <w:sz w:val="20"/>
              </w:rPr>
            </w:pPr>
            <w:r w:rsidRPr="00B277F8">
              <w:rPr>
                <w:rFonts w:cs="Times New Roman"/>
                <w:color w:val="000000"/>
                <w:sz w:val="20"/>
              </w:rPr>
              <w:t>Property foreclosed under restriction</w:t>
            </w:r>
          </w:p>
        </w:tc>
        <w:tc>
          <w:tcPr>
            <w:tcW w:w="1152" w:type="dxa"/>
            <w:tcBorders>
              <w:bottom w:val="single" w:sz="4" w:space="0" w:color="auto"/>
            </w:tcBorders>
            <w:vAlign w:val="bottom"/>
          </w:tcPr>
          <w:p w14:paraId="3A0096B1" w14:textId="3541A1D5" w:rsidR="00976CEA" w:rsidRPr="00B277F8" w:rsidRDefault="00AE06AE" w:rsidP="00976CEA">
            <w:pPr>
              <w:tabs>
                <w:tab w:val="decimal" w:pos="885"/>
              </w:tabs>
              <w:spacing w:line="240" w:lineRule="atLeast"/>
              <w:rPr>
                <w:rFonts w:cs="Times New Roman"/>
                <w:sz w:val="20"/>
              </w:rPr>
            </w:pPr>
            <w:r w:rsidRPr="00B277F8">
              <w:rPr>
                <w:rFonts w:cs="Times New Roman"/>
                <w:sz w:val="20"/>
              </w:rPr>
              <w:t>58</w:t>
            </w:r>
          </w:p>
        </w:tc>
        <w:tc>
          <w:tcPr>
            <w:tcW w:w="236" w:type="dxa"/>
            <w:vAlign w:val="bottom"/>
          </w:tcPr>
          <w:p w14:paraId="43A1C6EA" w14:textId="77777777" w:rsidR="00976CEA" w:rsidRPr="00B277F8" w:rsidRDefault="00976CEA" w:rsidP="00976CEA">
            <w:pPr>
              <w:spacing w:line="240" w:lineRule="atLeast"/>
              <w:ind w:right="162"/>
              <w:jc w:val="right"/>
              <w:rPr>
                <w:rFonts w:cs="Times New Roman"/>
                <w:b/>
                <w:bCs/>
                <w:sz w:val="20"/>
              </w:rPr>
            </w:pPr>
          </w:p>
        </w:tc>
        <w:tc>
          <w:tcPr>
            <w:tcW w:w="1152" w:type="dxa"/>
            <w:tcBorders>
              <w:bottom w:val="single" w:sz="4" w:space="0" w:color="auto"/>
            </w:tcBorders>
            <w:vAlign w:val="bottom"/>
          </w:tcPr>
          <w:p w14:paraId="3058C4D8" w14:textId="77777777" w:rsidR="00976CEA" w:rsidRPr="00B277F8" w:rsidRDefault="00976CEA" w:rsidP="00976CEA">
            <w:pPr>
              <w:tabs>
                <w:tab w:val="decimal" w:pos="885"/>
              </w:tabs>
              <w:spacing w:line="240" w:lineRule="atLeast"/>
              <w:rPr>
                <w:rFonts w:cs="Times New Roman"/>
                <w:sz w:val="20"/>
              </w:rPr>
            </w:pPr>
            <w:r w:rsidRPr="00B277F8">
              <w:rPr>
                <w:rFonts w:cs="Times New Roman"/>
                <w:sz w:val="20"/>
              </w:rPr>
              <w:t>1</w:t>
            </w:r>
          </w:p>
        </w:tc>
        <w:tc>
          <w:tcPr>
            <w:tcW w:w="236" w:type="dxa"/>
          </w:tcPr>
          <w:p w14:paraId="58845108" w14:textId="77777777" w:rsidR="00976CEA" w:rsidRPr="00B277F8" w:rsidRDefault="00976CEA" w:rsidP="00976CEA">
            <w:pPr>
              <w:tabs>
                <w:tab w:val="decimal" w:pos="963"/>
              </w:tabs>
              <w:spacing w:line="240" w:lineRule="atLeast"/>
              <w:rPr>
                <w:rFonts w:cs="Times New Roman"/>
                <w:b/>
                <w:bCs/>
                <w:sz w:val="20"/>
              </w:rPr>
            </w:pPr>
          </w:p>
        </w:tc>
        <w:tc>
          <w:tcPr>
            <w:tcW w:w="1152" w:type="dxa"/>
            <w:tcBorders>
              <w:bottom w:val="single" w:sz="4" w:space="0" w:color="auto"/>
            </w:tcBorders>
          </w:tcPr>
          <w:p w14:paraId="67259372" w14:textId="7CF9D272" w:rsidR="00976CEA" w:rsidRPr="00B277F8" w:rsidRDefault="00D13F46" w:rsidP="00976CEA">
            <w:pPr>
              <w:tabs>
                <w:tab w:val="decimal" w:pos="765"/>
              </w:tabs>
              <w:spacing w:line="240" w:lineRule="atLeast"/>
              <w:rPr>
                <w:rFonts w:cs="Times New Roman"/>
                <w:sz w:val="20"/>
              </w:rPr>
            </w:pPr>
            <w:r w:rsidRPr="00B277F8">
              <w:rPr>
                <w:rFonts w:cs="Times New Roman"/>
                <w:sz w:val="20"/>
              </w:rPr>
              <w:t>-</w:t>
            </w:r>
          </w:p>
        </w:tc>
        <w:tc>
          <w:tcPr>
            <w:tcW w:w="236" w:type="dxa"/>
          </w:tcPr>
          <w:p w14:paraId="279659B4" w14:textId="77777777" w:rsidR="00976CEA" w:rsidRPr="00B277F8" w:rsidRDefault="00976CEA" w:rsidP="00976CEA">
            <w:pPr>
              <w:tabs>
                <w:tab w:val="decimal" w:pos="963"/>
              </w:tabs>
              <w:spacing w:line="240" w:lineRule="atLeast"/>
              <w:rPr>
                <w:rFonts w:cs="Times New Roman"/>
                <w:b/>
                <w:bCs/>
                <w:sz w:val="20"/>
              </w:rPr>
            </w:pPr>
          </w:p>
        </w:tc>
        <w:tc>
          <w:tcPr>
            <w:tcW w:w="1152" w:type="dxa"/>
            <w:tcBorders>
              <w:bottom w:val="single" w:sz="4" w:space="0" w:color="auto"/>
            </w:tcBorders>
          </w:tcPr>
          <w:p w14:paraId="4DFC0756" w14:textId="77777777" w:rsidR="00976CEA" w:rsidRPr="00B277F8" w:rsidRDefault="00976CEA" w:rsidP="00976CEA">
            <w:pPr>
              <w:tabs>
                <w:tab w:val="decimal" w:pos="765"/>
              </w:tabs>
              <w:spacing w:line="240" w:lineRule="atLeast"/>
              <w:rPr>
                <w:rFonts w:cs="Times New Roman"/>
                <w:sz w:val="20"/>
              </w:rPr>
            </w:pPr>
            <w:r w:rsidRPr="00B277F8">
              <w:rPr>
                <w:rFonts w:cs="Times New Roman"/>
                <w:sz w:val="20"/>
              </w:rPr>
              <w:t>-</w:t>
            </w:r>
          </w:p>
        </w:tc>
      </w:tr>
      <w:tr w:rsidR="00976CEA" w:rsidRPr="008833FF" w14:paraId="0A3A2A58" w14:textId="77777777" w:rsidTr="00976CEA">
        <w:tc>
          <w:tcPr>
            <w:tcW w:w="3960" w:type="dxa"/>
            <w:hideMark/>
          </w:tcPr>
          <w:p w14:paraId="4AC91C32" w14:textId="77777777" w:rsidR="00976CEA" w:rsidRPr="00B277F8" w:rsidRDefault="00976CEA" w:rsidP="00976CEA">
            <w:pPr>
              <w:spacing w:line="240" w:lineRule="atLeast"/>
              <w:rPr>
                <w:rFonts w:cs="Times New Roman"/>
                <w:b/>
                <w:bCs/>
                <w:color w:val="000000"/>
                <w:sz w:val="20"/>
              </w:rPr>
            </w:pPr>
            <w:r w:rsidRPr="00B277F8">
              <w:rPr>
                <w:rFonts w:cs="Times New Roman"/>
                <w:b/>
                <w:bCs/>
                <w:color w:val="000000"/>
                <w:sz w:val="20"/>
              </w:rPr>
              <w:t>Total</w:t>
            </w:r>
          </w:p>
        </w:tc>
        <w:tc>
          <w:tcPr>
            <w:tcW w:w="1152" w:type="dxa"/>
            <w:tcBorders>
              <w:top w:val="single" w:sz="4" w:space="0" w:color="auto"/>
              <w:bottom w:val="double" w:sz="4" w:space="0" w:color="auto"/>
            </w:tcBorders>
            <w:vAlign w:val="bottom"/>
          </w:tcPr>
          <w:p w14:paraId="204B93BE" w14:textId="1CEFF996" w:rsidR="00976CEA" w:rsidRPr="00B277F8" w:rsidRDefault="00AE06AE" w:rsidP="00976CEA">
            <w:pPr>
              <w:tabs>
                <w:tab w:val="decimal" w:pos="885"/>
              </w:tabs>
              <w:spacing w:line="240" w:lineRule="atLeast"/>
              <w:rPr>
                <w:rFonts w:cs="Times New Roman"/>
                <w:b/>
                <w:bCs/>
                <w:sz w:val="20"/>
              </w:rPr>
            </w:pPr>
            <w:r w:rsidRPr="00B277F8">
              <w:rPr>
                <w:rFonts w:cs="Times New Roman"/>
                <w:b/>
                <w:bCs/>
                <w:sz w:val="20"/>
              </w:rPr>
              <w:t>13,595</w:t>
            </w:r>
          </w:p>
        </w:tc>
        <w:tc>
          <w:tcPr>
            <w:tcW w:w="236" w:type="dxa"/>
            <w:vAlign w:val="bottom"/>
          </w:tcPr>
          <w:p w14:paraId="0E6F90E1" w14:textId="77777777" w:rsidR="00976CEA" w:rsidRPr="00B277F8" w:rsidRDefault="00976CEA" w:rsidP="00976CEA">
            <w:pPr>
              <w:spacing w:line="240" w:lineRule="atLeast"/>
              <w:ind w:right="162"/>
              <w:jc w:val="right"/>
              <w:rPr>
                <w:rFonts w:cs="Times New Roman"/>
                <w:b/>
                <w:bCs/>
                <w:sz w:val="20"/>
              </w:rPr>
            </w:pPr>
          </w:p>
        </w:tc>
        <w:tc>
          <w:tcPr>
            <w:tcW w:w="1152" w:type="dxa"/>
            <w:tcBorders>
              <w:top w:val="single" w:sz="4" w:space="0" w:color="auto"/>
              <w:bottom w:val="double" w:sz="4" w:space="0" w:color="auto"/>
            </w:tcBorders>
            <w:vAlign w:val="bottom"/>
          </w:tcPr>
          <w:p w14:paraId="6915CBB2" w14:textId="77777777" w:rsidR="00976CEA" w:rsidRPr="00B277F8" w:rsidRDefault="00976CEA" w:rsidP="00976CEA">
            <w:pPr>
              <w:tabs>
                <w:tab w:val="decimal" w:pos="885"/>
              </w:tabs>
              <w:spacing w:line="240" w:lineRule="atLeast"/>
              <w:rPr>
                <w:rFonts w:cs="Times New Roman"/>
                <w:b/>
                <w:bCs/>
                <w:sz w:val="20"/>
              </w:rPr>
            </w:pPr>
            <w:r w:rsidRPr="00B277F8">
              <w:rPr>
                <w:rFonts w:cs="Times New Roman"/>
                <w:b/>
                <w:bCs/>
                <w:sz w:val="20"/>
              </w:rPr>
              <w:t>7,017</w:t>
            </w:r>
          </w:p>
        </w:tc>
        <w:tc>
          <w:tcPr>
            <w:tcW w:w="236" w:type="dxa"/>
          </w:tcPr>
          <w:p w14:paraId="04346234" w14:textId="77777777" w:rsidR="00976CEA" w:rsidRPr="00B277F8" w:rsidRDefault="00976CEA" w:rsidP="00976CEA">
            <w:pPr>
              <w:tabs>
                <w:tab w:val="decimal" w:pos="963"/>
              </w:tabs>
              <w:spacing w:line="240" w:lineRule="atLeast"/>
              <w:rPr>
                <w:rFonts w:cs="Times New Roman"/>
                <w:b/>
                <w:bCs/>
                <w:sz w:val="20"/>
              </w:rPr>
            </w:pPr>
          </w:p>
        </w:tc>
        <w:tc>
          <w:tcPr>
            <w:tcW w:w="1152" w:type="dxa"/>
            <w:tcBorders>
              <w:top w:val="single" w:sz="4" w:space="0" w:color="auto"/>
              <w:bottom w:val="double" w:sz="4" w:space="0" w:color="auto"/>
            </w:tcBorders>
          </w:tcPr>
          <w:p w14:paraId="68A82600" w14:textId="07231F86" w:rsidR="00976CEA" w:rsidRPr="00B277F8" w:rsidRDefault="00D13F46" w:rsidP="00976CEA">
            <w:pPr>
              <w:tabs>
                <w:tab w:val="decimal" w:pos="765"/>
              </w:tabs>
              <w:spacing w:line="240" w:lineRule="atLeast"/>
              <w:rPr>
                <w:rFonts w:cs="Times New Roman"/>
                <w:b/>
                <w:bCs/>
                <w:sz w:val="20"/>
              </w:rPr>
            </w:pPr>
            <w:r w:rsidRPr="00B277F8">
              <w:rPr>
                <w:rFonts w:cs="Times New Roman"/>
                <w:b/>
                <w:bCs/>
                <w:sz w:val="20"/>
              </w:rPr>
              <w:t>13,529</w:t>
            </w:r>
          </w:p>
        </w:tc>
        <w:tc>
          <w:tcPr>
            <w:tcW w:w="236" w:type="dxa"/>
          </w:tcPr>
          <w:p w14:paraId="15C6C849" w14:textId="77777777" w:rsidR="00976CEA" w:rsidRPr="00B277F8" w:rsidRDefault="00976CEA" w:rsidP="00976CEA">
            <w:pPr>
              <w:tabs>
                <w:tab w:val="decimal" w:pos="963"/>
              </w:tabs>
              <w:spacing w:line="240" w:lineRule="atLeast"/>
              <w:rPr>
                <w:rFonts w:cs="Times New Roman"/>
                <w:b/>
                <w:bCs/>
                <w:sz w:val="20"/>
              </w:rPr>
            </w:pPr>
          </w:p>
        </w:tc>
        <w:tc>
          <w:tcPr>
            <w:tcW w:w="1152" w:type="dxa"/>
            <w:tcBorders>
              <w:top w:val="single" w:sz="4" w:space="0" w:color="auto"/>
              <w:bottom w:val="double" w:sz="4" w:space="0" w:color="auto"/>
            </w:tcBorders>
          </w:tcPr>
          <w:p w14:paraId="05FE5CC8" w14:textId="77777777" w:rsidR="00976CEA" w:rsidRPr="00B277F8" w:rsidRDefault="00976CEA" w:rsidP="00976CEA">
            <w:pPr>
              <w:tabs>
                <w:tab w:val="decimal" w:pos="765"/>
              </w:tabs>
              <w:spacing w:line="240" w:lineRule="atLeast"/>
              <w:rPr>
                <w:rFonts w:cs="Times New Roman"/>
                <w:b/>
                <w:bCs/>
                <w:sz w:val="20"/>
              </w:rPr>
            </w:pPr>
            <w:r w:rsidRPr="00B277F8">
              <w:rPr>
                <w:rFonts w:cs="Times New Roman"/>
                <w:b/>
                <w:bCs/>
                <w:sz w:val="20"/>
              </w:rPr>
              <w:t>7,010</w:t>
            </w:r>
          </w:p>
        </w:tc>
      </w:tr>
    </w:tbl>
    <w:p w14:paraId="74772298" w14:textId="77777777" w:rsidR="00D92842" w:rsidRDefault="00D92842" w:rsidP="00D92842">
      <w:pPr>
        <w:pStyle w:val="index"/>
        <w:spacing w:after="0" w:line="240" w:lineRule="exact"/>
        <w:ind w:left="562"/>
        <w:rPr>
          <w:rFonts w:cs="Times New Roman"/>
          <w:i/>
          <w:iCs/>
          <w:szCs w:val="24"/>
        </w:rPr>
      </w:pPr>
    </w:p>
    <w:p w14:paraId="19771D01" w14:textId="77777777" w:rsidR="00347268" w:rsidRPr="00597C1B" w:rsidRDefault="00227C59" w:rsidP="006F7953">
      <w:pPr>
        <w:pStyle w:val="Heading1"/>
        <w:numPr>
          <w:ilvl w:val="0"/>
          <w:numId w:val="0"/>
        </w:numPr>
        <w:spacing w:before="0" w:after="0" w:line="240" w:lineRule="atLeast"/>
        <w:ind w:left="540" w:hanging="540"/>
        <w:rPr>
          <w:rFonts w:cs="Times New Roman"/>
          <w:i w:val="0"/>
          <w:iCs/>
          <w:szCs w:val="24"/>
        </w:rPr>
      </w:pPr>
      <w:r>
        <w:rPr>
          <w:rFonts w:cs="Times New Roman"/>
          <w:i w:val="0"/>
          <w:iCs/>
          <w:szCs w:val="24"/>
        </w:rPr>
        <w:t>1</w:t>
      </w:r>
      <w:r w:rsidR="00910D6C">
        <w:rPr>
          <w:rFonts w:cs="Times New Roman"/>
          <w:i w:val="0"/>
          <w:iCs/>
          <w:szCs w:val="24"/>
        </w:rPr>
        <w:t>2</w:t>
      </w:r>
      <w:r w:rsidR="00D03188" w:rsidRPr="00597C1B">
        <w:rPr>
          <w:rFonts w:cs="Times New Roman"/>
          <w:i w:val="0"/>
          <w:iCs/>
          <w:szCs w:val="24"/>
        </w:rPr>
        <w:tab/>
      </w:r>
      <w:r w:rsidR="00377931" w:rsidRPr="00597C1B">
        <w:rPr>
          <w:rFonts w:cs="Times New Roman"/>
          <w:i w:val="0"/>
          <w:iCs/>
          <w:szCs w:val="24"/>
        </w:rPr>
        <w:t>Commitment</w:t>
      </w:r>
      <w:r w:rsidR="000F47D4" w:rsidRPr="00597C1B">
        <w:rPr>
          <w:rFonts w:cs="Times New Roman"/>
          <w:i w:val="0"/>
          <w:iCs/>
          <w:szCs w:val="24"/>
        </w:rPr>
        <w:t>s</w:t>
      </w:r>
      <w:r w:rsidR="00377931" w:rsidRPr="00597C1B">
        <w:rPr>
          <w:rFonts w:cs="Times New Roman"/>
          <w:i w:val="0"/>
          <w:iCs/>
          <w:szCs w:val="24"/>
        </w:rPr>
        <w:t xml:space="preserve"> </w:t>
      </w:r>
      <w:r w:rsidR="002F74F0" w:rsidRPr="00597C1B">
        <w:rPr>
          <w:rFonts w:cs="Times New Roman"/>
          <w:i w:val="0"/>
          <w:iCs/>
          <w:szCs w:val="24"/>
        </w:rPr>
        <w:t>and contingent liabilities</w:t>
      </w:r>
    </w:p>
    <w:p w14:paraId="09A0658A" w14:textId="77777777" w:rsidR="00347268" w:rsidRPr="00597C1B" w:rsidRDefault="00347268" w:rsidP="00D94FB5">
      <w:pPr>
        <w:pStyle w:val="index"/>
        <w:spacing w:after="0" w:line="240" w:lineRule="exact"/>
        <w:ind w:left="562"/>
        <w:rPr>
          <w:rFonts w:cs="Times New Roman"/>
          <w:sz w:val="20"/>
          <w:lang w:val="en-US" w:bidi="th-TH"/>
        </w:rPr>
      </w:pPr>
    </w:p>
    <w:p w14:paraId="69641F1F" w14:textId="77777777" w:rsidR="008E4811" w:rsidRDefault="00227C59" w:rsidP="005748C7">
      <w:pPr>
        <w:pStyle w:val="index"/>
        <w:ind w:left="540" w:hanging="540"/>
        <w:rPr>
          <w:rFonts w:cs="Times New Roman"/>
          <w:b/>
          <w:bCs/>
          <w:szCs w:val="22"/>
        </w:rPr>
      </w:pPr>
      <w:r>
        <w:rPr>
          <w:rFonts w:cs="Times New Roman"/>
          <w:b/>
          <w:bCs/>
          <w:szCs w:val="22"/>
        </w:rPr>
        <w:t>1</w:t>
      </w:r>
      <w:r w:rsidR="00910D6C">
        <w:rPr>
          <w:rFonts w:cs="Times New Roman"/>
          <w:b/>
          <w:bCs/>
          <w:szCs w:val="22"/>
        </w:rPr>
        <w:t>2</w:t>
      </w:r>
      <w:r w:rsidR="007A76BF" w:rsidRPr="00597C1B">
        <w:rPr>
          <w:rFonts w:cs="Times New Roman"/>
          <w:b/>
          <w:bCs/>
          <w:szCs w:val="22"/>
        </w:rPr>
        <w:t>.1</w:t>
      </w:r>
      <w:r w:rsidR="004239F5" w:rsidRPr="00597C1B">
        <w:rPr>
          <w:rFonts w:cs="Times New Roman"/>
          <w:b/>
          <w:bCs/>
          <w:szCs w:val="22"/>
        </w:rPr>
        <w:tab/>
      </w:r>
      <w:r w:rsidR="008E4811" w:rsidRPr="00597C1B">
        <w:rPr>
          <w:rFonts w:cs="Times New Roman"/>
          <w:b/>
          <w:bCs/>
          <w:szCs w:val="22"/>
        </w:rPr>
        <w:t>Commitment</w:t>
      </w:r>
      <w:r w:rsidR="000F47D4" w:rsidRPr="00597C1B">
        <w:rPr>
          <w:rFonts w:cs="Times New Roman"/>
          <w:b/>
          <w:bCs/>
          <w:szCs w:val="22"/>
        </w:rPr>
        <w:t>s</w:t>
      </w:r>
    </w:p>
    <w:p w14:paraId="410AC6BF" w14:textId="77777777" w:rsidR="003D4C45" w:rsidRPr="00D94FB5" w:rsidRDefault="003D4C45" w:rsidP="00D94FB5">
      <w:pPr>
        <w:pStyle w:val="index"/>
        <w:spacing w:after="0" w:line="240" w:lineRule="exact"/>
        <w:ind w:left="562"/>
        <w:rPr>
          <w:rFonts w:cs="Times New Roman"/>
          <w:szCs w:val="22"/>
        </w:rPr>
      </w:pPr>
    </w:p>
    <w:tbl>
      <w:tblPr>
        <w:tblW w:w="9294" w:type="dxa"/>
        <w:tblInd w:w="468" w:type="dxa"/>
        <w:tblLayout w:type="fixed"/>
        <w:tblLook w:val="00A0" w:firstRow="1" w:lastRow="0" w:firstColumn="1" w:lastColumn="0" w:noHBand="0" w:noVBand="0"/>
      </w:tblPr>
      <w:tblGrid>
        <w:gridCol w:w="3402"/>
        <w:gridCol w:w="1296"/>
        <w:gridCol w:w="236"/>
        <w:gridCol w:w="1296"/>
        <w:gridCol w:w="236"/>
        <w:gridCol w:w="1296"/>
        <w:gridCol w:w="236"/>
        <w:gridCol w:w="1296"/>
      </w:tblGrid>
      <w:tr w:rsidR="007104FE" w:rsidRPr="002B2B50" w14:paraId="0B4CF348" w14:textId="77777777" w:rsidTr="00976CEA">
        <w:tc>
          <w:tcPr>
            <w:tcW w:w="3402" w:type="dxa"/>
          </w:tcPr>
          <w:p w14:paraId="55776919" w14:textId="77777777" w:rsidR="007104FE" w:rsidRPr="002B2B50" w:rsidRDefault="007104FE" w:rsidP="00D13675">
            <w:pPr>
              <w:spacing w:line="240" w:lineRule="atLeast"/>
              <w:ind w:left="180" w:right="-104" w:hanging="180"/>
              <w:rPr>
                <w:rFonts w:cs="Times New Roman"/>
                <w:b/>
                <w:bCs/>
                <w:szCs w:val="22"/>
                <w:lang w:bidi="th-TH"/>
              </w:rPr>
            </w:pPr>
          </w:p>
        </w:tc>
        <w:tc>
          <w:tcPr>
            <w:tcW w:w="2828" w:type="dxa"/>
            <w:gridSpan w:val="3"/>
            <w:vAlign w:val="bottom"/>
          </w:tcPr>
          <w:p w14:paraId="6107CA82" w14:textId="77777777" w:rsidR="007104FE" w:rsidRPr="002B2B50" w:rsidRDefault="007104FE" w:rsidP="00421901">
            <w:pPr>
              <w:spacing w:line="240" w:lineRule="atLeast"/>
              <w:ind w:left="-108" w:right="-108"/>
              <w:jc w:val="center"/>
              <w:rPr>
                <w:rFonts w:cs="Times New Roman"/>
                <w:szCs w:val="22"/>
              </w:rPr>
            </w:pPr>
            <w:r w:rsidRPr="002B2B50">
              <w:rPr>
                <w:rFonts w:cs="Times New Roman"/>
                <w:b/>
                <w:bCs/>
                <w:szCs w:val="22"/>
              </w:rPr>
              <w:t>Consolidated</w:t>
            </w:r>
          </w:p>
        </w:tc>
        <w:tc>
          <w:tcPr>
            <w:tcW w:w="236" w:type="dxa"/>
          </w:tcPr>
          <w:p w14:paraId="02F0C2AF" w14:textId="77777777" w:rsidR="007104FE" w:rsidRPr="002B2B50" w:rsidRDefault="007104FE" w:rsidP="00421901">
            <w:pPr>
              <w:spacing w:line="240" w:lineRule="atLeast"/>
              <w:ind w:left="-108" w:right="-108"/>
              <w:jc w:val="center"/>
              <w:rPr>
                <w:rFonts w:cs="Times New Roman"/>
                <w:szCs w:val="22"/>
              </w:rPr>
            </w:pPr>
          </w:p>
        </w:tc>
        <w:tc>
          <w:tcPr>
            <w:tcW w:w="2828" w:type="dxa"/>
            <w:gridSpan w:val="3"/>
            <w:vAlign w:val="bottom"/>
          </w:tcPr>
          <w:p w14:paraId="696964CD" w14:textId="77777777" w:rsidR="007104FE" w:rsidRPr="002B2B50" w:rsidRDefault="007104FE" w:rsidP="00421901">
            <w:pPr>
              <w:spacing w:line="240" w:lineRule="atLeast"/>
              <w:ind w:left="-108" w:right="-108"/>
              <w:jc w:val="center"/>
              <w:rPr>
                <w:rFonts w:cs="Times New Roman"/>
                <w:szCs w:val="22"/>
              </w:rPr>
            </w:pPr>
            <w:r w:rsidRPr="002B2B50">
              <w:rPr>
                <w:rFonts w:cs="Times New Roman"/>
                <w:b/>
                <w:bCs/>
                <w:szCs w:val="22"/>
              </w:rPr>
              <w:t>Bank only</w:t>
            </w:r>
          </w:p>
        </w:tc>
      </w:tr>
      <w:tr w:rsidR="00976CEA" w:rsidRPr="002B2B50" w14:paraId="3FCB0BEB" w14:textId="77777777" w:rsidTr="00976CEA">
        <w:tc>
          <w:tcPr>
            <w:tcW w:w="3402" w:type="dxa"/>
          </w:tcPr>
          <w:p w14:paraId="221DBD5E" w14:textId="77777777" w:rsidR="00976CEA" w:rsidRPr="002B2B50" w:rsidRDefault="00976CEA" w:rsidP="00976CEA">
            <w:pPr>
              <w:spacing w:line="240" w:lineRule="atLeast"/>
              <w:ind w:left="180" w:right="-104" w:hanging="180"/>
              <w:rPr>
                <w:rFonts w:cs="Times New Roman"/>
                <w:b/>
                <w:bCs/>
                <w:szCs w:val="22"/>
                <w:lang w:bidi="th-TH"/>
              </w:rPr>
            </w:pPr>
          </w:p>
        </w:tc>
        <w:tc>
          <w:tcPr>
            <w:tcW w:w="1296" w:type="dxa"/>
            <w:vAlign w:val="bottom"/>
          </w:tcPr>
          <w:p w14:paraId="69F67911" w14:textId="63DA76F8" w:rsidR="00976CEA" w:rsidRPr="002B2B50" w:rsidRDefault="00976CEA" w:rsidP="00976CEA">
            <w:pPr>
              <w:spacing w:line="240" w:lineRule="atLeast"/>
              <w:ind w:left="-108" w:right="-108"/>
              <w:jc w:val="center"/>
              <w:rPr>
                <w:rFonts w:cs="Times New Roman"/>
                <w:szCs w:val="22"/>
              </w:rPr>
            </w:pPr>
            <w:r>
              <w:rPr>
                <w:rFonts w:cs="Times New Roman"/>
                <w:szCs w:val="22"/>
              </w:rPr>
              <w:t>30 September</w:t>
            </w:r>
            <w:r w:rsidRPr="002B2B50">
              <w:rPr>
                <w:rFonts w:cs="Times New Roman"/>
                <w:szCs w:val="22"/>
              </w:rPr>
              <w:t xml:space="preserve"> </w:t>
            </w:r>
          </w:p>
        </w:tc>
        <w:tc>
          <w:tcPr>
            <w:tcW w:w="236" w:type="dxa"/>
          </w:tcPr>
          <w:p w14:paraId="2F8F6AAD" w14:textId="77777777" w:rsidR="00976CEA" w:rsidRPr="002B2B50" w:rsidRDefault="00976CEA" w:rsidP="00976CEA">
            <w:pPr>
              <w:spacing w:line="240" w:lineRule="atLeast"/>
              <w:ind w:left="-108" w:right="-108"/>
              <w:rPr>
                <w:rFonts w:cs="Times New Roman"/>
                <w:szCs w:val="22"/>
                <w:rtl/>
                <w:cs/>
              </w:rPr>
            </w:pPr>
          </w:p>
        </w:tc>
        <w:tc>
          <w:tcPr>
            <w:tcW w:w="1296" w:type="dxa"/>
          </w:tcPr>
          <w:p w14:paraId="2BFC3F19" w14:textId="77777777" w:rsidR="00976CEA" w:rsidRPr="002B2B50" w:rsidRDefault="00976CEA" w:rsidP="00976CEA">
            <w:pPr>
              <w:spacing w:line="240" w:lineRule="atLeast"/>
              <w:ind w:left="-108" w:right="-108"/>
              <w:jc w:val="center"/>
              <w:rPr>
                <w:rFonts w:cs="Times New Roman"/>
                <w:szCs w:val="22"/>
              </w:rPr>
            </w:pPr>
            <w:r w:rsidRPr="002B2B50">
              <w:rPr>
                <w:rFonts w:cs="Times New Roman"/>
                <w:szCs w:val="22"/>
              </w:rPr>
              <w:t>31 December</w:t>
            </w:r>
          </w:p>
        </w:tc>
        <w:tc>
          <w:tcPr>
            <w:tcW w:w="236" w:type="dxa"/>
          </w:tcPr>
          <w:p w14:paraId="070D6A2B" w14:textId="77777777" w:rsidR="00976CEA" w:rsidRPr="002B2B50" w:rsidRDefault="00976CEA" w:rsidP="00976CEA">
            <w:pPr>
              <w:spacing w:line="240" w:lineRule="atLeast"/>
              <w:ind w:left="-108" w:right="-108"/>
              <w:jc w:val="center"/>
              <w:rPr>
                <w:rFonts w:cs="Times New Roman"/>
                <w:szCs w:val="22"/>
              </w:rPr>
            </w:pPr>
          </w:p>
        </w:tc>
        <w:tc>
          <w:tcPr>
            <w:tcW w:w="1296" w:type="dxa"/>
            <w:vAlign w:val="bottom"/>
          </w:tcPr>
          <w:p w14:paraId="28AE9D0F" w14:textId="7C63D404" w:rsidR="00976CEA" w:rsidRPr="002B2B50" w:rsidRDefault="00976CEA" w:rsidP="00976CEA">
            <w:pPr>
              <w:spacing w:line="240" w:lineRule="atLeast"/>
              <w:ind w:left="-108" w:right="-108"/>
              <w:jc w:val="center"/>
              <w:rPr>
                <w:rFonts w:cs="Times New Roman"/>
                <w:szCs w:val="22"/>
              </w:rPr>
            </w:pPr>
            <w:r>
              <w:rPr>
                <w:rFonts w:cs="Times New Roman"/>
                <w:szCs w:val="22"/>
              </w:rPr>
              <w:t>30 September</w:t>
            </w:r>
            <w:r w:rsidRPr="002B2B50">
              <w:rPr>
                <w:rFonts w:cs="Times New Roman"/>
                <w:szCs w:val="22"/>
              </w:rPr>
              <w:t xml:space="preserve"> </w:t>
            </w:r>
          </w:p>
        </w:tc>
        <w:tc>
          <w:tcPr>
            <w:tcW w:w="236" w:type="dxa"/>
          </w:tcPr>
          <w:p w14:paraId="4DCC0D15" w14:textId="77777777" w:rsidR="00976CEA" w:rsidRPr="002B2B50" w:rsidRDefault="00976CEA" w:rsidP="00976CEA">
            <w:pPr>
              <w:spacing w:line="240" w:lineRule="atLeast"/>
              <w:ind w:left="-108" w:right="-108"/>
              <w:rPr>
                <w:rFonts w:cs="Times New Roman"/>
                <w:szCs w:val="22"/>
                <w:rtl/>
                <w:cs/>
              </w:rPr>
            </w:pPr>
          </w:p>
        </w:tc>
        <w:tc>
          <w:tcPr>
            <w:tcW w:w="1296" w:type="dxa"/>
          </w:tcPr>
          <w:p w14:paraId="281EC728" w14:textId="77777777" w:rsidR="00976CEA" w:rsidRPr="002B2B50" w:rsidRDefault="00976CEA" w:rsidP="00976CEA">
            <w:pPr>
              <w:spacing w:line="240" w:lineRule="atLeast"/>
              <w:ind w:left="-108" w:right="-108"/>
              <w:jc w:val="center"/>
              <w:rPr>
                <w:rFonts w:cs="Times New Roman"/>
                <w:szCs w:val="22"/>
              </w:rPr>
            </w:pPr>
            <w:r w:rsidRPr="002B2B50">
              <w:rPr>
                <w:rFonts w:cs="Times New Roman"/>
                <w:szCs w:val="22"/>
              </w:rPr>
              <w:t>31 December</w:t>
            </w:r>
          </w:p>
        </w:tc>
      </w:tr>
      <w:tr w:rsidR="00976CEA" w:rsidRPr="002B2B50" w14:paraId="4CE70142" w14:textId="77777777" w:rsidTr="00976CEA">
        <w:tc>
          <w:tcPr>
            <w:tcW w:w="3402" w:type="dxa"/>
          </w:tcPr>
          <w:p w14:paraId="6B950DA9" w14:textId="77777777" w:rsidR="00976CEA" w:rsidRPr="002B2B50" w:rsidRDefault="00976CEA" w:rsidP="00976CEA">
            <w:pPr>
              <w:spacing w:line="240" w:lineRule="atLeast"/>
              <w:ind w:left="180" w:right="-104" w:hanging="180"/>
              <w:rPr>
                <w:rFonts w:cs="Times New Roman"/>
                <w:b/>
                <w:bCs/>
                <w:szCs w:val="22"/>
                <w:lang w:bidi="th-TH"/>
              </w:rPr>
            </w:pPr>
          </w:p>
        </w:tc>
        <w:tc>
          <w:tcPr>
            <w:tcW w:w="1296" w:type="dxa"/>
            <w:vAlign w:val="bottom"/>
          </w:tcPr>
          <w:p w14:paraId="5039FDAF" w14:textId="77777777" w:rsidR="00976CEA" w:rsidRPr="002B2B50" w:rsidRDefault="00976CEA" w:rsidP="00976CEA">
            <w:pPr>
              <w:spacing w:line="240" w:lineRule="atLeast"/>
              <w:ind w:left="-108" w:right="-108"/>
              <w:jc w:val="center"/>
              <w:rPr>
                <w:rFonts w:cs="Times New Roman"/>
                <w:szCs w:val="22"/>
              </w:rPr>
            </w:pPr>
            <w:r w:rsidRPr="002B2B50">
              <w:rPr>
                <w:rFonts w:cs="Times New Roman"/>
                <w:szCs w:val="22"/>
              </w:rPr>
              <w:t>2020</w:t>
            </w:r>
          </w:p>
        </w:tc>
        <w:tc>
          <w:tcPr>
            <w:tcW w:w="236" w:type="dxa"/>
          </w:tcPr>
          <w:p w14:paraId="5BC614FD" w14:textId="77777777" w:rsidR="00976CEA" w:rsidRPr="002B2B50" w:rsidRDefault="00976CEA" w:rsidP="00976CEA">
            <w:pPr>
              <w:spacing w:line="240" w:lineRule="atLeast"/>
              <w:ind w:left="-108" w:right="-108"/>
              <w:rPr>
                <w:rFonts w:cs="Times New Roman"/>
                <w:szCs w:val="22"/>
                <w:rtl/>
                <w:cs/>
              </w:rPr>
            </w:pPr>
          </w:p>
        </w:tc>
        <w:tc>
          <w:tcPr>
            <w:tcW w:w="1296" w:type="dxa"/>
          </w:tcPr>
          <w:p w14:paraId="592015C2" w14:textId="77777777" w:rsidR="00976CEA" w:rsidRPr="002B2B50" w:rsidRDefault="00976CEA" w:rsidP="00976CEA">
            <w:pPr>
              <w:spacing w:line="240" w:lineRule="atLeast"/>
              <w:ind w:left="-108" w:right="-108"/>
              <w:jc w:val="center"/>
              <w:rPr>
                <w:rFonts w:cs="Times New Roman"/>
                <w:szCs w:val="22"/>
              </w:rPr>
            </w:pPr>
            <w:r w:rsidRPr="002B2B50">
              <w:rPr>
                <w:rFonts w:cs="Times New Roman"/>
                <w:szCs w:val="22"/>
              </w:rPr>
              <w:t>2019</w:t>
            </w:r>
          </w:p>
        </w:tc>
        <w:tc>
          <w:tcPr>
            <w:tcW w:w="236" w:type="dxa"/>
          </w:tcPr>
          <w:p w14:paraId="3EEFAA3D" w14:textId="77777777" w:rsidR="00976CEA" w:rsidRPr="002B2B50" w:rsidRDefault="00976CEA" w:rsidP="00976CEA">
            <w:pPr>
              <w:spacing w:line="240" w:lineRule="atLeast"/>
              <w:ind w:left="-108" w:right="-108"/>
              <w:jc w:val="center"/>
              <w:rPr>
                <w:rFonts w:cs="Times New Roman"/>
                <w:szCs w:val="22"/>
              </w:rPr>
            </w:pPr>
          </w:p>
        </w:tc>
        <w:tc>
          <w:tcPr>
            <w:tcW w:w="1296" w:type="dxa"/>
            <w:vAlign w:val="bottom"/>
          </w:tcPr>
          <w:p w14:paraId="0B62BC2E" w14:textId="77777777" w:rsidR="00976CEA" w:rsidRPr="002B2B50" w:rsidRDefault="00976CEA" w:rsidP="00976CEA">
            <w:pPr>
              <w:spacing w:line="240" w:lineRule="atLeast"/>
              <w:ind w:left="-108" w:right="-108"/>
              <w:jc w:val="center"/>
              <w:rPr>
                <w:rFonts w:cs="Times New Roman"/>
                <w:szCs w:val="22"/>
              </w:rPr>
            </w:pPr>
            <w:r w:rsidRPr="002B2B50">
              <w:rPr>
                <w:rFonts w:cs="Times New Roman"/>
                <w:szCs w:val="22"/>
              </w:rPr>
              <w:t>2020</w:t>
            </w:r>
          </w:p>
        </w:tc>
        <w:tc>
          <w:tcPr>
            <w:tcW w:w="236" w:type="dxa"/>
          </w:tcPr>
          <w:p w14:paraId="65D9F844" w14:textId="77777777" w:rsidR="00976CEA" w:rsidRPr="002B2B50" w:rsidRDefault="00976CEA" w:rsidP="00976CEA">
            <w:pPr>
              <w:spacing w:line="240" w:lineRule="atLeast"/>
              <w:ind w:left="-108" w:right="-108"/>
              <w:rPr>
                <w:rFonts w:cs="Times New Roman"/>
                <w:szCs w:val="22"/>
                <w:rtl/>
                <w:cs/>
              </w:rPr>
            </w:pPr>
          </w:p>
        </w:tc>
        <w:tc>
          <w:tcPr>
            <w:tcW w:w="1296" w:type="dxa"/>
          </w:tcPr>
          <w:p w14:paraId="76163472" w14:textId="77777777" w:rsidR="00976CEA" w:rsidRPr="002B2B50" w:rsidRDefault="00976CEA" w:rsidP="00976CEA">
            <w:pPr>
              <w:spacing w:line="240" w:lineRule="atLeast"/>
              <w:ind w:left="-108" w:right="-108"/>
              <w:jc w:val="center"/>
              <w:rPr>
                <w:rFonts w:cs="Times New Roman"/>
                <w:szCs w:val="22"/>
              </w:rPr>
            </w:pPr>
            <w:r w:rsidRPr="002B2B50">
              <w:rPr>
                <w:rFonts w:cs="Times New Roman"/>
                <w:szCs w:val="22"/>
              </w:rPr>
              <w:t>2019</w:t>
            </w:r>
          </w:p>
        </w:tc>
      </w:tr>
      <w:tr w:rsidR="00976CEA" w:rsidRPr="002B2B50" w14:paraId="2D9BEA43" w14:textId="77777777" w:rsidTr="00976CEA">
        <w:tc>
          <w:tcPr>
            <w:tcW w:w="3402" w:type="dxa"/>
          </w:tcPr>
          <w:p w14:paraId="552826F4" w14:textId="77777777" w:rsidR="00976CEA" w:rsidRPr="002B2B50" w:rsidRDefault="00976CEA" w:rsidP="00976CEA">
            <w:pPr>
              <w:spacing w:line="240" w:lineRule="atLeast"/>
              <w:ind w:right="-104"/>
              <w:rPr>
                <w:rFonts w:cs="Times New Roman"/>
                <w:szCs w:val="22"/>
                <w:lang w:eastAsia="th-TH"/>
              </w:rPr>
            </w:pPr>
          </w:p>
        </w:tc>
        <w:tc>
          <w:tcPr>
            <w:tcW w:w="5892" w:type="dxa"/>
            <w:gridSpan w:val="7"/>
            <w:vAlign w:val="bottom"/>
          </w:tcPr>
          <w:p w14:paraId="006B40A7" w14:textId="77777777" w:rsidR="00976CEA" w:rsidRPr="002B2B50" w:rsidRDefault="00976CEA" w:rsidP="00976CEA">
            <w:pPr>
              <w:tabs>
                <w:tab w:val="decimal" w:pos="885"/>
              </w:tabs>
              <w:spacing w:line="240" w:lineRule="atLeast"/>
              <w:ind w:left="-103" w:right="-76"/>
              <w:jc w:val="center"/>
              <w:rPr>
                <w:rFonts w:cs="Times New Roman"/>
                <w:szCs w:val="22"/>
              </w:rPr>
            </w:pPr>
            <w:r w:rsidRPr="002B2B50">
              <w:rPr>
                <w:rFonts w:cs="Times New Roman"/>
                <w:i/>
                <w:iCs/>
                <w:szCs w:val="22"/>
              </w:rPr>
              <w:t>(in million Baht)</w:t>
            </w:r>
          </w:p>
        </w:tc>
      </w:tr>
      <w:tr w:rsidR="001873EC" w:rsidRPr="002B2B50" w14:paraId="758FABCD" w14:textId="77777777" w:rsidTr="00AE06AE">
        <w:tc>
          <w:tcPr>
            <w:tcW w:w="3402" w:type="dxa"/>
          </w:tcPr>
          <w:p w14:paraId="5176CA88" w14:textId="4B7D4EBF" w:rsidR="001873EC" w:rsidRPr="002B2B50" w:rsidRDefault="001873EC" w:rsidP="001873EC">
            <w:pPr>
              <w:spacing w:line="240" w:lineRule="atLeast"/>
              <w:ind w:right="-104"/>
              <w:rPr>
                <w:rFonts w:cs="Times New Roman"/>
                <w:color w:val="000000"/>
                <w:szCs w:val="22"/>
              </w:rPr>
            </w:pPr>
            <w:r w:rsidRPr="002B2B50">
              <w:rPr>
                <w:rFonts w:cs="Times New Roman"/>
                <w:szCs w:val="22"/>
                <w:lang w:eastAsia="th-TH"/>
              </w:rPr>
              <w:t xml:space="preserve">Avals to bills </w:t>
            </w:r>
          </w:p>
        </w:tc>
        <w:tc>
          <w:tcPr>
            <w:tcW w:w="1296" w:type="dxa"/>
            <w:shd w:val="clear" w:color="auto" w:fill="auto"/>
            <w:vAlign w:val="bottom"/>
          </w:tcPr>
          <w:p w14:paraId="55449F9B" w14:textId="716EF392"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392</w:t>
            </w:r>
          </w:p>
        </w:tc>
        <w:tc>
          <w:tcPr>
            <w:tcW w:w="236" w:type="dxa"/>
            <w:vAlign w:val="bottom"/>
          </w:tcPr>
          <w:p w14:paraId="44ABD786"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0F77FDD5"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336</w:t>
            </w:r>
          </w:p>
        </w:tc>
        <w:tc>
          <w:tcPr>
            <w:tcW w:w="236" w:type="dxa"/>
          </w:tcPr>
          <w:p w14:paraId="0951992B" w14:textId="77777777" w:rsidR="001873EC" w:rsidRPr="002B2B50" w:rsidRDefault="001873EC" w:rsidP="001873EC">
            <w:pPr>
              <w:spacing w:line="240" w:lineRule="atLeast"/>
              <w:ind w:right="162"/>
              <w:jc w:val="right"/>
              <w:rPr>
                <w:rFonts w:cs="Times New Roman"/>
                <w:szCs w:val="22"/>
              </w:rPr>
            </w:pPr>
          </w:p>
        </w:tc>
        <w:tc>
          <w:tcPr>
            <w:tcW w:w="1296" w:type="dxa"/>
          </w:tcPr>
          <w:p w14:paraId="1A6DB05C" w14:textId="720B3695"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220</w:t>
            </w:r>
          </w:p>
        </w:tc>
        <w:tc>
          <w:tcPr>
            <w:tcW w:w="236" w:type="dxa"/>
          </w:tcPr>
          <w:p w14:paraId="7D137390" w14:textId="77777777" w:rsidR="001873EC" w:rsidRPr="002B2B50" w:rsidRDefault="001873EC" w:rsidP="001873EC">
            <w:pPr>
              <w:spacing w:line="240" w:lineRule="atLeast"/>
              <w:ind w:right="162"/>
              <w:jc w:val="right"/>
              <w:rPr>
                <w:rFonts w:cs="Times New Roman"/>
                <w:szCs w:val="22"/>
              </w:rPr>
            </w:pPr>
          </w:p>
        </w:tc>
        <w:tc>
          <w:tcPr>
            <w:tcW w:w="1296" w:type="dxa"/>
          </w:tcPr>
          <w:p w14:paraId="6E4559B7"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243</w:t>
            </w:r>
          </w:p>
        </w:tc>
      </w:tr>
      <w:tr w:rsidR="001873EC" w:rsidRPr="002B2B50" w14:paraId="006FDE45" w14:textId="77777777" w:rsidTr="00AE06AE">
        <w:tc>
          <w:tcPr>
            <w:tcW w:w="3402" w:type="dxa"/>
          </w:tcPr>
          <w:p w14:paraId="23BECE16" w14:textId="77777777" w:rsidR="001873EC" w:rsidRPr="002B2B50" w:rsidRDefault="001873EC" w:rsidP="001873EC">
            <w:pPr>
              <w:spacing w:line="240" w:lineRule="atLeast"/>
              <w:ind w:right="-104"/>
              <w:rPr>
                <w:color w:val="000000"/>
                <w:szCs w:val="22"/>
              </w:rPr>
            </w:pPr>
            <w:r w:rsidRPr="002B2B50">
              <w:rPr>
                <w:rFonts w:cs="Times New Roman"/>
                <w:szCs w:val="22"/>
                <w:lang w:val="en-US" w:eastAsia="th-TH"/>
              </w:rPr>
              <w:t>Guarantees of loans</w:t>
            </w:r>
          </w:p>
        </w:tc>
        <w:tc>
          <w:tcPr>
            <w:tcW w:w="1296" w:type="dxa"/>
            <w:shd w:val="clear" w:color="auto" w:fill="auto"/>
            <w:vAlign w:val="bottom"/>
          </w:tcPr>
          <w:p w14:paraId="69F4EA25" w14:textId="48830EC4"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2,422</w:t>
            </w:r>
          </w:p>
        </w:tc>
        <w:tc>
          <w:tcPr>
            <w:tcW w:w="236" w:type="dxa"/>
            <w:vAlign w:val="bottom"/>
          </w:tcPr>
          <w:p w14:paraId="73C78A92"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491BE9EA"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2,386</w:t>
            </w:r>
          </w:p>
        </w:tc>
        <w:tc>
          <w:tcPr>
            <w:tcW w:w="236" w:type="dxa"/>
          </w:tcPr>
          <w:p w14:paraId="4EE99EFB" w14:textId="77777777" w:rsidR="001873EC" w:rsidRPr="002B2B50" w:rsidRDefault="001873EC" w:rsidP="001873EC">
            <w:pPr>
              <w:tabs>
                <w:tab w:val="decimal" w:pos="963"/>
              </w:tabs>
              <w:spacing w:line="240" w:lineRule="atLeast"/>
              <w:rPr>
                <w:rFonts w:cs="Times New Roman"/>
                <w:szCs w:val="22"/>
              </w:rPr>
            </w:pPr>
          </w:p>
        </w:tc>
        <w:tc>
          <w:tcPr>
            <w:tcW w:w="1296" w:type="dxa"/>
          </w:tcPr>
          <w:p w14:paraId="7384EF61" w14:textId="4EFEB0A0"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38</w:t>
            </w:r>
          </w:p>
        </w:tc>
        <w:tc>
          <w:tcPr>
            <w:tcW w:w="236" w:type="dxa"/>
          </w:tcPr>
          <w:p w14:paraId="4DE0412B" w14:textId="77777777" w:rsidR="001873EC" w:rsidRPr="002B2B50" w:rsidRDefault="001873EC" w:rsidP="001873EC">
            <w:pPr>
              <w:tabs>
                <w:tab w:val="decimal" w:pos="963"/>
              </w:tabs>
              <w:spacing w:line="240" w:lineRule="atLeast"/>
              <w:rPr>
                <w:rFonts w:cs="Times New Roman"/>
                <w:szCs w:val="22"/>
              </w:rPr>
            </w:pPr>
          </w:p>
        </w:tc>
        <w:tc>
          <w:tcPr>
            <w:tcW w:w="1296" w:type="dxa"/>
          </w:tcPr>
          <w:p w14:paraId="2F30DBE0"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38</w:t>
            </w:r>
          </w:p>
        </w:tc>
      </w:tr>
      <w:tr w:rsidR="001873EC" w:rsidRPr="002B2B50" w14:paraId="4EFE1E48" w14:textId="77777777" w:rsidTr="00AE06AE">
        <w:tc>
          <w:tcPr>
            <w:tcW w:w="3402" w:type="dxa"/>
          </w:tcPr>
          <w:p w14:paraId="5EAEB1E4" w14:textId="77777777" w:rsidR="001873EC" w:rsidRPr="006C51B3" w:rsidRDefault="001873EC" w:rsidP="001873EC">
            <w:pPr>
              <w:spacing w:line="240" w:lineRule="atLeast"/>
              <w:ind w:right="-104"/>
              <w:rPr>
                <w:rFonts w:cs="Times New Roman"/>
                <w:spacing w:val="-4"/>
                <w:szCs w:val="22"/>
                <w:lang w:eastAsia="th-TH"/>
              </w:rPr>
            </w:pPr>
            <w:r w:rsidRPr="006C51B3">
              <w:rPr>
                <w:rFonts w:cs="Times New Roman"/>
                <w:spacing w:val="-4"/>
                <w:szCs w:val="22"/>
                <w:lang w:eastAsia="th-TH"/>
              </w:rPr>
              <w:t>Liability under unmatured import bills</w:t>
            </w:r>
          </w:p>
        </w:tc>
        <w:tc>
          <w:tcPr>
            <w:tcW w:w="1296" w:type="dxa"/>
            <w:shd w:val="clear" w:color="auto" w:fill="auto"/>
            <w:vAlign w:val="bottom"/>
          </w:tcPr>
          <w:p w14:paraId="6EEB53D7" w14:textId="073F07A7"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2,237</w:t>
            </w:r>
          </w:p>
        </w:tc>
        <w:tc>
          <w:tcPr>
            <w:tcW w:w="236" w:type="dxa"/>
            <w:vAlign w:val="bottom"/>
          </w:tcPr>
          <w:p w14:paraId="54FC4681"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6D29B62D"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2,392</w:t>
            </w:r>
          </w:p>
        </w:tc>
        <w:tc>
          <w:tcPr>
            <w:tcW w:w="236" w:type="dxa"/>
          </w:tcPr>
          <w:p w14:paraId="743ECB17" w14:textId="77777777" w:rsidR="001873EC" w:rsidRPr="002B2B50" w:rsidRDefault="001873EC" w:rsidP="001873EC">
            <w:pPr>
              <w:tabs>
                <w:tab w:val="decimal" w:pos="963"/>
              </w:tabs>
              <w:spacing w:line="240" w:lineRule="atLeast"/>
              <w:rPr>
                <w:rFonts w:cs="Times New Roman"/>
                <w:szCs w:val="22"/>
              </w:rPr>
            </w:pPr>
          </w:p>
        </w:tc>
        <w:tc>
          <w:tcPr>
            <w:tcW w:w="1296" w:type="dxa"/>
          </w:tcPr>
          <w:p w14:paraId="28021D2E" w14:textId="02576BDD"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2,131</w:t>
            </w:r>
          </w:p>
        </w:tc>
        <w:tc>
          <w:tcPr>
            <w:tcW w:w="236" w:type="dxa"/>
          </w:tcPr>
          <w:p w14:paraId="74262FDF" w14:textId="77777777" w:rsidR="001873EC" w:rsidRPr="002B2B50" w:rsidRDefault="001873EC" w:rsidP="001873EC">
            <w:pPr>
              <w:tabs>
                <w:tab w:val="decimal" w:pos="963"/>
              </w:tabs>
              <w:spacing w:line="240" w:lineRule="atLeast"/>
              <w:rPr>
                <w:rFonts w:cs="Times New Roman"/>
                <w:szCs w:val="22"/>
              </w:rPr>
            </w:pPr>
          </w:p>
        </w:tc>
        <w:tc>
          <w:tcPr>
            <w:tcW w:w="1296" w:type="dxa"/>
          </w:tcPr>
          <w:p w14:paraId="780766C2"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2,226</w:t>
            </w:r>
          </w:p>
        </w:tc>
      </w:tr>
      <w:tr w:rsidR="001873EC" w:rsidRPr="002B2B50" w14:paraId="1F259D05" w14:textId="77777777" w:rsidTr="00AE06AE">
        <w:tc>
          <w:tcPr>
            <w:tcW w:w="3402" w:type="dxa"/>
          </w:tcPr>
          <w:p w14:paraId="05DC891A" w14:textId="77777777" w:rsidR="001873EC" w:rsidRPr="002B2B50" w:rsidRDefault="001873EC" w:rsidP="001873EC">
            <w:pPr>
              <w:spacing w:line="240" w:lineRule="atLeast"/>
              <w:ind w:right="-104"/>
              <w:rPr>
                <w:rFonts w:cs="Times New Roman"/>
                <w:szCs w:val="22"/>
                <w:lang w:eastAsia="th-TH"/>
              </w:rPr>
            </w:pPr>
            <w:r w:rsidRPr="002B2B50">
              <w:rPr>
                <w:rFonts w:cs="Times New Roman"/>
                <w:szCs w:val="22"/>
                <w:lang w:eastAsia="th-TH"/>
              </w:rPr>
              <w:t>Letters of credit</w:t>
            </w:r>
          </w:p>
        </w:tc>
        <w:tc>
          <w:tcPr>
            <w:tcW w:w="1296" w:type="dxa"/>
            <w:shd w:val="clear" w:color="auto" w:fill="auto"/>
            <w:vAlign w:val="bottom"/>
          </w:tcPr>
          <w:p w14:paraId="78844EDB" w14:textId="18154D63"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13,113</w:t>
            </w:r>
          </w:p>
        </w:tc>
        <w:tc>
          <w:tcPr>
            <w:tcW w:w="236" w:type="dxa"/>
            <w:vAlign w:val="bottom"/>
          </w:tcPr>
          <w:p w14:paraId="06D23268"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48E46339"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13,720</w:t>
            </w:r>
          </w:p>
        </w:tc>
        <w:tc>
          <w:tcPr>
            <w:tcW w:w="236" w:type="dxa"/>
          </w:tcPr>
          <w:p w14:paraId="7CBF5852" w14:textId="77777777" w:rsidR="001873EC" w:rsidRPr="002B2B50" w:rsidRDefault="001873EC" w:rsidP="001873EC">
            <w:pPr>
              <w:tabs>
                <w:tab w:val="decimal" w:pos="963"/>
              </w:tabs>
              <w:spacing w:line="240" w:lineRule="atLeast"/>
              <w:rPr>
                <w:rFonts w:cs="Times New Roman"/>
                <w:szCs w:val="22"/>
              </w:rPr>
            </w:pPr>
          </w:p>
        </w:tc>
        <w:tc>
          <w:tcPr>
            <w:tcW w:w="1296" w:type="dxa"/>
          </w:tcPr>
          <w:p w14:paraId="53AC4117" w14:textId="206C5405"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12,628</w:t>
            </w:r>
          </w:p>
        </w:tc>
        <w:tc>
          <w:tcPr>
            <w:tcW w:w="236" w:type="dxa"/>
          </w:tcPr>
          <w:p w14:paraId="124A0093" w14:textId="77777777" w:rsidR="001873EC" w:rsidRPr="002B2B50" w:rsidRDefault="001873EC" w:rsidP="001873EC">
            <w:pPr>
              <w:tabs>
                <w:tab w:val="decimal" w:pos="963"/>
              </w:tabs>
              <w:spacing w:line="240" w:lineRule="atLeast"/>
              <w:rPr>
                <w:rFonts w:cs="Times New Roman"/>
                <w:szCs w:val="22"/>
              </w:rPr>
            </w:pPr>
          </w:p>
        </w:tc>
        <w:tc>
          <w:tcPr>
            <w:tcW w:w="1296" w:type="dxa"/>
          </w:tcPr>
          <w:p w14:paraId="3C04CC7D"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12,789</w:t>
            </w:r>
          </w:p>
        </w:tc>
      </w:tr>
      <w:tr w:rsidR="001873EC" w:rsidRPr="002B2B50" w14:paraId="38C484E3" w14:textId="77777777" w:rsidTr="00976CEA">
        <w:tc>
          <w:tcPr>
            <w:tcW w:w="3402" w:type="dxa"/>
          </w:tcPr>
          <w:p w14:paraId="010598D8" w14:textId="77777777" w:rsidR="001873EC" w:rsidRPr="002B2B50" w:rsidRDefault="001873EC" w:rsidP="001873EC">
            <w:pPr>
              <w:spacing w:line="240" w:lineRule="atLeast"/>
              <w:ind w:right="-104"/>
              <w:rPr>
                <w:rFonts w:cs="Times New Roman"/>
                <w:szCs w:val="22"/>
                <w:lang w:eastAsia="th-TH"/>
              </w:rPr>
            </w:pPr>
            <w:r w:rsidRPr="002B2B50">
              <w:rPr>
                <w:rFonts w:cs="Times New Roman"/>
                <w:szCs w:val="22"/>
                <w:lang w:eastAsia="th-TH"/>
              </w:rPr>
              <w:t>Other commitments</w:t>
            </w:r>
          </w:p>
        </w:tc>
        <w:tc>
          <w:tcPr>
            <w:tcW w:w="1296" w:type="dxa"/>
            <w:vAlign w:val="bottom"/>
          </w:tcPr>
          <w:p w14:paraId="4EC549A5" w14:textId="77777777" w:rsidR="001873EC" w:rsidRPr="002B2B50" w:rsidRDefault="001873EC" w:rsidP="001873EC">
            <w:pPr>
              <w:tabs>
                <w:tab w:val="decimal" w:pos="968"/>
              </w:tabs>
              <w:spacing w:line="240" w:lineRule="atLeast"/>
              <w:ind w:left="-103" w:right="-76"/>
              <w:rPr>
                <w:rFonts w:cs="Times New Roman"/>
                <w:szCs w:val="22"/>
              </w:rPr>
            </w:pPr>
          </w:p>
        </w:tc>
        <w:tc>
          <w:tcPr>
            <w:tcW w:w="236" w:type="dxa"/>
            <w:vAlign w:val="bottom"/>
          </w:tcPr>
          <w:p w14:paraId="01A71B1C"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02C7A9C9" w14:textId="77777777" w:rsidR="001873EC" w:rsidRPr="002B2B50" w:rsidRDefault="001873EC" w:rsidP="001873EC">
            <w:pPr>
              <w:tabs>
                <w:tab w:val="decimal" w:pos="971"/>
              </w:tabs>
              <w:spacing w:line="240" w:lineRule="atLeast"/>
              <w:ind w:left="-103" w:right="-76"/>
              <w:rPr>
                <w:rFonts w:cs="Times New Roman"/>
                <w:szCs w:val="22"/>
              </w:rPr>
            </w:pPr>
          </w:p>
        </w:tc>
        <w:tc>
          <w:tcPr>
            <w:tcW w:w="236" w:type="dxa"/>
          </w:tcPr>
          <w:p w14:paraId="40C948BB" w14:textId="77777777" w:rsidR="001873EC" w:rsidRPr="002B2B50" w:rsidRDefault="001873EC" w:rsidP="001873EC">
            <w:pPr>
              <w:tabs>
                <w:tab w:val="decimal" w:pos="963"/>
              </w:tabs>
              <w:spacing w:line="240" w:lineRule="atLeast"/>
              <w:rPr>
                <w:rFonts w:cs="Times New Roman"/>
                <w:szCs w:val="22"/>
              </w:rPr>
            </w:pPr>
          </w:p>
        </w:tc>
        <w:tc>
          <w:tcPr>
            <w:tcW w:w="1296" w:type="dxa"/>
          </w:tcPr>
          <w:p w14:paraId="04F80291" w14:textId="77777777" w:rsidR="001873EC" w:rsidRPr="002B2B50" w:rsidRDefault="001873EC" w:rsidP="001873EC">
            <w:pPr>
              <w:tabs>
                <w:tab w:val="decimal" w:pos="963"/>
              </w:tabs>
              <w:spacing w:line="240" w:lineRule="atLeast"/>
              <w:ind w:left="-103" w:right="-76"/>
              <w:rPr>
                <w:rFonts w:cs="Times New Roman"/>
                <w:szCs w:val="22"/>
              </w:rPr>
            </w:pPr>
          </w:p>
        </w:tc>
        <w:tc>
          <w:tcPr>
            <w:tcW w:w="236" w:type="dxa"/>
          </w:tcPr>
          <w:p w14:paraId="39872AA0" w14:textId="77777777" w:rsidR="001873EC" w:rsidRPr="002B2B50" w:rsidRDefault="001873EC" w:rsidP="001873EC">
            <w:pPr>
              <w:tabs>
                <w:tab w:val="decimal" w:pos="963"/>
              </w:tabs>
              <w:spacing w:line="240" w:lineRule="atLeast"/>
              <w:rPr>
                <w:rFonts w:cs="Times New Roman"/>
                <w:szCs w:val="22"/>
              </w:rPr>
            </w:pPr>
          </w:p>
        </w:tc>
        <w:tc>
          <w:tcPr>
            <w:tcW w:w="1296" w:type="dxa"/>
          </w:tcPr>
          <w:p w14:paraId="117B0D93" w14:textId="77777777" w:rsidR="001873EC" w:rsidRPr="002B2B50" w:rsidRDefault="001873EC" w:rsidP="001873EC">
            <w:pPr>
              <w:tabs>
                <w:tab w:val="decimal" w:pos="966"/>
              </w:tabs>
              <w:spacing w:line="240" w:lineRule="atLeast"/>
              <w:ind w:left="-103" w:right="-76"/>
              <w:rPr>
                <w:rFonts w:cs="Times New Roman"/>
                <w:szCs w:val="22"/>
              </w:rPr>
            </w:pPr>
          </w:p>
        </w:tc>
      </w:tr>
      <w:tr w:rsidR="001873EC" w:rsidRPr="002B2B50" w14:paraId="532CB154" w14:textId="77777777" w:rsidTr="00AE06AE">
        <w:tc>
          <w:tcPr>
            <w:tcW w:w="3402" w:type="dxa"/>
            <w:vAlign w:val="bottom"/>
          </w:tcPr>
          <w:p w14:paraId="662AD30D" w14:textId="77777777" w:rsidR="001873EC" w:rsidRPr="002B2B50" w:rsidRDefault="001873EC" w:rsidP="001873EC">
            <w:pPr>
              <w:pStyle w:val="ListParagraph"/>
              <w:numPr>
                <w:ilvl w:val="0"/>
                <w:numId w:val="21"/>
              </w:numPr>
              <w:spacing w:line="240" w:lineRule="exact"/>
              <w:ind w:left="162" w:right="-104" w:hanging="162"/>
              <w:contextualSpacing w:val="0"/>
              <w:rPr>
                <w:szCs w:val="22"/>
                <w:lang w:eastAsia="th-TH"/>
              </w:rPr>
            </w:pPr>
            <w:r w:rsidRPr="002B2B50">
              <w:rPr>
                <w:szCs w:val="22"/>
                <w:lang w:val="en-US" w:eastAsia="th-TH" w:bidi="th-TH"/>
              </w:rPr>
              <w:t>Other guarantees</w:t>
            </w:r>
          </w:p>
        </w:tc>
        <w:tc>
          <w:tcPr>
            <w:tcW w:w="1296" w:type="dxa"/>
            <w:shd w:val="clear" w:color="auto" w:fill="auto"/>
            <w:vAlign w:val="bottom"/>
          </w:tcPr>
          <w:p w14:paraId="13EF8AB8" w14:textId="22E9119B"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65,712</w:t>
            </w:r>
          </w:p>
        </w:tc>
        <w:tc>
          <w:tcPr>
            <w:tcW w:w="236" w:type="dxa"/>
            <w:vAlign w:val="bottom"/>
          </w:tcPr>
          <w:p w14:paraId="67A96505"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68956926"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63,368</w:t>
            </w:r>
          </w:p>
        </w:tc>
        <w:tc>
          <w:tcPr>
            <w:tcW w:w="236" w:type="dxa"/>
          </w:tcPr>
          <w:p w14:paraId="46EFCC11" w14:textId="77777777" w:rsidR="001873EC" w:rsidRPr="002B2B50" w:rsidRDefault="001873EC" w:rsidP="001873EC">
            <w:pPr>
              <w:tabs>
                <w:tab w:val="decimal" w:pos="963"/>
              </w:tabs>
              <w:spacing w:line="240" w:lineRule="atLeast"/>
              <w:rPr>
                <w:rFonts w:cs="Times New Roman"/>
                <w:szCs w:val="22"/>
              </w:rPr>
            </w:pPr>
          </w:p>
        </w:tc>
        <w:tc>
          <w:tcPr>
            <w:tcW w:w="1296" w:type="dxa"/>
          </w:tcPr>
          <w:p w14:paraId="78748C47" w14:textId="41D2C4D9"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65,712</w:t>
            </w:r>
          </w:p>
        </w:tc>
        <w:tc>
          <w:tcPr>
            <w:tcW w:w="236" w:type="dxa"/>
          </w:tcPr>
          <w:p w14:paraId="2A367369" w14:textId="77777777" w:rsidR="001873EC" w:rsidRPr="002B2B50" w:rsidRDefault="001873EC" w:rsidP="001873EC">
            <w:pPr>
              <w:tabs>
                <w:tab w:val="decimal" w:pos="963"/>
              </w:tabs>
              <w:spacing w:line="240" w:lineRule="atLeast"/>
              <w:rPr>
                <w:rFonts w:cs="Times New Roman"/>
                <w:szCs w:val="22"/>
              </w:rPr>
            </w:pPr>
          </w:p>
        </w:tc>
        <w:tc>
          <w:tcPr>
            <w:tcW w:w="1296" w:type="dxa"/>
          </w:tcPr>
          <w:p w14:paraId="05F6411D"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63,368</w:t>
            </w:r>
          </w:p>
        </w:tc>
      </w:tr>
      <w:tr w:rsidR="001873EC" w:rsidRPr="002B2B50" w14:paraId="0BF54C11" w14:textId="77777777" w:rsidTr="00AE06AE">
        <w:tc>
          <w:tcPr>
            <w:tcW w:w="3402" w:type="dxa"/>
            <w:vAlign w:val="bottom"/>
          </w:tcPr>
          <w:p w14:paraId="749BBB67" w14:textId="77777777" w:rsidR="001873EC" w:rsidRPr="002B2B50" w:rsidRDefault="001873EC" w:rsidP="001873EC">
            <w:pPr>
              <w:pStyle w:val="ListParagraph"/>
              <w:numPr>
                <w:ilvl w:val="0"/>
                <w:numId w:val="21"/>
              </w:numPr>
              <w:spacing w:line="240" w:lineRule="exact"/>
              <w:ind w:left="162" w:right="-104" w:hanging="162"/>
              <w:contextualSpacing w:val="0"/>
              <w:rPr>
                <w:szCs w:val="22"/>
                <w:lang w:val="en-US" w:eastAsia="th-TH" w:bidi="th-TH"/>
              </w:rPr>
            </w:pPr>
            <w:r w:rsidRPr="002B2B50">
              <w:rPr>
                <w:szCs w:val="22"/>
                <w:lang w:val="en-US" w:eastAsia="th-TH" w:bidi="th-TH"/>
              </w:rPr>
              <w:t>Amount of unused bank overdrafts</w:t>
            </w:r>
          </w:p>
        </w:tc>
        <w:tc>
          <w:tcPr>
            <w:tcW w:w="1296" w:type="dxa"/>
            <w:shd w:val="clear" w:color="auto" w:fill="auto"/>
            <w:vAlign w:val="bottom"/>
          </w:tcPr>
          <w:p w14:paraId="15716119" w14:textId="625530BD"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111,015</w:t>
            </w:r>
          </w:p>
        </w:tc>
        <w:tc>
          <w:tcPr>
            <w:tcW w:w="236" w:type="dxa"/>
            <w:vAlign w:val="bottom"/>
          </w:tcPr>
          <w:p w14:paraId="39A6A72B"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4967E11B"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104,962</w:t>
            </w:r>
          </w:p>
        </w:tc>
        <w:tc>
          <w:tcPr>
            <w:tcW w:w="236" w:type="dxa"/>
          </w:tcPr>
          <w:p w14:paraId="3133A366" w14:textId="77777777" w:rsidR="001873EC" w:rsidRPr="002B2B50" w:rsidRDefault="001873EC" w:rsidP="001873EC">
            <w:pPr>
              <w:tabs>
                <w:tab w:val="decimal" w:pos="963"/>
              </w:tabs>
              <w:spacing w:line="240" w:lineRule="atLeast"/>
              <w:rPr>
                <w:rFonts w:cs="Times New Roman"/>
                <w:szCs w:val="22"/>
              </w:rPr>
            </w:pPr>
          </w:p>
        </w:tc>
        <w:tc>
          <w:tcPr>
            <w:tcW w:w="1296" w:type="dxa"/>
          </w:tcPr>
          <w:p w14:paraId="25104AAF" w14:textId="77A4E883"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89,452</w:t>
            </w:r>
          </w:p>
        </w:tc>
        <w:tc>
          <w:tcPr>
            <w:tcW w:w="236" w:type="dxa"/>
          </w:tcPr>
          <w:p w14:paraId="7D0DF21D" w14:textId="77777777" w:rsidR="001873EC" w:rsidRPr="002B2B50" w:rsidRDefault="001873EC" w:rsidP="001873EC">
            <w:pPr>
              <w:tabs>
                <w:tab w:val="decimal" w:pos="963"/>
              </w:tabs>
              <w:spacing w:line="240" w:lineRule="atLeast"/>
              <w:rPr>
                <w:rFonts w:cs="Times New Roman"/>
                <w:szCs w:val="22"/>
              </w:rPr>
            </w:pPr>
          </w:p>
        </w:tc>
        <w:tc>
          <w:tcPr>
            <w:tcW w:w="1296" w:type="dxa"/>
          </w:tcPr>
          <w:p w14:paraId="1B0E3ADF"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83,245</w:t>
            </w:r>
          </w:p>
        </w:tc>
      </w:tr>
      <w:tr w:rsidR="001873EC" w:rsidRPr="002B2B50" w14:paraId="6DB628A9" w14:textId="77777777" w:rsidTr="00AE06AE">
        <w:tc>
          <w:tcPr>
            <w:tcW w:w="3402" w:type="dxa"/>
            <w:vAlign w:val="bottom"/>
          </w:tcPr>
          <w:p w14:paraId="5C73CD7D" w14:textId="77777777" w:rsidR="001873EC" w:rsidRPr="002B2B50" w:rsidRDefault="001873EC" w:rsidP="001873EC">
            <w:pPr>
              <w:pStyle w:val="ListParagraph"/>
              <w:numPr>
                <w:ilvl w:val="0"/>
                <w:numId w:val="21"/>
              </w:numPr>
              <w:spacing w:line="240" w:lineRule="exact"/>
              <w:ind w:left="162" w:right="-104" w:hanging="162"/>
              <w:contextualSpacing w:val="0"/>
              <w:rPr>
                <w:szCs w:val="22"/>
                <w:lang w:val="en-US" w:eastAsia="th-TH" w:bidi="th-TH"/>
              </w:rPr>
            </w:pPr>
            <w:r w:rsidRPr="002B2B50">
              <w:rPr>
                <w:szCs w:val="22"/>
                <w:lang w:val="en-US" w:eastAsia="th-TH" w:bidi="th-TH"/>
              </w:rPr>
              <w:t>Committed line</w:t>
            </w:r>
          </w:p>
        </w:tc>
        <w:tc>
          <w:tcPr>
            <w:tcW w:w="1296" w:type="dxa"/>
            <w:shd w:val="clear" w:color="auto" w:fill="auto"/>
            <w:vAlign w:val="bottom"/>
          </w:tcPr>
          <w:p w14:paraId="619F1FC8" w14:textId="6EE04EAE"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43,883</w:t>
            </w:r>
          </w:p>
        </w:tc>
        <w:tc>
          <w:tcPr>
            <w:tcW w:w="236" w:type="dxa"/>
            <w:vAlign w:val="bottom"/>
          </w:tcPr>
          <w:p w14:paraId="309320A9" w14:textId="77777777" w:rsidR="001873EC" w:rsidRPr="002B2B50" w:rsidRDefault="001873EC" w:rsidP="001873EC">
            <w:pPr>
              <w:spacing w:line="240" w:lineRule="atLeast"/>
              <w:ind w:right="162"/>
              <w:jc w:val="right"/>
              <w:rPr>
                <w:rFonts w:cs="Times New Roman"/>
                <w:szCs w:val="22"/>
              </w:rPr>
            </w:pPr>
          </w:p>
        </w:tc>
        <w:tc>
          <w:tcPr>
            <w:tcW w:w="1296" w:type="dxa"/>
            <w:vAlign w:val="bottom"/>
          </w:tcPr>
          <w:p w14:paraId="1758C78B"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44,371</w:t>
            </w:r>
          </w:p>
        </w:tc>
        <w:tc>
          <w:tcPr>
            <w:tcW w:w="236" w:type="dxa"/>
          </w:tcPr>
          <w:p w14:paraId="43EBD24C" w14:textId="77777777" w:rsidR="001873EC" w:rsidRPr="002B2B50" w:rsidRDefault="001873EC" w:rsidP="001873EC">
            <w:pPr>
              <w:tabs>
                <w:tab w:val="decimal" w:pos="963"/>
              </w:tabs>
              <w:spacing w:line="240" w:lineRule="atLeast"/>
              <w:rPr>
                <w:rFonts w:cs="Times New Roman"/>
                <w:szCs w:val="22"/>
              </w:rPr>
            </w:pPr>
          </w:p>
        </w:tc>
        <w:tc>
          <w:tcPr>
            <w:tcW w:w="1296" w:type="dxa"/>
          </w:tcPr>
          <w:p w14:paraId="48EF8D4B" w14:textId="21C7BAB7"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97,157</w:t>
            </w:r>
          </w:p>
        </w:tc>
        <w:tc>
          <w:tcPr>
            <w:tcW w:w="236" w:type="dxa"/>
          </w:tcPr>
          <w:p w14:paraId="290C4E5D" w14:textId="77777777" w:rsidR="001873EC" w:rsidRPr="002B2B50" w:rsidRDefault="001873EC" w:rsidP="001873EC">
            <w:pPr>
              <w:tabs>
                <w:tab w:val="decimal" w:pos="963"/>
              </w:tabs>
              <w:spacing w:line="240" w:lineRule="atLeast"/>
              <w:rPr>
                <w:rFonts w:cs="Times New Roman"/>
                <w:szCs w:val="22"/>
              </w:rPr>
            </w:pPr>
          </w:p>
        </w:tc>
        <w:tc>
          <w:tcPr>
            <w:tcW w:w="1296" w:type="dxa"/>
          </w:tcPr>
          <w:p w14:paraId="582710A3"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4,844</w:t>
            </w:r>
          </w:p>
        </w:tc>
      </w:tr>
      <w:tr w:rsidR="001873EC" w:rsidRPr="002B2B50" w14:paraId="4CF94C90" w14:textId="77777777" w:rsidTr="00AE06AE">
        <w:tc>
          <w:tcPr>
            <w:tcW w:w="3402" w:type="dxa"/>
            <w:vAlign w:val="bottom"/>
          </w:tcPr>
          <w:p w14:paraId="0042C75F" w14:textId="194BAA4F" w:rsidR="001873EC" w:rsidRPr="002B2B50" w:rsidRDefault="001873EC" w:rsidP="001873EC">
            <w:pPr>
              <w:pStyle w:val="ListParagraph"/>
              <w:numPr>
                <w:ilvl w:val="0"/>
                <w:numId w:val="21"/>
              </w:numPr>
              <w:spacing w:line="240" w:lineRule="exact"/>
              <w:ind w:left="162" w:right="-104" w:hanging="162"/>
              <w:contextualSpacing w:val="0"/>
              <w:rPr>
                <w:color w:val="000000"/>
                <w:szCs w:val="22"/>
              </w:rPr>
            </w:pPr>
            <w:r w:rsidRPr="002B2B50">
              <w:rPr>
                <w:szCs w:val="22"/>
                <w:lang w:val="en-US" w:eastAsia="th-TH" w:bidi="th-TH"/>
              </w:rPr>
              <w:t xml:space="preserve">Others </w:t>
            </w:r>
            <w:r w:rsidRPr="002B2B50">
              <w:rPr>
                <w:szCs w:val="22"/>
                <w:vertAlign w:val="superscript"/>
                <w:lang w:val="en-US" w:eastAsia="th-TH" w:bidi="th-TH"/>
              </w:rPr>
              <w:t>(</w:t>
            </w:r>
            <w:r w:rsidR="000D2C26">
              <w:rPr>
                <w:szCs w:val="22"/>
                <w:vertAlign w:val="superscript"/>
                <w:lang w:val="en-US" w:eastAsia="th-TH" w:bidi="th-TH"/>
              </w:rPr>
              <w:t>1</w:t>
            </w:r>
            <w:r w:rsidRPr="002B2B50">
              <w:rPr>
                <w:szCs w:val="22"/>
                <w:vertAlign w:val="superscript"/>
                <w:lang w:val="en-US" w:eastAsia="th-TH" w:bidi="th-TH"/>
              </w:rPr>
              <w:t>)</w:t>
            </w:r>
          </w:p>
        </w:tc>
        <w:tc>
          <w:tcPr>
            <w:tcW w:w="1296" w:type="dxa"/>
            <w:shd w:val="clear" w:color="auto" w:fill="auto"/>
            <w:vAlign w:val="bottom"/>
          </w:tcPr>
          <w:p w14:paraId="1CE73140" w14:textId="2E3752DC" w:rsidR="001873EC" w:rsidRPr="002B2B50" w:rsidRDefault="001873EC" w:rsidP="001873EC">
            <w:pPr>
              <w:tabs>
                <w:tab w:val="decimal" w:pos="968"/>
              </w:tabs>
              <w:spacing w:line="240" w:lineRule="atLeast"/>
              <w:ind w:left="-103" w:right="-76"/>
              <w:rPr>
                <w:rFonts w:cs="Times New Roman"/>
                <w:szCs w:val="22"/>
              </w:rPr>
            </w:pPr>
            <w:r w:rsidRPr="001873EC">
              <w:rPr>
                <w:rFonts w:cs="Times New Roman"/>
                <w:szCs w:val="22"/>
              </w:rPr>
              <w:t>28,123</w:t>
            </w:r>
          </w:p>
        </w:tc>
        <w:tc>
          <w:tcPr>
            <w:tcW w:w="236" w:type="dxa"/>
            <w:vAlign w:val="bottom"/>
          </w:tcPr>
          <w:p w14:paraId="6C591E65" w14:textId="77777777" w:rsidR="001873EC" w:rsidRPr="002B2B50" w:rsidRDefault="001873EC" w:rsidP="001873EC">
            <w:pPr>
              <w:spacing w:line="240" w:lineRule="atLeast"/>
              <w:ind w:right="162"/>
              <w:jc w:val="right"/>
              <w:rPr>
                <w:rFonts w:cs="Times New Roman"/>
                <w:b/>
                <w:bCs/>
                <w:szCs w:val="22"/>
              </w:rPr>
            </w:pPr>
          </w:p>
        </w:tc>
        <w:tc>
          <w:tcPr>
            <w:tcW w:w="1296" w:type="dxa"/>
            <w:tcBorders>
              <w:bottom w:val="single" w:sz="4" w:space="0" w:color="auto"/>
            </w:tcBorders>
            <w:vAlign w:val="bottom"/>
          </w:tcPr>
          <w:p w14:paraId="31EFEF1F" w14:textId="77777777" w:rsidR="001873EC" w:rsidRPr="002B2B50" w:rsidRDefault="001873EC" w:rsidP="001873EC">
            <w:pPr>
              <w:tabs>
                <w:tab w:val="decimal" w:pos="971"/>
              </w:tabs>
              <w:spacing w:line="240" w:lineRule="atLeast"/>
              <w:ind w:left="-103" w:right="-76"/>
              <w:rPr>
                <w:rFonts w:cs="Times New Roman"/>
                <w:szCs w:val="22"/>
              </w:rPr>
            </w:pPr>
            <w:r>
              <w:rPr>
                <w:rFonts w:cs="Times New Roman"/>
                <w:szCs w:val="22"/>
              </w:rPr>
              <w:t>41,968</w:t>
            </w:r>
          </w:p>
        </w:tc>
        <w:tc>
          <w:tcPr>
            <w:tcW w:w="236" w:type="dxa"/>
          </w:tcPr>
          <w:p w14:paraId="5CB5376D" w14:textId="77777777" w:rsidR="001873EC" w:rsidRPr="002B2B50" w:rsidRDefault="001873EC" w:rsidP="001873EC">
            <w:pPr>
              <w:tabs>
                <w:tab w:val="decimal" w:pos="963"/>
              </w:tabs>
              <w:spacing w:line="240" w:lineRule="atLeast"/>
              <w:rPr>
                <w:rFonts w:cs="Times New Roman"/>
                <w:b/>
                <w:bCs/>
                <w:szCs w:val="22"/>
              </w:rPr>
            </w:pPr>
          </w:p>
        </w:tc>
        <w:tc>
          <w:tcPr>
            <w:tcW w:w="1296" w:type="dxa"/>
            <w:tcBorders>
              <w:bottom w:val="single" w:sz="4" w:space="0" w:color="auto"/>
            </w:tcBorders>
          </w:tcPr>
          <w:p w14:paraId="2F1C2F29" w14:textId="2D7CAB5B" w:rsidR="001873EC" w:rsidRPr="002B2B50" w:rsidRDefault="001873EC" w:rsidP="001873EC">
            <w:pPr>
              <w:tabs>
                <w:tab w:val="decimal" w:pos="963"/>
              </w:tabs>
              <w:spacing w:line="240" w:lineRule="atLeast"/>
              <w:ind w:left="-103" w:right="-76"/>
              <w:rPr>
                <w:rFonts w:cs="Times New Roman"/>
                <w:szCs w:val="22"/>
              </w:rPr>
            </w:pPr>
            <w:r>
              <w:rPr>
                <w:rFonts w:cs="Times New Roman"/>
                <w:szCs w:val="22"/>
              </w:rPr>
              <w:t>14,865</w:t>
            </w:r>
          </w:p>
        </w:tc>
        <w:tc>
          <w:tcPr>
            <w:tcW w:w="236" w:type="dxa"/>
          </w:tcPr>
          <w:p w14:paraId="6749F436" w14:textId="77777777" w:rsidR="001873EC" w:rsidRPr="002B2B50" w:rsidRDefault="001873EC" w:rsidP="001873EC">
            <w:pPr>
              <w:tabs>
                <w:tab w:val="decimal" w:pos="963"/>
              </w:tabs>
              <w:spacing w:line="240" w:lineRule="atLeast"/>
              <w:rPr>
                <w:rFonts w:cs="Times New Roman"/>
                <w:b/>
                <w:bCs/>
                <w:szCs w:val="22"/>
              </w:rPr>
            </w:pPr>
          </w:p>
        </w:tc>
        <w:tc>
          <w:tcPr>
            <w:tcW w:w="1296" w:type="dxa"/>
            <w:tcBorders>
              <w:bottom w:val="single" w:sz="4" w:space="0" w:color="auto"/>
            </w:tcBorders>
          </w:tcPr>
          <w:p w14:paraId="1B2A9DED" w14:textId="77777777" w:rsidR="001873EC" w:rsidRPr="002B2B50" w:rsidRDefault="001873EC" w:rsidP="001873EC">
            <w:pPr>
              <w:tabs>
                <w:tab w:val="decimal" w:pos="966"/>
              </w:tabs>
              <w:spacing w:line="240" w:lineRule="atLeast"/>
              <w:ind w:left="-103" w:right="-76"/>
              <w:rPr>
                <w:rFonts w:cs="Times New Roman"/>
                <w:szCs w:val="22"/>
              </w:rPr>
            </w:pPr>
            <w:r>
              <w:rPr>
                <w:rFonts w:cs="Times New Roman"/>
                <w:szCs w:val="22"/>
              </w:rPr>
              <w:t>23,028</w:t>
            </w:r>
          </w:p>
        </w:tc>
      </w:tr>
      <w:tr w:rsidR="001873EC" w:rsidRPr="002B2B50" w14:paraId="1B1AF085" w14:textId="77777777" w:rsidTr="00AE06AE">
        <w:tc>
          <w:tcPr>
            <w:tcW w:w="3402" w:type="dxa"/>
            <w:hideMark/>
          </w:tcPr>
          <w:p w14:paraId="12FB0463" w14:textId="77777777" w:rsidR="001873EC" w:rsidRPr="002B2B50" w:rsidRDefault="001873EC" w:rsidP="001873EC">
            <w:pPr>
              <w:spacing w:line="240" w:lineRule="atLeast"/>
              <w:ind w:right="-104"/>
              <w:rPr>
                <w:rFonts w:cs="Times New Roman"/>
                <w:b/>
                <w:bCs/>
                <w:color w:val="000000"/>
                <w:szCs w:val="22"/>
              </w:rPr>
            </w:pPr>
            <w:r w:rsidRPr="002B2B50">
              <w:rPr>
                <w:rFonts w:cs="Times New Roman"/>
                <w:b/>
                <w:bCs/>
                <w:szCs w:val="22"/>
                <w:lang w:eastAsia="th-TH"/>
              </w:rPr>
              <w:t>Total</w:t>
            </w:r>
          </w:p>
        </w:tc>
        <w:tc>
          <w:tcPr>
            <w:tcW w:w="1296" w:type="dxa"/>
            <w:tcBorders>
              <w:top w:val="single" w:sz="4" w:space="0" w:color="000000"/>
              <w:bottom w:val="double" w:sz="4" w:space="0" w:color="000000"/>
            </w:tcBorders>
            <w:shd w:val="clear" w:color="auto" w:fill="auto"/>
            <w:vAlign w:val="bottom"/>
          </w:tcPr>
          <w:p w14:paraId="42E3F5CC" w14:textId="1B72A042" w:rsidR="001873EC" w:rsidRPr="001873EC" w:rsidRDefault="001873EC" w:rsidP="001873EC">
            <w:pPr>
              <w:tabs>
                <w:tab w:val="decimal" w:pos="968"/>
              </w:tabs>
              <w:spacing w:line="240" w:lineRule="atLeast"/>
              <w:ind w:left="-103" w:right="-76"/>
              <w:rPr>
                <w:rFonts w:cs="Times New Roman"/>
                <w:b/>
                <w:bCs/>
                <w:szCs w:val="22"/>
              </w:rPr>
            </w:pPr>
            <w:r w:rsidRPr="001873EC">
              <w:rPr>
                <w:rFonts w:cs="Times New Roman"/>
                <w:b/>
                <w:bCs/>
                <w:szCs w:val="22"/>
              </w:rPr>
              <w:t>266,897</w:t>
            </w:r>
          </w:p>
        </w:tc>
        <w:tc>
          <w:tcPr>
            <w:tcW w:w="236" w:type="dxa"/>
            <w:vAlign w:val="bottom"/>
          </w:tcPr>
          <w:p w14:paraId="3E5976EA" w14:textId="77777777" w:rsidR="001873EC" w:rsidRPr="002B2B50" w:rsidRDefault="001873EC" w:rsidP="001873EC">
            <w:pPr>
              <w:spacing w:line="240" w:lineRule="atLeast"/>
              <w:ind w:right="162"/>
              <w:jc w:val="right"/>
              <w:rPr>
                <w:rFonts w:cs="Times New Roman"/>
                <w:b/>
                <w:bCs/>
                <w:szCs w:val="22"/>
              </w:rPr>
            </w:pPr>
          </w:p>
        </w:tc>
        <w:tc>
          <w:tcPr>
            <w:tcW w:w="1296" w:type="dxa"/>
            <w:tcBorders>
              <w:top w:val="single" w:sz="4" w:space="0" w:color="auto"/>
              <w:bottom w:val="double" w:sz="4" w:space="0" w:color="auto"/>
            </w:tcBorders>
            <w:vAlign w:val="bottom"/>
          </w:tcPr>
          <w:p w14:paraId="0933C6C1" w14:textId="77777777" w:rsidR="001873EC" w:rsidRPr="002B2B50" w:rsidRDefault="001873EC" w:rsidP="001873EC">
            <w:pPr>
              <w:tabs>
                <w:tab w:val="decimal" w:pos="971"/>
              </w:tabs>
              <w:spacing w:line="240" w:lineRule="atLeast"/>
              <w:rPr>
                <w:rFonts w:cs="Times New Roman"/>
                <w:b/>
                <w:bCs/>
                <w:szCs w:val="22"/>
              </w:rPr>
            </w:pPr>
            <w:r>
              <w:rPr>
                <w:rFonts w:cs="Times New Roman"/>
                <w:b/>
                <w:bCs/>
                <w:szCs w:val="22"/>
              </w:rPr>
              <w:t>273,503</w:t>
            </w:r>
          </w:p>
        </w:tc>
        <w:tc>
          <w:tcPr>
            <w:tcW w:w="236" w:type="dxa"/>
          </w:tcPr>
          <w:p w14:paraId="225C8221" w14:textId="77777777" w:rsidR="001873EC" w:rsidRPr="002B2B50" w:rsidRDefault="001873EC" w:rsidP="001873EC">
            <w:pPr>
              <w:tabs>
                <w:tab w:val="decimal" w:pos="963"/>
              </w:tabs>
              <w:spacing w:line="240" w:lineRule="atLeast"/>
              <w:rPr>
                <w:rFonts w:cs="Times New Roman"/>
                <w:b/>
                <w:bCs/>
                <w:szCs w:val="22"/>
              </w:rPr>
            </w:pPr>
          </w:p>
        </w:tc>
        <w:tc>
          <w:tcPr>
            <w:tcW w:w="1296" w:type="dxa"/>
            <w:tcBorders>
              <w:top w:val="single" w:sz="4" w:space="0" w:color="auto"/>
              <w:bottom w:val="double" w:sz="4" w:space="0" w:color="auto"/>
            </w:tcBorders>
          </w:tcPr>
          <w:p w14:paraId="51F8DF50" w14:textId="3384CF27" w:rsidR="001873EC" w:rsidRPr="002B2B50" w:rsidRDefault="001873EC" w:rsidP="001873EC">
            <w:pPr>
              <w:tabs>
                <w:tab w:val="decimal" w:pos="963"/>
              </w:tabs>
              <w:spacing w:line="240" w:lineRule="atLeast"/>
              <w:ind w:left="-103" w:right="-76"/>
              <w:rPr>
                <w:rFonts w:cs="Times New Roman"/>
                <w:b/>
                <w:bCs/>
                <w:szCs w:val="22"/>
              </w:rPr>
            </w:pPr>
            <w:r>
              <w:rPr>
                <w:rFonts w:cs="Times New Roman"/>
                <w:b/>
                <w:bCs/>
                <w:szCs w:val="22"/>
              </w:rPr>
              <w:t>282,203</w:t>
            </w:r>
          </w:p>
        </w:tc>
        <w:tc>
          <w:tcPr>
            <w:tcW w:w="236" w:type="dxa"/>
          </w:tcPr>
          <w:p w14:paraId="539BEA29" w14:textId="77777777" w:rsidR="001873EC" w:rsidRPr="002B2B50" w:rsidRDefault="001873EC" w:rsidP="001873EC">
            <w:pPr>
              <w:tabs>
                <w:tab w:val="decimal" w:pos="963"/>
              </w:tabs>
              <w:spacing w:line="240" w:lineRule="atLeast"/>
              <w:rPr>
                <w:rFonts w:cs="Times New Roman"/>
                <w:b/>
                <w:bCs/>
                <w:szCs w:val="22"/>
              </w:rPr>
            </w:pPr>
          </w:p>
        </w:tc>
        <w:tc>
          <w:tcPr>
            <w:tcW w:w="1296" w:type="dxa"/>
            <w:tcBorders>
              <w:top w:val="single" w:sz="4" w:space="0" w:color="auto"/>
              <w:bottom w:val="double" w:sz="4" w:space="0" w:color="auto"/>
            </w:tcBorders>
          </w:tcPr>
          <w:p w14:paraId="1F730887" w14:textId="77777777" w:rsidR="001873EC" w:rsidRPr="002B2B50" w:rsidRDefault="001873EC" w:rsidP="001873EC">
            <w:pPr>
              <w:tabs>
                <w:tab w:val="decimal" w:pos="966"/>
              </w:tabs>
              <w:spacing w:line="240" w:lineRule="atLeast"/>
              <w:ind w:left="-103" w:right="-76"/>
              <w:rPr>
                <w:rFonts w:cs="Times New Roman"/>
                <w:b/>
                <w:bCs/>
                <w:szCs w:val="22"/>
              </w:rPr>
            </w:pPr>
            <w:r>
              <w:rPr>
                <w:rFonts w:cs="Times New Roman"/>
                <w:b/>
                <w:bCs/>
                <w:szCs w:val="22"/>
              </w:rPr>
              <w:t>189,781</w:t>
            </w:r>
          </w:p>
        </w:tc>
      </w:tr>
    </w:tbl>
    <w:p w14:paraId="0DF3B45D" w14:textId="7AA48C42" w:rsidR="0004471F" w:rsidRPr="002F0D24" w:rsidRDefault="000D2C26" w:rsidP="007A43D1">
      <w:pPr>
        <w:pStyle w:val="BodyText"/>
        <w:tabs>
          <w:tab w:val="left" w:pos="810"/>
        </w:tabs>
        <w:spacing w:after="0"/>
        <w:ind w:left="547"/>
        <w:jc w:val="thaiDistribute"/>
        <w:rPr>
          <w:rFonts w:cs="Times New Roman"/>
          <w:sz w:val="18"/>
          <w:szCs w:val="18"/>
        </w:rPr>
      </w:pPr>
      <w:r w:rsidRPr="00B97E5D">
        <w:rPr>
          <w:rFonts w:cs="Times New Roman"/>
          <w:sz w:val="18"/>
          <w:szCs w:val="18"/>
          <w:vertAlign w:val="superscript"/>
        </w:rPr>
        <w:t xml:space="preserve"> </w:t>
      </w:r>
      <w:r w:rsidR="0004471F" w:rsidRPr="00B97E5D">
        <w:rPr>
          <w:rFonts w:cs="Times New Roman"/>
          <w:sz w:val="18"/>
          <w:szCs w:val="18"/>
          <w:vertAlign w:val="superscript"/>
        </w:rPr>
        <w:t>(</w:t>
      </w:r>
      <w:r>
        <w:rPr>
          <w:rFonts w:cs="Times New Roman"/>
          <w:sz w:val="18"/>
          <w:szCs w:val="18"/>
          <w:vertAlign w:val="superscript"/>
        </w:rPr>
        <w:t>1</w:t>
      </w:r>
      <w:r w:rsidR="0004471F" w:rsidRPr="00B97E5D">
        <w:rPr>
          <w:rFonts w:cs="Times New Roman"/>
          <w:sz w:val="18"/>
          <w:szCs w:val="18"/>
          <w:vertAlign w:val="superscript"/>
        </w:rPr>
        <w:t>)</w:t>
      </w:r>
      <w:r w:rsidR="00277213">
        <w:rPr>
          <w:rFonts w:cs="Times New Roman"/>
          <w:sz w:val="18"/>
          <w:szCs w:val="18"/>
        </w:rPr>
        <w:tab/>
        <w:t xml:space="preserve">As at </w:t>
      </w:r>
      <w:r w:rsidR="00976CEA">
        <w:rPr>
          <w:rFonts w:cs="Times New Roman"/>
          <w:sz w:val="18"/>
          <w:szCs w:val="18"/>
        </w:rPr>
        <w:t>30 September</w:t>
      </w:r>
      <w:r w:rsidR="00202383">
        <w:rPr>
          <w:rFonts w:cs="Times New Roman"/>
          <w:sz w:val="18"/>
          <w:szCs w:val="18"/>
        </w:rPr>
        <w:t xml:space="preserve"> 2020</w:t>
      </w:r>
      <w:r w:rsidR="0004471F" w:rsidRPr="00B97E5D">
        <w:rPr>
          <w:rFonts w:cs="Times New Roman"/>
          <w:sz w:val="18"/>
          <w:szCs w:val="18"/>
        </w:rPr>
        <w:t xml:space="preserve">, this included the financial assets accepted as collateral that had been sold or pledged amounting to </w:t>
      </w:r>
      <w:r w:rsidR="0004471F" w:rsidRPr="00B97E5D">
        <w:rPr>
          <w:rFonts w:cs="Times New Roman"/>
          <w:sz w:val="18"/>
          <w:szCs w:val="18"/>
        </w:rPr>
        <w:tab/>
        <w:t xml:space="preserve">Baht </w:t>
      </w:r>
      <w:r w:rsidR="00A61446">
        <w:rPr>
          <w:rFonts w:cs="Times New Roman"/>
          <w:sz w:val="18"/>
          <w:szCs w:val="18"/>
        </w:rPr>
        <w:t>13,445</w:t>
      </w:r>
      <w:r w:rsidR="009736D1">
        <w:rPr>
          <w:rFonts w:cs="Times New Roman"/>
          <w:sz w:val="18"/>
          <w:szCs w:val="18"/>
        </w:rPr>
        <w:t xml:space="preserve"> </w:t>
      </w:r>
      <w:r w:rsidR="0004471F" w:rsidRPr="00B97E5D">
        <w:rPr>
          <w:rFonts w:cs="Times New Roman"/>
          <w:sz w:val="18"/>
          <w:szCs w:val="18"/>
        </w:rPr>
        <w:t xml:space="preserve">million </w:t>
      </w:r>
      <w:r w:rsidR="008E5D68">
        <w:rPr>
          <w:rFonts w:cs="Times New Roman"/>
          <w:i/>
          <w:iCs/>
          <w:sz w:val="18"/>
          <w:szCs w:val="18"/>
        </w:rPr>
        <w:t>(</w:t>
      </w:r>
      <w:r w:rsidR="00202383" w:rsidRPr="00202383">
        <w:rPr>
          <w:rFonts w:cs="Times New Roman"/>
          <w:i/>
          <w:iCs/>
          <w:sz w:val="18"/>
          <w:szCs w:val="18"/>
        </w:rPr>
        <w:t>31 December</w:t>
      </w:r>
      <w:r w:rsidR="00202383" w:rsidRPr="00B97E5D">
        <w:rPr>
          <w:rFonts w:cs="Times New Roman"/>
          <w:sz w:val="18"/>
          <w:szCs w:val="18"/>
        </w:rPr>
        <w:t xml:space="preserve"> </w:t>
      </w:r>
      <w:r w:rsidR="0004471F" w:rsidRPr="00B97E5D">
        <w:rPr>
          <w:rFonts w:cs="Times New Roman"/>
          <w:i/>
          <w:iCs/>
          <w:sz w:val="18"/>
          <w:szCs w:val="18"/>
        </w:rPr>
        <w:t>201</w:t>
      </w:r>
      <w:r w:rsidR="00202383">
        <w:rPr>
          <w:rFonts w:cs="Times New Roman"/>
          <w:i/>
          <w:iCs/>
          <w:sz w:val="18"/>
          <w:szCs w:val="18"/>
        </w:rPr>
        <w:t>9</w:t>
      </w:r>
      <w:r w:rsidR="0004471F" w:rsidRPr="00B97E5D">
        <w:rPr>
          <w:rFonts w:cs="Times New Roman"/>
          <w:i/>
          <w:iCs/>
          <w:sz w:val="18"/>
          <w:szCs w:val="18"/>
        </w:rPr>
        <w:t xml:space="preserve">: </w:t>
      </w:r>
      <w:r w:rsidR="00202383">
        <w:rPr>
          <w:rFonts w:cs="Times New Roman"/>
          <w:i/>
          <w:iCs/>
          <w:sz w:val="18"/>
          <w:szCs w:val="18"/>
        </w:rPr>
        <w:t>22,463</w:t>
      </w:r>
      <w:r w:rsidR="0004471F" w:rsidRPr="00B97E5D">
        <w:rPr>
          <w:rFonts w:cs="Times New Roman"/>
          <w:i/>
          <w:iCs/>
          <w:sz w:val="18"/>
          <w:szCs w:val="18"/>
        </w:rPr>
        <w:t xml:space="preserve"> million)</w:t>
      </w:r>
      <w:r w:rsidR="0004471F" w:rsidRPr="00B97E5D">
        <w:rPr>
          <w:rFonts w:cs="Times New Roman"/>
          <w:sz w:val="18"/>
          <w:szCs w:val="18"/>
        </w:rPr>
        <w:t xml:space="preserve">. The Bank is obliged to return those </w:t>
      </w:r>
      <w:r w:rsidR="00F42079">
        <w:rPr>
          <w:rFonts w:cs="Times New Roman"/>
          <w:sz w:val="18"/>
          <w:szCs w:val="18"/>
        </w:rPr>
        <w:t>securities</w:t>
      </w:r>
      <w:r w:rsidR="0004471F" w:rsidRPr="00B97E5D">
        <w:rPr>
          <w:rFonts w:cs="Times New Roman"/>
          <w:sz w:val="18"/>
          <w:szCs w:val="18"/>
        </w:rPr>
        <w:t xml:space="preserve"> in</w:t>
      </w:r>
      <w:r w:rsidR="00F42079">
        <w:rPr>
          <w:rFonts w:cs="Times New Roman"/>
          <w:sz w:val="18"/>
          <w:szCs w:val="18"/>
        </w:rPr>
        <w:t xml:space="preserve"> </w:t>
      </w:r>
      <w:r w:rsidR="0004471F" w:rsidRPr="00B97E5D">
        <w:rPr>
          <w:rFonts w:cs="Times New Roman"/>
          <w:sz w:val="18"/>
          <w:szCs w:val="18"/>
        </w:rPr>
        <w:t>equivalent amount.</w:t>
      </w:r>
    </w:p>
    <w:p w14:paraId="595B0A8E" w14:textId="77777777" w:rsidR="00C15C17" w:rsidRDefault="00C15C17" w:rsidP="005748C7">
      <w:pPr>
        <w:pStyle w:val="BodyText"/>
        <w:spacing w:after="0"/>
        <w:ind w:left="540"/>
        <w:jc w:val="thaiDistribute"/>
        <w:rPr>
          <w:rFonts w:cs="Times New Roman"/>
          <w:szCs w:val="22"/>
        </w:rPr>
      </w:pPr>
    </w:p>
    <w:p w14:paraId="14B0E153" w14:textId="343361CC" w:rsidR="007D2D0F" w:rsidRDefault="00D17889" w:rsidP="005748C7">
      <w:pPr>
        <w:pStyle w:val="BodyText"/>
        <w:spacing w:after="0"/>
        <w:ind w:left="540"/>
        <w:jc w:val="thaiDistribute"/>
        <w:rPr>
          <w:rFonts w:cs="Times New Roman"/>
          <w:szCs w:val="22"/>
        </w:rPr>
      </w:pPr>
      <w:r w:rsidRPr="00597C1B">
        <w:rPr>
          <w:rFonts w:cs="Times New Roman"/>
          <w:szCs w:val="22"/>
        </w:rPr>
        <w:t xml:space="preserve">As at </w:t>
      </w:r>
      <w:r w:rsidR="00976CEA">
        <w:rPr>
          <w:rFonts w:cs="Times New Roman"/>
          <w:szCs w:val="22"/>
        </w:rPr>
        <w:t>30 September</w:t>
      </w:r>
      <w:r w:rsidR="00B00ABB" w:rsidRPr="005E6630">
        <w:rPr>
          <w:rFonts w:cs="Times New Roman"/>
          <w:szCs w:val="22"/>
        </w:rPr>
        <w:t xml:space="preserve"> 20</w:t>
      </w:r>
      <w:r w:rsidR="00B00ABB">
        <w:rPr>
          <w:rFonts w:cs="Times New Roman"/>
          <w:szCs w:val="22"/>
        </w:rPr>
        <w:t>20</w:t>
      </w:r>
      <w:r w:rsidR="00B00ABB" w:rsidRPr="005E6630">
        <w:rPr>
          <w:rFonts w:cs="Times New Roman"/>
          <w:szCs w:val="22"/>
        </w:rPr>
        <w:t xml:space="preserve"> and 31 December 201</w:t>
      </w:r>
      <w:r w:rsidR="00B00ABB">
        <w:rPr>
          <w:rFonts w:cs="Times New Roman"/>
          <w:szCs w:val="22"/>
        </w:rPr>
        <w:t>9</w:t>
      </w:r>
      <w:r w:rsidRPr="00597C1B">
        <w:rPr>
          <w:rFonts w:cs="Times New Roman"/>
          <w:szCs w:val="22"/>
        </w:rPr>
        <w:t xml:space="preserve">, the </w:t>
      </w:r>
      <w:r w:rsidR="000D1B6C" w:rsidRPr="00597C1B">
        <w:rPr>
          <w:rFonts w:cs="Cordia New"/>
          <w:szCs w:val="22"/>
          <w:lang w:bidi="th-TH"/>
        </w:rPr>
        <w:t>Bank</w:t>
      </w:r>
      <w:r w:rsidR="000D1B6C">
        <w:rPr>
          <w:rFonts w:cs="Cordia New"/>
          <w:szCs w:val="22"/>
          <w:lang w:bidi="th-TH"/>
        </w:rPr>
        <w:t xml:space="preserve"> and its subsidiaries</w:t>
      </w:r>
      <w:r w:rsidRPr="00597C1B">
        <w:rPr>
          <w:rFonts w:cs="Times New Roman"/>
          <w:szCs w:val="22"/>
        </w:rPr>
        <w:t xml:space="preserve"> had </w:t>
      </w:r>
      <w:r w:rsidR="005B5F30" w:rsidRPr="00597C1B">
        <w:rPr>
          <w:rFonts w:cs="Times New Roman"/>
          <w:szCs w:val="22"/>
        </w:rPr>
        <w:t xml:space="preserve">no </w:t>
      </w:r>
      <w:r w:rsidRPr="00597C1B">
        <w:rPr>
          <w:rFonts w:cs="Times New Roman"/>
          <w:szCs w:val="22"/>
        </w:rPr>
        <w:t>commitments from providing other guarantees to listed companies, which meet criteria for delisting conditions from the Stock Exchange of Thailand</w:t>
      </w:r>
      <w:r w:rsidR="00B429A8" w:rsidRPr="00597C1B">
        <w:rPr>
          <w:rFonts w:cs="Times New Roman"/>
          <w:szCs w:val="22"/>
        </w:rPr>
        <w:t>.</w:t>
      </w:r>
    </w:p>
    <w:p w14:paraId="60C0EAAB" w14:textId="77777777" w:rsidR="00C15C17" w:rsidRDefault="00C15C17" w:rsidP="005748C7">
      <w:pPr>
        <w:pStyle w:val="BodyText"/>
        <w:spacing w:after="0"/>
        <w:ind w:left="540"/>
        <w:jc w:val="thaiDistribute"/>
        <w:rPr>
          <w:rFonts w:cs="Times New Roman"/>
          <w:szCs w:val="22"/>
        </w:rPr>
      </w:pPr>
    </w:p>
    <w:p w14:paraId="63F780D4" w14:textId="7575C2A8" w:rsidR="00C15C17" w:rsidRPr="00C15C17" w:rsidRDefault="00C15C17" w:rsidP="00C15C17">
      <w:pPr>
        <w:pStyle w:val="block"/>
        <w:spacing w:after="0" w:line="240" w:lineRule="atLeast"/>
        <w:ind w:left="540"/>
        <w:jc w:val="thaiDistribute"/>
        <w:rPr>
          <w:rFonts w:cs="Cordia New"/>
          <w:sz w:val="24"/>
          <w:szCs w:val="28"/>
          <w:cs/>
          <w:lang w:bidi="th-TH"/>
        </w:rPr>
      </w:pPr>
      <w:r>
        <w:t xml:space="preserve">As at </w:t>
      </w:r>
      <w:r w:rsidR="00976CEA">
        <w:rPr>
          <w:rFonts w:cs="Times New Roman"/>
          <w:szCs w:val="22"/>
        </w:rPr>
        <w:t>30 September</w:t>
      </w:r>
      <w:r w:rsidRPr="005E6630">
        <w:rPr>
          <w:rFonts w:cs="Times New Roman"/>
          <w:szCs w:val="22"/>
        </w:rPr>
        <w:t xml:space="preserve"> 20</w:t>
      </w:r>
      <w:r>
        <w:rPr>
          <w:rFonts w:cs="Times New Roman"/>
          <w:szCs w:val="22"/>
        </w:rPr>
        <w:t>20</w:t>
      </w:r>
      <w:r w:rsidRPr="005E6630">
        <w:rPr>
          <w:rFonts w:cs="Times New Roman"/>
          <w:szCs w:val="22"/>
        </w:rPr>
        <w:t xml:space="preserve"> and 31 December 201</w:t>
      </w:r>
      <w:r>
        <w:rPr>
          <w:rFonts w:cs="Times New Roman"/>
          <w:szCs w:val="22"/>
        </w:rPr>
        <w:t>9</w:t>
      </w:r>
      <w:r w:rsidRPr="003E7DB7">
        <w:t xml:space="preserve">, the Bank </w:t>
      </w:r>
      <w:r>
        <w:t xml:space="preserve">and its subsidiaries </w:t>
      </w:r>
      <w:r w:rsidRPr="003E7DB7">
        <w:t xml:space="preserve">had </w:t>
      </w:r>
      <w:r>
        <w:t>purchase and</w:t>
      </w:r>
      <w:r w:rsidRPr="003E7DB7">
        <w:t xml:space="preserve"> </w:t>
      </w:r>
      <w:r>
        <w:t>sales</w:t>
      </w:r>
      <w:r w:rsidRPr="003E7DB7">
        <w:t xml:space="preserve"> of investment in debt securities </w:t>
      </w:r>
      <w:r>
        <w:t xml:space="preserve">with net sales </w:t>
      </w:r>
      <w:r w:rsidRPr="003E7DB7">
        <w:t xml:space="preserve">amounting </w:t>
      </w:r>
      <w:r w:rsidRPr="004803D6">
        <w:t xml:space="preserve">to Baht </w:t>
      </w:r>
      <w:r w:rsidR="009807FA">
        <w:rPr>
          <w:lang w:bidi="th-TH"/>
        </w:rPr>
        <w:t xml:space="preserve">5,507 </w:t>
      </w:r>
      <w:r w:rsidRPr="004803D6">
        <w:t xml:space="preserve">million and Baht 662 million respectively </w:t>
      </w:r>
      <w:r w:rsidRPr="004803D6">
        <w:rPr>
          <w:i/>
          <w:iCs/>
          <w:lang w:val="en-US"/>
        </w:rPr>
        <w:t xml:space="preserve">(Bank only: net sales amounting to </w:t>
      </w:r>
      <w:r w:rsidRPr="004803D6">
        <w:rPr>
          <w:i/>
          <w:iCs/>
        </w:rPr>
        <w:t xml:space="preserve">Baht </w:t>
      </w:r>
      <w:r w:rsidR="009A7AEB">
        <w:rPr>
          <w:i/>
          <w:iCs/>
          <w:lang w:bidi="th-TH"/>
        </w:rPr>
        <w:t>4,549</w:t>
      </w:r>
      <w:r w:rsidRPr="004803D6">
        <w:rPr>
          <w:i/>
          <w:iCs/>
        </w:rPr>
        <w:t xml:space="preserve"> million and</w:t>
      </w:r>
      <w:r w:rsidRPr="0072110A">
        <w:rPr>
          <w:i/>
          <w:iCs/>
        </w:rPr>
        <w:t xml:space="preserve"> Baht </w:t>
      </w:r>
      <w:r>
        <w:rPr>
          <w:i/>
          <w:iCs/>
          <w:lang w:bidi="th-TH"/>
        </w:rPr>
        <w:t>956</w:t>
      </w:r>
      <w:r w:rsidRPr="0072110A">
        <w:rPr>
          <w:i/>
          <w:iCs/>
        </w:rPr>
        <w:t xml:space="preserve"> million, respectively),</w:t>
      </w:r>
      <w:r w:rsidRPr="003E7DB7">
        <w:t xml:space="preserve"> </w:t>
      </w:r>
      <w:r>
        <w:t>for</w:t>
      </w:r>
      <w:r w:rsidRPr="003E7DB7">
        <w:t xml:space="preserve"> which the settlement </w:t>
      </w:r>
      <w:r>
        <w:t>was not due at the reporting date</w:t>
      </w:r>
      <w:r w:rsidRPr="003E7DB7">
        <w:t>.</w:t>
      </w:r>
    </w:p>
    <w:p w14:paraId="291635A2" w14:textId="77777777" w:rsidR="00605BC0" w:rsidRPr="002F0D24" w:rsidRDefault="00CD412B" w:rsidP="00D94FB5">
      <w:pPr>
        <w:pStyle w:val="index"/>
        <w:spacing w:after="0" w:line="240" w:lineRule="exact"/>
        <w:ind w:left="562"/>
        <w:rPr>
          <w:rFonts w:cs="Times New Roman"/>
          <w:sz w:val="16"/>
          <w:szCs w:val="16"/>
          <w:lang w:val="en-US"/>
        </w:rPr>
      </w:pPr>
      <w:r>
        <w:rPr>
          <w:rFonts w:cs="Times New Roman"/>
          <w:sz w:val="16"/>
          <w:szCs w:val="16"/>
          <w:lang w:val="en-US"/>
        </w:rPr>
        <w:br w:type="page"/>
      </w:r>
    </w:p>
    <w:p w14:paraId="541461EA" w14:textId="77777777" w:rsidR="00751C30" w:rsidRPr="00597C1B" w:rsidRDefault="00227C59" w:rsidP="005748C7">
      <w:pPr>
        <w:pStyle w:val="BodyText"/>
        <w:spacing w:after="0"/>
        <w:ind w:left="540" w:hanging="540"/>
        <w:rPr>
          <w:rFonts w:cs="Cordia New"/>
          <w:b/>
          <w:bCs/>
          <w:szCs w:val="22"/>
          <w:cs/>
          <w:lang w:bidi="th-TH"/>
        </w:rPr>
      </w:pPr>
      <w:bookmarkStart w:id="8" w:name="_Hlk27992117"/>
      <w:r>
        <w:rPr>
          <w:rFonts w:cs="Times New Roman"/>
          <w:b/>
          <w:bCs/>
          <w:szCs w:val="22"/>
          <w:lang w:val="en-US"/>
        </w:rPr>
        <w:lastRenderedPageBreak/>
        <w:t>1</w:t>
      </w:r>
      <w:r w:rsidR="00910D6C">
        <w:rPr>
          <w:rFonts w:cs="Times New Roman"/>
          <w:b/>
          <w:bCs/>
          <w:szCs w:val="22"/>
          <w:lang w:val="en-US"/>
        </w:rPr>
        <w:t>2</w:t>
      </w:r>
      <w:r w:rsidR="007A76BF" w:rsidRPr="00597C1B">
        <w:rPr>
          <w:rFonts w:cs="Times New Roman"/>
          <w:b/>
          <w:bCs/>
          <w:szCs w:val="22"/>
          <w:lang w:val="en-US"/>
        </w:rPr>
        <w:t>.2</w:t>
      </w:r>
      <w:r w:rsidR="004239F5" w:rsidRPr="00597C1B">
        <w:rPr>
          <w:rFonts w:cs="Times New Roman"/>
          <w:b/>
          <w:bCs/>
          <w:szCs w:val="22"/>
          <w:lang w:val="en-US"/>
        </w:rPr>
        <w:tab/>
      </w:r>
      <w:r w:rsidR="00751C30" w:rsidRPr="00597C1B">
        <w:rPr>
          <w:rFonts w:cs="Times New Roman"/>
          <w:b/>
          <w:bCs/>
          <w:szCs w:val="22"/>
          <w:lang w:val="en-US"/>
        </w:rPr>
        <w:t>L</w:t>
      </w:r>
      <w:r w:rsidR="00EC6C1B" w:rsidRPr="00597C1B">
        <w:rPr>
          <w:rFonts w:cs="Times New Roman"/>
          <w:b/>
          <w:bCs/>
          <w:szCs w:val="22"/>
          <w:lang w:val="en-US"/>
        </w:rPr>
        <w:t>itigation</w:t>
      </w:r>
    </w:p>
    <w:p w14:paraId="2CFD3496" w14:textId="77777777" w:rsidR="00B4081A" w:rsidRPr="002F0D24" w:rsidRDefault="00B4081A" w:rsidP="00D94FB5">
      <w:pPr>
        <w:pStyle w:val="index"/>
        <w:spacing w:after="0" w:line="240" w:lineRule="exact"/>
        <w:ind w:left="562"/>
        <w:rPr>
          <w:rFonts w:cs="Times New Roman"/>
          <w:sz w:val="16"/>
          <w:szCs w:val="16"/>
          <w:lang w:val="en-US"/>
        </w:rPr>
      </w:pPr>
    </w:p>
    <w:p w14:paraId="08D72B86" w14:textId="0187CC89" w:rsidR="00D94FB5" w:rsidRDefault="002F74F0" w:rsidP="00D94FB5">
      <w:pPr>
        <w:autoSpaceDE w:val="0"/>
        <w:autoSpaceDN w:val="0"/>
        <w:adjustRightInd w:val="0"/>
        <w:spacing w:line="240" w:lineRule="auto"/>
        <w:ind w:left="540" w:hanging="540"/>
        <w:jc w:val="both"/>
      </w:pPr>
      <w:r w:rsidRPr="00597C1B">
        <w:rPr>
          <w:i/>
          <w:iCs/>
          <w:lang w:bidi="th-TH"/>
        </w:rPr>
        <w:t>(a)</w:t>
      </w:r>
      <w:r w:rsidR="004239F5" w:rsidRPr="00597C1B">
        <w:rPr>
          <w:lang w:bidi="th-TH"/>
        </w:rPr>
        <w:tab/>
      </w:r>
      <w:r w:rsidR="00377931" w:rsidRPr="00597C1B">
        <w:t xml:space="preserve">As </w:t>
      </w:r>
      <w:r w:rsidR="007A76BF" w:rsidRPr="00597C1B">
        <w:t xml:space="preserve">at </w:t>
      </w:r>
      <w:r w:rsidR="00976CEA">
        <w:rPr>
          <w:rFonts w:cs="Times New Roman"/>
          <w:szCs w:val="22"/>
        </w:rPr>
        <w:t>30 September</w:t>
      </w:r>
      <w:r w:rsidR="00B00ABB" w:rsidRPr="005E6630">
        <w:rPr>
          <w:rFonts w:cs="Times New Roman"/>
          <w:szCs w:val="22"/>
        </w:rPr>
        <w:t xml:space="preserve"> 20</w:t>
      </w:r>
      <w:r w:rsidR="00B00ABB">
        <w:rPr>
          <w:rFonts w:cs="Times New Roman"/>
          <w:szCs w:val="22"/>
        </w:rPr>
        <w:t>20</w:t>
      </w:r>
      <w:r w:rsidR="00B00ABB" w:rsidRPr="005E6630">
        <w:rPr>
          <w:rFonts w:cs="Times New Roman"/>
          <w:szCs w:val="22"/>
        </w:rPr>
        <w:t xml:space="preserve"> and 31 December 201</w:t>
      </w:r>
      <w:r w:rsidR="00B00ABB">
        <w:rPr>
          <w:rFonts w:cs="Times New Roman"/>
          <w:szCs w:val="22"/>
        </w:rPr>
        <w:t>9</w:t>
      </w:r>
      <w:r w:rsidR="00377931" w:rsidRPr="00597C1B">
        <w:t>, the Bank and its subsidiaries were claimed pursuant to obligations under the letters of</w:t>
      </w:r>
      <w:r w:rsidR="00E056DB" w:rsidRPr="00597C1B">
        <w:t xml:space="preserve"> guarantee and other </w:t>
      </w:r>
      <w:r w:rsidR="00E056DB" w:rsidRPr="00B3746B">
        <w:t xml:space="preserve">claims for </w:t>
      </w:r>
      <w:r w:rsidR="001873EC">
        <w:rPr>
          <w:lang w:bidi="th-TH"/>
        </w:rPr>
        <w:t>117</w:t>
      </w:r>
      <w:r w:rsidR="00F071B6" w:rsidRPr="00B3746B">
        <w:rPr>
          <w:lang w:bidi="th-TH"/>
        </w:rPr>
        <w:t xml:space="preserve"> </w:t>
      </w:r>
      <w:r w:rsidR="0023146A" w:rsidRPr="00B3746B">
        <w:t>cases and</w:t>
      </w:r>
      <w:r w:rsidR="0091190D">
        <w:rPr>
          <w:lang w:val="en-US"/>
        </w:rPr>
        <w:t xml:space="preserve"> 119</w:t>
      </w:r>
      <w:r w:rsidR="00377931" w:rsidRPr="00B3746B">
        <w:t xml:space="preserve"> cases, respectively </w:t>
      </w:r>
      <w:r w:rsidR="00377931" w:rsidRPr="0091190D">
        <w:rPr>
          <w:i/>
          <w:iCs/>
        </w:rPr>
        <w:t xml:space="preserve">(Bank only: claims for </w:t>
      </w:r>
      <w:r w:rsidR="00CD412B">
        <w:rPr>
          <w:i/>
          <w:iCs/>
        </w:rPr>
        <w:t>4</w:t>
      </w:r>
      <w:r w:rsidR="001873EC">
        <w:rPr>
          <w:i/>
          <w:iCs/>
        </w:rPr>
        <w:t>6</w:t>
      </w:r>
      <w:r w:rsidR="00C75724" w:rsidRPr="0091190D">
        <w:rPr>
          <w:i/>
          <w:iCs/>
        </w:rPr>
        <w:t xml:space="preserve"> cases and</w:t>
      </w:r>
      <w:r w:rsidR="000A3289">
        <w:rPr>
          <w:i/>
          <w:iCs/>
        </w:rPr>
        <w:t xml:space="preserve"> 49</w:t>
      </w:r>
      <w:r w:rsidR="00377931" w:rsidRPr="0091190D">
        <w:rPr>
          <w:i/>
          <w:iCs/>
        </w:rPr>
        <w:t xml:space="preserve"> cases, respectively)</w:t>
      </w:r>
      <w:r w:rsidR="00377931" w:rsidRPr="00B3746B">
        <w:t>. The said claims were made against the Bank and its subsidiaries for t</w:t>
      </w:r>
      <w:r w:rsidR="009C4820" w:rsidRPr="00B3746B">
        <w:t>he approximate liability amounts</w:t>
      </w:r>
      <w:r w:rsidR="008E4811" w:rsidRPr="00B3746B">
        <w:t xml:space="preserve"> </w:t>
      </w:r>
      <w:r w:rsidR="009C4820" w:rsidRPr="00B3746B">
        <w:t>o</w:t>
      </w:r>
      <w:r w:rsidR="00377931" w:rsidRPr="00B3746B">
        <w:t xml:space="preserve">f Baht </w:t>
      </w:r>
      <w:r w:rsidR="00CD412B">
        <w:t>2,</w:t>
      </w:r>
      <w:r w:rsidR="001873EC">
        <w:t>624</w:t>
      </w:r>
      <w:r w:rsidR="00F071B6" w:rsidRPr="00B3746B">
        <w:t xml:space="preserve"> </w:t>
      </w:r>
      <w:r w:rsidR="00377931" w:rsidRPr="00B3746B">
        <w:t>million</w:t>
      </w:r>
      <w:r w:rsidR="00901CE4" w:rsidRPr="00B3746B">
        <w:t xml:space="preserve"> </w:t>
      </w:r>
      <w:r w:rsidR="008E4811" w:rsidRPr="00B3746B">
        <w:rPr>
          <w:vertAlign w:val="superscript"/>
        </w:rPr>
        <w:t>(1)</w:t>
      </w:r>
      <w:r w:rsidR="008E4811" w:rsidRPr="00B3746B">
        <w:t xml:space="preserve"> </w:t>
      </w:r>
      <w:r w:rsidR="009C4820" w:rsidRPr="00B3746B">
        <w:t>and Baht</w:t>
      </w:r>
      <w:r w:rsidR="000A3289">
        <w:t xml:space="preserve"> 2,336</w:t>
      </w:r>
      <w:r w:rsidR="009C4820" w:rsidRPr="00B3746B">
        <w:t xml:space="preserve"> </w:t>
      </w:r>
      <w:r w:rsidR="00377931" w:rsidRPr="00B3746B">
        <w:t>million</w:t>
      </w:r>
      <w:r w:rsidR="00056AB1" w:rsidRPr="00B3746B">
        <w:t xml:space="preserve"> </w:t>
      </w:r>
      <w:r w:rsidR="008E4811" w:rsidRPr="00B3746B">
        <w:rPr>
          <w:vertAlign w:val="superscript"/>
        </w:rPr>
        <w:t>(1)</w:t>
      </w:r>
      <w:r w:rsidR="00377931" w:rsidRPr="00B3746B">
        <w:t xml:space="preserve">, respectively </w:t>
      </w:r>
      <w:r w:rsidR="00377931" w:rsidRPr="000A3289">
        <w:rPr>
          <w:i/>
          <w:iCs/>
        </w:rPr>
        <w:t xml:space="preserve">(Bank only: Baht </w:t>
      </w:r>
      <w:r w:rsidR="001873EC">
        <w:rPr>
          <w:i/>
          <w:iCs/>
          <w:lang w:val="en-US"/>
        </w:rPr>
        <w:t>140</w:t>
      </w:r>
      <w:r w:rsidR="00B00ABB" w:rsidRPr="000A3289">
        <w:rPr>
          <w:i/>
          <w:iCs/>
        </w:rPr>
        <w:t xml:space="preserve"> </w:t>
      </w:r>
      <w:r w:rsidR="00377931" w:rsidRPr="000A3289">
        <w:rPr>
          <w:i/>
          <w:iCs/>
        </w:rPr>
        <w:t>million</w:t>
      </w:r>
      <w:r w:rsidR="0041103A" w:rsidRPr="000A3289">
        <w:rPr>
          <w:i/>
          <w:iCs/>
        </w:rPr>
        <w:t xml:space="preserve"> </w:t>
      </w:r>
      <w:r w:rsidR="009C4820" w:rsidRPr="000A3289">
        <w:rPr>
          <w:i/>
          <w:iCs/>
          <w:vertAlign w:val="superscript"/>
        </w:rPr>
        <w:t>(1)</w:t>
      </w:r>
      <w:r w:rsidR="009C4820" w:rsidRPr="000A3289">
        <w:rPr>
          <w:i/>
          <w:iCs/>
        </w:rPr>
        <w:t xml:space="preserve"> and Baht </w:t>
      </w:r>
      <w:r w:rsidR="006469D7">
        <w:rPr>
          <w:i/>
          <w:iCs/>
        </w:rPr>
        <w:t>265</w:t>
      </w:r>
      <w:r w:rsidR="009C4820" w:rsidRPr="000A3289">
        <w:rPr>
          <w:i/>
          <w:iCs/>
        </w:rPr>
        <w:t xml:space="preserve"> </w:t>
      </w:r>
      <w:r w:rsidR="00377931" w:rsidRPr="000A3289">
        <w:rPr>
          <w:i/>
          <w:iCs/>
        </w:rPr>
        <w:t>million</w:t>
      </w:r>
      <w:r w:rsidR="00901CE4" w:rsidRPr="000A3289">
        <w:rPr>
          <w:i/>
          <w:iCs/>
        </w:rPr>
        <w:t xml:space="preserve"> </w:t>
      </w:r>
      <w:r w:rsidR="009C4820" w:rsidRPr="000A3289">
        <w:rPr>
          <w:i/>
          <w:iCs/>
          <w:vertAlign w:val="superscript"/>
        </w:rPr>
        <w:t>(1)</w:t>
      </w:r>
      <w:r w:rsidR="00377931" w:rsidRPr="000A3289">
        <w:rPr>
          <w:i/>
          <w:iCs/>
        </w:rPr>
        <w:t>, respectively)</w:t>
      </w:r>
      <w:r w:rsidR="00377931" w:rsidRPr="00B3746B">
        <w:t>.</w:t>
      </w:r>
    </w:p>
    <w:p w14:paraId="1075AEAB" w14:textId="77777777" w:rsidR="000213B0" w:rsidRDefault="000213B0" w:rsidP="00D94FB5">
      <w:pPr>
        <w:autoSpaceDE w:val="0"/>
        <w:autoSpaceDN w:val="0"/>
        <w:adjustRightInd w:val="0"/>
        <w:spacing w:line="240" w:lineRule="auto"/>
        <w:ind w:left="540" w:hanging="540"/>
        <w:jc w:val="both"/>
      </w:pPr>
    </w:p>
    <w:p w14:paraId="41AD5CAA" w14:textId="5B05B868" w:rsidR="009C4820" w:rsidRPr="00B3746B" w:rsidRDefault="002F74F0" w:rsidP="002F74F0">
      <w:pPr>
        <w:pStyle w:val="ListParagraph"/>
        <w:autoSpaceDE w:val="0"/>
        <w:autoSpaceDN w:val="0"/>
        <w:adjustRightInd w:val="0"/>
        <w:spacing w:line="240" w:lineRule="auto"/>
        <w:ind w:left="540" w:hanging="540"/>
        <w:jc w:val="both"/>
      </w:pPr>
      <w:r w:rsidRPr="00B3746B">
        <w:rPr>
          <w:i/>
          <w:iCs/>
        </w:rPr>
        <w:t>(b)</w:t>
      </w:r>
      <w:r w:rsidRPr="00B3746B">
        <w:rPr>
          <w:i/>
          <w:iCs/>
        </w:rPr>
        <w:tab/>
      </w:r>
      <w:r w:rsidR="00377931" w:rsidRPr="00B3746B">
        <w:t xml:space="preserve">As </w:t>
      </w:r>
      <w:r w:rsidR="007A76BF" w:rsidRPr="00B3746B">
        <w:t>at</w:t>
      </w:r>
      <w:r w:rsidR="00377931" w:rsidRPr="00B3746B">
        <w:t xml:space="preserve"> </w:t>
      </w:r>
      <w:r w:rsidR="00976CEA">
        <w:rPr>
          <w:szCs w:val="22"/>
        </w:rPr>
        <w:t>30 September</w:t>
      </w:r>
      <w:r w:rsidR="00B00ABB" w:rsidRPr="005E6630">
        <w:rPr>
          <w:szCs w:val="22"/>
        </w:rPr>
        <w:t xml:space="preserve"> 20</w:t>
      </w:r>
      <w:r w:rsidR="00B00ABB">
        <w:rPr>
          <w:szCs w:val="22"/>
        </w:rPr>
        <w:t>20</w:t>
      </w:r>
      <w:r w:rsidR="00B00ABB" w:rsidRPr="005E6630">
        <w:rPr>
          <w:szCs w:val="22"/>
        </w:rPr>
        <w:t xml:space="preserve"> and 31 December 201</w:t>
      </w:r>
      <w:r w:rsidR="00B00ABB">
        <w:rPr>
          <w:szCs w:val="22"/>
        </w:rPr>
        <w:t>9</w:t>
      </w:r>
      <w:r w:rsidR="00377931" w:rsidRPr="00B3746B">
        <w:t xml:space="preserve">, the Bank and its subsidiaries have recognised provisions </w:t>
      </w:r>
      <w:r w:rsidR="00F84E52" w:rsidRPr="00B3746B">
        <w:t>for possible</w:t>
      </w:r>
      <w:r w:rsidR="00377931" w:rsidRPr="00B3746B">
        <w:t xml:space="preserve"> losses from the litigation cases totalling Baht </w:t>
      </w:r>
      <w:r w:rsidR="001873EC">
        <w:t>835</w:t>
      </w:r>
      <w:r w:rsidR="00377931" w:rsidRPr="00B3746B">
        <w:t xml:space="preserve"> </w:t>
      </w:r>
      <w:r w:rsidR="009C4820" w:rsidRPr="00B3746B">
        <w:t>million and Baht</w:t>
      </w:r>
      <w:r w:rsidR="00C226C5">
        <w:t xml:space="preserve"> 854</w:t>
      </w:r>
      <w:r w:rsidR="009C4820" w:rsidRPr="00B3746B">
        <w:t xml:space="preserve"> </w:t>
      </w:r>
      <w:r w:rsidR="00377931" w:rsidRPr="00B3746B">
        <w:t xml:space="preserve">million, respectively </w:t>
      </w:r>
      <w:r w:rsidR="00377931" w:rsidRPr="00C226C5">
        <w:rPr>
          <w:i/>
          <w:iCs/>
        </w:rPr>
        <w:t>(Bank only: Baht</w:t>
      </w:r>
      <w:r w:rsidR="00970642">
        <w:rPr>
          <w:i/>
          <w:iCs/>
          <w:lang w:val="en-US"/>
        </w:rPr>
        <w:t xml:space="preserve"> </w:t>
      </w:r>
      <w:r w:rsidR="001873EC">
        <w:rPr>
          <w:i/>
          <w:iCs/>
          <w:lang w:val="en-US"/>
        </w:rPr>
        <w:t>11</w:t>
      </w:r>
      <w:r w:rsidR="009C4820" w:rsidRPr="00C226C5">
        <w:rPr>
          <w:i/>
          <w:iCs/>
        </w:rPr>
        <w:t xml:space="preserve"> million and Baht </w:t>
      </w:r>
      <w:r w:rsidR="008063EC">
        <w:rPr>
          <w:i/>
          <w:iCs/>
        </w:rPr>
        <w:t>12</w:t>
      </w:r>
      <w:r w:rsidR="00377931" w:rsidRPr="00C226C5">
        <w:rPr>
          <w:i/>
          <w:iCs/>
        </w:rPr>
        <w:t xml:space="preserve"> million, respectively)</w:t>
      </w:r>
      <w:r w:rsidR="00377931" w:rsidRPr="00B3746B">
        <w:t xml:space="preserve">. The management </w:t>
      </w:r>
      <w:r w:rsidR="00F84E52" w:rsidRPr="00B3746B">
        <w:t>considers</w:t>
      </w:r>
      <w:r w:rsidR="00377931" w:rsidRPr="00B3746B">
        <w:t xml:space="preserve"> that the provision established for such potential losses due to the said litigation cases is adequate. </w:t>
      </w:r>
    </w:p>
    <w:p w14:paraId="32C8CD4F" w14:textId="77777777" w:rsidR="00157302" w:rsidRPr="00B3746B" w:rsidRDefault="00157302" w:rsidP="00772577">
      <w:pPr>
        <w:pStyle w:val="ListParagraph"/>
        <w:spacing w:line="100" w:lineRule="exact"/>
        <w:ind w:left="562"/>
        <w:contextualSpacing w:val="0"/>
      </w:pPr>
    </w:p>
    <w:p w14:paraId="5C792A96" w14:textId="390B0674" w:rsidR="00377931" w:rsidRPr="00B3746B" w:rsidRDefault="00377931" w:rsidP="003508F2">
      <w:pPr>
        <w:pStyle w:val="ListParagraph"/>
        <w:numPr>
          <w:ilvl w:val="0"/>
          <w:numId w:val="23"/>
        </w:numPr>
        <w:autoSpaceDE w:val="0"/>
        <w:autoSpaceDN w:val="0"/>
        <w:adjustRightInd w:val="0"/>
        <w:spacing w:line="240" w:lineRule="auto"/>
        <w:ind w:left="720" w:hanging="180"/>
        <w:jc w:val="both"/>
        <w:rPr>
          <w:sz w:val="18"/>
          <w:szCs w:val="16"/>
        </w:rPr>
      </w:pPr>
      <w:r w:rsidRPr="00B3746B">
        <w:rPr>
          <w:sz w:val="18"/>
          <w:szCs w:val="16"/>
        </w:rPr>
        <w:t>Excluding the liabilities of the Bank</w:t>
      </w:r>
      <w:r w:rsidR="00E4427B" w:rsidRPr="00B3746B">
        <w:rPr>
          <w:sz w:val="18"/>
          <w:szCs w:val="16"/>
        </w:rPr>
        <w:t xml:space="preserve"> and its subsidiaries</w:t>
      </w:r>
      <w:r w:rsidRPr="00B3746B">
        <w:rPr>
          <w:sz w:val="18"/>
          <w:szCs w:val="16"/>
        </w:rPr>
        <w:t xml:space="preserve"> as </w:t>
      </w:r>
      <w:r w:rsidR="0004471F" w:rsidRPr="00B3746B">
        <w:rPr>
          <w:sz w:val="18"/>
          <w:szCs w:val="16"/>
        </w:rPr>
        <w:t xml:space="preserve">at </w:t>
      </w:r>
      <w:r w:rsidR="00976CEA">
        <w:rPr>
          <w:sz w:val="18"/>
          <w:szCs w:val="18"/>
        </w:rPr>
        <w:t>30 September</w:t>
      </w:r>
      <w:r w:rsidR="00202383">
        <w:rPr>
          <w:sz w:val="18"/>
          <w:szCs w:val="18"/>
        </w:rPr>
        <w:t xml:space="preserve"> 2020 and 31 December</w:t>
      </w:r>
      <w:r w:rsidR="00202383" w:rsidRPr="00B97E5D">
        <w:rPr>
          <w:sz w:val="18"/>
          <w:szCs w:val="18"/>
        </w:rPr>
        <w:t xml:space="preserve"> 201</w:t>
      </w:r>
      <w:r w:rsidR="00202383">
        <w:rPr>
          <w:sz w:val="18"/>
          <w:szCs w:val="18"/>
        </w:rPr>
        <w:t xml:space="preserve">9 </w:t>
      </w:r>
      <w:r w:rsidR="00B10181" w:rsidRPr="00B3746B">
        <w:rPr>
          <w:sz w:val="18"/>
          <w:szCs w:val="18"/>
        </w:rPr>
        <w:t>of</w:t>
      </w:r>
      <w:r w:rsidRPr="00B3746B">
        <w:rPr>
          <w:sz w:val="18"/>
          <w:szCs w:val="18"/>
        </w:rPr>
        <w:t xml:space="preserve"> Baht </w:t>
      </w:r>
      <w:r w:rsidR="001873EC">
        <w:rPr>
          <w:rFonts w:cs="Cordia New"/>
          <w:sz w:val="18"/>
          <w:szCs w:val="22"/>
          <w:lang w:val="en-US" w:bidi="th-TH"/>
        </w:rPr>
        <w:t>1,664</w:t>
      </w:r>
      <w:r w:rsidR="001A5648" w:rsidRPr="00B3746B">
        <w:rPr>
          <w:sz w:val="18"/>
          <w:szCs w:val="18"/>
        </w:rPr>
        <w:t xml:space="preserve"> </w:t>
      </w:r>
      <w:r w:rsidRPr="00B3746B">
        <w:rPr>
          <w:sz w:val="18"/>
          <w:szCs w:val="18"/>
        </w:rPr>
        <w:t>million</w:t>
      </w:r>
      <w:r w:rsidRPr="00B3746B">
        <w:rPr>
          <w:sz w:val="18"/>
          <w:szCs w:val="16"/>
        </w:rPr>
        <w:t xml:space="preserve"> and Baht</w:t>
      </w:r>
      <w:r w:rsidR="001936B8">
        <w:rPr>
          <w:sz w:val="18"/>
          <w:szCs w:val="16"/>
        </w:rPr>
        <w:t xml:space="preserve"> 1,862</w:t>
      </w:r>
      <w:r w:rsidRPr="00B3746B">
        <w:rPr>
          <w:sz w:val="18"/>
          <w:szCs w:val="16"/>
        </w:rPr>
        <w:t xml:space="preserve"> million, respectively</w:t>
      </w:r>
      <w:r w:rsidR="00E4427B" w:rsidRPr="00B3746B">
        <w:rPr>
          <w:sz w:val="18"/>
          <w:szCs w:val="16"/>
        </w:rPr>
        <w:t xml:space="preserve"> </w:t>
      </w:r>
      <w:r w:rsidR="00E4427B" w:rsidRPr="00DD3F39">
        <w:rPr>
          <w:i/>
          <w:iCs/>
          <w:sz w:val="18"/>
          <w:szCs w:val="16"/>
        </w:rPr>
        <w:t xml:space="preserve">(Bank only: Baht </w:t>
      </w:r>
      <w:r w:rsidR="00CD412B">
        <w:rPr>
          <w:i/>
          <w:iCs/>
          <w:sz w:val="18"/>
          <w:szCs w:val="16"/>
          <w:lang w:val="en-US"/>
        </w:rPr>
        <w:t>1,14</w:t>
      </w:r>
      <w:r w:rsidR="001873EC">
        <w:rPr>
          <w:i/>
          <w:iCs/>
          <w:sz w:val="18"/>
          <w:szCs w:val="16"/>
          <w:lang w:val="en-US"/>
        </w:rPr>
        <w:t>6</w:t>
      </w:r>
      <w:r w:rsidR="00E4427B" w:rsidRPr="00DD3F39">
        <w:rPr>
          <w:i/>
          <w:iCs/>
          <w:sz w:val="18"/>
          <w:szCs w:val="16"/>
        </w:rPr>
        <w:t xml:space="preserve"> million and Baht </w:t>
      </w:r>
      <w:r w:rsidR="001936B8" w:rsidRPr="00DD3F39">
        <w:rPr>
          <w:i/>
          <w:iCs/>
          <w:sz w:val="18"/>
          <w:szCs w:val="16"/>
        </w:rPr>
        <w:t>1</w:t>
      </w:r>
      <w:r w:rsidR="00CD4BA7" w:rsidRPr="00DD3F39">
        <w:rPr>
          <w:i/>
          <w:iCs/>
          <w:sz w:val="18"/>
          <w:szCs w:val="16"/>
        </w:rPr>
        <w:t>,</w:t>
      </w:r>
      <w:r w:rsidR="001936B8" w:rsidRPr="00DD3F39">
        <w:rPr>
          <w:i/>
          <w:iCs/>
          <w:sz w:val="18"/>
          <w:szCs w:val="16"/>
        </w:rPr>
        <w:t>312</w:t>
      </w:r>
      <w:r w:rsidR="00E4427B" w:rsidRPr="00DD3F39">
        <w:rPr>
          <w:i/>
          <w:iCs/>
          <w:sz w:val="18"/>
          <w:szCs w:val="16"/>
        </w:rPr>
        <w:t xml:space="preserve"> million, respectively)</w:t>
      </w:r>
      <w:r w:rsidRPr="00B3746B">
        <w:rPr>
          <w:sz w:val="18"/>
          <w:szCs w:val="16"/>
        </w:rPr>
        <w:t>, which the Court of First Instance and the Appeals Court dismissed the cases.</w:t>
      </w:r>
    </w:p>
    <w:bookmarkEnd w:id="8"/>
    <w:p w14:paraId="2F63A2FF" w14:textId="77777777" w:rsidR="00841DA7" w:rsidRPr="00FE6024" w:rsidRDefault="00841DA7" w:rsidP="00D94FB5">
      <w:pPr>
        <w:pStyle w:val="index"/>
        <w:spacing w:after="0" w:line="240" w:lineRule="exact"/>
        <w:ind w:left="562"/>
        <w:rPr>
          <w:rFonts w:cs="Times New Roman"/>
          <w:szCs w:val="22"/>
          <w:cs/>
          <w:lang w:val="en-US" w:bidi="th-TH"/>
        </w:rPr>
      </w:pPr>
    </w:p>
    <w:p w14:paraId="1C70D6B2" w14:textId="77777777" w:rsidR="00377931" w:rsidRPr="00597C1B" w:rsidRDefault="00227C59" w:rsidP="00B74148">
      <w:pPr>
        <w:pStyle w:val="ListParagraph"/>
        <w:autoSpaceDE w:val="0"/>
        <w:autoSpaceDN w:val="0"/>
        <w:adjustRightInd w:val="0"/>
        <w:spacing w:line="240" w:lineRule="auto"/>
        <w:ind w:left="630" w:hanging="630"/>
        <w:jc w:val="both"/>
        <w:rPr>
          <w:b/>
          <w:bCs/>
        </w:rPr>
      </w:pPr>
      <w:r>
        <w:rPr>
          <w:b/>
          <w:bCs/>
        </w:rPr>
        <w:t>1</w:t>
      </w:r>
      <w:r w:rsidR="00910D6C">
        <w:rPr>
          <w:b/>
          <w:bCs/>
        </w:rPr>
        <w:t>2</w:t>
      </w:r>
      <w:r w:rsidR="00B55CE1" w:rsidRPr="00597C1B">
        <w:rPr>
          <w:b/>
          <w:bCs/>
        </w:rPr>
        <w:t>.3</w:t>
      </w:r>
      <w:r w:rsidR="004239F5" w:rsidRPr="00597C1B">
        <w:rPr>
          <w:b/>
          <w:bCs/>
        </w:rPr>
        <w:tab/>
      </w:r>
      <w:r w:rsidR="00377931" w:rsidRPr="009676CB">
        <w:rPr>
          <w:b/>
          <w:bCs/>
        </w:rPr>
        <w:t>Non-cancellable operating lease</w:t>
      </w:r>
      <w:r w:rsidR="00377931" w:rsidRPr="009676CB">
        <w:rPr>
          <w:b/>
          <w:bCs/>
          <w:cs/>
          <w:lang w:bidi="th-TH"/>
        </w:rPr>
        <w:t xml:space="preserve"> </w:t>
      </w:r>
      <w:r w:rsidR="00377931" w:rsidRPr="009676CB">
        <w:rPr>
          <w:b/>
          <w:bCs/>
        </w:rPr>
        <w:t>commitments</w:t>
      </w:r>
    </w:p>
    <w:p w14:paraId="2FE93E23" w14:textId="77777777" w:rsidR="00C75F36" w:rsidRPr="00D94FB5" w:rsidRDefault="00C75F36" w:rsidP="00D94FB5">
      <w:pPr>
        <w:pStyle w:val="index"/>
        <w:spacing w:after="0" w:line="240" w:lineRule="exact"/>
        <w:ind w:left="562"/>
        <w:rPr>
          <w:rFonts w:cs="Times New Roman"/>
          <w:szCs w:val="22"/>
          <w:lang w:val="en-US" w:bidi="th-TH"/>
        </w:rPr>
      </w:pPr>
    </w:p>
    <w:tbl>
      <w:tblPr>
        <w:tblW w:w="9265" w:type="dxa"/>
        <w:tblInd w:w="441" w:type="dxa"/>
        <w:tblLayout w:type="fixed"/>
        <w:tblCellMar>
          <w:left w:w="115" w:type="dxa"/>
          <w:right w:w="130" w:type="dxa"/>
        </w:tblCellMar>
        <w:tblLook w:val="0000" w:firstRow="0" w:lastRow="0" w:firstColumn="0" w:lastColumn="0" w:noHBand="0" w:noVBand="0"/>
      </w:tblPr>
      <w:tblGrid>
        <w:gridCol w:w="6120"/>
        <w:gridCol w:w="1440"/>
        <w:gridCol w:w="265"/>
        <w:gridCol w:w="1440"/>
      </w:tblGrid>
      <w:tr w:rsidR="00296C1E" w:rsidRPr="00597C1B" w14:paraId="4D58E588" w14:textId="77777777" w:rsidTr="009855AB">
        <w:tc>
          <w:tcPr>
            <w:tcW w:w="6120" w:type="dxa"/>
            <w:shd w:val="clear" w:color="auto" w:fill="auto"/>
            <w:vAlign w:val="bottom"/>
          </w:tcPr>
          <w:p w14:paraId="22018588" w14:textId="77777777" w:rsidR="00296C1E" w:rsidRPr="00597C1B" w:rsidRDefault="00296C1E" w:rsidP="00F55250">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440" w:type="dxa"/>
            <w:shd w:val="clear" w:color="auto" w:fill="auto"/>
            <w:vAlign w:val="center"/>
          </w:tcPr>
          <w:p w14:paraId="2F6C6A74" w14:textId="77777777" w:rsidR="00296C1E" w:rsidRPr="00CC4C98" w:rsidRDefault="00296C1E" w:rsidP="00F55250">
            <w:pPr>
              <w:spacing w:line="240" w:lineRule="atLeast"/>
              <w:ind w:left="-153" w:right="-117" w:firstLine="16"/>
              <w:jc w:val="center"/>
              <w:rPr>
                <w:rFonts w:cs="Times New Roman"/>
                <w:b/>
                <w:bCs/>
                <w:szCs w:val="22"/>
              </w:rPr>
            </w:pPr>
            <w:r w:rsidRPr="00CC4C98">
              <w:rPr>
                <w:rFonts w:cs="Times New Roman"/>
                <w:b/>
                <w:bCs/>
                <w:szCs w:val="22"/>
              </w:rPr>
              <w:t>Consolidated</w:t>
            </w:r>
          </w:p>
        </w:tc>
        <w:tc>
          <w:tcPr>
            <w:tcW w:w="265" w:type="dxa"/>
            <w:shd w:val="clear" w:color="auto" w:fill="auto"/>
            <w:vAlign w:val="center"/>
          </w:tcPr>
          <w:p w14:paraId="6D3CB8E2" w14:textId="77777777" w:rsidR="00296C1E" w:rsidRPr="00CC4C98" w:rsidRDefault="00296C1E" w:rsidP="00F55250">
            <w:pPr>
              <w:pStyle w:val="BodyText"/>
              <w:snapToGrid w:val="0"/>
              <w:spacing w:after="0" w:line="240" w:lineRule="atLeast"/>
              <w:ind w:left="-69" w:right="-117" w:firstLine="16"/>
              <w:jc w:val="center"/>
              <w:rPr>
                <w:rFonts w:cs="Times New Roman"/>
                <w:b/>
                <w:bCs/>
                <w:szCs w:val="22"/>
                <w:lang w:val="en-GB"/>
              </w:rPr>
            </w:pPr>
          </w:p>
        </w:tc>
        <w:tc>
          <w:tcPr>
            <w:tcW w:w="1440" w:type="dxa"/>
            <w:shd w:val="clear" w:color="auto" w:fill="auto"/>
            <w:vAlign w:val="center"/>
          </w:tcPr>
          <w:p w14:paraId="4D8DA0A6" w14:textId="77777777" w:rsidR="00296C1E" w:rsidRPr="00CC4C98" w:rsidRDefault="00296C1E" w:rsidP="00CC4C98">
            <w:pPr>
              <w:spacing w:line="240" w:lineRule="atLeast"/>
              <w:ind w:left="-153" w:right="-117" w:firstLine="16"/>
              <w:jc w:val="center"/>
              <w:rPr>
                <w:rFonts w:cs="Times New Roman"/>
                <w:b/>
                <w:bCs/>
                <w:szCs w:val="22"/>
              </w:rPr>
            </w:pPr>
            <w:r w:rsidRPr="00CC4C98">
              <w:rPr>
                <w:rFonts w:cs="Times New Roman"/>
                <w:b/>
                <w:bCs/>
                <w:szCs w:val="22"/>
              </w:rPr>
              <w:t>Bank only</w:t>
            </w:r>
          </w:p>
        </w:tc>
      </w:tr>
      <w:tr w:rsidR="00296C1E" w:rsidRPr="00597C1B" w14:paraId="5FAECF09" w14:textId="77777777" w:rsidTr="009855AB">
        <w:tc>
          <w:tcPr>
            <w:tcW w:w="6120" w:type="dxa"/>
            <w:shd w:val="clear" w:color="auto" w:fill="auto"/>
            <w:vAlign w:val="bottom"/>
          </w:tcPr>
          <w:p w14:paraId="666A7B74" w14:textId="77777777" w:rsidR="00296C1E" w:rsidRPr="00597C1B" w:rsidRDefault="00296C1E" w:rsidP="00F55250">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440" w:type="dxa"/>
            <w:shd w:val="clear" w:color="auto" w:fill="auto"/>
            <w:vAlign w:val="center"/>
          </w:tcPr>
          <w:p w14:paraId="1E0F044F" w14:textId="77777777" w:rsidR="00296C1E" w:rsidRPr="00597C1B" w:rsidRDefault="00296C1E" w:rsidP="00F55250">
            <w:pPr>
              <w:spacing w:line="240" w:lineRule="atLeast"/>
              <w:ind w:left="-153" w:right="-117" w:firstLine="16"/>
              <w:jc w:val="center"/>
              <w:rPr>
                <w:rFonts w:cs="Times New Roman"/>
                <w:szCs w:val="22"/>
              </w:rPr>
            </w:pPr>
            <w:r>
              <w:rPr>
                <w:rFonts w:cs="Times New Roman"/>
                <w:szCs w:val="22"/>
              </w:rPr>
              <w:t>31 December</w:t>
            </w:r>
          </w:p>
        </w:tc>
        <w:tc>
          <w:tcPr>
            <w:tcW w:w="265" w:type="dxa"/>
            <w:shd w:val="clear" w:color="auto" w:fill="auto"/>
            <w:vAlign w:val="center"/>
          </w:tcPr>
          <w:p w14:paraId="41250525" w14:textId="77777777" w:rsidR="00296C1E" w:rsidRPr="00597C1B" w:rsidRDefault="00296C1E" w:rsidP="00F55250">
            <w:pPr>
              <w:pStyle w:val="BodyText"/>
              <w:snapToGrid w:val="0"/>
              <w:spacing w:after="0" w:line="240" w:lineRule="atLeast"/>
              <w:ind w:left="-69" w:right="-117" w:firstLine="16"/>
              <w:jc w:val="center"/>
              <w:rPr>
                <w:rFonts w:cs="Times New Roman"/>
                <w:szCs w:val="22"/>
                <w:lang w:val="en-GB"/>
              </w:rPr>
            </w:pPr>
          </w:p>
        </w:tc>
        <w:tc>
          <w:tcPr>
            <w:tcW w:w="1440" w:type="dxa"/>
            <w:shd w:val="clear" w:color="auto" w:fill="auto"/>
            <w:vAlign w:val="center"/>
          </w:tcPr>
          <w:p w14:paraId="444329FE" w14:textId="77777777" w:rsidR="00296C1E" w:rsidRPr="00597C1B" w:rsidRDefault="00296C1E" w:rsidP="00CC4C98">
            <w:pPr>
              <w:spacing w:line="240" w:lineRule="atLeast"/>
              <w:ind w:left="-153" w:right="-117" w:firstLine="16"/>
              <w:jc w:val="center"/>
              <w:rPr>
                <w:rFonts w:cs="Times New Roman"/>
                <w:szCs w:val="22"/>
              </w:rPr>
            </w:pPr>
            <w:r>
              <w:rPr>
                <w:rFonts w:cs="Times New Roman"/>
                <w:szCs w:val="22"/>
              </w:rPr>
              <w:t>31 December</w:t>
            </w:r>
          </w:p>
        </w:tc>
      </w:tr>
      <w:tr w:rsidR="00296C1E" w:rsidRPr="00597C1B" w14:paraId="2C9ABBF3" w14:textId="77777777" w:rsidTr="009855AB">
        <w:tc>
          <w:tcPr>
            <w:tcW w:w="6120" w:type="dxa"/>
            <w:shd w:val="clear" w:color="auto" w:fill="auto"/>
            <w:vAlign w:val="bottom"/>
          </w:tcPr>
          <w:p w14:paraId="50497D56" w14:textId="77777777" w:rsidR="00296C1E" w:rsidRPr="00597C1B" w:rsidRDefault="00296C1E" w:rsidP="00F55250">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1440" w:type="dxa"/>
            <w:shd w:val="clear" w:color="auto" w:fill="auto"/>
            <w:vAlign w:val="center"/>
          </w:tcPr>
          <w:p w14:paraId="2E5A29C1" w14:textId="77777777" w:rsidR="00296C1E" w:rsidRPr="00597C1B" w:rsidRDefault="00296C1E" w:rsidP="00F55250">
            <w:pPr>
              <w:spacing w:line="240" w:lineRule="atLeast"/>
              <w:ind w:left="-153" w:right="-117" w:firstLine="16"/>
              <w:jc w:val="center"/>
              <w:rPr>
                <w:rFonts w:cs="Times New Roman"/>
                <w:szCs w:val="22"/>
              </w:rPr>
            </w:pPr>
            <w:r>
              <w:rPr>
                <w:rFonts w:cs="Times New Roman"/>
                <w:szCs w:val="22"/>
              </w:rPr>
              <w:t>2019</w:t>
            </w:r>
          </w:p>
        </w:tc>
        <w:tc>
          <w:tcPr>
            <w:tcW w:w="265" w:type="dxa"/>
            <w:shd w:val="clear" w:color="auto" w:fill="auto"/>
            <w:vAlign w:val="center"/>
          </w:tcPr>
          <w:p w14:paraId="54009EF6" w14:textId="77777777" w:rsidR="00296C1E" w:rsidRPr="00597C1B" w:rsidRDefault="00296C1E" w:rsidP="00F55250">
            <w:pPr>
              <w:pStyle w:val="BodyText"/>
              <w:snapToGrid w:val="0"/>
              <w:spacing w:after="0" w:line="240" w:lineRule="atLeast"/>
              <w:ind w:left="-69" w:right="-117" w:firstLine="16"/>
              <w:jc w:val="center"/>
              <w:rPr>
                <w:rFonts w:cs="Times New Roman"/>
                <w:szCs w:val="22"/>
                <w:lang w:val="en-GB"/>
              </w:rPr>
            </w:pPr>
          </w:p>
        </w:tc>
        <w:tc>
          <w:tcPr>
            <w:tcW w:w="1440" w:type="dxa"/>
            <w:shd w:val="clear" w:color="auto" w:fill="auto"/>
            <w:vAlign w:val="center"/>
          </w:tcPr>
          <w:p w14:paraId="36DF3901" w14:textId="77777777" w:rsidR="00296C1E" w:rsidRPr="00597C1B" w:rsidRDefault="00296C1E" w:rsidP="00CC4C98">
            <w:pPr>
              <w:spacing w:line="240" w:lineRule="atLeast"/>
              <w:ind w:left="-153" w:right="-117" w:firstLine="16"/>
              <w:jc w:val="center"/>
              <w:rPr>
                <w:rFonts w:cs="Times New Roman"/>
                <w:szCs w:val="22"/>
              </w:rPr>
            </w:pPr>
            <w:r>
              <w:rPr>
                <w:rFonts w:cs="Times New Roman"/>
                <w:szCs w:val="22"/>
              </w:rPr>
              <w:t>2019</w:t>
            </w:r>
          </w:p>
        </w:tc>
      </w:tr>
      <w:tr w:rsidR="00D45DED" w:rsidRPr="00597C1B" w14:paraId="057397DE" w14:textId="77777777" w:rsidTr="009855AB">
        <w:tc>
          <w:tcPr>
            <w:tcW w:w="6120" w:type="dxa"/>
            <w:shd w:val="clear" w:color="auto" w:fill="auto"/>
            <w:vAlign w:val="bottom"/>
          </w:tcPr>
          <w:p w14:paraId="472911EC" w14:textId="77777777" w:rsidR="00D45DED" w:rsidRPr="00597C1B" w:rsidRDefault="00D45DED" w:rsidP="00F55250">
            <w:pPr>
              <w:pStyle w:val="PlainText"/>
              <w:tabs>
                <w:tab w:val="decimal" w:pos="680"/>
              </w:tabs>
              <w:snapToGrid w:val="0"/>
              <w:spacing w:line="240" w:lineRule="atLeast"/>
              <w:ind w:left="-108" w:right="-83"/>
              <w:rPr>
                <w:rFonts w:ascii="Times New Roman" w:hAnsi="Times New Roman" w:cs="Times New Roman"/>
                <w:sz w:val="22"/>
                <w:szCs w:val="22"/>
                <w:lang w:val="en-GB"/>
              </w:rPr>
            </w:pPr>
          </w:p>
        </w:tc>
        <w:tc>
          <w:tcPr>
            <w:tcW w:w="3145" w:type="dxa"/>
            <w:gridSpan w:val="3"/>
            <w:shd w:val="clear" w:color="auto" w:fill="auto"/>
            <w:vAlign w:val="center"/>
          </w:tcPr>
          <w:p w14:paraId="0DA170DD" w14:textId="77777777" w:rsidR="00D45DED" w:rsidRDefault="00D45DED" w:rsidP="00F55250">
            <w:pPr>
              <w:spacing w:line="240" w:lineRule="atLeast"/>
              <w:ind w:left="-69" w:right="-117" w:hanging="8"/>
              <w:jc w:val="center"/>
              <w:rPr>
                <w:rFonts w:cs="Times New Roman"/>
                <w:szCs w:val="22"/>
              </w:rPr>
            </w:pPr>
            <w:r w:rsidRPr="00597C1B">
              <w:rPr>
                <w:rFonts w:cs="Times New Roman"/>
                <w:i/>
                <w:iCs/>
                <w:szCs w:val="22"/>
              </w:rPr>
              <w:t>(in million Baht)</w:t>
            </w:r>
          </w:p>
        </w:tc>
      </w:tr>
      <w:tr w:rsidR="00296C1E" w:rsidRPr="00597C1B" w14:paraId="5FF763EE" w14:textId="77777777" w:rsidTr="009855AB">
        <w:tc>
          <w:tcPr>
            <w:tcW w:w="6120" w:type="dxa"/>
            <w:shd w:val="clear" w:color="auto" w:fill="auto"/>
            <w:vAlign w:val="bottom"/>
          </w:tcPr>
          <w:p w14:paraId="3E95E15C" w14:textId="77777777" w:rsidR="00296C1E" w:rsidRPr="00597C1B" w:rsidRDefault="00296C1E" w:rsidP="00F55250">
            <w:pPr>
              <w:spacing w:line="240" w:lineRule="atLeast"/>
              <w:rPr>
                <w:rFonts w:cs="Times New Roman"/>
                <w:b/>
                <w:bCs/>
                <w:i/>
                <w:iCs/>
                <w:szCs w:val="22"/>
              </w:rPr>
            </w:pPr>
            <w:r w:rsidRPr="00597C1B">
              <w:rPr>
                <w:rFonts w:cs="Times New Roman"/>
                <w:b/>
                <w:bCs/>
                <w:i/>
                <w:iCs/>
                <w:szCs w:val="22"/>
              </w:rPr>
              <w:t>Future minimum lease payments</w:t>
            </w:r>
          </w:p>
        </w:tc>
        <w:tc>
          <w:tcPr>
            <w:tcW w:w="1440" w:type="dxa"/>
            <w:shd w:val="clear" w:color="auto" w:fill="auto"/>
            <w:vAlign w:val="bottom"/>
          </w:tcPr>
          <w:p w14:paraId="16F36BBA" w14:textId="77777777" w:rsidR="00296C1E" w:rsidRPr="00597C1B" w:rsidRDefault="00296C1E" w:rsidP="00EB637C">
            <w:pPr>
              <w:tabs>
                <w:tab w:val="decimal" w:pos="1058"/>
              </w:tabs>
              <w:snapToGrid w:val="0"/>
              <w:spacing w:line="240" w:lineRule="atLeast"/>
              <w:ind w:right="-139"/>
              <w:rPr>
                <w:rFonts w:cs="Times New Roman"/>
                <w:szCs w:val="22"/>
              </w:rPr>
            </w:pPr>
          </w:p>
        </w:tc>
        <w:tc>
          <w:tcPr>
            <w:tcW w:w="265" w:type="dxa"/>
            <w:shd w:val="clear" w:color="auto" w:fill="auto"/>
            <w:vAlign w:val="bottom"/>
          </w:tcPr>
          <w:p w14:paraId="1378883A" w14:textId="77777777" w:rsidR="00296C1E" w:rsidRPr="00597C1B" w:rsidRDefault="00296C1E" w:rsidP="00F55250">
            <w:pPr>
              <w:tabs>
                <w:tab w:val="decimal" w:pos="1136"/>
              </w:tabs>
              <w:snapToGrid w:val="0"/>
              <w:spacing w:line="240" w:lineRule="atLeast"/>
              <w:ind w:left="-34" w:right="-139"/>
              <w:rPr>
                <w:rFonts w:cs="Times New Roman"/>
                <w:szCs w:val="22"/>
              </w:rPr>
            </w:pPr>
          </w:p>
        </w:tc>
        <w:tc>
          <w:tcPr>
            <w:tcW w:w="1440" w:type="dxa"/>
            <w:shd w:val="clear" w:color="auto" w:fill="auto"/>
            <w:vAlign w:val="bottom"/>
          </w:tcPr>
          <w:p w14:paraId="120EE1C1" w14:textId="77777777" w:rsidR="00296C1E" w:rsidRPr="00597C1B" w:rsidRDefault="00296C1E" w:rsidP="006D4C17">
            <w:pPr>
              <w:tabs>
                <w:tab w:val="decimal" w:pos="1055"/>
              </w:tabs>
              <w:snapToGrid w:val="0"/>
              <w:spacing w:line="240" w:lineRule="atLeast"/>
              <w:ind w:right="-139"/>
              <w:rPr>
                <w:rFonts w:cs="Times New Roman"/>
                <w:szCs w:val="22"/>
                <w:rtl/>
                <w:cs/>
              </w:rPr>
            </w:pPr>
          </w:p>
        </w:tc>
      </w:tr>
      <w:tr w:rsidR="00296C1E" w:rsidRPr="00597C1B" w14:paraId="5A232DA1" w14:textId="77777777" w:rsidTr="009855AB">
        <w:tc>
          <w:tcPr>
            <w:tcW w:w="6120" w:type="dxa"/>
            <w:shd w:val="clear" w:color="auto" w:fill="auto"/>
            <w:vAlign w:val="bottom"/>
          </w:tcPr>
          <w:p w14:paraId="30C191DB" w14:textId="77777777" w:rsidR="00296C1E" w:rsidRPr="00597C1B" w:rsidRDefault="00296C1E" w:rsidP="005200F5">
            <w:pPr>
              <w:snapToGrid w:val="0"/>
              <w:spacing w:line="240" w:lineRule="atLeast"/>
              <w:ind w:right="-139"/>
              <w:rPr>
                <w:rFonts w:cs="Times New Roman"/>
                <w:szCs w:val="22"/>
              </w:rPr>
            </w:pPr>
            <w:r>
              <w:rPr>
                <w:rFonts w:cs="Times New Roman"/>
                <w:szCs w:val="22"/>
              </w:rPr>
              <w:t>Within one year</w:t>
            </w:r>
          </w:p>
        </w:tc>
        <w:tc>
          <w:tcPr>
            <w:tcW w:w="1440" w:type="dxa"/>
            <w:shd w:val="clear" w:color="auto" w:fill="auto"/>
            <w:vAlign w:val="bottom"/>
          </w:tcPr>
          <w:p w14:paraId="0D0543B9" w14:textId="7A4E8863" w:rsidR="00296C1E" w:rsidRPr="0067365C" w:rsidRDefault="0094284B" w:rsidP="00EB637C">
            <w:pPr>
              <w:tabs>
                <w:tab w:val="decimal" w:pos="1058"/>
              </w:tabs>
              <w:snapToGrid w:val="0"/>
              <w:spacing w:line="240" w:lineRule="atLeast"/>
              <w:ind w:right="-139"/>
              <w:rPr>
                <w:rFonts w:cs="Cordia New"/>
                <w:szCs w:val="28"/>
                <w:lang w:val="en-US" w:bidi="th-TH"/>
              </w:rPr>
            </w:pPr>
            <w:r>
              <w:rPr>
                <w:rFonts w:cs="Cordia New"/>
                <w:szCs w:val="28"/>
                <w:lang w:val="en-US" w:bidi="th-TH"/>
              </w:rPr>
              <w:t>1,631</w:t>
            </w:r>
          </w:p>
        </w:tc>
        <w:tc>
          <w:tcPr>
            <w:tcW w:w="265" w:type="dxa"/>
            <w:shd w:val="clear" w:color="auto" w:fill="auto"/>
            <w:vAlign w:val="bottom"/>
          </w:tcPr>
          <w:p w14:paraId="1E03B66C" w14:textId="77777777" w:rsidR="00296C1E" w:rsidRPr="00597C1B" w:rsidRDefault="00296C1E" w:rsidP="005200F5">
            <w:pPr>
              <w:tabs>
                <w:tab w:val="decimal" w:pos="1136"/>
              </w:tabs>
              <w:snapToGrid w:val="0"/>
              <w:spacing w:line="240" w:lineRule="atLeast"/>
              <w:ind w:left="-34" w:right="-139"/>
              <w:rPr>
                <w:rFonts w:cs="Times New Roman"/>
                <w:szCs w:val="22"/>
              </w:rPr>
            </w:pPr>
          </w:p>
        </w:tc>
        <w:tc>
          <w:tcPr>
            <w:tcW w:w="1440" w:type="dxa"/>
            <w:shd w:val="clear" w:color="auto" w:fill="auto"/>
            <w:vAlign w:val="bottom"/>
          </w:tcPr>
          <w:p w14:paraId="0F7A1924" w14:textId="77777777" w:rsidR="00296C1E" w:rsidRPr="0067365C" w:rsidRDefault="00296C1E" w:rsidP="006D4C17">
            <w:pPr>
              <w:tabs>
                <w:tab w:val="decimal" w:pos="1055"/>
              </w:tabs>
              <w:snapToGrid w:val="0"/>
              <w:spacing w:line="240" w:lineRule="atLeast"/>
              <w:ind w:right="-139"/>
              <w:rPr>
                <w:rFonts w:cs="Cordia New"/>
                <w:szCs w:val="28"/>
                <w:lang w:val="en-US" w:bidi="th-TH"/>
              </w:rPr>
            </w:pPr>
            <w:r>
              <w:rPr>
                <w:rFonts w:cs="Cordia New"/>
                <w:szCs w:val="28"/>
                <w:lang w:val="en-US" w:bidi="th-TH"/>
              </w:rPr>
              <w:t>606</w:t>
            </w:r>
          </w:p>
        </w:tc>
      </w:tr>
      <w:tr w:rsidR="00296C1E" w:rsidRPr="00597C1B" w14:paraId="724BAC5F" w14:textId="77777777" w:rsidTr="009855AB">
        <w:tc>
          <w:tcPr>
            <w:tcW w:w="6120" w:type="dxa"/>
            <w:shd w:val="clear" w:color="auto" w:fill="auto"/>
            <w:vAlign w:val="bottom"/>
          </w:tcPr>
          <w:p w14:paraId="129A5222" w14:textId="77777777" w:rsidR="00296C1E" w:rsidRPr="00597C1B" w:rsidRDefault="00296C1E" w:rsidP="005200F5">
            <w:pPr>
              <w:snapToGrid w:val="0"/>
              <w:spacing w:line="240" w:lineRule="atLeast"/>
              <w:ind w:right="-139"/>
              <w:rPr>
                <w:rFonts w:cs="Times New Roman"/>
                <w:szCs w:val="22"/>
              </w:rPr>
            </w:pPr>
            <w:r>
              <w:rPr>
                <w:rFonts w:cs="Times New Roman"/>
                <w:szCs w:val="22"/>
              </w:rPr>
              <w:t>After one year but within five years</w:t>
            </w:r>
          </w:p>
        </w:tc>
        <w:tc>
          <w:tcPr>
            <w:tcW w:w="1440" w:type="dxa"/>
            <w:shd w:val="clear" w:color="auto" w:fill="auto"/>
            <w:vAlign w:val="bottom"/>
          </w:tcPr>
          <w:p w14:paraId="454D9142" w14:textId="06F62F9F" w:rsidR="00296C1E" w:rsidRPr="00597C1B" w:rsidRDefault="0094284B" w:rsidP="00EB637C">
            <w:pPr>
              <w:tabs>
                <w:tab w:val="decimal" w:pos="1058"/>
              </w:tabs>
              <w:snapToGrid w:val="0"/>
              <w:spacing w:line="240" w:lineRule="atLeast"/>
              <w:ind w:right="-139"/>
              <w:rPr>
                <w:rFonts w:cs="Times New Roman"/>
                <w:szCs w:val="22"/>
                <w:lang w:bidi="th-TH"/>
              </w:rPr>
            </w:pPr>
            <w:r>
              <w:rPr>
                <w:rFonts w:cs="Times New Roman"/>
                <w:szCs w:val="22"/>
                <w:lang w:bidi="th-TH"/>
              </w:rPr>
              <w:t>1,755</w:t>
            </w:r>
          </w:p>
        </w:tc>
        <w:tc>
          <w:tcPr>
            <w:tcW w:w="265" w:type="dxa"/>
            <w:shd w:val="clear" w:color="auto" w:fill="auto"/>
            <w:vAlign w:val="bottom"/>
          </w:tcPr>
          <w:p w14:paraId="4BCA5F93" w14:textId="77777777" w:rsidR="00296C1E" w:rsidRPr="00597C1B" w:rsidRDefault="00296C1E" w:rsidP="005200F5">
            <w:pPr>
              <w:tabs>
                <w:tab w:val="decimal" w:pos="1136"/>
              </w:tabs>
              <w:snapToGrid w:val="0"/>
              <w:spacing w:line="240" w:lineRule="atLeast"/>
              <w:ind w:left="-34" w:right="-139"/>
              <w:rPr>
                <w:rFonts w:cs="Times New Roman"/>
                <w:szCs w:val="22"/>
              </w:rPr>
            </w:pPr>
          </w:p>
        </w:tc>
        <w:tc>
          <w:tcPr>
            <w:tcW w:w="1440" w:type="dxa"/>
            <w:shd w:val="clear" w:color="auto" w:fill="auto"/>
            <w:vAlign w:val="bottom"/>
          </w:tcPr>
          <w:p w14:paraId="2DC178FF" w14:textId="77777777" w:rsidR="00296C1E" w:rsidRPr="00597C1B" w:rsidRDefault="00296C1E" w:rsidP="006D4C17">
            <w:pPr>
              <w:tabs>
                <w:tab w:val="decimal" w:pos="1055"/>
              </w:tabs>
              <w:snapToGrid w:val="0"/>
              <w:spacing w:line="240" w:lineRule="atLeast"/>
              <w:ind w:right="-139"/>
              <w:rPr>
                <w:rFonts w:cs="Times New Roman"/>
                <w:szCs w:val="22"/>
                <w:lang w:bidi="th-TH"/>
              </w:rPr>
            </w:pPr>
            <w:r>
              <w:rPr>
                <w:rFonts w:cs="Times New Roman"/>
                <w:szCs w:val="22"/>
                <w:lang w:bidi="th-TH"/>
              </w:rPr>
              <w:t>647</w:t>
            </w:r>
          </w:p>
        </w:tc>
      </w:tr>
      <w:tr w:rsidR="00296C1E" w:rsidRPr="00597C1B" w14:paraId="756ABD90" w14:textId="77777777" w:rsidTr="009855AB">
        <w:tc>
          <w:tcPr>
            <w:tcW w:w="6120" w:type="dxa"/>
            <w:shd w:val="clear" w:color="auto" w:fill="auto"/>
            <w:vAlign w:val="bottom"/>
          </w:tcPr>
          <w:p w14:paraId="5C209B44" w14:textId="77777777" w:rsidR="00296C1E" w:rsidRPr="00597C1B" w:rsidRDefault="00296C1E" w:rsidP="005200F5">
            <w:pPr>
              <w:snapToGrid w:val="0"/>
              <w:spacing w:line="240" w:lineRule="atLeast"/>
              <w:ind w:right="-139"/>
              <w:rPr>
                <w:rFonts w:cs="Times New Roman"/>
                <w:szCs w:val="22"/>
              </w:rPr>
            </w:pPr>
            <w:r>
              <w:rPr>
                <w:rFonts w:cs="Times New Roman"/>
                <w:szCs w:val="22"/>
              </w:rPr>
              <w:t xml:space="preserve">After </w:t>
            </w:r>
            <w:r>
              <w:rPr>
                <w:szCs w:val="28"/>
                <w:lang w:val="en-US" w:bidi="th-TH"/>
              </w:rPr>
              <w:t>five</w:t>
            </w:r>
            <w:r>
              <w:rPr>
                <w:rFonts w:cs="Times New Roman"/>
                <w:szCs w:val="22"/>
              </w:rPr>
              <w:t xml:space="preserve"> years</w:t>
            </w:r>
          </w:p>
        </w:tc>
        <w:tc>
          <w:tcPr>
            <w:tcW w:w="1440" w:type="dxa"/>
            <w:shd w:val="clear" w:color="auto" w:fill="auto"/>
            <w:vAlign w:val="bottom"/>
          </w:tcPr>
          <w:p w14:paraId="69F16920" w14:textId="77777777" w:rsidR="00296C1E" w:rsidRPr="00597C1B" w:rsidRDefault="00296C1E" w:rsidP="00EB637C">
            <w:pPr>
              <w:tabs>
                <w:tab w:val="decimal" w:pos="1058"/>
              </w:tabs>
              <w:snapToGrid w:val="0"/>
              <w:spacing w:line="240" w:lineRule="atLeast"/>
              <w:ind w:right="-139"/>
              <w:rPr>
                <w:rFonts w:cs="Times New Roman"/>
                <w:szCs w:val="22"/>
                <w:lang w:bidi="th-TH"/>
              </w:rPr>
            </w:pPr>
            <w:r>
              <w:rPr>
                <w:rFonts w:cs="Times New Roman"/>
                <w:szCs w:val="22"/>
                <w:lang w:bidi="th-TH"/>
              </w:rPr>
              <w:t>43</w:t>
            </w:r>
          </w:p>
        </w:tc>
        <w:tc>
          <w:tcPr>
            <w:tcW w:w="265" w:type="dxa"/>
            <w:shd w:val="clear" w:color="auto" w:fill="auto"/>
            <w:vAlign w:val="bottom"/>
          </w:tcPr>
          <w:p w14:paraId="6D5AE044" w14:textId="77777777" w:rsidR="00296C1E" w:rsidRPr="00597C1B" w:rsidRDefault="00296C1E" w:rsidP="005200F5">
            <w:pPr>
              <w:tabs>
                <w:tab w:val="decimal" w:pos="1136"/>
              </w:tabs>
              <w:snapToGrid w:val="0"/>
              <w:spacing w:line="240" w:lineRule="atLeast"/>
              <w:ind w:left="-34" w:right="-139"/>
              <w:rPr>
                <w:rFonts w:cs="Times New Roman"/>
                <w:szCs w:val="22"/>
              </w:rPr>
            </w:pPr>
          </w:p>
        </w:tc>
        <w:tc>
          <w:tcPr>
            <w:tcW w:w="1440" w:type="dxa"/>
            <w:shd w:val="clear" w:color="auto" w:fill="auto"/>
            <w:vAlign w:val="bottom"/>
          </w:tcPr>
          <w:p w14:paraId="525A8345" w14:textId="77777777" w:rsidR="00296C1E" w:rsidRPr="00597C1B" w:rsidRDefault="00296C1E" w:rsidP="006D4C17">
            <w:pPr>
              <w:tabs>
                <w:tab w:val="decimal" w:pos="1055"/>
              </w:tabs>
              <w:snapToGrid w:val="0"/>
              <w:spacing w:line="240" w:lineRule="atLeast"/>
              <w:ind w:right="-139"/>
              <w:rPr>
                <w:rFonts w:cs="Times New Roman"/>
                <w:szCs w:val="22"/>
                <w:lang w:bidi="th-TH"/>
              </w:rPr>
            </w:pPr>
            <w:r>
              <w:rPr>
                <w:rFonts w:cs="Times New Roman"/>
                <w:szCs w:val="22"/>
                <w:lang w:bidi="th-TH"/>
              </w:rPr>
              <w:t>19</w:t>
            </w:r>
          </w:p>
        </w:tc>
      </w:tr>
      <w:tr w:rsidR="00296C1E" w:rsidRPr="00597C1B" w14:paraId="3C9555B3" w14:textId="77777777" w:rsidTr="009855AB">
        <w:tc>
          <w:tcPr>
            <w:tcW w:w="6120" w:type="dxa"/>
            <w:shd w:val="clear" w:color="auto" w:fill="auto"/>
            <w:vAlign w:val="bottom"/>
          </w:tcPr>
          <w:p w14:paraId="1AF732CD" w14:textId="77777777" w:rsidR="00296C1E" w:rsidRPr="00F55250" w:rsidRDefault="00296C1E" w:rsidP="005200F5">
            <w:pPr>
              <w:snapToGrid w:val="0"/>
              <w:spacing w:line="240" w:lineRule="atLeast"/>
              <w:ind w:right="-139"/>
              <w:rPr>
                <w:rFonts w:cs="Times New Roman"/>
                <w:b/>
                <w:bCs/>
                <w:szCs w:val="22"/>
                <w:lang w:val="en-US"/>
              </w:rPr>
            </w:pPr>
            <w:r>
              <w:rPr>
                <w:rFonts w:cs="Times New Roman"/>
                <w:b/>
                <w:bCs/>
                <w:szCs w:val="22"/>
              </w:rPr>
              <w:t>Total</w:t>
            </w:r>
          </w:p>
        </w:tc>
        <w:tc>
          <w:tcPr>
            <w:tcW w:w="1440" w:type="dxa"/>
            <w:tcBorders>
              <w:top w:val="single" w:sz="4" w:space="0" w:color="000000"/>
              <w:bottom w:val="double" w:sz="4" w:space="0" w:color="000000"/>
            </w:tcBorders>
            <w:shd w:val="clear" w:color="auto" w:fill="auto"/>
            <w:vAlign w:val="bottom"/>
          </w:tcPr>
          <w:p w14:paraId="1864B51F" w14:textId="7266BA0C" w:rsidR="00296C1E" w:rsidRPr="00597C1B" w:rsidRDefault="0094284B" w:rsidP="00EB637C">
            <w:pPr>
              <w:tabs>
                <w:tab w:val="decimal" w:pos="1058"/>
              </w:tabs>
              <w:snapToGrid w:val="0"/>
              <w:spacing w:line="240" w:lineRule="atLeast"/>
              <w:ind w:right="-139"/>
              <w:rPr>
                <w:rFonts w:cs="Times New Roman"/>
                <w:b/>
                <w:bCs/>
                <w:szCs w:val="22"/>
                <w:lang w:bidi="th-TH"/>
              </w:rPr>
            </w:pPr>
            <w:r>
              <w:rPr>
                <w:rFonts w:cs="Times New Roman"/>
                <w:b/>
                <w:bCs/>
                <w:szCs w:val="22"/>
              </w:rPr>
              <w:t>3,429</w:t>
            </w:r>
          </w:p>
        </w:tc>
        <w:tc>
          <w:tcPr>
            <w:tcW w:w="265" w:type="dxa"/>
            <w:shd w:val="clear" w:color="auto" w:fill="auto"/>
            <w:vAlign w:val="bottom"/>
          </w:tcPr>
          <w:p w14:paraId="6A852726" w14:textId="77777777" w:rsidR="00296C1E" w:rsidRPr="00597C1B" w:rsidRDefault="00296C1E" w:rsidP="005200F5">
            <w:pPr>
              <w:tabs>
                <w:tab w:val="decimal" w:pos="894"/>
              </w:tabs>
              <w:snapToGrid w:val="0"/>
              <w:spacing w:line="240" w:lineRule="atLeast"/>
              <w:ind w:right="-139"/>
              <w:rPr>
                <w:rFonts w:cs="Times New Roman"/>
                <w:b/>
                <w:bCs/>
                <w:szCs w:val="22"/>
              </w:rPr>
            </w:pPr>
          </w:p>
        </w:tc>
        <w:tc>
          <w:tcPr>
            <w:tcW w:w="1440" w:type="dxa"/>
            <w:tcBorders>
              <w:top w:val="single" w:sz="4" w:space="0" w:color="000000"/>
              <w:bottom w:val="double" w:sz="4" w:space="0" w:color="000000"/>
            </w:tcBorders>
            <w:shd w:val="clear" w:color="auto" w:fill="auto"/>
            <w:vAlign w:val="bottom"/>
          </w:tcPr>
          <w:p w14:paraId="113BC230" w14:textId="77777777" w:rsidR="00296C1E" w:rsidRPr="00597C1B" w:rsidRDefault="00296C1E" w:rsidP="006D4C17">
            <w:pPr>
              <w:tabs>
                <w:tab w:val="decimal" w:pos="1055"/>
              </w:tabs>
              <w:snapToGrid w:val="0"/>
              <w:spacing w:line="240" w:lineRule="atLeast"/>
              <w:ind w:right="-139"/>
              <w:rPr>
                <w:rFonts w:cs="Times New Roman"/>
                <w:b/>
                <w:bCs/>
                <w:szCs w:val="22"/>
                <w:lang w:bidi="th-TH"/>
              </w:rPr>
            </w:pPr>
            <w:r>
              <w:rPr>
                <w:rFonts w:cs="Times New Roman"/>
                <w:b/>
                <w:bCs/>
                <w:szCs w:val="22"/>
                <w:lang w:bidi="th-TH"/>
              </w:rPr>
              <w:t>1,272</w:t>
            </w:r>
          </w:p>
        </w:tc>
      </w:tr>
    </w:tbl>
    <w:p w14:paraId="7A4F1CA0" w14:textId="77777777" w:rsidR="00824521" w:rsidRDefault="00824521" w:rsidP="008B3CAE">
      <w:pPr>
        <w:ind w:left="540"/>
        <w:jc w:val="both"/>
        <w:rPr>
          <w:rFonts w:cs="Times New Roman"/>
          <w:szCs w:val="22"/>
          <w:lang w:val="en-US"/>
        </w:rPr>
      </w:pPr>
    </w:p>
    <w:p w14:paraId="480A20DC" w14:textId="77777777" w:rsidR="00B3056F" w:rsidRPr="0054090D" w:rsidRDefault="00227C59" w:rsidP="0067009A">
      <w:pPr>
        <w:pStyle w:val="Heading1"/>
        <w:numPr>
          <w:ilvl w:val="0"/>
          <w:numId w:val="0"/>
        </w:numPr>
        <w:tabs>
          <w:tab w:val="left" w:pos="5245"/>
          <w:tab w:val="left" w:pos="8364"/>
        </w:tabs>
        <w:spacing w:before="0" w:after="0" w:line="240" w:lineRule="atLeast"/>
        <w:ind w:left="540" w:hanging="540"/>
        <w:rPr>
          <w:rFonts w:cs="Cordia New"/>
          <w:i w:val="0"/>
          <w:iCs/>
          <w:szCs w:val="30"/>
          <w:cs/>
          <w:lang w:bidi="th-TH"/>
        </w:rPr>
      </w:pPr>
      <w:r>
        <w:rPr>
          <w:rFonts w:cs="Times New Roman"/>
          <w:i w:val="0"/>
          <w:iCs/>
          <w:szCs w:val="24"/>
        </w:rPr>
        <w:t>1</w:t>
      </w:r>
      <w:r w:rsidR="00910D6C">
        <w:rPr>
          <w:rFonts w:cs="Times New Roman"/>
          <w:i w:val="0"/>
          <w:iCs/>
          <w:szCs w:val="24"/>
          <w:lang w:val="en-US"/>
        </w:rPr>
        <w:t>3</w:t>
      </w:r>
      <w:r w:rsidR="00F85F2D" w:rsidRPr="00597C1B">
        <w:rPr>
          <w:rFonts w:cs="Times New Roman"/>
          <w:i w:val="0"/>
          <w:iCs/>
          <w:szCs w:val="24"/>
        </w:rPr>
        <w:tab/>
      </w:r>
      <w:r w:rsidR="00B3056F" w:rsidRPr="00597C1B">
        <w:rPr>
          <w:rFonts w:cs="Times New Roman"/>
          <w:i w:val="0"/>
          <w:iCs/>
          <w:szCs w:val="24"/>
        </w:rPr>
        <w:t>Related parties</w:t>
      </w:r>
    </w:p>
    <w:p w14:paraId="479B6B2B" w14:textId="77777777" w:rsidR="002B7133" w:rsidRPr="008B658C" w:rsidRDefault="002B7133" w:rsidP="008B3CAE">
      <w:pPr>
        <w:ind w:left="540"/>
        <w:jc w:val="both"/>
        <w:rPr>
          <w:rFonts w:cs="Times New Roman"/>
          <w:szCs w:val="22"/>
          <w:lang w:val="en-US"/>
        </w:rPr>
      </w:pPr>
    </w:p>
    <w:p w14:paraId="306B22E5" w14:textId="77777777" w:rsidR="00C07EB3" w:rsidRPr="00597C1B" w:rsidRDefault="00C07EB3" w:rsidP="00730E62">
      <w:pPr>
        <w:tabs>
          <w:tab w:val="left" w:pos="5245"/>
        </w:tabs>
        <w:ind w:left="540"/>
        <w:jc w:val="both"/>
        <w:rPr>
          <w:rFonts w:cs="Times New Roman"/>
        </w:rPr>
      </w:pPr>
      <w:r w:rsidRPr="00597C1B">
        <w:rPr>
          <w:rFonts w:cs="Times New Roman"/>
        </w:rPr>
        <w:t xml:space="preserve">For the purposes of these financial statements, parties are considered to be related to the </w:t>
      </w:r>
      <w:r w:rsidR="000D1B6C" w:rsidRPr="00597C1B">
        <w:rPr>
          <w:rFonts w:cs="Cordia New"/>
          <w:szCs w:val="22"/>
          <w:lang w:bidi="th-TH"/>
        </w:rPr>
        <w:t>Bank</w:t>
      </w:r>
      <w:r w:rsidR="000D1B6C">
        <w:rPr>
          <w:rFonts w:cs="Cordia New"/>
          <w:szCs w:val="22"/>
          <w:lang w:bidi="th-TH"/>
        </w:rPr>
        <w:t xml:space="preserve"> and its subsidiaries</w:t>
      </w:r>
      <w:r w:rsidR="000D1B6C" w:rsidRPr="00597C1B">
        <w:rPr>
          <w:rFonts w:cs="Times New Roman"/>
        </w:rPr>
        <w:t xml:space="preserve"> </w:t>
      </w:r>
      <w:r w:rsidRPr="00597C1B">
        <w:rPr>
          <w:rFonts w:cs="Times New Roman"/>
        </w:rPr>
        <w:t xml:space="preserve">if the Bank </w:t>
      </w:r>
      <w:r w:rsidR="008250B9">
        <w:rPr>
          <w:rFonts w:cs="Times New Roman"/>
        </w:rPr>
        <w:t>and its subsidiaries have</w:t>
      </w:r>
      <w:r w:rsidRPr="00597C1B">
        <w:rPr>
          <w:rFonts w:cs="Times New Roman"/>
        </w:rPr>
        <w:t xml:space="preserve"> the ability, directly or indirectly, to control or joint</w:t>
      </w:r>
      <w:r w:rsidR="00634C97" w:rsidRPr="00597C1B">
        <w:rPr>
          <w:rFonts w:cs="Times New Roman"/>
        </w:rPr>
        <w:t>ly</w:t>
      </w:r>
      <w:r w:rsidRPr="00597C1B">
        <w:rPr>
          <w:rFonts w:cs="Times New Roman"/>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9266F9B" w14:textId="63E7D84F" w:rsidR="002F065C" w:rsidRDefault="002F065C" w:rsidP="008B3CAE">
      <w:pPr>
        <w:ind w:left="540"/>
        <w:jc w:val="both"/>
        <w:rPr>
          <w:rFonts w:cs="Times New Roman"/>
          <w:szCs w:val="22"/>
          <w:lang w:val="en-US"/>
        </w:rPr>
      </w:pPr>
    </w:p>
    <w:p w14:paraId="506229A9" w14:textId="77777777" w:rsidR="002F065C" w:rsidRDefault="002F065C">
      <w:pPr>
        <w:spacing w:line="240" w:lineRule="auto"/>
        <w:rPr>
          <w:rFonts w:cs="Times New Roman"/>
          <w:szCs w:val="22"/>
          <w:lang w:val="en-US"/>
        </w:rPr>
      </w:pPr>
      <w:r>
        <w:rPr>
          <w:rFonts w:cs="Times New Roman"/>
          <w:szCs w:val="22"/>
          <w:lang w:val="en-US"/>
        </w:rPr>
        <w:br w:type="page"/>
      </w:r>
    </w:p>
    <w:p w14:paraId="72943A90" w14:textId="77777777" w:rsidR="001120CF" w:rsidRPr="00597C1B" w:rsidRDefault="00D84A02" w:rsidP="005748C7">
      <w:pPr>
        <w:ind w:left="540"/>
        <w:jc w:val="both"/>
        <w:rPr>
          <w:rFonts w:cs="Times New Roman"/>
          <w:b/>
          <w:bCs/>
        </w:rPr>
      </w:pPr>
      <w:r w:rsidRPr="00597C1B">
        <w:rPr>
          <w:rFonts w:cs="Times New Roman"/>
          <w:b/>
          <w:bCs/>
        </w:rPr>
        <w:lastRenderedPageBreak/>
        <w:t>Definitions and characteristics of relationships</w:t>
      </w:r>
    </w:p>
    <w:p w14:paraId="3B979B6D" w14:textId="77777777" w:rsidR="00D84A02" w:rsidRPr="0057356A" w:rsidRDefault="00D84A02" w:rsidP="008B3CAE">
      <w:pPr>
        <w:ind w:left="540"/>
        <w:jc w:val="both"/>
        <w:rPr>
          <w:rFonts w:cs="Times New Roman"/>
          <w:szCs w:val="22"/>
          <w:lang w:val="en-US"/>
        </w:rPr>
      </w:pPr>
    </w:p>
    <w:p w14:paraId="42327AD7" w14:textId="77777777" w:rsidR="00D84A02" w:rsidRPr="00597C1B" w:rsidRDefault="00D84A02" w:rsidP="005748C7">
      <w:pPr>
        <w:ind w:left="540"/>
        <w:jc w:val="both"/>
        <w:rPr>
          <w:rFonts w:cs="Times New Roman"/>
        </w:rPr>
      </w:pPr>
      <w:r w:rsidRPr="00597C1B">
        <w:rPr>
          <w:rFonts w:cs="Times New Roman"/>
        </w:rPr>
        <w:t>Related parties are as follows:</w:t>
      </w:r>
    </w:p>
    <w:p w14:paraId="259F6692" w14:textId="77777777" w:rsidR="00D84A02" w:rsidRPr="0057356A" w:rsidRDefault="00D84A02" w:rsidP="008B3CAE">
      <w:pPr>
        <w:ind w:left="540"/>
        <w:jc w:val="both"/>
        <w:rPr>
          <w:rFonts w:cs="Times New Roman"/>
          <w:szCs w:val="22"/>
          <w:lang w:val="en-US"/>
        </w:rPr>
      </w:pPr>
    </w:p>
    <w:p w14:paraId="6F2EA80F" w14:textId="77777777" w:rsidR="00D84A02" w:rsidRDefault="00D84A02" w:rsidP="00CE3F6F">
      <w:pPr>
        <w:numPr>
          <w:ilvl w:val="0"/>
          <w:numId w:val="24"/>
        </w:numPr>
        <w:jc w:val="both"/>
        <w:rPr>
          <w:rFonts w:cs="Times New Roman"/>
        </w:rPr>
      </w:pPr>
      <w:r w:rsidRPr="00597C1B">
        <w:rPr>
          <w:rFonts w:cs="Times New Roman"/>
        </w:rPr>
        <w:t>Major shareholders are the shareholders who own over 10% of the Bank’s paid-up share capital.</w:t>
      </w:r>
    </w:p>
    <w:p w14:paraId="6BF22A0D" w14:textId="77777777" w:rsidR="001A31E0" w:rsidRPr="0057356A" w:rsidRDefault="001A31E0" w:rsidP="008B3CAE">
      <w:pPr>
        <w:ind w:left="540"/>
        <w:jc w:val="both"/>
        <w:rPr>
          <w:rFonts w:cs="Times New Roman"/>
          <w:szCs w:val="22"/>
          <w:lang w:val="en-US"/>
        </w:rPr>
      </w:pPr>
    </w:p>
    <w:p w14:paraId="4444366C" w14:textId="77777777" w:rsidR="001A31E0" w:rsidRDefault="001A31E0" w:rsidP="00CE3F6F">
      <w:pPr>
        <w:numPr>
          <w:ilvl w:val="0"/>
          <w:numId w:val="24"/>
        </w:numPr>
        <w:rPr>
          <w:rFonts w:cs="Times New Roman"/>
        </w:rPr>
      </w:pPr>
      <w:r w:rsidRPr="001A31E0">
        <w:rPr>
          <w:rFonts w:cs="Times New Roman"/>
        </w:rPr>
        <w:t>Subsidiaries</w:t>
      </w:r>
    </w:p>
    <w:p w14:paraId="07E8B743" w14:textId="77777777" w:rsidR="001A31E0" w:rsidRPr="0057356A" w:rsidRDefault="001A31E0" w:rsidP="008B3CAE">
      <w:pPr>
        <w:ind w:left="540"/>
        <w:jc w:val="both"/>
        <w:rPr>
          <w:rFonts w:cs="Times New Roman"/>
          <w:szCs w:val="22"/>
          <w:lang w:val="en-US"/>
        </w:rPr>
      </w:pPr>
    </w:p>
    <w:p w14:paraId="05CB39A5" w14:textId="77777777" w:rsidR="001A31E0" w:rsidRPr="001A31E0" w:rsidRDefault="001A31E0" w:rsidP="00CE3F6F">
      <w:pPr>
        <w:numPr>
          <w:ilvl w:val="0"/>
          <w:numId w:val="24"/>
        </w:numPr>
        <w:rPr>
          <w:rFonts w:cs="Times New Roman"/>
        </w:rPr>
      </w:pPr>
      <w:r w:rsidRPr="001A31E0">
        <w:rPr>
          <w:rFonts w:cs="Times New Roman"/>
        </w:rPr>
        <w:t>Associate</w:t>
      </w:r>
    </w:p>
    <w:p w14:paraId="606F1A2C" w14:textId="77777777" w:rsidR="001A31E0" w:rsidRPr="0057356A" w:rsidRDefault="001A31E0" w:rsidP="008B3CAE">
      <w:pPr>
        <w:ind w:left="540"/>
        <w:jc w:val="both"/>
        <w:rPr>
          <w:rFonts w:cs="Times New Roman"/>
          <w:szCs w:val="22"/>
          <w:lang w:val="en-US"/>
        </w:rPr>
      </w:pPr>
    </w:p>
    <w:p w14:paraId="214C02C5" w14:textId="6BDA18B5" w:rsidR="00D84A02" w:rsidRDefault="00D84A02" w:rsidP="00CE3F6F">
      <w:pPr>
        <w:numPr>
          <w:ilvl w:val="0"/>
          <w:numId w:val="24"/>
        </w:numPr>
        <w:jc w:val="both"/>
        <w:rPr>
          <w:rFonts w:cs="Times New Roman"/>
        </w:rPr>
      </w:pPr>
      <w:r w:rsidRPr="00597C1B">
        <w:rPr>
          <w:rFonts w:cs="Times New Roman"/>
        </w:rPr>
        <w:t>Key management personnel of the Bank</w:t>
      </w:r>
      <w:r w:rsidR="00522FFC">
        <w:rPr>
          <w:rFonts w:cs="Times New Roman"/>
        </w:rPr>
        <w:t xml:space="preserve"> and its subsidiaries</w:t>
      </w:r>
      <w:r w:rsidRPr="00597C1B">
        <w:rPr>
          <w:rFonts w:cs="Times New Roman"/>
        </w:rPr>
        <w:t xml:space="preserve"> </w:t>
      </w:r>
    </w:p>
    <w:p w14:paraId="0487E408" w14:textId="77777777" w:rsidR="00B657C2" w:rsidRDefault="00B657C2" w:rsidP="00B657C2">
      <w:pPr>
        <w:pStyle w:val="ListParagraph"/>
      </w:pPr>
    </w:p>
    <w:p w14:paraId="02A30964" w14:textId="7DE4ACAD" w:rsidR="005D08C5" w:rsidRPr="00597C1B" w:rsidRDefault="001A31E0" w:rsidP="005748C7">
      <w:pPr>
        <w:ind w:left="900" w:hanging="360"/>
        <w:jc w:val="both"/>
        <w:rPr>
          <w:rFonts w:cs="Times New Roman"/>
        </w:rPr>
      </w:pPr>
      <w:r>
        <w:rPr>
          <w:rFonts w:cs="Times New Roman"/>
        </w:rPr>
        <w:t>5</w:t>
      </w:r>
      <w:r w:rsidR="005D08C5" w:rsidRPr="00597C1B">
        <w:rPr>
          <w:rFonts w:cs="Times New Roman"/>
        </w:rPr>
        <w:t>.</w:t>
      </w:r>
      <w:r w:rsidR="005D08C5" w:rsidRPr="00597C1B">
        <w:rPr>
          <w:rFonts w:cs="Times New Roman"/>
        </w:rPr>
        <w:tab/>
        <w:t xml:space="preserve">Other related parties </w:t>
      </w:r>
      <w:proofErr w:type="gramStart"/>
      <w:r w:rsidR="005D08C5" w:rsidRPr="00597C1B">
        <w:rPr>
          <w:rFonts w:cs="Times New Roman"/>
        </w:rPr>
        <w:t>are</w:t>
      </w:r>
      <w:r w:rsidR="00B657C2">
        <w:rPr>
          <w:rFonts w:cs="Times New Roman"/>
        </w:rPr>
        <w:t xml:space="preserve"> :</w:t>
      </w:r>
      <w:proofErr w:type="gramEnd"/>
    </w:p>
    <w:p w14:paraId="43ABEA9D" w14:textId="77777777" w:rsidR="005D08C5" w:rsidRPr="0057356A" w:rsidRDefault="005D08C5" w:rsidP="008B3CAE">
      <w:pPr>
        <w:ind w:left="540"/>
        <w:jc w:val="both"/>
        <w:rPr>
          <w:rFonts w:cs="Times New Roman"/>
          <w:szCs w:val="22"/>
          <w:lang w:val="en-US"/>
        </w:rPr>
      </w:pPr>
    </w:p>
    <w:p w14:paraId="35546619" w14:textId="77777777" w:rsidR="005D08C5" w:rsidRPr="00597C1B" w:rsidRDefault="001A31E0" w:rsidP="005748C7">
      <w:pPr>
        <w:ind w:left="1350" w:hanging="450"/>
        <w:jc w:val="both"/>
        <w:rPr>
          <w:rFonts w:cs="Times New Roman"/>
        </w:rPr>
      </w:pPr>
      <w:r>
        <w:rPr>
          <w:rFonts w:cs="Times New Roman"/>
        </w:rPr>
        <w:t>5</w:t>
      </w:r>
      <w:r w:rsidR="005D08C5" w:rsidRPr="00597C1B">
        <w:rPr>
          <w:rFonts w:cs="Times New Roman"/>
        </w:rPr>
        <w:t>.1</w:t>
      </w:r>
      <w:r w:rsidR="005D08C5" w:rsidRPr="00597C1B">
        <w:rPr>
          <w:rFonts w:cs="Times New Roman"/>
        </w:rPr>
        <w:tab/>
        <w:t>Close family members of key management personnel</w:t>
      </w:r>
    </w:p>
    <w:p w14:paraId="01DDAE7E" w14:textId="77777777" w:rsidR="005D08C5" w:rsidRPr="0057356A" w:rsidRDefault="005D08C5" w:rsidP="008B3CAE">
      <w:pPr>
        <w:ind w:left="540"/>
        <w:jc w:val="both"/>
        <w:rPr>
          <w:rFonts w:cs="Times New Roman"/>
          <w:szCs w:val="22"/>
          <w:lang w:val="en-US"/>
        </w:rPr>
      </w:pPr>
    </w:p>
    <w:p w14:paraId="307BD058" w14:textId="77777777" w:rsidR="008B3CAE" w:rsidRDefault="001A31E0" w:rsidP="008B3CAE">
      <w:pPr>
        <w:ind w:left="1350" w:hanging="450"/>
        <w:jc w:val="both"/>
        <w:rPr>
          <w:rFonts w:cs="Times New Roman"/>
        </w:rPr>
      </w:pPr>
      <w:r>
        <w:rPr>
          <w:rFonts w:cs="Times New Roman"/>
        </w:rPr>
        <w:t>5</w:t>
      </w:r>
      <w:r w:rsidR="005D08C5" w:rsidRPr="00597C1B">
        <w:rPr>
          <w:rFonts w:cs="Times New Roman"/>
        </w:rPr>
        <w:t>.2</w:t>
      </w:r>
      <w:r w:rsidR="005D08C5" w:rsidRPr="00597C1B">
        <w:rPr>
          <w:rFonts w:cs="Times New Roman"/>
        </w:rPr>
        <w:tab/>
        <w:t>Entities in which key management personnel and their close family members hold over 10% of paid-up share capital</w:t>
      </w:r>
    </w:p>
    <w:p w14:paraId="18F49F22" w14:textId="77777777" w:rsidR="009E788F" w:rsidRPr="009E788F" w:rsidRDefault="009E788F" w:rsidP="009E788F">
      <w:pPr>
        <w:ind w:left="540"/>
        <w:jc w:val="both"/>
        <w:rPr>
          <w:rFonts w:cs="Times New Roman"/>
          <w:szCs w:val="22"/>
          <w:lang w:val="en-US"/>
        </w:rPr>
      </w:pPr>
    </w:p>
    <w:p w14:paraId="7B8999B0" w14:textId="77777777" w:rsidR="005D08C5" w:rsidRDefault="001A31E0" w:rsidP="005748C7">
      <w:pPr>
        <w:ind w:left="1350" w:hanging="450"/>
        <w:jc w:val="both"/>
        <w:rPr>
          <w:rFonts w:cs="Times New Roman"/>
        </w:rPr>
      </w:pPr>
      <w:r>
        <w:rPr>
          <w:rFonts w:cs="Times New Roman"/>
        </w:rPr>
        <w:t>5</w:t>
      </w:r>
      <w:r w:rsidR="005D08C5" w:rsidRPr="00597C1B">
        <w:rPr>
          <w:rFonts w:cs="Times New Roman"/>
        </w:rPr>
        <w:t>.3</w:t>
      </w:r>
      <w:r w:rsidR="005D08C5" w:rsidRPr="00597C1B">
        <w:rPr>
          <w:rFonts w:cs="Times New Roman"/>
        </w:rPr>
        <w:tab/>
        <w:t>Entities of which key management personnel and their close family members are directors exercising control or having significant influence</w:t>
      </w:r>
    </w:p>
    <w:p w14:paraId="68D9F9EF" w14:textId="77777777" w:rsidR="001A31E0" w:rsidRPr="0057356A" w:rsidRDefault="001A31E0" w:rsidP="008B3CAE">
      <w:pPr>
        <w:ind w:left="540"/>
        <w:jc w:val="both"/>
        <w:rPr>
          <w:rFonts w:cs="Times New Roman"/>
          <w:szCs w:val="22"/>
          <w:lang w:val="en-US"/>
        </w:rPr>
      </w:pPr>
    </w:p>
    <w:p w14:paraId="0D562F8D" w14:textId="77777777" w:rsidR="001A31E0" w:rsidRDefault="001A31E0" w:rsidP="005748C7">
      <w:pPr>
        <w:ind w:left="1350" w:hanging="450"/>
        <w:jc w:val="both"/>
        <w:rPr>
          <w:rFonts w:cs="Times New Roman"/>
        </w:rPr>
      </w:pPr>
      <w:r w:rsidRPr="008A0165">
        <w:rPr>
          <w:rFonts w:cs="Cordia New"/>
          <w:lang w:bidi="th-TH"/>
        </w:rPr>
        <w:t>5.4</w:t>
      </w:r>
      <w:r w:rsidRPr="008A0165">
        <w:rPr>
          <w:rFonts w:cs="Cordia New"/>
          <w:cs/>
          <w:lang w:bidi="th-TH"/>
        </w:rPr>
        <w:tab/>
      </w:r>
      <w:r w:rsidRPr="00597C1B">
        <w:rPr>
          <w:rFonts w:cs="Times New Roman"/>
        </w:rPr>
        <w:t>Related companies of major shareholders</w:t>
      </w:r>
    </w:p>
    <w:p w14:paraId="3E6AF303" w14:textId="77777777" w:rsidR="001A31E0" w:rsidRPr="0057356A" w:rsidRDefault="001A31E0" w:rsidP="008B3CAE">
      <w:pPr>
        <w:ind w:left="540"/>
        <w:jc w:val="both"/>
        <w:rPr>
          <w:rFonts w:cs="Times New Roman"/>
          <w:szCs w:val="22"/>
          <w:lang w:val="en-US"/>
        </w:rPr>
      </w:pPr>
    </w:p>
    <w:p w14:paraId="27F99C2C" w14:textId="77777777" w:rsidR="001A31E0" w:rsidRDefault="001A31E0" w:rsidP="005748C7">
      <w:pPr>
        <w:ind w:left="1350" w:hanging="450"/>
        <w:jc w:val="both"/>
        <w:rPr>
          <w:rFonts w:cs="Times New Roman"/>
        </w:rPr>
      </w:pPr>
      <w:r>
        <w:rPr>
          <w:rFonts w:cs="Times New Roman"/>
        </w:rPr>
        <w:t>5.5</w:t>
      </w:r>
      <w:r>
        <w:rPr>
          <w:rFonts w:cs="Times New Roman"/>
        </w:rPr>
        <w:tab/>
      </w:r>
      <w:r w:rsidRPr="00597C1B">
        <w:rPr>
          <w:rFonts w:cs="Times New Roman"/>
        </w:rPr>
        <w:t>Entities in which related companies of major shareholders hold over 10% of paid-up share capital</w:t>
      </w:r>
    </w:p>
    <w:p w14:paraId="2DE914E9" w14:textId="77777777" w:rsidR="001A31E0" w:rsidRPr="0057356A" w:rsidRDefault="001A31E0" w:rsidP="008B3CAE">
      <w:pPr>
        <w:ind w:left="540"/>
        <w:jc w:val="both"/>
        <w:rPr>
          <w:rFonts w:cs="Times New Roman"/>
          <w:szCs w:val="22"/>
          <w:lang w:val="en-US"/>
        </w:rPr>
      </w:pPr>
    </w:p>
    <w:p w14:paraId="61D3E8B6" w14:textId="77777777" w:rsidR="001A31E0" w:rsidRDefault="001A31E0" w:rsidP="005748C7">
      <w:pPr>
        <w:ind w:left="1350" w:hanging="450"/>
        <w:jc w:val="both"/>
        <w:rPr>
          <w:rFonts w:cs="Times New Roman"/>
        </w:rPr>
      </w:pPr>
      <w:r>
        <w:rPr>
          <w:rFonts w:cs="Times New Roman"/>
        </w:rPr>
        <w:t>5.6</w:t>
      </w:r>
      <w:r>
        <w:rPr>
          <w:rFonts w:cs="Times New Roman"/>
        </w:rPr>
        <w:tab/>
      </w:r>
      <w:r w:rsidRPr="00597C1B">
        <w:rPr>
          <w:rFonts w:cs="Times New Roman"/>
        </w:rPr>
        <w:t>Entities in which holds over 10% of paid-up share capital (excluding subsidiaries</w:t>
      </w:r>
      <w:r>
        <w:rPr>
          <w:rFonts w:cs="Times New Roman"/>
        </w:rPr>
        <w:t xml:space="preserve"> and associate</w:t>
      </w:r>
      <w:r w:rsidRPr="00597C1B">
        <w:rPr>
          <w:rFonts w:cs="Times New Roman"/>
        </w:rPr>
        <w:t>)</w:t>
      </w:r>
    </w:p>
    <w:p w14:paraId="1993858E" w14:textId="77777777" w:rsidR="001A31E0" w:rsidRPr="0057356A" w:rsidRDefault="001A31E0" w:rsidP="008B3CAE">
      <w:pPr>
        <w:ind w:left="540"/>
        <w:jc w:val="both"/>
        <w:rPr>
          <w:rFonts w:cs="Times New Roman"/>
          <w:szCs w:val="22"/>
          <w:lang w:val="en-US"/>
        </w:rPr>
      </w:pPr>
    </w:p>
    <w:p w14:paraId="4B776097" w14:textId="77777777" w:rsidR="005D08C5" w:rsidRPr="00597C1B" w:rsidRDefault="005D08C5" w:rsidP="005748C7">
      <w:pPr>
        <w:ind w:left="540"/>
        <w:jc w:val="both"/>
        <w:rPr>
          <w:rFonts w:cs="Times New Roman"/>
        </w:rPr>
      </w:pPr>
      <w:r w:rsidRPr="00597C1B">
        <w:rPr>
          <w:rFonts w:cs="Times New Roman"/>
        </w:rPr>
        <w:t xml:space="preserve">The additional information on </w:t>
      </w:r>
      <w:r w:rsidR="00DF59C0" w:rsidRPr="00597C1B">
        <w:rPr>
          <w:rFonts w:cs="Times New Roman"/>
        </w:rPr>
        <w:t xml:space="preserve">investments in subsidiaries </w:t>
      </w:r>
      <w:r w:rsidR="00560EB4">
        <w:rPr>
          <w:rFonts w:cs="Times New Roman"/>
        </w:rPr>
        <w:t xml:space="preserve">and associate </w:t>
      </w:r>
      <w:r w:rsidR="00313DF1" w:rsidRPr="00597C1B">
        <w:rPr>
          <w:rFonts w:cs="Times New Roman"/>
        </w:rPr>
        <w:t xml:space="preserve">is disclosed in </w:t>
      </w:r>
      <w:r w:rsidR="00120D23">
        <w:rPr>
          <w:rFonts w:cs="Times New Roman"/>
        </w:rPr>
        <w:t>n</w:t>
      </w:r>
      <w:r w:rsidR="00C75724">
        <w:rPr>
          <w:rFonts w:cs="Times New Roman"/>
        </w:rPr>
        <w:t xml:space="preserve">ote </w:t>
      </w:r>
      <w:r w:rsidR="006A331C">
        <w:rPr>
          <w:rFonts w:cs="Times New Roman"/>
          <w:lang w:val="en-US"/>
        </w:rPr>
        <w:t>7</w:t>
      </w:r>
      <w:r w:rsidR="00DF59C0" w:rsidRPr="00597C1B">
        <w:rPr>
          <w:rFonts w:cs="Times New Roman"/>
        </w:rPr>
        <w:t>.</w:t>
      </w:r>
    </w:p>
    <w:p w14:paraId="3DC1700D" w14:textId="77777777" w:rsidR="00744039" w:rsidRPr="0057356A" w:rsidRDefault="00744039" w:rsidP="008B3CAE">
      <w:pPr>
        <w:ind w:left="540"/>
        <w:jc w:val="both"/>
        <w:rPr>
          <w:rFonts w:cs="Times New Roman"/>
          <w:szCs w:val="22"/>
          <w:lang w:val="en-US"/>
        </w:rPr>
      </w:pPr>
    </w:p>
    <w:p w14:paraId="40F46B7A" w14:textId="77777777" w:rsidR="00C07EB3" w:rsidRPr="00597C1B" w:rsidRDefault="00C07EB3" w:rsidP="005748C7">
      <w:pPr>
        <w:ind w:left="540"/>
        <w:jc w:val="both"/>
        <w:rPr>
          <w:rFonts w:cs="Times New Roman"/>
        </w:rPr>
      </w:pPr>
      <w:r w:rsidRPr="00597C1B">
        <w:rPr>
          <w:rFonts w:cs="Times New Roman"/>
        </w:rPr>
        <w:t xml:space="preserve">Relationships with </w:t>
      </w:r>
      <w:r w:rsidR="00187073" w:rsidRPr="00597C1B">
        <w:rPr>
          <w:rFonts w:cs="Times New Roman"/>
        </w:rPr>
        <w:t xml:space="preserve">key management and other </w:t>
      </w:r>
      <w:r w:rsidRPr="00597C1B">
        <w:rPr>
          <w:rFonts w:cs="Times New Roman"/>
        </w:rPr>
        <w:t>related parties were as follows:</w:t>
      </w:r>
    </w:p>
    <w:p w14:paraId="7BCC0F78" w14:textId="77777777" w:rsidR="003D0A29" w:rsidRPr="0057356A" w:rsidRDefault="003D0A29" w:rsidP="008B3CAE">
      <w:pPr>
        <w:ind w:left="540"/>
        <w:jc w:val="both"/>
        <w:rPr>
          <w:rFonts w:cs="Times New Roman"/>
          <w:szCs w:val="22"/>
          <w:lang w:val="en-US"/>
        </w:rPr>
      </w:pPr>
    </w:p>
    <w:tbl>
      <w:tblPr>
        <w:tblW w:w="9459" w:type="dxa"/>
        <w:tblInd w:w="450" w:type="dxa"/>
        <w:tblLayout w:type="fixed"/>
        <w:tblLook w:val="01E0" w:firstRow="1" w:lastRow="1" w:firstColumn="1" w:lastColumn="1" w:noHBand="0" w:noVBand="0"/>
      </w:tblPr>
      <w:tblGrid>
        <w:gridCol w:w="3150"/>
        <w:gridCol w:w="1620"/>
        <w:gridCol w:w="4689"/>
      </w:tblGrid>
      <w:tr w:rsidR="003D0A29" w:rsidRPr="00597C1B" w14:paraId="74439AF3" w14:textId="77777777" w:rsidTr="000D2C26">
        <w:trPr>
          <w:tblHeader/>
        </w:trPr>
        <w:tc>
          <w:tcPr>
            <w:tcW w:w="3150" w:type="dxa"/>
          </w:tcPr>
          <w:p w14:paraId="5E7A5ADD" w14:textId="77777777" w:rsidR="00187073" w:rsidRPr="0057356A" w:rsidRDefault="00187073" w:rsidP="005748C7">
            <w:pPr>
              <w:pStyle w:val="block"/>
              <w:tabs>
                <w:tab w:val="decimal" w:pos="765"/>
              </w:tabs>
              <w:spacing w:after="0" w:line="240" w:lineRule="atLeast"/>
              <w:ind w:left="-18"/>
              <w:rPr>
                <w:rFonts w:cs="Times New Roman"/>
                <w:szCs w:val="22"/>
                <w:lang w:val="en-GB"/>
              </w:rPr>
            </w:pPr>
          </w:p>
          <w:p w14:paraId="16FCBC42" w14:textId="77777777" w:rsidR="00187073" w:rsidRPr="0057356A" w:rsidRDefault="00187073" w:rsidP="005748C7">
            <w:pPr>
              <w:pStyle w:val="block"/>
              <w:tabs>
                <w:tab w:val="decimal" w:pos="765"/>
              </w:tabs>
              <w:spacing w:after="0" w:line="240" w:lineRule="atLeast"/>
              <w:ind w:left="-18"/>
              <w:rPr>
                <w:rFonts w:cs="Times New Roman"/>
                <w:szCs w:val="22"/>
                <w:lang w:val="en-GB"/>
              </w:rPr>
            </w:pPr>
          </w:p>
          <w:p w14:paraId="78CEFFFF" w14:textId="77777777" w:rsidR="003D0A29" w:rsidRPr="00597C1B" w:rsidRDefault="00215BB9" w:rsidP="005748C7">
            <w:pPr>
              <w:pStyle w:val="block"/>
              <w:tabs>
                <w:tab w:val="decimal" w:pos="765"/>
              </w:tabs>
              <w:spacing w:after="0" w:line="240" w:lineRule="atLeast"/>
              <w:ind w:left="-18"/>
              <w:rPr>
                <w:rFonts w:cs="Times New Roman"/>
                <w:b/>
                <w:bCs/>
                <w:szCs w:val="22"/>
                <w:lang w:val="en-GB"/>
              </w:rPr>
            </w:pPr>
            <w:r w:rsidRPr="00597C1B">
              <w:rPr>
                <w:rFonts w:cs="Times New Roman"/>
                <w:b/>
                <w:bCs/>
                <w:szCs w:val="22"/>
                <w:lang w:val="en-GB"/>
              </w:rPr>
              <w:t>Name of entity</w:t>
            </w:r>
            <w:r w:rsidR="00A570A1">
              <w:rPr>
                <w:rFonts w:cs="Times New Roman"/>
                <w:b/>
                <w:bCs/>
                <w:szCs w:val="22"/>
                <w:lang w:val="en-GB"/>
              </w:rPr>
              <w:t>/</w:t>
            </w:r>
            <w:r w:rsidR="00804294" w:rsidRPr="00597C1B">
              <w:rPr>
                <w:rFonts w:cs="Times New Roman"/>
                <w:b/>
                <w:bCs/>
                <w:szCs w:val="22"/>
                <w:lang w:val="en-GB"/>
              </w:rPr>
              <w:t>Personnel</w:t>
            </w:r>
          </w:p>
        </w:tc>
        <w:tc>
          <w:tcPr>
            <w:tcW w:w="1620" w:type="dxa"/>
          </w:tcPr>
          <w:p w14:paraId="383FD98A" w14:textId="77777777" w:rsidR="003D0A29" w:rsidRPr="00597C1B" w:rsidRDefault="003D0A29" w:rsidP="003E669A">
            <w:pPr>
              <w:pStyle w:val="block"/>
              <w:tabs>
                <w:tab w:val="decimal" w:pos="765"/>
              </w:tabs>
              <w:spacing w:after="0" w:line="240" w:lineRule="atLeast"/>
              <w:ind w:left="-18"/>
              <w:rPr>
                <w:rFonts w:cs="Times New Roman"/>
                <w:b/>
                <w:bCs/>
                <w:szCs w:val="22"/>
                <w:lang w:val="en-GB"/>
              </w:rPr>
            </w:pPr>
            <w:r w:rsidRPr="00597C1B">
              <w:rPr>
                <w:rFonts w:cs="Times New Roman"/>
                <w:b/>
                <w:bCs/>
                <w:szCs w:val="22"/>
                <w:lang w:val="en-GB"/>
              </w:rPr>
              <w:t>Country of incorpor</w:t>
            </w:r>
            <w:r w:rsidR="005B02DD">
              <w:rPr>
                <w:rFonts w:cs="Times New Roman"/>
                <w:b/>
                <w:bCs/>
                <w:szCs w:val="22"/>
                <w:lang w:val="en-GB"/>
              </w:rPr>
              <w:t>ation/ N</w:t>
            </w:r>
            <w:r w:rsidRPr="00597C1B">
              <w:rPr>
                <w:rFonts w:cs="Times New Roman"/>
                <w:b/>
                <w:bCs/>
                <w:szCs w:val="22"/>
                <w:lang w:val="en-GB"/>
              </w:rPr>
              <w:t>ationality</w:t>
            </w:r>
          </w:p>
        </w:tc>
        <w:tc>
          <w:tcPr>
            <w:tcW w:w="4689" w:type="dxa"/>
          </w:tcPr>
          <w:p w14:paraId="04895F60" w14:textId="77777777" w:rsidR="00187073" w:rsidRPr="00060059" w:rsidRDefault="00187073" w:rsidP="005748C7">
            <w:pPr>
              <w:pStyle w:val="block"/>
              <w:tabs>
                <w:tab w:val="decimal" w:pos="765"/>
              </w:tabs>
              <w:spacing w:after="0" w:line="240" w:lineRule="atLeast"/>
              <w:ind w:left="0"/>
              <w:jc w:val="thaiDistribute"/>
              <w:rPr>
                <w:rFonts w:cs="Times New Roman"/>
                <w:szCs w:val="22"/>
                <w:lang w:val="en-GB"/>
              </w:rPr>
            </w:pPr>
          </w:p>
          <w:p w14:paraId="251C89FE" w14:textId="77777777" w:rsidR="00187073" w:rsidRPr="00060059" w:rsidRDefault="00187073" w:rsidP="005748C7">
            <w:pPr>
              <w:pStyle w:val="block"/>
              <w:tabs>
                <w:tab w:val="decimal" w:pos="765"/>
              </w:tabs>
              <w:spacing w:after="0" w:line="240" w:lineRule="atLeast"/>
              <w:ind w:left="0"/>
              <w:jc w:val="thaiDistribute"/>
              <w:rPr>
                <w:rFonts w:cs="Times New Roman"/>
                <w:szCs w:val="22"/>
                <w:lang w:val="en-GB"/>
              </w:rPr>
            </w:pPr>
          </w:p>
          <w:p w14:paraId="52E69DE1" w14:textId="77777777" w:rsidR="003D0A29" w:rsidRPr="00597C1B" w:rsidRDefault="00215BB9" w:rsidP="003E669A">
            <w:pPr>
              <w:pStyle w:val="block"/>
              <w:spacing w:after="0" w:line="240" w:lineRule="atLeast"/>
              <w:ind w:left="-93" w:right="-114"/>
              <w:jc w:val="center"/>
              <w:rPr>
                <w:rFonts w:cs="Times New Roman"/>
                <w:b/>
                <w:bCs/>
                <w:szCs w:val="22"/>
                <w:lang w:val="en-GB"/>
              </w:rPr>
            </w:pPr>
            <w:r w:rsidRPr="00597C1B">
              <w:rPr>
                <w:rFonts w:cs="Times New Roman"/>
                <w:b/>
                <w:bCs/>
                <w:szCs w:val="22"/>
                <w:lang w:val="en-GB"/>
              </w:rPr>
              <w:t>Nature of relationship</w:t>
            </w:r>
          </w:p>
        </w:tc>
      </w:tr>
      <w:tr w:rsidR="00187073" w:rsidRPr="00597C1B" w14:paraId="4AA1AC43" w14:textId="77777777" w:rsidTr="000D2C26">
        <w:trPr>
          <w:tblHeader/>
        </w:trPr>
        <w:tc>
          <w:tcPr>
            <w:tcW w:w="3150" w:type="dxa"/>
          </w:tcPr>
          <w:p w14:paraId="609C50CA" w14:textId="77777777" w:rsidR="00187073" w:rsidRPr="00597C1B" w:rsidRDefault="00187073" w:rsidP="005748C7">
            <w:pPr>
              <w:pStyle w:val="block"/>
              <w:tabs>
                <w:tab w:val="decimal" w:pos="765"/>
              </w:tabs>
              <w:spacing w:after="0" w:line="160" w:lineRule="exact"/>
              <w:ind w:left="-18"/>
              <w:rPr>
                <w:rFonts w:cs="Times New Roman"/>
                <w:b/>
                <w:bCs/>
                <w:sz w:val="18"/>
                <w:szCs w:val="18"/>
                <w:lang w:val="en-GB"/>
              </w:rPr>
            </w:pPr>
          </w:p>
        </w:tc>
        <w:tc>
          <w:tcPr>
            <w:tcW w:w="1620" w:type="dxa"/>
          </w:tcPr>
          <w:p w14:paraId="67D4409A" w14:textId="77777777" w:rsidR="00187073" w:rsidRPr="00597C1B" w:rsidRDefault="00187073" w:rsidP="005748C7">
            <w:pPr>
              <w:pStyle w:val="block"/>
              <w:tabs>
                <w:tab w:val="decimal" w:pos="765"/>
              </w:tabs>
              <w:spacing w:after="0" w:line="160" w:lineRule="exact"/>
              <w:ind w:left="-18" w:right="-108"/>
              <w:rPr>
                <w:rFonts w:cs="Times New Roman"/>
                <w:b/>
                <w:bCs/>
                <w:sz w:val="18"/>
                <w:szCs w:val="18"/>
                <w:lang w:val="en-GB"/>
              </w:rPr>
            </w:pPr>
          </w:p>
        </w:tc>
        <w:tc>
          <w:tcPr>
            <w:tcW w:w="4689" w:type="dxa"/>
          </w:tcPr>
          <w:p w14:paraId="54BF5160" w14:textId="77777777" w:rsidR="00187073" w:rsidRPr="00597C1B" w:rsidRDefault="00187073" w:rsidP="005748C7">
            <w:pPr>
              <w:pStyle w:val="block"/>
              <w:tabs>
                <w:tab w:val="decimal" w:pos="765"/>
              </w:tabs>
              <w:spacing w:after="0" w:line="160" w:lineRule="exact"/>
              <w:ind w:left="0"/>
              <w:jc w:val="thaiDistribute"/>
              <w:rPr>
                <w:rFonts w:cs="Times New Roman"/>
                <w:b/>
                <w:bCs/>
                <w:sz w:val="18"/>
                <w:szCs w:val="18"/>
                <w:lang w:val="en-GB"/>
              </w:rPr>
            </w:pPr>
          </w:p>
        </w:tc>
      </w:tr>
      <w:tr w:rsidR="004239F5" w:rsidRPr="00597C1B" w14:paraId="355518A6" w14:textId="77777777" w:rsidTr="000D2C26">
        <w:tc>
          <w:tcPr>
            <w:tcW w:w="3150" w:type="dxa"/>
          </w:tcPr>
          <w:p w14:paraId="375A5EC2" w14:textId="77777777" w:rsidR="004239F5" w:rsidRPr="00597C1B" w:rsidRDefault="004239F5" w:rsidP="006B2CE2">
            <w:pPr>
              <w:spacing w:line="220" w:lineRule="exact"/>
              <w:rPr>
                <w:rFonts w:cs="Times New Roman"/>
                <w:szCs w:val="22"/>
              </w:rPr>
            </w:pPr>
            <w:r w:rsidRPr="00597C1B">
              <w:rPr>
                <w:rFonts w:cs="Times New Roman"/>
                <w:szCs w:val="22"/>
              </w:rPr>
              <w:t xml:space="preserve">Key management personnel </w:t>
            </w:r>
          </w:p>
        </w:tc>
        <w:tc>
          <w:tcPr>
            <w:tcW w:w="1620" w:type="dxa"/>
          </w:tcPr>
          <w:p w14:paraId="20F1F8D8" w14:textId="77777777" w:rsidR="004239F5" w:rsidRPr="00ED24AC" w:rsidRDefault="004239F5"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 and other count</w:t>
            </w:r>
            <w:r w:rsidR="004A0FD4" w:rsidRPr="00ED24AC">
              <w:rPr>
                <w:rFonts w:cs="Times New Roman"/>
                <w:szCs w:val="22"/>
                <w:lang w:val="en-GB"/>
              </w:rPr>
              <w:t>r</w:t>
            </w:r>
            <w:r w:rsidRPr="00ED24AC">
              <w:rPr>
                <w:rFonts w:cs="Times New Roman"/>
                <w:szCs w:val="22"/>
                <w:lang w:val="en-GB"/>
              </w:rPr>
              <w:t>ies</w:t>
            </w:r>
          </w:p>
        </w:tc>
        <w:tc>
          <w:tcPr>
            <w:tcW w:w="4689" w:type="dxa"/>
          </w:tcPr>
          <w:p w14:paraId="7DE42B11" w14:textId="77777777" w:rsidR="004239F5" w:rsidRPr="00597C1B" w:rsidRDefault="004239F5" w:rsidP="00744039">
            <w:pPr>
              <w:pStyle w:val="block"/>
              <w:tabs>
                <w:tab w:val="decimal" w:pos="162"/>
              </w:tabs>
              <w:spacing w:after="0" w:line="220" w:lineRule="exact"/>
              <w:ind w:left="162" w:hanging="162"/>
              <w:jc w:val="thaiDistribute"/>
              <w:rPr>
                <w:rFonts w:cs="Times New Roman"/>
                <w:szCs w:val="22"/>
                <w:lang w:val="en-GB"/>
              </w:rPr>
            </w:pPr>
            <w:r w:rsidRPr="00597C1B">
              <w:rPr>
                <w:rFonts w:cs="Times New Roman"/>
                <w:szCs w:val="22"/>
                <w:lang w:val="en-GB"/>
              </w:rPr>
              <w:t>Persons having authority and responsibility for planning, directing and controlling the activities of the Bank, directly or indirectly, including any director (whether executive or otherwise) of the Bank and its subsidiaries</w:t>
            </w:r>
          </w:p>
        </w:tc>
      </w:tr>
      <w:tr w:rsidR="0013795B" w:rsidRPr="00597C1B" w14:paraId="2E2ABDD8" w14:textId="77777777" w:rsidTr="000D2C26">
        <w:tc>
          <w:tcPr>
            <w:tcW w:w="3150" w:type="dxa"/>
          </w:tcPr>
          <w:p w14:paraId="1C9F5A52" w14:textId="77777777" w:rsidR="0013795B" w:rsidRPr="00597C1B" w:rsidRDefault="0013795B" w:rsidP="00744039">
            <w:pPr>
              <w:tabs>
                <w:tab w:val="left" w:pos="993"/>
              </w:tabs>
              <w:spacing w:line="220" w:lineRule="exact"/>
              <w:ind w:left="162" w:hanging="153"/>
              <w:rPr>
                <w:rFonts w:cs="Times New Roman"/>
                <w:szCs w:val="22"/>
              </w:rPr>
            </w:pPr>
            <w:r w:rsidRPr="00597C1B">
              <w:rPr>
                <w:rFonts w:cs="Times New Roman"/>
                <w:szCs w:val="22"/>
              </w:rPr>
              <w:t xml:space="preserve">Ministry of Finance </w:t>
            </w:r>
          </w:p>
        </w:tc>
        <w:tc>
          <w:tcPr>
            <w:tcW w:w="1620" w:type="dxa"/>
          </w:tcPr>
          <w:p w14:paraId="2858B03E" w14:textId="77777777" w:rsidR="0013795B" w:rsidRPr="00ED24AC" w:rsidRDefault="0013795B"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6D6DF3B1" w14:textId="77777777" w:rsidR="0013795B" w:rsidRPr="00597C1B" w:rsidRDefault="0013795B" w:rsidP="00744039">
            <w:pPr>
              <w:pStyle w:val="block"/>
              <w:spacing w:after="0" w:line="220" w:lineRule="exact"/>
              <w:ind w:left="162" w:right="-18" w:hanging="162"/>
              <w:jc w:val="both"/>
              <w:rPr>
                <w:rFonts w:cs="Times New Roman"/>
                <w:szCs w:val="22"/>
                <w:lang w:val="en-US"/>
              </w:rPr>
            </w:pPr>
            <w:r w:rsidRPr="00597C1B">
              <w:rPr>
                <w:rFonts w:cs="Times New Roman"/>
                <w:szCs w:val="22"/>
                <w:lang w:val="en-GB"/>
              </w:rPr>
              <w:t xml:space="preserve">The major shareholder of the Bank owning over </w:t>
            </w:r>
            <w:r w:rsidRPr="00597C1B">
              <w:rPr>
                <w:rFonts w:cs="Times New Roman"/>
                <w:szCs w:val="22"/>
                <w:lang w:val="en-US"/>
              </w:rPr>
              <w:t>10</w:t>
            </w:r>
            <w:r w:rsidR="00331DDB" w:rsidRPr="00597C1B">
              <w:rPr>
                <w:rFonts w:cs="Times New Roman"/>
                <w:szCs w:val="22"/>
                <w:lang w:val="en-US"/>
              </w:rPr>
              <w:t>% of</w:t>
            </w:r>
            <w:r w:rsidRPr="00597C1B">
              <w:rPr>
                <w:rFonts w:cs="Times New Roman"/>
                <w:szCs w:val="22"/>
                <w:lang w:val="en-US"/>
              </w:rPr>
              <w:t xml:space="preserve"> the Bank’s paid-up share capital</w:t>
            </w:r>
            <w:r w:rsidRPr="00597C1B">
              <w:rPr>
                <w:rFonts w:cs="Times New Roman"/>
                <w:szCs w:val="22"/>
                <w:lang w:val="en-GB"/>
              </w:rPr>
              <w:t xml:space="preserve"> </w:t>
            </w:r>
          </w:p>
        </w:tc>
      </w:tr>
      <w:tr w:rsidR="0013795B" w:rsidRPr="00332442" w14:paraId="2FDDC860" w14:textId="77777777" w:rsidTr="000D2C26">
        <w:tc>
          <w:tcPr>
            <w:tcW w:w="3150" w:type="dxa"/>
          </w:tcPr>
          <w:p w14:paraId="38C1DAB7" w14:textId="77777777" w:rsidR="0013795B" w:rsidRPr="00332442" w:rsidRDefault="0013795B" w:rsidP="00744039">
            <w:pPr>
              <w:tabs>
                <w:tab w:val="left" w:pos="993"/>
              </w:tabs>
              <w:spacing w:line="220" w:lineRule="exact"/>
              <w:ind w:left="162" w:hanging="153"/>
              <w:rPr>
                <w:rFonts w:cs="Times New Roman"/>
                <w:szCs w:val="22"/>
                <w:lang w:val="en-US"/>
              </w:rPr>
            </w:pPr>
            <w:r w:rsidRPr="00332442">
              <w:rPr>
                <w:rFonts w:cs="Times New Roman"/>
                <w:szCs w:val="22"/>
                <w:lang w:val="en-US"/>
              </w:rPr>
              <w:t xml:space="preserve">ING Bank N.V. </w:t>
            </w:r>
          </w:p>
        </w:tc>
        <w:tc>
          <w:tcPr>
            <w:tcW w:w="1620" w:type="dxa"/>
          </w:tcPr>
          <w:p w14:paraId="7FF070C0" w14:textId="77777777" w:rsidR="0013795B" w:rsidRPr="00ED24AC" w:rsidRDefault="0013795B" w:rsidP="00ED24AC">
            <w:pPr>
              <w:pStyle w:val="block"/>
              <w:spacing w:after="0" w:line="240" w:lineRule="atLeast"/>
              <w:ind w:left="-93" w:right="-114"/>
              <w:jc w:val="center"/>
              <w:rPr>
                <w:rFonts w:cs="Times New Roman"/>
                <w:szCs w:val="22"/>
                <w:lang w:val="en-GB"/>
              </w:rPr>
            </w:pPr>
            <w:r w:rsidRPr="00ED24AC">
              <w:rPr>
                <w:rFonts w:cs="Times New Roman"/>
                <w:szCs w:val="22"/>
                <w:lang w:val="en-GB"/>
              </w:rPr>
              <w:t xml:space="preserve">The </w:t>
            </w:r>
            <w:r w:rsidR="008D37AD" w:rsidRPr="00ED24AC">
              <w:rPr>
                <w:rFonts w:cs="Times New Roman"/>
                <w:szCs w:val="22"/>
                <w:lang w:val="en-GB"/>
              </w:rPr>
              <w:t>N</w:t>
            </w:r>
            <w:r w:rsidRPr="00ED24AC">
              <w:rPr>
                <w:rFonts w:cs="Times New Roman"/>
                <w:szCs w:val="22"/>
                <w:lang w:val="en-GB"/>
              </w:rPr>
              <w:t>etherlands</w:t>
            </w:r>
          </w:p>
        </w:tc>
        <w:tc>
          <w:tcPr>
            <w:tcW w:w="4689" w:type="dxa"/>
          </w:tcPr>
          <w:p w14:paraId="46226086" w14:textId="77777777" w:rsidR="0013795B" w:rsidRPr="00332442" w:rsidRDefault="0013795B" w:rsidP="00744039">
            <w:pPr>
              <w:pStyle w:val="block"/>
              <w:spacing w:after="0" w:line="220" w:lineRule="exact"/>
              <w:ind w:left="162" w:right="-18" w:hanging="162"/>
              <w:jc w:val="both"/>
              <w:rPr>
                <w:rFonts w:cs="Times New Roman"/>
                <w:szCs w:val="22"/>
                <w:lang w:val="en-US"/>
              </w:rPr>
            </w:pPr>
            <w:r w:rsidRPr="00332442">
              <w:rPr>
                <w:rFonts w:cs="Times New Roman"/>
                <w:szCs w:val="22"/>
                <w:lang w:val="en-US"/>
              </w:rPr>
              <w:t xml:space="preserve">The major shareholder of the Bank owning </w:t>
            </w:r>
            <w:r w:rsidRPr="00332442">
              <w:rPr>
                <w:rFonts w:cs="Times New Roman"/>
                <w:szCs w:val="22"/>
                <w:lang w:val="en-GB"/>
              </w:rPr>
              <w:t xml:space="preserve">over </w:t>
            </w:r>
            <w:r w:rsidRPr="00332442">
              <w:rPr>
                <w:rFonts w:cs="Times New Roman"/>
                <w:szCs w:val="22"/>
                <w:lang w:val="en-US"/>
              </w:rPr>
              <w:t>10</w:t>
            </w:r>
            <w:r w:rsidR="00331DDB" w:rsidRPr="00332442">
              <w:rPr>
                <w:rFonts w:cs="Times New Roman"/>
                <w:szCs w:val="22"/>
                <w:lang w:val="en-US"/>
              </w:rPr>
              <w:t>% of</w:t>
            </w:r>
            <w:r w:rsidRPr="00332442">
              <w:rPr>
                <w:rFonts w:cs="Times New Roman"/>
                <w:szCs w:val="22"/>
                <w:lang w:val="en-US"/>
              </w:rPr>
              <w:t xml:space="preserve"> the Bank’s paid-up share capital </w:t>
            </w:r>
          </w:p>
        </w:tc>
      </w:tr>
      <w:tr w:rsidR="001A31E0" w:rsidRPr="00332442" w14:paraId="5E1C7005" w14:textId="77777777" w:rsidTr="000D2C26">
        <w:tc>
          <w:tcPr>
            <w:tcW w:w="3150" w:type="dxa"/>
          </w:tcPr>
          <w:p w14:paraId="6A5CE097" w14:textId="77777777" w:rsidR="001A31E0" w:rsidRPr="00332442" w:rsidRDefault="001A31E0" w:rsidP="00744039">
            <w:pPr>
              <w:tabs>
                <w:tab w:val="left" w:pos="993"/>
              </w:tabs>
              <w:spacing w:line="220" w:lineRule="exact"/>
              <w:ind w:left="162" w:hanging="153"/>
              <w:rPr>
                <w:rFonts w:cs="Times New Roman"/>
                <w:szCs w:val="22"/>
                <w:lang w:val="en-US"/>
              </w:rPr>
            </w:pPr>
            <w:proofErr w:type="spellStart"/>
            <w:r w:rsidRPr="00332442">
              <w:rPr>
                <w:szCs w:val="28"/>
                <w:lang w:val="en-US" w:bidi="th-TH"/>
              </w:rPr>
              <w:t>Thanachart</w:t>
            </w:r>
            <w:proofErr w:type="spellEnd"/>
            <w:r w:rsidRPr="00332442">
              <w:rPr>
                <w:szCs w:val="28"/>
                <w:lang w:val="en-US" w:bidi="th-TH"/>
              </w:rPr>
              <w:t xml:space="preserve"> Capital </w:t>
            </w:r>
            <w:r w:rsidR="0088206F" w:rsidRPr="00332442">
              <w:rPr>
                <w:szCs w:val="28"/>
                <w:lang w:val="en-US" w:bidi="th-TH"/>
              </w:rPr>
              <w:t>PCL</w:t>
            </w:r>
          </w:p>
        </w:tc>
        <w:tc>
          <w:tcPr>
            <w:tcW w:w="1620" w:type="dxa"/>
          </w:tcPr>
          <w:p w14:paraId="0820F945" w14:textId="77777777" w:rsidR="001A31E0" w:rsidRPr="00ED24AC" w:rsidRDefault="0088206F"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74077B91" w14:textId="77777777" w:rsidR="001A31E0" w:rsidRPr="00332442" w:rsidRDefault="001A31E0" w:rsidP="00744039">
            <w:pPr>
              <w:pStyle w:val="block"/>
              <w:spacing w:after="0" w:line="220" w:lineRule="exact"/>
              <w:ind w:left="162" w:right="-18" w:hanging="162"/>
              <w:jc w:val="both"/>
              <w:rPr>
                <w:rFonts w:cs="Times New Roman"/>
                <w:szCs w:val="22"/>
                <w:lang w:val="en-US"/>
              </w:rPr>
            </w:pPr>
            <w:r w:rsidRPr="00332442">
              <w:rPr>
                <w:rFonts w:cs="Times New Roman"/>
                <w:szCs w:val="22"/>
                <w:lang w:val="en-US"/>
              </w:rPr>
              <w:t xml:space="preserve">The major shareholder of the Bank owning </w:t>
            </w:r>
            <w:r w:rsidRPr="00332442">
              <w:rPr>
                <w:rFonts w:cs="Times New Roman"/>
                <w:szCs w:val="22"/>
                <w:lang w:val="en-GB"/>
              </w:rPr>
              <w:t xml:space="preserve">over </w:t>
            </w:r>
            <w:r w:rsidRPr="00332442">
              <w:rPr>
                <w:rFonts w:cs="Times New Roman"/>
                <w:szCs w:val="22"/>
                <w:lang w:val="en-US"/>
              </w:rPr>
              <w:t>10% of the Bank’s paid-up share capital</w:t>
            </w:r>
          </w:p>
        </w:tc>
      </w:tr>
      <w:tr w:rsidR="0013795B" w:rsidRPr="00332442" w14:paraId="4B9192D9" w14:textId="77777777" w:rsidTr="000D2C26">
        <w:tc>
          <w:tcPr>
            <w:tcW w:w="3150" w:type="dxa"/>
          </w:tcPr>
          <w:p w14:paraId="040263E2" w14:textId="77777777" w:rsidR="0013795B" w:rsidRPr="00332442" w:rsidRDefault="0013795B" w:rsidP="00744039">
            <w:pPr>
              <w:tabs>
                <w:tab w:val="left" w:pos="993"/>
              </w:tabs>
              <w:spacing w:line="220" w:lineRule="exact"/>
              <w:ind w:left="162" w:hanging="135"/>
              <w:rPr>
                <w:rFonts w:cs="Times New Roman"/>
                <w:szCs w:val="22"/>
              </w:rPr>
            </w:pPr>
            <w:r w:rsidRPr="00332442">
              <w:rPr>
                <w:rFonts w:cs="Times New Roman"/>
                <w:szCs w:val="22"/>
              </w:rPr>
              <w:t>Entities whose shares have been owned or have been controlled by the Ministry of Finance</w:t>
            </w:r>
          </w:p>
        </w:tc>
        <w:tc>
          <w:tcPr>
            <w:tcW w:w="1620" w:type="dxa"/>
          </w:tcPr>
          <w:p w14:paraId="6ABE9670" w14:textId="77777777" w:rsidR="0013795B" w:rsidRPr="00ED24AC" w:rsidRDefault="0013795B"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2C9E2F84" w14:textId="77777777" w:rsidR="0013795B" w:rsidRPr="00332442" w:rsidRDefault="0013795B" w:rsidP="00744039">
            <w:pPr>
              <w:pStyle w:val="block"/>
              <w:spacing w:after="0" w:line="220" w:lineRule="exact"/>
              <w:ind w:left="162" w:right="-27" w:hanging="162"/>
              <w:jc w:val="both"/>
              <w:rPr>
                <w:rFonts w:cs="Times New Roman"/>
                <w:szCs w:val="22"/>
                <w:lang w:val="en-US"/>
              </w:rPr>
            </w:pPr>
            <w:r w:rsidRPr="00332442">
              <w:rPr>
                <w:rFonts w:cs="Times New Roman"/>
                <w:szCs w:val="22"/>
                <w:lang w:val="en-GB"/>
              </w:rPr>
              <w:t>R</w:t>
            </w:r>
            <w:r w:rsidRPr="00332442">
              <w:rPr>
                <w:rFonts w:cs="Times New Roman"/>
                <w:szCs w:val="22"/>
                <w:lang w:val="en-US"/>
              </w:rPr>
              <w:t>elated through the major shareholder</w:t>
            </w:r>
            <w:r w:rsidRPr="00332442">
              <w:rPr>
                <w:rFonts w:cs="Times New Roman"/>
                <w:szCs w:val="22"/>
                <w:lang w:val="en-GB"/>
              </w:rPr>
              <w:t xml:space="preserve"> of the Bank</w:t>
            </w:r>
            <w:r w:rsidRPr="00332442">
              <w:rPr>
                <w:rFonts w:cs="Times New Roman"/>
                <w:szCs w:val="22"/>
                <w:lang w:val="en-US" w:bidi="th-TH"/>
              </w:rPr>
              <w:t>,</w:t>
            </w:r>
            <w:r w:rsidRPr="00332442">
              <w:rPr>
                <w:rFonts w:cs="Times New Roman"/>
                <w:szCs w:val="22"/>
                <w:lang w:val="en-GB"/>
              </w:rPr>
              <w:t xml:space="preserve"> owning over </w:t>
            </w:r>
            <w:r w:rsidRPr="00332442">
              <w:rPr>
                <w:rFonts w:cs="Times New Roman"/>
                <w:szCs w:val="22"/>
                <w:lang w:val="en-US"/>
              </w:rPr>
              <w:t>10% of the Bank’s paid-up share capital</w:t>
            </w:r>
            <w:r w:rsidRPr="00332442">
              <w:rPr>
                <w:rFonts w:cs="Times New Roman"/>
                <w:szCs w:val="22"/>
                <w:lang w:val="en-GB"/>
              </w:rPr>
              <w:t xml:space="preserve"> </w:t>
            </w:r>
          </w:p>
        </w:tc>
      </w:tr>
      <w:tr w:rsidR="0013795B" w:rsidRPr="00332442" w14:paraId="3E497B59" w14:textId="77777777" w:rsidTr="000D2C26">
        <w:tc>
          <w:tcPr>
            <w:tcW w:w="3150" w:type="dxa"/>
          </w:tcPr>
          <w:p w14:paraId="2ABB7C01" w14:textId="77777777" w:rsidR="0013795B" w:rsidRPr="00332442" w:rsidRDefault="0013795B" w:rsidP="00744039">
            <w:pPr>
              <w:tabs>
                <w:tab w:val="left" w:pos="993"/>
              </w:tabs>
              <w:spacing w:line="220" w:lineRule="exact"/>
              <w:ind w:left="162" w:right="-108" w:hanging="153"/>
              <w:rPr>
                <w:rFonts w:cs="Times New Roman"/>
                <w:szCs w:val="22"/>
              </w:rPr>
            </w:pPr>
            <w:bookmarkStart w:id="9" w:name="_Hlk29218707"/>
            <w:proofErr w:type="spellStart"/>
            <w:r w:rsidRPr="00332442">
              <w:rPr>
                <w:rFonts w:cs="Times New Roman"/>
                <w:szCs w:val="22"/>
              </w:rPr>
              <w:t>Phayathai</w:t>
            </w:r>
            <w:proofErr w:type="spellEnd"/>
            <w:r w:rsidRPr="00332442">
              <w:rPr>
                <w:rFonts w:cs="Times New Roman"/>
                <w:szCs w:val="22"/>
              </w:rPr>
              <w:t xml:space="preserve"> Asset Management Co., Ltd.</w:t>
            </w:r>
          </w:p>
        </w:tc>
        <w:tc>
          <w:tcPr>
            <w:tcW w:w="1620" w:type="dxa"/>
          </w:tcPr>
          <w:p w14:paraId="7590FECA" w14:textId="77777777" w:rsidR="0013795B" w:rsidRPr="00ED24AC" w:rsidRDefault="0013795B"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568B6FB6" w14:textId="29278485" w:rsidR="0013795B" w:rsidRPr="00332442" w:rsidRDefault="0013795B" w:rsidP="00744039">
            <w:pPr>
              <w:pStyle w:val="block"/>
              <w:spacing w:after="0" w:line="220" w:lineRule="exact"/>
              <w:ind w:left="162" w:hanging="162"/>
              <w:rPr>
                <w:rFonts w:cs="Times New Roman"/>
                <w:szCs w:val="22"/>
                <w:lang w:val="en-GB"/>
              </w:rPr>
            </w:pPr>
            <w:r w:rsidRPr="00332442">
              <w:rPr>
                <w:rFonts w:cs="Times New Roman"/>
                <w:szCs w:val="22"/>
                <w:lang w:val="en-GB"/>
              </w:rPr>
              <w:t>Subsidiary, 100% shareholding,</w:t>
            </w:r>
            <w:r w:rsidR="007A7C97">
              <w:rPr>
                <w:rFonts w:cs="Times New Roman"/>
                <w:szCs w:val="22"/>
                <w:lang w:val="en-GB"/>
              </w:rPr>
              <w:t xml:space="preserve"> </w:t>
            </w:r>
            <w:r w:rsidR="004A52DF">
              <w:rPr>
                <w:rFonts w:cs="Times New Roman"/>
                <w:szCs w:val="22"/>
                <w:lang w:val="en-GB"/>
              </w:rPr>
              <w:t>and complete the</w:t>
            </w:r>
            <w:r w:rsidR="007A7C97">
              <w:rPr>
                <w:rFonts w:cs="Times New Roman"/>
                <w:szCs w:val="22"/>
                <w:lang w:val="en-GB"/>
              </w:rPr>
              <w:t xml:space="preserve"> liquidation process</w:t>
            </w:r>
            <w:r w:rsidR="004A52DF">
              <w:rPr>
                <w:rFonts w:cs="Times New Roman"/>
                <w:szCs w:val="22"/>
                <w:lang w:val="en-GB"/>
              </w:rPr>
              <w:t xml:space="preserve"> on 1 October 2020</w:t>
            </w:r>
          </w:p>
        </w:tc>
      </w:tr>
      <w:bookmarkEnd w:id="9"/>
      <w:tr w:rsidR="000D55E7" w:rsidRPr="00332442" w14:paraId="3F09F50C" w14:textId="77777777" w:rsidTr="000D2C26">
        <w:tc>
          <w:tcPr>
            <w:tcW w:w="3150" w:type="dxa"/>
          </w:tcPr>
          <w:p w14:paraId="240DE431" w14:textId="77777777" w:rsidR="000D55E7" w:rsidRPr="00332442" w:rsidRDefault="000D55E7" w:rsidP="00E17428">
            <w:pPr>
              <w:tabs>
                <w:tab w:val="left" w:pos="993"/>
              </w:tabs>
              <w:spacing w:line="220" w:lineRule="exact"/>
              <w:ind w:left="162" w:right="-108" w:hanging="153"/>
              <w:rPr>
                <w:rFonts w:cs="Times New Roman"/>
                <w:szCs w:val="22"/>
              </w:rPr>
            </w:pPr>
            <w:proofErr w:type="spellStart"/>
            <w:r w:rsidRPr="00332442">
              <w:rPr>
                <w:rFonts w:cs="Times New Roman"/>
                <w:szCs w:val="22"/>
              </w:rPr>
              <w:t>Phaho</w:t>
            </w:r>
            <w:r w:rsidR="00013E96">
              <w:rPr>
                <w:rFonts w:cs="Times New Roman"/>
                <w:szCs w:val="22"/>
              </w:rPr>
              <w:t>n</w:t>
            </w:r>
            <w:r w:rsidRPr="00332442">
              <w:rPr>
                <w:rFonts w:cs="Times New Roman"/>
                <w:szCs w:val="22"/>
              </w:rPr>
              <w:t>yothin</w:t>
            </w:r>
            <w:proofErr w:type="spellEnd"/>
            <w:r w:rsidRPr="00332442">
              <w:rPr>
                <w:rFonts w:cs="Times New Roman"/>
                <w:szCs w:val="22"/>
              </w:rPr>
              <w:t xml:space="preserve"> Asset Management Co., Ltd.</w:t>
            </w:r>
          </w:p>
        </w:tc>
        <w:tc>
          <w:tcPr>
            <w:tcW w:w="1620" w:type="dxa"/>
          </w:tcPr>
          <w:p w14:paraId="43F803FE" w14:textId="77777777" w:rsidR="000D55E7" w:rsidRPr="00ED24AC" w:rsidRDefault="000D55E7"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1CBDF919" w14:textId="77777777" w:rsidR="000D55E7" w:rsidRPr="00332442" w:rsidRDefault="000D55E7" w:rsidP="00E17428">
            <w:pPr>
              <w:pStyle w:val="block"/>
              <w:spacing w:after="0" w:line="220" w:lineRule="exact"/>
              <w:ind w:left="162" w:hanging="162"/>
              <w:rPr>
                <w:rFonts w:cs="Times New Roman"/>
                <w:szCs w:val="22"/>
                <w:lang w:val="en-GB"/>
              </w:rPr>
            </w:pPr>
            <w:r w:rsidRPr="00332442">
              <w:rPr>
                <w:rFonts w:cs="Times New Roman"/>
                <w:szCs w:val="22"/>
                <w:lang w:val="en-GB"/>
              </w:rPr>
              <w:t>Subsidiary, 100% shareholding, more than 50% of directors are representatives of the Bank</w:t>
            </w:r>
          </w:p>
        </w:tc>
      </w:tr>
      <w:tr w:rsidR="0088206F" w:rsidRPr="00332442" w14:paraId="07F3CD72" w14:textId="77777777" w:rsidTr="000D2C26">
        <w:tc>
          <w:tcPr>
            <w:tcW w:w="3150" w:type="dxa"/>
          </w:tcPr>
          <w:p w14:paraId="7C0A9357" w14:textId="77777777" w:rsidR="0088206F" w:rsidRDefault="0088206F" w:rsidP="00E17428">
            <w:pPr>
              <w:tabs>
                <w:tab w:val="left" w:pos="993"/>
              </w:tabs>
              <w:spacing w:line="220" w:lineRule="exact"/>
              <w:ind w:left="162" w:right="-108" w:hanging="153"/>
              <w:rPr>
                <w:rFonts w:cs="Times New Roman"/>
                <w:szCs w:val="22"/>
              </w:rPr>
            </w:pPr>
            <w:proofErr w:type="spellStart"/>
            <w:r w:rsidRPr="00332442">
              <w:rPr>
                <w:szCs w:val="28"/>
                <w:lang w:val="en-US" w:bidi="th-TH"/>
              </w:rPr>
              <w:t>Thanachart</w:t>
            </w:r>
            <w:proofErr w:type="spellEnd"/>
            <w:r w:rsidRPr="00332442">
              <w:rPr>
                <w:szCs w:val="28"/>
                <w:lang w:val="en-US" w:bidi="th-TH"/>
              </w:rPr>
              <w:t xml:space="preserve"> Bank</w:t>
            </w:r>
            <w:r w:rsidRPr="00332442">
              <w:rPr>
                <w:rFonts w:cs="Times New Roman"/>
                <w:szCs w:val="22"/>
              </w:rPr>
              <w:t xml:space="preserve"> </w:t>
            </w:r>
            <w:r w:rsidR="006F5ED9">
              <w:rPr>
                <w:rFonts w:cs="Times New Roman"/>
                <w:szCs w:val="22"/>
              </w:rPr>
              <w:t>PCL</w:t>
            </w:r>
          </w:p>
          <w:p w14:paraId="3CC36379" w14:textId="77777777" w:rsidR="00491AA0" w:rsidRPr="00332442" w:rsidRDefault="00491AA0" w:rsidP="00491AA0">
            <w:pPr>
              <w:tabs>
                <w:tab w:val="left" w:pos="993"/>
              </w:tabs>
              <w:spacing w:line="220" w:lineRule="exact"/>
              <w:ind w:right="-108"/>
              <w:rPr>
                <w:rFonts w:cs="Times New Roman"/>
                <w:szCs w:val="22"/>
              </w:rPr>
            </w:pPr>
          </w:p>
        </w:tc>
        <w:tc>
          <w:tcPr>
            <w:tcW w:w="1620" w:type="dxa"/>
          </w:tcPr>
          <w:p w14:paraId="2ECBDDF8" w14:textId="77777777" w:rsidR="00491AA0" w:rsidRPr="00ED24AC" w:rsidRDefault="0088206F"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5E0F31BB" w14:textId="77777777" w:rsidR="00491AA0" w:rsidRPr="00332442" w:rsidRDefault="0088206F" w:rsidP="00BA16D1">
            <w:pPr>
              <w:pStyle w:val="block"/>
              <w:spacing w:after="0" w:line="220" w:lineRule="exact"/>
              <w:ind w:left="162" w:hanging="162"/>
              <w:rPr>
                <w:rFonts w:cs="Times New Roman"/>
                <w:szCs w:val="22"/>
                <w:lang w:val="en-GB"/>
              </w:rPr>
            </w:pPr>
            <w:r w:rsidRPr="00332442">
              <w:rPr>
                <w:rFonts w:cs="Times New Roman"/>
                <w:szCs w:val="22"/>
                <w:lang w:val="en-GB"/>
              </w:rPr>
              <w:t>Subsidiary, 99.9</w:t>
            </w:r>
            <w:r w:rsidR="005E5F26">
              <w:rPr>
                <w:rFonts w:cs="Times New Roman"/>
                <w:szCs w:val="22"/>
                <w:lang w:val="en-GB"/>
              </w:rPr>
              <w:t>8</w:t>
            </w:r>
            <w:r w:rsidRPr="00332442">
              <w:rPr>
                <w:rFonts w:cs="Times New Roman"/>
                <w:szCs w:val="22"/>
                <w:lang w:val="en-GB"/>
              </w:rPr>
              <w:t>% shareholding, more than 50% of directors are representatives of the Bank</w:t>
            </w:r>
          </w:p>
        </w:tc>
      </w:tr>
      <w:tr w:rsidR="00BA16D1" w:rsidRPr="00332442" w14:paraId="7E76D33A" w14:textId="77777777" w:rsidTr="000D2C26">
        <w:tc>
          <w:tcPr>
            <w:tcW w:w="3150" w:type="dxa"/>
          </w:tcPr>
          <w:p w14:paraId="2F1D4138" w14:textId="77777777" w:rsidR="00BA16D1" w:rsidRPr="00332442" w:rsidRDefault="00BA16D1" w:rsidP="00E17428">
            <w:pPr>
              <w:tabs>
                <w:tab w:val="left" w:pos="993"/>
              </w:tabs>
              <w:spacing w:line="220" w:lineRule="exact"/>
              <w:ind w:left="162" w:right="-108" w:hanging="153"/>
              <w:rPr>
                <w:szCs w:val="28"/>
                <w:lang w:val="en-US" w:bidi="th-TH"/>
              </w:rPr>
            </w:pPr>
            <w:proofErr w:type="spellStart"/>
            <w:r>
              <w:rPr>
                <w:rFonts w:cs="Times New Roman"/>
                <w:szCs w:val="22"/>
              </w:rPr>
              <w:lastRenderedPageBreak/>
              <w:t>Thanachart</w:t>
            </w:r>
            <w:proofErr w:type="spellEnd"/>
            <w:r>
              <w:rPr>
                <w:rFonts w:cs="Times New Roman"/>
                <w:szCs w:val="22"/>
              </w:rPr>
              <w:t xml:space="preserve"> Broker Co., Ltd.</w:t>
            </w:r>
          </w:p>
        </w:tc>
        <w:tc>
          <w:tcPr>
            <w:tcW w:w="1620" w:type="dxa"/>
          </w:tcPr>
          <w:p w14:paraId="105BBAAB" w14:textId="77777777" w:rsidR="00BA16D1" w:rsidRPr="00ED24AC" w:rsidRDefault="00BA16D1"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2A14E3E0" w14:textId="77777777" w:rsidR="00BA16D1" w:rsidRPr="00332442" w:rsidRDefault="00BA16D1" w:rsidP="00E17428">
            <w:pPr>
              <w:pStyle w:val="block"/>
              <w:spacing w:after="0" w:line="220" w:lineRule="exact"/>
              <w:ind w:left="162" w:hanging="162"/>
              <w:rPr>
                <w:rFonts w:cs="Times New Roman"/>
                <w:szCs w:val="22"/>
                <w:lang w:val="en-GB"/>
              </w:rPr>
            </w:pPr>
            <w:r>
              <w:rPr>
                <w:rFonts w:cs="Times New Roman"/>
                <w:szCs w:val="22"/>
                <w:lang w:val="en-GB"/>
              </w:rPr>
              <w:t xml:space="preserve">Indirect subsidiary, </w:t>
            </w:r>
            <w:r w:rsidR="00513EE2">
              <w:rPr>
                <w:rFonts w:cs="Times New Roman"/>
                <w:szCs w:val="22"/>
                <w:lang w:val="en-GB"/>
              </w:rPr>
              <w:t>99.99</w:t>
            </w:r>
            <w:r>
              <w:rPr>
                <w:rFonts w:cs="Times New Roman"/>
                <w:szCs w:val="22"/>
                <w:lang w:val="en-GB"/>
              </w:rPr>
              <w:t xml:space="preserve">% shareholding by </w:t>
            </w:r>
            <w:proofErr w:type="spellStart"/>
            <w:r>
              <w:rPr>
                <w:rFonts w:cs="Times New Roman"/>
                <w:szCs w:val="22"/>
                <w:lang w:val="en-GB"/>
              </w:rPr>
              <w:t>Thanachart</w:t>
            </w:r>
            <w:proofErr w:type="spellEnd"/>
            <w:r>
              <w:rPr>
                <w:rFonts w:cs="Times New Roman"/>
                <w:szCs w:val="22"/>
                <w:lang w:val="en-GB"/>
              </w:rPr>
              <w:t xml:space="preserve"> Bank PCL</w:t>
            </w:r>
          </w:p>
        </w:tc>
      </w:tr>
      <w:tr w:rsidR="0088206F" w:rsidRPr="00332442" w14:paraId="6DABB094" w14:textId="77777777" w:rsidTr="000D2C26">
        <w:tc>
          <w:tcPr>
            <w:tcW w:w="3150" w:type="dxa"/>
          </w:tcPr>
          <w:p w14:paraId="2F924385" w14:textId="77777777" w:rsidR="0088206F" w:rsidRPr="00332442" w:rsidRDefault="0088206F" w:rsidP="0088206F">
            <w:pPr>
              <w:tabs>
                <w:tab w:val="left" w:pos="993"/>
              </w:tabs>
              <w:spacing w:line="220" w:lineRule="exact"/>
              <w:ind w:left="162" w:right="-108" w:hanging="153"/>
              <w:rPr>
                <w:rFonts w:cs="Times New Roman"/>
                <w:szCs w:val="22"/>
              </w:rPr>
            </w:pPr>
            <w:proofErr w:type="spellStart"/>
            <w:r w:rsidRPr="00332442">
              <w:rPr>
                <w:rFonts w:cs="Times New Roman"/>
                <w:szCs w:val="22"/>
              </w:rPr>
              <w:t>Thanachart</w:t>
            </w:r>
            <w:proofErr w:type="spellEnd"/>
            <w:r w:rsidRPr="00332442">
              <w:rPr>
                <w:rFonts w:cs="Times New Roman"/>
                <w:szCs w:val="22"/>
              </w:rPr>
              <w:t xml:space="preserve"> Fund Management Co., Ltd.</w:t>
            </w:r>
          </w:p>
        </w:tc>
        <w:tc>
          <w:tcPr>
            <w:tcW w:w="1620" w:type="dxa"/>
          </w:tcPr>
          <w:p w14:paraId="19350B14" w14:textId="77777777" w:rsidR="0088206F" w:rsidRPr="00ED24AC" w:rsidRDefault="0088206F"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22F6B5DD" w14:textId="77777777" w:rsidR="0088206F" w:rsidRPr="00332442" w:rsidRDefault="0088206F" w:rsidP="0088206F">
            <w:pPr>
              <w:pStyle w:val="block"/>
              <w:spacing w:after="0" w:line="220" w:lineRule="exact"/>
              <w:ind w:left="162" w:hanging="162"/>
              <w:rPr>
                <w:rFonts w:cs="Times New Roman"/>
                <w:szCs w:val="22"/>
                <w:lang w:val="en-GB"/>
              </w:rPr>
            </w:pPr>
            <w:r w:rsidRPr="00332442">
              <w:rPr>
                <w:rFonts w:cs="Times New Roman"/>
                <w:szCs w:val="22"/>
                <w:lang w:val="en-GB"/>
              </w:rPr>
              <w:t>Associated, 49.9% shareholding</w:t>
            </w:r>
            <w:r w:rsidR="00933279">
              <w:rPr>
                <w:rFonts w:cs="Times New Roman"/>
                <w:szCs w:val="22"/>
                <w:lang w:val="en-GB"/>
              </w:rPr>
              <w:t xml:space="preserve"> by the </w:t>
            </w:r>
            <w:r w:rsidR="00B50B1B">
              <w:rPr>
                <w:rFonts w:cs="Times New Roman"/>
                <w:szCs w:val="22"/>
                <w:lang w:val="en-GB"/>
              </w:rPr>
              <w:t>G</w:t>
            </w:r>
            <w:r w:rsidR="00933279">
              <w:rPr>
                <w:rFonts w:cs="Times New Roman"/>
                <w:szCs w:val="22"/>
                <w:lang w:val="en-GB"/>
              </w:rPr>
              <w:t>roup</w:t>
            </w:r>
            <w:r w:rsidRPr="00332442">
              <w:rPr>
                <w:rFonts w:cs="Times New Roman"/>
                <w:szCs w:val="22"/>
                <w:lang w:val="en-GB"/>
              </w:rPr>
              <w:t xml:space="preserve">, </w:t>
            </w:r>
            <w:r w:rsidR="00EE3D97" w:rsidRPr="00332442">
              <w:rPr>
                <w:rFonts w:cs="Times New Roman"/>
                <w:szCs w:val="22"/>
                <w:lang w:val="en-GB"/>
              </w:rPr>
              <w:t>less</w:t>
            </w:r>
            <w:r w:rsidRPr="00332442">
              <w:rPr>
                <w:rFonts w:cs="Times New Roman"/>
                <w:szCs w:val="22"/>
                <w:lang w:val="en-GB"/>
              </w:rPr>
              <w:t xml:space="preserve"> than 50% of directors are representatives of the </w:t>
            </w:r>
            <w:r w:rsidR="00B50B1B">
              <w:rPr>
                <w:rFonts w:cs="Times New Roman"/>
                <w:szCs w:val="22"/>
                <w:lang w:val="en-GB"/>
              </w:rPr>
              <w:t>G</w:t>
            </w:r>
            <w:r w:rsidR="00D44AC7">
              <w:rPr>
                <w:rFonts w:cs="Times New Roman"/>
                <w:szCs w:val="22"/>
                <w:lang w:val="en-GB"/>
              </w:rPr>
              <w:t>roup</w:t>
            </w:r>
          </w:p>
        </w:tc>
      </w:tr>
      <w:tr w:rsidR="0088206F" w:rsidRPr="00332442" w14:paraId="016549A2" w14:textId="77777777" w:rsidTr="000D2C26">
        <w:tc>
          <w:tcPr>
            <w:tcW w:w="3150" w:type="dxa"/>
          </w:tcPr>
          <w:p w14:paraId="6EA2210A" w14:textId="77777777" w:rsidR="0088206F" w:rsidRPr="00332442" w:rsidRDefault="0088206F" w:rsidP="0088206F">
            <w:pPr>
              <w:tabs>
                <w:tab w:val="left" w:pos="709"/>
                <w:tab w:val="left" w:pos="1440"/>
              </w:tabs>
              <w:spacing w:line="220" w:lineRule="exact"/>
              <w:ind w:left="162" w:right="-126" w:hanging="153"/>
              <w:rPr>
                <w:rFonts w:cs="Times New Roman"/>
                <w:szCs w:val="22"/>
              </w:rPr>
            </w:pPr>
            <w:r w:rsidRPr="00332442">
              <w:rPr>
                <w:rFonts w:cs="Times New Roman"/>
                <w:szCs w:val="22"/>
              </w:rPr>
              <w:t>TMB Asset Management Co., Ltd.</w:t>
            </w:r>
          </w:p>
        </w:tc>
        <w:tc>
          <w:tcPr>
            <w:tcW w:w="1620" w:type="dxa"/>
          </w:tcPr>
          <w:p w14:paraId="5CDA5F76" w14:textId="77777777" w:rsidR="0088206F" w:rsidRPr="00ED24AC" w:rsidRDefault="0088206F" w:rsidP="00ED24AC">
            <w:pPr>
              <w:pStyle w:val="block"/>
              <w:spacing w:after="0" w:line="240" w:lineRule="atLeast"/>
              <w:ind w:left="-93" w:right="-114"/>
              <w:jc w:val="center"/>
              <w:rPr>
                <w:rFonts w:cs="Times New Roman"/>
                <w:szCs w:val="22"/>
                <w:lang w:val="en-GB"/>
              </w:rPr>
            </w:pPr>
            <w:r w:rsidRPr="00ED24AC">
              <w:rPr>
                <w:rFonts w:cs="Times New Roman"/>
                <w:szCs w:val="22"/>
                <w:lang w:val="en-GB"/>
              </w:rPr>
              <w:t>Thailand</w:t>
            </w:r>
          </w:p>
        </w:tc>
        <w:tc>
          <w:tcPr>
            <w:tcW w:w="4689" w:type="dxa"/>
          </w:tcPr>
          <w:p w14:paraId="408D222F" w14:textId="77777777" w:rsidR="0088206F" w:rsidRPr="00332442" w:rsidRDefault="0088206F" w:rsidP="0088206F">
            <w:pPr>
              <w:pStyle w:val="block"/>
              <w:spacing w:after="0" w:line="220" w:lineRule="exact"/>
              <w:ind w:left="162" w:right="-9" w:hanging="180"/>
              <w:jc w:val="both"/>
              <w:rPr>
                <w:cs/>
                <w:lang w:val="en-GB"/>
              </w:rPr>
            </w:pPr>
            <w:r w:rsidRPr="00332442">
              <w:rPr>
                <w:rFonts w:cs="Times New Roman"/>
                <w:szCs w:val="22"/>
                <w:lang w:val="en-GB"/>
              </w:rPr>
              <w:t xml:space="preserve">Associated, </w:t>
            </w:r>
            <w:r w:rsidR="006D3024" w:rsidRPr="00332442">
              <w:rPr>
                <w:rFonts w:cs="Times New Roman"/>
                <w:szCs w:val="22"/>
                <w:lang w:val="en-GB"/>
              </w:rPr>
              <w:t>35</w:t>
            </w:r>
            <w:r w:rsidRPr="00332442">
              <w:rPr>
                <w:rFonts w:cs="Times New Roman"/>
                <w:szCs w:val="22"/>
                <w:lang w:val="en-GB"/>
              </w:rPr>
              <w:t xml:space="preserve">% shareholding, </w:t>
            </w:r>
            <w:r w:rsidR="00EE3D97" w:rsidRPr="00332442">
              <w:rPr>
                <w:rFonts w:cs="Times New Roman"/>
                <w:szCs w:val="22"/>
                <w:lang w:val="en-GB"/>
              </w:rPr>
              <w:t>less</w:t>
            </w:r>
            <w:r w:rsidRPr="00332442">
              <w:rPr>
                <w:rFonts w:cs="Times New Roman"/>
                <w:szCs w:val="22"/>
                <w:lang w:val="en-GB"/>
              </w:rPr>
              <w:t xml:space="preserve"> than 50% of directors are representatives of the Bank</w:t>
            </w:r>
          </w:p>
        </w:tc>
      </w:tr>
    </w:tbl>
    <w:p w14:paraId="25C67630" w14:textId="77777777" w:rsidR="008F53BB" w:rsidRPr="008B3CAE" w:rsidRDefault="008F53BB" w:rsidP="008B3CAE">
      <w:pPr>
        <w:ind w:left="540"/>
        <w:jc w:val="both"/>
        <w:rPr>
          <w:rFonts w:cs="Times New Roman"/>
          <w:szCs w:val="22"/>
          <w:lang w:val="en-US"/>
        </w:rPr>
      </w:pPr>
    </w:p>
    <w:p w14:paraId="20CD1EAB" w14:textId="77777777" w:rsidR="002B7133" w:rsidRPr="00597C1B" w:rsidRDefault="002B7133" w:rsidP="005748C7">
      <w:pPr>
        <w:pStyle w:val="block"/>
        <w:spacing w:after="0" w:line="240" w:lineRule="atLeast"/>
        <w:ind w:left="0" w:firstLine="547"/>
        <w:jc w:val="both"/>
        <w:rPr>
          <w:rFonts w:cs="Times New Roman"/>
        </w:rPr>
      </w:pPr>
      <w:r w:rsidRPr="00597C1B">
        <w:rPr>
          <w:rFonts w:cs="Times New Roman"/>
        </w:rPr>
        <w:t xml:space="preserve">The pricing policies for </w:t>
      </w:r>
      <w:proofErr w:type="gramStart"/>
      <w:r w:rsidRPr="00597C1B">
        <w:rPr>
          <w:rFonts w:cs="Times New Roman"/>
        </w:rPr>
        <w:t>particular types</w:t>
      </w:r>
      <w:proofErr w:type="gramEnd"/>
      <w:r w:rsidRPr="00597C1B">
        <w:rPr>
          <w:rFonts w:cs="Times New Roman"/>
        </w:rPr>
        <w:t xml:space="preserve"> of transactions </w:t>
      </w:r>
      <w:r w:rsidR="000C5A25">
        <w:rPr>
          <w:rFonts w:cs="Times New Roman"/>
        </w:rPr>
        <w:t>a</w:t>
      </w:r>
      <w:r w:rsidRPr="00597C1B">
        <w:rPr>
          <w:rFonts w:cs="Times New Roman"/>
        </w:rPr>
        <w:t>re explained further below:</w:t>
      </w:r>
    </w:p>
    <w:p w14:paraId="781E5BB0" w14:textId="77777777" w:rsidR="00634C97" w:rsidRPr="008B3CAE" w:rsidRDefault="00634C97" w:rsidP="008B3CAE">
      <w:pPr>
        <w:ind w:left="540"/>
        <w:jc w:val="both"/>
        <w:rPr>
          <w:rFonts w:cs="Times New Roman"/>
          <w:szCs w:val="22"/>
          <w:cs/>
          <w:lang w:val="en-US" w:bidi="th-TH"/>
        </w:rPr>
      </w:pPr>
    </w:p>
    <w:tbl>
      <w:tblPr>
        <w:tblW w:w="9585" w:type="dxa"/>
        <w:tblInd w:w="450" w:type="dxa"/>
        <w:tblLayout w:type="fixed"/>
        <w:tblLook w:val="0000" w:firstRow="0" w:lastRow="0" w:firstColumn="0" w:lastColumn="0" w:noHBand="0" w:noVBand="0"/>
      </w:tblPr>
      <w:tblGrid>
        <w:gridCol w:w="4338"/>
        <w:gridCol w:w="5247"/>
      </w:tblGrid>
      <w:tr w:rsidR="001D7F72" w:rsidRPr="00597C1B" w14:paraId="4D844FB8" w14:textId="77777777" w:rsidTr="008338F4">
        <w:trPr>
          <w:trHeight w:val="272"/>
          <w:tblHeader/>
        </w:trPr>
        <w:tc>
          <w:tcPr>
            <w:tcW w:w="4338" w:type="dxa"/>
          </w:tcPr>
          <w:p w14:paraId="3FB05969" w14:textId="77777777" w:rsidR="001D7F72" w:rsidRPr="00597C1B" w:rsidRDefault="001D7F72" w:rsidP="008338F4">
            <w:pPr>
              <w:spacing w:line="276" w:lineRule="auto"/>
              <w:ind w:right="-108"/>
              <w:jc w:val="both"/>
              <w:rPr>
                <w:rFonts w:cs="Times New Roman"/>
                <w:b/>
                <w:bCs/>
                <w:szCs w:val="22"/>
              </w:rPr>
            </w:pPr>
            <w:r w:rsidRPr="00597C1B">
              <w:rPr>
                <w:rFonts w:cs="Times New Roman"/>
                <w:b/>
                <w:bCs/>
                <w:szCs w:val="22"/>
              </w:rPr>
              <w:t>Transactions</w:t>
            </w:r>
          </w:p>
        </w:tc>
        <w:tc>
          <w:tcPr>
            <w:tcW w:w="5247" w:type="dxa"/>
          </w:tcPr>
          <w:p w14:paraId="6B62EF54" w14:textId="77777777" w:rsidR="001D7F72" w:rsidRPr="00597C1B" w:rsidRDefault="001D7F72" w:rsidP="005748C7">
            <w:pPr>
              <w:spacing w:line="276" w:lineRule="auto"/>
              <w:ind w:right="-18"/>
              <w:rPr>
                <w:rFonts w:cs="Times New Roman"/>
                <w:b/>
                <w:bCs/>
                <w:szCs w:val="22"/>
              </w:rPr>
            </w:pPr>
            <w:r w:rsidRPr="00597C1B">
              <w:rPr>
                <w:rFonts w:cs="Times New Roman"/>
                <w:b/>
                <w:bCs/>
                <w:szCs w:val="22"/>
              </w:rPr>
              <w:t>Pricing policies</w:t>
            </w:r>
          </w:p>
        </w:tc>
      </w:tr>
      <w:tr w:rsidR="001D7F72" w:rsidRPr="00597C1B" w14:paraId="169255D6" w14:textId="77777777" w:rsidTr="008338F4">
        <w:trPr>
          <w:trHeight w:val="20"/>
        </w:trPr>
        <w:tc>
          <w:tcPr>
            <w:tcW w:w="4338" w:type="dxa"/>
          </w:tcPr>
          <w:p w14:paraId="67F31664" w14:textId="77777777" w:rsidR="001D7F72" w:rsidRPr="00597C1B" w:rsidRDefault="001D7F72" w:rsidP="008338F4">
            <w:pPr>
              <w:spacing w:line="240" w:lineRule="exact"/>
              <w:ind w:right="-108"/>
              <w:jc w:val="both"/>
              <w:rPr>
                <w:rFonts w:cs="Times New Roman"/>
                <w:szCs w:val="22"/>
              </w:rPr>
            </w:pPr>
            <w:r w:rsidRPr="00597C1B">
              <w:rPr>
                <w:rFonts w:cs="Times New Roman"/>
                <w:szCs w:val="22"/>
              </w:rPr>
              <w:t xml:space="preserve">Interest rates of loans </w:t>
            </w:r>
          </w:p>
        </w:tc>
        <w:tc>
          <w:tcPr>
            <w:tcW w:w="5247" w:type="dxa"/>
          </w:tcPr>
          <w:p w14:paraId="73AEDE48" w14:textId="77777777" w:rsidR="001D7F72" w:rsidRPr="00597C1B" w:rsidRDefault="001D7F72" w:rsidP="00744039">
            <w:pPr>
              <w:spacing w:line="240" w:lineRule="exact"/>
              <w:ind w:left="252" w:right="-18" w:hanging="252"/>
              <w:jc w:val="thaiDistribute"/>
              <w:rPr>
                <w:rFonts w:cs="Times New Roman"/>
                <w:szCs w:val="22"/>
              </w:rPr>
            </w:pPr>
            <w:r w:rsidRPr="00597C1B">
              <w:rPr>
                <w:rFonts w:cs="Times New Roman"/>
                <w:szCs w:val="22"/>
              </w:rPr>
              <w:t>Based on market rate and the collateral consideration process</w:t>
            </w:r>
            <w:r w:rsidR="00F84E52" w:rsidRPr="00597C1B">
              <w:rPr>
                <w:rFonts w:cs="Times New Roman"/>
                <w:szCs w:val="22"/>
              </w:rPr>
              <w:t>,</w:t>
            </w:r>
            <w:r w:rsidRPr="00597C1B">
              <w:rPr>
                <w:rFonts w:cs="Times New Roman"/>
                <w:szCs w:val="22"/>
              </w:rPr>
              <w:t xml:space="preserve"> the same as the Bank’s normal course of business</w:t>
            </w:r>
            <w:r w:rsidR="00F84E52" w:rsidRPr="00597C1B">
              <w:rPr>
                <w:rFonts w:cs="Times New Roman"/>
                <w:szCs w:val="22"/>
              </w:rPr>
              <w:t>,</w:t>
            </w:r>
            <w:r w:rsidRPr="00597C1B">
              <w:rPr>
                <w:rFonts w:cs="Times New Roman"/>
                <w:szCs w:val="22"/>
              </w:rPr>
              <w:t xml:space="preserve"> except for the interest rate</w:t>
            </w:r>
            <w:r w:rsidR="00F84E52" w:rsidRPr="00597C1B">
              <w:rPr>
                <w:rFonts w:cs="Times New Roman"/>
                <w:szCs w:val="22"/>
              </w:rPr>
              <w:t>s</w:t>
            </w:r>
            <w:r w:rsidRPr="00597C1B">
              <w:rPr>
                <w:rFonts w:cs="Times New Roman"/>
                <w:szCs w:val="22"/>
              </w:rPr>
              <w:t xml:space="preserve"> of staff welfare loans which are in accordance with the Bank’s regulation.</w:t>
            </w:r>
          </w:p>
        </w:tc>
      </w:tr>
      <w:tr w:rsidR="001D7F72" w:rsidRPr="00597C1B" w14:paraId="7964CF81" w14:textId="77777777" w:rsidTr="008338F4">
        <w:trPr>
          <w:trHeight w:val="20"/>
        </w:trPr>
        <w:tc>
          <w:tcPr>
            <w:tcW w:w="4338" w:type="dxa"/>
          </w:tcPr>
          <w:p w14:paraId="06F3B8F4" w14:textId="77777777" w:rsidR="001D7F72" w:rsidRPr="00597C1B" w:rsidRDefault="001D7F72" w:rsidP="008338F4">
            <w:pPr>
              <w:spacing w:line="240" w:lineRule="exact"/>
              <w:ind w:right="-108"/>
              <w:jc w:val="both"/>
              <w:rPr>
                <w:rFonts w:cs="Times New Roman"/>
                <w:szCs w:val="22"/>
              </w:rPr>
            </w:pPr>
            <w:r w:rsidRPr="00597C1B">
              <w:rPr>
                <w:rFonts w:cs="Times New Roman"/>
                <w:szCs w:val="22"/>
              </w:rPr>
              <w:t>Fee and service income</w:t>
            </w:r>
          </w:p>
        </w:tc>
        <w:tc>
          <w:tcPr>
            <w:tcW w:w="5247" w:type="dxa"/>
          </w:tcPr>
          <w:p w14:paraId="4F0B23AF" w14:textId="77777777" w:rsidR="001D7F72" w:rsidRPr="00597C1B" w:rsidRDefault="00F84E52" w:rsidP="00560EB4">
            <w:pPr>
              <w:spacing w:line="240" w:lineRule="exact"/>
              <w:ind w:left="252" w:right="-18" w:hanging="252"/>
              <w:jc w:val="thaiDistribute"/>
              <w:rPr>
                <w:rFonts w:cs="Times New Roman"/>
                <w:szCs w:val="22"/>
              </w:rPr>
            </w:pPr>
            <w:r w:rsidRPr="00597C1B">
              <w:rPr>
                <w:rFonts w:cs="Times New Roman"/>
                <w:szCs w:val="22"/>
              </w:rPr>
              <w:t>R</w:t>
            </w:r>
            <w:r w:rsidR="001D7F72" w:rsidRPr="00597C1B">
              <w:rPr>
                <w:rFonts w:cs="Times New Roman"/>
                <w:szCs w:val="22"/>
              </w:rPr>
              <w:t>egistrar and related services</w:t>
            </w:r>
            <w:r w:rsidR="00127671" w:rsidRPr="00597C1B">
              <w:rPr>
                <w:rFonts w:cs="Times New Roman"/>
                <w:szCs w:val="22"/>
              </w:rPr>
              <w:t xml:space="preserve">, money transfer </w:t>
            </w:r>
            <w:r w:rsidR="00127671" w:rsidRPr="00C57996">
              <w:rPr>
                <w:rFonts w:cs="Times New Roman"/>
                <w:spacing w:val="-6"/>
                <w:szCs w:val="22"/>
              </w:rPr>
              <w:t>services</w:t>
            </w:r>
            <w:r w:rsidR="001D7F72" w:rsidRPr="00C57996">
              <w:rPr>
                <w:rFonts w:cs="Times New Roman"/>
                <w:spacing w:val="-6"/>
                <w:szCs w:val="22"/>
              </w:rPr>
              <w:t xml:space="preserve"> for unit holders, agent</w:t>
            </w:r>
            <w:r w:rsidRPr="00C57996">
              <w:rPr>
                <w:rFonts w:cs="Times New Roman"/>
                <w:spacing w:val="-6"/>
                <w:szCs w:val="22"/>
              </w:rPr>
              <w:t>s</w:t>
            </w:r>
            <w:r w:rsidR="001D7F72" w:rsidRPr="00C57996">
              <w:rPr>
                <w:rFonts w:cs="Times New Roman"/>
                <w:spacing w:val="-6"/>
                <w:szCs w:val="22"/>
              </w:rPr>
              <w:t xml:space="preserve"> and support services for funds managed by its subsidiary</w:t>
            </w:r>
            <w:r w:rsidR="00560EB4">
              <w:rPr>
                <w:rFonts w:cs="Times New Roman"/>
                <w:szCs w:val="22"/>
              </w:rPr>
              <w:t>/associate</w:t>
            </w:r>
            <w:r w:rsidR="003E7959">
              <w:rPr>
                <w:rFonts w:cs="Times New Roman"/>
                <w:szCs w:val="22"/>
              </w:rPr>
              <w:t xml:space="preserve"> are</w:t>
            </w:r>
            <w:r w:rsidR="001D7F72" w:rsidRPr="00597C1B">
              <w:rPr>
                <w:rFonts w:cs="Times New Roman"/>
                <w:szCs w:val="22"/>
              </w:rPr>
              <w:t xml:space="preserve"> charged </w:t>
            </w:r>
            <w:r w:rsidRPr="00597C1B">
              <w:rPr>
                <w:rFonts w:cs="Times New Roman"/>
                <w:szCs w:val="22"/>
              </w:rPr>
              <w:t xml:space="preserve">by the Bank </w:t>
            </w:r>
            <w:r w:rsidR="001D7F72" w:rsidRPr="00597C1B">
              <w:rPr>
                <w:rFonts w:cs="Times New Roman"/>
                <w:szCs w:val="22"/>
              </w:rPr>
              <w:t>at the rate based on conditions specified in contracts negotiated in the normal course o</w:t>
            </w:r>
            <w:r w:rsidR="00047E39" w:rsidRPr="00597C1B">
              <w:rPr>
                <w:rFonts w:cs="Times New Roman"/>
                <w:szCs w:val="22"/>
              </w:rPr>
              <w:t xml:space="preserve">f business, </w:t>
            </w:r>
            <w:proofErr w:type="gramStart"/>
            <w:r w:rsidR="00047E39" w:rsidRPr="00597C1B">
              <w:rPr>
                <w:rFonts w:cs="Times New Roman"/>
                <w:szCs w:val="22"/>
              </w:rPr>
              <w:t>taking into account</w:t>
            </w:r>
            <w:proofErr w:type="gramEnd"/>
            <w:r w:rsidR="001D7F72" w:rsidRPr="00597C1B">
              <w:rPr>
                <w:rFonts w:cs="Times New Roman"/>
                <w:szCs w:val="22"/>
              </w:rPr>
              <w:t xml:space="preserve"> the size of funds and the purchase and sale volumes of investment units</w:t>
            </w:r>
            <w:r w:rsidR="00A570A1">
              <w:rPr>
                <w:rFonts w:cs="Times New Roman"/>
                <w:szCs w:val="22"/>
              </w:rPr>
              <w:t>.</w:t>
            </w:r>
          </w:p>
        </w:tc>
      </w:tr>
      <w:tr w:rsidR="001D7F72" w:rsidRPr="00597C1B" w14:paraId="20F10D34" w14:textId="77777777" w:rsidTr="008338F4">
        <w:trPr>
          <w:trHeight w:val="20"/>
        </w:trPr>
        <w:tc>
          <w:tcPr>
            <w:tcW w:w="4338" w:type="dxa"/>
          </w:tcPr>
          <w:p w14:paraId="2B798D63" w14:textId="77777777" w:rsidR="001D7F72" w:rsidRPr="00597C1B" w:rsidRDefault="001D7F72" w:rsidP="008338F4">
            <w:pPr>
              <w:spacing w:line="240" w:lineRule="exact"/>
              <w:ind w:right="-108"/>
              <w:jc w:val="both"/>
              <w:rPr>
                <w:rFonts w:cs="Times New Roman"/>
                <w:szCs w:val="22"/>
              </w:rPr>
            </w:pPr>
            <w:r w:rsidRPr="00597C1B">
              <w:rPr>
                <w:rFonts w:cs="Times New Roman"/>
                <w:szCs w:val="22"/>
              </w:rPr>
              <w:t>Interest rate on deposits and borrowings</w:t>
            </w:r>
          </w:p>
        </w:tc>
        <w:tc>
          <w:tcPr>
            <w:tcW w:w="5247" w:type="dxa"/>
          </w:tcPr>
          <w:p w14:paraId="7131DCD0" w14:textId="77777777" w:rsidR="001D7F72" w:rsidRPr="00597C1B" w:rsidRDefault="001D7F72" w:rsidP="00744039">
            <w:pPr>
              <w:spacing w:line="240" w:lineRule="exact"/>
              <w:ind w:right="-18"/>
              <w:jc w:val="thaiDistribute"/>
              <w:rPr>
                <w:rFonts w:cs="Times New Roman"/>
                <w:szCs w:val="22"/>
              </w:rPr>
            </w:pPr>
            <w:r w:rsidRPr="00597C1B">
              <w:rPr>
                <w:rFonts w:cs="Times New Roman"/>
                <w:szCs w:val="22"/>
              </w:rPr>
              <w:t>Based on market rate</w:t>
            </w:r>
          </w:p>
        </w:tc>
      </w:tr>
      <w:tr w:rsidR="001D7F72" w:rsidRPr="00597C1B" w14:paraId="2784799F" w14:textId="77777777" w:rsidTr="008338F4">
        <w:trPr>
          <w:trHeight w:val="20"/>
        </w:trPr>
        <w:tc>
          <w:tcPr>
            <w:tcW w:w="4338" w:type="dxa"/>
          </w:tcPr>
          <w:p w14:paraId="5A943E42" w14:textId="77777777" w:rsidR="001D7F72" w:rsidRPr="00597C1B" w:rsidRDefault="001D7F72" w:rsidP="008338F4">
            <w:pPr>
              <w:spacing w:line="240" w:lineRule="exact"/>
              <w:ind w:right="-108"/>
              <w:rPr>
                <w:rFonts w:cs="Times New Roman"/>
                <w:szCs w:val="22"/>
              </w:rPr>
            </w:pPr>
            <w:r w:rsidRPr="00597C1B">
              <w:rPr>
                <w:rFonts w:cs="Times New Roman"/>
                <w:szCs w:val="22"/>
              </w:rPr>
              <w:t>Fee and services income for other types of</w:t>
            </w:r>
            <w:r w:rsidR="008E4811" w:rsidRPr="00597C1B">
              <w:rPr>
                <w:rFonts w:cs="Times New Roman"/>
                <w:szCs w:val="22"/>
              </w:rPr>
              <w:br/>
              <w:t xml:space="preserve">  </w:t>
            </w:r>
            <w:r w:rsidRPr="00597C1B">
              <w:rPr>
                <w:rFonts w:cs="Times New Roman"/>
                <w:szCs w:val="22"/>
              </w:rPr>
              <w:t xml:space="preserve"> services</w:t>
            </w:r>
          </w:p>
        </w:tc>
        <w:tc>
          <w:tcPr>
            <w:tcW w:w="5247" w:type="dxa"/>
          </w:tcPr>
          <w:p w14:paraId="042556ED" w14:textId="77777777" w:rsidR="001D7F72" w:rsidRPr="00597C1B" w:rsidRDefault="001D7F72" w:rsidP="00744039">
            <w:pPr>
              <w:spacing w:line="240" w:lineRule="exact"/>
              <w:ind w:right="-18"/>
              <w:rPr>
                <w:rFonts w:cs="Times New Roman"/>
                <w:szCs w:val="22"/>
              </w:rPr>
            </w:pPr>
            <w:r w:rsidRPr="00597C1B">
              <w:rPr>
                <w:rFonts w:cs="Times New Roman"/>
                <w:szCs w:val="22"/>
              </w:rPr>
              <w:t>Based on market price</w:t>
            </w:r>
          </w:p>
        </w:tc>
      </w:tr>
      <w:tr w:rsidR="008F67BB" w:rsidRPr="00597C1B" w14:paraId="15E04A6C" w14:textId="77777777" w:rsidTr="008338F4">
        <w:trPr>
          <w:trHeight w:val="20"/>
        </w:trPr>
        <w:tc>
          <w:tcPr>
            <w:tcW w:w="4338" w:type="dxa"/>
          </w:tcPr>
          <w:p w14:paraId="203A9318" w14:textId="77777777" w:rsidR="008F67BB" w:rsidRPr="00597C1B" w:rsidRDefault="008F67BB" w:rsidP="008338F4">
            <w:pPr>
              <w:spacing w:line="240" w:lineRule="exact"/>
              <w:ind w:right="-108"/>
              <w:rPr>
                <w:rFonts w:cs="Times New Roman"/>
                <w:szCs w:val="22"/>
              </w:rPr>
            </w:pPr>
            <w:r w:rsidRPr="00597C1B">
              <w:rPr>
                <w:rFonts w:cs="Times New Roman"/>
                <w:szCs w:val="22"/>
              </w:rPr>
              <w:t>Branch office rental and related service</w:t>
            </w:r>
          </w:p>
        </w:tc>
        <w:tc>
          <w:tcPr>
            <w:tcW w:w="5247" w:type="dxa"/>
          </w:tcPr>
          <w:p w14:paraId="0229BA64" w14:textId="77777777" w:rsidR="008F67BB" w:rsidRPr="00597C1B" w:rsidRDefault="008F67BB" w:rsidP="00744039">
            <w:pPr>
              <w:spacing w:line="240" w:lineRule="exact"/>
              <w:ind w:right="-18"/>
              <w:rPr>
                <w:rFonts w:cs="Times New Roman"/>
                <w:szCs w:val="22"/>
              </w:rPr>
            </w:pPr>
            <w:r w:rsidRPr="00597C1B">
              <w:rPr>
                <w:rFonts w:cs="Times New Roman"/>
                <w:szCs w:val="22"/>
              </w:rPr>
              <w:t>Based on market rate</w:t>
            </w:r>
          </w:p>
        </w:tc>
      </w:tr>
      <w:tr w:rsidR="008F67BB" w:rsidRPr="00597C1B" w14:paraId="5A7BF43D" w14:textId="77777777" w:rsidTr="008338F4">
        <w:trPr>
          <w:trHeight w:val="20"/>
        </w:trPr>
        <w:tc>
          <w:tcPr>
            <w:tcW w:w="4338" w:type="dxa"/>
          </w:tcPr>
          <w:p w14:paraId="5893DEA3" w14:textId="77777777" w:rsidR="008F67BB" w:rsidRPr="00597C1B" w:rsidRDefault="008F67BB" w:rsidP="008338F4">
            <w:pPr>
              <w:spacing w:line="240" w:lineRule="exact"/>
              <w:ind w:right="-18"/>
              <w:rPr>
                <w:rFonts w:cs="Times New Roman"/>
                <w:szCs w:val="22"/>
              </w:rPr>
            </w:pPr>
            <w:r w:rsidRPr="00597C1B">
              <w:rPr>
                <w:rFonts w:cs="Times New Roman"/>
                <w:szCs w:val="22"/>
              </w:rPr>
              <w:t>Sale of non-performing assets to a subsidiary</w:t>
            </w:r>
          </w:p>
        </w:tc>
        <w:tc>
          <w:tcPr>
            <w:tcW w:w="5247" w:type="dxa"/>
          </w:tcPr>
          <w:p w14:paraId="3BD0F60C" w14:textId="77777777" w:rsidR="008F67BB" w:rsidRPr="00597C1B" w:rsidRDefault="008F67BB" w:rsidP="00744039">
            <w:pPr>
              <w:spacing w:line="240" w:lineRule="exact"/>
              <w:ind w:right="-18"/>
              <w:rPr>
                <w:rFonts w:cs="Times New Roman"/>
                <w:szCs w:val="22"/>
              </w:rPr>
            </w:pPr>
            <w:r w:rsidRPr="00597C1B">
              <w:rPr>
                <w:rFonts w:cs="Times New Roman"/>
                <w:szCs w:val="22"/>
              </w:rPr>
              <w:t>Based on market price</w:t>
            </w:r>
          </w:p>
        </w:tc>
      </w:tr>
    </w:tbl>
    <w:p w14:paraId="49510FBD" w14:textId="77777777" w:rsidR="002F74F0" w:rsidRPr="008B3CAE" w:rsidRDefault="002F74F0" w:rsidP="008B3CAE">
      <w:pPr>
        <w:ind w:left="540"/>
        <w:jc w:val="both"/>
        <w:rPr>
          <w:rFonts w:cs="Times New Roman"/>
          <w:szCs w:val="22"/>
          <w:lang w:val="en-US" w:bidi="th-TH"/>
        </w:rPr>
      </w:pPr>
    </w:p>
    <w:p w14:paraId="45D5A126" w14:textId="77777777" w:rsidR="004239F5" w:rsidRPr="00597C1B" w:rsidRDefault="00227C59" w:rsidP="00907422">
      <w:pPr>
        <w:spacing w:line="240" w:lineRule="atLeast"/>
        <w:ind w:left="547" w:hanging="547"/>
        <w:jc w:val="thaiDistribute"/>
        <w:rPr>
          <w:rFonts w:cs="Times New Roman"/>
          <w:b/>
          <w:bCs/>
          <w:szCs w:val="22"/>
        </w:rPr>
      </w:pPr>
      <w:r>
        <w:rPr>
          <w:rFonts w:eastAsia="AngsanaNew" w:cs="Times New Roman"/>
          <w:b/>
          <w:bCs/>
          <w:szCs w:val="22"/>
        </w:rPr>
        <w:t>1</w:t>
      </w:r>
      <w:r w:rsidR="00910D6C">
        <w:rPr>
          <w:rFonts w:eastAsia="AngsanaNew" w:cs="Times New Roman"/>
          <w:b/>
          <w:bCs/>
          <w:szCs w:val="22"/>
        </w:rPr>
        <w:t>3</w:t>
      </w:r>
      <w:r w:rsidR="004239F5" w:rsidRPr="00597C1B">
        <w:rPr>
          <w:rFonts w:eastAsia="AngsanaNew" w:cs="Times New Roman"/>
          <w:b/>
          <w:bCs/>
          <w:szCs w:val="22"/>
        </w:rPr>
        <w:t>.1</w:t>
      </w:r>
      <w:r w:rsidR="004239F5" w:rsidRPr="00597C1B">
        <w:rPr>
          <w:rFonts w:cs="Times New Roman"/>
          <w:szCs w:val="22"/>
        </w:rPr>
        <w:tab/>
      </w:r>
      <w:r w:rsidR="000C5A25" w:rsidRPr="00E577EB">
        <w:rPr>
          <w:rFonts w:cs="Times New Roman"/>
          <w:b/>
          <w:bCs/>
          <w:szCs w:val="22"/>
        </w:rPr>
        <w:t>Significant r</w:t>
      </w:r>
      <w:r w:rsidR="004239F5" w:rsidRPr="00E577EB">
        <w:rPr>
          <w:rFonts w:cs="Times New Roman"/>
          <w:b/>
          <w:bCs/>
          <w:szCs w:val="22"/>
        </w:rPr>
        <w:t xml:space="preserve">elated </w:t>
      </w:r>
      <w:proofErr w:type="gramStart"/>
      <w:r w:rsidR="004239F5" w:rsidRPr="00E577EB">
        <w:rPr>
          <w:rFonts w:cs="Times New Roman"/>
          <w:b/>
          <w:bCs/>
          <w:szCs w:val="22"/>
        </w:rPr>
        <w:t>parties</w:t>
      </w:r>
      <w:proofErr w:type="gramEnd"/>
      <w:r w:rsidR="004239F5" w:rsidRPr="00E577EB">
        <w:rPr>
          <w:rFonts w:cs="Times New Roman"/>
          <w:b/>
          <w:bCs/>
          <w:szCs w:val="22"/>
        </w:rPr>
        <w:t xml:space="preserve"> transactions with key management and other related parties</w:t>
      </w:r>
      <w:r w:rsidR="004239F5" w:rsidRPr="00597C1B">
        <w:rPr>
          <w:rFonts w:cs="Times New Roman"/>
          <w:b/>
          <w:bCs/>
          <w:szCs w:val="22"/>
        </w:rPr>
        <w:t xml:space="preserve"> </w:t>
      </w:r>
    </w:p>
    <w:p w14:paraId="2F940054" w14:textId="77777777" w:rsidR="008524DF" w:rsidRPr="008B3CAE" w:rsidRDefault="008524DF" w:rsidP="008B3CAE">
      <w:pPr>
        <w:ind w:left="540"/>
        <w:jc w:val="both"/>
        <w:rPr>
          <w:rFonts w:cs="Times New Roman"/>
          <w:szCs w:val="22"/>
          <w:lang w:val="en-US" w:bidi="th-TH"/>
        </w:rPr>
      </w:pPr>
    </w:p>
    <w:p w14:paraId="5BDD61F8" w14:textId="5F3C8F75" w:rsidR="00C20270" w:rsidRDefault="00C20270" w:rsidP="00907422">
      <w:pPr>
        <w:spacing w:line="240" w:lineRule="atLeast"/>
        <w:ind w:left="547"/>
        <w:jc w:val="thaiDistribute"/>
        <w:rPr>
          <w:rFonts w:eastAsia="Times New Roman" w:cs="Times New Roman"/>
          <w:szCs w:val="22"/>
        </w:rPr>
      </w:pPr>
      <w:r w:rsidRPr="00C20270">
        <w:rPr>
          <w:rFonts w:eastAsia="Times New Roman" w:cs="Times New Roman"/>
          <w:szCs w:val="22"/>
        </w:rPr>
        <w:t xml:space="preserve">Significant related </w:t>
      </w:r>
      <w:proofErr w:type="gramStart"/>
      <w:r w:rsidRPr="00C20270">
        <w:rPr>
          <w:rFonts w:eastAsia="Times New Roman" w:cs="Times New Roman"/>
          <w:szCs w:val="22"/>
        </w:rPr>
        <w:t>parties</w:t>
      </w:r>
      <w:proofErr w:type="gramEnd"/>
      <w:r w:rsidRPr="00C20270">
        <w:rPr>
          <w:rFonts w:eastAsia="Times New Roman" w:cs="Times New Roman"/>
          <w:szCs w:val="22"/>
        </w:rPr>
        <w:t xml:space="preserve"> transactions for the three-month</w:t>
      </w:r>
      <w:r w:rsidR="000A75F2">
        <w:rPr>
          <w:rFonts w:eastAsia="Times New Roman" w:cs="Times New Roman"/>
          <w:szCs w:val="22"/>
        </w:rPr>
        <w:t xml:space="preserve"> and nine-month</w:t>
      </w:r>
      <w:r w:rsidRPr="00C20270">
        <w:rPr>
          <w:rFonts w:eastAsia="Times New Roman" w:cs="Times New Roman"/>
          <w:szCs w:val="22"/>
        </w:rPr>
        <w:t xml:space="preserve"> periods ended </w:t>
      </w:r>
      <w:r w:rsidR="00BC19D0">
        <w:rPr>
          <w:rFonts w:eastAsia="Times New Roman" w:cs="Times New Roman"/>
          <w:szCs w:val="22"/>
        </w:rPr>
        <w:t>30 September</w:t>
      </w:r>
      <w:r w:rsidRPr="00C20270">
        <w:rPr>
          <w:rFonts w:eastAsia="Times New Roman" w:cs="Times New Roman"/>
          <w:szCs w:val="22"/>
        </w:rPr>
        <w:t xml:space="preserve"> 20</w:t>
      </w:r>
      <w:r w:rsidR="00965962" w:rsidRPr="0054090D">
        <w:rPr>
          <w:rFonts w:eastAsia="Times New Roman" w:cs="Cordia New"/>
          <w:szCs w:val="28"/>
          <w:lang w:bidi="th-TH"/>
        </w:rPr>
        <w:t>20</w:t>
      </w:r>
      <w:r w:rsidRPr="00C20270">
        <w:rPr>
          <w:rFonts w:eastAsia="Times New Roman" w:cs="Times New Roman"/>
          <w:szCs w:val="22"/>
        </w:rPr>
        <w:t xml:space="preserve"> and 20</w:t>
      </w:r>
      <w:r w:rsidR="00965962">
        <w:rPr>
          <w:rFonts w:eastAsia="Times New Roman" w:cs="Times New Roman"/>
          <w:szCs w:val="22"/>
        </w:rPr>
        <w:t>19</w:t>
      </w:r>
      <w:r w:rsidRPr="00C20270">
        <w:rPr>
          <w:rFonts w:eastAsia="Times New Roman" w:cs="Times New Roman"/>
          <w:szCs w:val="22"/>
        </w:rPr>
        <w:t xml:space="preserve"> with key management and other related parties were as follows:</w:t>
      </w:r>
    </w:p>
    <w:p w14:paraId="06BFD005" w14:textId="77777777" w:rsidR="00000F4A" w:rsidRDefault="00000F4A" w:rsidP="00907422">
      <w:pPr>
        <w:spacing w:line="240" w:lineRule="atLeast"/>
        <w:ind w:left="547"/>
        <w:jc w:val="thaiDistribute"/>
        <w:rPr>
          <w:rFonts w:eastAsia="Times New Roman" w:cs="Times New Roman"/>
          <w:szCs w:val="22"/>
        </w:rPr>
      </w:pPr>
    </w:p>
    <w:tbl>
      <w:tblPr>
        <w:tblW w:w="9562" w:type="dxa"/>
        <w:tblInd w:w="288" w:type="dxa"/>
        <w:tblLayout w:type="fixed"/>
        <w:tblLook w:val="0000" w:firstRow="0" w:lastRow="0" w:firstColumn="0" w:lastColumn="0" w:noHBand="0" w:noVBand="0"/>
      </w:tblPr>
      <w:tblGrid>
        <w:gridCol w:w="3699"/>
        <w:gridCol w:w="971"/>
        <w:gridCol w:w="972"/>
        <w:gridCol w:w="1009"/>
        <w:gridCol w:w="971"/>
        <w:gridCol w:w="972"/>
        <w:gridCol w:w="968"/>
      </w:tblGrid>
      <w:tr w:rsidR="00000F4A" w:rsidRPr="000E7FCF" w14:paraId="356A5CA0" w14:textId="77777777" w:rsidTr="00B74148">
        <w:tc>
          <w:tcPr>
            <w:tcW w:w="3699" w:type="dxa"/>
            <w:tcBorders>
              <w:top w:val="nil"/>
              <w:left w:val="nil"/>
              <w:bottom w:val="nil"/>
              <w:right w:val="nil"/>
            </w:tcBorders>
            <w:vAlign w:val="bottom"/>
          </w:tcPr>
          <w:p w14:paraId="4629FDB3" w14:textId="77777777" w:rsidR="00000F4A" w:rsidRPr="00C20270" w:rsidRDefault="00000F4A" w:rsidP="00000F4A">
            <w:pPr>
              <w:tabs>
                <w:tab w:val="left" w:pos="252"/>
              </w:tabs>
              <w:ind w:left="252" w:hanging="270"/>
              <w:rPr>
                <w:rFonts w:eastAsia="Times New Roman" w:cs="Times New Roman"/>
                <w:sz w:val="20"/>
                <w:lang w:val="en-US"/>
              </w:rPr>
            </w:pPr>
            <w:bookmarkStart w:id="10" w:name="_Hlk54264603"/>
          </w:p>
        </w:tc>
        <w:tc>
          <w:tcPr>
            <w:tcW w:w="5863" w:type="dxa"/>
            <w:gridSpan w:val="6"/>
            <w:tcBorders>
              <w:top w:val="nil"/>
              <w:left w:val="nil"/>
              <w:bottom w:val="nil"/>
              <w:right w:val="nil"/>
            </w:tcBorders>
            <w:vAlign w:val="bottom"/>
          </w:tcPr>
          <w:p w14:paraId="53F692CB"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b/>
                <w:bCs/>
                <w:sz w:val="20"/>
                <w:lang w:val="en-US"/>
              </w:rPr>
              <w:t>Consolidated</w:t>
            </w:r>
          </w:p>
        </w:tc>
      </w:tr>
      <w:tr w:rsidR="00000F4A" w:rsidRPr="000E7FCF" w14:paraId="4DEE7CD0" w14:textId="77777777" w:rsidTr="00B74148">
        <w:tc>
          <w:tcPr>
            <w:tcW w:w="3699" w:type="dxa"/>
            <w:tcBorders>
              <w:top w:val="nil"/>
              <w:left w:val="nil"/>
              <w:bottom w:val="nil"/>
              <w:right w:val="nil"/>
            </w:tcBorders>
            <w:vAlign w:val="bottom"/>
          </w:tcPr>
          <w:p w14:paraId="4C7028A9"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05D4C0A0" w14:textId="2316C01A"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 xml:space="preserve">Three-month period ended </w:t>
            </w:r>
            <w:r w:rsidRPr="00000F4A">
              <w:rPr>
                <w:rFonts w:eastAsia="Times New Roman" w:cs="Times New Roman"/>
                <w:sz w:val="20"/>
              </w:rPr>
              <w:t xml:space="preserve">30 September </w:t>
            </w:r>
            <w:r w:rsidRPr="000E7FCF">
              <w:rPr>
                <w:rFonts w:eastAsia="Times New Roman" w:cs="Times New Roman"/>
                <w:sz w:val="20"/>
              </w:rPr>
              <w:t>2020</w:t>
            </w:r>
          </w:p>
        </w:tc>
      </w:tr>
      <w:tr w:rsidR="00000F4A" w:rsidRPr="000E7FCF" w14:paraId="2FABDB3D" w14:textId="77777777" w:rsidTr="00B74148">
        <w:tc>
          <w:tcPr>
            <w:tcW w:w="3699" w:type="dxa"/>
            <w:tcBorders>
              <w:top w:val="nil"/>
              <w:left w:val="nil"/>
              <w:bottom w:val="nil"/>
              <w:right w:val="nil"/>
            </w:tcBorders>
            <w:vAlign w:val="bottom"/>
          </w:tcPr>
          <w:p w14:paraId="5137045D"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6AF4498" w14:textId="77777777" w:rsidR="00000F4A" w:rsidRPr="000E7FCF" w:rsidRDefault="00000F4A" w:rsidP="00000F4A">
            <w:pPr>
              <w:ind w:left="-128" w:right="-109"/>
              <w:jc w:val="center"/>
              <w:rPr>
                <w:rFonts w:eastAsia="Times New Roman" w:cs="Times New Roman"/>
                <w:sz w:val="20"/>
              </w:rPr>
            </w:pPr>
          </w:p>
        </w:tc>
        <w:tc>
          <w:tcPr>
            <w:tcW w:w="972" w:type="dxa"/>
            <w:tcBorders>
              <w:top w:val="nil"/>
              <w:left w:val="nil"/>
              <w:bottom w:val="nil"/>
              <w:right w:val="nil"/>
            </w:tcBorders>
            <w:vAlign w:val="bottom"/>
          </w:tcPr>
          <w:p w14:paraId="4CE748C5" w14:textId="77777777" w:rsidR="00000F4A" w:rsidRPr="000E7FCF" w:rsidRDefault="00000F4A" w:rsidP="00000F4A">
            <w:pPr>
              <w:ind w:left="-128" w:right="-109"/>
              <w:jc w:val="center"/>
              <w:rPr>
                <w:rFonts w:eastAsia="Times New Roman" w:cs="Times New Roman"/>
                <w:sz w:val="20"/>
              </w:rPr>
            </w:pPr>
          </w:p>
        </w:tc>
        <w:tc>
          <w:tcPr>
            <w:tcW w:w="1009" w:type="dxa"/>
            <w:tcBorders>
              <w:top w:val="nil"/>
              <w:left w:val="nil"/>
              <w:bottom w:val="nil"/>
              <w:right w:val="nil"/>
            </w:tcBorders>
            <w:vAlign w:val="bottom"/>
          </w:tcPr>
          <w:p w14:paraId="5FDF8754"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1D579296"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439F3BA4"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4EBFD06E"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Other</w:t>
            </w:r>
          </w:p>
        </w:tc>
      </w:tr>
      <w:tr w:rsidR="00000F4A" w:rsidRPr="000E7FCF" w14:paraId="3F25B0EE" w14:textId="77777777" w:rsidTr="00B74148">
        <w:tc>
          <w:tcPr>
            <w:tcW w:w="3699" w:type="dxa"/>
            <w:tcBorders>
              <w:top w:val="nil"/>
              <w:left w:val="nil"/>
              <w:bottom w:val="nil"/>
              <w:right w:val="nil"/>
            </w:tcBorders>
            <w:vAlign w:val="bottom"/>
          </w:tcPr>
          <w:p w14:paraId="6F066D60" w14:textId="77777777" w:rsidR="00000F4A" w:rsidRPr="000E7FCF" w:rsidRDefault="00000F4A" w:rsidP="00000F4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649F013F"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42FFB404"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66A9C708"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1A4565FC"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7366337C"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32D20C11"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operating</w:t>
            </w:r>
          </w:p>
        </w:tc>
      </w:tr>
      <w:tr w:rsidR="00000F4A" w:rsidRPr="000E7FCF" w14:paraId="3D275EE8" w14:textId="77777777" w:rsidTr="00B74148">
        <w:tc>
          <w:tcPr>
            <w:tcW w:w="3699" w:type="dxa"/>
            <w:tcBorders>
              <w:top w:val="nil"/>
              <w:left w:val="nil"/>
              <w:bottom w:val="nil"/>
              <w:right w:val="nil"/>
            </w:tcBorders>
            <w:vAlign w:val="bottom"/>
          </w:tcPr>
          <w:p w14:paraId="2401829D"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68FC86F1"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3AD1B773"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1A777FD6"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756FEC09" w14:textId="77777777" w:rsidR="00000F4A" w:rsidRPr="000E7FCF" w:rsidRDefault="00000F4A" w:rsidP="00000F4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61BF176B"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7AF25157"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expenses</w:t>
            </w:r>
          </w:p>
        </w:tc>
      </w:tr>
      <w:tr w:rsidR="00000F4A" w:rsidRPr="000E7FCF" w14:paraId="614954F5" w14:textId="77777777" w:rsidTr="00B74148">
        <w:tc>
          <w:tcPr>
            <w:tcW w:w="3699" w:type="dxa"/>
            <w:tcBorders>
              <w:top w:val="nil"/>
              <w:left w:val="nil"/>
              <w:bottom w:val="nil"/>
              <w:right w:val="nil"/>
            </w:tcBorders>
            <w:vAlign w:val="bottom"/>
          </w:tcPr>
          <w:p w14:paraId="2A70BE21"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423AB548" w14:textId="77777777" w:rsidR="00000F4A" w:rsidRPr="000E7FCF" w:rsidRDefault="00000F4A" w:rsidP="00000F4A">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0A75F2" w:rsidRPr="000E7FCF" w14:paraId="2A695810" w14:textId="77777777" w:rsidTr="00B74148">
        <w:tc>
          <w:tcPr>
            <w:tcW w:w="3699" w:type="dxa"/>
            <w:tcBorders>
              <w:top w:val="nil"/>
              <w:left w:val="nil"/>
              <w:bottom w:val="nil"/>
              <w:right w:val="nil"/>
            </w:tcBorders>
            <w:vAlign w:val="bottom"/>
          </w:tcPr>
          <w:p w14:paraId="554D37FC" w14:textId="77777777" w:rsidR="000A75F2" w:rsidRPr="000E7FCF" w:rsidRDefault="000A75F2" w:rsidP="000A75F2">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0E69977D" w14:textId="0A957E18"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cs/>
                <w:lang w:val="en-US"/>
              </w:rPr>
              <w:t>-</w:t>
            </w:r>
          </w:p>
        </w:tc>
        <w:tc>
          <w:tcPr>
            <w:tcW w:w="972" w:type="dxa"/>
            <w:tcBorders>
              <w:top w:val="nil"/>
              <w:left w:val="nil"/>
              <w:bottom w:val="nil"/>
              <w:right w:val="nil"/>
            </w:tcBorders>
            <w:vAlign w:val="bottom"/>
          </w:tcPr>
          <w:p w14:paraId="03E56131" w14:textId="24131D83" w:rsidR="000A75F2" w:rsidRPr="000E7FCF" w:rsidRDefault="000A75F2" w:rsidP="000A75F2">
            <w:pPr>
              <w:tabs>
                <w:tab w:val="decimal" w:pos="702"/>
              </w:tabs>
              <w:rPr>
                <w:rFonts w:eastAsia="Times New Roman" w:cs="Times New Roman"/>
                <w:sz w:val="20"/>
                <w:rtl/>
                <w:cs/>
                <w:lang w:val="en-US"/>
              </w:rPr>
            </w:pPr>
            <w:r w:rsidRPr="000A75F2">
              <w:rPr>
                <w:rFonts w:eastAsia="Times New Roman" w:cs="Times New Roman"/>
                <w:sz w:val="20"/>
                <w:lang w:val="en-US"/>
              </w:rPr>
              <w:t>16</w:t>
            </w:r>
          </w:p>
        </w:tc>
        <w:tc>
          <w:tcPr>
            <w:tcW w:w="1009" w:type="dxa"/>
            <w:tcBorders>
              <w:top w:val="nil"/>
              <w:left w:val="nil"/>
              <w:bottom w:val="nil"/>
              <w:right w:val="nil"/>
            </w:tcBorders>
            <w:vAlign w:val="bottom"/>
          </w:tcPr>
          <w:p w14:paraId="11CE52EB" w14:textId="5613359F" w:rsidR="000A75F2" w:rsidRPr="000E7FCF" w:rsidRDefault="000A75F2" w:rsidP="000A75F2">
            <w:pPr>
              <w:tabs>
                <w:tab w:val="decimal" w:pos="649"/>
              </w:tabs>
              <w:rPr>
                <w:rFonts w:eastAsia="Times New Roman" w:cs="Times New Roman"/>
                <w:sz w:val="20"/>
                <w:rtl/>
                <w:cs/>
                <w:lang w:val="en-US"/>
              </w:rPr>
            </w:pPr>
            <w:r w:rsidRPr="000A75F2">
              <w:rPr>
                <w:rFonts w:eastAsia="Times New Roman" w:cs="Times New Roman"/>
                <w:sz w:val="20"/>
                <w:lang w:val="en-US"/>
              </w:rPr>
              <w:t>-</w:t>
            </w:r>
          </w:p>
        </w:tc>
        <w:tc>
          <w:tcPr>
            <w:tcW w:w="971" w:type="dxa"/>
            <w:tcBorders>
              <w:top w:val="nil"/>
              <w:left w:val="nil"/>
              <w:bottom w:val="nil"/>
              <w:right w:val="nil"/>
            </w:tcBorders>
            <w:vAlign w:val="bottom"/>
          </w:tcPr>
          <w:p w14:paraId="334FCB1A" w14:textId="3857503D" w:rsidR="000A75F2" w:rsidRPr="000E7FCF" w:rsidRDefault="000A75F2" w:rsidP="000A75F2">
            <w:pPr>
              <w:tabs>
                <w:tab w:val="decimal" w:pos="649"/>
              </w:tabs>
              <w:rPr>
                <w:rFonts w:eastAsia="Times New Roman" w:cs="Times New Roman"/>
                <w:sz w:val="20"/>
                <w:rtl/>
                <w:cs/>
                <w:lang w:val="en-US"/>
              </w:rPr>
            </w:pPr>
            <w:r w:rsidRPr="000A75F2">
              <w:rPr>
                <w:rFonts w:eastAsia="Times New Roman" w:cs="Times New Roman"/>
                <w:sz w:val="20"/>
                <w:cs/>
                <w:lang w:val="en-US"/>
              </w:rPr>
              <w:t>-</w:t>
            </w:r>
          </w:p>
        </w:tc>
        <w:tc>
          <w:tcPr>
            <w:tcW w:w="972" w:type="dxa"/>
            <w:tcBorders>
              <w:top w:val="nil"/>
              <w:left w:val="nil"/>
              <w:bottom w:val="nil"/>
              <w:right w:val="nil"/>
            </w:tcBorders>
            <w:vAlign w:val="bottom"/>
          </w:tcPr>
          <w:p w14:paraId="172F7419" w14:textId="08ADFC2C" w:rsidR="000A75F2" w:rsidRPr="000E7FCF" w:rsidRDefault="000A75F2" w:rsidP="000A75F2">
            <w:pPr>
              <w:tabs>
                <w:tab w:val="decimal" w:pos="702"/>
              </w:tabs>
              <w:rPr>
                <w:rFonts w:eastAsia="Times New Roman" w:cs="Times New Roman"/>
                <w:sz w:val="20"/>
                <w:rtl/>
                <w:cs/>
                <w:lang w:val="en-US"/>
              </w:rPr>
            </w:pPr>
            <w:r w:rsidRPr="000A75F2">
              <w:rPr>
                <w:rFonts w:eastAsia="Times New Roman" w:cs="Times New Roman"/>
                <w:sz w:val="20"/>
                <w:lang w:val="en-US"/>
              </w:rPr>
              <w:t>4</w:t>
            </w:r>
          </w:p>
        </w:tc>
        <w:tc>
          <w:tcPr>
            <w:tcW w:w="968" w:type="dxa"/>
            <w:tcBorders>
              <w:top w:val="nil"/>
              <w:left w:val="nil"/>
              <w:bottom w:val="nil"/>
              <w:right w:val="nil"/>
            </w:tcBorders>
            <w:vAlign w:val="bottom"/>
          </w:tcPr>
          <w:p w14:paraId="128599C8" w14:textId="15AFC674"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10</w:t>
            </w:r>
          </w:p>
        </w:tc>
      </w:tr>
      <w:tr w:rsidR="00000F4A" w:rsidRPr="000E7FCF" w14:paraId="4B0E18F1" w14:textId="77777777" w:rsidTr="00B74148">
        <w:tc>
          <w:tcPr>
            <w:tcW w:w="3699" w:type="dxa"/>
            <w:tcBorders>
              <w:top w:val="nil"/>
              <w:left w:val="nil"/>
              <w:bottom w:val="nil"/>
              <w:right w:val="nil"/>
            </w:tcBorders>
            <w:vAlign w:val="bottom"/>
          </w:tcPr>
          <w:p w14:paraId="26641F74" w14:textId="77777777" w:rsidR="00000F4A" w:rsidRPr="000E7FCF" w:rsidRDefault="00000F4A" w:rsidP="00000F4A">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6A175D1C" w14:textId="77777777" w:rsidR="00000F4A" w:rsidRPr="000E7FCF" w:rsidRDefault="00000F4A" w:rsidP="00000F4A">
            <w:pPr>
              <w:tabs>
                <w:tab w:val="decimal" w:pos="702"/>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1D5BEF50" w14:textId="77777777" w:rsidR="00000F4A" w:rsidRPr="000E7FCF" w:rsidRDefault="00000F4A" w:rsidP="00000F4A">
            <w:pPr>
              <w:tabs>
                <w:tab w:val="decimal" w:pos="702"/>
              </w:tabs>
              <w:rPr>
                <w:rFonts w:eastAsia="Times New Roman" w:cs="Times New Roman"/>
                <w:sz w:val="20"/>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6AF8985E" w14:textId="77777777" w:rsidR="00000F4A" w:rsidRPr="000E7FCF" w:rsidRDefault="00000F4A" w:rsidP="00000F4A">
            <w:pPr>
              <w:tabs>
                <w:tab w:val="decimal" w:pos="649"/>
              </w:tabs>
              <w:rPr>
                <w:rFonts w:eastAsia="Times New Roman" w:cs="Times New Roman"/>
                <w:sz w:val="20"/>
                <w:cs/>
                <w:lang w:val="en-US"/>
              </w:rPr>
            </w:pPr>
            <w:r>
              <w:rPr>
                <w:rFonts w:eastAsia="Times New Roman" w:cs="Times New Roman"/>
                <w:sz w:val="20"/>
                <w:lang w:val="en-US"/>
              </w:rPr>
              <w:t>-</w:t>
            </w:r>
          </w:p>
        </w:tc>
        <w:tc>
          <w:tcPr>
            <w:tcW w:w="971" w:type="dxa"/>
            <w:tcBorders>
              <w:top w:val="nil"/>
              <w:left w:val="nil"/>
              <w:bottom w:val="nil"/>
              <w:right w:val="nil"/>
            </w:tcBorders>
            <w:vAlign w:val="bottom"/>
          </w:tcPr>
          <w:p w14:paraId="5DFA32DA" w14:textId="77777777" w:rsidR="00000F4A" w:rsidRPr="000E7FCF" w:rsidRDefault="00000F4A" w:rsidP="00000F4A">
            <w:pPr>
              <w:tabs>
                <w:tab w:val="decimal" w:pos="649"/>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627DB3D4" w14:textId="77777777" w:rsidR="00000F4A" w:rsidRPr="000E7FCF" w:rsidRDefault="00000F4A" w:rsidP="00000F4A">
            <w:pPr>
              <w:tabs>
                <w:tab w:val="decimal" w:pos="702"/>
              </w:tabs>
              <w:rPr>
                <w:rFonts w:eastAsia="Times New Roman" w:cs="Times New Roman"/>
                <w:sz w:val="20"/>
                <w:lang w:val="en-US"/>
              </w:rPr>
            </w:pPr>
            <w:r>
              <w:rPr>
                <w:rFonts w:eastAsia="Times New Roman" w:cs="Times New Roman"/>
                <w:sz w:val="20"/>
                <w:lang w:val="en-US"/>
              </w:rPr>
              <w:t>-</w:t>
            </w:r>
          </w:p>
        </w:tc>
        <w:tc>
          <w:tcPr>
            <w:tcW w:w="968" w:type="dxa"/>
            <w:tcBorders>
              <w:top w:val="nil"/>
              <w:left w:val="nil"/>
              <w:bottom w:val="nil"/>
              <w:right w:val="nil"/>
            </w:tcBorders>
            <w:vAlign w:val="bottom"/>
          </w:tcPr>
          <w:p w14:paraId="0B68B5AB" w14:textId="77777777" w:rsidR="00000F4A" w:rsidRPr="000E7FCF" w:rsidRDefault="00000F4A" w:rsidP="00000F4A">
            <w:pPr>
              <w:tabs>
                <w:tab w:val="decimal" w:pos="702"/>
              </w:tabs>
              <w:rPr>
                <w:rFonts w:eastAsia="Times New Roman" w:cs="Times New Roman"/>
                <w:sz w:val="20"/>
                <w:lang w:val="en-US"/>
              </w:rPr>
            </w:pPr>
            <w:r>
              <w:rPr>
                <w:rFonts w:eastAsia="Times New Roman" w:cs="Times New Roman"/>
                <w:sz w:val="20"/>
                <w:lang w:val="en-US"/>
              </w:rPr>
              <w:t>-</w:t>
            </w:r>
          </w:p>
        </w:tc>
      </w:tr>
      <w:tr w:rsidR="00000F4A" w:rsidRPr="000E7FCF" w14:paraId="7A264AD5" w14:textId="77777777" w:rsidTr="00B74148">
        <w:tc>
          <w:tcPr>
            <w:tcW w:w="3699" w:type="dxa"/>
            <w:tcBorders>
              <w:top w:val="nil"/>
              <w:left w:val="nil"/>
              <w:bottom w:val="nil"/>
              <w:right w:val="nil"/>
            </w:tcBorders>
            <w:vAlign w:val="bottom"/>
          </w:tcPr>
          <w:p w14:paraId="76DFBBC0" w14:textId="77777777" w:rsidR="00000F4A" w:rsidRPr="00611C5B" w:rsidRDefault="00000F4A" w:rsidP="00000F4A">
            <w:pPr>
              <w:tabs>
                <w:tab w:val="left" w:pos="252"/>
              </w:tabs>
              <w:rPr>
                <w:rFonts w:eastAsia="Times New Roman"/>
                <w:sz w:val="20"/>
                <w:lang w:val="en-US"/>
              </w:rPr>
            </w:pPr>
            <w:r>
              <w:rPr>
                <w:rFonts w:eastAsia="Times New Roman"/>
                <w:sz w:val="20"/>
                <w:lang w:val="en-US"/>
              </w:rPr>
              <w:t>3. Associate</w:t>
            </w:r>
          </w:p>
        </w:tc>
        <w:tc>
          <w:tcPr>
            <w:tcW w:w="971" w:type="dxa"/>
            <w:tcBorders>
              <w:top w:val="nil"/>
              <w:left w:val="nil"/>
              <w:bottom w:val="nil"/>
              <w:right w:val="nil"/>
            </w:tcBorders>
            <w:vAlign w:val="bottom"/>
          </w:tcPr>
          <w:p w14:paraId="0032ABAA"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32F0566D"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1009" w:type="dxa"/>
            <w:tcBorders>
              <w:top w:val="nil"/>
              <w:left w:val="nil"/>
              <w:bottom w:val="nil"/>
              <w:right w:val="nil"/>
            </w:tcBorders>
            <w:vAlign w:val="bottom"/>
          </w:tcPr>
          <w:p w14:paraId="493059E2" w14:textId="3EA4FF2E" w:rsidR="00000F4A" w:rsidRDefault="00000F4A" w:rsidP="00000F4A">
            <w:pPr>
              <w:tabs>
                <w:tab w:val="decimal" w:pos="649"/>
              </w:tabs>
              <w:rPr>
                <w:rFonts w:eastAsia="Times New Roman" w:cs="Times New Roman"/>
                <w:sz w:val="20"/>
                <w:lang w:val="en-US"/>
              </w:rPr>
            </w:pPr>
            <w:r>
              <w:rPr>
                <w:rFonts w:cs="Times New Roman"/>
                <w:sz w:val="20"/>
                <w:lang w:bidi="th-TH"/>
              </w:rPr>
              <w:t>270</w:t>
            </w:r>
          </w:p>
        </w:tc>
        <w:tc>
          <w:tcPr>
            <w:tcW w:w="971" w:type="dxa"/>
            <w:tcBorders>
              <w:top w:val="nil"/>
              <w:left w:val="nil"/>
              <w:bottom w:val="nil"/>
              <w:right w:val="nil"/>
            </w:tcBorders>
            <w:vAlign w:val="bottom"/>
          </w:tcPr>
          <w:p w14:paraId="5EF50380" w14:textId="40B86148" w:rsidR="00000F4A" w:rsidRDefault="00BA1E2E" w:rsidP="00000F4A">
            <w:pPr>
              <w:tabs>
                <w:tab w:val="decimal" w:pos="649"/>
              </w:tabs>
              <w:rPr>
                <w:rFonts w:eastAsia="Times New Roman" w:cs="Times New Roman"/>
                <w:sz w:val="20"/>
                <w:lang w:val="en-US"/>
              </w:rPr>
            </w:pPr>
            <w:r>
              <w:rPr>
                <w:rFonts w:eastAsia="Times New Roman" w:cs="Times New Roman"/>
                <w:sz w:val="20"/>
                <w:lang w:val="en-US"/>
              </w:rPr>
              <w:t>-</w:t>
            </w:r>
          </w:p>
        </w:tc>
        <w:tc>
          <w:tcPr>
            <w:tcW w:w="972" w:type="dxa"/>
            <w:tcBorders>
              <w:top w:val="nil"/>
              <w:left w:val="nil"/>
              <w:bottom w:val="nil"/>
              <w:right w:val="nil"/>
            </w:tcBorders>
            <w:vAlign w:val="bottom"/>
          </w:tcPr>
          <w:p w14:paraId="78941B84"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64F084DF"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r>
      <w:tr w:rsidR="00000F4A" w:rsidRPr="000E7FCF" w14:paraId="77176550" w14:textId="77777777" w:rsidTr="00B74148">
        <w:tc>
          <w:tcPr>
            <w:tcW w:w="3699" w:type="dxa"/>
            <w:tcBorders>
              <w:top w:val="nil"/>
              <w:left w:val="nil"/>
              <w:bottom w:val="nil"/>
              <w:right w:val="nil"/>
            </w:tcBorders>
            <w:vAlign w:val="bottom"/>
          </w:tcPr>
          <w:p w14:paraId="2A11B5D5" w14:textId="77777777" w:rsidR="00000F4A" w:rsidRDefault="00000F4A" w:rsidP="00000F4A">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047967F3" w14:textId="2A4C9334" w:rsidR="00000F4A" w:rsidRPr="000E7FCF" w:rsidRDefault="00000F4A" w:rsidP="00000F4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0959843" w14:textId="650FCD87" w:rsidR="00000F4A" w:rsidRPr="000E7FCF" w:rsidRDefault="00000F4A" w:rsidP="00000F4A">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45FF2B04" w14:textId="77777777" w:rsidR="00000F4A" w:rsidRPr="000E7FCF" w:rsidRDefault="00000F4A" w:rsidP="00000F4A">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692208C6" w14:textId="77777777" w:rsidR="00000F4A" w:rsidRPr="000E7FCF" w:rsidRDefault="00000F4A" w:rsidP="00000F4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59B78957" w14:textId="77777777" w:rsidR="00000F4A" w:rsidRPr="000E7FCF" w:rsidRDefault="00000F4A" w:rsidP="00000F4A">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711CC0A5" w14:textId="77777777" w:rsidR="00000F4A" w:rsidRPr="000E7FCF" w:rsidRDefault="00000F4A" w:rsidP="00000F4A">
            <w:pPr>
              <w:tabs>
                <w:tab w:val="decimal" w:pos="702"/>
              </w:tabs>
              <w:rPr>
                <w:rFonts w:eastAsia="Times New Roman" w:cs="Times New Roman"/>
                <w:sz w:val="20"/>
                <w:lang w:val="en-US"/>
              </w:rPr>
            </w:pPr>
          </w:p>
        </w:tc>
      </w:tr>
      <w:tr w:rsidR="00000F4A" w:rsidRPr="000E7FCF" w14:paraId="65FDAEF9" w14:textId="77777777" w:rsidTr="00B74148">
        <w:tc>
          <w:tcPr>
            <w:tcW w:w="3699" w:type="dxa"/>
            <w:tcBorders>
              <w:top w:val="nil"/>
              <w:left w:val="nil"/>
              <w:bottom w:val="nil"/>
              <w:right w:val="nil"/>
            </w:tcBorders>
            <w:vAlign w:val="bottom"/>
          </w:tcPr>
          <w:p w14:paraId="57969324" w14:textId="77777777" w:rsidR="00000F4A" w:rsidRDefault="00000F4A" w:rsidP="00000F4A">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4697A744" w14:textId="6BD52B8E" w:rsidR="00000F4A" w:rsidRPr="000E7FCF" w:rsidRDefault="00174654" w:rsidP="00000F4A">
            <w:pPr>
              <w:tabs>
                <w:tab w:val="decimal" w:pos="702"/>
              </w:tabs>
              <w:rPr>
                <w:rFonts w:eastAsia="Times New Roman" w:cs="Times New Roman"/>
                <w:sz w:val="20"/>
                <w:lang w:val="en-US"/>
              </w:rPr>
            </w:pPr>
            <w:r>
              <w:rPr>
                <w:rFonts w:eastAsia="Times New Roman" w:cs="Times New Roman"/>
                <w:sz w:val="20"/>
                <w:lang w:val="en-US"/>
              </w:rPr>
              <w:t>1</w:t>
            </w:r>
          </w:p>
        </w:tc>
        <w:tc>
          <w:tcPr>
            <w:tcW w:w="972" w:type="dxa"/>
            <w:tcBorders>
              <w:top w:val="nil"/>
              <w:left w:val="nil"/>
              <w:bottom w:val="nil"/>
              <w:right w:val="nil"/>
            </w:tcBorders>
            <w:vAlign w:val="bottom"/>
          </w:tcPr>
          <w:p w14:paraId="42F8B7B7" w14:textId="6BF4CF69" w:rsidR="00000F4A" w:rsidRPr="000E7FCF" w:rsidRDefault="00174654" w:rsidP="00000F4A">
            <w:pPr>
              <w:tabs>
                <w:tab w:val="decimal" w:pos="702"/>
              </w:tabs>
              <w:rPr>
                <w:rFonts w:eastAsia="Times New Roman" w:cs="Times New Roman"/>
                <w:sz w:val="20"/>
                <w:lang w:val="en-US"/>
              </w:rPr>
            </w:pPr>
            <w:r>
              <w:rPr>
                <w:rFonts w:eastAsia="Times New Roman" w:cs="Times New Roman"/>
                <w:sz w:val="20"/>
                <w:lang w:val="en-US"/>
              </w:rPr>
              <w:t>4</w:t>
            </w:r>
          </w:p>
        </w:tc>
        <w:tc>
          <w:tcPr>
            <w:tcW w:w="1009" w:type="dxa"/>
            <w:tcBorders>
              <w:top w:val="nil"/>
              <w:left w:val="nil"/>
              <w:bottom w:val="nil"/>
              <w:right w:val="nil"/>
            </w:tcBorders>
            <w:vAlign w:val="bottom"/>
          </w:tcPr>
          <w:p w14:paraId="5AACC36B" w14:textId="77777777" w:rsidR="00000F4A" w:rsidRPr="000E7FCF" w:rsidRDefault="00000F4A" w:rsidP="00000F4A">
            <w:pPr>
              <w:tabs>
                <w:tab w:val="decimal" w:pos="649"/>
              </w:tabs>
              <w:rPr>
                <w:rFonts w:eastAsia="Times New Roman" w:cs="Times New Roman"/>
                <w:sz w:val="20"/>
                <w:lang w:val="en-US"/>
              </w:rPr>
            </w:pPr>
            <w:r w:rsidRPr="000E7FCF">
              <w:rPr>
                <w:rFonts w:eastAsia="Times New Roman" w:cs="Times New Roman"/>
                <w:sz w:val="20"/>
              </w:rPr>
              <w:t>-</w:t>
            </w:r>
          </w:p>
        </w:tc>
        <w:tc>
          <w:tcPr>
            <w:tcW w:w="971" w:type="dxa"/>
            <w:tcBorders>
              <w:top w:val="nil"/>
              <w:left w:val="nil"/>
              <w:bottom w:val="nil"/>
              <w:right w:val="nil"/>
            </w:tcBorders>
            <w:vAlign w:val="bottom"/>
          </w:tcPr>
          <w:p w14:paraId="30D1B4D7" w14:textId="77777777" w:rsidR="00000F4A" w:rsidRPr="000E7FCF" w:rsidRDefault="00000F4A" w:rsidP="00000F4A">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78137531" w14:textId="77777777" w:rsidR="00000F4A" w:rsidRPr="000E7FCF"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1D83D7E2" w14:textId="77777777" w:rsidR="00000F4A" w:rsidRPr="000E7FCF"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r>
      <w:tr w:rsidR="000A75F2" w:rsidRPr="000E7FCF" w14:paraId="1341F280" w14:textId="77777777" w:rsidTr="00B74148">
        <w:tc>
          <w:tcPr>
            <w:tcW w:w="3699" w:type="dxa"/>
            <w:tcBorders>
              <w:top w:val="nil"/>
              <w:left w:val="nil"/>
              <w:bottom w:val="nil"/>
              <w:right w:val="nil"/>
            </w:tcBorders>
            <w:vAlign w:val="bottom"/>
          </w:tcPr>
          <w:p w14:paraId="502E774C" w14:textId="77777777" w:rsidR="000A75F2" w:rsidRPr="00611C5B" w:rsidRDefault="000A75F2" w:rsidP="000A75F2">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21A38D95" w14:textId="1D6BD215" w:rsidR="000A75F2" w:rsidRPr="000A75F2" w:rsidRDefault="000A75F2" w:rsidP="000A75F2">
            <w:pPr>
              <w:tabs>
                <w:tab w:val="decimal" w:pos="702"/>
              </w:tabs>
              <w:rPr>
                <w:rFonts w:eastAsia="Times New Roman" w:cs="Times New Roman"/>
                <w:sz w:val="20"/>
                <w:cs/>
                <w:lang w:val="en-US" w:bidi="th-TH"/>
              </w:rPr>
            </w:pPr>
            <w:r w:rsidRPr="000A75F2">
              <w:rPr>
                <w:rFonts w:eastAsia="Times New Roman" w:cs="Times New Roman"/>
                <w:sz w:val="20"/>
                <w:lang w:val="en-US"/>
              </w:rPr>
              <w:t>935</w:t>
            </w:r>
          </w:p>
        </w:tc>
        <w:tc>
          <w:tcPr>
            <w:tcW w:w="972" w:type="dxa"/>
            <w:tcBorders>
              <w:top w:val="nil"/>
              <w:left w:val="nil"/>
              <w:bottom w:val="nil"/>
              <w:right w:val="nil"/>
            </w:tcBorders>
            <w:vAlign w:val="bottom"/>
          </w:tcPr>
          <w:p w14:paraId="1A7B40FB" w14:textId="4C6730AB"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373</w:t>
            </w:r>
          </w:p>
        </w:tc>
        <w:tc>
          <w:tcPr>
            <w:tcW w:w="1009" w:type="dxa"/>
            <w:tcBorders>
              <w:top w:val="nil"/>
              <w:left w:val="nil"/>
              <w:bottom w:val="nil"/>
              <w:right w:val="nil"/>
            </w:tcBorders>
            <w:vAlign w:val="bottom"/>
          </w:tcPr>
          <w:p w14:paraId="0578AB56" w14:textId="2DC2DD13" w:rsidR="000A75F2" w:rsidRPr="000E7FCF" w:rsidRDefault="000A75F2" w:rsidP="000A75F2">
            <w:pPr>
              <w:tabs>
                <w:tab w:val="decimal" w:pos="649"/>
              </w:tabs>
              <w:rPr>
                <w:rFonts w:eastAsia="Times New Roman" w:cs="Times New Roman"/>
                <w:sz w:val="20"/>
                <w:cs/>
                <w:lang w:val="en-US"/>
              </w:rPr>
            </w:pPr>
            <w:r w:rsidRPr="000A75F2">
              <w:rPr>
                <w:rFonts w:eastAsia="Times New Roman" w:cs="Times New Roman"/>
                <w:sz w:val="20"/>
                <w:lang w:val="en-US"/>
              </w:rPr>
              <w:t>492</w:t>
            </w:r>
          </w:p>
        </w:tc>
        <w:tc>
          <w:tcPr>
            <w:tcW w:w="971" w:type="dxa"/>
            <w:tcBorders>
              <w:top w:val="nil"/>
              <w:left w:val="nil"/>
              <w:bottom w:val="nil"/>
              <w:right w:val="nil"/>
            </w:tcBorders>
            <w:vAlign w:val="bottom"/>
          </w:tcPr>
          <w:p w14:paraId="0151C708" w14:textId="27A7EA49" w:rsidR="000A75F2" w:rsidRPr="000E7FCF" w:rsidRDefault="000A75F2" w:rsidP="000A75F2">
            <w:pPr>
              <w:tabs>
                <w:tab w:val="decimal" w:pos="649"/>
              </w:tabs>
              <w:rPr>
                <w:rFonts w:eastAsia="Times New Roman" w:cs="Times New Roman"/>
                <w:sz w:val="20"/>
                <w:cs/>
                <w:lang w:val="en-US"/>
              </w:rPr>
            </w:pPr>
            <w:r w:rsidRPr="000A75F2">
              <w:rPr>
                <w:rFonts w:eastAsia="Times New Roman" w:cs="Times New Roman"/>
                <w:sz w:val="20"/>
                <w:lang w:val="en-US"/>
              </w:rPr>
              <w:t>-</w:t>
            </w:r>
          </w:p>
        </w:tc>
        <w:tc>
          <w:tcPr>
            <w:tcW w:w="972" w:type="dxa"/>
            <w:tcBorders>
              <w:top w:val="nil"/>
              <w:left w:val="nil"/>
              <w:bottom w:val="nil"/>
              <w:right w:val="nil"/>
            </w:tcBorders>
            <w:vAlign w:val="bottom"/>
          </w:tcPr>
          <w:p w14:paraId="394D27A4" w14:textId="6FD3B7D3"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91</w:t>
            </w:r>
          </w:p>
        </w:tc>
        <w:tc>
          <w:tcPr>
            <w:tcW w:w="968" w:type="dxa"/>
            <w:tcBorders>
              <w:top w:val="nil"/>
              <w:left w:val="nil"/>
              <w:bottom w:val="nil"/>
              <w:right w:val="nil"/>
            </w:tcBorders>
            <w:vAlign w:val="bottom"/>
          </w:tcPr>
          <w:p w14:paraId="5FF69F16" w14:textId="28401A88"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502</w:t>
            </w:r>
          </w:p>
        </w:tc>
      </w:tr>
      <w:tr w:rsidR="000A75F2" w:rsidRPr="000E7FCF" w14:paraId="2ACEB64E" w14:textId="77777777" w:rsidTr="00B74148">
        <w:tc>
          <w:tcPr>
            <w:tcW w:w="3699" w:type="dxa"/>
            <w:tcBorders>
              <w:top w:val="nil"/>
              <w:left w:val="nil"/>
              <w:bottom w:val="nil"/>
              <w:right w:val="nil"/>
            </w:tcBorders>
            <w:vAlign w:val="bottom"/>
          </w:tcPr>
          <w:p w14:paraId="6400D45E" w14:textId="77777777" w:rsidR="000A75F2" w:rsidRPr="000E7FCF" w:rsidRDefault="000A75F2" w:rsidP="000A75F2">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EDFF903" w14:textId="77777777" w:rsidR="000A75F2" w:rsidRPr="000E7FCF" w:rsidRDefault="000A75F2" w:rsidP="000A75F2">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16099EB" w14:textId="77777777" w:rsidR="000A75F2" w:rsidRPr="000E7FCF" w:rsidRDefault="000A75F2" w:rsidP="000A75F2">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31FD9E32" w14:textId="77777777" w:rsidR="000A75F2" w:rsidRPr="000E7FCF" w:rsidRDefault="000A75F2" w:rsidP="000A75F2">
            <w:pPr>
              <w:tabs>
                <w:tab w:val="decimal" w:pos="649"/>
              </w:tabs>
              <w:rPr>
                <w:rFonts w:eastAsia="Times New Roman" w:cs="Times New Roman"/>
                <w:sz w:val="20"/>
                <w:rtl/>
                <w:cs/>
                <w:lang w:val="en-US"/>
              </w:rPr>
            </w:pPr>
          </w:p>
        </w:tc>
        <w:tc>
          <w:tcPr>
            <w:tcW w:w="971" w:type="dxa"/>
            <w:tcBorders>
              <w:top w:val="nil"/>
              <w:left w:val="nil"/>
              <w:bottom w:val="nil"/>
              <w:right w:val="nil"/>
            </w:tcBorders>
            <w:vAlign w:val="bottom"/>
          </w:tcPr>
          <w:p w14:paraId="69AAA520" w14:textId="77777777" w:rsidR="000A75F2" w:rsidRPr="000E7FCF" w:rsidRDefault="000A75F2" w:rsidP="000A75F2">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528DA8F8" w14:textId="77777777" w:rsidR="000A75F2" w:rsidRPr="000E7FCF" w:rsidRDefault="000A75F2" w:rsidP="000A75F2">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1F9824F6" w14:textId="77777777" w:rsidR="000A75F2" w:rsidRPr="000E7FCF" w:rsidRDefault="000A75F2" w:rsidP="000A75F2">
            <w:pPr>
              <w:tabs>
                <w:tab w:val="decimal" w:pos="702"/>
              </w:tabs>
              <w:rPr>
                <w:rFonts w:eastAsia="Times New Roman" w:cs="Times New Roman"/>
                <w:sz w:val="20"/>
                <w:rtl/>
                <w:cs/>
                <w:lang w:val="en-US"/>
              </w:rPr>
            </w:pPr>
          </w:p>
        </w:tc>
      </w:tr>
      <w:bookmarkEnd w:id="10"/>
    </w:tbl>
    <w:p w14:paraId="1A583D07" w14:textId="2F6D0B31" w:rsidR="002F065C" w:rsidRDefault="002F065C" w:rsidP="00907422">
      <w:pPr>
        <w:spacing w:line="240" w:lineRule="atLeast"/>
        <w:ind w:left="547"/>
        <w:jc w:val="thaiDistribute"/>
        <w:rPr>
          <w:rFonts w:eastAsia="Times New Roman" w:cs="Times New Roman"/>
          <w:szCs w:val="22"/>
        </w:rPr>
      </w:pPr>
    </w:p>
    <w:p w14:paraId="05532C09" w14:textId="77777777" w:rsidR="002F065C" w:rsidRDefault="002F065C">
      <w:pPr>
        <w:spacing w:line="240" w:lineRule="auto"/>
        <w:rPr>
          <w:rFonts w:eastAsia="Times New Roman" w:cs="Times New Roman"/>
          <w:szCs w:val="22"/>
        </w:rPr>
      </w:pPr>
      <w:r>
        <w:rPr>
          <w:rFonts w:eastAsia="Times New Roman" w:cs="Times New Roman"/>
          <w:szCs w:val="22"/>
        </w:rPr>
        <w:br w:type="page"/>
      </w:r>
    </w:p>
    <w:tbl>
      <w:tblPr>
        <w:tblW w:w="9553" w:type="dxa"/>
        <w:tblInd w:w="288" w:type="dxa"/>
        <w:tblLayout w:type="fixed"/>
        <w:tblLook w:val="0000" w:firstRow="0" w:lastRow="0" w:firstColumn="0" w:lastColumn="0" w:noHBand="0" w:noVBand="0"/>
      </w:tblPr>
      <w:tblGrid>
        <w:gridCol w:w="3690"/>
        <w:gridCol w:w="971"/>
        <w:gridCol w:w="972"/>
        <w:gridCol w:w="1009"/>
        <w:gridCol w:w="971"/>
        <w:gridCol w:w="972"/>
        <w:gridCol w:w="968"/>
      </w:tblGrid>
      <w:tr w:rsidR="00000F4A" w:rsidRPr="000E7FCF" w14:paraId="5013D948" w14:textId="77777777" w:rsidTr="00B74148">
        <w:tc>
          <w:tcPr>
            <w:tcW w:w="3690" w:type="dxa"/>
            <w:tcBorders>
              <w:top w:val="nil"/>
              <w:left w:val="nil"/>
              <w:bottom w:val="nil"/>
              <w:right w:val="nil"/>
            </w:tcBorders>
            <w:vAlign w:val="bottom"/>
          </w:tcPr>
          <w:p w14:paraId="39866BA7" w14:textId="77777777" w:rsidR="00000F4A" w:rsidRPr="00C20270"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74DCA787"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b/>
                <w:bCs/>
                <w:sz w:val="20"/>
                <w:lang w:val="en-US"/>
              </w:rPr>
              <w:t>Consolidated</w:t>
            </w:r>
          </w:p>
        </w:tc>
      </w:tr>
      <w:tr w:rsidR="00000F4A" w:rsidRPr="000E7FCF" w14:paraId="4E599388" w14:textId="77777777" w:rsidTr="00B74148">
        <w:tc>
          <w:tcPr>
            <w:tcW w:w="3690" w:type="dxa"/>
            <w:tcBorders>
              <w:top w:val="nil"/>
              <w:left w:val="nil"/>
              <w:bottom w:val="nil"/>
              <w:right w:val="nil"/>
            </w:tcBorders>
            <w:vAlign w:val="bottom"/>
          </w:tcPr>
          <w:p w14:paraId="24838715"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64E207FE" w14:textId="4C5E6A95"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 xml:space="preserve">Three-month period ended </w:t>
            </w:r>
            <w:r w:rsidRPr="00000F4A">
              <w:rPr>
                <w:rFonts w:eastAsia="Times New Roman" w:cs="Times New Roman"/>
                <w:sz w:val="20"/>
              </w:rPr>
              <w:t xml:space="preserve">30 September </w:t>
            </w:r>
            <w:r w:rsidRPr="000E7FCF">
              <w:rPr>
                <w:rFonts w:eastAsia="Times New Roman" w:cs="Times New Roman"/>
                <w:sz w:val="20"/>
              </w:rPr>
              <w:t>20</w:t>
            </w:r>
            <w:r>
              <w:rPr>
                <w:rFonts w:eastAsia="Times New Roman" w:cs="Times New Roman"/>
                <w:sz w:val="20"/>
              </w:rPr>
              <w:t>19</w:t>
            </w:r>
          </w:p>
        </w:tc>
      </w:tr>
      <w:tr w:rsidR="00000F4A" w:rsidRPr="000E7FCF" w14:paraId="0FF9CDE2" w14:textId="77777777" w:rsidTr="00B74148">
        <w:tc>
          <w:tcPr>
            <w:tcW w:w="3690" w:type="dxa"/>
            <w:tcBorders>
              <w:top w:val="nil"/>
              <w:left w:val="nil"/>
              <w:bottom w:val="nil"/>
              <w:right w:val="nil"/>
            </w:tcBorders>
            <w:vAlign w:val="bottom"/>
          </w:tcPr>
          <w:p w14:paraId="5D7DB6B3"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AD6D941" w14:textId="77777777" w:rsidR="00000F4A" w:rsidRPr="000E7FCF" w:rsidRDefault="00000F4A" w:rsidP="00000F4A">
            <w:pPr>
              <w:ind w:left="-128" w:right="-109"/>
              <w:jc w:val="center"/>
              <w:rPr>
                <w:rFonts w:eastAsia="Times New Roman" w:cs="Times New Roman"/>
                <w:sz w:val="20"/>
              </w:rPr>
            </w:pPr>
          </w:p>
        </w:tc>
        <w:tc>
          <w:tcPr>
            <w:tcW w:w="972" w:type="dxa"/>
            <w:tcBorders>
              <w:top w:val="nil"/>
              <w:left w:val="nil"/>
              <w:bottom w:val="nil"/>
              <w:right w:val="nil"/>
            </w:tcBorders>
            <w:vAlign w:val="bottom"/>
          </w:tcPr>
          <w:p w14:paraId="5F595F7D" w14:textId="77777777" w:rsidR="00000F4A" w:rsidRPr="000E7FCF" w:rsidRDefault="00000F4A" w:rsidP="00000F4A">
            <w:pPr>
              <w:ind w:left="-128" w:right="-109"/>
              <w:jc w:val="center"/>
              <w:rPr>
                <w:rFonts w:eastAsia="Times New Roman" w:cs="Times New Roman"/>
                <w:sz w:val="20"/>
              </w:rPr>
            </w:pPr>
          </w:p>
        </w:tc>
        <w:tc>
          <w:tcPr>
            <w:tcW w:w="1009" w:type="dxa"/>
            <w:tcBorders>
              <w:top w:val="nil"/>
              <w:left w:val="nil"/>
              <w:bottom w:val="nil"/>
              <w:right w:val="nil"/>
            </w:tcBorders>
            <w:vAlign w:val="bottom"/>
          </w:tcPr>
          <w:p w14:paraId="02B12631"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6112C8DE"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28B0C6CB"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20C71192"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Other</w:t>
            </w:r>
          </w:p>
        </w:tc>
      </w:tr>
      <w:tr w:rsidR="00000F4A" w:rsidRPr="000E7FCF" w14:paraId="3CF57AE5" w14:textId="77777777" w:rsidTr="00B74148">
        <w:tc>
          <w:tcPr>
            <w:tcW w:w="3690" w:type="dxa"/>
            <w:tcBorders>
              <w:top w:val="nil"/>
              <w:left w:val="nil"/>
              <w:bottom w:val="nil"/>
              <w:right w:val="nil"/>
            </w:tcBorders>
            <w:vAlign w:val="bottom"/>
          </w:tcPr>
          <w:p w14:paraId="7D5C0148" w14:textId="77777777" w:rsidR="00000F4A" w:rsidRPr="000E7FCF" w:rsidRDefault="00000F4A" w:rsidP="00000F4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4DAA3179"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1538D4CA"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4047F717"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23DEFF8E"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3CFEA807"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1080EC4A"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operating</w:t>
            </w:r>
          </w:p>
        </w:tc>
      </w:tr>
      <w:tr w:rsidR="00000F4A" w:rsidRPr="000E7FCF" w14:paraId="3EE12D9F" w14:textId="77777777" w:rsidTr="00B74148">
        <w:tc>
          <w:tcPr>
            <w:tcW w:w="3690" w:type="dxa"/>
            <w:tcBorders>
              <w:top w:val="nil"/>
              <w:left w:val="nil"/>
              <w:bottom w:val="nil"/>
              <w:right w:val="nil"/>
            </w:tcBorders>
            <w:vAlign w:val="bottom"/>
          </w:tcPr>
          <w:p w14:paraId="30787CE2"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195BADD7"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6D28CC5F"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51354C5A"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04BEEBA5" w14:textId="77777777" w:rsidR="00000F4A" w:rsidRPr="000E7FCF" w:rsidRDefault="00000F4A" w:rsidP="00000F4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2B62CF57"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08B91181"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expenses</w:t>
            </w:r>
          </w:p>
        </w:tc>
      </w:tr>
      <w:tr w:rsidR="00000F4A" w:rsidRPr="000E7FCF" w14:paraId="393FF96A" w14:textId="77777777" w:rsidTr="00B74148">
        <w:tc>
          <w:tcPr>
            <w:tcW w:w="3690" w:type="dxa"/>
            <w:tcBorders>
              <w:top w:val="nil"/>
              <w:left w:val="nil"/>
              <w:bottom w:val="nil"/>
              <w:right w:val="nil"/>
            </w:tcBorders>
            <w:vAlign w:val="bottom"/>
          </w:tcPr>
          <w:p w14:paraId="5FA00999"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199D0E72" w14:textId="77777777" w:rsidR="00000F4A" w:rsidRPr="000E7FCF" w:rsidRDefault="00000F4A" w:rsidP="00000F4A">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000F4A" w:rsidRPr="000E7FCF" w14:paraId="1D001640" w14:textId="77777777" w:rsidTr="00B74148">
        <w:tc>
          <w:tcPr>
            <w:tcW w:w="3690" w:type="dxa"/>
            <w:tcBorders>
              <w:top w:val="nil"/>
              <w:left w:val="nil"/>
              <w:bottom w:val="nil"/>
              <w:right w:val="nil"/>
            </w:tcBorders>
            <w:vAlign w:val="bottom"/>
          </w:tcPr>
          <w:p w14:paraId="665034B7" w14:textId="77777777" w:rsidR="00000F4A" w:rsidRPr="000E7FCF" w:rsidRDefault="00000F4A" w:rsidP="00000F4A">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2E034F30" w14:textId="484D41D9"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cs/>
                <w:lang w:val="en-US"/>
              </w:rPr>
              <w:t>-</w:t>
            </w:r>
          </w:p>
        </w:tc>
        <w:tc>
          <w:tcPr>
            <w:tcW w:w="972" w:type="dxa"/>
            <w:tcBorders>
              <w:top w:val="nil"/>
              <w:left w:val="nil"/>
              <w:bottom w:val="nil"/>
              <w:right w:val="nil"/>
            </w:tcBorders>
            <w:vAlign w:val="bottom"/>
          </w:tcPr>
          <w:p w14:paraId="50019DD5" w14:textId="56E3FE38" w:rsidR="00000F4A" w:rsidRPr="000E7FCF" w:rsidRDefault="00000F4A" w:rsidP="00000F4A">
            <w:pPr>
              <w:tabs>
                <w:tab w:val="decimal" w:pos="702"/>
              </w:tabs>
              <w:rPr>
                <w:rFonts w:eastAsia="Times New Roman" w:cs="Times New Roman"/>
                <w:sz w:val="20"/>
                <w:rtl/>
                <w:cs/>
                <w:lang w:val="en-US"/>
              </w:rPr>
            </w:pPr>
            <w:r w:rsidRPr="00000F4A">
              <w:rPr>
                <w:rFonts w:eastAsia="Times New Roman" w:cs="Times New Roman"/>
                <w:sz w:val="20"/>
                <w:lang w:val="en-US"/>
              </w:rPr>
              <w:t>-</w:t>
            </w:r>
          </w:p>
        </w:tc>
        <w:tc>
          <w:tcPr>
            <w:tcW w:w="1009" w:type="dxa"/>
            <w:tcBorders>
              <w:top w:val="nil"/>
              <w:left w:val="nil"/>
              <w:bottom w:val="nil"/>
              <w:right w:val="nil"/>
            </w:tcBorders>
            <w:vAlign w:val="bottom"/>
          </w:tcPr>
          <w:p w14:paraId="6910D376" w14:textId="26513335" w:rsidR="00000F4A" w:rsidRPr="000E7FCF" w:rsidRDefault="00000F4A" w:rsidP="00000F4A">
            <w:pPr>
              <w:tabs>
                <w:tab w:val="decimal" w:pos="649"/>
              </w:tabs>
              <w:rPr>
                <w:rFonts w:eastAsia="Times New Roman" w:cs="Times New Roman"/>
                <w:sz w:val="20"/>
                <w:rtl/>
                <w:cs/>
                <w:lang w:val="en-US"/>
              </w:rPr>
            </w:pPr>
            <w:r w:rsidRPr="00000F4A">
              <w:rPr>
                <w:rFonts w:eastAsia="Times New Roman" w:cs="Times New Roman"/>
                <w:sz w:val="20"/>
                <w:cs/>
                <w:lang w:val="en-US"/>
              </w:rPr>
              <w:t>-</w:t>
            </w:r>
          </w:p>
        </w:tc>
        <w:tc>
          <w:tcPr>
            <w:tcW w:w="971" w:type="dxa"/>
            <w:tcBorders>
              <w:top w:val="nil"/>
              <w:left w:val="nil"/>
              <w:bottom w:val="nil"/>
              <w:right w:val="nil"/>
            </w:tcBorders>
            <w:vAlign w:val="bottom"/>
          </w:tcPr>
          <w:p w14:paraId="458D42F6" w14:textId="179394AB" w:rsidR="00000F4A" w:rsidRPr="000E7FCF" w:rsidRDefault="00000F4A" w:rsidP="00000F4A">
            <w:pPr>
              <w:tabs>
                <w:tab w:val="decimal" w:pos="649"/>
              </w:tabs>
              <w:rPr>
                <w:rFonts w:eastAsia="Times New Roman" w:cs="Times New Roman"/>
                <w:sz w:val="20"/>
                <w:rtl/>
                <w:cs/>
                <w:lang w:val="en-US"/>
              </w:rPr>
            </w:pPr>
            <w:r w:rsidRPr="00000F4A">
              <w:rPr>
                <w:rFonts w:eastAsia="Times New Roman" w:cs="Times New Roman"/>
                <w:sz w:val="20"/>
                <w:cs/>
                <w:lang w:val="en-US"/>
              </w:rPr>
              <w:t>-</w:t>
            </w:r>
          </w:p>
        </w:tc>
        <w:tc>
          <w:tcPr>
            <w:tcW w:w="972" w:type="dxa"/>
            <w:tcBorders>
              <w:top w:val="nil"/>
              <w:left w:val="nil"/>
              <w:bottom w:val="nil"/>
              <w:right w:val="nil"/>
            </w:tcBorders>
            <w:vAlign w:val="bottom"/>
          </w:tcPr>
          <w:p w14:paraId="574EC330" w14:textId="13BB2610" w:rsidR="00000F4A" w:rsidRPr="000E7FCF" w:rsidRDefault="00000F4A" w:rsidP="00000F4A">
            <w:pPr>
              <w:tabs>
                <w:tab w:val="decimal" w:pos="702"/>
              </w:tabs>
              <w:rPr>
                <w:rFonts w:eastAsia="Times New Roman" w:cs="Times New Roman"/>
                <w:sz w:val="20"/>
                <w:rtl/>
                <w:cs/>
                <w:lang w:val="en-US"/>
              </w:rPr>
            </w:pPr>
            <w:r w:rsidRPr="00000F4A">
              <w:rPr>
                <w:rFonts w:eastAsia="Times New Roman" w:cs="Times New Roman"/>
                <w:sz w:val="20"/>
                <w:lang w:val="en-US"/>
              </w:rPr>
              <w:t>-</w:t>
            </w:r>
          </w:p>
        </w:tc>
        <w:tc>
          <w:tcPr>
            <w:tcW w:w="968" w:type="dxa"/>
            <w:tcBorders>
              <w:top w:val="nil"/>
              <w:left w:val="nil"/>
              <w:bottom w:val="nil"/>
              <w:right w:val="nil"/>
            </w:tcBorders>
            <w:vAlign w:val="bottom"/>
          </w:tcPr>
          <w:p w14:paraId="03A2F0E4" w14:textId="0DAFE14C"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r>
      <w:tr w:rsidR="00000F4A" w:rsidRPr="000E7FCF" w14:paraId="3156A913" w14:textId="77777777" w:rsidTr="00B74148">
        <w:tc>
          <w:tcPr>
            <w:tcW w:w="3690" w:type="dxa"/>
            <w:tcBorders>
              <w:top w:val="nil"/>
              <w:left w:val="nil"/>
              <w:bottom w:val="nil"/>
              <w:right w:val="nil"/>
            </w:tcBorders>
            <w:vAlign w:val="bottom"/>
          </w:tcPr>
          <w:p w14:paraId="27624A4D" w14:textId="77777777" w:rsidR="00000F4A" w:rsidRPr="000E7FCF" w:rsidRDefault="00000F4A" w:rsidP="00000F4A">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00C93688" w14:textId="7EE7B0B8" w:rsidR="00000F4A" w:rsidRPr="000E7FCF" w:rsidRDefault="00000F4A" w:rsidP="00000F4A">
            <w:pPr>
              <w:tabs>
                <w:tab w:val="decimal" w:pos="702"/>
              </w:tabs>
              <w:rPr>
                <w:rFonts w:eastAsia="Times New Roman" w:cs="Times New Roman"/>
                <w:sz w:val="20"/>
                <w:cs/>
                <w:lang w:val="en-US"/>
              </w:rPr>
            </w:pPr>
            <w:r w:rsidRPr="00000F4A">
              <w:rPr>
                <w:rFonts w:eastAsia="Times New Roman" w:cs="Times New Roman"/>
                <w:sz w:val="20"/>
                <w:lang w:val="en-US"/>
              </w:rPr>
              <w:t>-</w:t>
            </w:r>
          </w:p>
        </w:tc>
        <w:tc>
          <w:tcPr>
            <w:tcW w:w="972" w:type="dxa"/>
            <w:tcBorders>
              <w:top w:val="nil"/>
              <w:left w:val="nil"/>
              <w:bottom w:val="nil"/>
              <w:right w:val="nil"/>
            </w:tcBorders>
            <w:vAlign w:val="bottom"/>
          </w:tcPr>
          <w:p w14:paraId="423DA89E" w14:textId="7EFB9A97"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c>
          <w:tcPr>
            <w:tcW w:w="1009" w:type="dxa"/>
            <w:tcBorders>
              <w:top w:val="nil"/>
              <w:left w:val="nil"/>
              <w:bottom w:val="nil"/>
              <w:right w:val="nil"/>
            </w:tcBorders>
            <w:vAlign w:val="bottom"/>
          </w:tcPr>
          <w:p w14:paraId="527A8B7E" w14:textId="18E2B245" w:rsidR="00000F4A" w:rsidRPr="000E7FCF" w:rsidRDefault="00000F4A" w:rsidP="00000F4A">
            <w:pPr>
              <w:tabs>
                <w:tab w:val="decimal" w:pos="649"/>
              </w:tabs>
              <w:rPr>
                <w:rFonts w:eastAsia="Times New Roman" w:cs="Times New Roman"/>
                <w:sz w:val="20"/>
                <w:cs/>
                <w:lang w:val="en-US"/>
              </w:rPr>
            </w:pPr>
            <w:r w:rsidRPr="00000F4A">
              <w:rPr>
                <w:rFonts w:eastAsia="Times New Roman" w:cs="Times New Roman"/>
                <w:sz w:val="20"/>
                <w:lang w:val="en-US"/>
              </w:rPr>
              <w:t>-</w:t>
            </w:r>
          </w:p>
        </w:tc>
        <w:tc>
          <w:tcPr>
            <w:tcW w:w="971" w:type="dxa"/>
            <w:tcBorders>
              <w:top w:val="nil"/>
              <w:left w:val="nil"/>
              <w:bottom w:val="nil"/>
              <w:right w:val="nil"/>
            </w:tcBorders>
            <w:vAlign w:val="bottom"/>
          </w:tcPr>
          <w:p w14:paraId="42463AC3" w14:textId="1310ADEC" w:rsidR="00000F4A" w:rsidRPr="000E7FCF" w:rsidRDefault="00000F4A" w:rsidP="00000F4A">
            <w:pPr>
              <w:tabs>
                <w:tab w:val="decimal" w:pos="649"/>
              </w:tabs>
              <w:rPr>
                <w:rFonts w:eastAsia="Times New Roman" w:cs="Times New Roman"/>
                <w:sz w:val="20"/>
                <w:cs/>
                <w:lang w:val="en-US"/>
              </w:rPr>
            </w:pPr>
            <w:r w:rsidRPr="00000F4A">
              <w:rPr>
                <w:rFonts w:eastAsia="Times New Roman" w:cs="Times New Roman"/>
                <w:sz w:val="20"/>
                <w:lang w:val="en-US"/>
              </w:rPr>
              <w:t>-</w:t>
            </w:r>
          </w:p>
        </w:tc>
        <w:tc>
          <w:tcPr>
            <w:tcW w:w="972" w:type="dxa"/>
            <w:tcBorders>
              <w:top w:val="nil"/>
              <w:left w:val="nil"/>
              <w:bottom w:val="nil"/>
              <w:right w:val="nil"/>
            </w:tcBorders>
            <w:vAlign w:val="bottom"/>
          </w:tcPr>
          <w:p w14:paraId="1B492A73" w14:textId="797A446E"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c>
          <w:tcPr>
            <w:tcW w:w="968" w:type="dxa"/>
            <w:tcBorders>
              <w:top w:val="nil"/>
              <w:left w:val="nil"/>
              <w:bottom w:val="nil"/>
              <w:right w:val="nil"/>
            </w:tcBorders>
            <w:vAlign w:val="bottom"/>
          </w:tcPr>
          <w:p w14:paraId="60EE4EEC" w14:textId="3816B07B"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r>
      <w:tr w:rsidR="00000F4A" w:rsidRPr="000E7FCF" w14:paraId="5D7F8F83" w14:textId="77777777" w:rsidTr="00B74148">
        <w:tc>
          <w:tcPr>
            <w:tcW w:w="3690" w:type="dxa"/>
            <w:tcBorders>
              <w:top w:val="nil"/>
              <w:left w:val="nil"/>
              <w:bottom w:val="nil"/>
              <w:right w:val="nil"/>
            </w:tcBorders>
            <w:vAlign w:val="bottom"/>
          </w:tcPr>
          <w:p w14:paraId="64A1029C" w14:textId="77777777" w:rsidR="00000F4A" w:rsidRPr="00611C5B" w:rsidRDefault="00000F4A" w:rsidP="00000F4A">
            <w:pPr>
              <w:tabs>
                <w:tab w:val="left" w:pos="252"/>
              </w:tabs>
              <w:rPr>
                <w:rFonts w:eastAsia="Times New Roman"/>
                <w:sz w:val="20"/>
                <w:lang w:val="en-US"/>
              </w:rPr>
            </w:pPr>
            <w:r>
              <w:rPr>
                <w:rFonts w:eastAsia="Times New Roman"/>
                <w:sz w:val="20"/>
                <w:lang w:val="en-US"/>
              </w:rPr>
              <w:t>3. Associate</w:t>
            </w:r>
          </w:p>
        </w:tc>
        <w:tc>
          <w:tcPr>
            <w:tcW w:w="971" w:type="dxa"/>
            <w:tcBorders>
              <w:top w:val="nil"/>
              <w:left w:val="nil"/>
              <w:bottom w:val="nil"/>
              <w:right w:val="nil"/>
            </w:tcBorders>
            <w:vAlign w:val="bottom"/>
          </w:tcPr>
          <w:p w14:paraId="0FEE0A2B" w14:textId="3247B15D" w:rsidR="00000F4A"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c>
          <w:tcPr>
            <w:tcW w:w="972" w:type="dxa"/>
            <w:tcBorders>
              <w:top w:val="nil"/>
              <w:left w:val="nil"/>
              <w:bottom w:val="nil"/>
              <w:right w:val="nil"/>
            </w:tcBorders>
            <w:vAlign w:val="bottom"/>
          </w:tcPr>
          <w:p w14:paraId="3A08D1E3" w14:textId="6367F869" w:rsidR="00000F4A"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c>
          <w:tcPr>
            <w:tcW w:w="1009" w:type="dxa"/>
            <w:tcBorders>
              <w:top w:val="nil"/>
              <w:left w:val="nil"/>
              <w:bottom w:val="nil"/>
              <w:right w:val="nil"/>
            </w:tcBorders>
            <w:vAlign w:val="bottom"/>
          </w:tcPr>
          <w:p w14:paraId="7F68C921" w14:textId="0A2745D1" w:rsidR="00000F4A" w:rsidRDefault="00000F4A" w:rsidP="00000F4A">
            <w:pPr>
              <w:tabs>
                <w:tab w:val="decimal" w:pos="649"/>
              </w:tabs>
              <w:rPr>
                <w:rFonts w:eastAsia="Times New Roman" w:cs="Times New Roman"/>
                <w:sz w:val="20"/>
                <w:lang w:val="en-US"/>
              </w:rPr>
            </w:pPr>
            <w:r w:rsidRPr="00000F4A">
              <w:rPr>
                <w:rFonts w:eastAsia="Times New Roman" w:cs="Times New Roman"/>
                <w:sz w:val="20"/>
                <w:lang w:val="en-US"/>
              </w:rPr>
              <w:t>425</w:t>
            </w:r>
          </w:p>
        </w:tc>
        <w:tc>
          <w:tcPr>
            <w:tcW w:w="971" w:type="dxa"/>
            <w:tcBorders>
              <w:top w:val="nil"/>
              <w:left w:val="nil"/>
              <w:bottom w:val="nil"/>
              <w:right w:val="nil"/>
            </w:tcBorders>
            <w:vAlign w:val="bottom"/>
          </w:tcPr>
          <w:p w14:paraId="71F8E4C1" w14:textId="74A6DEB3" w:rsidR="00000F4A" w:rsidRDefault="00000F4A" w:rsidP="00000F4A">
            <w:pPr>
              <w:tabs>
                <w:tab w:val="decimal" w:pos="649"/>
              </w:tabs>
              <w:rPr>
                <w:rFonts w:eastAsia="Times New Roman" w:cs="Times New Roman"/>
                <w:sz w:val="20"/>
                <w:lang w:val="en-US"/>
              </w:rPr>
            </w:pPr>
            <w:r w:rsidRPr="00000F4A">
              <w:rPr>
                <w:rFonts w:eastAsia="Times New Roman" w:cs="Times New Roman"/>
                <w:sz w:val="20"/>
                <w:lang w:val="en-US"/>
              </w:rPr>
              <w:t>-</w:t>
            </w:r>
          </w:p>
        </w:tc>
        <w:tc>
          <w:tcPr>
            <w:tcW w:w="972" w:type="dxa"/>
            <w:tcBorders>
              <w:top w:val="nil"/>
              <w:left w:val="nil"/>
              <w:bottom w:val="nil"/>
              <w:right w:val="nil"/>
            </w:tcBorders>
            <w:vAlign w:val="bottom"/>
          </w:tcPr>
          <w:p w14:paraId="746CC45C" w14:textId="4ADE1438" w:rsidR="00000F4A"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c>
          <w:tcPr>
            <w:tcW w:w="968" w:type="dxa"/>
            <w:tcBorders>
              <w:top w:val="nil"/>
              <w:left w:val="nil"/>
              <w:bottom w:val="nil"/>
              <w:right w:val="nil"/>
            </w:tcBorders>
            <w:vAlign w:val="bottom"/>
          </w:tcPr>
          <w:p w14:paraId="0BB5EE31" w14:textId="442F1F14" w:rsidR="00000F4A"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w:t>
            </w:r>
          </w:p>
        </w:tc>
      </w:tr>
      <w:tr w:rsidR="00000F4A" w:rsidRPr="000E7FCF" w14:paraId="62D2CDF2" w14:textId="77777777" w:rsidTr="00B74148">
        <w:tc>
          <w:tcPr>
            <w:tcW w:w="3690" w:type="dxa"/>
            <w:tcBorders>
              <w:top w:val="nil"/>
              <w:left w:val="nil"/>
              <w:bottom w:val="nil"/>
              <w:right w:val="nil"/>
            </w:tcBorders>
            <w:vAlign w:val="bottom"/>
          </w:tcPr>
          <w:p w14:paraId="01B179E6" w14:textId="77777777" w:rsidR="00000F4A" w:rsidRDefault="00000F4A" w:rsidP="00000F4A">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109E0FD9" w14:textId="426F39E4" w:rsidR="00000F4A" w:rsidRPr="000E7FCF" w:rsidRDefault="00000F4A" w:rsidP="00000F4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1AD2C084" w14:textId="5547E6D4" w:rsidR="00000F4A" w:rsidRPr="000E7FCF" w:rsidRDefault="00000F4A" w:rsidP="00000F4A">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223059C7" w14:textId="05742F51" w:rsidR="00000F4A" w:rsidRPr="000E7FCF" w:rsidRDefault="00000F4A" w:rsidP="00000F4A">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33F0E842" w14:textId="3B2B4148" w:rsidR="00000F4A" w:rsidRPr="000E7FCF" w:rsidRDefault="00000F4A" w:rsidP="00000F4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3C0AF1F6" w14:textId="74BE14A7" w:rsidR="00000F4A" w:rsidRPr="000E7FCF" w:rsidRDefault="00000F4A" w:rsidP="00000F4A">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0AF136DF" w14:textId="2EF7D549" w:rsidR="00000F4A" w:rsidRPr="000E7FCF" w:rsidRDefault="00000F4A" w:rsidP="00000F4A">
            <w:pPr>
              <w:tabs>
                <w:tab w:val="decimal" w:pos="702"/>
              </w:tabs>
              <w:rPr>
                <w:rFonts w:eastAsia="Times New Roman" w:cs="Times New Roman"/>
                <w:sz w:val="20"/>
                <w:lang w:val="en-US"/>
              </w:rPr>
            </w:pPr>
          </w:p>
        </w:tc>
      </w:tr>
      <w:tr w:rsidR="00000F4A" w:rsidRPr="000E7FCF" w14:paraId="413FC54D" w14:textId="77777777" w:rsidTr="00B74148">
        <w:tc>
          <w:tcPr>
            <w:tcW w:w="3690" w:type="dxa"/>
            <w:tcBorders>
              <w:top w:val="nil"/>
              <w:left w:val="nil"/>
              <w:bottom w:val="nil"/>
              <w:right w:val="nil"/>
            </w:tcBorders>
            <w:vAlign w:val="bottom"/>
          </w:tcPr>
          <w:p w14:paraId="4C339AF3" w14:textId="77777777" w:rsidR="00000F4A" w:rsidRDefault="00000F4A" w:rsidP="00000F4A">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72CC348A" w14:textId="31D87D53"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cs/>
                <w:lang w:val="en-US"/>
              </w:rPr>
              <w:t>-</w:t>
            </w:r>
          </w:p>
        </w:tc>
        <w:tc>
          <w:tcPr>
            <w:tcW w:w="972" w:type="dxa"/>
            <w:tcBorders>
              <w:top w:val="nil"/>
              <w:left w:val="nil"/>
              <w:bottom w:val="nil"/>
              <w:right w:val="nil"/>
            </w:tcBorders>
            <w:vAlign w:val="bottom"/>
          </w:tcPr>
          <w:p w14:paraId="1F08914A" w14:textId="594C9C49"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1</w:t>
            </w:r>
          </w:p>
        </w:tc>
        <w:tc>
          <w:tcPr>
            <w:tcW w:w="1009" w:type="dxa"/>
            <w:tcBorders>
              <w:top w:val="nil"/>
              <w:left w:val="nil"/>
              <w:bottom w:val="nil"/>
              <w:right w:val="nil"/>
            </w:tcBorders>
            <w:vAlign w:val="bottom"/>
          </w:tcPr>
          <w:p w14:paraId="26BA80CD" w14:textId="6B149321" w:rsidR="00000F4A" w:rsidRPr="000E7FCF" w:rsidRDefault="00000F4A" w:rsidP="00000F4A">
            <w:pPr>
              <w:tabs>
                <w:tab w:val="decimal" w:pos="649"/>
              </w:tabs>
              <w:rPr>
                <w:rFonts w:eastAsia="Times New Roman" w:cs="Times New Roman"/>
                <w:sz w:val="20"/>
                <w:lang w:val="en-US"/>
              </w:rPr>
            </w:pPr>
            <w:r w:rsidRPr="00000F4A">
              <w:rPr>
                <w:rFonts w:eastAsia="Times New Roman" w:cs="Times New Roman"/>
                <w:sz w:val="20"/>
                <w:cs/>
                <w:lang w:val="en-US"/>
              </w:rPr>
              <w:t>-</w:t>
            </w:r>
          </w:p>
        </w:tc>
        <w:tc>
          <w:tcPr>
            <w:tcW w:w="971" w:type="dxa"/>
            <w:tcBorders>
              <w:top w:val="nil"/>
              <w:left w:val="nil"/>
              <w:bottom w:val="nil"/>
              <w:right w:val="nil"/>
            </w:tcBorders>
            <w:vAlign w:val="bottom"/>
          </w:tcPr>
          <w:p w14:paraId="5BEC05CC" w14:textId="0F5D4770" w:rsidR="00000F4A" w:rsidRPr="000E7FCF" w:rsidRDefault="00000F4A" w:rsidP="00000F4A">
            <w:pPr>
              <w:tabs>
                <w:tab w:val="decimal" w:pos="649"/>
              </w:tabs>
              <w:rPr>
                <w:rFonts w:eastAsia="Times New Roman" w:cs="Times New Roman"/>
                <w:sz w:val="20"/>
                <w:lang w:val="en-US"/>
              </w:rPr>
            </w:pPr>
            <w:r w:rsidRPr="00000F4A">
              <w:rPr>
                <w:rFonts w:eastAsia="Times New Roman" w:cs="Times New Roman"/>
                <w:sz w:val="20"/>
                <w:cs/>
                <w:lang w:val="en-US"/>
              </w:rPr>
              <w:t>-</w:t>
            </w:r>
          </w:p>
        </w:tc>
        <w:tc>
          <w:tcPr>
            <w:tcW w:w="972" w:type="dxa"/>
            <w:tcBorders>
              <w:top w:val="nil"/>
              <w:left w:val="nil"/>
              <w:bottom w:val="nil"/>
              <w:right w:val="nil"/>
            </w:tcBorders>
            <w:vAlign w:val="bottom"/>
          </w:tcPr>
          <w:p w14:paraId="08A74E56" w14:textId="088A3D47"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cs/>
                <w:lang w:val="en-US"/>
              </w:rPr>
              <w:t>-</w:t>
            </w:r>
          </w:p>
        </w:tc>
        <w:tc>
          <w:tcPr>
            <w:tcW w:w="968" w:type="dxa"/>
            <w:tcBorders>
              <w:top w:val="nil"/>
              <w:left w:val="nil"/>
              <w:bottom w:val="nil"/>
              <w:right w:val="nil"/>
            </w:tcBorders>
            <w:vAlign w:val="bottom"/>
          </w:tcPr>
          <w:p w14:paraId="1574E9F3" w14:textId="3A5D7900"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cs/>
                <w:lang w:val="en-US"/>
              </w:rPr>
              <w:t>-</w:t>
            </w:r>
          </w:p>
        </w:tc>
      </w:tr>
      <w:tr w:rsidR="00000F4A" w:rsidRPr="000E7FCF" w14:paraId="1732ED23" w14:textId="77777777" w:rsidTr="00B74148">
        <w:tc>
          <w:tcPr>
            <w:tcW w:w="3690" w:type="dxa"/>
            <w:tcBorders>
              <w:top w:val="nil"/>
              <w:left w:val="nil"/>
              <w:bottom w:val="nil"/>
              <w:right w:val="nil"/>
            </w:tcBorders>
            <w:vAlign w:val="bottom"/>
          </w:tcPr>
          <w:p w14:paraId="4680F363" w14:textId="77777777" w:rsidR="00000F4A" w:rsidRPr="00611C5B" w:rsidRDefault="00000F4A" w:rsidP="00000F4A">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5C0603B1" w14:textId="6E2C65C6" w:rsidR="00000F4A" w:rsidRPr="00000F4A" w:rsidRDefault="00000F4A" w:rsidP="00000F4A">
            <w:pPr>
              <w:tabs>
                <w:tab w:val="decimal" w:pos="702"/>
              </w:tabs>
              <w:rPr>
                <w:rFonts w:eastAsia="Times New Roman" w:cs="Times New Roman"/>
                <w:sz w:val="20"/>
                <w:cs/>
                <w:lang w:val="en-US" w:bidi="th-TH"/>
              </w:rPr>
            </w:pPr>
            <w:r w:rsidRPr="00000F4A">
              <w:rPr>
                <w:rFonts w:eastAsia="Times New Roman" w:cs="Times New Roman"/>
                <w:sz w:val="20"/>
                <w:lang w:val="en-US"/>
              </w:rPr>
              <w:t>109</w:t>
            </w:r>
          </w:p>
        </w:tc>
        <w:tc>
          <w:tcPr>
            <w:tcW w:w="972" w:type="dxa"/>
            <w:tcBorders>
              <w:top w:val="nil"/>
              <w:left w:val="nil"/>
              <w:bottom w:val="nil"/>
              <w:right w:val="nil"/>
            </w:tcBorders>
            <w:vAlign w:val="bottom"/>
          </w:tcPr>
          <w:p w14:paraId="6DC87843" w14:textId="384961C7"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93</w:t>
            </w:r>
          </w:p>
        </w:tc>
        <w:tc>
          <w:tcPr>
            <w:tcW w:w="1009" w:type="dxa"/>
            <w:tcBorders>
              <w:top w:val="nil"/>
              <w:left w:val="nil"/>
              <w:bottom w:val="nil"/>
              <w:right w:val="nil"/>
            </w:tcBorders>
            <w:vAlign w:val="bottom"/>
          </w:tcPr>
          <w:p w14:paraId="3EBA8FCF" w14:textId="7238EB14" w:rsidR="00000F4A" w:rsidRPr="000E7FCF" w:rsidRDefault="00000F4A" w:rsidP="00000F4A">
            <w:pPr>
              <w:tabs>
                <w:tab w:val="decimal" w:pos="649"/>
              </w:tabs>
              <w:rPr>
                <w:rFonts w:eastAsia="Times New Roman" w:cs="Times New Roman"/>
                <w:sz w:val="20"/>
                <w:cs/>
                <w:lang w:val="en-US"/>
              </w:rPr>
            </w:pPr>
            <w:r w:rsidRPr="00000F4A">
              <w:rPr>
                <w:rFonts w:eastAsia="Times New Roman" w:cs="Times New Roman"/>
                <w:sz w:val="20"/>
                <w:lang w:val="en-US"/>
              </w:rPr>
              <w:t>2</w:t>
            </w:r>
          </w:p>
        </w:tc>
        <w:tc>
          <w:tcPr>
            <w:tcW w:w="971" w:type="dxa"/>
            <w:tcBorders>
              <w:top w:val="nil"/>
              <w:left w:val="nil"/>
              <w:bottom w:val="nil"/>
              <w:right w:val="nil"/>
            </w:tcBorders>
            <w:vAlign w:val="bottom"/>
          </w:tcPr>
          <w:p w14:paraId="162BE094" w14:textId="0C9F4BAA" w:rsidR="00000F4A" w:rsidRPr="000E7FCF" w:rsidRDefault="00000F4A" w:rsidP="00000F4A">
            <w:pPr>
              <w:tabs>
                <w:tab w:val="decimal" w:pos="649"/>
              </w:tabs>
              <w:rPr>
                <w:rFonts w:eastAsia="Times New Roman" w:cs="Times New Roman"/>
                <w:sz w:val="20"/>
                <w:cs/>
                <w:lang w:val="en-US"/>
              </w:rPr>
            </w:pPr>
            <w:r w:rsidRPr="00000F4A">
              <w:rPr>
                <w:rFonts w:eastAsia="Times New Roman" w:cs="Times New Roman"/>
                <w:sz w:val="20"/>
                <w:lang w:val="en-US"/>
              </w:rPr>
              <w:t>-</w:t>
            </w:r>
          </w:p>
        </w:tc>
        <w:tc>
          <w:tcPr>
            <w:tcW w:w="972" w:type="dxa"/>
            <w:tcBorders>
              <w:top w:val="nil"/>
              <w:left w:val="nil"/>
              <w:bottom w:val="nil"/>
              <w:right w:val="nil"/>
            </w:tcBorders>
            <w:vAlign w:val="bottom"/>
          </w:tcPr>
          <w:p w14:paraId="2C534238" w14:textId="562673BA"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2</w:t>
            </w:r>
          </w:p>
        </w:tc>
        <w:tc>
          <w:tcPr>
            <w:tcW w:w="968" w:type="dxa"/>
            <w:tcBorders>
              <w:top w:val="nil"/>
              <w:left w:val="nil"/>
              <w:bottom w:val="nil"/>
              <w:right w:val="nil"/>
            </w:tcBorders>
            <w:vAlign w:val="bottom"/>
          </w:tcPr>
          <w:p w14:paraId="11201784" w14:textId="1C327E8A" w:rsidR="00000F4A" w:rsidRPr="000E7FCF" w:rsidRDefault="00000F4A" w:rsidP="00000F4A">
            <w:pPr>
              <w:tabs>
                <w:tab w:val="decimal" w:pos="702"/>
              </w:tabs>
              <w:rPr>
                <w:rFonts w:eastAsia="Times New Roman" w:cs="Times New Roman"/>
                <w:sz w:val="20"/>
                <w:lang w:val="en-US"/>
              </w:rPr>
            </w:pPr>
            <w:r w:rsidRPr="00000F4A">
              <w:rPr>
                <w:rFonts w:eastAsia="Times New Roman" w:cs="Times New Roman"/>
                <w:sz w:val="20"/>
                <w:lang w:val="en-US"/>
              </w:rPr>
              <w:t>61</w:t>
            </w:r>
          </w:p>
        </w:tc>
      </w:tr>
      <w:tr w:rsidR="00000F4A" w:rsidRPr="000E7FCF" w14:paraId="1E226C6C" w14:textId="77777777" w:rsidTr="00B74148">
        <w:tc>
          <w:tcPr>
            <w:tcW w:w="3690" w:type="dxa"/>
            <w:tcBorders>
              <w:top w:val="nil"/>
              <w:left w:val="nil"/>
              <w:bottom w:val="nil"/>
              <w:right w:val="nil"/>
            </w:tcBorders>
            <w:vAlign w:val="bottom"/>
          </w:tcPr>
          <w:p w14:paraId="17C00473"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C77741D" w14:textId="75559A60" w:rsidR="00000F4A" w:rsidRPr="000E7FCF" w:rsidRDefault="00000F4A" w:rsidP="00000F4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DAE4930" w14:textId="18119389" w:rsidR="00000F4A" w:rsidRPr="000E7FCF" w:rsidRDefault="00000F4A" w:rsidP="00000F4A">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323A894F" w14:textId="5E0C4721" w:rsidR="00000F4A" w:rsidRPr="000E7FCF" w:rsidRDefault="00000F4A" w:rsidP="00000F4A">
            <w:pPr>
              <w:tabs>
                <w:tab w:val="decimal" w:pos="649"/>
              </w:tabs>
              <w:rPr>
                <w:rFonts w:eastAsia="Times New Roman" w:cs="Times New Roman"/>
                <w:sz w:val="20"/>
                <w:rtl/>
                <w:cs/>
                <w:lang w:val="en-US"/>
              </w:rPr>
            </w:pPr>
          </w:p>
        </w:tc>
        <w:tc>
          <w:tcPr>
            <w:tcW w:w="971" w:type="dxa"/>
            <w:tcBorders>
              <w:top w:val="nil"/>
              <w:left w:val="nil"/>
              <w:bottom w:val="nil"/>
              <w:right w:val="nil"/>
            </w:tcBorders>
            <w:vAlign w:val="bottom"/>
          </w:tcPr>
          <w:p w14:paraId="0AB2717F" w14:textId="7652B590" w:rsidR="00000F4A" w:rsidRPr="000E7FCF" w:rsidRDefault="00000F4A" w:rsidP="00000F4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7AB8C7C9" w14:textId="2E6BBD87" w:rsidR="00000F4A" w:rsidRPr="000E7FCF" w:rsidRDefault="00000F4A" w:rsidP="00000F4A">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1DD56222" w14:textId="5BBAF592" w:rsidR="00000F4A" w:rsidRPr="000E7FCF" w:rsidRDefault="00000F4A" w:rsidP="00000F4A">
            <w:pPr>
              <w:tabs>
                <w:tab w:val="decimal" w:pos="702"/>
              </w:tabs>
              <w:rPr>
                <w:rFonts w:eastAsia="Times New Roman" w:cs="Times New Roman"/>
                <w:sz w:val="20"/>
                <w:rtl/>
                <w:cs/>
                <w:lang w:val="en-US"/>
              </w:rPr>
            </w:pPr>
          </w:p>
        </w:tc>
      </w:tr>
    </w:tbl>
    <w:p w14:paraId="57043D8F" w14:textId="1136849A" w:rsidR="00C20270" w:rsidRDefault="00C20270" w:rsidP="008B3CAE">
      <w:pPr>
        <w:ind w:left="540"/>
        <w:jc w:val="both"/>
        <w:rPr>
          <w:rFonts w:eastAsia="Times New Roman" w:cs="Times New Roman"/>
          <w:szCs w:val="22"/>
          <w:lang w:bidi="th-TH"/>
        </w:rPr>
      </w:pPr>
    </w:p>
    <w:tbl>
      <w:tblPr>
        <w:tblW w:w="9535" w:type="dxa"/>
        <w:tblInd w:w="288" w:type="dxa"/>
        <w:tblLayout w:type="fixed"/>
        <w:tblLook w:val="0000" w:firstRow="0" w:lastRow="0" w:firstColumn="0" w:lastColumn="0" w:noHBand="0" w:noVBand="0"/>
      </w:tblPr>
      <w:tblGrid>
        <w:gridCol w:w="3672"/>
        <w:gridCol w:w="971"/>
        <w:gridCol w:w="972"/>
        <w:gridCol w:w="1009"/>
        <w:gridCol w:w="971"/>
        <w:gridCol w:w="972"/>
        <w:gridCol w:w="968"/>
      </w:tblGrid>
      <w:tr w:rsidR="00000F4A" w:rsidRPr="000E7FCF" w14:paraId="095F87CD" w14:textId="77777777" w:rsidTr="00B74148">
        <w:tc>
          <w:tcPr>
            <w:tcW w:w="3672" w:type="dxa"/>
            <w:tcBorders>
              <w:top w:val="nil"/>
              <w:left w:val="nil"/>
              <w:bottom w:val="nil"/>
              <w:right w:val="nil"/>
            </w:tcBorders>
            <w:vAlign w:val="bottom"/>
          </w:tcPr>
          <w:p w14:paraId="671627BF" w14:textId="77777777" w:rsidR="00000F4A" w:rsidRPr="00C20270"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57FFBF6C"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b/>
                <w:bCs/>
                <w:sz w:val="20"/>
                <w:lang w:val="en-US"/>
              </w:rPr>
              <w:t>Consolidated</w:t>
            </w:r>
          </w:p>
        </w:tc>
      </w:tr>
      <w:tr w:rsidR="00000F4A" w:rsidRPr="000E7FCF" w14:paraId="4D6E1AFF" w14:textId="77777777" w:rsidTr="00B74148">
        <w:tc>
          <w:tcPr>
            <w:tcW w:w="3672" w:type="dxa"/>
            <w:tcBorders>
              <w:top w:val="nil"/>
              <w:left w:val="nil"/>
              <w:bottom w:val="nil"/>
              <w:right w:val="nil"/>
            </w:tcBorders>
            <w:vAlign w:val="bottom"/>
          </w:tcPr>
          <w:p w14:paraId="30E976BA"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077C7A57" w14:textId="02DCF57C" w:rsidR="00000F4A" w:rsidRPr="000E7FCF" w:rsidRDefault="00000F4A" w:rsidP="00000F4A">
            <w:pPr>
              <w:ind w:left="-128" w:right="-109"/>
              <w:jc w:val="center"/>
              <w:rPr>
                <w:rFonts w:eastAsia="Times New Roman" w:cs="Times New Roman"/>
                <w:sz w:val="20"/>
              </w:rPr>
            </w:pPr>
            <w:r w:rsidRPr="00000F4A">
              <w:rPr>
                <w:rFonts w:eastAsia="Times New Roman" w:cs="Times New Roman"/>
                <w:sz w:val="20"/>
              </w:rPr>
              <w:t>Nine-month period ended 30 September 2020</w:t>
            </w:r>
          </w:p>
        </w:tc>
      </w:tr>
      <w:tr w:rsidR="00000F4A" w:rsidRPr="000E7FCF" w14:paraId="67FBB27C" w14:textId="77777777" w:rsidTr="00B74148">
        <w:tc>
          <w:tcPr>
            <w:tcW w:w="3672" w:type="dxa"/>
            <w:tcBorders>
              <w:top w:val="nil"/>
              <w:left w:val="nil"/>
              <w:bottom w:val="nil"/>
              <w:right w:val="nil"/>
            </w:tcBorders>
            <w:vAlign w:val="bottom"/>
          </w:tcPr>
          <w:p w14:paraId="140E75BE"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09C7A9FB" w14:textId="77777777" w:rsidR="00000F4A" w:rsidRPr="000E7FCF" w:rsidRDefault="00000F4A" w:rsidP="00000F4A">
            <w:pPr>
              <w:ind w:left="-128" w:right="-109"/>
              <w:jc w:val="center"/>
              <w:rPr>
                <w:rFonts w:eastAsia="Times New Roman" w:cs="Times New Roman"/>
                <w:sz w:val="20"/>
              </w:rPr>
            </w:pPr>
          </w:p>
        </w:tc>
        <w:tc>
          <w:tcPr>
            <w:tcW w:w="972" w:type="dxa"/>
            <w:tcBorders>
              <w:top w:val="nil"/>
              <w:left w:val="nil"/>
              <w:bottom w:val="nil"/>
              <w:right w:val="nil"/>
            </w:tcBorders>
            <w:vAlign w:val="bottom"/>
          </w:tcPr>
          <w:p w14:paraId="4BD0BF40" w14:textId="77777777" w:rsidR="00000F4A" w:rsidRPr="000E7FCF" w:rsidRDefault="00000F4A" w:rsidP="00000F4A">
            <w:pPr>
              <w:ind w:left="-128" w:right="-109"/>
              <w:jc w:val="center"/>
              <w:rPr>
                <w:rFonts w:eastAsia="Times New Roman" w:cs="Times New Roman"/>
                <w:sz w:val="20"/>
              </w:rPr>
            </w:pPr>
          </w:p>
        </w:tc>
        <w:tc>
          <w:tcPr>
            <w:tcW w:w="1009" w:type="dxa"/>
            <w:tcBorders>
              <w:top w:val="nil"/>
              <w:left w:val="nil"/>
              <w:bottom w:val="nil"/>
              <w:right w:val="nil"/>
            </w:tcBorders>
            <w:vAlign w:val="bottom"/>
          </w:tcPr>
          <w:p w14:paraId="2245D584"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6C1CE591"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2B9FE9DB"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30DB4BE7"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Other</w:t>
            </w:r>
          </w:p>
        </w:tc>
      </w:tr>
      <w:tr w:rsidR="00000F4A" w:rsidRPr="000E7FCF" w14:paraId="0EC0368B" w14:textId="77777777" w:rsidTr="00B74148">
        <w:tc>
          <w:tcPr>
            <w:tcW w:w="3672" w:type="dxa"/>
            <w:tcBorders>
              <w:top w:val="nil"/>
              <w:left w:val="nil"/>
              <w:bottom w:val="nil"/>
              <w:right w:val="nil"/>
            </w:tcBorders>
            <w:vAlign w:val="bottom"/>
          </w:tcPr>
          <w:p w14:paraId="3DFB2985" w14:textId="77777777" w:rsidR="00000F4A" w:rsidRPr="000E7FCF" w:rsidRDefault="00000F4A" w:rsidP="00000F4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6774B16D"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02C781D6"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3ACC9D0C"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56B1B8F1"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7B10CF63"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4EF10100"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operating</w:t>
            </w:r>
          </w:p>
        </w:tc>
      </w:tr>
      <w:tr w:rsidR="00000F4A" w:rsidRPr="000E7FCF" w14:paraId="63E4555A" w14:textId="77777777" w:rsidTr="00B74148">
        <w:tc>
          <w:tcPr>
            <w:tcW w:w="3672" w:type="dxa"/>
            <w:tcBorders>
              <w:top w:val="nil"/>
              <w:left w:val="nil"/>
              <w:bottom w:val="nil"/>
              <w:right w:val="nil"/>
            </w:tcBorders>
            <w:vAlign w:val="bottom"/>
          </w:tcPr>
          <w:p w14:paraId="7EF9284B"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78BAF1F"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04CA0511"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5531179E"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5763FC50" w14:textId="77777777" w:rsidR="00000F4A" w:rsidRPr="000E7FCF" w:rsidRDefault="00000F4A" w:rsidP="00000F4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31D362D4"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158329B9"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expenses</w:t>
            </w:r>
          </w:p>
        </w:tc>
      </w:tr>
      <w:tr w:rsidR="00000F4A" w:rsidRPr="000E7FCF" w14:paraId="524BE5F4" w14:textId="77777777" w:rsidTr="00B74148">
        <w:tc>
          <w:tcPr>
            <w:tcW w:w="3672" w:type="dxa"/>
            <w:tcBorders>
              <w:top w:val="nil"/>
              <w:left w:val="nil"/>
              <w:bottom w:val="nil"/>
              <w:right w:val="nil"/>
            </w:tcBorders>
            <w:vAlign w:val="bottom"/>
          </w:tcPr>
          <w:p w14:paraId="49AB51E9"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4C7226EB" w14:textId="77777777" w:rsidR="00000F4A" w:rsidRPr="000E7FCF" w:rsidRDefault="00000F4A" w:rsidP="00000F4A">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000F4A" w:rsidRPr="000E7FCF" w14:paraId="68867F30" w14:textId="77777777" w:rsidTr="00B74148">
        <w:tc>
          <w:tcPr>
            <w:tcW w:w="3672" w:type="dxa"/>
            <w:tcBorders>
              <w:top w:val="nil"/>
              <w:left w:val="nil"/>
              <w:bottom w:val="nil"/>
              <w:right w:val="nil"/>
            </w:tcBorders>
            <w:vAlign w:val="bottom"/>
          </w:tcPr>
          <w:p w14:paraId="44C1A0A6" w14:textId="77777777" w:rsidR="00000F4A" w:rsidRPr="000E7FCF" w:rsidRDefault="00000F4A" w:rsidP="00000F4A">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533CE66E" w14:textId="77777777" w:rsidR="00000F4A" w:rsidRPr="000E7FCF" w:rsidRDefault="00000F4A" w:rsidP="00000F4A">
            <w:pPr>
              <w:tabs>
                <w:tab w:val="decimal" w:pos="702"/>
              </w:tabs>
              <w:rPr>
                <w:rFonts w:eastAsia="Times New Roman" w:cs="Times New Roman"/>
                <w:sz w:val="20"/>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6260F9E7" w14:textId="3198A327" w:rsidR="00000F4A" w:rsidRPr="000E7FCF" w:rsidRDefault="000A75F2" w:rsidP="00000F4A">
            <w:pPr>
              <w:tabs>
                <w:tab w:val="decimal" w:pos="702"/>
              </w:tabs>
              <w:rPr>
                <w:rFonts w:eastAsia="Times New Roman" w:cs="Times New Roman"/>
                <w:sz w:val="20"/>
                <w:rtl/>
                <w:cs/>
                <w:lang w:val="en-US"/>
              </w:rPr>
            </w:pPr>
            <w:r>
              <w:rPr>
                <w:rFonts w:eastAsia="Times New Roman" w:cs="Times New Roman"/>
                <w:sz w:val="20"/>
                <w:lang w:val="en-US"/>
              </w:rPr>
              <w:t>24</w:t>
            </w:r>
          </w:p>
        </w:tc>
        <w:tc>
          <w:tcPr>
            <w:tcW w:w="1009" w:type="dxa"/>
            <w:tcBorders>
              <w:top w:val="nil"/>
              <w:left w:val="nil"/>
              <w:bottom w:val="nil"/>
              <w:right w:val="nil"/>
            </w:tcBorders>
            <w:vAlign w:val="bottom"/>
          </w:tcPr>
          <w:p w14:paraId="3D5FFAFE" w14:textId="77777777" w:rsidR="00000F4A" w:rsidRPr="000E7FCF" w:rsidRDefault="00000F4A" w:rsidP="00000F4A">
            <w:pPr>
              <w:tabs>
                <w:tab w:val="decimal" w:pos="649"/>
              </w:tabs>
              <w:rPr>
                <w:rFonts w:eastAsia="Times New Roman" w:cs="Times New Roman"/>
                <w:sz w:val="20"/>
                <w:rtl/>
                <w:cs/>
                <w:lang w:val="en-US"/>
              </w:rPr>
            </w:pPr>
            <w:r w:rsidRPr="000E7FCF">
              <w:rPr>
                <w:rFonts w:eastAsia="Times New Roman" w:cs="Times New Roman" w:hint="cs"/>
                <w:sz w:val="20"/>
                <w:cs/>
                <w:lang w:val="en-US"/>
              </w:rPr>
              <w:t>-</w:t>
            </w:r>
          </w:p>
        </w:tc>
        <w:tc>
          <w:tcPr>
            <w:tcW w:w="971" w:type="dxa"/>
            <w:tcBorders>
              <w:top w:val="nil"/>
              <w:left w:val="nil"/>
              <w:bottom w:val="nil"/>
              <w:right w:val="nil"/>
            </w:tcBorders>
            <w:vAlign w:val="bottom"/>
          </w:tcPr>
          <w:p w14:paraId="262CC794" w14:textId="77777777" w:rsidR="00000F4A" w:rsidRPr="000E7FCF" w:rsidRDefault="00000F4A" w:rsidP="00000F4A">
            <w:pPr>
              <w:tabs>
                <w:tab w:val="decimal" w:pos="649"/>
              </w:tabs>
              <w:rPr>
                <w:rFonts w:eastAsia="Times New Roman" w:cs="Times New Roman"/>
                <w:sz w:val="20"/>
                <w:rtl/>
                <w:cs/>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1EF1426C" w14:textId="47B7E08A" w:rsidR="00000F4A" w:rsidRPr="000E7FCF" w:rsidRDefault="000A75F2" w:rsidP="00000F4A">
            <w:pPr>
              <w:tabs>
                <w:tab w:val="decimal" w:pos="702"/>
              </w:tabs>
              <w:rPr>
                <w:rFonts w:eastAsia="Times New Roman" w:cs="Times New Roman"/>
                <w:sz w:val="20"/>
                <w:rtl/>
                <w:cs/>
                <w:lang w:val="en-US"/>
              </w:rPr>
            </w:pPr>
            <w:r>
              <w:rPr>
                <w:rFonts w:eastAsia="Times New Roman" w:cs="Times New Roman"/>
                <w:sz w:val="20"/>
                <w:lang w:val="en-US"/>
              </w:rPr>
              <w:t>9</w:t>
            </w:r>
          </w:p>
        </w:tc>
        <w:tc>
          <w:tcPr>
            <w:tcW w:w="968" w:type="dxa"/>
            <w:tcBorders>
              <w:top w:val="nil"/>
              <w:left w:val="nil"/>
              <w:bottom w:val="nil"/>
              <w:right w:val="nil"/>
            </w:tcBorders>
            <w:vAlign w:val="bottom"/>
          </w:tcPr>
          <w:p w14:paraId="288DF1EB" w14:textId="21AA3BCD" w:rsidR="00000F4A" w:rsidRPr="000E7FCF" w:rsidRDefault="000A75F2" w:rsidP="00000F4A">
            <w:pPr>
              <w:tabs>
                <w:tab w:val="decimal" w:pos="702"/>
              </w:tabs>
              <w:rPr>
                <w:rFonts w:eastAsia="Times New Roman" w:cs="Times New Roman"/>
                <w:sz w:val="20"/>
                <w:lang w:val="en-US"/>
              </w:rPr>
            </w:pPr>
            <w:r>
              <w:rPr>
                <w:rFonts w:eastAsia="Times New Roman" w:cs="Times New Roman"/>
                <w:sz w:val="20"/>
                <w:lang w:val="en-US"/>
              </w:rPr>
              <w:t>42</w:t>
            </w:r>
          </w:p>
        </w:tc>
      </w:tr>
      <w:tr w:rsidR="00000F4A" w:rsidRPr="000E7FCF" w14:paraId="64BC343B" w14:textId="77777777" w:rsidTr="00B74148">
        <w:tc>
          <w:tcPr>
            <w:tcW w:w="3672" w:type="dxa"/>
            <w:tcBorders>
              <w:top w:val="nil"/>
              <w:left w:val="nil"/>
              <w:bottom w:val="nil"/>
              <w:right w:val="nil"/>
            </w:tcBorders>
            <w:vAlign w:val="bottom"/>
          </w:tcPr>
          <w:p w14:paraId="0ACA44D5" w14:textId="77777777" w:rsidR="00000F4A" w:rsidRPr="000E7FCF" w:rsidRDefault="00000F4A" w:rsidP="00000F4A">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0CBF648B" w14:textId="77777777" w:rsidR="00000F4A" w:rsidRPr="000E7FCF" w:rsidRDefault="00000F4A" w:rsidP="00000F4A">
            <w:pPr>
              <w:tabs>
                <w:tab w:val="decimal" w:pos="702"/>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2580CEB6" w14:textId="77777777" w:rsidR="00000F4A" w:rsidRPr="000E7FCF" w:rsidRDefault="00000F4A" w:rsidP="00000F4A">
            <w:pPr>
              <w:tabs>
                <w:tab w:val="decimal" w:pos="702"/>
              </w:tabs>
              <w:rPr>
                <w:rFonts w:eastAsia="Times New Roman" w:cs="Times New Roman"/>
                <w:sz w:val="20"/>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5986E805" w14:textId="77777777" w:rsidR="00000F4A" w:rsidRPr="000E7FCF" w:rsidRDefault="00000F4A" w:rsidP="00000F4A">
            <w:pPr>
              <w:tabs>
                <w:tab w:val="decimal" w:pos="649"/>
              </w:tabs>
              <w:rPr>
                <w:rFonts w:eastAsia="Times New Roman" w:cs="Times New Roman"/>
                <w:sz w:val="20"/>
                <w:cs/>
                <w:lang w:val="en-US"/>
              </w:rPr>
            </w:pPr>
            <w:r>
              <w:rPr>
                <w:rFonts w:eastAsia="Times New Roman" w:cs="Times New Roman"/>
                <w:sz w:val="20"/>
                <w:lang w:val="en-US"/>
              </w:rPr>
              <w:t>-</w:t>
            </w:r>
          </w:p>
        </w:tc>
        <w:tc>
          <w:tcPr>
            <w:tcW w:w="971" w:type="dxa"/>
            <w:tcBorders>
              <w:top w:val="nil"/>
              <w:left w:val="nil"/>
              <w:bottom w:val="nil"/>
              <w:right w:val="nil"/>
            </w:tcBorders>
            <w:vAlign w:val="bottom"/>
          </w:tcPr>
          <w:p w14:paraId="277FE1BB" w14:textId="77777777" w:rsidR="00000F4A" w:rsidRPr="000E7FCF" w:rsidRDefault="00000F4A" w:rsidP="00000F4A">
            <w:pPr>
              <w:tabs>
                <w:tab w:val="decimal" w:pos="649"/>
              </w:tabs>
              <w:rPr>
                <w:rFonts w:eastAsia="Times New Roman" w:cs="Times New Roman"/>
                <w:sz w:val="20"/>
                <w:cs/>
                <w:lang w:val="en-US"/>
              </w:rPr>
            </w:pPr>
            <w:r>
              <w:rPr>
                <w:rFonts w:eastAsia="Times New Roman" w:cs="Times New Roman"/>
                <w:sz w:val="20"/>
                <w:lang w:val="en-US"/>
              </w:rPr>
              <w:t>-</w:t>
            </w:r>
          </w:p>
        </w:tc>
        <w:tc>
          <w:tcPr>
            <w:tcW w:w="972" w:type="dxa"/>
            <w:tcBorders>
              <w:top w:val="nil"/>
              <w:left w:val="nil"/>
              <w:bottom w:val="nil"/>
              <w:right w:val="nil"/>
            </w:tcBorders>
            <w:vAlign w:val="bottom"/>
          </w:tcPr>
          <w:p w14:paraId="70039B92" w14:textId="77777777" w:rsidR="00000F4A" w:rsidRPr="000E7FCF" w:rsidRDefault="00000F4A" w:rsidP="00000F4A">
            <w:pPr>
              <w:tabs>
                <w:tab w:val="decimal" w:pos="702"/>
              </w:tabs>
              <w:rPr>
                <w:rFonts w:eastAsia="Times New Roman" w:cs="Times New Roman"/>
                <w:sz w:val="20"/>
                <w:lang w:val="en-US"/>
              </w:rPr>
            </w:pPr>
            <w:r>
              <w:rPr>
                <w:rFonts w:eastAsia="Times New Roman" w:cs="Times New Roman"/>
                <w:sz w:val="20"/>
                <w:lang w:val="en-US"/>
              </w:rPr>
              <w:t>-</w:t>
            </w:r>
          </w:p>
        </w:tc>
        <w:tc>
          <w:tcPr>
            <w:tcW w:w="968" w:type="dxa"/>
            <w:tcBorders>
              <w:top w:val="nil"/>
              <w:left w:val="nil"/>
              <w:bottom w:val="nil"/>
              <w:right w:val="nil"/>
            </w:tcBorders>
            <w:vAlign w:val="bottom"/>
          </w:tcPr>
          <w:p w14:paraId="55742BAB" w14:textId="77777777" w:rsidR="00000F4A" w:rsidRPr="000E7FCF" w:rsidRDefault="00000F4A" w:rsidP="00000F4A">
            <w:pPr>
              <w:tabs>
                <w:tab w:val="decimal" w:pos="702"/>
              </w:tabs>
              <w:rPr>
                <w:rFonts w:eastAsia="Times New Roman" w:cs="Times New Roman"/>
                <w:sz w:val="20"/>
                <w:lang w:val="en-US"/>
              </w:rPr>
            </w:pPr>
            <w:r>
              <w:rPr>
                <w:rFonts w:eastAsia="Times New Roman" w:cs="Times New Roman"/>
                <w:sz w:val="20"/>
                <w:lang w:val="en-US"/>
              </w:rPr>
              <w:t>-</w:t>
            </w:r>
          </w:p>
        </w:tc>
      </w:tr>
      <w:tr w:rsidR="00000F4A" w:rsidRPr="000E7FCF" w14:paraId="1902C58C" w14:textId="77777777" w:rsidTr="00B74148">
        <w:tc>
          <w:tcPr>
            <w:tcW w:w="3672" w:type="dxa"/>
            <w:tcBorders>
              <w:top w:val="nil"/>
              <w:left w:val="nil"/>
              <w:bottom w:val="nil"/>
              <w:right w:val="nil"/>
            </w:tcBorders>
            <w:vAlign w:val="bottom"/>
          </w:tcPr>
          <w:p w14:paraId="232CB7F7" w14:textId="77777777" w:rsidR="00000F4A" w:rsidRPr="00611C5B" w:rsidRDefault="00000F4A" w:rsidP="00000F4A">
            <w:pPr>
              <w:tabs>
                <w:tab w:val="left" w:pos="252"/>
              </w:tabs>
              <w:rPr>
                <w:rFonts w:eastAsia="Times New Roman"/>
                <w:sz w:val="20"/>
                <w:lang w:val="en-US"/>
              </w:rPr>
            </w:pPr>
            <w:r>
              <w:rPr>
                <w:rFonts w:eastAsia="Times New Roman"/>
                <w:sz w:val="20"/>
                <w:lang w:val="en-US"/>
              </w:rPr>
              <w:t>3. Associate</w:t>
            </w:r>
          </w:p>
        </w:tc>
        <w:tc>
          <w:tcPr>
            <w:tcW w:w="971" w:type="dxa"/>
            <w:tcBorders>
              <w:top w:val="nil"/>
              <w:left w:val="nil"/>
              <w:bottom w:val="nil"/>
              <w:right w:val="nil"/>
            </w:tcBorders>
            <w:vAlign w:val="bottom"/>
          </w:tcPr>
          <w:p w14:paraId="059A543A"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0C9DF237"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1009" w:type="dxa"/>
            <w:tcBorders>
              <w:top w:val="nil"/>
              <w:left w:val="nil"/>
              <w:bottom w:val="nil"/>
              <w:right w:val="nil"/>
            </w:tcBorders>
            <w:vAlign w:val="bottom"/>
          </w:tcPr>
          <w:p w14:paraId="2261E3DA" w14:textId="69998EA1" w:rsidR="00000F4A" w:rsidRDefault="00000F4A" w:rsidP="00000F4A">
            <w:pPr>
              <w:tabs>
                <w:tab w:val="decimal" w:pos="649"/>
              </w:tabs>
              <w:rPr>
                <w:rFonts w:eastAsia="Times New Roman" w:cs="Times New Roman"/>
                <w:sz w:val="20"/>
                <w:lang w:val="en-US"/>
              </w:rPr>
            </w:pPr>
            <w:r>
              <w:rPr>
                <w:rFonts w:cs="Times New Roman"/>
                <w:sz w:val="20"/>
                <w:lang w:bidi="th-TH"/>
              </w:rPr>
              <w:t>830</w:t>
            </w:r>
          </w:p>
        </w:tc>
        <w:tc>
          <w:tcPr>
            <w:tcW w:w="971" w:type="dxa"/>
            <w:tcBorders>
              <w:top w:val="nil"/>
              <w:left w:val="nil"/>
              <w:bottom w:val="nil"/>
              <w:right w:val="nil"/>
            </w:tcBorders>
            <w:vAlign w:val="bottom"/>
          </w:tcPr>
          <w:p w14:paraId="206EDAB2" w14:textId="77777777" w:rsidR="00000F4A" w:rsidRDefault="00000F4A" w:rsidP="00000F4A">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57C8907E"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445C0398" w14:textId="77777777" w:rsidR="00000F4A"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r>
      <w:tr w:rsidR="00000F4A" w:rsidRPr="000E7FCF" w14:paraId="6395C177" w14:textId="77777777" w:rsidTr="00B74148">
        <w:tc>
          <w:tcPr>
            <w:tcW w:w="3672" w:type="dxa"/>
            <w:tcBorders>
              <w:top w:val="nil"/>
              <w:left w:val="nil"/>
              <w:bottom w:val="nil"/>
              <w:right w:val="nil"/>
            </w:tcBorders>
            <w:vAlign w:val="bottom"/>
          </w:tcPr>
          <w:p w14:paraId="1A6151D8" w14:textId="77777777" w:rsidR="00000F4A" w:rsidRDefault="00000F4A" w:rsidP="00000F4A">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228D97F9" w14:textId="77777777" w:rsidR="00000F4A" w:rsidRPr="000E7FCF" w:rsidRDefault="00000F4A" w:rsidP="00000F4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2D0BF064" w14:textId="77777777" w:rsidR="00000F4A" w:rsidRPr="000E7FCF" w:rsidRDefault="00000F4A" w:rsidP="00000F4A">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3E120A5D" w14:textId="77777777" w:rsidR="00000F4A" w:rsidRPr="000E7FCF" w:rsidRDefault="00000F4A" w:rsidP="00000F4A">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55246A0D" w14:textId="77777777" w:rsidR="00000F4A" w:rsidRPr="000E7FCF" w:rsidRDefault="00000F4A" w:rsidP="00000F4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71054D83" w14:textId="77777777" w:rsidR="00000F4A" w:rsidRPr="000E7FCF" w:rsidRDefault="00000F4A" w:rsidP="00000F4A">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737B7DCB" w14:textId="77777777" w:rsidR="00000F4A" w:rsidRPr="000E7FCF" w:rsidRDefault="00000F4A" w:rsidP="00000F4A">
            <w:pPr>
              <w:tabs>
                <w:tab w:val="decimal" w:pos="702"/>
              </w:tabs>
              <w:rPr>
                <w:rFonts w:eastAsia="Times New Roman" w:cs="Times New Roman"/>
                <w:sz w:val="20"/>
                <w:lang w:val="en-US"/>
              </w:rPr>
            </w:pPr>
          </w:p>
        </w:tc>
      </w:tr>
      <w:tr w:rsidR="00000F4A" w:rsidRPr="000E7FCF" w14:paraId="70064904" w14:textId="77777777" w:rsidTr="00B74148">
        <w:tc>
          <w:tcPr>
            <w:tcW w:w="3672" w:type="dxa"/>
            <w:tcBorders>
              <w:top w:val="nil"/>
              <w:left w:val="nil"/>
              <w:bottom w:val="nil"/>
              <w:right w:val="nil"/>
            </w:tcBorders>
            <w:vAlign w:val="bottom"/>
          </w:tcPr>
          <w:p w14:paraId="032BE1A7" w14:textId="77777777" w:rsidR="00000F4A" w:rsidRDefault="00000F4A" w:rsidP="00000F4A">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457C7AF7" w14:textId="107A46A3" w:rsidR="00000F4A" w:rsidRPr="000E7FCF" w:rsidRDefault="000A75F2" w:rsidP="00000F4A">
            <w:pPr>
              <w:tabs>
                <w:tab w:val="decimal" w:pos="702"/>
              </w:tabs>
              <w:rPr>
                <w:rFonts w:eastAsia="Times New Roman" w:cs="Times New Roman"/>
                <w:sz w:val="20"/>
                <w:lang w:val="en-US"/>
              </w:rPr>
            </w:pPr>
            <w:r>
              <w:rPr>
                <w:rFonts w:eastAsia="Times New Roman" w:cs="Times New Roman"/>
                <w:sz w:val="20"/>
                <w:lang w:val="en-US"/>
              </w:rPr>
              <w:t>1</w:t>
            </w:r>
          </w:p>
        </w:tc>
        <w:tc>
          <w:tcPr>
            <w:tcW w:w="972" w:type="dxa"/>
            <w:tcBorders>
              <w:top w:val="nil"/>
              <w:left w:val="nil"/>
              <w:bottom w:val="nil"/>
              <w:right w:val="nil"/>
            </w:tcBorders>
            <w:vAlign w:val="bottom"/>
          </w:tcPr>
          <w:p w14:paraId="53863185" w14:textId="3DF49B6E" w:rsidR="00000F4A" w:rsidRPr="000E7FCF" w:rsidRDefault="000A75F2" w:rsidP="00000F4A">
            <w:pPr>
              <w:tabs>
                <w:tab w:val="decimal" w:pos="702"/>
              </w:tabs>
              <w:rPr>
                <w:rFonts w:eastAsia="Times New Roman" w:cs="Times New Roman"/>
                <w:sz w:val="20"/>
                <w:lang w:val="en-US"/>
              </w:rPr>
            </w:pPr>
            <w:r>
              <w:rPr>
                <w:rFonts w:eastAsia="Times New Roman" w:cs="Times New Roman"/>
                <w:sz w:val="20"/>
                <w:lang w:val="en-US"/>
              </w:rPr>
              <w:t>8</w:t>
            </w:r>
          </w:p>
        </w:tc>
        <w:tc>
          <w:tcPr>
            <w:tcW w:w="1009" w:type="dxa"/>
            <w:tcBorders>
              <w:top w:val="nil"/>
              <w:left w:val="nil"/>
              <w:bottom w:val="nil"/>
              <w:right w:val="nil"/>
            </w:tcBorders>
            <w:vAlign w:val="bottom"/>
          </w:tcPr>
          <w:p w14:paraId="5E26995A" w14:textId="77777777" w:rsidR="00000F4A" w:rsidRPr="000E7FCF" w:rsidRDefault="00000F4A" w:rsidP="00000F4A">
            <w:pPr>
              <w:tabs>
                <w:tab w:val="decimal" w:pos="649"/>
              </w:tabs>
              <w:rPr>
                <w:rFonts w:eastAsia="Times New Roman" w:cs="Times New Roman"/>
                <w:sz w:val="20"/>
                <w:lang w:val="en-US"/>
              </w:rPr>
            </w:pPr>
            <w:r w:rsidRPr="000E7FCF">
              <w:rPr>
                <w:rFonts w:eastAsia="Times New Roman" w:cs="Times New Roman"/>
                <w:sz w:val="20"/>
              </w:rPr>
              <w:t>-</w:t>
            </w:r>
          </w:p>
        </w:tc>
        <w:tc>
          <w:tcPr>
            <w:tcW w:w="971" w:type="dxa"/>
            <w:tcBorders>
              <w:top w:val="nil"/>
              <w:left w:val="nil"/>
              <w:bottom w:val="nil"/>
              <w:right w:val="nil"/>
            </w:tcBorders>
            <w:vAlign w:val="bottom"/>
          </w:tcPr>
          <w:p w14:paraId="09D5E9F7" w14:textId="77777777" w:rsidR="00000F4A" w:rsidRPr="000E7FCF" w:rsidRDefault="00000F4A" w:rsidP="00000F4A">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6E7D5B28" w14:textId="77777777" w:rsidR="00000F4A" w:rsidRPr="000E7FCF"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5A1EF0BC" w14:textId="77777777" w:rsidR="00000F4A" w:rsidRPr="000E7FCF" w:rsidRDefault="00000F4A" w:rsidP="00000F4A">
            <w:pPr>
              <w:tabs>
                <w:tab w:val="decimal" w:pos="702"/>
              </w:tabs>
              <w:rPr>
                <w:rFonts w:eastAsia="Times New Roman" w:cs="Times New Roman"/>
                <w:sz w:val="20"/>
                <w:lang w:val="en-US"/>
              </w:rPr>
            </w:pPr>
            <w:r w:rsidRPr="000E7FCF">
              <w:rPr>
                <w:rFonts w:eastAsia="Times New Roman" w:cs="Times New Roman"/>
                <w:sz w:val="20"/>
                <w:lang w:val="en-US"/>
              </w:rPr>
              <w:t>-</w:t>
            </w:r>
          </w:p>
        </w:tc>
      </w:tr>
      <w:tr w:rsidR="000A75F2" w:rsidRPr="000E7FCF" w14:paraId="1902FCD3" w14:textId="77777777" w:rsidTr="00B74148">
        <w:tc>
          <w:tcPr>
            <w:tcW w:w="3672" w:type="dxa"/>
            <w:tcBorders>
              <w:top w:val="nil"/>
              <w:left w:val="nil"/>
              <w:bottom w:val="nil"/>
              <w:right w:val="nil"/>
            </w:tcBorders>
            <w:vAlign w:val="bottom"/>
          </w:tcPr>
          <w:p w14:paraId="3C2C0DCC" w14:textId="77777777" w:rsidR="000A75F2" w:rsidRPr="00611C5B" w:rsidRDefault="000A75F2" w:rsidP="000A75F2">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011A21F5" w14:textId="020ED122" w:rsidR="000A75F2" w:rsidRPr="000A75F2" w:rsidRDefault="000A75F2" w:rsidP="000A75F2">
            <w:pPr>
              <w:tabs>
                <w:tab w:val="decimal" w:pos="702"/>
              </w:tabs>
              <w:rPr>
                <w:rFonts w:eastAsia="Times New Roman" w:cs="Times New Roman"/>
                <w:sz w:val="20"/>
                <w:cs/>
                <w:lang w:val="en-US" w:bidi="th-TH"/>
              </w:rPr>
            </w:pPr>
            <w:r w:rsidRPr="000A75F2">
              <w:rPr>
                <w:rFonts w:eastAsia="Times New Roman" w:cs="Times New Roman"/>
                <w:sz w:val="20"/>
                <w:lang w:val="en-US"/>
              </w:rPr>
              <w:t>2,158</w:t>
            </w:r>
          </w:p>
        </w:tc>
        <w:tc>
          <w:tcPr>
            <w:tcW w:w="972" w:type="dxa"/>
            <w:tcBorders>
              <w:top w:val="nil"/>
              <w:left w:val="nil"/>
              <w:bottom w:val="nil"/>
              <w:right w:val="nil"/>
            </w:tcBorders>
            <w:vAlign w:val="bottom"/>
          </w:tcPr>
          <w:p w14:paraId="6295551F" w14:textId="0D79A713"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973</w:t>
            </w:r>
          </w:p>
        </w:tc>
        <w:tc>
          <w:tcPr>
            <w:tcW w:w="1009" w:type="dxa"/>
            <w:tcBorders>
              <w:top w:val="nil"/>
              <w:left w:val="nil"/>
              <w:bottom w:val="nil"/>
              <w:right w:val="nil"/>
            </w:tcBorders>
            <w:vAlign w:val="bottom"/>
          </w:tcPr>
          <w:p w14:paraId="15EF6B0B" w14:textId="0F0B2D58" w:rsidR="000A75F2" w:rsidRPr="000E7FCF" w:rsidRDefault="000A75F2" w:rsidP="000A75F2">
            <w:pPr>
              <w:tabs>
                <w:tab w:val="decimal" w:pos="649"/>
              </w:tabs>
              <w:rPr>
                <w:rFonts w:eastAsia="Times New Roman" w:cs="Times New Roman"/>
                <w:sz w:val="20"/>
                <w:cs/>
                <w:lang w:val="en-US"/>
              </w:rPr>
            </w:pPr>
            <w:r w:rsidRPr="000A75F2">
              <w:rPr>
                <w:rFonts w:eastAsia="Times New Roman" w:cs="Times New Roman"/>
                <w:sz w:val="20"/>
                <w:lang w:val="en-US"/>
              </w:rPr>
              <w:t>1,457</w:t>
            </w:r>
          </w:p>
        </w:tc>
        <w:tc>
          <w:tcPr>
            <w:tcW w:w="971" w:type="dxa"/>
            <w:tcBorders>
              <w:top w:val="nil"/>
              <w:left w:val="nil"/>
              <w:bottom w:val="nil"/>
              <w:right w:val="nil"/>
            </w:tcBorders>
            <w:vAlign w:val="bottom"/>
          </w:tcPr>
          <w:p w14:paraId="1CEA4FB4" w14:textId="3AD73E3E" w:rsidR="000A75F2" w:rsidRPr="000E7FCF" w:rsidRDefault="000A75F2" w:rsidP="000A75F2">
            <w:pPr>
              <w:tabs>
                <w:tab w:val="decimal" w:pos="649"/>
              </w:tabs>
              <w:rPr>
                <w:rFonts w:eastAsia="Times New Roman" w:cs="Times New Roman"/>
                <w:sz w:val="20"/>
                <w:cs/>
                <w:lang w:val="en-US"/>
              </w:rPr>
            </w:pPr>
            <w:r w:rsidRPr="000A75F2">
              <w:rPr>
                <w:rFonts w:eastAsia="Times New Roman" w:cs="Times New Roman"/>
                <w:sz w:val="20"/>
                <w:lang w:val="en-US"/>
              </w:rPr>
              <w:t>-</w:t>
            </w:r>
          </w:p>
        </w:tc>
        <w:tc>
          <w:tcPr>
            <w:tcW w:w="972" w:type="dxa"/>
            <w:tcBorders>
              <w:top w:val="nil"/>
              <w:left w:val="nil"/>
              <w:bottom w:val="nil"/>
              <w:right w:val="nil"/>
            </w:tcBorders>
            <w:vAlign w:val="bottom"/>
          </w:tcPr>
          <w:p w14:paraId="64006389" w14:textId="6E7BAFFB"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209</w:t>
            </w:r>
          </w:p>
        </w:tc>
        <w:tc>
          <w:tcPr>
            <w:tcW w:w="968" w:type="dxa"/>
            <w:tcBorders>
              <w:top w:val="nil"/>
              <w:left w:val="nil"/>
              <w:bottom w:val="nil"/>
              <w:right w:val="nil"/>
            </w:tcBorders>
            <w:vAlign w:val="bottom"/>
          </w:tcPr>
          <w:p w14:paraId="7DF772FB" w14:textId="1A1B19C3" w:rsidR="000A75F2" w:rsidRPr="000E7FCF" w:rsidRDefault="000A75F2" w:rsidP="000A75F2">
            <w:pPr>
              <w:tabs>
                <w:tab w:val="decimal" w:pos="702"/>
              </w:tabs>
              <w:rPr>
                <w:rFonts w:eastAsia="Times New Roman" w:cs="Times New Roman"/>
                <w:sz w:val="20"/>
                <w:lang w:val="en-US"/>
              </w:rPr>
            </w:pPr>
            <w:r w:rsidRPr="000A75F2">
              <w:rPr>
                <w:rFonts w:eastAsia="Times New Roman" w:cs="Times New Roman"/>
                <w:sz w:val="20"/>
                <w:lang w:val="en-US"/>
              </w:rPr>
              <w:t>1,046</w:t>
            </w:r>
          </w:p>
        </w:tc>
      </w:tr>
      <w:tr w:rsidR="000A75F2" w:rsidRPr="000E7FCF" w14:paraId="708DBA09" w14:textId="77777777" w:rsidTr="00B74148">
        <w:tc>
          <w:tcPr>
            <w:tcW w:w="3672" w:type="dxa"/>
            <w:tcBorders>
              <w:top w:val="nil"/>
              <w:left w:val="nil"/>
              <w:bottom w:val="nil"/>
              <w:right w:val="nil"/>
            </w:tcBorders>
            <w:vAlign w:val="bottom"/>
          </w:tcPr>
          <w:p w14:paraId="22A9E506" w14:textId="77777777" w:rsidR="000A75F2" w:rsidRPr="000E7FCF" w:rsidRDefault="000A75F2" w:rsidP="000A75F2">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6AC3DDC3" w14:textId="77777777" w:rsidR="000A75F2" w:rsidRPr="000E7FCF" w:rsidRDefault="000A75F2" w:rsidP="000A75F2">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771F5FB9" w14:textId="77777777" w:rsidR="000A75F2" w:rsidRPr="000E7FCF" w:rsidRDefault="000A75F2" w:rsidP="000A75F2">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09A82CE7" w14:textId="77777777" w:rsidR="000A75F2" w:rsidRPr="000E7FCF" w:rsidRDefault="000A75F2" w:rsidP="000A75F2">
            <w:pPr>
              <w:tabs>
                <w:tab w:val="decimal" w:pos="649"/>
              </w:tabs>
              <w:rPr>
                <w:rFonts w:eastAsia="Times New Roman" w:cs="Times New Roman"/>
                <w:sz w:val="20"/>
                <w:rtl/>
                <w:cs/>
                <w:lang w:val="en-US"/>
              </w:rPr>
            </w:pPr>
          </w:p>
        </w:tc>
        <w:tc>
          <w:tcPr>
            <w:tcW w:w="971" w:type="dxa"/>
            <w:tcBorders>
              <w:top w:val="nil"/>
              <w:left w:val="nil"/>
              <w:bottom w:val="nil"/>
              <w:right w:val="nil"/>
            </w:tcBorders>
            <w:vAlign w:val="bottom"/>
          </w:tcPr>
          <w:p w14:paraId="13CF5497" w14:textId="77777777" w:rsidR="000A75F2" w:rsidRPr="000E7FCF" w:rsidRDefault="000A75F2" w:rsidP="000A75F2">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3ECE0F3" w14:textId="77777777" w:rsidR="000A75F2" w:rsidRPr="000E7FCF" w:rsidRDefault="000A75F2" w:rsidP="000A75F2">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017E97AF" w14:textId="77777777" w:rsidR="000A75F2" w:rsidRPr="000E7FCF" w:rsidRDefault="000A75F2" w:rsidP="000A75F2">
            <w:pPr>
              <w:tabs>
                <w:tab w:val="decimal" w:pos="702"/>
              </w:tabs>
              <w:rPr>
                <w:rFonts w:eastAsia="Times New Roman" w:cs="Times New Roman"/>
                <w:sz w:val="20"/>
                <w:rtl/>
                <w:cs/>
                <w:lang w:val="en-US"/>
              </w:rPr>
            </w:pPr>
          </w:p>
        </w:tc>
      </w:tr>
    </w:tbl>
    <w:p w14:paraId="7389B4C0" w14:textId="3F78F907" w:rsidR="00000F4A" w:rsidRDefault="00000F4A" w:rsidP="008B3CAE">
      <w:pPr>
        <w:ind w:left="540"/>
        <w:jc w:val="both"/>
        <w:rPr>
          <w:rFonts w:eastAsia="Times New Roman" w:cs="Times New Roman"/>
          <w:szCs w:val="22"/>
          <w:lang w:bidi="th-TH"/>
        </w:rPr>
      </w:pPr>
    </w:p>
    <w:tbl>
      <w:tblPr>
        <w:tblW w:w="9535" w:type="dxa"/>
        <w:tblInd w:w="288" w:type="dxa"/>
        <w:tblLayout w:type="fixed"/>
        <w:tblLook w:val="0000" w:firstRow="0" w:lastRow="0" w:firstColumn="0" w:lastColumn="0" w:noHBand="0" w:noVBand="0"/>
      </w:tblPr>
      <w:tblGrid>
        <w:gridCol w:w="3672"/>
        <w:gridCol w:w="971"/>
        <w:gridCol w:w="972"/>
        <w:gridCol w:w="1009"/>
        <w:gridCol w:w="971"/>
        <w:gridCol w:w="972"/>
        <w:gridCol w:w="968"/>
      </w:tblGrid>
      <w:tr w:rsidR="00000F4A" w:rsidRPr="000E7FCF" w14:paraId="1F5179DD" w14:textId="77777777" w:rsidTr="00B74148">
        <w:tc>
          <w:tcPr>
            <w:tcW w:w="3672" w:type="dxa"/>
            <w:tcBorders>
              <w:top w:val="nil"/>
              <w:left w:val="nil"/>
              <w:bottom w:val="nil"/>
              <w:right w:val="nil"/>
            </w:tcBorders>
            <w:vAlign w:val="bottom"/>
          </w:tcPr>
          <w:p w14:paraId="087F3C56" w14:textId="77777777" w:rsidR="00000F4A" w:rsidRPr="00C20270"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143A656B"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b/>
                <w:bCs/>
                <w:sz w:val="20"/>
                <w:lang w:val="en-US"/>
              </w:rPr>
              <w:t>Consolidated</w:t>
            </w:r>
          </w:p>
        </w:tc>
      </w:tr>
      <w:tr w:rsidR="00000F4A" w:rsidRPr="000E7FCF" w14:paraId="03553834" w14:textId="77777777" w:rsidTr="00B74148">
        <w:tc>
          <w:tcPr>
            <w:tcW w:w="3672" w:type="dxa"/>
            <w:tcBorders>
              <w:top w:val="nil"/>
              <w:left w:val="nil"/>
              <w:bottom w:val="nil"/>
              <w:right w:val="nil"/>
            </w:tcBorders>
            <w:vAlign w:val="bottom"/>
          </w:tcPr>
          <w:p w14:paraId="13BCCB69"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4CD4307E" w14:textId="3E27ABA2" w:rsidR="00000F4A" w:rsidRPr="000E7FCF" w:rsidRDefault="00000F4A" w:rsidP="00000F4A">
            <w:pPr>
              <w:ind w:left="-128" w:right="-109"/>
              <w:jc w:val="center"/>
              <w:rPr>
                <w:rFonts w:eastAsia="Times New Roman" w:cs="Times New Roman"/>
                <w:sz w:val="20"/>
              </w:rPr>
            </w:pPr>
            <w:r w:rsidRPr="00000F4A">
              <w:rPr>
                <w:rFonts w:eastAsia="Times New Roman" w:cs="Times New Roman"/>
                <w:sz w:val="20"/>
              </w:rPr>
              <w:t>Nine-month period ended 30 September 20</w:t>
            </w:r>
            <w:r w:rsidR="00550D67">
              <w:rPr>
                <w:rFonts w:eastAsia="Times New Roman" w:cs="Times New Roman"/>
                <w:sz w:val="20"/>
              </w:rPr>
              <w:t>19</w:t>
            </w:r>
          </w:p>
        </w:tc>
      </w:tr>
      <w:tr w:rsidR="00000F4A" w:rsidRPr="000E7FCF" w14:paraId="4DDC1E5E" w14:textId="77777777" w:rsidTr="00B74148">
        <w:tc>
          <w:tcPr>
            <w:tcW w:w="3672" w:type="dxa"/>
            <w:tcBorders>
              <w:top w:val="nil"/>
              <w:left w:val="nil"/>
              <w:bottom w:val="nil"/>
              <w:right w:val="nil"/>
            </w:tcBorders>
            <w:vAlign w:val="bottom"/>
          </w:tcPr>
          <w:p w14:paraId="7759E1FA"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E3F31C7" w14:textId="77777777" w:rsidR="00000F4A" w:rsidRPr="000E7FCF" w:rsidRDefault="00000F4A" w:rsidP="00000F4A">
            <w:pPr>
              <w:ind w:left="-128" w:right="-109"/>
              <w:jc w:val="center"/>
              <w:rPr>
                <w:rFonts w:eastAsia="Times New Roman" w:cs="Times New Roman"/>
                <w:sz w:val="20"/>
              </w:rPr>
            </w:pPr>
          </w:p>
        </w:tc>
        <w:tc>
          <w:tcPr>
            <w:tcW w:w="972" w:type="dxa"/>
            <w:tcBorders>
              <w:top w:val="nil"/>
              <w:left w:val="nil"/>
              <w:bottom w:val="nil"/>
              <w:right w:val="nil"/>
            </w:tcBorders>
            <w:vAlign w:val="bottom"/>
          </w:tcPr>
          <w:p w14:paraId="696576BB" w14:textId="77777777" w:rsidR="00000F4A" w:rsidRPr="000E7FCF" w:rsidRDefault="00000F4A" w:rsidP="00000F4A">
            <w:pPr>
              <w:ind w:left="-128" w:right="-109"/>
              <w:jc w:val="center"/>
              <w:rPr>
                <w:rFonts w:eastAsia="Times New Roman" w:cs="Times New Roman"/>
                <w:sz w:val="20"/>
              </w:rPr>
            </w:pPr>
          </w:p>
        </w:tc>
        <w:tc>
          <w:tcPr>
            <w:tcW w:w="1009" w:type="dxa"/>
            <w:tcBorders>
              <w:top w:val="nil"/>
              <w:left w:val="nil"/>
              <w:bottom w:val="nil"/>
              <w:right w:val="nil"/>
            </w:tcBorders>
            <w:vAlign w:val="bottom"/>
          </w:tcPr>
          <w:p w14:paraId="7488E329"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427F8611"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314722DA"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1110D586"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Other</w:t>
            </w:r>
          </w:p>
        </w:tc>
      </w:tr>
      <w:tr w:rsidR="00000F4A" w:rsidRPr="000E7FCF" w14:paraId="1AE123B2" w14:textId="77777777" w:rsidTr="00B74148">
        <w:tc>
          <w:tcPr>
            <w:tcW w:w="3672" w:type="dxa"/>
            <w:tcBorders>
              <w:top w:val="nil"/>
              <w:left w:val="nil"/>
              <w:bottom w:val="nil"/>
              <w:right w:val="nil"/>
            </w:tcBorders>
            <w:vAlign w:val="bottom"/>
          </w:tcPr>
          <w:p w14:paraId="1085C7D4" w14:textId="77777777" w:rsidR="00000F4A" w:rsidRPr="000E7FCF" w:rsidRDefault="00000F4A" w:rsidP="00000F4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774FD506"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4CAC2C2F"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0427DB39"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0811CC83"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2DDF76E9"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70E1A0C2"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operating</w:t>
            </w:r>
          </w:p>
        </w:tc>
      </w:tr>
      <w:tr w:rsidR="00000F4A" w:rsidRPr="000E7FCF" w14:paraId="39AF031A" w14:textId="77777777" w:rsidTr="00B74148">
        <w:tc>
          <w:tcPr>
            <w:tcW w:w="3672" w:type="dxa"/>
            <w:tcBorders>
              <w:top w:val="nil"/>
              <w:left w:val="nil"/>
              <w:bottom w:val="nil"/>
              <w:right w:val="nil"/>
            </w:tcBorders>
            <w:vAlign w:val="bottom"/>
          </w:tcPr>
          <w:p w14:paraId="4A2328D3"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1E1F33B"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143CEA57"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7FF6BF27"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38103A2C" w14:textId="77777777" w:rsidR="00000F4A" w:rsidRPr="000E7FCF" w:rsidRDefault="00000F4A" w:rsidP="00000F4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61947F53"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18E58F16"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expenses</w:t>
            </w:r>
          </w:p>
        </w:tc>
      </w:tr>
      <w:tr w:rsidR="00000F4A" w:rsidRPr="000E7FCF" w14:paraId="791B44F4" w14:textId="77777777" w:rsidTr="00B74148">
        <w:tc>
          <w:tcPr>
            <w:tcW w:w="3672" w:type="dxa"/>
            <w:tcBorders>
              <w:top w:val="nil"/>
              <w:left w:val="nil"/>
              <w:bottom w:val="nil"/>
              <w:right w:val="nil"/>
            </w:tcBorders>
            <w:vAlign w:val="bottom"/>
          </w:tcPr>
          <w:p w14:paraId="0A16DA8F"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29CB58D2" w14:textId="77777777" w:rsidR="00000F4A" w:rsidRPr="000E7FCF" w:rsidRDefault="00000F4A" w:rsidP="00000F4A">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550D67" w:rsidRPr="000E7FCF" w14:paraId="4D440B48" w14:textId="77777777" w:rsidTr="00B74148">
        <w:tc>
          <w:tcPr>
            <w:tcW w:w="3672" w:type="dxa"/>
            <w:tcBorders>
              <w:top w:val="nil"/>
              <w:left w:val="nil"/>
              <w:bottom w:val="nil"/>
              <w:right w:val="nil"/>
            </w:tcBorders>
            <w:vAlign w:val="bottom"/>
          </w:tcPr>
          <w:p w14:paraId="26314E96" w14:textId="77777777" w:rsidR="00550D67" w:rsidRPr="000E7FCF" w:rsidRDefault="00550D67" w:rsidP="00550D67">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tcPr>
          <w:p w14:paraId="4CA09367" w14:textId="2D3E50B7"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972" w:type="dxa"/>
            <w:tcBorders>
              <w:top w:val="nil"/>
              <w:left w:val="nil"/>
              <w:bottom w:val="nil"/>
              <w:right w:val="nil"/>
            </w:tcBorders>
          </w:tcPr>
          <w:p w14:paraId="4743B820" w14:textId="4AAB4383" w:rsidR="00550D67" w:rsidRPr="000E7FCF" w:rsidRDefault="00550D67" w:rsidP="00550D67">
            <w:pPr>
              <w:tabs>
                <w:tab w:val="decimal" w:pos="702"/>
              </w:tabs>
              <w:rPr>
                <w:rFonts w:eastAsia="Times New Roman" w:cs="Times New Roman"/>
                <w:sz w:val="20"/>
                <w:rtl/>
                <w:cs/>
                <w:lang w:val="en-US"/>
              </w:rPr>
            </w:pPr>
            <w:r w:rsidRPr="00550D67">
              <w:rPr>
                <w:rFonts w:eastAsia="Times New Roman" w:cs="Times New Roman"/>
                <w:sz w:val="20"/>
                <w:lang w:val="en-US"/>
              </w:rPr>
              <w:t>-</w:t>
            </w:r>
          </w:p>
        </w:tc>
        <w:tc>
          <w:tcPr>
            <w:tcW w:w="1009" w:type="dxa"/>
            <w:tcBorders>
              <w:top w:val="nil"/>
              <w:left w:val="nil"/>
              <w:bottom w:val="nil"/>
              <w:right w:val="nil"/>
            </w:tcBorders>
          </w:tcPr>
          <w:p w14:paraId="0BFB7813" w14:textId="573A0AB3" w:rsidR="00550D67" w:rsidRPr="000E7FCF" w:rsidRDefault="00550D67" w:rsidP="00550D67">
            <w:pPr>
              <w:tabs>
                <w:tab w:val="decimal" w:pos="649"/>
              </w:tabs>
              <w:rPr>
                <w:rFonts w:eastAsia="Times New Roman" w:cs="Times New Roman"/>
                <w:sz w:val="20"/>
                <w:rtl/>
                <w:cs/>
                <w:lang w:val="en-US"/>
              </w:rPr>
            </w:pPr>
            <w:r w:rsidRPr="00550D67">
              <w:rPr>
                <w:rFonts w:eastAsia="Times New Roman" w:cs="Times New Roman"/>
                <w:sz w:val="20"/>
                <w:lang w:val="en-US"/>
              </w:rPr>
              <w:t>-</w:t>
            </w:r>
          </w:p>
        </w:tc>
        <w:tc>
          <w:tcPr>
            <w:tcW w:w="971" w:type="dxa"/>
            <w:tcBorders>
              <w:top w:val="nil"/>
              <w:left w:val="nil"/>
              <w:bottom w:val="nil"/>
              <w:right w:val="nil"/>
            </w:tcBorders>
          </w:tcPr>
          <w:p w14:paraId="493A1937" w14:textId="297D9C07" w:rsidR="00550D67" w:rsidRPr="000E7FCF" w:rsidRDefault="00550D67" w:rsidP="00550D67">
            <w:pPr>
              <w:tabs>
                <w:tab w:val="decimal" w:pos="649"/>
              </w:tabs>
              <w:rPr>
                <w:rFonts w:eastAsia="Times New Roman" w:cs="Times New Roman"/>
                <w:sz w:val="20"/>
                <w:rtl/>
                <w:cs/>
                <w:lang w:val="en-US"/>
              </w:rPr>
            </w:pPr>
            <w:r w:rsidRPr="00550D67">
              <w:rPr>
                <w:rFonts w:eastAsia="Times New Roman" w:cs="Times New Roman"/>
                <w:sz w:val="20"/>
                <w:lang w:val="en-US"/>
              </w:rPr>
              <w:t>-</w:t>
            </w:r>
          </w:p>
        </w:tc>
        <w:tc>
          <w:tcPr>
            <w:tcW w:w="972" w:type="dxa"/>
            <w:tcBorders>
              <w:top w:val="nil"/>
              <w:left w:val="nil"/>
              <w:bottom w:val="nil"/>
              <w:right w:val="nil"/>
            </w:tcBorders>
          </w:tcPr>
          <w:p w14:paraId="54E6222E" w14:textId="52D77D67" w:rsidR="00550D67" w:rsidRPr="000E7FCF" w:rsidRDefault="00550D67" w:rsidP="00550D67">
            <w:pPr>
              <w:tabs>
                <w:tab w:val="decimal" w:pos="702"/>
              </w:tabs>
              <w:rPr>
                <w:rFonts w:eastAsia="Times New Roman" w:cs="Times New Roman"/>
                <w:sz w:val="20"/>
                <w:rtl/>
                <w:cs/>
                <w:lang w:val="en-US"/>
              </w:rPr>
            </w:pPr>
            <w:r w:rsidRPr="00550D67">
              <w:rPr>
                <w:rFonts w:eastAsia="Times New Roman" w:cs="Times New Roman"/>
                <w:sz w:val="20"/>
                <w:lang w:val="en-US"/>
              </w:rPr>
              <w:t>-</w:t>
            </w:r>
          </w:p>
        </w:tc>
        <w:tc>
          <w:tcPr>
            <w:tcW w:w="968" w:type="dxa"/>
            <w:tcBorders>
              <w:top w:val="nil"/>
              <w:left w:val="nil"/>
              <w:bottom w:val="nil"/>
              <w:right w:val="nil"/>
            </w:tcBorders>
          </w:tcPr>
          <w:p w14:paraId="1BBA1854" w14:textId="2FF2AF7C"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5</w:t>
            </w:r>
          </w:p>
        </w:tc>
      </w:tr>
      <w:tr w:rsidR="00550D67" w:rsidRPr="000E7FCF" w14:paraId="27CBA419" w14:textId="77777777" w:rsidTr="00B74148">
        <w:tc>
          <w:tcPr>
            <w:tcW w:w="3672" w:type="dxa"/>
            <w:tcBorders>
              <w:top w:val="nil"/>
              <w:left w:val="nil"/>
              <w:bottom w:val="nil"/>
              <w:right w:val="nil"/>
            </w:tcBorders>
            <w:vAlign w:val="bottom"/>
          </w:tcPr>
          <w:p w14:paraId="4671AEE9" w14:textId="77777777" w:rsidR="00550D67" w:rsidRPr="000E7FCF" w:rsidRDefault="00550D67" w:rsidP="00550D67">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Borders>
              <w:top w:val="nil"/>
              <w:left w:val="nil"/>
              <w:bottom w:val="nil"/>
              <w:right w:val="nil"/>
            </w:tcBorders>
            <w:vAlign w:val="bottom"/>
          </w:tcPr>
          <w:p w14:paraId="124FEDC0" w14:textId="020DEEBE" w:rsidR="00550D67" w:rsidRPr="000E7FCF" w:rsidRDefault="00550D67" w:rsidP="00550D67">
            <w:pPr>
              <w:tabs>
                <w:tab w:val="decimal" w:pos="702"/>
              </w:tabs>
              <w:rPr>
                <w:rFonts w:eastAsia="Times New Roman" w:cs="Times New Roman"/>
                <w:sz w:val="20"/>
                <w:cs/>
                <w:lang w:val="en-US"/>
              </w:rPr>
            </w:pPr>
            <w:r w:rsidRPr="00550D67">
              <w:rPr>
                <w:rFonts w:eastAsia="Times New Roman" w:cs="Times New Roman"/>
                <w:sz w:val="20"/>
                <w:lang w:val="en-US"/>
              </w:rPr>
              <w:t>-</w:t>
            </w:r>
          </w:p>
        </w:tc>
        <w:tc>
          <w:tcPr>
            <w:tcW w:w="972" w:type="dxa"/>
            <w:tcBorders>
              <w:top w:val="nil"/>
              <w:left w:val="nil"/>
              <w:bottom w:val="nil"/>
              <w:right w:val="nil"/>
            </w:tcBorders>
            <w:vAlign w:val="bottom"/>
          </w:tcPr>
          <w:p w14:paraId="1F608EB5" w14:textId="0F3143EF"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1009" w:type="dxa"/>
            <w:tcBorders>
              <w:top w:val="nil"/>
              <w:left w:val="nil"/>
              <w:bottom w:val="nil"/>
              <w:right w:val="nil"/>
            </w:tcBorders>
            <w:vAlign w:val="bottom"/>
          </w:tcPr>
          <w:p w14:paraId="564F72D2" w14:textId="791BA324" w:rsidR="00550D67" w:rsidRPr="000E7FCF" w:rsidRDefault="00550D67" w:rsidP="00550D67">
            <w:pPr>
              <w:tabs>
                <w:tab w:val="decimal" w:pos="649"/>
              </w:tabs>
              <w:rPr>
                <w:rFonts w:eastAsia="Times New Roman" w:cs="Times New Roman"/>
                <w:sz w:val="20"/>
                <w:cs/>
                <w:lang w:val="en-US"/>
              </w:rPr>
            </w:pPr>
            <w:r w:rsidRPr="00550D67">
              <w:rPr>
                <w:rFonts w:eastAsia="Times New Roman" w:cs="Times New Roman"/>
                <w:sz w:val="20"/>
                <w:lang w:val="en-US"/>
              </w:rPr>
              <w:t>-</w:t>
            </w:r>
          </w:p>
        </w:tc>
        <w:tc>
          <w:tcPr>
            <w:tcW w:w="971" w:type="dxa"/>
            <w:tcBorders>
              <w:top w:val="nil"/>
              <w:left w:val="nil"/>
              <w:bottom w:val="nil"/>
              <w:right w:val="nil"/>
            </w:tcBorders>
            <w:vAlign w:val="bottom"/>
          </w:tcPr>
          <w:p w14:paraId="40F4BD8D" w14:textId="4569D7F0" w:rsidR="00550D67" w:rsidRPr="000E7FCF" w:rsidRDefault="00550D67" w:rsidP="00550D67">
            <w:pPr>
              <w:tabs>
                <w:tab w:val="decimal" w:pos="649"/>
              </w:tabs>
              <w:rPr>
                <w:rFonts w:eastAsia="Times New Roman" w:cs="Times New Roman"/>
                <w:sz w:val="20"/>
                <w:cs/>
                <w:lang w:val="en-US"/>
              </w:rPr>
            </w:pPr>
            <w:r w:rsidRPr="00550D67">
              <w:rPr>
                <w:rFonts w:eastAsia="Times New Roman" w:cs="Times New Roman"/>
                <w:sz w:val="20"/>
                <w:lang w:val="en-US"/>
              </w:rPr>
              <w:t>-</w:t>
            </w:r>
          </w:p>
        </w:tc>
        <w:tc>
          <w:tcPr>
            <w:tcW w:w="972" w:type="dxa"/>
            <w:tcBorders>
              <w:top w:val="nil"/>
              <w:left w:val="nil"/>
              <w:bottom w:val="nil"/>
              <w:right w:val="nil"/>
            </w:tcBorders>
            <w:vAlign w:val="bottom"/>
          </w:tcPr>
          <w:p w14:paraId="0818AD35" w14:textId="4A7619C1"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968" w:type="dxa"/>
            <w:tcBorders>
              <w:top w:val="nil"/>
              <w:left w:val="nil"/>
              <w:bottom w:val="nil"/>
              <w:right w:val="nil"/>
            </w:tcBorders>
            <w:vAlign w:val="bottom"/>
          </w:tcPr>
          <w:p w14:paraId="35B97BB5" w14:textId="7AEFF2A1"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r>
      <w:tr w:rsidR="00550D67" w:rsidRPr="000E7FCF" w14:paraId="1A751006" w14:textId="77777777" w:rsidTr="00B74148">
        <w:tc>
          <w:tcPr>
            <w:tcW w:w="3672" w:type="dxa"/>
            <w:tcBorders>
              <w:top w:val="nil"/>
              <w:left w:val="nil"/>
              <w:bottom w:val="nil"/>
              <w:right w:val="nil"/>
            </w:tcBorders>
            <w:vAlign w:val="bottom"/>
          </w:tcPr>
          <w:p w14:paraId="4A6328A6" w14:textId="77777777" w:rsidR="00550D67" w:rsidRPr="00611C5B" w:rsidRDefault="00550D67" w:rsidP="00550D67">
            <w:pPr>
              <w:tabs>
                <w:tab w:val="left" w:pos="252"/>
              </w:tabs>
              <w:rPr>
                <w:rFonts w:eastAsia="Times New Roman"/>
                <w:sz w:val="20"/>
                <w:lang w:val="en-US"/>
              </w:rPr>
            </w:pPr>
            <w:r>
              <w:rPr>
                <w:rFonts w:eastAsia="Times New Roman"/>
                <w:sz w:val="20"/>
                <w:lang w:val="en-US"/>
              </w:rPr>
              <w:t>3. Associate</w:t>
            </w:r>
          </w:p>
        </w:tc>
        <w:tc>
          <w:tcPr>
            <w:tcW w:w="971" w:type="dxa"/>
            <w:tcBorders>
              <w:top w:val="nil"/>
              <w:left w:val="nil"/>
              <w:bottom w:val="nil"/>
              <w:right w:val="nil"/>
            </w:tcBorders>
            <w:vAlign w:val="bottom"/>
          </w:tcPr>
          <w:p w14:paraId="591B52C7" w14:textId="321A3527" w:rsidR="00550D67"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972" w:type="dxa"/>
            <w:tcBorders>
              <w:top w:val="nil"/>
              <w:left w:val="nil"/>
              <w:bottom w:val="nil"/>
              <w:right w:val="nil"/>
            </w:tcBorders>
            <w:vAlign w:val="bottom"/>
          </w:tcPr>
          <w:p w14:paraId="08437A68" w14:textId="70D61275" w:rsidR="00550D67"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1009" w:type="dxa"/>
            <w:tcBorders>
              <w:top w:val="nil"/>
              <w:left w:val="nil"/>
              <w:bottom w:val="nil"/>
              <w:right w:val="nil"/>
            </w:tcBorders>
            <w:vAlign w:val="bottom"/>
          </w:tcPr>
          <w:p w14:paraId="1FBBA0A7" w14:textId="0DDEE62A" w:rsidR="00550D67" w:rsidRDefault="00550D67" w:rsidP="00550D67">
            <w:pPr>
              <w:tabs>
                <w:tab w:val="decimal" w:pos="649"/>
              </w:tabs>
              <w:rPr>
                <w:rFonts w:eastAsia="Times New Roman" w:cs="Times New Roman"/>
                <w:sz w:val="20"/>
                <w:lang w:val="en-US"/>
              </w:rPr>
            </w:pPr>
            <w:r w:rsidRPr="00550D67">
              <w:rPr>
                <w:rFonts w:eastAsia="Times New Roman" w:cs="Times New Roman"/>
                <w:sz w:val="20"/>
                <w:lang w:val="en-US"/>
              </w:rPr>
              <w:t>1,227</w:t>
            </w:r>
          </w:p>
        </w:tc>
        <w:tc>
          <w:tcPr>
            <w:tcW w:w="971" w:type="dxa"/>
            <w:tcBorders>
              <w:top w:val="nil"/>
              <w:left w:val="nil"/>
              <w:bottom w:val="nil"/>
              <w:right w:val="nil"/>
            </w:tcBorders>
            <w:vAlign w:val="bottom"/>
          </w:tcPr>
          <w:p w14:paraId="7C0EFB55" w14:textId="5007004E" w:rsidR="00550D67" w:rsidRDefault="00550D67" w:rsidP="00550D67">
            <w:pPr>
              <w:tabs>
                <w:tab w:val="decimal" w:pos="649"/>
              </w:tabs>
              <w:rPr>
                <w:rFonts w:eastAsia="Times New Roman" w:cs="Times New Roman"/>
                <w:sz w:val="20"/>
                <w:lang w:val="en-US"/>
              </w:rPr>
            </w:pPr>
            <w:r w:rsidRPr="00550D67">
              <w:rPr>
                <w:rFonts w:eastAsia="Times New Roman" w:cs="Times New Roman"/>
                <w:sz w:val="20"/>
                <w:lang w:val="en-US"/>
              </w:rPr>
              <w:t>-</w:t>
            </w:r>
          </w:p>
        </w:tc>
        <w:tc>
          <w:tcPr>
            <w:tcW w:w="972" w:type="dxa"/>
            <w:tcBorders>
              <w:top w:val="nil"/>
              <w:left w:val="nil"/>
              <w:bottom w:val="nil"/>
              <w:right w:val="nil"/>
            </w:tcBorders>
            <w:vAlign w:val="bottom"/>
          </w:tcPr>
          <w:p w14:paraId="65CCF5D2" w14:textId="196B8157" w:rsidR="00550D67"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968" w:type="dxa"/>
            <w:tcBorders>
              <w:top w:val="nil"/>
              <w:left w:val="nil"/>
              <w:bottom w:val="nil"/>
              <w:right w:val="nil"/>
            </w:tcBorders>
            <w:vAlign w:val="bottom"/>
          </w:tcPr>
          <w:p w14:paraId="02FF6291" w14:textId="58DD80A2" w:rsidR="00550D67"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r>
      <w:tr w:rsidR="00000F4A" w:rsidRPr="000E7FCF" w14:paraId="77117D24" w14:textId="77777777" w:rsidTr="00B74148">
        <w:tc>
          <w:tcPr>
            <w:tcW w:w="3672" w:type="dxa"/>
            <w:tcBorders>
              <w:top w:val="nil"/>
              <w:left w:val="nil"/>
              <w:bottom w:val="nil"/>
              <w:right w:val="nil"/>
            </w:tcBorders>
            <w:vAlign w:val="bottom"/>
          </w:tcPr>
          <w:p w14:paraId="17F46444" w14:textId="77777777" w:rsidR="00000F4A" w:rsidRDefault="00000F4A" w:rsidP="00000F4A">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15B74405" w14:textId="77777777" w:rsidR="00000F4A" w:rsidRPr="000E7FCF" w:rsidRDefault="00000F4A" w:rsidP="00000F4A">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32B939F3" w14:textId="77777777" w:rsidR="00000F4A" w:rsidRPr="000E7FCF" w:rsidRDefault="00000F4A" w:rsidP="00000F4A">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06F0F9B8" w14:textId="77777777" w:rsidR="00000F4A" w:rsidRPr="000E7FCF" w:rsidRDefault="00000F4A" w:rsidP="00000F4A">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65A8C489" w14:textId="77777777" w:rsidR="00000F4A" w:rsidRPr="000E7FCF" w:rsidRDefault="00000F4A" w:rsidP="00000F4A">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6889A8F" w14:textId="77777777" w:rsidR="00000F4A" w:rsidRPr="000E7FCF" w:rsidRDefault="00000F4A" w:rsidP="00000F4A">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119E0AD0" w14:textId="77777777" w:rsidR="00000F4A" w:rsidRPr="000E7FCF" w:rsidRDefault="00000F4A" w:rsidP="00000F4A">
            <w:pPr>
              <w:tabs>
                <w:tab w:val="decimal" w:pos="702"/>
              </w:tabs>
              <w:rPr>
                <w:rFonts w:eastAsia="Times New Roman" w:cs="Times New Roman"/>
                <w:sz w:val="20"/>
                <w:lang w:val="en-US"/>
              </w:rPr>
            </w:pPr>
          </w:p>
        </w:tc>
      </w:tr>
      <w:tr w:rsidR="00550D67" w:rsidRPr="000E7FCF" w14:paraId="67FA5B9B" w14:textId="77777777" w:rsidTr="00B74148">
        <w:tc>
          <w:tcPr>
            <w:tcW w:w="3672" w:type="dxa"/>
            <w:tcBorders>
              <w:top w:val="nil"/>
              <w:left w:val="nil"/>
              <w:bottom w:val="nil"/>
              <w:right w:val="nil"/>
            </w:tcBorders>
            <w:vAlign w:val="bottom"/>
          </w:tcPr>
          <w:p w14:paraId="74FAB507" w14:textId="77777777" w:rsidR="00550D67" w:rsidRDefault="00550D67" w:rsidP="00550D67">
            <w:pPr>
              <w:tabs>
                <w:tab w:val="left" w:pos="252"/>
              </w:tabs>
              <w:rPr>
                <w:rFonts w:eastAsia="Times New Roman"/>
                <w:sz w:val="20"/>
                <w:lang w:val="en-US"/>
              </w:rPr>
            </w:pPr>
            <w:r>
              <w:rPr>
                <w:rFonts w:eastAsia="Times New Roman"/>
                <w:sz w:val="20"/>
                <w:lang w:val="en-US"/>
              </w:rPr>
              <w:t xml:space="preserve">       of the Bank</w:t>
            </w:r>
          </w:p>
        </w:tc>
        <w:tc>
          <w:tcPr>
            <w:tcW w:w="971" w:type="dxa"/>
          </w:tcPr>
          <w:p w14:paraId="50FFBD8F" w14:textId="2A4EAF94"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972" w:type="dxa"/>
          </w:tcPr>
          <w:p w14:paraId="7E180610" w14:textId="27B286C0"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2</w:t>
            </w:r>
          </w:p>
        </w:tc>
        <w:tc>
          <w:tcPr>
            <w:tcW w:w="1009" w:type="dxa"/>
          </w:tcPr>
          <w:p w14:paraId="7AADA253" w14:textId="16F5C28D" w:rsidR="00550D67" w:rsidRPr="000E7FCF" w:rsidRDefault="00550D67" w:rsidP="00550D67">
            <w:pPr>
              <w:tabs>
                <w:tab w:val="decimal" w:pos="649"/>
              </w:tabs>
              <w:rPr>
                <w:rFonts w:eastAsia="Times New Roman" w:cs="Times New Roman"/>
                <w:sz w:val="20"/>
                <w:lang w:val="en-US"/>
              </w:rPr>
            </w:pPr>
            <w:r w:rsidRPr="00550D67">
              <w:rPr>
                <w:rFonts w:eastAsia="Times New Roman" w:cs="Times New Roman"/>
                <w:sz w:val="20"/>
                <w:lang w:val="en-US"/>
              </w:rPr>
              <w:t>-</w:t>
            </w:r>
          </w:p>
        </w:tc>
        <w:tc>
          <w:tcPr>
            <w:tcW w:w="971" w:type="dxa"/>
          </w:tcPr>
          <w:p w14:paraId="72393692" w14:textId="31B9F375" w:rsidR="00550D67" w:rsidRPr="000E7FCF" w:rsidRDefault="00550D67" w:rsidP="00550D67">
            <w:pPr>
              <w:tabs>
                <w:tab w:val="decimal" w:pos="649"/>
              </w:tabs>
              <w:rPr>
                <w:rFonts w:eastAsia="Times New Roman" w:cs="Times New Roman"/>
                <w:sz w:val="20"/>
                <w:lang w:val="en-US"/>
              </w:rPr>
            </w:pPr>
            <w:r w:rsidRPr="00550D67">
              <w:rPr>
                <w:rFonts w:eastAsia="Times New Roman" w:cs="Times New Roman"/>
                <w:sz w:val="20"/>
                <w:lang w:val="en-US"/>
              </w:rPr>
              <w:t>-</w:t>
            </w:r>
          </w:p>
        </w:tc>
        <w:tc>
          <w:tcPr>
            <w:tcW w:w="972" w:type="dxa"/>
          </w:tcPr>
          <w:p w14:paraId="17EF78F3" w14:textId="17F3E832"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c>
          <w:tcPr>
            <w:tcW w:w="968" w:type="dxa"/>
          </w:tcPr>
          <w:p w14:paraId="58FFCA22" w14:textId="6B2287E2"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w:t>
            </w:r>
          </w:p>
        </w:tc>
      </w:tr>
      <w:tr w:rsidR="00550D67" w:rsidRPr="000E7FCF" w14:paraId="2CEB6586" w14:textId="77777777" w:rsidTr="00B74148">
        <w:tc>
          <w:tcPr>
            <w:tcW w:w="3672" w:type="dxa"/>
            <w:tcBorders>
              <w:top w:val="nil"/>
              <w:left w:val="nil"/>
              <w:bottom w:val="nil"/>
              <w:right w:val="nil"/>
            </w:tcBorders>
            <w:vAlign w:val="bottom"/>
          </w:tcPr>
          <w:p w14:paraId="0A9940AC" w14:textId="77777777" w:rsidR="00550D67" w:rsidRPr="00611C5B" w:rsidRDefault="00550D67" w:rsidP="00550D67">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3452C786" w14:textId="68917FF9" w:rsidR="00550D67" w:rsidRPr="00550D67" w:rsidRDefault="00550D67" w:rsidP="00550D67">
            <w:pPr>
              <w:tabs>
                <w:tab w:val="decimal" w:pos="702"/>
              </w:tabs>
              <w:rPr>
                <w:rFonts w:eastAsia="Times New Roman" w:cs="Times New Roman"/>
                <w:sz w:val="20"/>
                <w:cs/>
                <w:lang w:val="en-US" w:bidi="th-TH"/>
              </w:rPr>
            </w:pPr>
            <w:r w:rsidRPr="00550D67">
              <w:rPr>
                <w:rFonts w:eastAsia="Times New Roman" w:cs="Times New Roman"/>
                <w:sz w:val="20"/>
                <w:lang w:val="en-US"/>
              </w:rPr>
              <w:t>270</w:t>
            </w:r>
          </w:p>
        </w:tc>
        <w:tc>
          <w:tcPr>
            <w:tcW w:w="972" w:type="dxa"/>
            <w:tcBorders>
              <w:top w:val="nil"/>
              <w:left w:val="nil"/>
              <w:bottom w:val="nil"/>
              <w:right w:val="nil"/>
            </w:tcBorders>
            <w:vAlign w:val="bottom"/>
          </w:tcPr>
          <w:p w14:paraId="66BD2CA1" w14:textId="30E75949"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272</w:t>
            </w:r>
          </w:p>
        </w:tc>
        <w:tc>
          <w:tcPr>
            <w:tcW w:w="1009" w:type="dxa"/>
            <w:tcBorders>
              <w:top w:val="nil"/>
              <w:left w:val="nil"/>
              <w:bottom w:val="nil"/>
              <w:right w:val="nil"/>
            </w:tcBorders>
            <w:vAlign w:val="bottom"/>
          </w:tcPr>
          <w:p w14:paraId="02660B3D" w14:textId="36591997" w:rsidR="00550D67" w:rsidRPr="000E7FCF" w:rsidRDefault="00550D67" w:rsidP="00550D67">
            <w:pPr>
              <w:tabs>
                <w:tab w:val="decimal" w:pos="649"/>
              </w:tabs>
              <w:rPr>
                <w:rFonts w:eastAsia="Times New Roman" w:cs="Times New Roman"/>
                <w:sz w:val="20"/>
                <w:cs/>
                <w:lang w:val="en-US"/>
              </w:rPr>
            </w:pPr>
            <w:r w:rsidRPr="00550D67">
              <w:rPr>
                <w:rFonts w:eastAsia="Times New Roman" w:cs="Times New Roman"/>
                <w:sz w:val="20"/>
                <w:lang w:val="en-US"/>
              </w:rPr>
              <w:t>7</w:t>
            </w:r>
          </w:p>
        </w:tc>
        <w:tc>
          <w:tcPr>
            <w:tcW w:w="971" w:type="dxa"/>
            <w:tcBorders>
              <w:top w:val="nil"/>
              <w:left w:val="nil"/>
              <w:bottom w:val="nil"/>
              <w:right w:val="nil"/>
            </w:tcBorders>
            <w:vAlign w:val="bottom"/>
          </w:tcPr>
          <w:p w14:paraId="1FC9C21C" w14:textId="1337880E" w:rsidR="00550D67" w:rsidRPr="000E7FCF" w:rsidRDefault="00550D67" w:rsidP="00550D67">
            <w:pPr>
              <w:tabs>
                <w:tab w:val="decimal" w:pos="649"/>
              </w:tabs>
              <w:rPr>
                <w:rFonts w:eastAsia="Times New Roman" w:cs="Times New Roman"/>
                <w:sz w:val="20"/>
                <w:cs/>
                <w:lang w:val="en-US"/>
              </w:rPr>
            </w:pPr>
            <w:r w:rsidRPr="00550D67">
              <w:rPr>
                <w:rFonts w:eastAsia="Times New Roman" w:cs="Times New Roman"/>
                <w:sz w:val="20"/>
                <w:lang w:val="en-US"/>
              </w:rPr>
              <w:t>-</w:t>
            </w:r>
          </w:p>
        </w:tc>
        <w:tc>
          <w:tcPr>
            <w:tcW w:w="972" w:type="dxa"/>
            <w:tcBorders>
              <w:top w:val="nil"/>
              <w:left w:val="nil"/>
              <w:bottom w:val="nil"/>
              <w:right w:val="nil"/>
            </w:tcBorders>
            <w:vAlign w:val="bottom"/>
          </w:tcPr>
          <w:p w14:paraId="1A286054" w14:textId="546B3E87"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20</w:t>
            </w:r>
          </w:p>
        </w:tc>
        <w:tc>
          <w:tcPr>
            <w:tcW w:w="968" w:type="dxa"/>
            <w:tcBorders>
              <w:top w:val="nil"/>
              <w:left w:val="nil"/>
              <w:bottom w:val="nil"/>
              <w:right w:val="nil"/>
            </w:tcBorders>
            <w:vAlign w:val="bottom"/>
          </w:tcPr>
          <w:p w14:paraId="1A042AD1" w14:textId="314A98C9" w:rsidR="00550D67" w:rsidRPr="000E7FCF" w:rsidRDefault="00550D67" w:rsidP="00550D67">
            <w:pPr>
              <w:tabs>
                <w:tab w:val="decimal" w:pos="702"/>
              </w:tabs>
              <w:rPr>
                <w:rFonts w:eastAsia="Times New Roman" w:cs="Times New Roman"/>
                <w:sz w:val="20"/>
                <w:lang w:val="en-US"/>
              </w:rPr>
            </w:pPr>
            <w:r w:rsidRPr="00550D67">
              <w:rPr>
                <w:rFonts w:eastAsia="Times New Roman" w:cs="Times New Roman"/>
                <w:sz w:val="20"/>
                <w:lang w:val="en-US"/>
              </w:rPr>
              <w:t>161</w:t>
            </w:r>
          </w:p>
        </w:tc>
      </w:tr>
      <w:tr w:rsidR="00550D67" w:rsidRPr="000E7FCF" w14:paraId="3FF16EEE" w14:textId="77777777" w:rsidTr="00B74148">
        <w:tc>
          <w:tcPr>
            <w:tcW w:w="3672" w:type="dxa"/>
            <w:tcBorders>
              <w:top w:val="nil"/>
              <w:left w:val="nil"/>
              <w:bottom w:val="nil"/>
              <w:right w:val="nil"/>
            </w:tcBorders>
            <w:vAlign w:val="bottom"/>
          </w:tcPr>
          <w:p w14:paraId="5DA29819" w14:textId="77777777" w:rsidR="00550D67" w:rsidRPr="000E7FCF" w:rsidRDefault="00550D67" w:rsidP="00550D67">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1B1EFCB" w14:textId="77777777" w:rsidR="00550D67" w:rsidRPr="000E7FCF" w:rsidRDefault="00550D67" w:rsidP="00550D67">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62490A1F" w14:textId="77777777" w:rsidR="00550D67" w:rsidRPr="000E7FCF" w:rsidRDefault="00550D67" w:rsidP="00550D67">
            <w:pPr>
              <w:tabs>
                <w:tab w:val="decimal" w:pos="702"/>
              </w:tabs>
              <w:rPr>
                <w:rFonts w:eastAsia="Times New Roman" w:cs="Times New Roman"/>
                <w:sz w:val="20"/>
                <w:rtl/>
                <w:cs/>
                <w:lang w:val="en-US"/>
              </w:rPr>
            </w:pPr>
          </w:p>
        </w:tc>
        <w:tc>
          <w:tcPr>
            <w:tcW w:w="1009" w:type="dxa"/>
            <w:tcBorders>
              <w:top w:val="nil"/>
              <w:left w:val="nil"/>
              <w:bottom w:val="nil"/>
              <w:right w:val="nil"/>
            </w:tcBorders>
            <w:vAlign w:val="bottom"/>
          </w:tcPr>
          <w:p w14:paraId="27163D20" w14:textId="77777777" w:rsidR="00550D67" w:rsidRPr="000E7FCF" w:rsidRDefault="00550D67" w:rsidP="00550D67">
            <w:pPr>
              <w:tabs>
                <w:tab w:val="decimal" w:pos="649"/>
              </w:tabs>
              <w:rPr>
                <w:rFonts w:eastAsia="Times New Roman" w:cs="Times New Roman"/>
                <w:sz w:val="20"/>
                <w:rtl/>
                <w:cs/>
                <w:lang w:val="en-US"/>
              </w:rPr>
            </w:pPr>
          </w:p>
        </w:tc>
        <w:tc>
          <w:tcPr>
            <w:tcW w:w="971" w:type="dxa"/>
            <w:tcBorders>
              <w:top w:val="nil"/>
              <w:left w:val="nil"/>
              <w:bottom w:val="nil"/>
              <w:right w:val="nil"/>
            </w:tcBorders>
            <w:vAlign w:val="bottom"/>
          </w:tcPr>
          <w:p w14:paraId="1B33C3C0" w14:textId="77777777" w:rsidR="00550D67" w:rsidRPr="000E7FCF" w:rsidRDefault="00550D67" w:rsidP="00550D67">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2BE96F66" w14:textId="77777777" w:rsidR="00550D67" w:rsidRPr="000E7FCF" w:rsidRDefault="00550D67" w:rsidP="00550D67">
            <w:pPr>
              <w:tabs>
                <w:tab w:val="decimal" w:pos="702"/>
              </w:tabs>
              <w:rPr>
                <w:rFonts w:eastAsia="Times New Roman" w:cs="Times New Roman"/>
                <w:sz w:val="20"/>
                <w:cs/>
                <w:lang w:val="en-US"/>
              </w:rPr>
            </w:pPr>
          </w:p>
        </w:tc>
        <w:tc>
          <w:tcPr>
            <w:tcW w:w="968" w:type="dxa"/>
            <w:tcBorders>
              <w:top w:val="nil"/>
              <w:left w:val="nil"/>
              <w:bottom w:val="nil"/>
              <w:right w:val="nil"/>
            </w:tcBorders>
            <w:vAlign w:val="bottom"/>
          </w:tcPr>
          <w:p w14:paraId="35635CF2" w14:textId="77777777" w:rsidR="00550D67" w:rsidRPr="000E7FCF" w:rsidRDefault="00550D67" w:rsidP="00550D67">
            <w:pPr>
              <w:tabs>
                <w:tab w:val="decimal" w:pos="702"/>
              </w:tabs>
              <w:rPr>
                <w:rFonts w:eastAsia="Times New Roman" w:cs="Times New Roman"/>
                <w:sz w:val="20"/>
                <w:rtl/>
                <w:cs/>
                <w:lang w:val="en-US"/>
              </w:rPr>
            </w:pPr>
          </w:p>
        </w:tc>
      </w:tr>
    </w:tbl>
    <w:p w14:paraId="1EF66859" w14:textId="3EE9456B" w:rsidR="002F065C" w:rsidRDefault="002F065C" w:rsidP="008B3CAE">
      <w:pPr>
        <w:ind w:left="540"/>
        <w:jc w:val="both"/>
        <w:rPr>
          <w:rFonts w:eastAsia="Times New Roman" w:cs="Times New Roman"/>
          <w:szCs w:val="22"/>
          <w:lang w:bidi="th-TH"/>
        </w:rPr>
      </w:pPr>
    </w:p>
    <w:p w14:paraId="1618DF55" w14:textId="77777777" w:rsidR="002F065C" w:rsidRDefault="002F065C">
      <w:pPr>
        <w:spacing w:line="240" w:lineRule="auto"/>
        <w:rPr>
          <w:rFonts w:eastAsia="Times New Roman" w:cs="Times New Roman"/>
          <w:szCs w:val="22"/>
          <w:lang w:bidi="th-TH"/>
        </w:rPr>
      </w:pPr>
      <w:r>
        <w:rPr>
          <w:rFonts w:eastAsia="Times New Roman" w:cs="Times New Roman"/>
          <w:szCs w:val="22"/>
          <w:lang w:bidi="th-TH"/>
        </w:rPr>
        <w:br w:type="page"/>
      </w:r>
    </w:p>
    <w:tbl>
      <w:tblPr>
        <w:tblW w:w="9535" w:type="dxa"/>
        <w:tblInd w:w="288" w:type="dxa"/>
        <w:tblLayout w:type="fixed"/>
        <w:tblLook w:val="0000" w:firstRow="0" w:lastRow="0" w:firstColumn="0" w:lastColumn="0" w:noHBand="0" w:noVBand="0"/>
      </w:tblPr>
      <w:tblGrid>
        <w:gridCol w:w="3672"/>
        <w:gridCol w:w="971"/>
        <w:gridCol w:w="972"/>
        <w:gridCol w:w="1009"/>
        <w:gridCol w:w="971"/>
        <w:gridCol w:w="972"/>
        <w:gridCol w:w="968"/>
      </w:tblGrid>
      <w:tr w:rsidR="00000F4A" w:rsidRPr="000E7FCF" w14:paraId="024E88DD" w14:textId="77777777" w:rsidTr="00B74148">
        <w:tc>
          <w:tcPr>
            <w:tcW w:w="3672" w:type="dxa"/>
            <w:tcBorders>
              <w:top w:val="nil"/>
              <w:left w:val="nil"/>
              <w:bottom w:val="nil"/>
              <w:right w:val="nil"/>
            </w:tcBorders>
            <w:vAlign w:val="bottom"/>
          </w:tcPr>
          <w:p w14:paraId="356EDEFF" w14:textId="77777777" w:rsidR="00000F4A" w:rsidRPr="00C20270"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796DBF3D" w14:textId="1E7CC157" w:rsidR="00000F4A" w:rsidRPr="000E7FCF" w:rsidRDefault="00550D67" w:rsidP="00000F4A">
            <w:pPr>
              <w:ind w:left="-128" w:right="-109"/>
              <w:jc w:val="center"/>
              <w:rPr>
                <w:rFonts w:eastAsia="Times New Roman" w:cs="Times New Roman"/>
                <w:sz w:val="20"/>
              </w:rPr>
            </w:pPr>
            <w:r w:rsidRPr="00550D67">
              <w:rPr>
                <w:rFonts w:eastAsia="Times New Roman" w:cs="Times New Roman"/>
                <w:b/>
                <w:bCs/>
                <w:sz w:val="20"/>
                <w:lang w:val="en-US"/>
              </w:rPr>
              <w:t>Bank only</w:t>
            </w:r>
          </w:p>
        </w:tc>
      </w:tr>
      <w:tr w:rsidR="00000F4A" w:rsidRPr="000E7FCF" w14:paraId="595A4D5D" w14:textId="77777777" w:rsidTr="00B74148">
        <w:tc>
          <w:tcPr>
            <w:tcW w:w="3672" w:type="dxa"/>
            <w:tcBorders>
              <w:top w:val="nil"/>
              <w:left w:val="nil"/>
              <w:bottom w:val="nil"/>
              <w:right w:val="nil"/>
            </w:tcBorders>
            <w:vAlign w:val="bottom"/>
          </w:tcPr>
          <w:p w14:paraId="19E549F3"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0C52A395" w14:textId="4C210E8E" w:rsidR="00000F4A" w:rsidRPr="000E7FCF" w:rsidRDefault="00176729" w:rsidP="00000F4A">
            <w:pPr>
              <w:ind w:left="-128" w:right="-109"/>
              <w:jc w:val="center"/>
              <w:rPr>
                <w:rFonts w:eastAsia="Times New Roman" w:cs="Times New Roman"/>
                <w:sz w:val="20"/>
              </w:rPr>
            </w:pPr>
            <w:r w:rsidRPr="00176729">
              <w:rPr>
                <w:rFonts w:eastAsia="Times New Roman" w:cs="Times New Roman"/>
                <w:sz w:val="20"/>
              </w:rPr>
              <w:t xml:space="preserve">Three-month </w:t>
            </w:r>
            <w:r w:rsidR="00000F4A" w:rsidRPr="00000F4A">
              <w:rPr>
                <w:rFonts w:eastAsia="Times New Roman" w:cs="Times New Roman"/>
                <w:sz w:val="20"/>
              </w:rPr>
              <w:t>period ended 30 September 20</w:t>
            </w:r>
            <w:r>
              <w:rPr>
                <w:rFonts w:eastAsia="Times New Roman" w:cs="Times New Roman"/>
                <w:sz w:val="20"/>
              </w:rPr>
              <w:t>20</w:t>
            </w:r>
          </w:p>
        </w:tc>
      </w:tr>
      <w:tr w:rsidR="00000F4A" w:rsidRPr="000E7FCF" w14:paraId="2463E84C" w14:textId="77777777" w:rsidTr="00B74148">
        <w:tc>
          <w:tcPr>
            <w:tcW w:w="3672" w:type="dxa"/>
            <w:tcBorders>
              <w:top w:val="nil"/>
              <w:left w:val="nil"/>
              <w:bottom w:val="nil"/>
              <w:right w:val="nil"/>
            </w:tcBorders>
            <w:vAlign w:val="bottom"/>
          </w:tcPr>
          <w:p w14:paraId="7856D880"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36BCA009" w14:textId="77777777" w:rsidR="00000F4A" w:rsidRPr="000E7FCF" w:rsidRDefault="00000F4A" w:rsidP="00000F4A">
            <w:pPr>
              <w:ind w:left="-128" w:right="-109"/>
              <w:jc w:val="center"/>
              <w:rPr>
                <w:rFonts w:eastAsia="Times New Roman" w:cs="Times New Roman"/>
                <w:sz w:val="20"/>
              </w:rPr>
            </w:pPr>
          </w:p>
        </w:tc>
        <w:tc>
          <w:tcPr>
            <w:tcW w:w="972" w:type="dxa"/>
            <w:tcBorders>
              <w:top w:val="nil"/>
              <w:left w:val="nil"/>
              <w:bottom w:val="nil"/>
              <w:right w:val="nil"/>
            </w:tcBorders>
            <w:vAlign w:val="bottom"/>
          </w:tcPr>
          <w:p w14:paraId="7D5444B8" w14:textId="77777777" w:rsidR="00000F4A" w:rsidRPr="000E7FCF" w:rsidRDefault="00000F4A" w:rsidP="00000F4A">
            <w:pPr>
              <w:ind w:left="-128" w:right="-109"/>
              <w:jc w:val="center"/>
              <w:rPr>
                <w:rFonts w:eastAsia="Times New Roman" w:cs="Times New Roman"/>
                <w:sz w:val="20"/>
              </w:rPr>
            </w:pPr>
          </w:p>
        </w:tc>
        <w:tc>
          <w:tcPr>
            <w:tcW w:w="1009" w:type="dxa"/>
            <w:tcBorders>
              <w:top w:val="nil"/>
              <w:left w:val="nil"/>
              <w:bottom w:val="nil"/>
              <w:right w:val="nil"/>
            </w:tcBorders>
            <w:vAlign w:val="bottom"/>
          </w:tcPr>
          <w:p w14:paraId="24DD43AD"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577A0F00"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009E53F6"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5507B97E"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Other</w:t>
            </w:r>
          </w:p>
        </w:tc>
      </w:tr>
      <w:tr w:rsidR="00000F4A" w:rsidRPr="000E7FCF" w14:paraId="26D9D373" w14:textId="77777777" w:rsidTr="00B74148">
        <w:tc>
          <w:tcPr>
            <w:tcW w:w="3672" w:type="dxa"/>
            <w:tcBorders>
              <w:top w:val="nil"/>
              <w:left w:val="nil"/>
              <w:bottom w:val="nil"/>
              <w:right w:val="nil"/>
            </w:tcBorders>
            <w:vAlign w:val="bottom"/>
          </w:tcPr>
          <w:p w14:paraId="27D38287" w14:textId="77777777" w:rsidR="00000F4A" w:rsidRPr="000E7FCF" w:rsidRDefault="00000F4A" w:rsidP="00000F4A">
            <w:pPr>
              <w:ind w:left="252" w:hanging="270"/>
              <w:rPr>
                <w:rFonts w:eastAsia="Times New Roman" w:cs="Times New Roman"/>
                <w:sz w:val="20"/>
                <w:lang w:val="en-US"/>
              </w:rPr>
            </w:pPr>
          </w:p>
        </w:tc>
        <w:tc>
          <w:tcPr>
            <w:tcW w:w="971" w:type="dxa"/>
            <w:tcBorders>
              <w:top w:val="nil"/>
              <w:left w:val="nil"/>
              <w:bottom w:val="nil"/>
              <w:right w:val="nil"/>
            </w:tcBorders>
            <w:vAlign w:val="bottom"/>
          </w:tcPr>
          <w:p w14:paraId="7843437D"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4781196E"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3EB97717"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6C1A76EF"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4E5196E6"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2B16DAEF"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operating</w:t>
            </w:r>
          </w:p>
        </w:tc>
      </w:tr>
      <w:tr w:rsidR="00000F4A" w:rsidRPr="000E7FCF" w14:paraId="47B59248" w14:textId="77777777" w:rsidTr="00B74148">
        <w:tc>
          <w:tcPr>
            <w:tcW w:w="3672" w:type="dxa"/>
            <w:tcBorders>
              <w:top w:val="nil"/>
              <w:left w:val="nil"/>
              <w:bottom w:val="nil"/>
              <w:right w:val="nil"/>
            </w:tcBorders>
            <w:vAlign w:val="bottom"/>
          </w:tcPr>
          <w:p w14:paraId="0D91A757" w14:textId="77777777" w:rsidR="00000F4A" w:rsidRPr="000E7FCF" w:rsidRDefault="00000F4A" w:rsidP="00000F4A">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27CD6FCD" w14:textId="77777777" w:rsidR="00000F4A" w:rsidRPr="000E7FCF" w:rsidRDefault="00000F4A" w:rsidP="00000F4A">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0F46D1FC"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2AF2611A"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2F83F0E6" w14:textId="77777777" w:rsidR="00000F4A" w:rsidRPr="000E7FCF" w:rsidRDefault="00000F4A" w:rsidP="00000F4A">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73BD61D9" w14:textId="77777777" w:rsidR="00000F4A" w:rsidRPr="000E7FCF" w:rsidRDefault="00000F4A" w:rsidP="00000F4A">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435FA7CF" w14:textId="77777777" w:rsidR="00000F4A" w:rsidRPr="000E7FCF" w:rsidRDefault="00000F4A" w:rsidP="00000F4A">
            <w:pPr>
              <w:ind w:left="-128" w:right="-109"/>
              <w:jc w:val="center"/>
              <w:rPr>
                <w:rFonts w:eastAsia="Times New Roman" w:cs="Times New Roman"/>
                <w:sz w:val="20"/>
              </w:rPr>
            </w:pPr>
            <w:r w:rsidRPr="000E7FCF">
              <w:rPr>
                <w:rFonts w:eastAsia="Times New Roman" w:cs="Times New Roman"/>
                <w:sz w:val="20"/>
              </w:rPr>
              <w:t>expenses</w:t>
            </w:r>
          </w:p>
        </w:tc>
      </w:tr>
      <w:tr w:rsidR="00000F4A" w:rsidRPr="000E7FCF" w14:paraId="3999341A" w14:textId="77777777" w:rsidTr="00B74148">
        <w:tc>
          <w:tcPr>
            <w:tcW w:w="3672" w:type="dxa"/>
            <w:tcBorders>
              <w:top w:val="nil"/>
              <w:left w:val="nil"/>
              <w:bottom w:val="nil"/>
              <w:right w:val="nil"/>
            </w:tcBorders>
            <w:vAlign w:val="bottom"/>
          </w:tcPr>
          <w:p w14:paraId="1BB9A515" w14:textId="77777777" w:rsidR="00000F4A" w:rsidRPr="000E7FCF" w:rsidRDefault="00000F4A" w:rsidP="00000F4A">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3BFED0B3" w14:textId="77777777" w:rsidR="00000F4A" w:rsidRPr="000E7FCF" w:rsidRDefault="00000F4A" w:rsidP="00000F4A">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000F4A" w:rsidRPr="000E7FCF" w14:paraId="5B7E55B2" w14:textId="77777777" w:rsidTr="00B74148">
        <w:tc>
          <w:tcPr>
            <w:tcW w:w="3672" w:type="dxa"/>
            <w:tcBorders>
              <w:top w:val="nil"/>
              <w:left w:val="nil"/>
              <w:bottom w:val="nil"/>
              <w:right w:val="nil"/>
            </w:tcBorders>
            <w:vAlign w:val="bottom"/>
          </w:tcPr>
          <w:p w14:paraId="45709174" w14:textId="77777777" w:rsidR="00000F4A" w:rsidRPr="000E7FCF" w:rsidRDefault="00000F4A" w:rsidP="00000F4A">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0A88D7F9" w14:textId="77777777" w:rsidR="00000F4A" w:rsidRPr="000E7FCF" w:rsidRDefault="00000F4A" w:rsidP="00000F4A">
            <w:pPr>
              <w:tabs>
                <w:tab w:val="decimal" w:pos="702"/>
              </w:tabs>
              <w:rPr>
                <w:rFonts w:eastAsia="Times New Roman" w:cs="Times New Roman"/>
                <w:sz w:val="20"/>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3ED23436" w14:textId="171AA086" w:rsidR="00000F4A" w:rsidRPr="000E7FCF" w:rsidRDefault="00637399" w:rsidP="00000F4A">
            <w:pPr>
              <w:tabs>
                <w:tab w:val="decimal" w:pos="702"/>
              </w:tabs>
              <w:rPr>
                <w:rFonts w:eastAsia="Times New Roman" w:cs="Times New Roman"/>
                <w:sz w:val="20"/>
                <w:rtl/>
                <w:cs/>
                <w:lang w:val="en-US"/>
              </w:rPr>
            </w:pPr>
            <w:r>
              <w:rPr>
                <w:rFonts w:eastAsia="Times New Roman" w:cs="Times New Roman"/>
                <w:sz w:val="20"/>
                <w:lang w:val="en-US"/>
              </w:rPr>
              <w:t>-</w:t>
            </w:r>
          </w:p>
        </w:tc>
        <w:tc>
          <w:tcPr>
            <w:tcW w:w="1009" w:type="dxa"/>
            <w:tcBorders>
              <w:top w:val="nil"/>
              <w:left w:val="nil"/>
              <w:bottom w:val="nil"/>
              <w:right w:val="nil"/>
            </w:tcBorders>
            <w:vAlign w:val="bottom"/>
          </w:tcPr>
          <w:p w14:paraId="2129E3C5" w14:textId="77777777" w:rsidR="00000F4A" w:rsidRPr="000E7FCF" w:rsidRDefault="00000F4A" w:rsidP="00000F4A">
            <w:pPr>
              <w:tabs>
                <w:tab w:val="decimal" w:pos="649"/>
              </w:tabs>
              <w:rPr>
                <w:rFonts w:eastAsia="Times New Roman" w:cs="Times New Roman"/>
                <w:sz w:val="20"/>
                <w:rtl/>
                <w:cs/>
                <w:lang w:val="en-US"/>
              </w:rPr>
            </w:pPr>
            <w:r w:rsidRPr="000E7FCF">
              <w:rPr>
                <w:rFonts w:eastAsia="Times New Roman" w:cs="Times New Roman" w:hint="cs"/>
                <w:sz w:val="20"/>
                <w:cs/>
                <w:lang w:val="en-US"/>
              </w:rPr>
              <w:t>-</w:t>
            </w:r>
          </w:p>
        </w:tc>
        <w:tc>
          <w:tcPr>
            <w:tcW w:w="971" w:type="dxa"/>
            <w:tcBorders>
              <w:top w:val="nil"/>
              <w:left w:val="nil"/>
              <w:bottom w:val="nil"/>
              <w:right w:val="nil"/>
            </w:tcBorders>
            <w:vAlign w:val="bottom"/>
          </w:tcPr>
          <w:p w14:paraId="5F13C279" w14:textId="77777777" w:rsidR="00000F4A" w:rsidRPr="000E7FCF" w:rsidRDefault="00000F4A" w:rsidP="00000F4A">
            <w:pPr>
              <w:tabs>
                <w:tab w:val="decimal" w:pos="649"/>
              </w:tabs>
              <w:rPr>
                <w:rFonts w:eastAsia="Times New Roman" w:cs="Times New Roman"/>
                <w:sz w:val="20"/>
                <w:rtl/>
                <w:cs/>
                <w:lang w:val="en-US"/>
              </w:rPr>
            </w:pPr>
            <w:r w:rsidRPr="000E7FCF">
              <w:rPr>
                <w:rFonts w:eastAsia="Times New Roman" w:cs="Times New Roman" w:hint="cs"/>
                <w:sz w:val="20"/>
                <w:cs/>
                <w:lang w:val="en-US"/>
              </w:rPr>
              <w:t>-</w:t>
            </w:r>
          </w:p>
        </w:tc>
        <w:tc>
          <w:tcPr>
            <w:tcW w:w="972" w:type="dxa"/>
            <w:tcBorders>
              <w:top w:val="nil"/>
              <w:left w:val="nil"/>
              <w:bottom w:val="nil"/>
              <w:right w:val="nil"/>
            </w:tcBorders>
            <w:vAlign w:val="bottom"/>
          </w:tcPr>
          <w:p w14:paraId="141887DB" w14:textId="738CEA40" w:rsidR="00000F4A" w:rsidRPr="000E7FCF" w:rsidRDefault="00637399" w:rsidP="00000F4A">
            <w:pPr>
              <w:tabs>
                <w:tab w:val="decimal" w:pos="702"/>
              </w:tabs>
              <w:rPr>
                <w:rFonts w:eastAsia="Times New Roman" w:cs="Times New Roman"/>
                <w:sz w:val="20"/>
                <w:rtl/>
                <w:cs/>
                <w:lang w:val="en-US"/>
              </w:rPr>
            </w:pPr>
            <w:r>
              <w:rPr>
                <w:rFonts w:eastAsia="Times New Roman" w:cs="Times New Roman"/>
                <w:sz w:val="20"/>
                <w:lang w:val="en-US"/>
              </w:rPr>
              <w:t>-</w:t>
            </w:r>
          </w:p>
        </w:tc>
        <w:tc>
          <w:tcPr>
            <w:tcW w:w="968" w:type="dxa"/>
            <w:tcBorders>
              <w:top w:val="nil"/>
              <w:left w:val="nil"/>
              <w:bottom w:val="nil"/>
              <w:right w:val="nil"/>
            </w:tcBorders>
            <w:vAlign w:val="bottom"/>
          </w:tcPr>
          <w:p w14:paraId="0C20A59E" w14:textId="00039496" w:rsidR="00000F4A" w:rsidRPr="000E7FCF" w:rsidRDefault="00637399" w:rsidP="00000F4A">
            <w:pPr>
              <w:tabs>
                <w:tab w:val="decimal" w:pos="702"/>
              </w:tabs>
              <w:rPr>
                <w:rFonts w:eastAsia="Times New Roman" w:cs="Times New Roman"/>
                <w:sz w:val="20"/>
                <w:lang w:val="en-US"/>
              </w:rPr>
            </w:pPr>
            <w:r>
              <w:rPr>
                <w:rFonts w:eastAsia="Times New Roman" w:cs="Times New Roman"/>
                <w:sz w:val="20"/>
                <w:lang w:val="en-US"/>
              </w:rPr>
              <w:t>-</w:t>
            </w:r>
          </w:p>
        </w:tc>
      </w:tr>
      <w:tr w:rsidR="004F4C18" w:rsidRPr="000E7FCF" w14:paraId="058BAA66" w14:textId="77777777" w:rsidTr="00B74148">
        <w:tc>
          <w:tcPr>
            <w:tcW w:w="3672" w:type="dxa"/>
            <w:tcBorders>
              <w:top w:val="nil"/>
              <w:left w:val="nil"/>
              <w:bottom w:val="nil"/>
              <w:right w:val="nil"/>
            </w:tcBorders>
            <w:vAlign w:val="bottom"/>
          </w:tcPr>
          <w:p w14:paraId="18AA6974" w14:textId="77777777" w:rsidR="004F4C18" w:rsidRPr="000E7FCF" w:rsidRDefault="004F4C18" w:rsidP="004F4C18">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vAlign w:val="bottom"/>
          </w:tcPr>
          <w:p w14:paraId="5C9C4E2C" w14:textId="464C0C00" w:rsidR="004F4C18" w:rsidRPr="000E7FCF" w:rsidRDefault="004F4C18" w:rsidP="004F4C18">
            <w:pPr>
              <w:tabs>
                <w:tab w:val="decimal" w:pos="702"/>
              </w:tabs>
              <w:rPr>
                <w:rFonts w:eastAsia="Times New Roman" w:cs="Times New Roman"/>
                <w:sz w:val="20"/>
                <w:cs/>
                <w:lang w:val="en-US"/>
              </w:rPr>
            </w:pPr>
            <w:r w:rsidRPr="00176729">
              <w:rPr>
                <w:rFonts w:eastAsia="Times New Roman" w:cs="Times New Roman"/>
                <w:sz w:val="20"/>
                <w:lang w:val="en-US"/>
              </w:rPr>
              <w:t>7</w:t>
            </w:r>
            <w:r>
              <w:rPr>
                <w:rFonts w:eastAsia="Times New Roman" w:cs="Times New Roman"/>
                <w:sz w:val="20"/>
                <w:lang w:val="en-US"/>
              </w:rPr>
              <w:t>1</w:t>
            </w:r>
          </w:p>
        </w:tc>
        <w:tc>
          <w:tcPr>
            <w:tcW w:w="972" w:type="dxa"/>
            <w:vAlign w:val="bottom"/>
          </w:tcPr>
          <w:p w14:paraId="736FCF50" w14:textId="7D400806"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vAlign w:val="bottom"/>
          </w:tcPr>
          <w:p w14:paraId="23712E65" w14:textId="75ADE79E" w:rsidR="004F4C18" w:rsidRPr="000E7FCF" w:rsidRDefault="004F4C18" w:rsidP="004F4C18">
            <w:pPr>
              <w:tabs>
                <w:tab w:val="decimal" w:pos="649"/>
              </w:tabs>
              <w:rPr>
                <w:rFonts w:eastAsia="Times New Roman" w:cs="Times New Roman"/>
                <w:sz w:val="20"/>
                <w:cs/>
                <w:lang w:val="en-US"/>
              </w:rPr>
            </w:pPr>
            <w:r>
              <w:rPr>
                <w:rFonts w:eastAsia="Times New Roman" w:cs="Times New Roman"/>
                <w:sz w:val="20"/>
                <w:lang w:val="en-US"/>
              </w:rPr>
              <w:t>639</w:t>
            </w:r>
          </w:p>
        </w:tc>
        <w:tc>
          <w:tcPr>
            <w:tcW w:w="971" w:type="dxa"/>
            <w:vAlign w:val="bottom"/>
          </w:tcPr>
          <w:p w14:paraId="480D95C2" w14:textId="7E2A9BC9" w:rsidR="004F4C18" w:rsidRPr="000E7FCF" w:rsidRDefault="004F4C18" w:rsidP="004F4C18">
            <w:pPr>
              <w:tabs>
                <w:tab w:val="decimal" w:pos="649"/>
              </w:tabs>
              <w:rPr>
                <w:rFonts w:eastAsia="Times New Roman" w:cs="Times New Roman"/>
                <w:sz w:val="20"/>
                <w:cs/>
                <w:lang w:val="en-US"/>
              </w:rPr>
            </w:pPr>
            <w:r w:rsidRPr="000E7FCF">
              <w:rPr>
                <w:rFonts w:eastAsia="Times New Roman" w:cs="Times New Roman" w:hint="cs"/>
                <w:sz w:val="20"/>
                <w:cs/>
                <w:lang w:val="en-US"/>
              </w:rPr>
              <w:t>-</w:t>
            </w:r>
          </w:p>
        </w:tc>
        <w:tc>
          <w:tcPr>
            <w:tcW w:w="972" w:type="dxa"/>
            <w:vAlign w:val="bottom"/>
          </w:tcPr>
          <w:p w14:paraId="4C370EBD" w14:textId="2B0157ED"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19</w:t>
            </w:r>
            <w:r>
              <w:rPr>
                <w:rFonts w:eastAsia="Times New Roman" w:cs="Times New Roman"/>
                <w:sz w:val="20"/>
                <w:lang w:val="en-US"/>
              </w:rPr>
              <w:t>9</w:t>
            </w:r>
          </w:p>
        </w:tc>
        <w:tc>
          <w:tcPr>
            <w:tcW w:w="968" w:type="dxa"/>
            <w:vAlign w:val="bottom"/>
          </w:tcPr>
          <w:p w14:paraId="773D4BA3" w14:textId="10A42724"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5</w:t>
            </w:r>
          </w:p>
        </w:tc>
      </w:tr>
      <w:tr w:rsidR="004F4C18" w:rsidRPr="000E7FCF" w14:paraId="0709A912" w14:textId="77777777" w:rsidTr="00B74148">
        <w:tc>
          <w:tcPr>
            <w:tcW w:w="3672" w:type="dxa"/>
            <w:tcBorders>
              <w:top w:val="nil"/>
              <w:left w:val="nil"/>
              <w:bottom w:val="nil"/>
              <w:right w:val="nil"/>
            </w:tcBorders>
            <w:vAlign w:val="bottom"/>
          </w:tcPr>
          <w:p w14:paraId="5A14BA09" w14:textId="77777777" w:rsidR="004F4C18" w:rsidRPr="00611C5B" w:rsidRDefault="004F4C18" w:rsidP="004F4C18">
            <w:pPr>
              <w:tabs>
                <w:tab w:val="left" w:pos="252"/>
              </w:tabs>
              <w:rPr>
                <w:rFonts w:eastAsia="Times New Roman"/>
                <w:sz w:val="20"/>
                <w:lang w:val="en-US"/>
              </w:rPr>
            </w:pPr>
            <w:r>
              <w:rPr>
                <w:rFonts w:eastAsia="Times New Roman"/>
                <w:sz w:val="20"/>
                <w:lang w:val="en-US"/>
              </w:rPr>
              <w:t>3. Associate</w:t>
            </w:r>
          </w:p>
        </w:tc>
        <w:tc>
          <w:tcPr>
            <w:tcW w:w="971" w:type="dxa"/>
            <w:vAlign w:val="bottom"/>
          </w:tcPr>
          <w:p w14:paraId="6831C0D6" w14:textId="7CC6FB2D"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c>
          <w:tcPr>
            <w:tcW w:w="972" w:type="dxa"/>
            <w:vAlign w:val="bottom"/>
          </w:tcPr>
          <w:p w14:paraId="57BFBC37" w14:textId="010C8E6E"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vAlign w:val="bottom"/>
          </w:tcPr>
          <w:p w14:paraId="71A46816" w14:textId="51804116" w:rsidR="004F4C18" w:rsidRDefault="004F4C18" w:rsidP="004F4C18">
            <w:pPr>
              <w:tabs>
                <w:tab w:val="decimal" w:pos="649"/>
              </w:tabs>
              <w:rPr>
                <w:rFonts w:eastAsia="Times New Roman" w:cs="Times New Roman"/>
                <w:sz w:val="20"/>
                <w:lang w:val="en-US"/>
              </w:rPr>
            </w:pPr>
            <w:r w:rsidRPr="00176729">
              <w:rPr>
                <w:rFonts w:eastAsia="Times New Roman" w:cs="Times New Roman"/>
                <w:sz w:val="20"/>
                <w:lang w:val="en-US"/>
              </w:rPr>
              <w:t>270</w:t>
            </w:r>
          </w:p>
        </w:tc>
        <w:tc>
          <w:tcPr>
            <w:tcW w:w="971" w:type="dxa"/>
            <w:vAlign w:val="bottom"/>
          </w:tcPr>
          <w:p w14:paraId="4B3A1997" w14:textId="2A11307D" w:rsidR="004F4C18" w:rsidRDefault="004F4C18" w:rsidP="004F4C18">
            <w:pPr>
              <w:tabs>
                <w:tab w:val="decimal" w:pos="649"/>
              </w:tabs>
              <w:rPr>
                <w:rFonts w:eastAsia="Times New Roman" w:cs="Times New Roman"/>
                <w:sz w:val="20"/>
                <w:lang w:val="en-US"/>
              </w:rPr>
            </w:pPr>
            <w:r>
              <w:rPr>
                <w:rFonts w:eastAsia="Times New Roman" w:cs="Times New Roman"/>
                <w:sz w:val="20"/>
                <w:lang w:val="en-US"/>
              </w:rPr>
              <w:t>-</w:t>
            </w:r>
          </w:p>
        </w:tc>
        <w:tc>
          <w:tcPr>
            <w:tcW w:w="972" w:type="dxa"/>
            <w:vAlign w:val="bottom"/>
          </w:tcPr>
          <w:p w14:paraId="0EF48A9A" w14:textId="535A668D"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11</w:t>
            </w:r>
            <w:r>
              <w:rPr>
                <w:rFonts w:eastAsia="Times New Roman" w:cs="Times New Roman"/>
                <w:sz w:val="20"/>
                <w:lang w:val="en-US"/>
              </w:rPr>
              <w:t>0</w:t>
            </w:r>
          </w:p>
        </w:tc>
        <w:tc>
          <w:tcPr>
            <w:tcW w:w="968" w:type="dxa"/>
            <w:vAlign w:val="bottom"/>
          </w:tcPr>
          <w:p w14:paraId="5675FA21" w14:textId="5E827132"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r>
      <w:tr w:rsidR="004F4C18" w:rsidRPr="000E7FCF" w14:paraId="59F84B1C" w14:textId="77777777" w:rsidTr="00B74148">
        <w:tc>
          <w:tcPr>
            <w:tcW w:w="3672" w:type="dxa"/>
            <w:tcBorders>
              <w:top w:val="nil"/>
              <w:left w:val="nil"/>
              <w:bottom w:val="nil"/>
              <w:right w:val="nil"/>
            </w:tcBorders>
            <w:vAlign w:val="bottom"/>
          </w:tcPr>
          <w:p w14:paraId="18A7CC4B" w14:textId="77777777" w:rsidR="004F4C18" w:rsidRDefault="004F4C18" w:rsidP="004F4C18">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785507EC" w14:textId="77777777" w:rsidR="004F4C18" w:rsidRPr="000E7FCF" w:rsidRDefault="004F4C18" w:rsidP="004F4C18">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711DEF27" w14:textId="77777777" w:rsidR="004F4C18" w:rsidRPr="000E7FCF" w:rsidRDefault="004F4C18" w:rsidP="004F4C18">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246CA647" w14:textId="77777777" w:rsidR="004F4C18" w:rsidRPr="000E7FCF" w:rsidRDefault="004F4C18" w:rsidP="004F4C18">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7733B60D" w14:textId="77777777" w:rsidR="004F4C18" w:rsidRPr="000E7FCF" w:rsidRDefault="004F4C18" w:rsidP="004F4C18">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15DBFCC6" w14:textId="77777777" w:rsidR="004F4C18" w:rsidRPr="000E7FCF" w:rsidRDefault="004F4C18" w:rsidP="004F4C18">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337CE8B6" w14:textId="77777777" w:rsidR="004F4C18" w:rsidRPr="000E7FCF" w:rsidRDefault="004F4C18" w:rsidP="004F4C18">
            <w:pPr>
              <w:tabs>
                <w:tab w:val="decimal" w:pos="702"/>
              </w:tabs>
              <w:rPr>
                <w:rFonts w:eastAsia="Times New Roman" w:cs="Times New Roman"/>
                <w:sz w:val="20"/>
                <w:lang w:val="en-US"/>
              </w:rPr>
            </w:pPr>
          </w:p>
        </w:tc>
      </w:tr>
      <w:tr w:rsidR="004F4C18" w:rsidRPr="000E7FCF" w14:paraId="34B8AF3C" w14:textId="77777777" w:rsidTr="00B74148">
        <w:tc>
          <w:tcPr>
            <w:tcW w:w="3672" w:type="dxa"/>
            <w:tcBorders>
              <w:top w:val="nil"/>
              <w:left w:val="nil"/>
              <w:bottom w:val="nil"/>
              <w:right w:val="nil"/>
            </w:tcBorders>
            <w:vAlign w:val="bottom"/>
          </w:tcPr>
          <w:p w14:paraId="25664578" w14:textId="77777777" w:rsidR="004F4C18" w:rsidRDefault="004F4C18" w:rsidP="004F4C18">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5F83CD55" w14:textId="77777777" w:rsidR="004F4C18" w:rsidRPr="000E7FCF" w:rsidRDefault="004F4C18" w:rsidP="004F4C18">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5E690D52" w14:textId="4D3D7975" w:rsidR="004F4C18" w:rsidRPr="000E7FCF" w:rsidRDefault="004F4C18" w:rsidP="004F4C18">
            <w:pPr>
              <w:tabs>
                <w:tab w:val="decimal" w:pos="702"/>
              </w:tabs>
              <w:rPr>
                <w:rFonts w:eastAsia="Times New Roman" w:cs="Times New Roman"/>
                <w:sz w:val="20"/>
                <w:lang w:val="en-US"/>
              </w:rPr>
            </w:pPr>
            <w:r>
              <w:rPr>
                <w:rFonts w:eastAsia="Times New Roman" w:cs="Times New Roman"/>
                <w:sz w:val="20"/>
                <w:lang w:val="en-US"/>
              </w:rPr>
              <w:t>1</w:t>
            </w:r>
          </w:p>
        </w:tc>
        <w:tc>
          <w:tcPr>
            <w:tcW w:w="1009" w:type="dxa"/>
            <w:tcBorders>
              <w:top w:val="nil"/>
              <w:left w:val="nil"/>
              <w:bottom w:val="nil"/>
              <w:right w:val="nil"/>
            </w:tcBorders>
            <w:vAlign w:val="bottom"/>
          </w:tcPr>
          <w:p w14:paraId="7F30DBA7" w14:textId="77777777" w:rsidR="004F4C18" w:rsidRPr="000E7FCF" w:rsidRDefault="004F4C18" w:rsidP="004F4C18">
            <w:pPr>
              <w:tabs>
                <w:tab w:val="decimal" w:pos="649"/>
              </w:tabs>
              <w:rPr>
                <w:rFonts w:eastAsia="Times New Roman" w:cs="Times New Roman"/>
                <w:sz w:val="20"/>
                <w:lang w:val="en-US"/>
              </w:rPr>
            </w:pPr>
            <w:r w:rsidRPr="00176729">
              <w:rPr>
                <w:rFonts w:eastAsia="Times New Roman" w:cs="Times New Roman"/>
                <w:sz w:val="20"/>
                <w:lang w:val="en-US"/>
              </w:rPr>
              <w:t>-</w:t>
            </w:r>
          </w:p>
        </w:tc>
        <w:tc>
          <w:tcPr>
            <w:tcW w:w="971" w:type="dxa"/>
            <w:tcBorders>
              <w:top w:val="nil"/>
              <w:left w:val="nil"/>
              <w:bottom w:val="nil"/>
              <w:right w:val="nil"/>
            </w:tcBorders>
            <w:vAlign w:val="bottom"/>
          </w:tcPr>
          <w:p w14:paraId="10677FD8" w14:textId="77777777" w:rsidR="004F4C18" w:rsidRPr="000E7FCF" w:rsidRDefault="004F4C18" w:rsidP="004F4C18">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6DA043C7" w14:textId="77777777" w:rsidR="004F4C18" w:rsidRPr="000E7FCF" w:rsidRDefault="004F4C18" w:rsidP="004F4C18">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38551FFB" w14:textId="77777777" w:rsidR="004F4C18" w:rsidRPr="000E7FCF" w:rsidRDefault="004F4C18" w:rsidP="004F4C18">
            <w:pPr>
              <w:tabs>
                <w:tab w:val="decimal" w:pos="702"/>
              </w:tabs>
              <w:rPr>
                <w:rFonts w:eastAsia="Times New Roman" w:cs="Times New Roman"/>
                <w:sz w:val="20"/>
                <w:lang w:val="en-US"/>
              </w:rPr>
            </w:pPr>
            <w:r w:rsidRPr="000E7FCF">
              <w:rPr>
                <w:rFonts w:eastAsia="Times New Roman" w:cs="Times New Roman"/>
                <w:sz w:val="20"/>
                <w:lang w:val="en-US"/>
              </w:rPr>
              <w:t>-</w:t>
            </w:r>
          </w:p>
        </w:tc>
      </w:tr>
      <w:tr w:rsidR="004F4C18" w:rsidRPr="000E7FCF" w14:paraId="284DDF84" w14:textId="77777777" w:rsidTr="00B74148">
        <w:tc>
          <w:tcPr>
            <w:tcW w:w="3672" w:type="dxa"/>
            <w:tcBorders>
              <w:top w:val="nil"/>
              <w:left w:val="nil"/>
              <w:bottom w:val="nil"/>
              <w:right w:val="nil"/>
            </w:tcBorders>
            <w:vAlign w:val="bottom"/>
          </w:tcPr>
          <w:p w14:paraId="2C275C7A" w14:textId="77777777" w:rsidR="004F4C18" w:rsidRPr="00611C5B" w:rsidRDefault="004F4C18" w:rsidP="004F4C18">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7D137953" w14:textId="1562DE15" w:rsidR="004F4C18" w:rsidRPr="00176729" w:rsidRDefault="004F4C18" w:rsidP="004F4C18">
            <w:pPr>
              <w:tabs>
                <w:tab w:val="decimal" w:pos="702"/>
              </w:tabs>
              <w:rPr>
                <w:rFonts w:eastAsia="Times New Roman" w:cs="Times New Roman"/>
                <w:sz w:val="20"/>
                <w:cs/>
                <w:lang w:val="en-US" w:bidi="th-TH"/>
              </w:rPr>
            </w:pPr>
            <w:r w:rsidRPr="00176729">
              <w:rPr>
                <w:rFonts w:eastAsia="Times New Roman" w:cs="Times New Roman"/>
                <w:sz w:val="20"/>
                <w:lang w:val="en-US"/>
              </w:rPr>
              <w:t>141</w:t>
            </w:r>
          </w:p>
        </w:tc>
        <w:tc>
          <w:tcPr>
            <w:tcW w:w="972" w:type="dxa"/>
            <w:tcBorders>
              <w:top w:val="nil"/>
              <w:left w:val="nil"/>
              <w:bottom w:val="nil"/>
              <w:right w:val="nil"/>
            </w:tcBorders>
            <w:vAlign w:val="bottom"/>
          </w:tcPr>
          <w:p w14:paraId="6F227084" w14:textId="0CEE95E3"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43</w:t>
            </w:r>
          </w:p>
        </w:tc>
        <w:tc>
          <w:tcPr>
            <w:tcW w:w="1009" w:type="dxa"/>
            <w:tcBorders>
              <w:top w:val="nil"/>
              <w:left w:val="nil"/>
              <w:bottom w:val="nil"/>
              <w:right w:val="nil"/>
            </w:tcBorders>
            <w:vAlign w:val="bottom"/>
          </w:tcPr>
          <w:p w14:paraId="17437277" w14:textId="37F8D92B" w:rsidR="004F4C18" w:rsidRPr="000E7FCF" w:rsidRDefault="004F4C18" w:rsidP="004F4C18">
            <w:pPr>
              <w:tabs>
                <w:tab w:val="decimal" w:pos="649"/>
              </w:tabs>
              <w:rPr>
                <w:rFonts w:eastAsia="Times New Roman" w:cs="Times New Roman"/>
                <w:sz w:val="20"/>
                <w:cs/>
                <w:lang w:val="en-US"/>
              </w:rPr>
            </w:pPr>
            <w:r w:rsidRPr="00176729">
              <w:rPr>
                <w:rFonts w:eastAsia="Times New Roman" w:cs="Times New Roman"/>
                <w:sz w:val="20"/>
                <w:lang w:val="en-US"/>
              </w:rPr>
              <w:t>3</w:t>
            </w:r>
          </w:p>
        </w:tc>
        <w:tc>
          <w:tcPr>
            <w:tcW w:w="971" w:type="dxa"/>
            <w:tcBorders>
              <w:top w:val="nil"/>
              <w:left w:val="nil"/>
              <w:bottom w:val="nil"/>
              <w:right w:val="nil"/>
            </w:tcBorders>
            <w:vAlign w:val="bottom"/>
          </w:tcPr>
          <w:p w14:paraId="118AF21C" w14:textId="60B006D5" w:rsidR="004F4C18" w:rsidRPr="000E7FCF" w:rsidRDefault="004F4C18" w:rsidP="004F4C18">
            <w:pPr>
              <w:tabs>
                <w:tab w:val="decimal" w:pos="649"/>
              </w:tabs>
              <w:rPr>
                <w:rFonts w:eastAsia="Times New Roman" w:cs="Times New Roman"/>
                <w:sz w:val="20"/>
                <w:cs/>
                <w:lang w:val="en-US"/>
              </w:rPr>
            </w:pPr>
            <w:r w:rsidRPr="00176729">
              <w:rPr>
                <w:rFonts w:eastAsia="Times New Roman" w:cs="Times New Roman"/>
                <w:sz w:val="20"/>
                <w:lang w:val="en-US"/>
              </w:rPr>
              <w:t>-</w:t>
            </w:r>
          </w:p>
        </w:tc>
        <w:tc>
          <w:tcPr>
            <w:tcW w:w="972" w:type="dxa"/>
            <w:tcBorders>
              <w:top w:val="nil"/>
              <w:left w:val="nil"/>
              <w:bottom w:val="nil"/>
              <w:right w:val="nil"/>
            </w:tcBorders>
            <w:vAlign w:val="bottom"/>
          </w:tcPr>
          <w:p w14:paraId="1A76DC77" w14:textId="5C030CC4"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2</w:t>
            </w:r>
          </w:p>
        </w:tc>
        <w:tc>
          <w:tcPr>
            <w:tcW w:w="968" w:type="dxa"/>
            <w:tcBorders>
              <w:top w:val="nil"/>
              <w:left w:val="nil"/>
              <w:bottom w:val="nil"/>
              <w:right w:val="nil"/>
            </w:tcBorders>
            <w:vAlign w:val="bottom"/>
          </w:tcPr>
          <w:p w14:paraId="5CF46EDC" w14:textId="585F8F78"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8</w:t>
            </w:r>
            <w:r>
              <w:rPr>
                <w:rFonts w:eastAsia="Times New Roman" w:cs="Times New Roman"/>
                <w:sz w:val="20"/>
                <w:lang w:val="en-US"/>
              </w:rPr>
              <w:t>3</w:t>
            </w:r>
          </w:p>
        </w:tc>
      </w:tr>
    </w:tbl>
    <w:p w14:paraId="2DEA66BD" w14:textId="0826E495" w:rsidR="009E788F" w:rsidRDefault="009E788F">
      <w:pPr>
        <w:spacing w:line="240" w:lineRule="auto"/>
        <w:rPr>
          <w:rFonts w:cs="Times New Roman"/>
          <w:szCs w:val="22"/>
          <w:cs/>
          <w:lang w:val="en-US" w:bidi="th-TH"/>
        </w:rPr>
      </w:pPr>
    </w:p>
    <w:tbl>
      <w:tblPr>
        <w:tblW w:w="9544" w:type="dxa"/>
        <w:tblInd w:w="288" w:type="dxa"/>
        <w:tblLayout w:type="fixed"/>
        <w:tblLook w:val="0000" w:firstRow="0" w:lastRow="0" w:firstColumn="0" w:lastColumn="0" w:noHBand="0" w:noVBand="0"/>
      </w:tblPr>
      <w:tblGrid>
        <w:gridCol w:w="3681"/>
        <w:gridCol w:w="971"/>
        <w:gridCol w:w="972"/>
        <w:gridCol w:w="1009"/>
        <w:gridCol w:w="971"/>
        <w:gridCol w:w="972"/>
        <w:gridCol w:w="968"/>
      </w:tblGrid>
      <w:tr w:rsidR="00176729" w:rsidRPr="000E7FCF" w14:paraId="27C27AAD" w14:textId="77777777" w:rsidTr="00B74148">
        <w:tc>
          <w:tcPr>
            <w:tcW w:w="3681" w:type="dxa"/>
            <w:tcBorders>
              <w:top w:val="nil"/>
              <w:left w:val="nil"/>
              <w:bottom w:val="nil"/>
              <w:right w:val="nil"/>
            </w:tcBorders>
            <w:vAlign w:val="bottom"/>
          </w:tcPr>
          <w:p w14:paraId="188E9E96" w14:textId="77777777" w:rsidR="00176729" w:rsidRPr="00C20270"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3266AB32" w14:textId="77777777" w:rsidR="00176729" w:rsidRPr="000E7FCF" w:rsidRDefault="00176729" w:rsidP="00354DE1">
            <w:pPr>
              <w:ind w:left="-128" w:right="-109"/>
              <w:jc w:val="center"/>
              <w:rPr>
                <w:rFonts w:eastAsia="Times New Roman" w:cs="Times New Roman"/>
                <w:sz w:val="20"/>
              </w:rPr>
            </w:pPr>
            <w:r w:rsidRPr="00550D67">
              <w:rPr>
                <w:rFonts w:eastAsia="Times New Roman" w:cs="Times New Roman"/>
                <w:b/>
                <w:bCs/>
                <w:sz w:val="20"/>
                <w:lang w:val="en-US"/>
              </w:rPr>
              <w:t>Bank only</w:t>
            </w:r>
          </w:p>
        </w:tc>
      </w:tr>
      <w:tr w:rsidR="00176729" w:rsidRPr="000E7FCF" w14:paraId="4D60B0B4" w14:textId="77777777" w:rsidTr="00B74148">
        <w:tc>
          <w:tcPr>
            <w:tcW w:w="3681" w:type="dxa"/>
            <w:tcBorders>
              <w:top w:val="nil"/>
              <w:left w:val="nil"/>
              <w:bottom w:val="nil"/>
              <w:right w:val="nil"/>
            </w:tcBorders>
            <w:vAlign w:val="bottom"/>
          </w:tcPr>
          <w:p w14:paraId="6AE90CB2" w14:textId="77777777" w:rsidR="00176729" w:rsidRPr="000E7FCF"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0998FE4E" w14:textId="5E0DB440" w:rsidR="00176729" w:rsidRPr="000E7FCF" w:rsidRDefault="00176729" w:rsidP="00354DE1">
            <w:pPr>
              <w:ind w:left="-128" w:right="-109"/>
              <w:jc w:val="center"/>
              <w:rPr>
                <w:rFonts w:eastAsia="Times New Roman" w:cs="Times New Roman"/>
                <w:sz w:val="20"/>
              </w:rPr>
            </w:pPr>
            <w:r w:rsidRPr="00176729">
              <w:rPr>
                <w:rFonts w:eastAsia="Times New Roman" w:cs="Times New Roman"/>
                <w:sz w:val="20"/>
              </w:rPr>
              <w:t xml:space="preserve">Three-month </w:t>
            </w:r>
            <w:r w:rsidRPr="00000F4A">
              <w:rPr>
                <w:rFonts w:eastAsia="Times New Roman" w:cs="Times New Roman"/>
                <w:sz w:val="20"/>
              </w:rPr>
              <w:t>period ended 30 September 20</w:t>
            </w:r>
            <w:r>
              <w:rPr>
                <w:rFonts w:eastAsia="Times New Roman" w:cs="Times New Roman"/>
                <w:sz w:val="20"/>
              </w:rPr>
              <w:t>19</w:t>
            </w:r>
          </w:p>
        </w:tc>
      </w:tr>
      <w:tr w:rsidR="00176729" w:rsidRPr="000E7FCF" w14:paraId="21CFA5A4" w14:textId="77777777" w:rsidTr="00B74148">
        <w:tc>
          <w:tcPr>
            <w:tcW w:w="3681" w:type="dxa"/>
            <w:tcBorders>
              <w:top w:val="nil"/>
              <w:left w:val="nil"/>
              <w:bottom w:val="nil"/>
              <w:right w:val="nil"/>
            </w:tcBorders>
            <w:vAlign w:val="bottom"/>
          </w:tcPr>
          <w:p w14:paraId="1167D657" w14:textId="77777777" w:rsidR="00176729" w:rsidRPr="000E7FCF" w:rsidRDefault="00176729" w:rsidP="00354DE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57967F20" w14:textId="77777777" w:rsidR="00176729" w:rsidRPr="000E7FCF" w:rsidRDefault="00176729" w:rsidP="00354DE1">
            <w:pPr>
              <w:ind w:left="-128" w:right="-109"/>
              <w:jc w:val="center"/>
              <w:rPr>
                <w:rFonts w:eastAsia="Times New Roman" w:cs="Times New Roman"/>
                <w:sz w:val="20"/>
              </w:rPr>
            </w:pPr>
          </w:p>
        </w:tc>
        <w:tc>
          <w:tcPr>
            <w:tcW w:w="972" w:type="dxa"/>
            <w:tcBorders>
              <w:top w:val="nil"/>
              <w:left w:val="nil"/>
              <w:bottom w:val="nil"/>
              <w:right w:val="nil"/>
            </w:tcBorders>
            <w:vAlign w:val="bottom"/>
          </w:tcPr>
          <w:p w14:paraId="4397DF51" w14:textId="77777777" w:rsidR="00176729" w:rsidRPr="000E7FCF" w:rsidRDefault="00176729" w:rsidP="00354DE1">
            <w:pPr>
              <w:ind w:left="-128" w:right="-109"/>
              <w:jc w:val="center"/>
              <w:rPr>
                <w:rFonts w:eastAsia="Times New Roman" w:cs="Times New Roman"/>
                <w:sz w:val="20"/>
              </w:rPr>
            </w:pPr>
          </w:p>
        </w:tc>
        <w:tc>
          <w:tcPr>
            <w:tcW w:w="1009" w:type="dxa"/>
            <w:tcBorders>
              <w:top w:val="nil"/>
              <w:left w:val="nil"/>
              <w:bottom w:val="nil"/>
              <w:right w:val="nil"/>
            </w:tcBorders>
            <w:vAlign w:val="bottom"/>
          </w:tcPr>
          <w:p w14:paraId="345F0775"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3CADF5F6"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78C1ABC4"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38E77065"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Other</w:t>
            </w:r>
          </w:p>
        </w:tc>
      </w:tr>
      <w:tr w:rsidR="00176729" w:rsidRPr="000E7FCF" w14:paraId="79AE2447" w14:textId="77777777" w:rsidTr="00B74148">
        <w:tc>
          <w:tcPr>
            <w:tcW w:w="3681" w:type="dxa"/>
            <w:tcBorders>
              <w:top w:val="nil"/>
              <w:left w:val="nil"/>
              <w:bottom w:val="nil"/>
              <w:right w:val="nil"/>
            </w:tcBorders>
            <w:vAlign w:val="bottom"/>
          </w:tcPr>
          <w:p w14:paraId="36123AFA" w14:textId="77777777" w:rsidR="00176729" w:rsidRPr="000E7FCF" w:rsidRDefault="00176729" w:rsidP="00354DE1">
            <w:pPr>
              <w:ind w:left="252" w:hanging="270"/>
              <w:rPr>
                <w:rFonts w:eastAsia="Times New Roman" w:cs="Times New Roman"/>
                <w:sz w:val="20"/>
                <w:lang w:val="en-US"/>
              </w:rPr>
            </w:pPr>
          </w:p>
        </w:tc>
        <w:tc>
          <w:tcPr>
            <w:tcW w:w="971" w:type="dxa"/>
            <w:tcBorders>
              <w:top w:val="nil"/>
              <w:left w:val="nil"/>
              <w:bottom w:val="nil"/>
              <w:right w:val="nil"/>
            </w:tcBorders>
            <w:vAlign w:val="bottom"/>
          </w:tcPr>
          <w:p w14:paraId="746D5DB6" w14:textId="77777777" w:rsidR="00176729" w:rsidRPr="000E7FCF" w:rsidRDefault="00176729" w:rsidP="00354DE1">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22B1079B"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7C7D7BC7"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75028384"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7C7C5377"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489AE774"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operating</w:t>
            </w:r>
          </w:p>
        </w:tc>
      </w:tr>
      <w:tr w:rsidR="00176729" w:rsidRPr="000E7FCF" w14:paraId="6E15CE8C" w14:textId="77777777" w:rsidTr="00B74148">
        <w:tc>
          <w:tcPr>
            <w:tcW w:w="3681" w:type="dxa"/>
            <w:tcBorders>
              <w:top w:val="nil"/>
              <w:left w:val="nil"/>
              <w:bottom w:val="nil"/>
              <w:right w:val="nil"/>
            </w:tcBorders>
            <w:vAlign w:val="bottom"/>
          </w:tcPr>
          <w:p w14:paraId="28B2C183" w14:textId="77777777" w:rsidR="00176729" w:rsidRPr="000E7FCF" w:rsidRDefault="00176729" w:rsidP="00354DE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6CB69308" w14:textId="77777777" w:rsidR="00176729" w:rsidRPr="000E7FCF" w:rsidRDefault="00176729" w:rsidP="00354DE1">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33338EF2"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5BFFA943"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7A0D56E3" w14:textId="77777777" w:rsidR="00176729" w:rsidRPr="000E7FCF" w:rsidRDefault="00176729" w:rsidP="00354DE1">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6CCB43B7"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4CF1AA0F"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expenses</w:t>
            </w:r>
          </w:p>
        </w:tc>
      </w:tr>
      <w:tr w:rsidR="00176729" w:rsidRPr="000E7FCF" w14:paraId="153D1194" w14:textId="77777777" w:rsidTr="00B74148">
        <w:tc>
          <w:tcPr>
            <w:tcW w:w="3681" w:type="dxa"/>
            <w:tcBorders>
              <w:top w:val="nil"/>
              <w:left w:val="nil"/>
              <w:bottom w:val="nil"/>
              <w:right w:val="nil"/>
            </w:tcBorders>
            <w:vAlign w:val="bottom"/>
          </w:tcPr>
          <w:p w14:paraId="55A1CD8A" w14:textId="77777777" w:rsidR="00176729" w:rsidRPr="000E7FCF"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3B570A90" w14:textId="77777777" w:rsidR="00176729" w:rsidRPr="000E7FCF" w:rsidRDefault="00176729" w:rsidP="00354DE1">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176729" w:rsidRPr="000E7FCF" w14:paraId="7486E32F" w14:textId="77777777" w:rsidTr="00B74148">
        <w:tc>
          <w:tcPr>
            <w:tcW w:w="3681" w:type="dxa"/>
            <w:tcBorders>
              <w:top w:val="nil"/>
              <w:left w:val="nil"/>
              <w:bottom w:val="nil"/>
              <w:right w:val="nil"/>
            </w:tcBorders>
            <w:vAlign w:val="bottom"/>
          </w:tcPr>
          <w:p w14:paraId="62D81761" w14:textId="77777777" w:rsidR="00176729" w:rsidRPr="000E7FCF" w:rsidRDefault="00176729" w:rsidP="00176729">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1705E26C" w14:textId="089048C4"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cs/>
                <w:lang w:val="en-US"/>
              </w:rPr>
              <w:t>-</w:t>
            </w:r>
          </w:p>
        </w:tc>
        <w:tc>
          <w:tcPr>
            <w:tcW w:w="972" w:type="dxa"/>
            <w:tcBorders>
              <w:top w:val="nil"/>
              <w:left w:val="nil"/>
              <w:bottom w:val="nil"/>
              <w:right w:val="nil"/>
            </w:tcBorders>
            <w:vAlign w:val="bottom"/>
          </w:tcPr>
          <w:p w14:paraId="57CBF837" w14:textId="224434B0" w:rsidR="00176729" w:rsidRPr="000E7FCF" w:rsidRDefault="00176729" w:rsidP="00176729">
            <w:pPr>
              <w:tabs>
                <w:tab w:val="decimal" w:pos="702"/>
              </w:tabs>
              <w:rPr>
                <w:rFonts w:eastAsia="Times New Roman" w:cs="Times New Roman"/>
                <w:sz w:val="20"/>
                <w:rtl/>
                <w:cs/>
                <w:lang w:val="en-US"/>
              </w:rPr>
            </w:pPr>
            <w:r w:rsidRPr="00176729">
              <w:rPr>
                <w:rFonts w:eastAsia="Times New Roman" w:cs="Times New Roman"/>
                <w:sz w:val="20"/>
                <w:lang w:val="en-US"/>
              </w:rPr>
              <w:t>-</w:t>
            </w:r>
          </w:p>
        </w:tc>
        <w:tc>
          <w:tcPr>
            <w:tcW w:w="1009" w:type="dxa"/>
            <w:tcBorders>
              <w:top w:val="nil"/>
              <w:left w:val="nil"/>
              <w:bottom w:val="nil"/>
              <w:right w:val="nil"/>
            </w:tcBorders>
            <w:vAlign w:val="bottom"/>
          </w:tcPr>
          <w:p w14:paraId="46FE2B8C" w14:textId="5489FE3D" w:rsidR="00176729" w:rsidRPr="000E7FCF" w:rsidRDefault="00176729" w:rsidP="00176729">
            <w:pPr>
              <w:tabs>
                <w:tab w:val="decimal" w:pos="649"/>
              </w:tabs>
              <w:rPr>
                <w:rFonts w:eastAsia="Times New Roman" w:cs="Times New Roman"/>
                <w:sz w:val="20"/>
                <w:rtl/>
                <w:cs/>
                <w:lang w:val="en-US"/>
              </w:rPr>
            </w:pPr>
            <w:r w:rsidRPr="00176729">
              <w:rPr>
                <w:rFonts w:eastAsia="Times New Roman" w:cs="Times New Roman"/>
                <w:sz w:val="20"/>
                <w:cs/>
                <w:lang w:val="en-US"/>
              </w:rPr>
              <w:t>-</w:t>
            </w:r>
          </w:p>
        </w:tc>
        <w:tc>
          <w:tcPr>
            <w:tcW w:w="971" w:type="dxa"/>
            <w:tcBorders>
              <w:top w:val="nil"/>
              <w:left w:val="nil"/>
              <w:bottom w:val="nil"/>
              <w:right w:val="nil"/>
            </w:tcBorders>
            <w:vAlign w:val="bottom"/>
          </w:tcPr>
          <w:p w14:paraId="1FD98456" w14:textId="7820EB3B" w:rsidR="00176729" w:rsidRPr="000E7FCF" w:rsidRDefault="00176729" w:rsidP="00176729">
            <w:pPr>
              <w:tabs>
                <w:tab w:val="decimal" w:pos="649"/>
              </w:tabs>
              <w:rPr>
                <w:rFonts w:eastAsia="Times New Roman" w:cs="Times New Roman"/>
                <w:sz w:val="20"/>
                <w:rtl/>
                <w:cs/>
                <w:lang w:val="en-US"/>
              </w:rPr>
            </w:pPr>
            <w:r w:rsidRPr="00176729">
              <w:rPr>
                <w:rFonts w:eastAsia="Times New Roman" w:cs="Times New Roman"/>
                <w:sz w:val="20"/>
                <w:cs/>
                <w:lang w:val="en-US"/>
              </w:rPr>
              <w:t>-</w:t>
            </w:r>
          </w:p>
        </w:tc>
        <w:tc>
          <w:tcPr>
            <w:tcW w:w="972" w:type="dxa"/>
            <w:tcBorders>
              <w:top w:val="nil"/>
              <w:left w:val="nil"/>
              <w:bottom w:val="nil"/>
              <w:right w:val="nil"/>
            </w:tcBorders>
            <w:vAlign w:val="bottom"/>
          </w:tcPr>
          <w:p w14:paraId="76B68EFC" w14:textId="21ED2794" w:rsidR="00176729" w:rsidRPr="000E7FCF" w:rsidRDefault="00176729" w:rsidP="00176729">
            <w:pPr>
              <w:tabs>
                <w:tab w:val="decimal" w:pos="702"/>
              </w:tabs>
              <w:rPr>
                <w:rFonts w:eastAsia="Times New Roman" w:cs="Times New Roman"/>
                <w:sz w:val="20"/>
                <w:rtl/>
                <w:cs/>
                <w:lang w:val="en-US"/>
              </w:rPr>
            </w:pPr>
            <w:r w:rsidRPr="00176729">
              <w:rPr>
                <w:rFonts w:eastAsia="Times New Roman" w:cs="Times New Roman"/>
                <w:sz w:val="20"/>
                <w:lang w:val="en-US"/>
              </w:rPr>
              <w:t>-</w:t>
            </w:r>
          </w:p>
        </w:tc>
        <w:tc>
          <w:tcPr>
            <w:tcW w:w="968" w:type="dxa"/>
            <w:tcBorders>
              <w:top w:val="nil"/>
              <w:left w:val="nil"/>
              <w:bottom w:val="nil"/>
              <w:right w:val="nil"/>
            </w:tcBorders>
            <w:vAlign w:val="bottom"/>
          </w:tcPr>
          <w:p w14:paraId="54985F25" w14:textId="22141708"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r>
      <w:tr w:rsidR="00176729" w:rsidRPr="000E7FCF" w14:paraId="5062F313" w14:textId="77777777" w:rsidTr="00B74148">
        <w:tc>
          <w:tcPr>
            <w:tcW w:w="3681" w:type="dxa"/>
            <w:tcBorders>
              <w:top w:val="nil"/>
              <w:left w:val="nil"/>
              <w:bottom w:val="nil"/>
              <w:right w:val="nil"/>
            </w:tcBorders>
            <w:vAlign w:val="bottom"/>
          </w:tcPr>
          <w:p w14:paraId="75C66C9F" w14:textId="77777777" w:rsidR="00176729" w:rsidRPr="000E7FCF" w:rsidRDefault="00176729" w:rsidP="00176729">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vAlign w:val="bottom"/>
          </w:tcPr>
          <w:p w14:paraId="5841F4FD" w14:textId="44797FCF" w:rsidR="00176729" w:rsidRPr="000E7FCF" w:rsidRDefault="00176729" w:rsidP="00176729">
            <w:pPr>
              <w:tabs>
                <w:tab w:val="decimal" w:pos="702"/>
              </w:tabs>
              <w:rPr>
                <w:rFonts w:eastAsia="Times New Roman" w:cs="Times New Roman"/>
                <w:sz w:val="20"/>
                <w:cs/>
                <w:lang w:val="en-US"/>
              </w:rPr>
            </w:pPr>
            <w:r w:rsidRPr="00176729">
              <w:rPr>
                <w:rFonts w:eastAsia="Times New Roman" w:cs="Times New Roman"/>
                <w:sz w:val="20"/>
                <w:lang w:val="en-US"/>
              </w:rPr>
              <w:t>-</w:t>
            </w:r>
          </w:p>
        </w:tc>
        <w:tc>
          <w:tcPr>
            <w:tcW w:w="972" w:type="dxa"/>
            <w:vAlign w:val="bottom"/>
          </w:tcPr>
          <w:p w14:paraId="75607708" w14:textId="34DB4452"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vAlign w:val="bottom"/>
          </w:tcPr>
          <w:p w14:paraId="10C3680B" w14:textId="4CE900BF"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1</w:t>
            </w:r>
          </w:p>
        </w:tc>
        <w:tc>
          <w:tcPr>
            <w:tcW w:w="971" w:type="dxa"/>
            <w:vAlign w:val="bottom"/>
          </w:tcPr>
          <w:p w14:paraId="337B2478" w14:textId="07304D37"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w:t>
            </w:r>
          </w:p>
        </w:tc>
        <w:tc>
          <w:tcPr>
            <w:tcW w:w="972" w:type="dxa"/>
            <w:vAlign w:val="bottom"/>
          </w:tcPr>
          <w:p w14:paraId="1632EB75" w14:textId="4D3CE813"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968" w:type="dxa"/>
            <w:vAlign w:val="bottom"/>
          </w:tcPr>
          <w:p w14:paraId="3A7FB581" w14:textId="77A5653A"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r>
      <w:tr w:rsidR="00176729" w:rsidRPr="000E7FCF" w14:paraId="71384F57" w14:textId="77777777" w:rsidTr="00B74148">
        <w:tc>
          <w:tcPr>
            <w:tcW w:w="3681" w:type="dxa"/>
            <w:tcBorders>
              <w:top w:val="nil"/>
              <w:left w:val="nil"/>
              <w:bottom w:val="nil"/>
              <w:right w:val="nil"/>
            </w:tcBorders>
            <w:vAlign w:val="bottom"/>
          </w:tcPr>
          <w:p w14:paraId="7F13F83D" w14:textId="77777777" w:rsidR="00176729" w:rsidRPr="00611C5B" w:rsidRDefault="00176729" w:rsidP="00176729">
            <w:pPr>
              <w:tabs>
                <w:tab w:val="left" w:pos="252"/>
              </w:tabs>
              <w:rPr>
                <w:rFonts w:eastAsia="Times New Roman"/>
                <w:sz w:val="20"/>
                <w:lang w:val="en-US"/>
              </w:rPr>
            </w:pPr>
            <w:r>
              <w:rPr>
                <w:rFonts w:eastAsia="Times New Roman"/>
                <w:sz w:val="20"/>
                <w:lang w:val="en-US"/>
              </w:rPr>
              <w:t>3. Associate</w:t>
            </w:r>
          </w:p>
        </w:tc>
        <w:tc>
          <w:tcPr>
            <w:tcW w:w="971" w:type="dxa"/>
            <w:vAlign w:val="bottom"/>
          </w:tcPr>
          <w:p w14:paraId="3C274248" w14:textId="121EE402"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972" w:type="dxa"/>
            <w:vAlign w:val="bottom"/>
          </w:tcPr>
          <w:p w14:paraId="4926A364" w14:textId="00A7C8F9"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vAlign w:val="bottom"/>
          </w:tcPr>
          <w:p w14:paraId="6A5707FF" w14:textId="0306A371" w:rsidR="00176729" w:rsidRDefault="00176729" w:rsidP="00176729">
            <w:pPr>
              <w:tabs>
                <w:tab w:val="decimal" w:pos="649"/>
              </w:tabs>
              <w:rPr>
                <w:rFonts w:eastAsia="Times New Roman" w:cs="Times New Roman"/>
                <w:sz w:val="20"/>
                <w:lang w:val="en-US"/>
              </w:rPr>
            </w:pPr>
            <w:r w:rsidRPr="00176729">
              <w:rPr>
                <w:rFonts w:eastAsia="Times New Roman" w:cs="Times New Roman"/>
                <w:sz w:val="20"/>
                <w:lang w:val="en-US"/>
              </w:rPr>
              <w:t>425</w:t>
            </w:r>
          </w:p>
        </w:tc>
        <w:tc>
          <w:tcPr>
            <w:tcW w:w="971" w:type="dxa"/>
            <w:vAlign w:val="bottom"/>
          </w:tcPr>
          <w:p w14:paraId="27DAA538" w14:textId="3DE86871" w:rsidR="00176729" w:rsidRDefault="00176729" w:rsidP="00176729">
            <w:pPr>
              <w:tabs>
                <w:tab w:val="decimal" w:pos="649"/>
              </w:tabs>
              <w:rPr>
                <w:rFonts w:eastAsia="Times New Roman" w:cs="Times New Roman"/>
                <w:sz w:val="20"/>
                <w:lang w:val="en-US"/>
              </w:rPr>
            </w:pPr>
            <w:r w:rsidRPr="00176729">
              <w:rPr>
                <w:rFonts w:eastAsia="Times New Roman" w:cs="Times New Roman"/>
                <w:sz w:val="20"/>
                <w:lang w:val="en-US"/>
              </w:rPr>
              <w:t>-</w:t>
            </w:r>
          </w:p>
        </w:tc>
        <w:tc>
          <w:tcPr>
            <w:tcW w:w="972" w:type="dxa"/>
            <w:vAlign w:val="bottom"/>
          </w:tcPr>
          <w:p w14:paraId="0A01182F" w14:textId="29F220FE"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968" w:type="dxa"/>
            <w:vAlign w:val="bottom"/>
          </w:tcPr>
          <w:p w14:paraId="67097772" w14:textId="18BD121A"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r>
      <w:tr w:rsidR="00176729" w:rsidRPr="000E7FCF" w14:paraId="2C524562" w14:textId="77777777" w:rsidTr="00B74148">
        <w:tc>
          <w:tcPr>
            <w:tcW w:w="3681" w:type="dxa"/>
            <w:tcBorders>
              <w:top w:val="nil"/>
              <w:left w:val="nil"/>
              <w:bottom w:val="nil"/>
              <w:right w:val="nil"/>
            </w:tcBorders>
            <w:vAlign w:val="bottom"/>
          </w:tcPr>
          <w:p w14:paraId="1848B146" w14:textId="77777777" w:rsidR="00176729" w:rsidRDefault="00176729" w:rsidP="00354DE1">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37C576DD" w14:textId="77777777" w:rsidR="00176729" w:rsidRPr="000E7FCF" w:rsidRDefault="00176729" w:rsidP="00354DE1">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2D6DCB1C" w14:textId="77777777" w:rsidR="00176729" w:rsidRPr="000E7FCF" w:rsidRDefault="00176729" w:rsidP="00354DE1">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6815CE4E" w14:textId="77777777" w:rsidR="00176729" w:rsidRPr="000E7FCF" w:rsidRDefault="00176729" w:rsidP="00354DE1">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27987E13" w14:textId="77777777" w:rsidR="00176729" w:rsidRPr="000E7FCF" w:rsidRDefault="00176729" w:rsidP="00354DE1">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20295C6C" w14:textId="77777777" w:rsidR="00176729" w:rsidRPr="000E7FCF" w:rsidRDefault="00176729" w:rsidP="00354DE1">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6DCB5394" w14:textId="77777777" w:rsidR="00176729" w:rsidRPr="000E7FCF" w:rsidRDefault="00176729" w:rsidP="00354DE1">
            <w:pPr>
              <w:tabs>
                <w:tab w:val="decimal" w:pos="702"/>
              </w:tabs>
              <w:rPr>
                <w:rFonts w:eastAsia="Times New Roman" w:cs="Times New Roman"/>
                <w:sz w:val="20"/>
                <w:lang w:val="en-US"/>
              </w:rPr>
            </w:pPr>
          </w:p>
        </w:tc>
      </w:tr>
      <w:tr w:rsidR="00176729" w:rsidRPr="000E7FCF" w14:paraId="5CFBFBA0" w14:textId="77777777" w:rsidTr="00B74148">
        <w:tc>
          <w:tcPr>
            <w:tcW w:w="3681" w:type="dxa"/>
            <w:tcBorders>
              <w:top w:val="nil"/>
              <w:left w:val="nil"/>
              <w:bottom w:val="nil"/>
              <w:right w:val="nil"/>
            </w:tcBorders>
            <w:vAlign w:val="bottom"/>
          </w:tcPr>
          <w:p w14:paraId="6B3C9ABD" w14:textId="77777777" w:rsidR="00176729" w:rsidRDefault="00176729" w:rsidP="00354DE1">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0F093235" w14:textId="77777777" w:rsidR="00176729" w:rsidRPr="000E7FCF" w:rsidRDefault="00176729" w:rsidP="00354DE1">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6ED7E44E" w14:textId="77777777" w:rsidR="00176729" w:rsidRPr="000E7FCF" w:rsidRDefault="00176729" w:rsidP="00354DE1">
            <w:pPr>
              <w:tabs>
                <w:tab w:val="decimal" w:pos="702"/>
              </w:tabs>
              <w:rPr>
                <w:rFonts w:eastAsia="Times New Roman" w:cs="Times New Roman"/>
                <w:sz w:val="20"/>
                <w:lang w:val="en-US"/>
              </w:rPr>
            </w:pPr>
            <w:r>
              <w:rPr>
                <w:rFonts w:eastAsia="Times New Roman" w:cs="Times New Roman"/>
                <w:sz w:val="20"/>
                <w:lang w:val="en-US"/>
              </w:rPr>
              <w:t>1</w:t>
            </w:r>
          </w:p>
        </w:tc>
        <w:tc>
          <w:tcPr>
            <w:tcW w:w="1009" w:type="dxa"/>
            <w:tcBorders>
              <w:top w:val="nil"/>
              <w:left w:val="nil"/>
              <w:bottom w:val="nil"/>
              <w:right w:val="nil"/>
            </w:tcBorders>
            <w:vAlign w:val="bottom"/>
          </w:tcPr>
          <w:p w14:paraId="6B5E885B" w14:textId="77777777" w:rsidR="00176729" w:rsidRPr="000E7FCF" w:rsidRDefault="00176729" w:rsidP="00354DE1">
            <w:pPr>
              <w:tabs>
                <w:tab w:val="decimal" w:pos="649"/>
              </w:tabs>
              <w:rPr>
                <w:rFonts w:eastAsia="Times New Roman" w:cs="Times New Roman"/>
                <w:sz w:val="20"/>
                <w:lang w:val="en-US"/>
              </w:rPr>
            </w:pPr>
            <w:r w:rsidRPr="00176729">
              <w:rPr>
                <w:rFonts w:eastAsia="Times New Roman" w:cs="Times New Roman"/>
                <w:sz w:val="20"/>
                <w:lang w:val="en-US"/>
              </w:rPr>
              <w:t>-</w:t>
            </w:r>
          </w:p>
        </w:tc>
        <w:tc>
          <w:tcPr>
            <w:tcW w:w="971" w:type="dxa"/>
            <w:tcBorders>
              <w:top w:val="nil"/>
              <w:left w:val="nil"/>
              <w:bottom w:val="nil"/>
              <w:right w:val="nil"/>
            </w:tcBorders>
            <w:vAlign w:val="bottom"/>
          </w:tcPr>
          <w:p w14:paraId="24A20D5C" w14:textId="77777777" w:rsidR="00176729" w:rsidRPr="000E7FCF" w:rsidRDefault="00176729" w:rsidP="00354DE1">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77E75776" w14:textId="77777777" w:rsidR="00176729" w:rsidRPr="000E7FCF" w:rsidRDefault="00176729" w:rsidP="00354DE1">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0113504B" w14:textId="77777777" w:rsidR="00176729" w:rsidRPr="000E7FCF" w:rsidRDefault="00176729" w:rsidP="00354DE1">
            <w:pPr>
              <w:tabs>
                <w:tab w:val="decimal" w:pos="702"/>
              </w:tabs>
              <w:rPr>
                <w:rFonts w:eastAsia="Times New Roman" w:cs="Times New Roman"/>
                <w:sz w:val="20"/>
                <w:lang w:val="en-US"/>
              </w:rPr>
            </w:pPr>
            <w:r w:rsidRPr="000E7FCF">
              <w:rPr>
                <w:rFonts w:eastAsia="Times New Roman" w:cs="Times New Roman"/>
                <w:sz w:val="20"/>
                <w:lang w:val="en-US"/>
              </w:rPr>
              <w:t>-</w:t>
            </w:r>
          </w:p>
        </w:tc>
      </w:tr>
      <w:tr w:rsidR="00176729" w:rsidRPr="000E7FCF" w14:paraId="472E1E27" w14:textId="77777777" w:rsidTr="00B74148">
        <w:tc>
          <w:tcPr>
            <w:tcW w:w="3681" w:type="dxa"/>
            <w:tcBorders>
              <w:top w:val="nil"/>
              <w:left w:val="nil"/>
              <w:bottom w:val="nil"/>
              <w:right w:val="nil"/>
            </w:tcBorders>
            <w:vAlign w:val="bottom"/>
          </w:tcPr>
          <w:p w14:paraId="49F113AD" w14:textId="77777777" w:rsidR="00176729" w:rsidRPr="00611C5B" w:rsidRDefault="00176729" w:rsidP="00176729">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408C9E07" w14:textId="33E1A9FD" w:rsidR="00176729" w:rsidRPr="00176729" w:rsidRDefault="00176729" w:rsidP="00176729">
            <w:pPr>
              <w:tabs>
                <w:tab w:val="decimal" w:pos="702"/>
              </w:tabs>
              <w:rPr>
                <w:rFonts w:eastAsia="Times New Roman" w:cs="Times New Roman"/>
                <w:sz w:val="20"/>
                <w:cs/>
                <w:lang w:val="en-US" w:bidi="th-TH"/>
              </w:rPr>
            </w:pPr>
            <w:r w:rsidRPr="00176729">
              <w:rPr>
                <w:rFonts w:eastAsia="Times New Roman" w:cs="Times New Roman"/>
                <w:sz w:val="20"/>
                <w:lang w:val="en-US"/>
              </w:rPr>
              <w:t>109</w:t>
            </w:r>
          </w:p>
        </w:tc>
        <w:tc>
          <w:tcPr>
            <w:tcW w:w="972" w:type="dxa"/>
            <w:tcBorders>
              <w:top w:val="nil"/>
              <w:left w:val="nil"/>
              <w:bottom w:val="nil"/>
              <w:right w:val="nil"/>
            </w:tcBorders>
            <w:vAlign w:val="bottom"/>
          </w:tcPr>
          <w:p w14:paraId="6D9745A3" w14:textId="73315767"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93</w:t>
            </w:r>
          </w:p>
        </w:tc>
        <w:tc>
          <w:tcPr>
            <w:tcW w:w="1009" w:type="dxa"/>
            <w:tcBorders>
              <w:top w:val="nil"/>
              <w:left w:val="nil"/>
              <w:bottom w:val="nil"/>
              <w:right w:val="nil"/>
            </w:tcBorders>
            <w:vAlign w:val="bottom"/>
          </w:tcPr>
          <w:p w14:paraId="5F5768E9" w14:textId="710E73FE"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2</w:t>
            </w:r>
          </w:p>
        </w:tc>
        <w:tc>
          <w:tcPr>
            <w:tcW w:w="971" w:type="dxa"/>
            <w:tcBorders>
              <w:top w:val="nil"/>
              <w:left w:val="nil"/>
              <w:bottom w:val="nil"/>
              <w:right w:val="nil"/>
            </w:tcBorders>
            <w:vAlign w:val="bottom"/>
          </w:tcPr>
          <w:p w14:paraId="3760A5A9" w14:textId="4E004CFE"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w:t>
            </w:r>
          </w:p>
        </w:tc>
        <w:tc>
          <w:tcPr>
            <w:tcW w:w="972" w:type="dxa"/>
            <w:tcBorders>
              <w:top w:val="nil"/>
              <w:left w:val="nil"/>
              <w:bottom w:val="nil"/>
              <w:right w:val="nil"/>
            </w:tcBorders>
            <w:vAlign w:val="bottom"/>
          </w:tcPr>
          <w:p w14:paraId="11C01745" w14:textId="38FF518A"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2</w:t>
            </w:r>
          </w:p>
        </w:tc>
        <w:tc>
          <w:tcPr>
            <w:tcW w:w="968" w:type="dxa"/>
            <w:tcBorders>
              <w:top w:val="nil"/>
              <w:left w:val="nil"/>
              <w:bottom w:val="nil"/>
              <w:right w:val="nil"/>
            </w:tcBorders>
            <w:vAlign w:val="bottom"/>
          </w:tcPr>
          <w:p w14:paraId="11496180" w14:textId="1DF00EAB"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61</w:t>
            </w:r>
          </w:p>
        </w:tc>
      </w:tr>
    </w:tbl>
    <w:p w14:paraId="36ACA6FA" w14:textId="08847EFB" w:rsidR="00176729" w:rsidRDefault="00176729" w:rsidP="008B3CAE">
      <w:pPr>
        <w:ind w:left="540"/>
        <w:jc w:val="both"/>
        <w:rPr>
          <w:rFonts w:cs="Times New Roman"/>
          <w:szCs w:val="22"/>
          <w:lang w:val="en-US" w:bidi="th-TH"/>
        </w:rPr>
      </w:pPr>
    </w:p>
    <w:tbl>
      <w:tblPr>
        <w:tblW w:w="9526" w:type="dxa"/>
        <w:tblInd w:w="288" w:type="dxa"/>
        <w:tblLayout w:type="fixed"/>
        <w:tblLook w:val="0000" w:firstRow="0" w:lastRow="0" w:firstColumn="0" w:lastColumn="0" w:noHBand="0" w:noVBand="0"/>
      </w:tblPr>
      <w:tblGrid>
        <w:gridCol w:w="3663"/>
        <w:gridCol w:w="971"/>
        <w:gridCol w:w="972"/>
        <w:gridCol w:w="1009"/>
        <w:gridCol w:w="971"/>
        <w:gridCol w:w="972"/>
        <w:gridCol w:w="968"/>
      </w:tblGrid>
      <w:tr w:rsidR="00176729" w:rsidRPr="000E7FCF" w14:paraId="3810878E" w14:textId="77777777" w:rsidTr="00B74148">
        <w:tc>
          <w:tcPr>
            <w:tcW w:w="3663" w:type="dxa"/>
            <w:tcBorders>
              <w:top w:val="nil"/>
              <w:left w:val="nil"/>
              <w:bottom w:val="nil"/>
              <w:right w:val="nil"/>
            </w:tcBorders>
            <w:vAlign w:val="bottom"/>
          </w:tcPr>
          <w:p w14:paraId="453ACB1D" w14:textId="77777777" w:rsidR="00176729" w:rsidRPr="00C20270"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7B8F006E" w14:textId="77777777" w:rsidR="00176729" w:rsidRPr="000E7FCF" w:rsidRDefault="00176729" w:rsidP="00354DE1">
            <w:pPr>
              <w:ind w:left="-128" w:right="-109"/>
              <w:jc w:val="center"/>
              <w:rPr>
                <w:rFonts w:eastAsia="Times New Roman" w:cs="Times New Roman"/>
                <w:sz w:val="20"/>
              </w:rPr>
            </w:pPr>
            <w:r w:rsidRPr="00550D67">
              <w:rPr>
                <w:rFonts w:eastAsia="Times New Roman" w:cs="Times New Roman"/>
                <w:b/>
                <w:bCs/>
                <w:sz w:val="20"/>
                <w:lang w:val="en-US"/>
              </w:rPr>
              <w:t>Bank only</w:t>
            </w:r>
          </w:p>
        </w:tc>
      </w:tr>
      <w:tr w:rsidR="00176729" w:rsidRPr="000E7FCF" w14:paraId="01B48149" w14:textId="77777777" w:rsidTr="00B74148">
        <w:tc>
          <w:tcPr>
            <w:tcW w:w="3663" w:type="dxa"/>
            <w:tcBorders>
              <w:top w:val="nil"/>
              <w:left w:val="nil"/>
              <w:bottom w:val="nil"/>
              <w:right w:val="nil"/>
            </w:tcBorders>
            <w:vAlign w:val="bottom"/>
          </w:tcPr>
          <w:p w14:paraId="6D2D1558" w14:textId="77777777" w:rsidR="00176729" w:rsidRPr="000E7FCF"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7598CB19" w14:textId="4035388F" w:rsidR="00176729" w:rsidRPr="000E7FCF" w:rsidRDefault="00176729" w:rsidP="00354DE1">
            <w:pPr>
              <w:ind w:left="-128" w:right="-109"/>
              <w:jc w:val="center"/>
              <w:rPr>
                <w:rFonts w:eastAsia="Times New Roman" w:cs="Times New Roman"/>
                <w:sz w:val="20"/>
              </w:rPr>
            </w:pPr>
            <w:r>
              <w:rPr>
                <w:rFonts w:eastAsia="Times New Roman" w:cs="Times New Roman"/>
                <w:sz w:val="20"/>
              </w:rPr>
              <w:t>Nine</w:t>
            </w:r>
            <w:r w:rsidRPr="00176729">
              <w:rPr>
                <w:rFonts w:eastAsia="Times New Roman" w:cs="Times New Roman"/>
                <w:sz w:val="20"/>
              </w:rPr>
              <w:t xml:space="preserve">-month </w:t>
            </w:r>
            <w:r w:rsidRPr="00000F4A">
              <w:rPr>
                <w:rFonts w:eastAsia="Times New Roman" w:cs="Times New Roman"/>
                <w:sz w:val="20"/>
              </w:rPr>
              <w:t>period ended 30 September 20</w:t>
            </w:r>
            <w:r>
              <w:rPr>
                <w:rFonts w:eastAsia="Times New Roman" w:cs="Times New Roman"/>
                <w:sz w:val="20"/>
              </w:rPr>
              <w:t>20</w:t>
            </w:r>
          </w:p>
        </w:tc>
      </w:tr>
      <w:tr w:rsidR="00176729" w:rsidRPr="000E7FCF" w14:paraId="06B6541B" w14:textId="77777777" w:rsidTr="00B74148">
        <w:tc>
          <w:tcPr>
            <w:tcW w:w="3663" w:type="dxa"/>
            <w:tcBorders>
              <w:top w:val="nil"/>
              <w:left w:val="nil"/>
              <w:bottom w:val="nil"/>
              <w:right w:val="nil"/>
            </w:tcBorders>
            <w:vAlign w:val="bottom"/>
          </w:tcPr>
          <w:p w14:paraId="04D08319" w14:textId="77777777" w:rsidR="00176729" w:rsidRPr="000E7FCF" w:rsidRDefault="00176729" w:rsidP="00354DE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E4204B0" w14:textId="77777777" w:rsidR="00176729" w:rsidRPr="000E7FCF" w:rsidRDefault="00176729" w:rsidP="00354DE1">
            <w:pPr>
              <w:ind w:left="-128" w:right="-109"/>
              <w:jc w:val="center"/>
              <w:rPr>
                <w:rFonts w:eastAsia="Times New Roman" w:cs="Times New Roman"/>
                <w:sz w:val="20"/>
              </w:rPr>
            </w:pPr>
          </w:p>
        </w:tc>
        <w:tc>
          <w:tcPr>
            <w:tcW w:w="972" w:type="dxa"/>
            <w:tcBorders>
              <w:top w:val="nil"/>
              <w:left w:val="nil"/>
              <w:bottom w:val="nil"/>
              <w:right w:val="nil"/>
            </w:tcBorders>
            <w:vAlign w:val="bottom"/>
          </w:tcPr>
          <w:p w14:paraId="55BAC405" w14:textId="77777777" w:rsidR="00176729" w:rsidRPr="000E7FCF" w:rsidRDefault="00176729" w:rsidP="00354DE1">
            <w:pPr>
              <w:ind w:left="-128" w:right="-109"/>
              <w:jc w:val="center"/>
              <w:rPr>
                <w:rFonts w:eastAsia="Times New Roman" w:cs="Times New Roman"/>
                <w:sz w:val="20"/>
              </w:rPr>
            </w:pPr>
          </w:p>
        </w:tc>
        <w:tc>
          <w:tcPr>
            <w:tcW w:w="1009" w:type="dxa"/>
            <w:tcBorders>
              <w:top w:val="nil"/>
              <w:left w:val="nil"/>
              <w:bottom w:val="nil"/>
              <w:right w:val="nil"/>
            </w:tcBorders>
            <w:vAlign w:val="bottom"/>
          </w:tcPr>
          <w:p w14:paraId="78FEDA8A"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6412E175"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43603320"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5C96227F"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Other</w:t>
            </w:r>
          </w:p>
        </w:tc>
      </w:tr>
      <w:tr w:rsidR="00176729" w:rsidRPr="000E7FCF" w14:paraId="3B46264A" w14:textId="77777777" w:rsidTr="00B74148">
        <w:tc>
          <w:tcPr>
            <w:tcW w:w="3663" w:type="dxa"/>
            <w:tcBorders>
              <w:top w:val="nil"/>
              <w:left w:val="nil"/>
              <w:bottom w:val="nil"/>
              <w:right w:val="nil"/>
            </w:tcBorders>
            <w:vAlign w:val="bottom"/>
          </w:tcPr>
          <w:p w14:paraId="1BC54DDA" w14:textId="77777777" w:rsidR="00176729" w:rsidRPr="000E7FCF" w:rsidRDefault="00176729" w:rsidP="00354DE1">
            <w:pPr>
              <w:ind w:left="252" w:hanging="270"/>
              <w:rPr>
                <w:rFonts w:eastAsia="Times New Roman" w:cs="Times New Roman"/>
                <w:sz w:val="20"/>
                <w:lang w:val="en-US"/>
              </w:rPr>
            </w:pPr>
          </w:p>
        </w:tc>
        <w:tc>
          <w:tcPr>
            <w:tcW w:w="971" w:type="dxa"/>
            <w:tcBorders>
              <w:top w:val="nil"/>
              <w:left w:val="nil"/>
              <w:bottom w:val="nil"/>
              <w:right w:val="nil"/>
            </w:tcBorders>
            <w:vAlign w:val="bottom"/>
          </w:tcPr>
          <w:p w14:paraId="7B4866F4" w14:textId="77777777" w:rsidR="00176729" w:rsidRPr="000E7FCF" w:rsidRDefault="00176729" w:rsidP="00354DE1">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23A298C7"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2FCBC0C4"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36AEFB11"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71E2892C"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1AB56090"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operating</w:t>
            </w:r>
          </w:p>
        </w:tc>
      </w:tr>
      <w:tr w:rsidR="00176729" w:rsidRPr="000E7FCF" w14:paraId="4AB72674" w14:textId="77777777" w:rsidTr="00B74148">
        <w:tc>
          <w:tcPr>
            <w:tcW w:w="3663" w:type="dxa"/>
            <w:tcBorders>
              <w:top w:val="nil"/>
              <w:left w:val="nil"/>
              <w:bottom w:val="nil"/>
              <w:right w:val="nil"/>
            </w:tcBorders>
            <w:vAlign w:val="bottom"/>
          </w:tcPr>
          <w:p w14:paraId="0D37C4A5" w14:textId="77777777" w:rsidR="00176729" w:rsidRPr="000E7FCF" w:rsidRDefault="00176729" w:rsidP="00354DE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2F7FA6AA" w14:textId="77777777" w:rsidR="00176729" w:rsidRPr="000E7FCF" w:rsidRDefault="00176729" w:rsidP="00354DE1">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4F298E7D"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084C3D3C"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6FD5E8E2" w14:textId="77777777" w:rsidR="00176729" w:rsidRPr="000E7FCF" w:rsidRDefault="00176729" w:rsidP="00354DE1">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7C5407E1"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3EBF4497"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expenses</w:t>
            </w:r>
          </w:p>
        </w:tc>
      </w:tr>
      <w:tr w:rsidR="00176729" w:rsidRPr="000E7FCF" w14:paraId="5227BED9" w14:textId="77777777" w:rsidTr="00B74148">
        <w:tc>
          <w:tcPr>
            <w:tcW w:w="3663" w:type="dxa"/>
            <w:tcBorders>
              <w:top w:val="nil"/>
              <w:left w:val="nil"/>
              <w:bottom w:val="nil"/>
              <w:right w:val="nil"/>
            </w:tcBorders>
            <w:vAlign w:val="bottom"/>
          </w:tcPr>
          <w:p w14:paraId="6F4B028F" w14:textId="77777777" w:rsidR="00176729" w:rsidRPr="000E7FCF"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2BAE20A9" w14:textId="77777777" w:rsidR="00176729" w:rsidRPr="000E7FCF" w:rsidRDefault="00176729" w:rsidP="00354DE1">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176729" w:rsidRPr="000E7FCF" w14:paraId="066D1DFB" w14:textId="77777777" w:rsidTr="00B74148">
        <w:tc>
          <w:tcPr>
            <w:tcW w:w="3663" w:type="dxa"/>
            <w:tcBorders>
              <w:top w:val="nil"/>
              <w:left w:val="nil"/>
              <w:bottom w:val="nil"/>
              <w:right w:val="nil"/>
            </w:tcBorders>
            <w:vAlign w:val="bottom"/>
          </w:tcPr>
          <w:p w14:paraId="59D1614C" w14:textId="77777777" w:rsidR="00176729" w:rsidRPr="000E7FCF" w:rsidRDefault="00176729" w:rsidP="00176729">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508E91FA" w14:textId="4188A941"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cs/>
                <w:lang w:val="en-US"/>
              </w:rPr>
              <w:t>-</w:t>
            </w:r>
          </w:p>
        </w:tc>
        <w:tc>
          <w:tcPr>
            <w:tcW w:w="972" w:type="dxa"/>
            <w:tcBorders>
              <w:top w:val="nil"/>
              <w:left w:val="nil"/>
              <w:bottom w:val="nil"/>
              <w:right w:val="nil"/>
            </w:tcBorders>
            <w:vAlign w:val="bottom"/>
          </w:tcPr>
          <w:p w14:paraId="0882F6D8" w14:textId="3D0DFCF8" w:rsidR="00176729" w:rsidRPr="000E7FCF" w:rsidRDefault="00176729" w:rsidP="00176729">
            <w:pPr>
              <w:tabs>
                <w:tab w:val="decimal" w:pos="702"/>
              </w:tabs>
              <w:rPr>
                <w:rFonts w:eastAsia="Times New Roman" w:cs="Times New Roman"/>
                <w:sz w:val="20"/>
                <w:rtl/>
                <w:cs/>
                <w:lang w:val="en-US"/>
              </w:rPr>
            </w:pPr>
            <w:r w:rsidRPr="00176729">
              <w:rPr>
                <w:rFonts w:eastAsia="Times New Roman" w:cs="Times New Roman"/>
                <w:sz w:val="20"/>
                <w:lang w:val="en-US"/>
              </w:rPr>
              <w:t>-</w:t>
            </w:r>
          </w:p>
        </w:tc>
        <w:tc>
          <w:tcPr>
            <w:tcW w:w="1009" w:type="dxa"/>
            <w:tcBorders>
              <w:top w:val="nil"/>
              <w:left w:val="nil"/>
              <w:bottom w:val="nil"/>
              <w:right w:val="nil"/>
            </w:tcBorders>
            <w:vAlign w:val="bottom"/>
          </w:tcPr>
          <w:p w14:paraId="234479D6" w14:textId="2DACAE54" w:rsidR="00176729" w:rsidRPr="000E7FCF" w:rsidRDefault="00176729" w:rsidP="00176729">
            <w:pPr>
              <w:tabs>
                <w:tab w:val="decimal" w:pos="649"/>
              </w:tabs>
              <w:rPr>
                <w:rFonts w:eastAsia="Times New Roman" w:cs="Times New Roman"/>
                <w:sz w:val="20"/>
                <w:rtl/>
                <w:cs/>
                <w:lang w:val="en-US"/>
              </w:rPr>
            </w:pPr>
            <w:r w:rsidRPr="00176729">
              <w:rPr>
                <w:rFonts w:eastAsia="Times New Roman" w:cs="Times New Roman"/>
                <w:sz w:val="20"/>
                <w:cs/>
                <w:lang w:val="en-US"/>
              </w:rPr>
              <w:t>-</w:t>
            </w:r>
          </w:p>
        </w:tc>
        <w:tc>
          <w:tcPr>
            <w:tcW w:w="971" w:type="dxa"/>
            <w:tcBorders>
              <w:top w:val="nil"/>
              <w:left w:val="nil"/>
              <w:bottom w:val="nil"/>
              <w:right w:val="nil"/>
            </w:tcBorders>
            <w:vAlign w:val="bottom"/>
          </w:tcPr>
          <w:p w14:paraId="1502D785" w14:textId="62C99C56" w:rsidR="00176729" w:rsidRPr="000E7FCF" w:rsidRDefault="00176729" w:rsidP="00176729">
            <w:pPr>
              <w:tabs>
                <w:tab w:val="decimal" w:pos="649"/>
              </w:tabs>
              <w:rPr>
                <w:rFonts w:eastAsia="Times New Roman" w:cs="Times New Roman"/>
                <w:sz w:val="20"/>
                <w:rtl/>
                <w:cs/>
                <w:lang w:val="en-US"/>
              </w:rPr>
            </w:pPr>
            <w:r w:rsidRPr="00176729">
              <w:rPr>
                <w:rFonts w:eastAsia="Times New Roman" w:cs="Times New Roman"/>
                <w:sz w:val="20"/>
                <w:cs/>
                <w:lang w:val="en-US"/>
              </w:rPr>
              <w:t>-</w:t>
            </w:r>
          </w:p>
        </w:tc>
        <w:tc>
          <w:tcPr>
            <w:tcW w:w="972" w:type="dxa"/>
            <w:tcBorders>
              <w:top w:val="nil"/>
              <w:left w:val="nil"/>
              <w:bottom w:val="nil"/>
              <w:right w:val="nil"/>
            </w:tcBorders>
            <w:vAlign w:val="bottom"/>
          </w:tcPr>
          <w:p w14:paraId="2912B573" w14:textId="136A8B3C" w:rsidR="00176729" w:rsidRPr="000E7FCF" w:rsidRDefault="00176729" w:rsidP="00176729">
            <w:pPr>
              <w:tabs>
                <w:tab w:val="decimal" w:pos="702"/>
              </w:tabs>
              <w:rPr>
                <w:rFonts w:eastAsia="Times New Roman" w:cs="Times New Roman"/>
                <w:sz w:val="20"/>
                <w:rtl/>
                <w:cs/>
                <w:lang w:val="en-US"/>
              </w:rPr>
            </w:pPr>
            <w:r w:rsidRPr="00176729">
              <w:rPr>
                <w:rFonts w:eastAsia="Times New Roman" w:cs="Times New Roman"/>
                <w:sz w:val="20"/>
                <w:lang w:val="en-US"/>
              </w:rPr>
              <w:t>-</w:t>
            </w:r>
          </w:p>
        </w:tc>
        <w:tc>
          <w:tcPr>
            <w:tcW w:w="968" w:type="dxa"/>
            <w:tcBorders>
              <w:top w:val="nil"/>
              <w:left w:val="nil"/>
              <w:bottom w:val="nil"/>
              <w:right w:val="nil"/>
            </w:tcBorders>
            <w:vAlign w:val="bottom"/>
          </w:tcPr>
          <w:p w14:paraId="4DC7D617" w14:textId="4570CB84"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25</w:t>
            </w:r>
          </w:p>
        </w:tc>
      </w:tr>
      <w:tr w:rsidR="004F4C18" w:rsidRPr="000E7FCF" w14:paraId="3267587F" w14:textId="77777777" w:rsidTr="00B74148">
        <w:tc>
          <w:tcPr>
            <w:tcW w:w="3663" w:type="dxa"/>
            <w:tcBorders>
              <w:top w:val="nil"/>
              <w:left w:val="nil"/>
              <w:bottom w:val="nil"/>
              <w:right w:val="nil"/>
            </w:tcBorders>
            <w:vAlign w:val="bottom"/>
          </w:tcPr>
          <w:p w14:paraId="2323CFB2" w14:textId="77777777" w:rsidR="004F4C18" w:rsidRPr="000E7FCF" w:rsidRDefault="004F4C18" w:rsidP="004F4C18">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vAlign w:val="bottom"/>
          </w:tcPr>
          <w:p w14:paraId="2FE3AB45" w14:textId="101A893F" w:rsidR="004F4C18" w:rsidRPr="000E7FCF" w:rsidRDefault="004F4C18" w:rsidP="004F4C18">
            <w:pPr>
              <w:tabs>
                <w:tab w:val="decimal" w:pos="702"/>
              </w:tabs>
              <w:rPr>
                <w:rFonts w:eastAsia="Times New Roman" w:cs="Times New Roman"/>
                <w:sz w:val="20"/>
                <w:cs/>
                <w:lang w:val="en-US"/>
              </w:rPr>
            </w:pPr>
            <w:r w:rsidRPr="00176729">
              <w:rPr>
                <w:rFonts w:eastAsia="Times New Roman" w:cs="Times New Roman"/>
                <w:sz w:val="20"/>
                <w:lang w:val="en-US"/>
              </w:rPr>
              <w:t>144</w:t>
            </w:r>
          </w:p>
        </w:tc>
        <w:tc>
          <w:tcPr>
            <w:tcW w:w="972" w:type="dxa"/>
            <w:vAlign w:val="bottom"/>
          </w:tcPr>
          <w:p w14:paraId="4C2E341B" w14:textId="2FCB9733"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68</w:t>
            </w:r>
          </w:p>
        </w:tc>
        <w:tc>
          <w:tcPr>
            <w:tcW w:w="1009" w:type="dxa"/>
            <w:vAlign w:val="bottom"/>
          </w:tcPr>
          <w:p w14:paraId="2391D8EF" w14:textId="33014900" w:rsidR="004F4C18" w:rsidRPr="000E7FCF" w:rsidRDefault="004F4C18" w:rsidP="004F4C18">
            <w:pPr>
              <w:tabs>
                <w:tab w:val="decimal" w:pos="649"/>
              </w:tabs>
              <w:rPr>
                <w:rFonts w:eastAsia="Times New Roman" w:cs="Times New Roman"/>
                <w:sz w:val="20"/>
                <w:cs/>
                <w:lang w:val="en-US"/>
              </w:rPr>
            </w:pPr>
            <w:r w:rsidRPr="00176729">
              <w:rPr>
                <w:rFonts w:eastAsia="Times New Roman" w:cs="Times New Roman"/>
                <w:sz w:val="20"/>
                <w:lang w:val="en-US"/>
              </w:rPr>
              <w:t>6</w:t>
            </w:r>
            <w:r>
              <w:rPr>
                <w:rFonts w:eastAsia="Times New Roman" w:cs="Times New Roman"/>
                <w:sz w:val="20"/>
                <w:lang w:val="en-US"/>
              </w:rPr>
              <w:t>40</w:t>
            </w:r>
          </w:p>
        </w:tc>
        <w:tc>
          <w:tcPr>
            <w:tcW w:w="971" w:type="dxa"/>
            <w:vAlign w:val="bottom"/>
          </w:tcPr>
          <w:p w14:paraId="2D3C1C98" w14:textId="66C19E7C" w:rsidR="004F4C18" w:rsidRPr="000E7FCF" w:rsidRDefault="004F4C18" w:rsidP="004F4C18">
            <w:pPr>
              <w:tabs>
                <w:tab w:val="decimal" w:pos="649"/>
              </w:tabs>
              <w:rPr>
                <w:rFonts w:eastAsia="Times New Roman" w:cs="Times New Roman"/>
                <w:sz w:val="20"/>
                <w:cs/>
                <w:lang w:val="en-US"/>
              </w:rPr>
            </w:pPr>
            <w:r w:rsidRPr="00176729">
              <w:rPr>
                <w:rFonts w:eastAsia="Times New Roman" w:cs="Times New Roman"/>
                <w:sz w:val="20"/>
                <w:cs/>
                <w:lang w:val="en-US"/>
              </w:rPr>
              <w:t>-</w:t>
            </w:r>
          </w:p>
        </w:tc>
        <w:tc>
          <w:tcPr>
            <w:tcW w:w="972" w:type="dxa"/>
            <w:vAlign w:val="bottom"/>
          </w:tcPr>
          <w:p w14:paraId="7621CFE7" w14:textId="284223DA"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20,608</w:t>
            </w:r>
          </w:p>
        </w:tc>
        <w:tc>
          <w:tcPr>
            <w:tcW w:w="968" w:type="dxa"/>
            <w:vAlign w:val="bottom"/>
          </w:tcPr>
          <w:p w14:paraId="0A31C536" w14:textId="4922968E"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9</w:t>
            </w:r>
          </w:p>
        </w:tc>
      </w:tr>
      <w:tr w:rsidR="004F4C18" w:rsidRPr="000E7FCF" w14:paraId="233F9378" w14:textId="77777777" w:rsidTr="00B74148">
        <w:tc>
          <w:tcPr>
            <w:tcW w:w="3663" w:type="dxa"/>
            <w:tcBorders>
              <w:top w:val="nil"/>
              <w:left w:val="nil"/>
              <w:bottom w:val="nil"/>
              <w:right w:val="nil"/>
            </w:tcBorders>
            <w:vAlign w:val="bottom"/>
          </w:tcPr>
          <w:p w14:paraId="41BADC99" w14:textId="77777777" w:rsidR="004F4C18" w:rsidRPr="00611C5B" w:rsidRDefault="004F4C18" w:rsidP="004F4C18">
            <w:pPr>
              <w:tabs>
                <w:tab w:val="left" w:pos="252"/>
              </w:tabs>
              <w:rPr>
                <w:rFonts w:eastAsia="Times New Roman"/>
                <w:sz w:val="20"/>
                <w:lang w:val="en-US"/>
              </w:rPr>
            </w:pPr>
            <w:r>
              <w:rPr>
                <w:rFonts w:eastAsia="Times New Roman"/>
                <w:sz w:val="20"/>
                <w:lang w:val="en-US"/>
              </w:rPr>
              <w:t>3. Associate</w:t>
            </w:r>
          </w:p>
        </w:tc>
        <w:tc>
          <w:tcPr>
            <w:tcW w:w="971" w:type="dxa"/>
            <w:vAlign w:val="bottom"/>
          </w:tcPr>
          <w:p w14:paraId="38ADB8F7" w14:textId="64636062"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c>
          <w:tcPr>
            <w:tcW w:w="972" w:type="dxa"/>
            <w:vAlign w:val="bottom"/>
          </w:tcPr>
          <w:p w14:paraId="7B9DBE55" w14:textId="5C68EE0E"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vAlign w:val="bottom"/>
          </w:tcPr>
          <w:p w14:paraId="6D9BC494" w14:textId="4188E7EA" w:rsidR="004F4C18" w:rsidRDefault="004F4C18" w:rsidP="004F4C18">
            <w:pPr>
              <w:tabs>
                <w:tab w:val="decimal" w:pos="649"/>
              </w:tabs>
              <w:rPr>
                <w:rFonts w:eastAsia="Times New Roman" w:cs="Times New Roman"/>
                <w:sz w:val="20"/>
                <w:lang w:val="en-US"/>
              </w:rPr>
            </w:pPr>
            <w:r w:rsidRPr="00176729">
              <w:rPr>
                <w:rFonts w:eastAsia="Times New Roman" w:cs="Times New Roman"/>
                <w:sz w:val="20"/>
                <w:lang w:val="en-US"/>
              </w:rPr>
              <w:t>830</w:t>
            </w:r>
          </w:p>
        </w:tc>
        <w:tc>
          <w:tcPr>
            <w:tcW w:w="971" w:type="dxa"/>
            <w:vAlign w:val="bottom"/>
          </w:tcPr>
          <w:p w14:paraId="0BD14BCB" w14:textId="174C96CC" w:rsidR="004F4C18" w:rsidRDefault="004F4C18" w:rsidP="004F4C18">
            <w:pPr>
              <w:tabs>
                <w:tab w:val="decimal" w:pos="649"/>
              </w:tabs>
              <w:rPr>
                <w:rFonts w:eastAsia="Times New Roman" w:cs="Times New Roman"/>
                <w:sz w:val="20"/>
                <w:lang w:val="en-US"/>
              </w:rPr>
            </w:pPr>
            <w:r>
              <w:rPr>
                <w:rFonts w:eastAsia="Times New Roman" w:cs="Times New Roman"/>
                <w:sz w:val="20"/>
                <w:lang w:val="en-US"/>
              </w:rPr>
              <w:t>-</w:t>
            </w:r>
          </w:p>
        </w:tc>
        <w:tc>
          <w:tcPr>
            <w:tcW w:w="972" w:type="dxa"/>
            <w:vAlign w:val="bottom"/>
          </w:tcPr>
          <w:p w14:paraId="77555F1E" w14:textId="67D04F9A"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434</w:t>
            </w:r>
          </w:p>
        </w:tc>
        <w:tc>
          <w:tcPr>
            <w:tcW w:w="968" w:type="dxa"/>
            <w:vAlign w:val="bottom"/>
          </w:tcPr>
          <w:p w14:paraId="212F00D4" w14:textId="0CC813DB" w:rsidR="004F4C18"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w:t>
            </w:r>
          </w:p>
        </w:tc>
      </w:tr>
      <w:tr w:rsidR="004F4C18" w:rsidRPr="000E7FCF" w14:paraId="125D5317" w14:textId="77777777" w:rsidTr="00B74148">
        <w:tc>
          <w:tcPr>
            <w:tcW w:w="3663" w:type="dxa"/>
            <w:tcBorders>
              <w:top w:val="nil"/>
              <w:left w:val="nil"/>
              <w:bottom w:val="nil"/>
              <w:right w:val="nil"/>
            </w:tcBorders>
            <w:vAlign w:val="bottom"/>
          </w:tcPr>
          <w:p w14:paraId="59091CE3" w14:textId="77777777" w:rsidR="004F4C18" w:rsidRDefault="004F4C18" w:rsidP="004F4C18">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4DA61671" w14:textId="77777777" w:rsidR="004F4C18" w:rsidRPr="000E7FCF" w:rsidRDefault="004F4C18" w:rsidP="004F4C18">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77B7CF0E" w14:textId="77777777" w:rsidR="004F4C18" w:rsidRPr="000E7FCF" w:rsidRDefault="004F4C18" w:rsidP="004F4C18">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618F3C67" w14:textId="77777777" w:rsidR="004F4C18" w:rsidRPr="000E7FCF" w:rsidRDefault="004F4C18" w:rsidP="004F4C18">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4F0D200C" w14:textId="77777777" w:rsidR="004F4C18" w:rsidRPr="000E7FCF" w:rsidRDefault="004F4C18" w:rsidP="004F4C18">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45934407" w14:textId="77777777" w:rsidR="004F4C18" w:rsidRPr="000E7FCF" w:rsidRDefault="004F4C18" w:rsidP="004F4C18">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3DA587F3" w14:textId="77777777" w:rsidR="004F4C18" w:rsidRPr="000E7FCF" w:rsidRDefault="004F4C18" w:rsidP="004F4C18">
            <w:pPr>
              <w:tabs>
                <w:tab w:val="decimal" w:pos="702"/>
              </w:tabs>
              <w:rPr>
                <w:rFonts w:eastAsia="Times New Roman" w:cs="Times New Roman"/>
                <w:sz w:val="20"/>
                <w:lang w:val="en-US"/>
              </w:rPr>
            </w:pPr>
          </w:p>
        </w:tc>
      </w:tr>
      <w:tr w:rsidR="004F4C18" w:rsidRPr="000E7FCF" w14:paraId="64246993" w14:textId="77777777" w:rsidTr="00B74148">
        <w:tc>
          <w:tcPr>
            <w:tcW w:w="3663" w:type="dxa"/>
            <w:tcBorders>
              <w:top w:val="nil"/>
              <w:left w:val="nil"/>
              <w:bottom w:val="nil"/>
              <w:right w:val="nil"/>
            </w:tcBorders>
            <w:vAlign w:val="bottom"/>
          </w:tcPr>
          <w:p w14:paraId="21495CB8" w14:textId="77777777" w:rsidR="004F4C18" w:rsidRDefault="004F4C18" w:rsidP="004F4C18">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1676BDA3" w14:textId="044093D8" w:rsidR="004F4C18" w:rsidRPr="000E7FCF" w:rsidRDefault="004F4C18" w:rsidP="004F4C18">
            <w:pPr>
              <w:tabs>
                <w:tab w:val="decimal" w:pos="702"/>
              </w:tabs>
              <w:rPr>
                <w:rFonts w:eastAsia="Times New Roman" w:cs="Times New Roman"/>
                <w:sz w:val="20"/>
                <w:lang w:val="en-US"/>
              </w:rPr>
            </w:pPr>
            <w:r>
              <w:rPr>
                <w:rFonts w:eastAsia="Times New Roman" w:cs="Times New Roman"/>
                <w:sz w:val="20"/>
                <w:lang w:val="en-US"/>
              </w:rPr>
              <w:t>1</w:t>
            </w:r>
          </w:p>
        </w:tc>
        <w:tc>
          <w:tcPr>
            <w:tcW w:w="972" w:type="dxa"/>
            <w:tcBorders>
              <w:top w:val="nil"/>
              <w:left w:val="nil"/>
              <w:bottom w:val="nil"/>
              <w:right w:val="nil"/>
            </w:tcBorders>
            <w:vAlign w:val="bottom"/>
          </w:tcPr>
          <w:p w14:paraId="6455D1EE" w14:textId="17C44F93" w:rsidR="004F4C18" w:rsidRPr="000E7FCF" w:rsidRDefault="004F4C18" w:rsidP="004F4C18">
            <w:pPr>
              <w:tabs>
                <w:tab w:val="decimal" w:pos="702"/>
              </w:tabs>
              <w:rPr>
                <w:rFonts w:eastAsia="Times New Roman" w:cs="Times New Roman"/>
                <w:sz w:val="20"/>
                <w:lang w:val="en-US"/>
              </w:rPr>
            </w:pPr>
            <w:r>
              <w:rPr>
                <w:rFonts w:eastAsia="Times New Roman" w:cs="Times New Roman"/>
                <w:sz w:val="20"/>
                <w:lang w:val="en-US"/>
              </w:rPr>
              <w:t>3</w:t>
            </w:r>
          </w:p>
        </w:tc>
        <w:tc>
          <w:tcPr>
            <w:tcW w:w="1009" w:type="dxa"/>
            <w:tcBorders>
              <w:top w:val="nil"/>
              <w:left w:val="nil"/>
              <w:bottom w:val="nil"/>
              <w:right w:val="nil"/>
            </w:tcBorders>
            <w:vAlign w:val="bottom"/>
          </w:tcPr>
          <w:p w14:paraId="4B638EBF" w14:textId="77777777" w:rsidR="004F4C18" w:rsidRPr="000E7FCF" w:rsidRDefault="004F4C18" w:rsidP="004F4C18">
            <w:pPr>
              <w:tabs>
                <w:tab w:val="decimal" w:pos="649"/>
              </w:tabs>
              <w:rPr>
                <w:rFonts w:eastAsia="Times New Roman" w:cs="Times New Roman"/>
                <w:sz w:val="20"/>
                <w:lang w:val="en-US"/>
              </w:rPr>
            </w:pPr>
            <w:r w:rsidRPr="00176729">
              <w:rPr>
                <w:rFonts w:eastAsia="Times New Roman" w:cs="Times New Roman"/>
                <w:sz w:val="20"/>
                <w:lang w:val="en-US"/>
              </w:rPr>
              <w:t>-</w:t>
            </w:r>
          </w:p>
        </w:tc>
        <w:tc>
          <w:tcPr>
            <w:tcW w:w="971" w:type="dxa"/>
            <w:tcBorders>
              <w:top w:val="nil"/>
              <w:left w:val="nil"/>
              <w:bottom w:val="nil"/>
              <w:right w:val="nil"/>
            </w:tcBorders>
            <w:vAlign w:val="bottom"/>
          </w:tcPr>
          <w:p w14:paraId="456815D2" w14:textId="77777777" w:rsidR="004F4C18" w:rsidRPr="000E7FCF" w:rsidRDefault="004F4C18" w:rsidP="004F4C18">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4519EA5D" w14:textId="77777777" w:rsidR="004F4C18" w:rsidRPr="000E7FCF" w:rsidRDefault="004F4C18" w:rsidP="004F4C18">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0E40B9CB" w14:textId="77777777" w:rsidR="004F4C18" w:rsidRPr="000E7FCF" w:rsidRDefault="004F4C18" w:rsidP="004F4C18">
            <w:pPr>
              <w:tabs>
                <w:tab w:val="decimal" w:pos="702"/>
              </w:tabs>
              <w:rPr>
                <w:rFonts w:eastAsia="Times New Roman" w:cs="Times New Roman"/>
                <w:sz w:val="20"/>
                <w:lang w:val="en-US"/>
              </w:rPr>
            </w:pPr>
            <w:r w:rsidRPr="000E7FCF">
              <w:rPr>
                <w:rFonts w:eastAsia="Times New Roman" w:cs="Times New Roman"/>
                <w:sz w:val="20"/>
                <w:lang w:val="en-US"/>
              </w:rPr>
              <w:t>-</w:t>
            </w:r>
          </w:p>
        </w:tc>
      </w:tr>
      <w:tr w:rsidR="004F4C18" w:rsidRPr="000E7FCF" w14:paraId="5A18E7E1" w14:textId="77777777" w:rsidTr="00B74148">
        <w:tc>
          <w:tcPr>
            <w:tcW w:w="3663" w:type="dxa"/>
            <w:tcBorders>
              <w:top w:val="nil"/>
              <w:left w:val="nil"/>
              <w:bottom w:val="nil"/>
              <w:right w:val="nil"/>
            </w:tcBorders>
            <w:vAlign w:val="bottom"/>
          </w:tcPr>
          <w:p w14:paraId="63F31B85" w14:textId="77777777" w:rsidR="004F4C18" w:rsidRPr="00611C5B" w:rsidRDefault="004F4C18" w:rsidP="004F4C18">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0073A579" w14:textId="785416F1" w:rsidR="004F4C18" w:rsidRPr="00176729" w:rsidRDefault="004F4C18" w:rsidP="004F4C18">
            <w:pPr>
              <w:tabs>
                <w:tab w:val="decimal" w:pos="702"/>
              </w:tabs>
              <w:rPr>
                <w:rFonts w:eastAsia="Times New Roman" w:cs="Times New Roman"/>
                <w:sz w:val="20"/>
                <w:cs/>
                <w:lang w:val="en-US" w:bidi="th-TH"/>
              </w:rPr>
            </w:pPr>
            <w:r w:rsidRPr="00176729">
              <w:rPr>
                <w:rFonts w:eastAsia="Times New Roman" w:cs="Times New Roman"/>
                <w:sz w:val="20"/>
                <w:lang w:val="en-US"/>
              </w:rPr>
              <w:t>365</w:t>
            </w:r>
          </w:p>
        </w:tc>
        <w:tc>
          <w:tcPr>
            <w:tcW w:w="972" w:type="dxa"/>
            <w:tcBorders>
              <w:top w:val="nil"/>
              <w:left w:val="nil"/>
              <w:bottom w:val="nil"/>
              <w:right w:val="nil"/>
            </w:tcBorders>
            <w:vAlign w:val="bottom"/>
          </w:tcPr>
          <w:p w14:paraId="6F9FB280" w14:textId="3A9EBA62"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188</w:t>
            </w:r>
          </w:p>
        </w:tc>
        <w:tc>
          <w:tcPr>
            <w:tcW w:w="1009" w:type="dxa"/>
            <w:tcBorders>
              <w:top w:val="nil"/>
              <w:left w:val="nil"/>
              <w:bottom w:val="nil"/>
              <w:right w:val="nil"/>
            </w:tcBorders>
            <w:vAlign w:val="bottom"/>
          </w:tcPr>
          <w:p w14:paraId="5C8FC466" w14:textId="064CB0E4" w:rsidR="004F4C18" w:rsidRPr="000E7FCF" w:rsidRDefault="004F4C18" w:rsidP="004F4C18">
            <w:pPr>
              <w:tabs>
                <w:tab w:val="decimal" w:pos="649"/>
              </w:tabs>
              <w:rPr>
                <w:rFonts w:eastAsia="Times New Roman" w:cs="Times New Roman"/>
                <w:sz w:val="20"/>
                <w:cs/>
                <w:lang w:val="en-US"/>
              </w:rPr>
            </w:pPr>
            <w:r w:rsidRPr="00176729">
              <w:rPr>
                <w:rFonts w:eastAsia="Times New Roman" w:cs="Times New Roman"/>
                <w:sz w:val="20"/>
                <w:lang w:val="en-US"/>
              </w:rPr>
              <w:t>8</w:t>
            </w:r>
          </w:p>
        </w:tc>
        <w:tc>
          <w:tcPr>
            <w:tcW w:w="971" w:type="dxa"/>
            <w:tcBorders>
              <w:top w:val="nil"/>
              <w:left w:val="nil"/>
              <w:bottom w:val="nil"/>
              <w:right w:val="nil"/>
            </w:tcBorders>
            <w:vAlign w:val="bottom"/>
          </w:tcPr>
          <w:p w14:paraId="126E51A7" w14:textId="4FFA1ADA" w:rsidR="004F4C18" w:rsidRPr="000E7FCF" w:rsidRDefault="004F4C18" w:rsidP="004F4C18">
            <w:pPr>
              <w:tabs>
                <w:tab w:val="decimal" w:pos="649"/>
              </w:tabs>
              <w:rPr>
                <w:rFonts w:eastAsia="Times New Roman" w:cs="Times New Roman"/>
                <w:sz w:val="20"/>
                <w:cs/>
                <w:lang w:val="en-US"/>
              </w:rPr>
            </w:pPr>
            <w:r w:rsidRPr="00176729">
              <w:rPr>
                <w:rFonts w:eastAsia="Times New Roman" w:cs="Times New Roman"/>
                <w:sz w:val="20"/>
                <w:lang w:val="en-US"/>
              </w:rPr>
              <w:t>-</w:t>
            </w:r>
          </w:p>
        </w:tc>
        <w:tc>
          <w:tcPr>
            <w:tcW w:w="972" w:type="dxa"/>
            <w:tcBorders>
              <w:top w:val="nil"/>
              <w:left w:val="nil"/>
              <w:bottom w:val="nil"/>
              <w:right w:val="nil"/>
            </w:tcBorders>
            <w:vAlign w:val="bottom"/>
          </w:tcPr>
          <w:p w14:paraId="2D3F29EB" w14:textId="14EB4EAA"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33</w:t>
            </w:r>
          </w:p>
        </w:tc>
        <w:tc>
          <w:tcPr>
            <w:tcW w:w="968" w:type="dxa"/>
            <w:tcBorders>
              <w:top w:val="nil"/>
              <w:left w:val="nil"/>
              <w:bottom w:val="nil"/>
              <w:right w:val="nil"/>
            </w:tcBorders>
            <w:vAlign w:val="bottom"/>
          </w:tcPr>
          <w:p w14:paraId="6B37E353" w14:textId="7DB87B45" w:rsidR="004F4C18" w:rsidRPr="000E7FCF" w:rsidRDefault="004F4C18" w:rsidP="004F4C18">
            <w:pPr>
              <w:tabs>
                <w:tab w:val="decimal" w:pos="702"/>
              </w:tabs>
              <w:rPr>
                <w:rFonts w:eastAsia="Times New Roman" w:cs="Times New Roman"/>
                <w:sz w:val="20"/>
                <w:lang w:val="en-US"/>
              </w:rPr>
            </w:pPr>
            <w:r w:rsidRPr="00176729">
              <w:rPr>
                <w:rFonts w:eastAsia="Times New Roman" w:cs="Times New Roman"/>
                <w:sz w:val="20"/>
                <w:lang w:val="en-US"/>
              </w:rPr>
              <w:t>161</w:t>
            </w:r>
          </w:p>
        </w:tc>
      </w:tr>
    </w:tbl>
    <w:p w14:paraId="2CE15BB3" w14:textId="77777777" w:rsidR="00176729" w:rsidRDefault="00176729" w:rsidP="008B3CAE">
      <w:pPr>
        <w:ind w:left="540"/>
        <w:jc w:val="both"/>
        <w:rPr>
          <w:rFonts w:cs="Times New Roman"/>
          <w:szCs w:val="22"/>
          <w:lang w:val="en-US" w:bidi="th-TH"/>
        </w:rPr>
      </w:pPr>
    </w:p>
    <w:tbl>
      <w:tblPr>
        <w:tblW w:w="9517" w:type="dxa"/>
        <w:tblInd w:w="288" w:type="dxa"/>
        <w:tblLayout w:type="fixed"/>
        <w:tblLook w:val="0000" w:firstRow="0" w:lastRow="0" w:firstColumn="0" w:lastColumn="0" w:noHBand="0" w:noVBand="0"/>
      </w:tblPr>
      <w:tblGrid>
        <w:gridCol w:w="3654"/>
        <w:gridCol w:w="971"/>
        <w:gridCol w:w="972"/>
        <w:gridCol w:w="1009"/>
        <w:gridCol w:w="971"/>
        <w:gridCol w:w="972"/>
        <w:gridCol w:w="968"/>
      </w:tblGrid>
      <w:tr w:rsidR="00176729" w:rsidRPr="000E7FCF" w14:paraId="353C5178" w14:textId="77777777" w:rsidTr="00B74148">
        <w:tc>
          <w:tcPr>
            <w:tcW w:w="3654" w:type="dxa"/>
            <w:tcBorders>
              <w:top w:val="nil"/>
              <w:left w:val="nil"/>
              <w:bottom w:val="nil"/>
              <w:right w:val="nil"/>
            </w:tcBorders>
            <w:vAlign w:val="bottom"/>
          </w:tcPr>
          <w:p w14:paraId="3145C683" w14:textId="77777777" w:rsidR="00176729" w:rsidRPr="00C20270"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5CDD6A1A" w14:textId="77777777" w:rsidR="00176729" w:rsidRPr="000E7FCF" w:rsidRDefault="00176729" w:rsidP="00354DE1">
            <w:pPr>
              <w:ind w:left="-128" w:right="-109"/>
              <w:jc w:val="center"/>
              <w:rPr>
                <w:rFonts w:eastAsia="Times New Roman" w:cs="Times New Roman"/>
                <w:sz w:val="20"/>
              </w:rPr>
            </w:pPr>
            <w:r w:rsidRPr="00550D67">
              <w:rPr>
                <w:rFonts w:eastAsia="Times New Roman" w:cs="Times New Roman"/>
                <w:b/>
                <w:bCs/>
                <w:sz w:val="20"/>
                <w:lang w:val="en-US"/>
              </w:rPr>
              <w:t>Bank only</w:t>
            </w:r>
          </w:p>
        </w:tc>
      </w:tr>
      <w:tr w:rsidR="00176729" w:rsidRPr="000E7FCF" w14:paraId="76EA35D2" w14:textId="77777777" w:rsidTr="00B74148">
        <w:tc>
          <w:tcPr>
            <w:tcW w:w="3654" w:type="dxa"/>
            <w:tcBorders>
              <w:top w:val="nil"/>
              <w:left w:val="nil"/>
              <w:bottom w:val="nil"/>
              <w:right w:val="nil"/>
            </w:tcBorders>
            <w:vAlign w:val="bottom"/>
          </w:tcPr>
          <w:p w14:paraId="660E4341" w14:textId="77777777" w:rsidR="00176729" w:rsidRPr="000E7FCF"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4C370C93" w14:textId="70F69B9D" w:rsidR="00176729" w:rsidRPr="000E7FCF" w:rsidRDefault="00176729" w:rsidP="00354DE1">
            <w:pPr>
              <w:ind w:left="-128" w:right="-109"/>
              <w:jc w:val="center"/>
              <w:rPr>
                <w:rFonts w:eastAsia="Times New Roman" w:cs="Times New Roman"/>
                <w:sz w:val="20"/>
              </w:rPr>
            </w:pPr>
            <w:r>
              <w:rPr>
                <w:rFonts w:eastAsia="Times New Roman" w:cs="Times New Roman"/>
                <w:sz w:val="20"/>
              </w:rPr>
              <w:t>Nine</w:t>
            </w:r>
            <w:r w:rsidRPr="00176729">
              <w:rPr>
                <w:rFonts w:eastAsia="Times New Roman" w:cs="Times New Roman"/>
                <w:sz w:val="20"/>
              </w:rPr>
              <w:t xml:space="preserve">-month </w:t>
            </w:r>
            <w:r w:rsidRPr="00000F4A">
              <w:rPr>
                <w:rFonts w:eastAsia="Times New Roman" w:cs="Times New Roman"/>
                <w:sz w:val="20"/>
              </w:rPr>
              <w:t>period ended 30 September 20</w:t>
            </w:r>
            <w:r>
              <w:rPr>
                <w:rFonts w:eastAsia="Times New Roman" w:cs="Times New Roman"/>
                <w:sz w:val="20"/>
              </w:rPr>
              <w:t>19</w:t>
            </w:r>
          </w:p>
        </w:tc>
      </w:tr>
      <w:tr w:rsidR="00176729" w:rsidRPr="000E7FCF" w14:paraId="36BD7A96" w14:textId="77777777" w:rsidTr="00B74148">
        <w:tc>
          <w:tcPr>
            <w:tcW w:w="3654" w:type="dxa"/>
            <w:tcBorders>
              <w:top w:val="nil"/>
              <w:left w:val="nil"/>
              <w:bottom w:val="nil"/>
              <w:right w:val="nil"/>
            </w:tcBorders>
            <w:vAlign w:val="bottom"/>
          </w:tcPr>
          <w:p w14:paraId="121FB200" w14:textId="77777777" w:rsidR="00176729" w:rsidRPr="000E7FCF" w:rsidRDefault="00176729" w:rsidP="00354DE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64FC7573" w14:textId="77777777" w:rsidR="00176729" w:rsidRPr="000E7FCF" w:rsidRDefault="00176729" w:rsidP="00354DE1">
            <w:pPr>
              <w:ind w:left="-128" w:right="-109"/>
              <w:jc w:val="center"/>
              <w:rPr>
                <w:rFonts w:eastAsia="Times New Roman" w:cs="Times New Roman"/>
                <w:sz w:val="20"/>
              </w:rPr>
            </w:pPr>
          </w:p>
        </w:tc>
        <w:tc>
          <w:tcPr>
            <w:tcW w:w="972" w:type="dxa"/>
            <w:tcBorders>
              <w:top w:val="nil"/>
              <w:left w:val="nil"/>
              <w:bottom w:val="nil"/>
              <w:right w:val="nil"/>
            </w:tcBorders>
            <w:vAlign w:val="bottom"/>
          </w:tcPr>
          <w:p w14:paraId="4432B99C" w14:textId="77777777" w:rsidR="00176729" w:rsidRPr="000E7FCF" w:rsidRDefault="00176729" w:rsidP="00354DE1">
            <w:pPr>
              <w:ind w:left="-128" w:right="-109"/>
              <w:jc w:val="center"/>
              <w:rPr>
                <w:rFonts w:eastAsia="Times New Roman" w:cs="Times New Roman"/>
                <w:sz w:val="20"/>
              </w:rPr>
            </w:pPr>
          </w:p>
        </w:tc>
        <w:tc>
          <w:tcPr>
            <w:tcW w:w="1009" w:type="dxa"/>
            <w:tcBorders>
              <w:top w:val="nil"/>
              <w:left w:val="nil"/>
              <w:bottom w:val="nil"/>
              <w:right w:val="nil"/>
            </w:tcBorders>
            <w:vAlign w:val="bottom"/>
          </w:tcPr>
          <w:p w14:paraId="690760AC"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Fees and</w:t>
            </w:r>
          </w:p>
        </w:tc>
        <w:tc>
          <w:tcPr>
            <w:tcW w:w="971" w:type="dxa"/>
            <w:tcBorders>
              <w:top w:val="nil"/>
              <w:left w:val="nil"/>
              <w:bottom w:val="nil"/>
              <w:right w:val="nil"/>
            </w:tcBorders>
            <w:vAlign w:val="bottom"/>
          </w:tcPr>
          <w:p w14:paraId="5B149FDE"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Fees and</w:t>
            </w:r>
          </w:p>
        </w:tc>
        <w:tc>
          <w:tcPr>
            <w:tcW w:w="972" w:type="dxa"/>
            <w:tcBorders>
              <w:top w:val="nil"/>
              <w:left w:val="nil"/>
              <w:bottom w:val="nil"/>
              <w:right w:val="nil"/>
            </w:tcBorders>
            <w:vAlign w:val="bottom"/>
          </w:tcPr>
          <w:p w14:paraId="4145EB61"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Other</w:t>
            </w:r>
          </w:p>
        </w:tc>
        <w:tc>
          <w:tcPr>
            <w:tcW w:w="968" w:type="dxa"/>
            <w:tcBorders>
              <w:top w:val="nil"/>
              <w:left w:val="nil"/>
              <w:bottom w:val="nil"/>
              <w:right w:val="nil"/>
            </w:tcBorders>
            <w:vAlign w:val="bottom"/>
          </w:tcPr>
          <w:p w14:paraId="3263B903"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Other</w:t>
            </w:r>
          </w:p>
        </w:tc>
      </w:tr>
      <w:tr w:rsidR="00176729" w:rsidRPr="000E7FCF" w14:paraId="6E54A31E" w14:textId="77777777" w:rsidTr="00B74148">
        <w:tc>
          <w:tcPr>
            <w:tcW w:w="3654" w:type="dxa"/>
            <w:tcBorders>
              <w:top w:val="nil"/>
              <w:left w:val="nil"/>
              <w:bottom w:val="nil"/>
              <w:right w:val="nil"/>
            </w:tcBorders>
            <w:vAlign w:val="bottom"/>
          </w:tcPr>
          <w:p w14:paraId="1E14A5CF" w14:textId="77777777" w:rsidR="00176729" w:rsidRPr="000E7FCF" w:rsidRDefault="00176729" w:rsidP="00354DE1">
            <w:pPr>
              <w:ind w:left="252" w:hanging="270"/>
              <w:rPr>
                <w:rFonts w:eastAsia="Times New Roman" w:cs="Times New Roman"/>
                <w:sz w:val="20"/>
                <w:lang w:val="en-US"/>
              </w:rPr>
            </w:pPr>
          </w:p>
        </w:tc>
        <w:tc>
          <w:tcPr>
            <w:tcW w:w="971" w:type="dxa"/>
            <w:tcBorders>
              <w:top w:val="nil"/>
              <w:left w:val="nil"/>
              <w:bottom w:val="nil"/>
              <w:right w:val="nil"/>
            </w:tcBorders>
            <w:vAlign w:val="bottom"/>
          </w:tcPr>
          <w:p w14:paraId="1929BD75" w14:textId="77777777" w:rsidR="00176729" w:rsidRPr="000E7FCF" w:rsidRDefault="00176729" w:rsidP="00354DE1">
            <w:pPr>
              <w:ind w:left="-128" w:right="-109"/>
              <w:jc w:val="center"/>
              <w:rPr>
                <w:rFonts w:eastAsia="Times New Roman" w:cs="Times New Roman"/>
                <w:sz w:val="20"/>
                <w:lang w:val="en-US"/>
              </w:rPr>
            </w:pPr>
            <w:r w:rsidRPr="000E7FCF">
              <w:rPr>
                <w:rFonts w:eastAsia="Times New Roman" w:cs="Times New Roman"/>
                <w:sz w:val="20"/>
              </w:rPr>
              <w:t>Interest</w:t>
            </w:r>
          </w:p>
        </w:tc>
        <w:tc>
          <w:tcPr>
            <w:tcW w:w="972" w:type="dxa"/>
            <w:tcBorders>
              <w:top w:val="nil"/>
              <w:left w:val="nil"/>
              <w:bottom w:val="nil"/>
              <w:right w:val="nil"/>
            </w:tcBorders>
            <w:vAlign w:val="bottom"/>
          </w:tcPr>
          <w:p w14:paraId="71560160"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Interest</w:t>
            </w:r>
          </w:p>
        </w:tc>
        <w:tc>
          <w:tcPr>
            <w:tcW w:w="1009" w:type="dxa"/>
            <w:tcBorders>
              <w:top w:val="nil"/>
              <w:left w:val="nil"/>
              <w:bottom w:val="nil"/>
              <w:right w:val="nil"/>
            </w:tcBorders>
            <w:vAlign w:val="bottom"/>
          </w:tcPr>
          <w:p w14:paraId="0B7FB1D8"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service</w:t>
            </w:r>
          </w:p>
        </w:tc>
        <w:tc>
          <w:tcPr>
            <w:tcW w:w="971" w:type="dxa"/>
            <w:tcBorders>
              <w:top w:val="nil"/>
              <w:left w:val="nil"/>
              <w:bottom w:val="nil"/>
              <w:right w:val="nil"/>
            </w:tcBorders>
            <w:vAlign w:val="bottom"/>
          </w:tcPr>
          <w:p w14:paraId="3CD66996"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service</w:t>
            </w:r>
          </w:p>
        </w:tc>
        <w:tc>
          <w:tcPr>
            <w:tcW w:w="972" w:type="dxa"/>
            <w:tcBorders>
              <w:top w:val="nil"/>
              <w:left w:val="nil"/>
              <w:bottom w:val="nil"/>
              <w:right w:val="nil"/>
            </w:tcBorders>
            <w:vAlign w:val="bottom"/>
          </w:tcPr>
          <w:p w14:paraId="089D693A"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operating</w:t>
            </w:r>
          </w:p>
        </w:tc>
        <w:tc>
          <w:tcPr>
            <w:tcW w:w="968" w:type="dxa"/>
            <w:tcBorders>
              <w:top w:val="nil"/>
              <w:left w:val="nil"/>
              <w:bottom w:val="nil"/>
              <w:right w:val="nil"/>
            </w:tcBorders>
            <w:vAlign w:val="bottom"/>
          </w:tcPr>
          <w:p w14:paraId="19DA7F5C"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operating</w:t>
            </w:r>
          </w:p>
        </w:tc>
      </w:tr>
      <w:tr w:rsidR="00176729" w:rsidRPr="000E7FCF" w14:paraId="3BD2BD89" w14:textId="77777777" w:rsidTr="00B74148">
        <w:tc>
          <w:tcPr>
            <w:tcW w:w="3654" w:type="dxa"/>
            <w:tcBorders>
              <w:top w:val="nil"/>
              <w:left w:val="nil"/>
              <w:bottom w:val="nil"/>
              <w:right w:val="nil"/>
            </w:tcBorders>
            <w:vAlign w:val="bottom"/>
          </w:tcPr>
          <w:p w14:paraId="4002A6AA" w14:textId="77777777" w:rsidR="00176729" w:rsidRPr="000E7FCF" w:rsidRDefault="00176729" w:rsidP="00354DE1">
            <w:pPr>
              <w:tabs>
                <w:tab w:val="left" w:pos="252"/>
              </w:tabs>
              <w:ind w:left="252" w:hanging="270"/>
              <w:rPr>
                <w:rFonts w:eastAsia="Times New Roman" w:cs="Times New Roman"/>
                <w:sz w:val="20"/>
                <w:lang w:val="en-US"/>
              </w:rPr>
            </w:pPr>
          </w:p>
        </w:tc>
        <w:tc>
          <w:tcPr>
            <w:tcW w:w="971" w:type="dxa"/>
            <w:tcBorders>
              <w:top w:val="nil"/>
              <w:left w:val="nil"/>
              <w:bottom w:val="nil"/>
              <w:right w:val="nil"/>
            </w:tcBorders>
            <w:vAlign w:val="bottom"/>
          </w:tcPr>
          <w:p w14:paraId="40C0AFD5" w14:textId="77777777" w:rsidR="00176729" w:rsidRPr="000E7FCF" w:rsidRDefault="00176729" w:rsidP="00354DE1">
            <w:pPr>
              <w:ind w:left="-128" w:right="-109"/>
              <w:jc w:val="center"/>
              <w:rPr>
                <w:rFonts w:eastAsia="Times New Roman" w:cs="Times New Roman"/>
                <w:sz w:val="20"/>
                <w:lang w:val="en-US"/>
              </w:rPr>
            </w:pPr>
            <w:r w:rsidRPr="000E7FCF">
              <w:rPr>
                <w:rFonts w:eastAsia="Times New Roman" w:cs="Times New Roman"/>
                <w:sz w:val="20"/>
              </w:rPr>
              <w:t>income</w:t>
            </w:r>
          </w:p>
        </w:tc>
        <w:tc>
          <w:tcPr>
            <w:tcW w:w="972" w:type="dxa"/>
            <w:tcBorders>
              <w:top w:val="nil"/>
              <w:left w:val="nil"/>
              <w:bottom w:val="nil"/>
              <w:right w:val="nil"/>
            </w:tcBorders>
            <w:vAlign w:val="bottom"/>
          </w:tcPr>
          <w:p w14:paraId="3B2663AF"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expenses</w:t>
            </w:r>
          </w:p>
        </w:tc>
        <w:tc>
          <w:tcPr>
            <w:tcW w:w="1009" w:type="dxa"/>
            <w:tcBorders>
              <w:top w:val="nil"/>
              <w:left w:val="nil"/>
              <w:bottom w:val="nil"/>
              <w:right w:val="nil"/>
            </w:tcBorders>
            <w:vAlign w:val="bottom"/>
          </w:tcPr>
          <w:p w14:paraId="4ACAFA3A"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income</w:t>
            </w:r>
          </w:p>
        </w:tc>
        <w:tc>
          <w:tcPr>
            <w:tcW w:w="971" w:type="dxa"/>
            <w:tcBorders>
              <w:top w:val="nil"/>
              <w:left w:val="nil"/>
              <w:bottom w:val="nil"/>
              <w:right w:val="nil"/>
            </w:tcBorders>
            <w:vAlign w:val="bottom"/>
          </w:tcPr>
          <w:p w14:paraId="67EE721D" w14:textId="77777777" w:rsidR="00176729" w:rsidRPr="000E7FCF" w:rsidRDefault="00176729" w:rsidP="00354DE1">
            <w:pPr>
              <w:tabs>
                <w:tab w:val="decimal" w:pos="577"/>
              </w:tabs>
              <w:ind w:left="-128" w:right="-109"/>
              <w:jc w:val="center"/>
              <w:rPr>
                <w:rFonts w:eastAsia="Times New Roman" w:cs="Times New Roman"/>
                <w:sz w:val="20"/>
                <w:rtl/>
                <w:cs/>
              </w:rPr>
            </w:pPr>
            <w:r w:rsidRPr="000E7FCF">
              <w:rPr>
                <w:rFonts w:eastAsia="Times New Roman" w:cs="Times New Roman"/>
                <w:sz w:val="20"/>
              </w:rPr>
              <w:t>expenses</w:t>
            </w:r>
          </w:p>
        </w:tc>
        <w:tc>
          <w:tcPr>
            <w:tcW w:w="972" w:type="dxa"/>
            <w:tcBorders>
              <w:top w:val="nil"/>
              <w:left w:val="nil"/>
              <w:bottom w:val="nil"/>
              <w:right w:val="nil"/>
            </w:tcBorders>
            <w:vAlign w:val="bottom"/>
          </w:tcPr>
          <w:p w14:paraId="419CA3B8" w14:textId="77777777" w:rsidR="00176729" w:rsidRPr="000E7FCF" w:rsidRDefault="00176729" w:rsidP="00354DE1">
            <w:pPr>
              <w:ind w:left="-128" w:right="-109"/>
              <w:jc w:val="center"/>
              <w:rPr>
                <w:rFonts w:eastAsia="Times New Roman" w:cs="Times New Roman"/>
                <w:sz w:val="20"/>
                <w:rtl/>
                <w:cs/>
              </w:rPr>
            </w:pPr>
            <w:r w:rsidRPr="000E7FCF">
              <w:rPr>
                <w:rFonts w:eastAsia="Times New Roman" w:cs="Times New Roman"/>
                <w:sz w:val="20"/>
              </w:rPr>
              <w:t>income</w:t>
            </w:r>
          </w:p>
        </w:tc>
        <w:tc>
          <w:tcPr>
            <w:tcW w:w="968" w:type="dxa"/>
            <w:tcBorders>
              <w:top w:val="nil"/>
              <w:left w:val="nil"/>
              <w:bottom w:val="nil"/>
              <w:right w:val="nil"/>
            </w:tcBorders>
            <w:vAlign w:val="bottom"/>
          </w:tcPr>
          <w:p w14:paraId="314193E0" w14:textId="77777777" w:rsidR="00176729" w:rsidRPr="000E7FCF" w:rsidRDefault="00176729" w:rsidP="00354DE1">
            <w:pPr>
              <w:ind w:left="-128" w:right="-109"/>
              <w:jc w:val="center"/>
              <w:rPr>
                <w:rFonts w:eastAsia="Times New Roman" w:cs="Times New Roman"/>
                <w:sz w:val="20"/>
              </w:rPr>
            </w:pPr>
            <w:r w:rsidRPr="000E7FCF">
              <w:rPr>
                <w:rFonts w:eastAsia="Times New Roman" w:cs="Times New Roman"/>
                <w:sz w:val="20"/>
              </w:rPr>
              <w:t>expenses</w:t>
            </w:r>
          </w:p>
        </w:tc>
      </w:tr>
      <w:tr w:rsidR="00176729" w:rsidRPr="000E7FCF" w14:paraId="7E94D6B5" w14:textId="77777777" w:rsidTr="00B74148">
        <w:tc>
          <w:tcPr>
            <w:tcW w:w="3654" w:type="dxa"/>
            <w:tcBorders>
              <w:top w:val="nil"/>
              <w:left w:val="nil"/>
              <w:bottom w:val="nil"/>
              <w:right w:val="nil"/>
            </w:tcBorders>
            <w:vAlign w:val="bottom"/>
          </w:tcPr>
          <w:p w14:paraId="1EBDFD59" w14:textId="77777777" w:rsidR="00176729" w:rsidRPr="000E7FCF" w:rsidRDefault="00176729" w:rsidP="00354DE1">
            <w:pPr>
              <w:tabs>
                <w:tab w:val="left" w:pos="252"/>
              </w:tabs>
              <w:ind w:left="252" w:hanging="270"/>
              <w:rPr>
                <w:rFonts w:eastAsia="Times New Roman" w:cs="Times New Roman"/>
                <w:sz w:val="20"/>
                <w:lang w:val="en-US"/>
              </w:rPr>
            </w:pPr>
          </w:p>
        </w:tc>
        <w:tc>
          <w:tcPr>
            <w:tcW w:w="5863" w:type="dxa"/>
            <w:gridSpan w:val="6"/>
            <w:tcBorders>
              <w:top w:val="nil"/>
              <w:left w:val="nil"/>
              <w:bottom w:val="nil"/>
              <w:right w:val="nil"/>
            </w:tcBorders>
            <w:vAlign w:val="bottom"/>
          </w:tcPr>
          <w:p w14:paraId="79AD0B3B" w14:textId="77777777" w:rsidR="00176729" w:rsidRPr="000E7FCF" w:rsidRDefault="00176729" w:rsidP="00354DE1">
            <w:pPr>
              <w:tabs>
                <w:tab w:val="decimal" w:pos="702"/>
              </w:tabs>
              <w:ind w:right="64"/>
              <w:jc w:val="center"/>
              <w:rPr>
                <w:rFonts w:eastAsia="Times New Roman" w:cs="Times New Roman"/>
                <w:sz w:val="20"/>
              </w:rPr>
            </w:pPr>
            <w:r w:rsidRPr="000E7FCF">
              <w:rPr>
                <w:rFonts w:eastAsia="Times New Roman" w:cs="Times New Roman"/>
                <w:i/>
                <w:iCs/>
                <w:sz w:val="20"/>
                <w:lang w:val="en-US"/>
              </w:rPr>
              <w:t>(in million Baht)</w:t>
            </w:r>
          </w:p>
        </w:tc>
      </w:tr>
      <w:tr w:rsidR="00176729" w:rsidRPr="000E7FCF" w14:paraId="0DDECEC3" w14:textId="77777777" w:rsidTr="00B74148">
        <w:tc>
          <w:tcPr>
            <w:tcW w:w="3654" w:type="dxa"/>
            <w:tcBorders>
              <w:top w:val="nil"/>
              <w:left w:val="nil"/>
              <w:bottom w:val="nil"/>
              <w:right w:val="nil"/>
            </w:tcBorders>
            <w:vAlign w:val="bottom"/>
          </w:tcPr>
          <w:p w14:paraId="2EFDDCC2" w14:textId="77777777" w:rsidR="00176729" w:rsidRPr="000E7FCF" w:rsidRDefault="00176729" w:rsidP="00176729">
            <w:pPr>
              <w:tabs>
                <w:tab w:val="left" w:pos="252"/>
              </w:tabs>
              <w:ind w:left="252" w:hanging="270"/>
              <w:rPr>
                <w:rFonts w:eastAsia="Times New Roman" w:cs="Times New Roman"/>
                <w:sz w:val="20"/>
              </w:rPr>
            </w:pPr>
            <w:r w:rsidRPr="000E7FCF">
              <w:rPr>
                <w:rFonts w:eastAsia="Times New Roman" w:cs="Times New Roman"/>
                <w:sz w:val="20"/>
                <w:lang w:val="en-US"/>
              </w:rPr>
              <w:t xml:space="preserve">1. </w:t>
            </w:r>
            <w:r w:rsidRPr="000E7FCF">
              <w:rPr>
                <w:rFonts w:eastAsia="Times New Roman" w:cs="Times New Roman"/>
                <w:sz w:val="20"/>
                <w:lang w:val="en-US"/>
              </w:rPr>
              <w:tab/>
              <w:t xml:space="preserve">Major shareholders </w:t>
            </w:r>
          </w:p>
        </w:tc>
        <w:tc>
          <w:tcPr>
            <w:tcW w:w="971" w:type="dxa"/>
            <w:tcBorders>
              <w:top w:val="nil"/>
              <w:left w:val="nil"/>
              <w:bottom w:val="nil"/>
              <w:right w:val="nil"/>
            </w:tcBorders>
            <w:vAlign w:val="bottom"/>
          </w:tcPr>
          <w:p w14:paraId="5C0AD3D2" w14:textId="720F3B31"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cs/>
                <w:lang w:val="en-US"/>
              </w:rPr>
              <w:t>-</w:t>
            </w:r>
          </w:p>
        </w:tc>
        <w:tc>
          <w:tcPr>
            <w:tcW w:w="972" w:type="dxa"/>
            <w:tcBorders>
              <w:top w:val="nil"/>
              <w:left w:val="nil"/>
              <w:bottom w:val="nil"/>
              <w:right w:val="nil"/>
            </w:tcBorders>
            <w:vAlign w:val="bottom"/>
          </w:tcPr>
          <w:p w14:paraId="266CF4DC" w14:textId="48E57906" w:rsidR="00176729" w:rsidRPr="000E7FCF" w:rsidRDefault="00176729" w:rsidP="00176729">
            <w:pPr>
              <w:tabs>
                <w:tab w:val="decimal" w:pos="702"/>
              </w:tabs>
              <w:rPr>
                <w:rFonts w:eastAsia="Times New Roman" w:cs="Times New Roman"/>
                <w:sz w:val="20"/>
                <w:rtl/>
                <w:cs/>
                <w:lang w:val="en-US"/>
              </w:rPr>
            </w:pPr>
            <w:r w:rsidRPr="00176729">
              <w:rPr>
                <w:rFonts w:eastAsia="Times New Roman" w:cs="Times New Roman"/>
                <w:sz w:val="20"/>
                <w:lang w:val="en-US"/>
              </w:rPr>
              <w:t>-</w:t>
            </w:r>
          </w:p>
        </w:tc>
        <w:tc>
          <w:tcPr>
            <w:tcW w:w="1009" w:type="dxa"/>
            <w:tcBorders>
              <w:top w:val="nil"/>
              <w:left w:val="nil"/>
              <w:bottom w:val="nil"/>
              <w:right w:val="nil"/>
            </w:tcBorders>
            <w:vAlign w:val="bottom"/>
          </w:tcPr>
          <w:p w14:paraId="3CFA6008" w14:textId="65D9C053" w:rsidR="00176729" w:rsidRPr="000E7FCF" w:rsidRDefault="00176729" w:rsidP="00176729">
            <w:pPr>
              <w:tabs>
                <w:tab w:val="decimal" w:pos="649"/>
              </w:tabs>
              <w:rPr>
                <w:rFonts w:eastAsia="Times New Roman" w:cs="Times New Roman"/>
                <w:sz w:val="20"/>
                <w:rtl/>
                <w:cs/>
                <w:lang w:val="en-US"/>
              </w:rPr>
            </w:pPr>
            <w:r w:rsidRPr="00176729">
              <w:rPr>
                <w:rFonts w:eastAsia="Times New Roman" w:cs="Times New Roman"/>
                <w:sz w:val="20"/>
                <w:cs/>
                <w:lang w:val="en-US"/>
              </w:rPr>
              <w:t>-</w:t>
            </w:r>
          </w:p>
        </w:tc>
        <w:tc>
          <w:tcPr>
            <w:tcW w:w="971" w:type="dxa"/>
            <w:tcBorders>
              <w:top w:val="nil"/>
              <w:left w:val="nil"/>
              <w:bottom w:val="nil"/>
              <w:right w:val="nil"/>
            </w:tcBorders>
            <w:vAlign w:val="bottom"/>
          </w:tcPr>
          <w:p w14:paraId="6C42F104" w14:textId="31B62701" w:rsidR="00176729" w:rsidRPr="000E7FCF" w:rsidRDefault="00176729" w:rsidP="00176729">
            <w:pPr>
              <w:tabs>
                <w:tab w:val="decimal" w:pos="649"/>
              </w:tabs>
              <w:rPr>
                <w:rFonts w:eastAsia="Times New Roman" w:cs="Times New Roman"/>
                <w:sz w:val="20"/>
                <w:rtl/>
                <w:cs/>
                <w:lang w:val="en-US"/>
              </w:rPr>
            </w:pPr>
            <w:r w:rsidRPr="00176729">
              <w:rPr>
                <w:rFonts w:eastAsia="Times New Roman" w:cs="Times New Roman"/>
                <w:sz w:val="20"/>
                <w:cs/>
                <w:lang w:val="en-US"/>
              </w:rPr>
              <w:t>-</w:t>
            </w:r>
          </w:p>
        </w:tc>
        <w:tc>
          <w:tcPr>
            <w:tcW w:w="972" w:type="dxa"/>
            <w:tcBorders>
              <w:top w:val="nil"/>
              <w:left w:val="nil"/>
              <w:bottom w:val="nil"/>
              <w:right w:val="nil"/>
            </w:tcBorders>
            <w:vAlign w:val="bottom"/>
          </w:tcPr>
          <w:p w14:paraId="5F2505AF" w14:textId="757E1F83" w:rsidR="00176729" w:rsidRPr="000E7FCF" w:rsidRDefault="00176729" w:rsidP="00176729">
            <w:pPr>
              <w:tabs>
                <w:tab w:val="decimal" w:pos="702"/>
              </w:tabs>
              <w:rPr>
                <w:rFonts w:eastAsia="Times New Roman" w:cs="Times New Roman"/>
                <w:sz w:val="20"/>
                <w:rtl/>
                <w:cs/>
                <w:lang w:val="en-US"/>
              </w:rPr>
            </w:pPr>
            <w:r w:rsidRPr="00176729">
              <w:rPr>
                <w:rFonts w:eastAsia="Times New Roman" w:cs="Times New Roman"/>
                <w:sz w:val="20"/>
                <w:lang w:val="en-US"/>
              </w:rPr>
              <w:t>-</w:t>
            </w:r>
          </w:p>
        </w:tc>
        <w:tc>
          <w:tcPr>
            <w:tcW w:w="968" w:type="dxa"/>
            <w:tcBorders>
              <w:top w:val="nil"/>
              <w:left w:val="nil"/>
              <w:bottom w:val="nil"/>
              <w:right w:val="nil"/>
            </w:tcBorders>
            <w:vAlign w:val="bottom"/>
          </w:tcPr>
          <w:p w14:paraId="2A5805AF" w14:textId="4AFA9B52"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5</w:t>
            </w:r>
          </w:p>
        </w:tc>
      </w:tr>
      <w:tr w:rsidR="00176729" w:rsidRPr="000E7FCF" w14:paraId="75EC6F83" w14:textId="77777777" w:rsidTr="00B74148">
        <w:tc>
          <w:tcPr>
            <w:tcW w:w="3654" w:type="dxa"/>
            <w:tcBorders>
              <w:top w:val="nil"/>
              <w:left w:val="nil"/>
              <w:bottom w:val="nil"/>
              <w:right w:val="nil"/>
            </w:tcBorders>
            <w:vAlign w:val="bottom"/>
          </w:tcPr>
          <w:p w14:paraId="37AECD8E" w14:textId="77777777" w:rsidR="00176729" w:rsidRPr="000E7FCF" w:rsidRDefault="00176729" w:rsidP="00176729">
            <w:pPr>
              <w:tabs>
                <w:tab w:val="left" w:pos="252"/>
              </w:tabs>
              <w:ind w:left="252" w:hanging="270"/>
              <w:rPr>
                <w:rFonts w:eastAsia="Times New Roman" w:cs="Times New Roman"/>
                <w:sz w:val="20"/>
                <w:lang w:val="en-US"/>
              </w:rPr>
            </w:pPr>
            <w:r>
              <w:rPr>
                <w:rFonts w:eastAsia="Times New Roman" w:cs="Times New Roman"/>
                <w:sz w:val="20"/>
                <w:lang w:val="en-US"/>
              </w:rPr>
              <w:t>2.  Subsidiaries</w:t>
            </w:r>
          </w:p>
        </w:tc>
        <w:tc>
          <w:tcPr>
            <w:tcW w:w="971" w:type="dxa"/>
          </w:tcPr>
          <w:p w14:paraId="48109BB3" w14:textId="3896FD0D" w:rsidR="00176729" w:rsidRPr="000E7FCF" w:rsidRDefault="00176729" w:rsidP="00176729">
            <w:pPr>
              <w:tabs>
                <w:tab w:val="decimal" w:pos="702"/>
              </w:tabs>
              <w:rPr>
                <w:rFonts w:eastAsia="Times New Roman" w:cs="Times New Roman"/>
                <w:sz w:val="20"/>
                <w:cs/>
                <w:lang w:val="en-US"/>
              </w:rPr>
            </w:pPr>
            <w:r w:rsidRPr="00176729">
              <w:rPr>
                <w:rFonts w:eastAsia="Times New Roman" w:cs="Times New Roman"/>
                <w:sz w:val="20"/>
                <w:lang w:val="en-US"/>
              </w:rPr>
              <w:t>-</w:t>
            </w:r>
          </w:p>
        </w:tc>
        <w:tc>
          <w:tcPr>
            <w:tcW w:w="972" w:type="dxa"/>
          </w:tcPr>
          <w:p w14:paraId="4031F712" w14:textId="4893CFDA"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tcPr>
          <w:p w14:paraId="57E04D99" w14:textId="48D44757"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4</w:t>
            </w:r>
          </w:p>
        </w:tc>
        <w:tc>
          <w:tcPr>
            <w:tcW w:w="971" w:type="dxa"/>
          </w:tcPr>
          <w:p w14:paraId="530DBB2D" w14:textId="293D34E2"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w:t>
            </w:r>
          </w:p>
        </w:tc>
        <w:tc>
          <w:tcPr>
            <w:tcW w:w="972" w:type="dxa"/>
          </w:tcPr>
          <w:p w14:paraId="50D289F5" w14:textId="455B0E85"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968" w:type="dxa"/>
          </w:tcPr>
          <w:p w14:paraId="38036953" w14:textId="70C215C2"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r>
      <w:tr w:rsidR="00176729" w:rsidRPr="000E7FCF" w14:paraId="134FEAE9" w14:textId="77777777" w:rsidTr="00B74148">
        <w:tc>
          <w:tcPr>
            <w:tcW w:w="3654" w:type="dxa"/>
            <w:tcBorders>
              <w:top w:val="nil"/>
              <w:left w:val="nil"/>
              <w:bottom w:val="nil"/>
              <w:right w:val="nil"/>
            </w:tcBorders>
            <w:vAlign w:val="bottom"/>
          </w:tcPr>
          <w:p w14:paraId="0A7EF70B" w14:textId="77777777" w:rsidR="00176729" w:rsidRPr="00611C5B" w:rsidRDefault="00176729" w:rsidP="00176729">
            <w:pPr>
              <w:tabs>
                <w:tab w:val="left" w:pos="252"/>
              </w:tabs>
              <w:rPr>
                <w:rFonts w:eastAsia="Times New Roman"/>
                <w:sz w:val="20"/>
                <w:lang w:val="en-US"/>
              </w:rPr>
            </w:pPr>
            <w:r>
              <w:rPr>
                <w:rFonts w:eastAsia="Times New Roman"/>
                <w:sz w:val="20"/>
                <w:lang w:val="en-US"/>
              </w:rPr>
              <w:t>3. Associate</w:t>
            </w:r>
          </w:p>
        </w:tc>
        <w:tc>
          <w:tcPr>
            <w:tcW w:w="971" w:type="dxa"/>
          </w:tcPr>
          <w:p w14:paraId="43D81D9D" w14:textId="306460FC"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972" w:type="dxa"/>
          </w:tcPr>
          <w:p w14:paraId="54F4E7DA" w14:textId="34F5A4C2"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1009" w:type="dxa"/>
          </w:tcPr>
          <w:p w14:paraId="526F6B8A" w14:textId="7928C4D1" w:rsidR="00176729" w:rsidRDefault="00176729" w:rsidP="00176729">
            <w:pPr>
              <w:tabs>
                <w:tab w:val="decimal" w:pos="649"/>
              </w:tabs>
              <w:rPr>
                <w:rFonts w:eastAsia="Times New Roman" w:cs="Times New Roman"/>
                <w:sz w:val="20"/>
                <w:lang w:val="en-US"/>
              </w:rPr>
            </w:pPr>
            <w:r w:rsidRPr="00176729">
              <w:rPr>
                <w:rFonts w:eastAsia="Times New Roman" w:cs="Times New Roman"/>
                <w:sz w:val="20"/>
                <w:lang w:val="en-US"/>
              </w:rPr>
              <w:t>1,227</w:t>
            </w:r>
          </w:p>
        </w:tc>
        <w:tc>
          <w:tcPr>
            <w:tcW w:w="971" w:type="dxa"/>
          </w:tcPr>
          <w:p w14:paraId="177D62B4" w14:textId="01E86A5E" w:rsidR="00176729" w:rsidRDefault="00176729" w:rsidP="00176729">
            <w:pPr>
              <w:tabs>
                <w:tab w:val="decimal" w:pos="649"/>
              </w:tabs>
              <w:rPr>
                <w:rFonts w:eastAsia="Times New Roman" w:cs="Times New Roman"/>
                <w:sz w:val="20"/>
                <w:lang w:val="en-US"/>
              </w:rPr>
            </w:pPr>
            <w:r w:rsidRPr="00176729">
              <w:rPr>
                <w:rFonts w:eastAsia="Times New Roman" w:cs="Times New Roman"/>
                <w:sz w:val="20"/>
                <w:lang w:val="en-US"/>
              </w:rPr>
              <w:t>-</w:t>
            </w:r>
          </w:p>
        </w:tc>
        <w:tc>
          <w:tcPr>
            <w:tcW w:w="972" w:type="dxa"/>
          </w:tcPr>
          <w:p w14:paraId="40405780" w14:textId="169BCB85"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c>
          <w:tcPr>
            <w:tcW w:w="968" w:type="dxa"/>
          </w:tcPr>
          <w:p w14:paraId="7F69A79B" w14:textId="0C83EABA" w:rsidR="00176729"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w:t>
            </w:r>
          </w:p>
        </w:tc>
      </w:tr>
      <w:tr w:rsidR="00176729" w:rsidRPr="000E7FCF" w14:paraId="5A7877FD" w14:textId="77777777" w:rsidTr="00B74148">
        <w:tc>
          <w:tcPr>
            <w:tcW w:w="3654" w:type="dxa"/>
            <w:tcBorders>
              <w:top w:val="nil"/>
              <w:left w:val="nil"/>
              <w:bottom w:val="nil"/>
              <w:right w:val="nil"/>
            </w:tcBorders>
            <w:vAlign w:val="bottom"/>
          </w:tcPr>
          <w:p w14:paraId="7BF39B06" w14:textId="77777777" w:rsidR="00176729" w:rsidRDefault="00176729" w:rsidP="00354DE1">
            <w:pPr>
              <w:tabs>
                <w:tab w:val="left" w:pos="252"/>
              </w:tabs>
              <w:rPr>
                <w:rFonts w:eastAsia="Times New Roman"/>
                <w:sz w:val="20"/>
                <w:lang w:val="en-US"/>
              </w:rPr>
            </w:pPr>
            <w:r>
              <w:rPr>
                <w:rFonts w:eastAsia="Times New Roman"/>
                <w:sz w:val="20"/>
                <w:lang w:val="en-US"/>
              </w:rPr>
              <w:t>4. Key management personnel</w:t>
            </w:r>
          </w:p>
        </w:tc>
        <w:tc>
          <w:tcPr>
            <w:tcW w:w="971" w:type="dxa"/>
            <w:tcBorders>
              <w:top w:val="nil"/>
              <w:left w:val="nil"/>
              <w:bottom w:val="nil"/>
              <w:right w:val="nil"/>
            </w:tcBorders>
            <w:vAlign w:val="bottom"/>
          </w:tcPr>
          <w:p w14:paraId="4B8F1FBA" w14:textId="77777777" w:rsidR="00176729" w:rsidRPr="000E7FCF" w:rsidRDefault="00176729" w:rsidP="00354DE1">
            <w:pPr>
              <w:tabs>
                <w:tab w:val="decimal" w:pos="702"/>
              </w:tabs>
              <w:rPr>
                <w:rFonts w:eastAsia="Times New Roman" w:cs="Times New Roman"/>
                <w:sz w:val="20"/>
                <w:lang w:val="en-US"/>
              </w:rPr>
            </w:pPr>
          </w:p>
        </w:tc>
        <w:tc>
          <w:tcPr>
            <w:tcW w:w="972" w:type="dxa"/>
            <w:tcBorders>
              <w:top w:val="nil"/>
              <w:left w:val="nil"/>
              <w:bottom w:val="nil"/>
              <w:right w:val="nil"/>
            </w:tcBorders>
            <w:vAlign w:val="bottom"/>
          </w:tcPr>
          <w:p w14:paraId="4CC107CC" w14:textId="77777777" w:rsidR="00176729" w:rsidRPr="000E7FCF" w:rsidRDefault="00176729" w:rsidP="00354DE1">
            <w:pPr>
              <w:tabs>
                <w:tab w:val="decimal" w:pos="702"/>
              </w:tabs>
              <w:rPr>
                <w:rFonts w:eastAsia="Times New Roman" w:cs="Times New Roman"/>
                <w:sz w:val="20"/>
                <w:lang w:val="en-US"/>
              </w:rPr>
            </w:pPr>
          </w:p>
        </w:tc>
        <w:tc>
          <w:tcPr>
            <w:tcW w:w="1009" w:type="dxa"/>
            <w:tcBorders>
              <w:top w:val="nil"/>
              <w:left w:val="nil"/>
              <w:bottom w:val="nil"/>
              <w:right w:val="nil"/>
            </w:tcBorders>
            <w:vAlign w:val="bottom"/>
          </w:tcPr>
          <w:p w14:paraId="24550629" w14:textId="77777777" w:rsidR="00176729" w:rsidRPr="000E7FCF" w:rsidRDefault="00176729" w:rsidP="00354DE1">
            <w:pPr>
              <w:tabs>
                <w:tab w:val="decimal" w:pos="649"/>
              </w:tabs>
              <w:rPr>
                <w:rFonts w:eastAsia="Times New Roman" w:cs="Times New Roman"/>
                <w:sz w:val="20"/>
                <w:lang w:val="en-US"/>
              </w:rPr>
            </w:pPr>
          </w:p>
        </w:tc>
        <w:tc>
          <w:tcPr>
            <w:tcW w:w="971" w:type="dxa"/>
            <w:tcBorders>
              <w:top w:val="nil"/>
              <w:left w:val="nil"/>
              <w:bottom w:val="nil"/>
              <w:right w:val="nil"/>
            </w:tcBorders>
            <w:vAlign w:val="bottom"/>
          </w:tcPr>
          <w:p w14:paraId="6CDA1FB2" w14:textId="77777777" w:rsidR="00176729" w:rsidRPr="000E7FCF" w:rsidRDefault="00176729" w:rsidP="00354DE1">
            <w:pPr>
              <w:tabs>
                <w:tab w:val="decimal" w:pos="649"/>
              </w:tabs>
              <w:rPr>
                <w:rFonts w:eastAsia="Times New Roman" w:cs="Times New Roman"/>
                <w:sz w:val="20"/>
                <w:lang w:val="en-US"/>
              </w:rPr>
            </w:pPr>
          </w:p>
        </w:tc>
        <w:tc>
          <w:tcPr>
            <w:tcW w:w="972" w:type="dxa"/>
            <w:tcBorders>
              <w:top w:val="nil"/>
              <w:left w:val="nil"/>
              <w:bottom w:val="nil"/>
              <w:right w:val="nil"/>
            </w:tcBorders>
            <w:vAlign w:val="bottom"/>
          </w:tcPr>
          <w:p w14:paraId="06FED07A" w14:textId="77777777" w:rsidR="00176729" w:rsidRPr="000E7FCF" w:rsidRDefault="00176729" w:rsidP="00354DE1">
            <w:pPr>
              <w:tabs>
                <w:tab w:val="decimal" w:pos="702"/>
              </w:tabs>
              <w:rPr>
                <w:rFonts w:eastAsia="Times New Roman" w:cs="Times New Roman"/>
                <w:sz w:val="20"/>
                <w:lang w:val="en-US"/>
              </w:rPr>
            </w:pPr>
          </w:p>
        </w:tc>
        <w:tc>
          <w:tcPr>
            <w:tcW w:w="968" w:type="dxa"/>
            <w:tcBorders>
              <w:top w:val="nil"/>
              <w:left w:val="nil"/>
              <w:bottom w:val="nil"/>
              <w:right w:val="nil"/>
            </w:tcBorders>
            <w:vAlign w:val="bottom"/>
          </w:tcPr>
          <w:p w14:paraId="78907F81" w14:textId="77777777" w:rsidR="00176729" w:rsidRPr="000E7FCF" w:rsidRDefault="00176729" w:rsidP="00354DE1">
            <w:pPr>
              <w:tabs>
                <w:tab w:val="decimal" w:pos="702"/>
              </w:tabs>
              <w:rPr>
                <w:rFonts w:eastAsia="Times New Roman" w:cs="Times New Roman"/>
                <w:sz w:val="20"/>
                <w:lang w:val="en-US"/>
              </w:rPr>
            </w:pPr>
          </w:p>
        </w:tc>
      </w:tr>
      <w:tr w:rsidR="00176729" w:rsidRPr="000E7FCF" w14:paraId="43C8132A" w14:textId="77777777" w:rsidTr="00B74148">
        <w:tc>
          <w:tcPr>
            <w:tcW w:w="3654" w:type="dxa"/>
            <w:tcBorders>
              <w:top w:val="nil"/>
              <w:left w:val="nil"/>
              <w:bottom w:val="nil"/>
              <w:right w:val="nil"/>
            </w:tcBorders>
            <w:vAlign w:val="bottom"/>
          </w:tcPr>
          <w:p w14:paraId="5AA01620" w14:textId="77777777" w:rsidR="00176729" w:rsidRDefault="00176729" w:rsidP="00354DE1">
            <w:pPr>
              <w:tabs>
                <w:tab w:val="left" w:pos="252"/>
              </w:tabs>
              <w:rPr>
                <w:rFonts w:eastAsia="Times New Roman"/>
                <w:sz w:val="20"/>
                <w:lang w:val="en-US"/>
              </w:rPr>
            </w:pPr>
            <w:r>
              <w:rPr>
                <w:rFonts w:eastAsia="Times New Roman"/>
                <w:sz w:val="20"/>
                <w:lang w:val="en-US"/>
              </w:rPr>
              <w:t xml:space="preserve">       of the Bank</w:t>
            </w:r>
          </w:p>
        </w:tc>
        <w:tc>
          <w:tcPr>
            <w:tcW w:w="971" w:type="dxa"/>
            <w:tcBorders>
              <w:top w:val="nil"/>
              <w:left w:val="nil"/>
              <w:bottom w:val="nil"/>
              <w:right w:val="nil"/>
            </w:tcBorders>
            <w:vAlign w:val="bottom"/>
          </w:tcPr>
          <w:p w14:paraId="4A7DB512" w14:textId="77777777" w:rsidR="00176729" w:rsidRPr="000E7FCF" w:rsidRDefault="00176729" w:rsidP="00354DE1">
            <w:pPr>
              <w:tabs>
                <w:tab w:val="decimal" w:pos="702"/>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53985F83" w14:textId="26B6E341" w:rsidR="00176729" w:rsidRPr="000E7FCF" w:rsidRDefault="00176729" w:rsidP="00354DE1">
            <w:pPr>
              <w:tabs>
                <w:tab w:val="decimal" w:pos="702"/>
              </w:tabs>
              <w:rPr>
                <w:rFonts w:eastAsia="Times New Roman" w:cs="Times New Roman"/>
                <w:sz w:val="20"/>
                <w:lang w:val="en-US"/>
              </w:rPr>
            </w:pPr>
            <w:r>
              <w:rPr>
                <w:rFonts w:eastAsia="Times New Roman" w:cs="Times New Roman"/>
                <w:sz w:val="20"/>
                <w:lang w:val="en-US"/>
              </w:rPr>
              <w:t>2</w:t>
            </w:r>
          </w:p>
        </w:tc>
        <w:tc>
          <w:tcPr>
            <w:tcW w:w="1009" w:type="dxa"/>
            <w:tcBorders>
              <w:top w:val="nil"/>
              <w:left w:val="nil"/>
              <w:bottom w:val="nil"/>
              <w:right w:val="nil"/>
            </w:tcBorders>
            <w:vAlign w:val="bottom"/>
          </w:tcPr>
          <w:p w14:paraId="1794F49E" w14:textId="77777777" w:rsidR="00176729" w:rsidRPr="000E7FCF" w:rsidRDefault="00176729" w:rsidP="00354DE1">
            <w:pPr>
              <w:tabs>
                <w:tab w:val="decimal" w:pos="649"/>
              </w:tabs>
              <w:rPr>
                <w:rFonts w:eastAsia="Times New Roman" w:cs="Times New Roman"/>
                <w:sz w:val="20"/>
                <w:lang w:val="en-US"/>
              </w:rPr>
            </w:pPr>
            <w:r w:rsidRPr="00176729">
              <w:rPr>
                <w:rFonts w:eastAsia="Times New Roman" w:cs="Times New Roman"/>
                <w:sz w:val="20"/>
                <w:lang w:val="en-US"/>
              </w:rPr>
              <w:t>-</w:t>
            </w:r>
          </w:p>
        </w:tc>
        <w:tc>
          <w:tcPr>
            <w:tcW w:w="971" w:type="dxa"/>
            <w:tcBorders>
              <w:top w:val="nil"/>
              <w:left w:val="nil"/>
              <w:bottom w:val="nil"/>
              <w:right w:val="nil"/>
            </w:tcBorders>
            <w:vAlign w:val="bottom"/>
          </w:tcPr>
          <w:p w14:paraId="48790493" w14:textId="77777777" w:rsidR="00176729" w:rsidRPr="000E7FCF" w:rsidRDefault="00176729" w:rsidP="00354DE1">
            <w:pPr>
              <w:tabs>
                <w:tab w:val="decimal" w:pos="649"/>
              </w:tabs>
              <w:rPr>
                <w:rFonts w:eastAsia="Times New Roman" w:cs="Times New Roman"/>
                <w:sz w:val="20"/>
                <w:lang w:val="en-US"/>
              </w:rPr>
            </w:pPr>
            <w:r w:rsidRPr="000E7FCF">
              <w:rPr>
                <w:rFonts w:eastAsia="Times New Roman" w:cs="Times New Roman"/>
                <w:sz w:val="20"/>
                <w:lang w:val="en-US"/>
              </w:rPr>
              <w:t>-</w:t>
            </w:r>
          </w:p>
        </w:tc>
        <w:tc>
          <w:tcPr>
            <w:tcW w:w="972" w:type="dxa"/>
            <w:tcBorders>
              <w:top w:val="nil"/>
              <w:left w:val="nil"/>
              <w:bottom w:val="nil"/>
              <w:right w:val="nil"/>
            </w:tcBorders>
            <w:vAlign w:val="bottom"/>
          </w:tcPr>
          <w:p w14:paraId="65B15790" w14:textId="77777777" w:rsidR="00176729" w:rsidRPr="000E7FCF" w:rsidRDefault="00176729" w:rsidP="00354DE1">
            <w:pPr>
              <w:tabs>
                <w:tab w:val="decimal" w:pos="702"/>
              </w:tabs>
              <w:rPr>
                <w:rFonts w:eastAsia="Times New Roman" w:cs="Times New Roman"/>
                <w:sz w:val="20"/>
                <w:lang w:val="en-US"/>
              </w:rPr>
            </w:pPr>
            <w:r w:rsidRPr="000E7FCF">
              <w:rPr>
                <w:rFonts w:eastAsia="Times New Roman" w:cs="Times New Roman"/>
                <w:sz w:val="20"/>
                <w:lang w:val="en-US"/>
              </w:rPr>
              <w:t>-</w:t>
            </w:r>
          </w:p>
        </w:tc>
        <w:tc>
          <w:tcPr>
            <w:tcW w:w="968" w:type="dxa"/>
            <w:tcBorders>
              <w:top w:val="nil"/>
              <w:left w:val="nil"/>
              <w:bottom w:val="nil"/>
              <w:right w:val="nil"/>
            </w:tcBorders>
            <w:vAlign w:val="bottom"/>
          </w:tcPr>
          <w:p w14:paraId="5F79192F" w14:textId="77777777" w:rsidR="00176729" w:rsidRPr="000E7FCF" w:rsidRDefault="00176729" w:rsidP="00354DE1">
            <w:pPr>
              <w:tabs>
                <w:tab w:val="decimal" w:pos="702"/>
              </w:tabs>
              <w:rPr>
                <w:rFonts w:eastAsia="Times New Roman" w:cs="Times New Roman"/>
                <w:sz w:val="20"/>
                <w:lang w:val="en-US"/>
              </w:rPr>
            </w:pPr>
            <w:r w:rsidRPr="000E7FCF">
              <w:rPr>
                <w:rFonts w:eastAsia="Times New Roman" w:cs="Times New Roman"/>
                <w:sz w:val="20"/>
                <w:lang w:val="en-US"/>
              </w:rPr>
              <w:t>-</w:t>
            </w:r>
          </w:p>
        </w:tc>
      </w:tr>
      <w:tr w:rsidR="00176729" w:rsidRPr="000E7FCF" w14:paraId="251D6845" w14:textId="77777777" w:rsidTr="00B74148">
        <w:tc>
          <w:tcPr>
            <w:tcW w:w="3654" w:type="dxa"/>
            <w:tcBorders>
              <w:top w:val="nil"/>
              <w:left w:val="nil"/>
              <w:bottom w:val="nil"/>
              <w:right w:val="nil"/>
            </w:tcBorders>
            <w:vAlign w:val="bottom"/>
          </w:tcPr>
          <w:p w14:paraId="6D940C18" w14:textId="77777777" w:rsidR="00176729" w:rsidRPr="00611C5B" w:rsidRDefault="00176729" w:rsidP="00176729">
            <w:pPr>
              <w:tabs>
                <w:tab w:val="left" w:pos="252"/>
              </w:tabs>
              <w:rPr>
                <w:rFonts w:eastAsia="Times New Roman" w:cstheme="minorBidi"/>
                <w:sz w:val="20"/>
                <w:szCs w:val="25"/>
                <w:lang w:val="en-US" w:bidi="th-TH"/>
              </w:rPr>
            </w:pPr>
            <w:r>
              <w:rPr>
                <w:rFonts w:eastAsia="Times New Roman" w:cstheme="minorBidi"/>
                <w:sz w:val="20"/>
                <w:szCs w:val="25"/>
                <w:lang w:val="en-US" w:bidi="th-TH"/>
              </w:rPr>
              <w:t>5.</w:t>
            </w:r>
            <w:r w:rsidRPr="000E7FCF">
              <w:rPr>
                <w:rFonts w:eastAsia="Times New Roman" w:cs="Times New Roman"/>
                <w:sz w:val="20"/>
                <w:lang w:val="en-US"/>
              </w:rPr>
              <w:t xml:space="preserve"> Other related parties</w:t>
            </w:r>
          </w:p>
        </w:tc>
        <w:tc>
          <w:tcPr>
            <w:tcW w:w="971" w:type="dxa"/>
            <w:tcBorders>
              <w:top w:val="nil"/>
              <w:left w:val="nil"/>
              <w:bottom w:val="nil"/>
              <w:right w:val="nil"/>
            </w:tcBorders>
            <w:vAlign w:val="bottom"/>
          </w:tcPr>
          <w:p w14:paraId="63A0ECC1" w14:textId="4CFC9D13" w:rsidR="00176729" w:rsidRPr="00176729" w:rsidRDefault="00176729" w:rsidP="00176729">
            <w:pPr>
              <w:tabs>
                <w:tab w:val="decimal" w:pos="702"/>
              </w:tabs>
              <w:rPr>
                <w:rFonts w:eastAsia="Times New Roman" w:cs="Times New Roman"/>
                <w:sz w:val="20"/>
                <w:cs/>
                <w:lang w:val="en-US" w:bidi="th-TH"/>
              </w:rPr>
            </w:pPr>
            <w:r w:rsidRPr="00176729">
              <w:rPr>
                <w:rFonts w:eastAsia="Times New Roman" w:cs="Times New Roman"/>
                <w:sz w:val="20"/>
                <w:lang w:val="en-US"/>
              </w:rPr>
              <w:t>270</w:t>
            </w:r>
          </w:p>
        </w:tc>
        <w:tc>
          <w:tcPr>
            <w:tcW w:w="972" w:type="dxa"/>
            <w:tcBorders>
              <w:top w:val="nil"/>
              <w:left w:val="nil"/>
              <w:bottom w:val="nil"/>
              <w:right w:val="nil"/>
            </w:tcBorders>
            <w:vAlign w:val="bottom"/>
          </w:tcPr>
          <w:p w14:paraId="2FA781A7" w14:textId="5BA88140"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272</w:t>
            </w:r>
          </w:p>
        </w:tc>
        <w:tc>
          <w:tcPr>
            <w:tcW w:w="1009" w:type="dxa"/>
            <w:tcBorders>
              <w:top w:val="nil"/>
              <w:left w:val="nil"/>
              <w:bottom w:val="nil"/>
              <w:right w:val="nil"/>
            </w:tcBorders>
            <w:vAlign w:val="bottom"/>
          </w:tcPr>
          <w:p w14:paraId="4825BFD4" w14:textId="68788CA2"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7</w:t>
            </w:r>
          </w:p>
        </w:tc>
        <w:tc>
          <w:tcPr>
            <w:tcW w:w="971" w:type="dxa"/>
            <w:tcBorders>
              <w:top w:val="nil"/>
              <w:left w:val="nil"/>
              <w:bottom w:val="nil"/>
              <w:right w:val="nil"/>
            </w:tcBorders>
            <w:vAlign w:val="bottom"/>
          </w:tcPr>
          <w:p w14:paraId="6B3D11E3" w14:textId="7606B138" w:rsidR="00176729" w:rsidRPr="000E7FCF" w:rsidRDefault="00176729" w:rsidP="00176729">
            <w:pPr>
              <w:tabs>
                <w:tab w:val="decimal" w:pos="649"/>
              </w:tabs>
              <w:rPr>
                <w:rFonts w:eastAsia="Times New Roman" w:cs="Times New Roman"/>
                <w:sz w:val="20"/>
                <w:cs/>
                <w:lang w:val="en-US"/>
              </w:rPr>
            </w:pPr>
            <w:r w:rsidRPr="00176729">
              <w:rPr>
                <w:rFonts w:eastAsia="Times New Roman" w:cs="Times New Roman"/>
                <w:sz w:val="20"/>
                <w:lang w:val="en-US"/>
              </w:rPr>
              <w:t>-</w:t>
            </w:r>
          </w:p>
        </w:tc>
        <w:tc>
          <w:tcPr>
            <w:tcW w:w="972" w:type="dxa"/>
            <w:tcBorders>
              <w:top w:val="nil"/>
              <w:left w:val="nil"/>
              <w:bottom w:val="nil"/>
              <w:right w:val="nil"/>
            </w:tcBorders>
            <w:vAlign w:val="bottom"/>
          </w:tcPr>
          <w:p w14:paraId="20E4248F" w14:textId="464EC067"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20</w:t>
            </w:r>
          </w:p>
        </w:tc>
        <w:tc>
          <w:tcPr>
            <w:tcW w:w="968" w:type="dxa"/>
            <w:tcBorders>
              <w:top w:val="nil"/>
              <w:left w:val="nil"/>
              <w:bottom w:val="nil"/>
              <w:right w:val="nil"/>
            </w:tcBorders>
            <w:vAlign w:val="bottom"/>
          </w:tcPr>
          <w:p w14:paraId="6B5B356C" w14:textId="41126044" w:rsidR="00176729" w:rsidRPr="000E7FCF" w:rsidRDefault="00176729" w:rsidP="00176729">
            <w:pPr>
              <w:tabs>
                <w:tab w:val="decimal" w:pos="702"/>
              </w:tabs>
              <w:rPr>
                <w:rFonts w:eastAsia="Times New Roman" w:cs="Times New Roman"/>
                <w:sz w:val="20"/>
                <w:lang w:val="en-US"/>
              </w:rPr>
            </w:pPr>
            <w:r w:rsidRPr="00176729">
              <w:rPr>
                <w:rFonts w:eastAsia="Times New Roman" w:cs="Times New Roman"/>
                <w:sz w:val="20"/>
                <w:lang w:val="en-US"/>
              </w:rPr>
              <w:t>161</w:t>
            </w:r>
          </w:p>
        </w:tc>
      </w:tr>
    </w:tbl>
    <w:p w14:paraId="17F15614" w14:textId="77777777" w:rsidR="00912F45" w:rsidRDefault="00912F45" w:rsidP="002F74F0">
      <w:pPr>
        <w:spacing w:line="240" w:lineRule="atLeast"/>
        <w:ind w:left="720" w:hanging="720"/>
        <w:jc w:val="thaiDistribute"/>
        <w:rPr>
          <w:rFonts w:cs="Times New Roman"/>
          <w:b/>
          <w:bCs/>
          <w:szCs w:val="22"/>
        </w:rPr>
      </w:pPr>
    </w:p>
    <w:p w14:paraId="329B2DB6" w14:textId="208003C7" w:rsidR="008A6676" w:rsidRPr="00597C1B" w:rsidRDefault="00227C59" w:rsidP="002F74F0">
      <w:pPr>
        <w:spacing w:line="240" w:lineRule="atLeast"/>
        <w:ind w:left="720" w:hanging="720"/>
        <w:jc w:val="thaiDistribute"/>
        <w:rPr>
          <w:rFonts w:cs="Times New Roman"/>
          <w:b/>
          <w:bCs/>
          <w:szCs w:val="22"/>
          <w:lang w:val="en-US"/>
        </w:rPr>
      </w:pPr>
      <w:r>
        <w:rPr>
          <w:rFonts w:cs="Times New Roman"/>
          <w:b/>
          <w:bCs/>
          <w:szCs w:val="22"/>
        </w:rPr>
        <w:lastRenderedPageBreak/>
        <w:t>1</w:t>
      </w:r>
      <w:r w:rsidR="00910D6C">
        <w:rPr>
          <w:rFonts w:cs="Times New Roman"/>
          <w:b/>
          <w:bCs/>
          <w:szCs w:val="22"/>
        </w:rPr>
        <w:t>3</w:t>
      </w:r>
      <w:r w:rsidR="00B23B41" w:rsidRPr="00597C1B">
        <w:rPr>
          <w:rFonts w:cs="Times New Roman"/>
          <w:b/>
          <w:bCs/>
          <w:szCs w:val="22"/>
        </w:rPr>
        <w:t>.2</w:t>
      </w:r>
      <w:r w:rsidR="00B23B41" w:rsidRPr="00597C1B">
        <w:rPr>
          <w:rFonts w:cs="Times New Roman"/>
          <w:b/>
          <w:bCs/>
          <w:szCs w:val="22"/>
        </w:rPr>
        <w:tab/>
      </w:r>
      <w:r w:rsidR="008A6676" w:rsidRPr="00597C1B">
        <w:rPr>
          <w:rFonts w:cs="Times New Roman"/>
          <w:b/>
          <w:bCs/>
          <w:szCs w:val="22"/>
        </w:rPr>
        <w:t xml:space="preserve">Outstanding balances with related parties </w:t>
      </w:r>
    </w:p>
    <w:p w14:paraId="06357284" w14:textId="77777777" w:rsidR="008F40BD" w:rsidRPr="00597C1B" w:rsidRDefault="008F40BD" w:rsidP="005F3A19">
      <w:pPr>
        <w:ind w:left="540"/>
        <w:jc w:val="both"/>
        <w:rPr>
          <w:rFonts w:cs="Times New Roman"/>
          <w:szCs w:val="22"/>
        </w:rPr>
      </w:pPr>
    </w:p>
    <w:p w14:paraId="4B76EBCC" w14:textId="71C65AA1" w:rsidR="008A6676" w:rsidRPr="00597C1B" w:rsidRDefault="0038316A" w:rsidP="002F74F0">
      <w:pPr>
        <w:spacing w:line="240" w:lineRule="atLeast"/>
        <w:ind w:left="720"/>
        <w:jc w:val="thaiDistribute"/>
        <w:rPr>
          <w:rFonts w:cs="Times New Roman"/>
          <w:szCs w:val="22"/>
        </w:rPr>
      </w:pPr>
      <w:r w:rsidRPr="00597C1B">
        <w:rPr>
          <w:rFonts w:cs="Times New Roman"/>
          <w:szCs w:val="22"/>
        </w:rPr>
        <w:t xml:space="preserve">As at </w:t>
      </w:r>
      <w:bookmarkStart w:id="11" w:name="_Hlk34233663"/>
      <w:r w:rsidR="00B656FB">
        <w:rPr>
          <w:rFonts w:cs="Times New Roman"/>
          <w:szCs w:val="22"/>
        </w:rPr>
        <w:t>30 September</w:t>
      </w:r>
      <w:r w:rsidR="00DB51EE" w:rsidRPr="005B7E4E">
        <w:rPr>
          <w:rFonts w:cs="Times New Roman"/>
          <w:szCs w:val="22"/>
        </w:rPr>
        <w:t xml:space="preserve"> 20</w:t>
      </w:r>
      <w:r w:rsidR="00DB51EE">
        <w:rPr>
          <w:rFonts w:cs="Times New Roman"/>
          <w:szCs w:val="22"/>
        </w:rPr>
        <w:t>20</w:t>
      </w:r>
      <w:r w:rsidR="00DB51EE" w:rsidRPr="005B7E4E">
        <w:rPr>
          <w:rFonts w:cs="Times New Roman"/>
          <w:szCs w:val="22"/>
        </w:rPr>
        <w:t xml:space="preserve"> and 31 December 201</w:t>
      </w:r>
      <w:r w:rsidR="00DB51EE">
        <w:rPr>
          <w:rFonts w:cs="Times New Roman"/>
          <w:szCs w:val="22"/>
        </w:rPr>
        <w:t>9</w:t>
      </w:r>
      <w:bookmarkEnd w:id="11"/>
      <w:r w:rsidR="008A6676" w:rsidRPr="00597C1B">
        <w:rPr>
          <w:rFonts w:cs="Times New Roman"/>
          <w:szCs w:val="22"/>
        </w:rPr>
        <w:t xml:space="preserve">, </w:t>
      </w:r>
      <w:r w:rsidR="003B53C4" w:rsidRPr="00597C1B">
        <w:rPr>
          <w:rFonts w:cs="Times New Roman"/>
          <w:szCs w:val="22"/>
        </w:rPr>
        <w:t xml:space="preserve">significant </w:t>
      </w:r>
      <w:r w:rsidR="008A6676" w:rsidRPr="00597C1B">
        <w:rPr>
          <w:rFonts w:cs="Times New Roman"/>
          <w:szCs w:val="22"/>
        </w:rPr>
        <w:t xml:space="preserve">outstanding balances with related persons or parties </w:t>
      </w:r>
      <w:r w:rsidR="00B76F8F" w:rsidRPr="00597C1B">
        <w:rPr>
          <w:rFonts w:cs="Times New Roman"/>
          <w:szCs w:val="22"/>
        </w:rPr>
        <w:t>we</w:t>
      </w:r>
      <w:r w:rsidR="008A6676" w:rsidRPr="00597C1B">
        <w:rPr>
          <w:rFonts w:cs="Times New Roman"/>
          <w:szCs w:val="22"/>
        </w:rPr>
        <w:t>re as follows:</w:t>
      </w:r>
    </w:p>
    <w:p w14:paraId="2C40D3A4" w14:textId="77777777" w:rsidR="008F40BD" w:rsidRPr="00597C1B" w:rsidRDefault="008F40BD" w:rsidP="005F3A19">
      <w:pPr>
        <w:ind w:left="540"/>
        <w:jc w:val="both"/>
        <w:rPr>
          <w:rFonts w:cs="Times New Roman"/>
          <w:szCs w:val="22"/>
        </w:rPr>
      </w:pPr>
    </w:p>
    <w:p w14:paraId="4E040EF2" w14:textId="5485FE51" w:rsidR="008A6676" w:rsidRPr="00597C1B" w:rsidRDefault="00227C59" w:rsidP="001E5423">
      <w:pPr>
        <w:spacing w:line="240" w:lineRule="atLeast"/>
        <w:ind w:left="720" w:right="-95" w:hanging="720"/>
        <w:jc w:val="thaiDistribute"/>
        <w:rPr>
          <w:rFonts w:cs="Times New Roman"/>
          <w:szCs w:val="22"/>
          <w:lang w:val="en-US"/>
        </w:rPr>
      </w:pPr>
      <w:r>
        <w:rPr>
          <w:rFonts w:cs="Times New Roman"/>
          <w:szCs w:val="22"/>
          <w:lang w:val="en-US"/>
        </w:rPr>
        <w:t>1</w:t>
      </w:r>
      <w:r w:rsidR="00910D6C">
        <w:rPr>
          <w:rFonts w:cs="Times New Roman"/>
          <w:szCs w:val="22"/>
          <w:lang w:val="en-US"/>
        </w:rPr>
        <w:t>3</w:t>
      </w:r>
      <w:r w:rsidR="008A6676" w:rsidRPr="00597C1B">
        <w:rPr>
          <w:rFonts w:cs="Times New Roman"/>
          <w:szCs w:val="22"/>
          <w:lang w:val="en-US"/>
        </w:rPr>
        <w:t>.2.1</w:t>
      </w:r>
      <w:r w:rsidR="007F58EC" w:rsidRPr="00597C1B">
        <w:rPr>
          <w:rFonts w:cs="Times New Roman"/>
          <w:szCs w:val="22"/>
          <w:lang w:val="en-US"/>
        </w:rPr>
        <w:tab/>
      </w:r>
      <w:r w:rsidR="008A6676" w:rsidRPr="001E5423">
        <w:rPr>
          <w:rFonts w:cs="Times New Roman"/>
          <w:spacing w:val="-4"/>
          <w:szCs w:val="22"/>
          <w:lang w:val="en-US"/>
        </w:rPr>
        <w:t>Significan</w:t>
      </w:r>
      <w:r w:rsidR="00013E96" w:rsidRPr="001E5423">
        <w:rPr>
          <w:rFonts w:cs="Times New Roman"/>
          <w:spacing w:val="-4"/>
          <w:szCs w:val="22"/>
          <w:lang w:val="en-US"/>
        </w:rPr>
        <w:t xml:space="preserve">t </w:t>
      </w:r>
      <w:r w:rsidR="008A6676" w:rsidRPr="001E5423">
        <w:rPr>
          <w:rFonts w:cs="Times New Roman"/>
          <w:spacing w:val="-4"/>
          <w:szCs w:val="22"/>
          <w:lang w:val="en-US"/>
        </w:rPr>
        <w:t>balances</w:t>
      </w:r>
      <w:r w:rsidR="00013E96" w:rsidRPr="001E5423">
        <w:rPr>
          <w:rFonts w:cs="Times New Roman"/>
          <w:spacing w:val="-4"/>
          <w:szCs w:val="22"/>
          <w:lang w:val="en-US"/>
        </w:rPr>
        <w:t xml:space="preserve"> </w:t>
      </w:r>
      <w:r w:rsidR="008A6676" w:rsidRPr="001E5423">
        <w:rPr>
          <w:rFonts w:cs="Times New Roman"/>
          <w:spacing w:val="-4"/>
          <w:szCs w:val="22"/>
          <w:lang w:val="en-US"/>
        </w:rPr>
        <w:t>between</w:t>
      </w:r>
      <w:r w:rsidR="00013E96" w:rsidRPr="001E5423">
        <w:rPr>
          <w:rFonts w:cs="Times New Roman"/>
          <w:spacing w:val="-4"/>
          <w:szCs w:val="22"/>
          <w:lang w:val="en-US"/>
        </w:rPr>
        <w:t xml:space="preserve"> </w:t>
      </w:r>
      <w:r w:rsidR="008A6676" w:rsidRPr="001E5423">
        <w:rPr>
          <w:rFonts w:cs="Times New Roman"/>
          <w:spacing w:val="-4"/>
          <w:szCs w:val="22"/>
          <w:lang w:val="en-US"/>
        </w:rPr>
        <w:t>the Bank</w:t>
      </w:r>
      <w:r w:rsidR="00013E96" w:rsidRPr="001E5423">
        <w:rPr>
          <w:rFonts w:cs="Times New Roman"/>
          <w:spacing w:val="-4"/>
          <w:szCs w:val="22"/>
          <w:lang w:val="en-US"/>
        </w:rPr>
        <w:t xml:space="preserve"> </w:t>
      </w:r>
      <w:r w:rsidR="008A6676" w:rsidRPr="001E5423">
        <w:rPr>
          <w:rFonts w:cs="Times New Roman"/>
          <w:spacing w:val="-4"/>
          <w:szCs w:val="22"/>
          <w:lang w:val="en-US"/>
        </w:rPr>
        <w:t>and</w:t>
      </w:r>
      <w:r w:rsidR="00013E96" w:rsidRPr="001E5423">
        <w:rPr>
          <w:rFonts w:cs="Times New Roman"/>
          <w:spacing w:val="-4"/>
          <w:szCs w:val="22"/>
          <w:lang w:val="en-US"/>
        </w:rPr>
        <w:t xml:space="preserve"> </w:t>
      </w:r>
      <w:r w:rsidR="008A6676" w:rsidRPr="001E5423">
        <w:rPr>
          <w:rFonts w:cs="Times New Roman"/>
          <w:spacing w:val="-4"/>
          <w:szCs w:val="22"/>
          <w:lang w:val="en-US"/>
        </w:rPr>
        <w:t>its</w:t>
      </w:r>
      <w:r w:rsidR="00013E96" w:rsidRPr="001E5423">
        <w:rPr>
          <w:rFonts w:cs="Times New Roman"/>
          <w:spacing w:val="-4"/>
          <w:szCs w:val="22"/>
          <w:lang w:val="en-US"/>
        </w:rPr>
        <w:t xml:space="preserve"> </w:t>
      </w:r>
      <w:r w:rsidR="008A6676" w:rsidRPr="001E5423">
        <w:rPr>
          <w:rFonts w:cs="Times New Roman"/>
          <w:spacing w:val="-4"/>
          <w:szCs w:val="22"/>
          <w:lang w:val="en-US"/>
        </w:rPr>
        <w:t>subsidiaries and</w:t>
      </w:r>
      <w:r w:rsidR="00013E96" w:rsidRPr="001E5423">
        <w:rPr>
          <w:rFonts w:cs="Times New Roman"/>
          <w:spacing w:val="-4"/>
          <w:szCs w:val="22"/>
          <w:lang w:val="en-US"/>
        </w:rPr>
        <w:t xml:space="preserve"> </w:t>
      </w:r>
      <w:r w:rsidR="008A6676" w:rsidRPr="001E5423">
        <w:rPr>
          <w:rFonts w:cs="Times New Roman"/>
          <w:spacing w:val="-4"/>
          <w:szCs w:val="22"/>
          <w:lang w:val="en-US"/>
        </w:rPr>
        <w:t>their major sha</w:t>
      </w:r>
      <w:r w:rsidR="0038316A" w:rsidRPr="001E5423">
        <w:rPr>
          <w:rFonts w:cs="Times New Roman"/>
          <w:spacing w:val="-4"/>
          <w:szCs w:val="22"/>
          <w:lang w:val="en-US"/>
        </w:rPr>
        <w:t>reholders as</w:t>
      </w:r>
      <w:r w:rsidR="00013E96" w:rsidRPr="001E5423">
        <w:rPr>
          <w:rFonts w:cs="Times New Roman"/>
          <w:spacing w:val="-4"/>
          <w:szCs w:val="22"/>
          <w:lang w:val="en-US"/>
        </w:rPr>
        <w:t xml:space="preserve"> </w:t>
      </w:r>
      <w:r w:rsidR="0038316A" w:rsidRPr="001E5423">
        <w:rPr>
          <w:rFonts w:cs="Times New Roman"/>
          <w:spacing w:val="-4"/>
          <w:szCs w:val="22"/>
          <w:lang w:val="en-US"/>
        </w:rPr>
        <w:t>at</w:t>
      </w:r>
      <w:r w:rsidR="001E5423" w:rsidRPr="001E5423">
        <w:rPr>
          <w:rFonts w:cs="Times New Roman"/>
          <w:spacing w:val="-4"/>
          <w:szCs w:val="22"/>
          <w:lang w:val="en-US"/>
        </w:rPr>
        <w:t xml:space="preserve"> </w:t>
      </w:r>
      <w:r w:rsidR="00B656FB">
        <w:rPr>
          <w:rFonts w:cs="Times New Roman"/>
          <w:szCs w:val="22"/>
        </w:rPr>
        <w:t>30 September</w:t>
      </w:r>
      <w:r w:rsidR="00DB51EE" w:rsidRPr="005B7E4E">
        <w:rPr>
          <w:rFonts w:cs="Times New Roman"/>
          <w:szCs w:val="22"/>
        </w:rPr>
        <w:t xml:space="preserve"> 20</w:t>
      </w:r>
      <w:r w:rsidR="00DB51EE">
        <w:rPr>
          <w:rFonts w:cs="Times New Roman"/>
          <w:szCs w:val="22"/>
        </w:rPr>
        <w:t>20</w:t>
      </w:r>
      <w:r w:rsidR="00DB51EE" w:rsidRPr="005B7E4E">
        <w:rPr>
          <w:rFonts w:cs="Times New Roman"/>
          <w:szCs w:val="22"/>
        </w:rPr>
        <w:t xml:space="preserve"> and 31 December 201</w:t>
      </w:r>
      <w:r w:rsidR="00DB51EE">
        <w:rPr>
          <w:rFonts w:cs="Times New Roman"/>
          <w:szCs w:val="22"/>
        </w:rPr>
        <w:t>9</w:t>
      </w:r>
      <w:r w:rsidR="00670A92" w:rsidRPr="00597C1B">
        <w:rPr>
          <w:color w:val="000000"/>
          <w:szCs w:val="22"/>
          <w:lang w:val="en-US" w:eastAsia="en-GB" w:bidi="th-TH"/>
        </w:rPr>
        <w:t xml:space="preserve"> </w:t>
      </w:r>
      <w:r w:rsidR="00B76F8F" w:rsidRPr="00597C1B">
        <w:rPr>
          <w:rFonts w:cs="Times New Roman"/>
          <w:szCs w:val="22"/>
          <w:lang w:val="en-US"/>
        </w:rPr>
        <w:t>we</w:t>
      </w:r>
      <w:r w:rsidR="008A6676" w:rsidRPr="00597C1B">
        <w:rPr>
          <w:rFonts w:cs="Times New Roman"/>
          <w:szCs w:val="22"/>
          <w:lang w:val="en-US"/>
        </w:rPr>
        <w:t>re as follows:</w:t>
      </w:r>
    </w:p>
    <w:p w14:paraId="0CBE47FD" w14:textId="77777777" w:rsidR="008F40BD" w:rsidRPr="00597C1B" w:rsidRDefault="008F40BD" w:rsidP="005F3A19">
      <w:pPr>
        <w:ind w:left="540"/>
        <w:jc w:val="both"/>
        <w:rPr>
          <w:rFonts w:cs="Times New Roman"/>
          <w:szCs w:val="22"/>
          <w:lang w:val="en-US"/>
        </w:rPr>
      </w:pPr>
    </w:p>
    <w:tbl>
      <w:tblPr>
        <w:tblW w:w="9333" w:type="dxa"/>
        <w:tblInd w:w="648" w:type="dxa"/>
        <w:tblLayout w:type="fixed"/>
        <w:tblLook w:val="01E0" w:firstRow="1" w:lastRow="1" w:firstColumn="1" w:lastColumn="1" w:noHBand="0" w:noVBand="0"/>
      </w:tblPr>
      <w:tblGrid>
        <w:gridCol w:w="4149"/>
        <w:gridCol w:w="1296"/>
        <w:gridCol w:w="1296"/>
        <w:gridCol w:w="1296"/>
        <w:gridCol w:w="1296"/>
      </w:tblGrid>
      <w:tr w:rsidR="00405C08" w:rsidRPr="003D2EFD" w14:paraId="7CB53BD6" w14:textId="77777777" w:rsidTr="00B74148">
        <w:trPr>
          <w:trHeight w:val="216"/>
          <w:tblHeader/>
        </w:trPr>
        <w:tc>
          <w:tcPr>
            <w:tcW w:w="4149" w:type="dxa"/>
            <w:vAlign w:val="bottom"/>
          </w:tcPr>
          <w:p w14:paraId="7ADC61DD" w14:textId="77777777" w:rsidR="00405C08" w:rsidRPr="003D2EFD" w:rsidRDefault="00405C08" w:rsidP="00DF09D0">
            <w:pPr>
              <w:spacing w:line="200" w:lineRule="exact"/>
              <w:ind w:left="162" w:right="-288" w:hanging="162"/>
              <w:jc w:val="both"/>
              <w:rPr>
                <w:rFonts w:cs="Times New Roman"/>
                <w:sz w:val="20"/>
                <w:lang w:val="en-US"/>
              </w:rPr>
            </w:pPr>
          </w:p>
        </w:tc>
        <w:tc>
          <w:tcPr>
            <w:tcW w:w="2592" w:type="dxa"/>
            <w:gridSpan w:val="2"/>
            <w:vAlign w:val="bottom"/>
          </w:tcPr>
          <w:p w14:paraId="73A35AE3" w14:textId="77777777" w:rsidR="00405C08" w:rsidRPr="003D2EFD" w:rsidRDefault="00405C08" w:rsidP="00DF09D0">
            <w:pPr>
              <w:spacing w:line="200" w:lineRule="exact"/>
              <w:ind w:left="-114" w:right="-106"/>
              <w:jc w:val="center"/>
              <w:rPr>
                <w:rFonts w:cs="Times New Roman"/>
                <w:sz w:val="20"/>
                <w:lang w:val="en-US"/>
              </w:rPr>
            </w:pPr>
            <w:r w:rsidRPr="003D2EFD">
              <w:rPr>
                <w:rFonts w:cs="Times New Roman"/>
                <w:b/>
                <w:bCs/>
                <w:sz w:val="20"/>
                <w:lang w:val="en-US"/>
              </w:rPr>
              <w:t>Consolidated</w:t>
            </w:r>
          </w:p>
        </w:tc>
        <w:tc>
          <w:tcPr>
            <w:tcW w:w="2592" w:type="dxa"/>
            <w:gridSpan w:val="2"/>
            <w:vAlign w:val="bottom"/>
          </w:tcPr>
          <w:p w14:paraId="5CE29D31" w14:textId="77777777" w:rsidR="00405C08" w:rsidRPr="003D2EFD" w:rsidRDefault="00405C08" w:rsidP="00DF09D0">
            <w:pPr>
              <w:spacing w:line="200" w:lineRule="exact"/>
              <w:ind w:left="-114" w:right="-106"/>
              <w:jc w:val="center"/>
              <w:rPr>
                <w:rFonts w:cs="Times New Roman"/>
                <w:sz w:val="20"/>
                <w:lang w:val="en-US"/>
              </w:rPr>
            </w:pPr>
            <w:r w:rsidRPr="003D2EFD">
              <w:rPr>
                <w:rFonts w:cs="Times New Roman"/>
                <w:b/>
                <w:bCs/>
                <w:sz w:val="20"/>
                <w:lang w:val="en-US"/>
              </w:rPr>
              <w:t>Bank only</w:t>
            </w:r>
          </w:p>
        </w:tc>
      </w:tr>
      <w:tr w:rsidR="001546CD" w:rsidRPr="003D2EFD" w14:paraId="7EECB378" w14:textId="77777777" w:rsidTr="00B74148">
        <w:trPr>
          <w:trHeight w:val="216"/>
          <w:tblHeader/>
        </w:trPr>
        <w:tc>
          <w:tcPr>
            <w:tcW w:w="4149" w:type="dxa"/>
            <w:vAlign w:val="bottom"/>
          </w:tcPr>
          <w:p w14:paraId="4FC5752E" w14:textId="77777777" w:rsidR="001546CD" w:rsidRPr="003D2EFD" w:rsidRDefault="001546CD" w:rsidP="001546CD">
            <w:pPr>
              <w:spacing w:line="200" w:lineRule="exact"/>
              <w:ind w:left="162" w:right="-288" w:hanging="162"/>
              <w:jc w:val="both"/>
              <w:rPr>
                <w:rFonts w:cs="Times New Roman"/>
                <w:sz w:val="20"/>
                <w:lang w:val="en-US"/>
              </w:rPr>
            </w:pPr>
          </w:p>
        </w:tc>
        <w:tc>
          <w:tcPr>
            <w:tcW w:w="1296" w:type="dxa"/>
            <w:vAlign w:val="bottom"/>
          </w:tcPr>
          <w:p w14:paraId="652D4A0A" w14:textId="65A1A056" w:rsidR="001546CD" w:rsidRPr="003D2EFD" w:rsidRDefault="001546CD" w:rsidP="001546CD">
            <w:pPr>
              <w:spacing w:line="200" w:lineRule="exact"/>
              <w:ind w:left="-114" w:right="-106"/>
              <w:jc w:val="center"/>
              <w:rPr>
                <w:rFonts w:cs="Times New Roman"/>
                <w:sz w:val="20"/>
                <w:lang w:val="en-US"/>
              </w:rPr>
            </w:pPr>
            <w:r>
              <w:rPr>
                <w:rFonts w:cs="Times New Roman"/>
                <w:sz w:val="20"/>
                <w:lang w:val="en-US"/>
              </w:rPr>
              <w:t>30 September</w:t>
            </w:r>
          </w:p>
        </w:tc>
        <w:tc>
          <w:tcPr>
            <w:tcW w:w="1296" w:type="dxa"/>
            <w:vAlign w:val="bottom"/>
          </w:tcPr>
          <w:p w14:paraId="157E43CB" w14:textId="77777777" w:rsidR="001546CD" w:rsidRPr="003D2EFD" w:rsidRDefault="001546CD" w:rsidP="001546CD">
            <w:pPr>
              <w:spacing w:line="200" w:lineRule="exact"/>
              <w:ind w:left="-114" w:right="-106"/>
              <w:jc w:val="center"/>
              <w:rPr>
                <w:rFonts w:cs="Times New Roman"/>
                <w:sz w:val="20"/>
                <w:lang w:val="en-US"/>
              </w:rPr>
            </w:pPr>
            <w:r w:rsidRPr="003D2EFD">
              <w:rPr>
                <w:rFonts w:cs="Times New Roman"/>
                <w:sz w:val="20"/>
                <w:lang w:val="en-US"/>
              </w:rPr>
              <w:t>31 December</w:t>
            </w:r>
          </w:p>
        </w:tc>
        <w:tc>
          <w:tcPr>
            <w:tcW w:w="1296" w:type="dxa"/>
            <w:vAlign w:val="bottom"/>
          </w:tcPr>
          <w:p w14:paraId="27FB7447" w14:textId="29F38902" w:rsidR="001546CD" w:rsidRPr="003D2EFD" w:rsidRDefault="001546CD" w:rsidP="001546CD">
            <w:pPr>
              <w:spacing w:line="200" w:lineRule="exact"/>
              <w:ind w:right="-45"/>
              <w:jc w:val="center"/>
              <w:rPr>
                <w:rFonts w:cs="Times New Roman"/>
                <w:sz w:val="20"/>
                <w:lang w:val="en-US"/>
              </w:rPr>
            </w:pPr>
            <w:r>
              <w:rPr>
                <w:rFonts w:cs="Times New Roman"/>
                <w:sz w:val="20"/>
                <w:lang w:val="en-US"/>
              </w:rPr>
              <w:t>30 September</w:t>
            </w:r>
          </w:p>
        </w:tc>
        <w:tc>
          <w:tcPr>
            <w:tcW w:w="1296" w:type="dxa"/>
            <w:vAlign w:val="bottom"/>
          </w:tcPr>
          <w:p w14:paraId="74A87DBD" w14:textId="77777777" w:rsidR="001546CD" w:rsidRPr="003D2EFD" w:rsidRDefault="001546CD" w:rsidP="001546CD">
            <w:pPr>
              <w:spacing w:line="200" w:lineRule="exact"/>
              <w:ind w:left="-114" w:right="-106"/>
              <w:jc w:val="center"/>
              <w:rPr>
                <w:rFonts w:cs="Times New Roman"/>
                <w:sz w:val="20"/>
                <w:lang w:val="en-US"/>
              </w:rPr>
            </w:pPr>
            <w:r w:rsidRPr="003D2EFD">
              <w:rPr>
                <w:rFonts w:cs="Times New Roman"/>
                <w:sz w:val="20"/>
                <w:lang w:val="en-US"/>
              </w:rPr>
              <w:t>31 December</w:t>
            </w:r>
          </w:p>
        </w:tc>
      </w:tr>
      <w:tr w:rsidR="001546CD" w:rsidRPr="003D2EFD" w14:paraId="171685C3" w14:textId="77777777" w:rsidTr="00B74148">
        <w:trPr>
          <w:trHeight w:val="216"/>
          <w:tblHeader/>
        </w:trPr>
        <w:tc>
          <w:tcPr>
            <w:tcW w:w="4149" w:type="dxa"/>
            <w:vAlign w:val="bottom"/>
          </w:tcPr>
          <w:p w14:paraId="59ADED84" w14:textId="77777777" w:rsidR="001546CD" w:rsidRPr="003D2EFD" w:rsidRDefault="001546CD" w:rsidP="001546CD">
            <w:pPr>
              <w:spacing w:line="200" w:lineRule="exact"/>
              <w:ind w:left="162" w:right="-288" w:hanging="162"/>
              <w:jc w:val="both"/>
              <w:rPr>
                <w:rFonts w:cs="Times New Roman"/>
                <w:sz w:val="20"/>
                <w:lang w:val="en-US"/>
              </w:rPr>
            </w:pPr>
          </w:p>
        </w:tc>
        <w:tc>
          <w:tcPr>
            <w:tcW w:w="1296" w:type="dxa"/>
            <w:vAlign w:val="bottom"/>
          </w:tcPr>
          <w:p w14:paraId="007DC297" w14:textId="77777777" w:rsidR="001546CD" w:rsidRPr="003D2EFD" w:rsidRDefault="001546CD" w:rsidP="001546CD">
            <w:pPr>
              <w:spacing w:line="200" w:lineRule="exact"/>
              <w:ind w:left="-114" w:right="-106"/>
              <w:jc w:val="center"/>
              <w:rPr>
                <w:rFonts w:cs="Times New Roman"/>
                <w:sz w:val="20"/>
                <w:lang w:val="en-US"/>
              </w:rPr>
            </w:pPr>
            <w:r w:rsidRPr="003D2EFD">
              <w:rPr>
                <w:rFonts w:cs="Times New Roman"/>
                <w:sz w:val="20"/>
                <w:lang w:val="en-US"/>
              </w:rPr>
              <w:t>2020</w:t>
            </w:r>
          </w:p>
        </w:tc>
        <w:tc>
          <w:tcPr>
            <w:tcW w:w="1296" w:type="dxa"/>
            <w:vAlign w:val="bottom"/>
          </w:tcPr>
          <w:p w14:paraId="739EC1F7" w14:textId="77777777" w:rsidR="001546CD" w:rsidRPr="003D2EFD" w:rsidRDefault="001546CD" w:rsidP="001546CD">
            <w:pPr>
              <w:spacing w:line="200" w:lineRule="exact"/>
              <w:ind w:left="-114" w:right="-106"/>
              <w:jc w:val="center"/>
              <w:rPr>
                <w:rFonts w:cs="Times New Roman"/>
                <w:sz w:val="20"/>
                <w:lang w:val="en-US"/>
              </w:rPr>
            </w:pPr>
            <w:r w:rsidRPr="003D2EFD">
              <w:rPr>
                <w:rFonts w:cs="Times New Roman"/>
                <w:sz w:val="20"/>
                <w:lang w:val="en-US"/>
              </w:rPr>
              <w:t>2019</w:t>
            </w:r>
          </w:p>
        </w:tc>
        <w:tc>
          <w:tcPr>
            <w:tcW w:w="1296" w:type="dxa"/>
            <w:vAlign w:val="bottom"/>
          </w:tcPr>
          <w:p w14:paraId="2C8419E4" w14:textId="77777777" w:rsidR="001546CD" w:rsidRPr="003D2EFD" w:rsidRDefault="001546CD" w:rsidP="001546CD">
            <w:pPr>
              <w:spacing w:line="200" w:lineRule="exact"/>
              <w:ind w:left="-114" w:right="-106"/>
              <w:jc w:val="center"/>
              <w:rPr>
                <w:rFonts w:cs="Times New Roman"/>
                <w:sz w:val="20"/>
                <w:lang w:val="en-US"/>
              </w:rPr>
            </w:pPr>
            <w:r w:rsidRPr="003D2EFD">
              <w:rPr>
                <w:rFonts w:cs="Times New Roman"/>
                <w:sz w:val="20"/>
                <w:lang w:val="en-US"/>
              </w:rPr>
              <w:t>2020</w:t>
            </w:r>
          </w:p>
        </w:tc>
        <w:tc>
          <w:tcPr>
            <w:tcW w:w="1296" w:type="dxa"/>
            <w:vAlign w:val="bottom"/>
          </w:tcPr>
          <w:p w14:paraId="62E21A44" w14:textId="77777777" w:rsidR="001546CD" w:rsidRPr="003D2EFD" w:rsidRDefault="001546CD" w:rsidP="001546CD">
            <w:pPr>
              <w:spacing w:line="200" w:lineRule="exact"/>
              <w:ind w:left="-114" w:right="-106"/>
              <w:jc w:val="center"/>
              <w:rPr>
                <w:rFonts w:cs="Times New Roman"/>
                <w:sz w:val="20"/>
                <w:lang w:val="en-US"/>
              </w:rPr>
            </w:pPr>
            <w:r w:rsidRPr="003D2EFD">
              <w:rPr>
                <w:rFonts w:cs="Times New Roman"/>
                <w:sz w:val="20"/>
                <w:lang w:val="en-US"/>
              </w:rPr>
              <w:t>2019</w:t>
            </w:r>
          </w:p>
        </w:tc>
      </w:tr>
      <w:tr w:rsidR="001546CD" w:rsidRPr="003D2EFD" w14:paraId="1B25CB42" w14:textId="77777777" w:rsidTr="00B74148">
        <w:trPr>
          <w:trHeight w:val="216"/>
        </w:trPr>
        <w:tc>
          <w:tcPr>
            <w:tcW w:w="4149" w:type="dxa"/>
            <w:vAlign w:val="bottom"/>
          </w:tcPr>
          <w:p w14:paraId="56164243" w14:textId="77777777" w:rsidR="001546CD" w:rsidRPr="003D2EFD" w:rsidRDefault="001546CD" w:rsidP="001546CD">
            <w:pPr>
              <w:spacing w:line="200" w:lineRule="exact"/>
              <w:ind w:right="-288"/>
              <w:rPr>
                <w:rFonts w:cs="Times New Roman"/>
                <w:b/>
                <w:bCs/>
                <w:sz w:val="20"/>
                <w:lang w:val="en-US"/>
              </w:rPr>
            </w:pPr>
          </w:p>
        </w:tc>
        <w:tc>
          <w:tcPr>
            <w:tcW w:w="5184" w:type="dxa"/>
            <w:gridSpan w:val="4"/>
            <w:vAlign w:val="bottom"/>
          </w:tcPr>
          <w:p w14:paraId="2EF8D590" w14:textId="77777777" w:rsidR="001546CD" w:rsidRPr="003D2EFD" w:rsidRDefault="001546CD" w:rsidP="001546CD">
            <w:pPr>
              <w:tabs>
                <w:tab w:val="decimal" w:pos="1152"/>
              </w:tabs>
              <w:spacing w:line="200" w:lineRule="exact"/>
              <w:ind w:right="259"/>
              <w:jc w:val="center"/>
              <w:rPr>
                <w:rFonts w:cs="Times New Roman"/>
                <w:sz w:val="20"/>
              </w:rPr>
            </w:pPr>
            <w:r w:rsidRPr="003D2EFD">
              <w:rPr>
                <w:rFonts w:cs="Times New Roman"/>
                <w:i/>
                <w:iCs/>
                <w:sz w:val="20"/>
                <w:lang w:val="en-US"/>
              </w:rPr>
              <w:t>(in million Baht)</w:t>
            </w:r>
          </w:p>
        </w:tc>
      </w:tr>
      <w:tr w:rsidR="001546CD" w:rsidRPr="003D2EFD" w14:paraId="0BC804A4" w14:textId="77777777" w:rsidTr="00B74148">
        <w:trPr>
          <w:trHeight w:val="216"/>
        </w:trPr>
        <w:tc>
          <w:tcPr>
            <w:tcW w:w="4149" w:type="dxa"/>
            <w:vAlign w:val="bottom"/>
          </w:tcPr>
          <w:p w14:paraId="5248149A" w14:textId="77777777" w:rsidR="001546CD" w:rsidRPr="003D2EFD" w:rsidRDefault="001546CD" w:rsidP="001546CD">
            <w:pPr>
              <w:spacing w:line="200" w:lineRule="exact"/>
              <w:ind w:right="-288"/>
              <w:rPr>
                <w:rFonts w:cs="Times New Roman"/>
                <w:sz w:val="20"/>
                <w:lang w:val="en-US"/>
              </w:rPr>
            </w:pPr>
            <w:r w:rsidRPr="003D2EFD">
              <w:rPr>
                <w:rFonts w:cs="Times New Roman"/>
                <w:b/>
                <w:bCs/>
                <w:sz w:val="20"/>
                <w:lang w:val="en-US"/>
              </w:rPr>
              <w:t>Other receivables</w:t>
            </w:r>
          </w:p>
        </w:tc>
        <w:tc>
          <w:tcPr>
            <w:tcW w:w="1296" w:type="dxa"/>
            <w:vAlign w:val="bottom"/>
          </w:tcPr>
          <w:p w14:paraId="324B4677"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0CDB1A00"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4C813283"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137BB47E"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5F70771F" w14:textId="77777777" w:rsidTr="00B74148">
        <w:trPr>
          <w:trHeight w:val="216"/>
        </w:trPr>
        <w:tc>
          <w:tcPr>
            <w:tcW w:w="4149" w:type="dxa"/>
            <w:vAlign w:val="bottom"/>
          </w:tcPr>
          <w:p w14:paraId="1366CA44" w14:textId="77777777" w:rsidR="001546CD" w:rsidRPr="003D2EFD" w:rsidRDefault="001546CD" w:rsidP="001546CD">
            <w:pPr>
              <w:spacing w:line="200" w:lineRule="exact"/>
              <w:ind w:right="-288"/>
              <w:rPr>
                <w:rFonts w:cs="Times New Roman"/>
                <w:sz w:val="20"/>
                <w:lang w:val="en-US"/>
              </w:rPr>
            </w:pPr>
            <w:proofErr w:type="spellStart"/>
            <w:r w:rsidRPr="003D2EFD">
              <w:rPr>
                <w:rFonts w:cs="Times New Roman"/>
                <w:sz w:val="20"/>
                <w:lang w:val="en-US"/>
              </w:rPr>
              <w:t>Thanachart</w:t>
            </w:r>
            <w:proofErr w:type="spellEnd"/>
            <w:r w:rsidRPr="003D2EFD">
              <w:rPr>
                <w:rFonts w:cs="Times New Roman"/>
                <w:sz w:val="20"/>
                <w:lang w:val="en-US"/>
              </w:rPr>
              <w:t xml:space="preserve"> Capital PCL</w:t>
            </w:r>
          </w:p>
        </w:tc>
        <w:tc>
          <w:tcPr>
            <w:tcW w:w="1296" w:type="dxa"/>
            <w:vAlign w:val="bottom"/>
          </w:tcPr>
          <w:p w14:paraId="696A5F81" w14:textId="265B5231" w:rsidR="001546CD" w:rsidRPr="003D2EFD" w:rsidRDefault="000A75F2"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30DEB8AC"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112</w:t>
            </w:r>
          </w:p>
        </w:tc>
        <w:tc>
          <w:tcPr>
            <w:tcW w:w="1296" w:type="dxa"/>
            <w:vAlign w:val="bottom"/>
          </w:tcPr>
          <w:p w14:paraId="6B5F6C08" w14:textId="3844F852" w:rsidR="001546CD" w:rsidRPr="003D2EFD" w:rsidRDefault="002674EF"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46C06F09"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112</w:t>
            </w:r>
          </w:p>
        </w:tc>
      </w:tr>
      <w:tr w:rsidR="001546CD" w:rsidRPr="003D2EFD" w14:paraId="4269124B" w14:textId="77777777" w:rsidTr="00B74148">
        <w:trPr>
          <w:trHeight w:val="216"/>
        </w:trPr>
        <w:tc>
          <w:tcPr>
            <w:tcW w:w="4149" w:type="dxa"/>
            <w:vAlign w:val="bottom"/>
          </w:tcPr>
          <w:p w14:paraId="7896CBB5" w14:textId="77777777" w:rsidR="001546CD" w:rsidRPr="003D2EFD" w:rsidRDefault="001546CD" w:rsidP="001546CD">
            <w:pPr>
              <w:spacing w:line="200" w:lineRule="exact"/>
              <w:ind w:right="-288"/>
              <w:rPr>
                <w:rFonts w:cs="Times New Roman"/>
                <w:sz w:val="20"/>
                <w:lang w:val="en-US"/>
              </w:rPr>
            </w:pPr>
          </w:p>
        </w:tc>
        <w:tc>
          <w:tcPr>
            <w:tcW w:w="1296" w:type="dxa"/>
            <w:vAlign w:val="bottom"/>
          </w:tcPr>
          <w:p w14:paraId="4C11CABA"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619B11AB"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1501ADA2"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7C6ED187"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6792BEF4" w14:textId="77777777" w:rsidTr="00B74148">
        <w:trPr>
          <w:trHeight w:val="216"/>
        </w:trPr>
        <w:tc>
          <w:tcPr>
            <w:tcW w:w="4149" w:type="dxa"/>
            <w:vAlign w:val="bottom"/>
          </w:tcPr>
          <w:p w14:paraId="53EF909A" w14:textId="77777777" w:rsidR="001546CD" w:rsidRPr="003D2EFD" w:rsidRDefault="001546CD" w:rsidP="001546CD">
            <w:pPr>
              <w:spacing w:line="200" w:lineRule="exact"/>
              <w:ind w:right="-288"/>
              <w:rPr>
                <w:rFonts w:cs="Times New Roman"/>
                <w:sz w:val="20"/>
                <w:lang w:val="en-US"/>
              </w:rPr>
            </w:pPr>
            <w:r w:rsidRPr="003D2EFD">
              <w:rPr>
                <w:rFonts w:cs="Times New Roman"/>
                <w:b/>
                <w:bCs/>
                <w:sz w:val="20"/>
                <w:lang w:val="en-US"/>
              </w:rPr>
              <w:t>Other assets</w:t>
            </w:r>
          </w:p>
        </w:tc>
        <w:tc>
          <w:tcPr>
            <w:tcW w:w="1296" w:type="dxa"/>
            <w:vAlign w:val="bottom"/>
          </w:tcPr>
          <w:p w14:paraId="288B371E"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7FCE4533"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2741A46C"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1C4D967B"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66E37BBB" w14:textId="77777777" w:rsidTr="00B74148">
        <w:trPr>
          <w:trHeight w:val="216"/>
        </w:trPr>
        <w:tc>
          <w:tcPr>
            <w:tcW w:w="4149" w:type="dxa"/>
            <w:vAlign w:val="bottom"/>
          </w:tcPr>
          <w:p w14:paraId="03B4816B" w14:textId="77777777" w:rsidR="001546CD" w:rsidRPr="003D2EFD" w:rsidRDefault="001546CD" w:rsidP="001546CD">
            <w:pPr>
              <w:spacing w:line="200" w:lineRule="exact"/>
              <w:ind w:right="-288"/>
              <w:rPr>
                <w:rFonts w:cs="Times New Roman"/>
                <w:b/>
                <w:bCs/>
                <w:sz w:val="20"/>
                <w:lang w:val="en-US"/>
              </w:rPr>
            </w:pPr>
            <w:r w:rsidRPr="003D2EFD">
              <w:rPr>
                <w:rFonts w:cs="Times New Roman"/>
                <w:sz w:val="20"/>
                <w:lang w:val="en-US"/>
              </w:rPr>
              <w:t>Ministry of Finance</w:t>
            </w:r>
          </w:p>
        </w:tc>
        <w:tc>
          <w:tcPr>
            <w:tcW w:w="1296" w:type="dxa"/>
            <w:vAlign w:val="bottom"/>
          </w:tcPr>
          <w:p w14:paraId="3ED59321" w14:textId="186CE34A" w:rsidR="001546CD" w:rsidRPr="003D2EFD" w:rsidRDefault="000A75F2" w:rsidP="001546CD">
            <w:pPr>
              <w:tabs>
                <w:tab w:val="decimal" w:pos="1152"/>
              </w:tabs>
              <w:spacing w:line="200" w:lineRule="exact"/>
              <w:ind w:right="259"/>
              <w:rPr>
                <w:rFonts w:cs="Times New Roman"/>
                <w:sz w:val="20"/>
              </w:rPr>
            </w:pPr>
            <w:r>
              <w:rPr>
                <w:rFonts w:cs="Times New Roman"/>
                <w:sz w:val="20"/>
              </w:rPr>
              <w:t>1</w:t>
            </w:r>
          </w:p>
        </w:tc>
        <w:tc>
          <w:tcPr>
            <w:tcW w:w="1296" w:type="dxa"/>
            <w:vAlign w:val="bottom"/>
          </w:tcPr>
          <w:p w14:paraId="227A27BD"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1</w:t>
            </w:r>
          </w:p>
        </w:tc>
        <w:tc>
          <w:tcPr>
            <w:tcW w:w="1296" w:type="dxa"/>
            <w:vAlign w:val="bottom"/>
          </w:tcPr>
          <w:p w14:paraId="435353D4" w14:textId="48F745D1" w:rsidR="001546CD" w:rsidRPr="003D2EFD" w:rsidRDefault="002674EF"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6EC3C182"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w:t>
            </w:r>
          </w:p>
        </w:tc>
      </w:tr>
      <w:tr w:rsidR="001546CD" w:rsidRPr="003D2EFD" w14:paraId="5900E6D5" w14:textId="77777777" w:rsidTr="00B74148">
        <w:trPr>
          <w:trHeight w:val="216"/>
        </w:trPr>
        <w:tc>
          <w:tcPr>
            <w:tcW w:w="4149" w:type="dxa"/>
            <w:vAlign w:val="bottom"/>
          </w:tcPr>
          <w:p w14:paraId="400E972A" w14:textId="77777777" w:rsidR="001546CD" w:rsidRPr="003D2EFD" w:rsidRDefault="001546CD" w:rsidP="001546CD">
            <w:pPr>
              <w:tabs>
                <w:tab w:val="left" w:pos="162"/>
              </w:tabs>
              <w:spacing w:line="200" w:lineRule="exact"/>
              <w:ind w:left="158" w:right="-288" w:hanging="158"/>
              <w:jc w:val="both"/>
              <w:rPr>
                <w:rFonts w:cs="Times New Roman"/>
                <w:sz w:val="20"/>
                <w:lang w:val="en-US"/>
              </w:rPr>
            </w:pPr>
            <w:proofErr w:type="spellStart"/>
            <w:r w:rsidRPr="003D2EFD">
              <w:rPr>
                <w:rFonts w:cs="Times New Roman"/>
                <w:sz w:val="20"/>
                <w:lang w:val="en-US"/>
              </w:rPr>
              <w:t>Thanachart</w:t>
            </w:r>
            <w:proofErr w:type="spellEnd"/>
            <w:r w:rsidRPr="003D2EFD">
              <w:rPr>
                <w:rFonts w:cs="Times New Roman"/>
                <w:sz w:val="20"/>
                <w:lang w:val="en-US"/>
              </w:rPr>
              <w:t xml:space="preserve"> Capital PCL</w:t>
            </w:r>
          </w:p>
        </w:tc>
        <w:tc>
          <w:tcPr>
            <w:tcW w:w="1296" w:type="dxa"/>
            <w:vAlign w:val="bottom"/>
          </w:tcPr>
          <w:p w14:paraId="0ACA051F" w14:textId="24585E48" w:rsidR="001546CD" w:rsidRPr="003D2EFD" w:rsidRDefault="000A75F2" w:rsidP="001546CD">
            <w:pPr>
              <w:tabs>
                <w:tab w:val="decimal" w:pos="1152"/>
              </w:tabs>
              <w:spacing w:line="200" w:lineRule="exact"/>
              <w:ind w:right="259"/>
              <w:rPr>
                <w:rFonts w:cs="Times New Roman"/>
                <w:sz w:val="20"/>
              </w:rPr>
            </w:pPr>
            <w:r>
              <w:rPr>
                <w:rFonts w:cs="Times New Roman"/>
                <w:sz w:val="20"/>
              </w:rPr>
              <w:t>1</w:t>
            </w:r>
          </w:p>
        </w:tc>
        <w:tc>
          <w:tcPr>
            <w:tcW w:w="1296" w:type="dxa"/>
            <w:vAlign w:val="bottom"/>
          </w:tcPr>
          <w:p w14:paraId="03332818"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1</w:t>
            </w:r>
          </w:p>
        </w:tc>
        <w:tc>
          <w:tcPr>
            <w:tcW w:w="1296" w:type="dxa"/>
            <w:vAlign w:val="bottom"/>
          </w:tcPr>
          <w:p w14:paraId="5C95CC2D" w14:textId="513E4F92" w:rsidR="001546CD" w:rsidRPr="003D2EFD" w:rsidRDefault="002674EF"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79C6C1AC"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w:t>
            </w:r>
          </w:p>
        </w:tc>
      </w:tr>
      <w:tr w:rsidR="001546CD" w:rsidRPr="003D2EFD" w14:paraId="1A260DD4" w14:textId="77777777" w:rsidTr="00B74148">
        <w:trPr>
          <w:trHeight w:val="216"/>
        </w:trPr>
        <w:tc>
          <w:tcPr>
            <w:tcW w:w="4149" w:type="dxa"/>
            <w:vAlign w:val="bottom"/>
          </w:tcPr>
          <w:p w14:paraId="12A46341" w14:textId="77777777" w:rsidR="001546CD" w:rsidRPr="003D2EFD" w:rsidRDefault="001546CD" w:rsidP="001546CD">
            <w:pPr>
              <w:tabs>
                <w:tab w:val="left" w:pos="162"/>
              </w:tabs>
              <w:spacing w:line="200" w:lineRule="exact"/>
              <w:ind w:left="158" w:right="-288" w:hanging="158"/>
              <w:jc w:val="both"/>
              <w:rPr>
                <w:rFonts w:cs="Times New Roman"/>
                <w:sz w:val="20"/>
                <w:lang w:val="en-US"/>
              </w:rPr>
            </w:pPr>
          </w:p>
        </w:tc>
        <w:tc>
          <w:tcPr>
            <w:tcW w:w="1296" w:type="dxa"/>
            <w:vAlign w:val="bottom"/>
          </w:tcPr>
          <w:p w14:paraId="47808157"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27EEC072"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0D59A717"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436BD062"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6C5BFC56" w14:textId="77777777" w:rsidTr="00B74148">
        <w:trPr>
          <w:trHeight w:val="216"/>
        </w:trPr>
        <w:tc>
          <w:tcPr>
            <w:tcW w:w="4149" w:type="dxa"/>
            <w:vAlign w:val="bottom"/>
          </w:tcPr>
          <w:p w14:paraId="40ED49C5" w14:textId="77777777" w:rsidR="001546CD" w:rsidRPr="003D2EFD" w:rsidRDefault="001546CD" w:rsidP="001546CD">
            <w:pPr>
              <w:tabs>
                <w:tab w:val="left" w:pos="162"/>
              </w:tabs>
              <w:spacing w:line="200" w:lineRule="exact"/>
              <w:ind w:left="158" w:right="-288" w:hanging="158"/>
              <w:rPr>
                <w:rFonts w:cs="Times New Roman"/>
                <w:b/>
                <w:bCs/>
                <w:sz w:val="20"/>
                <w:lang w:val="en-US"/>
              </w:rPr>
            </w:pPr>
            <w:r w:rsidRPr="003D2EFD">
              <w:rPr>
                <w:rFonts w:cs="Times New Roman"/>
                <w:b/>
                <w:bCs/>
                <w:sz w:val="20"/>
                <w:lang w:val="en-US"/>
              </w:rPr>
              <w:t>Deposits (including interbank and</w:t>
            </w:r>
          </w:p>
        </w:tc>
        <w:tc>
          <w:tcPr>
            <w:tcW w:w="1296" w:type="dxa"/>
            <w:vAlign w:val="bottom"/>
          </w:tcPr>
          <w:p w14:paraId="6A33D68B"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61BA7360"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48E924C2"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333FC1F"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560036B9" w14:textId="77777777" w:rsidTr="00B74148">
        <w:trPr>
          <w:trHeight w:val="216"/>
        </w:trPr>
        <w:tc>
          <w:tcPr>
            <w:tcW w:w="4149" w:type="dxa"/>
            <w:vAlign w:val="bottom"/>
          </w:tcPr>
          <w:p w14:paraId="1FEC6F99" w14:textId="77777777" w:rsidR="001546CD" w:rsidRPr="003D2EFD" w:rsidRDefault="001546CD" w:rsidP="001546CD">
            <w:pPr>
              <w:tabs>
                <w:tab w:val="left" w:pos="162"/>
              </w:tabs>
              <w:spacing w:line="200" w:lineRule="exact"/>
              <w:ind w:left="158" w:right="-288" w:hanging="158"/>
              <w:rPr>
                <w:rFonts w:cs="Times New Roman"/>
                <w:b/>
                <w:bCs/>
                <w:sz w:val="20"/>
                <w:lang w:val="en-US"/>
              </w:rPr>
            </w:pPr>
            <w:r w:rsidRPr="003D2EFD">
              <w:rPr>
                <w:rFonts w:cs="Times New Roman"/>
                <w:b/>
                <w:bCs/>
                <w:sz w:val="20"/>
                <w:lang w:val="en-US"/>
              </w:rPr>
              <w:t xml:space="preserve">   </w:t>
            </w:r>
            <w:r>
              <w:rPr>
                <w:rFonts w:cs="Times New Roman"/>
                <w:b/>
                <w:bCs/>
                <w:sz w:val="20"/>
                <w:lang w:val="en-US"/>
              </w:rPr>
              <w:t xml:space="preserve">money market </w:t>
            </w:r>
            <w:r w:rsidRPr="003D2EFD">
              <w:rPr>
                <w:rFonts w:cs="Times New Roman"/>
                <w:b/>
                <w:bCs/>
                <w:sz w:val="20"/>
                <w:lang w:val="en-US"/>
              </w:rPr>
              <w:t>items - liabilities)</w:t>
            </w:r>
          </w:p>
        </w:tc>
        <w:tc>
          <w:tcPr>
            <w:tcW w:w="1296" w:type="dxa"/>
            <w:vAlign w:val="bottom"/>
          </w:tcPr>
          <w:p w14:paraId="4C81F9E7"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15CEB09"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54B1831F"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90027B6"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08B49441" w14:textId="77777777" w:rsidTr="00B74148">
        <w:trPr>
          <w:trHeight w:val="216"/>
        </w:trPr>
        <w:tc>
          <w:tcPr>
            <w:tcW w:w="4149" w:type="dxa"/>
            <w:vAlign w:val="bottom"/>
          </w:tcPr>
          <w:p w14:paraId="61404D98" w14:textId="77777777" w:rsidR="001546CD" w:rsidRPr="003D2EFD" w:rsidRDefault="001546CD" w:rsidP="001546CD">
            <w:pPr>
              <w:tabs>
                <w:tab w:val="left" w:pos="162"/>
              </w:tabs>
              <w:spacing w:line="200" w:lineRule="exact"/>
              <w:ind w:left="158" w:right="-288" w:hanging="158"/>
              <w:rPr>
                <w:rFonts w:cs="Times New Roman"/>
                <w:sz w:val="20"/>
                <w:lang w:val="en-US"/>
              </w:rPr>
            </w:pPr>
            <w:r w:rsidRPr="003D2EFD">
              <w:rPr>
                <w:rFonts w:cs="Times New Roman"/>
                <w:sz w:val="20"/>
                <w:lang w:val="en-US"/>
              </w:rPr>
              <w:t>ING Bank N.V.</w:t>
            </w:r>
          </w:p>
        </w:tc>
        <w:tc>
          <w:tcPr>
            <w:tcW w:w="1296" w:type="dxa"/>
            <w:vAlign w:val="bottom"/>
          </w:tcPr>
          <w:p w14:paraId="7AED99C1" w14:textId="6D25C62C" w:rsidR="001546CD" w:rsidRPr="007620D9" w:rsidRDefault="000A75F2" w:rsidP="001546CD">
            <w:pPr>
              <w:tabs>
                <w:tab w:val="decimal" w:pos="1152"/>
              </w:tabs>
              <w:spacing w:line="200" w:lineRule="exact"/>
              <w:ind w:right="259"/>
              <w:rPr>
                <w:rFonts w:cs="Times New Roman"/>
                <w:sz w:val="20"/>
              </w:rPr>
            </w:pPr>
            <w:r>
              <w:rPr>
                <w:rFonts w:cs="Times New Roman"/>
                <w:sz w:val="20"/>
              </w:rPr>
              <w:t>4</w:t>
            </w:r>
          </w:p>
        </w:tc>
        <w:tc>
          <w:tcPr>
            <w:tcW w:w="1296" w:type="dxa"/>
            <w:vAlign w:val="bottom"/>
          </w:tcPr>
          <w:p w14:paraId="083083A4" w14:textId="77777777" w:rsidR="001546CD" w:rsidRPr="007620D9" w:rsidRDefault="001546CD" w:rsidP="001546CD">
            <w:pPr>
              <w:tabs>
                <w:tab w:val="decimal" w:pos="1152"/>
              </w:tabs>
              <w:spacing w:line="200" w:lineRule="exact"/>
              <w:ind w:right="259"/>
              <w:rPr>
                <w:rFonts w:cs="Times New Roman"/>
                <w:sz w:val="20"/>
              </w:rPr>
            </w:pPr>
            <w:r w:rsidRPr="003D2EFD">
              <w:rPr>
                <w:rFonts w:cs="Times New Roman"/>
                <w:sz w:val="20"/>
              </w:rPr>
              <w:t>5</w:t>
            </w:r>
          </w:p>
        </w:tc>
        <w:tc>
          <w:tcPr>
            <w:tcW w:w="1296" w:type="dxa"/>
            <w:vAlign w:val="bottom"/>
          </w:tcPr>
          <w:p w14:paraId="4836EE3D" w14:textId="5E7F7C6A" w:rsidR="001546CD" w:rsidRPr="003D2EFD" w:rsidRDefault="002674EF" w:rsidP="001546CD">
            <w:pPr>
              <w:tabs>
                <w:tab w:val="decimal" w:pos="1152"/>
              </w:tabs>
              <w:spacing w:line="200" w:lineRule="exact"/>
              <w:ind w:right="259"/>
              <w:rPr>
                <w:rFonts w:cs="Times New Roman"/>
                <w:sz w:val="20"/>
              </w:rPr>
            </w:pPr>
            <w:r>
              <w:rPr>
                <w:rFonts w:cs="Times New Roman"/>
                <w:sz w:val="20"/>
              </w:rPr>
              <w:t>4</w:t>
            </w:r>
          </w:p>
        </w:tc>
        <w:tc>
          <w:tcPr>
            <w:tcW w:w="1296" w:type="dxa"/>
            <w:vAlign w:val="bottom"/>
          </w:tcPr>
          <w:p w14:paraId="7E5E74D2"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5</w:t>
            </w:r>
          </w:p>
        </w:tc>
      </w:tr>
      <w:tr w:rsidR="001546CD" w:rsidRPr="003D2EFD" w14:paraId="5F8E7978" w14:textId="77777777" w:rsidTr="00B74148">
        <w:trPr>
          <w:trHeight w:val="216"/>
        </w:trPr>
        <w:tc>
          <w:tcPr>
            <w:tcW w:w="4149" w:type="dxa"/>
            <w:vAlign w:val="bottom"/>
          </w:tcPr>
          <w:p w14:paraId="12A82DC0" w14:textId="77777777" w:rsidR="001546CD" w:rsidRPr="003D2EFD" w:rsidRDefault="001546CD" w:rsidP="001546CD">
            <w:pPr>
              <w:tabs>
                <w:tab w:val="left" w:pos="162"/>
              </w:tabs>
              <w:spacing w:line="200" w:lineRule="exact"/>
              <w:ind w:left="158" w:right="-288" w:hanging="158"/>
              <w:jc w:val="both"/>
              <w:rPr>
                <w:rFonts w:cs="Times New Roman"/>
                <w:sz w:val="20"/>
                <w:lang w:val="en-US"/>
              </w:rPr>
            </w:pPr>
            <w:proofErr w:type="spellStart"/>
            <w:r w:rsidRPr="003D2EFD">
              <w:rPr>
                <w:rFonts w:cs="Times New Roman"/>
                <w:sz w:val="20"/>
                <w:lang w:val="en-US"/>
              </w:rPr>
              <w:t>Thanachart</w:t>
            </w:r>
            <w:proofErr w:type="spellEnd"/>
            <w:r w:rsidRPr="003D2EFD">
              <w:rPr>
                <w:rFonts w:cs="Times New Roman"/>
                <w:sz w:val="20"/>
                <w:lang w:val="en-US"/>
              </w:rPr>
              <w:t xml:space="preserve"> Capital PCL</w:t>
            </w:r>
          </w:p>
        </w:tc>
        <w:tc>
          <w:tcPr>
            <w:tcW w:w="1296" w:type="dxa"/>
            <w:vAlign w:val="bottom"/>
          </w:tcPr>
          <w:p w14:paraId="58EFD1B3" w14:textId="2F9C81A4" w:rsidR="001546CD" w:rsidRPr="003D2EFD" w:rsidRDefault="000A75F2" w:rsidP="001546CD">
            <w:pPr>
              <w:tabs>
                <w:tab w:val="decimal" w:pos="1152"/>
              </w:tabs>
              <w:spacing w:line="200" w:lineRule="exact"/>
              <w:ind w:right="259"/>
              <w:rPr>
                <w:rFonts w:cs="Times New Roman"/>
                <w:sz w:val="20"/>
                <w:rtl/>
                <w:cs/>
              </w:rPr>
            </w:pPr>
            <w:r>
              <w:rPr>
                <w:rFonts w:cs="Times New Roman"/>
                <w:sz w:val="20"/>
              </w:rPr>
              <w:t>10,242</w:t>
            </w:r>
          </w:p>
        </w:tc>
        <w:tc>
          <w:tcPr>
            <w:tcW w:w="1296" w:type="dxa"/>
            <w:vAlign w:val="bottom"/>
          </w:tcPr>
          <w:p w14:paraId="034CADA7" w14:textId="77777777" w:rsidR="001546CD" w:rsidRPr="003D2EFD" w:rsidRDefault="001546CD" w:rsidP="001546CD">
            <w:pPr>
              <w:tabs>
                <w:tab w:val="decimal" w:pos="1152"/>
              </w:tabs>
              <w:spacing w:line="200" w:lineRule="exact"/>
              <w:ind w:right="259"/>
              <w:rPr>
                <w:rFonts w:cs="Times New Roman"/>
                <w:sz w:val="20"/>
                <w:rtl/>
                <w:cs/>
              </w:rPr>
            </w:pPr>
            <w:r w:rsidRPr="003D2EFD">
              <w:rPr>
                <w:rFonts w:cs="Times New Roman"/>
                <w:sz w:val="20"/>
              </w:rPr>
              <w:t>33</w:t>
            </w:r>
          </w:p>
        </w:tc>
        <w:tc>
          <w:tcPr>
            <w:tcW w:w="1296" w:type="dxa"/>
            <w:vAlign w:val="bottom"/>
          </w:tcPr>
          <w:p w14:paraId="2FAE892E" w14:textId="5BD4C952" w:rsidR="001546CD" w:rsidRPr="003D2EFD" w:rsidRDefault="002674EF"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55D17551" w14:textId="77777777" w:rsidR="001546CD" w:rsidRPr="003D2EFD" w:rsidRDefault="001546CD" w:rsidP="001546CD">
            <w:pPr>
              <w:tabs>
                <w:tab w:val="decimal" w:pos="1152"/>
              </w:tabs>
              <w:spacing w:line="200" w:lineRule="exact"/>
              <w:ind w:right="259"/>
              <w:rPr>
                <w:rFonts w:cs="Times New Roman"/>
                <w:sz w:val="20"/>
              </w:rPr>
            </w:pPr>
            <w:r w:rsidRPr="003D2EFD">
              <w:rPr>
                <w:rFonts w:cs="Times New Roman"/>
                <w:sz w:val="20"/>
              </w:rPr>
              <w:t>-</w:t>
            </w:r>
          </w:p>
        </w:tc>
      </w:tr>
      <w:tr w:rsidR="001546CD" w:rsidRPr="003D2EFD" w14:paraId="4EC4E334" w14:textId="77777777" w:rsidTr="00B74148">
        <w:trPr>
          <w:trHeight w:val="216"/>
        </w:trPr>
        <w:tc>
          <w:tcPr>
            <w:tcW w:w="4149" w:type="dxa"/>
            <w:vAlign w:val="bottom"/>
          </w:tcPr>
          <w:p w14:paraId="77D6D0A6" w14:textId="77777777" w:rsidR="001546CD" w:rsidRPr="003D2EFD" w:rsidRDefault="001546CD" w:rsidP="001546CD">
            <w:pPr>
              <w:tabs>
                <w:tab w:val="left" w:pos="162"/>
              </w:tabs>
              <w:spacing w:line="200" w:lineRule="exact"/>
              <w:ind w:left="158" w:right="-288" w:hanging="158"/>
              <w:jc w:val="both"/>
              <w:rPr>
                <w:rFonts w:cs="Times New Roman"/>
                <w:sz w:val="20"/>
                <w:lang w:val="en-US"/>
              </w:rPr>
            </w:pPr>
          </w:p>
        </w:tc>
        <w:tc>
          <w:tcPr>
            <w:tcW w:w="1296" w:type="dxa"/>
            <w:vAlign w:val="bottom"/>
          </w:tcPr>
          <w:p w14:paraId="070F6B44" w14:textId="77777777" w:rsidR="001546CD" w:rsidRPr="003D2EFD" w:rsidRDefault="001546CD" w:rsidP="001546CD">
            <w:pPr>
              <w:tabs>
                <w:tab w:val="decimal" w:pos="1152"/>
              </w:tabs>
              <w:spacing w:line="200" w:lineRule="exact"/>
              <w:ind w:right="259"/>
              <w:rPr>
                <w:rFonts w:cs="Times New Roman"/>
                <w:sz w:val="20"/>
                <w:rtl/>
                <w:cs/>
              </w:rPr>
            </w:pPr>
          </w:p>
        </w:tc>
        <w:tc>
          <w:tcPr>
            <w:tcW w:w="1296" w:type="dxa"/>
            <w:vAlign w:val="bottom"/>
          </w:tcPr>
          <w:p w14:paraId="7592C606"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1AC3C879"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63EE79D6"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10C54C35" w14:textId="77777777" w:rsidTr="00B74148">
        <w:trPr>
          <w:trHeight w:val="216"/>
        </w:trPr>
        <w:tc>
          <w:tcPr>
            <w:tcW w:w="4149" w:type="dxa"/>
            <w:vAlign w:val="bottom"/>
          </w:tcPr>
          <w:p w14:paraId="724D2146" w14:textId="77777777" w:rsidR="001546CD" w:rsidRPr="003D2EFD" w:rsidRDefault="001546CD" w:rsidP="001546CD">
            <w:pPr>
              <w:tabs>
                <w:tab w:val="left" w:pos="162"/>
              </w:tabs>
              <w:spacing w:line="200" w:lineRule="exact"/>
              <w:ind w:left="158" w:right="-288" w:hanging="158"/>
              <w:jc w:val="both"/>
              <w:rPr>
                <w:rFonts w:cs="Times New Roman"/>
                <w:sz w:val="20"/>
                <w:lang w:val="en-US"/>
              </w:rPr>
            </w:pPr>
            <w:r w:rsidRPr="003D2EFD">
              <w:rPr>
                <w:rFonts w:cs="Times New Roman"/>
                <w:b/>
                <w:bCs/>
                <w:sz w:val="20"/>
                <w:lang w:val="en-US"/>
              </w:rPr>
              <w:t>Other liabilities</w:t>
            </w:r>
          </w:p>
        </w:tc>
        <w:tc>
          <w:tcPr>
            <w:tcW w:w="1296" w:type="dxa"/>
            <w:vAlign w:val="bottom"/>
          </w:tcPr>
          <w:p w14:paraId="14025D0A" w14:textId="77777777" w:rsidR="001546CD" w:rsidRPr="003D2EFD" w:rsidRDefault="001546CD" w:rsidP="001546CD">
            <w:pPr>
              <w:tabs>
                <w:tab w:val="decimal" w:pos="1152"/>
              </w:tabs>
              <w:spacing w:line="200" w:lineRule="exact"/>
              <w:ind w:right="259"/>
              <w:rPr>
                <w:rFonts w:cs="Times New Roman"/>
                <w:sz w:val="20"/>
                <w:rtl/>
                <w:cs/>
              </w:rPr>
            </w:pPr>
          </w:p>
        </w:tc>
        <w:tc>
          <w:tcPr>
            <w:tcW w:w="1296" w:type="dxa"/>
            <w:vAlign w:val="bottom"/>
          </w:tcPr>
          <w:p w14:paraId="39B7FD9C"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62890D41"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ECE70AC" w14:textId="77777777" w:rsidR="001546CD" w:rsidRPr="003D2EFD" w:rsidRDefault="001546CD" w:rsidP="001546CD">
            <w:pPr>
              <w:tabs>
                <w:tab w:val="decimal" w:pos="1152"/>
              </w:tabs>
              <w:spacing w:line="200" w:lineRule="exact"/>
              <w:ind w:right="259"/>
              <w:rPr>
                <w:rFonts w:cs="Times New Roman"/>
                <w:sz w:val="20"/>
              </w:rPr>
            </w:pPr>
          </w:p>
        </w:tc>
      </w:tr>
      <w:tr w:rsidR="000A75F2" w:rsidRPr="003D2EFD" w14:paraId="5F297756" w14:textId="77777777" w:rsidTr="00B74148">
        <w:trPr>
          <w:trHeight w:val="216"/>
        </w:trPr>
        <w:tc>
          <w:tcPr>
            <w:tcW w:w="4149" w:type="dxa"/>
            <w:vAlign w:val="bottom"/>
          </w:tcPr>
          <w:p w14:paraId="1A759FE2" w14:textId="56D30297" w:rsidR="000A75F2" w:rsidRPr="003D2EFD" w:rsidRDefault="000A75F2" w:rsidP="001546CD">
            <w:pPr>
              <w:tabs>
                <w:tab w:val="left" w:pos="162"/>
              </w:tabs>
              <w:spacing w:line="200" w:lineRule="exact"/>
              <w:ind w:left="158" w:right="-288" w:hanging="158"/>
              <w:jc w:val="both"/>
              <w:rPr>
                <w:rFonts w:cs="Times New Roman"/>
                <w:sz w:val="20"/>
                <w:lang w:val="en-US"/>
              </w:rPr>
            </w:pPr>
            <w:r w:rsidRPr="000A75F2">
              <w:rPr>
                <w:rFonts w:cs="Times New Roman"/>
                <w:sz w:val="20"/>
                <w:lang w:val="en-US"/>
              </w:rPr>
              <w:t>ING Bank N.V.</w:t>
            </w:r>
          </w:p>
        </w:tc>
        <w:tc>
          <w:tcPr>
            <w:tcW w:w="1296" w:type="dxa"/>
            <w:vAlign w:val="bottom"/>
          </w:tcPr>
          <w:p w14:paraId="2D837300" w14:textId="2E477716" w:rsidR="000A75F2" w:rsidRPr="003D2EFD" w:rsidRDefault="000A75F2" w:rsidP="001546CD">
            <w:pPr>
              <w:tabs>
                <w:tab w:val="decimal" w:pos="1152"/>
              </w:tabs>
              <w:spacing w:line="200" w:lineRule="exact"/>
              <w:ind w:right="259"/>
              <w:rPr>
                <w:rFonts w:cs="Times New Roman"/>
                <w:sz w:val="20"/>
                <w:rtl/>
                <w:cs/>
              </w:rPr>
            </w:pPr>
            <w:r>
              <w:rPr>
                <w:rFonts w:cs="Times New Roman"/>
                <w:sz w:val="20"/>
              </w:rPr>
              <w:t>59</w:t>
            </w:r>
          </w:p>
        </w:tc>
        <w:tc>
          <w:tcPr>
            <w:tcW w:w="1296" w:type="dxa"/>
            <w:vAlign w:val="bottom"/>
          </w:tcPr>
          <w:p w14:paraId="26DF8EEF" w14:textId="4FA98D03" w:rsidR="000A75F2" w:rsidRDefault="000A75F2"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697B28AF" w14:textId="369382DC" w:rsidR="000A75F2" w:rsidRDefault="000A75F2"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34D4B4D1" w14:textId="540FF26F" w:rsidR="000A75F2" w:rsidRDefault="000A75F2" w:rsidP="001546CD">
            <w:pPr>
              <w:tabs>
                <w:tab w:val="decimal" w:pos="1152"/>
              </w:tabs>
              <w:spacing w:line="200" w:lineRule="exact"/>
              <w:ind w:right="259"/>
              <w:rPr>
                <w:rFonts w:cs="Times New Roman"/>
                <w:sz w:val="20"/>
              </w:rPr>
            </w:pPr>
            <w:r>
              <w:rPr>
                <w:rFonts w:cs="Times New Roman"/>
                <w:sz w:val="20"/>
              </w:rPr>
              <w:t>-</w:t>
            </w:r>
          </w:p>
        </w:tc>
      </w:tr>
      <w:tr w:rsidR="001546CD" w:rsidRPr="003D2EFD" w14:paraId="149DA844" w14:textId="77777777" w:rsidTr="00B74148">
        <w:trPr>
          <w:trHeight w:val="216"/>
        </w:trPr>
        <w:tc>
          <w:tcPr>
            <w:tcW w:w="4149" w:type="dxa"/>
            <w:vAlign w:val="bottom"/>
          </w:tcPr>
          <w:p w14:paraId="7C0938EF" w14:textId="77777777" w:rsidR="001546CD" w:rsidRPr="003D2EFD" w:rsidRDefault="001546CD" w:rsidP="001546CD">
            <w:pPr>
              <w:tabs>
                <w:tab w:val="left" w:pos="162"/>
              </w:tabs>
              <w:spacing w:line="200" w:lineRule="exact"/>
              <w:ind w:left="158" w:right="-288" w:hanging="158"/>
              <w:jc w:val="both"/>
              <w:rPr>
                <w:rFonts w:cs="Times New Roman"/>
                <w:sz w:val="20"/>
                <w:lang w:val="en-US"/>
              </w:rPr>
            </w:pPr>
            <w:proofErr w:type="spellStart"/>
            <w:r w:rsidRPr="003D2EFD">
              <w:rPr>
                <w:rFonts w:cs="Times New Roman"/>
                <w:sz w:val="20"/>
                <w:lang w:val="en-US"/>
              </w:rPr>
              <w:t>Thanachart</w:t>
            </w:r>
            <w:proofErr w:type="spellEnd"/>
            <w:r w:rsidRPr="003D2EFD">
              <w:rPr>
                <w:rFonts w:cs="Times New Roman"/>
                <w:sz w:val="20"/>
                <w:lang w:val="en-US"/>
              </w:rPr>
              <w:t xml:space="preserve"> Capital PCL</w:t>
            </w:r>
          </w:p>
        </w:tc>
        <w:tc>
          <w:tcPr>
            <w:tcW w:w="1296" w:type="dxa"/>
            <w:vAlign w:val="bottom"/>
          </w:tcPr>
          <w:p w14:paraId="08DA250F" w14:textId="35747497" w:rsidR="001546CD" w:rsidRPr="003D2EFD" w:rsidRDefault="000A75F2" w:rsidP="001546CD">
            <w:pPr>
              <w:tabs>
                <w:tab w:val="decimal" w:pos="1152"/>
              </w:tabs>
              <w:spacing w:line="200" w:lineRule="exact"/>
              <w:ind w:right="259"/>
              <w:rPr>
                <w:rFonts w:cs="Times New Roman"/>
                <w:sz w:val="20"/>
                <w:rtl/>
                <w:cs/>
              </w:rPr>
            </w:pPr>
            <w:r>
              <w:rPr>
                <w:rFonts w:cs="Times New Roman"/>
                <w:sz w:val="20"/>
              </w:rPr>
              <w:t>11</w:t>
            </w:r>
          </w:p>
        </w:tc>
        <w:tc>
          <w:tcPr>
            <w:tcW w:w="1296" w:type="dxa"/>
            <w:vAlign w:val="bottom"/>
          </w:tcPr>
          <w:p w14:paraId="33CC6A38" w14:textId="77777777" w:rsidR="001546CD" w:rsidRPr="003D2EFD" w:rsidRDefault="001546CD" w:rsidP="001546CD">
            <w:pPr>
              <w:tabs>
                <w:tab w:val="decimal" w:pos="1152"/>
              </w:tabs>
              <w:spacing w:line="200" w:lineRule="exact"/>
              <w:ind w:right="259"/>
              <w:rPr>
                <w:rFonts w:cs="Times New Roman"/>
                <w:sz w:val="20"/>
              </w:rPr>
            </w:pPr>
            <w:r>
              <w:rPr>
                <w:rFonts w:cs="Times New Roman"/>
                <w:sz w:val="20"/>
              </w:rPr>
              <w:t>392</w:t>
            </w:r>
          </w:p>
        </w:tc>
        <w:tc>
          <w:tcPr>
            <w:tcW w:w="1296" w:type="dxa"/>
            <w:vAlign w:val="bottom"/>
          </w:tcPr>
          <w:p w14:paraId="4413C1E8" w14:textId="0D3C2E53" w:rsidR="001546CD" w:rsidRPr="003D2EFD" w:rsidRDefault="002674EF" w:rsidP="001546CD">
            <w:pPr>
              <w:tabs>
                <w:tab w:val="decimal" w:pos="1152"/>
              </w:tabs>
              <w:spacing w:line="200" w:lineRule="exact"/>
              <w:ind w:right="259"/>
              <w:rPr>
                <w:rFonts w:cs="Times New Roman"/>
                <w:sz w:val="20"/>
              </w:rPr>
            </w:pPr>
            <w:r>
              <w:rPr>
                <w:rFonts w:cs="Times New Roman"/>
                <w:sz w:val="20"/>
              </w:rPr>
              <w:t>-</w:t>
            </w:r>
          </w:p>
        </w:tc>
        <w:tc>
          <w:tcPr>
            <w:tcW w:w="1296" w:type="dxa"/>
            <w:vAlign w:val="bottom"/>
          </w:tcPr>
          <w:p w14:paraId="4502B9C6" w14:textId="77777777" w:rsidR="001546CD" w:rsidRPr="003D2EFD" w:rsidRDefault="001546CD" w:rsidP="001546CD">
            <w:pPr>
              <w:tabs>
                <w:tab w:val="decimal" w:pos="1152"/>
              </w:tabs>
              <w:spacing w:line="200" w:lineRule="exact"/>
              <w:ind w:right="259"/>
              <w:rPr>
                <w:rFonts w:cs="Times New Roman"/>
                <w:sz w:val="20"/>
              </w:rPr>
            </w:pPr>
            <w:r>
              <w:rPr>
                <w:rFonts w:cs="Times New Roman"/>
                <w:sz w:val="20"/>
              </w:rPr>
              <w:t>392</w:t>
            </w:r>
          </w:p>
        </w:tc>
      </w:tr>
      <w:tr w:rsidR="001546CD" w:rsidRPr="003D2EFD" w14:paraId="20EC4F7B" w14:textId="77777777" w:rsidTr="00B74148">
        <w:trPr>
          <w:trHeight w:val="216"/>
        </w:trPr>
        <w:tc>
          <w:tcPr>
            <w:tcW w:w="4149" w:type="dxa"/>
            <w:vAlign w:val="bottom"/>
          </w:tcPr>
          <w:p w14:paraId="7F4CE92E" w14:textId="77777777" w:rsidR="001546CD" w:rsidRPr="003D2EFD" w:rsidRDefault="001546CD" w:rsidP="001546CD">
            <w:pPr>
              <w:tabs>
                <w:tab w:val="left" w:pos="162"/>
              </w:tabs>
              <w:spacing w:line="200" w:lineRule="exact"/>
              <w:ind w:left="158" w:right="-288" w:hanging="158"/>
              <w:jc w:val="both"/>
              <w:rPr>
                <w:rFonts w:cs="Times New Roman"/>
                <w:sz w:val="20"/>
                <w:lang w:val="en-US"/>
              </w:rPr>
            </w:pPr>
          </w:p>
        </w:tc>
        <w:tc>
          <w:tcPr>
            <w:tcW w:w="1296" w:type="dxa"/>
            <w:vAlign w:val="bottom"/>
          </w:tcPr>
          <w:p w14:paraId="449A778E" w14:textId="77777777" w:rsidR="001546CD" w:rsidRPr="003D2EFD" w:rsidRDefault="001546CD" w:rsidP="001546CD">
            <w:pPr>
              <w:tabs>
                <w:tab w:val="decimal" w:pos="1152"/>
              </w:tabs>
              <w:spacing w:line="200" w:lineRule="exact"/>
              <w:ind w:right="259"/>
              <w:rPr>
                <w:rFonts w:cs="Times New Roman"/>
                <w:sz w:val="20"/>
                <w:rtl/>
                <w:cs/>
              </w:rPr>
            </w:pPr>
          </w:p>
        </w:tc>
        <w:tc>
          <w:tcPr>
            <w:tcW w:w="1296" w:type="dxa"/>
            <w:vAlign w:val="bottom"/>
          </w:tcPr>
          <w:p w14:paraId="74E96783"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9350021"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4152CF6D"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3391BE1B" w14:textId="77777777" w:rsidTr="00B74148">
        <w:trPr>
          <w:trHeight w:val="216"/>
        </w:trPr>
        <w:tc>
          <w:tcPr>
            <w:tcW w:w="4149" w:type="dxa"/>
            <w:vAlign w:val="bottom"/>
          </w:tcPr>
          <w:p w14:paraId="24B1F515" w14:textId="77777777" w:rsidR="001546CD" w:rsidRPr="003D2EFD" w:rsidRDefault="001546CD" w:rsidP="001546CD">
            <w:pPr>
              <w:tabs>
                <w:tab w:val="left" w:pos="162"/>
              </w:tabs>
              <w:spacing w:line="200" w:lineRule="exact"/>
              <w:ind w:left="158" w:right="-288" w:hanging="158"/>
              <w:jc w:val="both"/>
              <w:rPr>
                <w:rFonts w:cs="Times New Roman"/>
                <w:sz w:val="20"/>
                <w:lang w:val="en-US"/>
              </w:rPr>
            </w:pPr>
            <w:r w:rsidRPr="003D2EFD">
              <w:rPr>
                <w:rFonts w:cs="Times New Roman"/>
                <w:b/>
                <w:bCs/>
                <w:sz w:val="20"/>
                <w:lang w:val="en-US"/>
              </w:rPr>
              <w:t>Commitments -</w:t>
            </w:r>
            <w:r w:rsidRPr="003D2EFD">
              <w:rPr>
                <w:rFonts w:cs="Times New Roman"/>
                <w:sz w:val="20"/>
                <w:lang w:val="en-US"/>
              </w:rPr>
              <w:t xml:space="preserve"> </w:t>
            </w:r>
            <w:r w:rsidRPr="003D2EFD">
              <w:rPr>
                <w:rFonts w:cs="Times New Roman"/>
                <w:b/>
                <w:bCs/>
                <w:sz w:val="20"/>
                <w:lang w:val="en-US"/>
              </w:rPr>
              <w:t xml:space="preserve">Derivatives </w:t>
            </w:r>
            <w:r w:rsidRPr="003D2EFD">
              <w:rPr>
                <w:rFonts w:cs="Times New Roman"/>
                <w:sz w:val="20"/>
                <w:vertAlign w:val="superscript"/>
              </w:rPr>
              <w:t>(1)</w:t>
            </w:r>
          </w:p>
        </w:tc>
        <w:tc>
          <w:tcPr>
            <w:tcW w:w="1296" w:type="dxa"/>
            <w:vAlign w:val="bottom"/>
          </w:tcPr>
          <w:p w14:paraId="5A13E079" w14:textId="77777777" w:rsidR="001546CD" w:rsidRPr="003D2EFD" w:rsidRDefault="001546CD" w:rsidP="001546CD">
            <w:pPr>
              <w:tabs>
                <w:tab w:val="decimal" w:pos="1152"/>
              </w:tabs>
              <w:spacing w:line="200" w:lineRule="exact"/>
              <w:ind w:right="259"/>
              <w:rPr>
                <w:rFonts w:cs="Times New Roman"/>
                <w:sz w:val="20"/>
                <w:rtl/>
                <w:cs/>
              </w:rPr>
            </w:pPr>
          </w:p>
        </w:tc>
        <w:tc>
          <w:tcPr>
            <w:tcW w:w="1296" w:type="dxa"/>
            <w:vAlign w:val="bottom"/>
          </w:tcPr>
          <w:p w14:paraId="4797647D"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15F6E3C8"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B8D375D"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7E7C8ED6" w14:textId="77777777" w:rsidTr="00B74148">
        <w:trPr>
          <w:trHeight w:val="216"/>
        </w:trPr>
        <w:tc>
          <w:tcPr>
            <w:tcW w:w="4149" w:type="dxa"/>
            <w:vAlign w:val="bottom"/>
          </w:tcPr>
          <w:p w14:paraId="7936EB0C" w14:textId="77777777" w:rsidR="001546CD" w:rsidRPr="003D2EFD" w:rsidRDefault="001546CD" w:rsidP="001546CD">
            <w:pPr>
              <w:tabs>
                <w:tab w:val="left" w:pos="162"/>
              </w:tabs>
              <w:spacing w:line="200" w:lineRule="exact"/>
              <w:ind w:left="158" w:right="-288" w:hanging="158"/>
              <w:jc w:val="both"/>
              <w:rPr>
                <w:rFonts w:cs="Times New Roman"/>
                <w:sz w:val="20"/>
                <w:lang w:val="en-US"/>
              </w:rPr>
            </w:pPr>
            <w:r w:rsidRPr="003D2EFD">
              <w:rPr>
                <w:rFonts w:cs="Times New Roman"/>
                <w:sz w:val="20"/>
                <w:lang w:val="en-US"/>
              </w:rPr>
              <w:t>ING Bank N.V.</w:t>
            </w:r>
          </w:p>
        </w:tc>
        <w:tc>
          <w:tcPr>
            <w:tcW w:w="1296" w:type="dxa"/>
            <w:vAlign w:val="bottom"/>
          </w:tcPr>
          <w:p w14:paraId="4AE41203" w14:textId="66D22E73" w:rsidR="001546CD" w:rsidRPr="003D2EFD" w:rsidRDefault="000A75F2" w:rsidP="001546CD">
            <w:pPr>
              <w:tabs>
                <w:tab w:val="decimal" w:pos="1152"/>
              </w:tabs>
              <w:spacing w:line="200" w:lineRule="exact"/>
              <w:ind w:right="259"/>
              <w:rPr>
                <w:rFonts w:cs="Times New Roman"/>
                <w:sz w:val="20"/>
                <w:rtl/>
                <w:cs/>
              </w:rPr>
            </w:pPr>
            <w:r>
              <w:rPr>
                <w:rFonts w:cs="Times New Roman"/>
                <w:sz w:val="20"/>
              </w:rPr>
              <w:t>4,749</w:t>
            </w:r>
          </w:p>
        </w:tc>
        <w:tc>
          <w:tcPr>
            <w:tcW w:w="1296" w:type="dxa"/>
            <w:vAlign w:val="bottom"/>
          </w:tcPr>
          <w:p w14:paraId="2A93D13C" w14:textId="77777777" w:rsidR="001546CD" w:rsidRPr="003D2EFD" w:rsidRDefault="001546CD" w:rsidP="001546CD">
            <w:pPr>
              <w:tabs>
                <w:tab w:val="decimal" w:pos="1152"/>
              </w:tabs>
              <w:spacing w:line="200" w:lineRule="exact"/>
              <w:ind w:right="259"/>
              <w:rPr>
                <w:rFonts w:cs="Times New Roman"/>
                <w:sz w:val="20"/>
              </w:rPr>
            </w:pPr>
            <w:r>
              <w:rPr>
                <w:rFonts w:cs="Times New Roman"/>
                <w:sz w:val="20"/>
              </w:rPr>
              <w:t>4,523</w:t>
            </w:r>
          </w:p>
        </w:tc>
        <w:tc>
          <w:tcPr>
            <w:tcW w:w="1296" w:type="dxa"/>
            <w:vAlign w:val="bottom"/>
          </w:tcPr>
          <w:p w14:paraId="03CEC3F7" w14:textId="48ADAAF2" w:rsidR="001546CD" w:rsidRPr="003D2EFD" w:rsidRDefault="002674EF" w:rsidP="001546CD">
            <w:pPr>
              <w:tabs>
                <w:tab w:val="decimal" w:pos="1152"/>
              </w:tabs>
              <w:spacing w:line="200" w:lineRule="exact"/>
              <w:ind w:right="259"/>
              <w:rPr>
                <w:rFonts w:cs="Times New Roman"/>
                <w:sz w:val="20"/>
              </w:rPr>
            </w:pPr>
            <w:r>
              <w:rPr>
                <w:rFonts w:cs="Times New Roman"/>
                <w:sz w:val="20"/>
              </w:rPr>
              <w:t>4,749</w:t>
            </w:r>
          </w:p>
        </w:tc>
        <w:tc>
          <w:tcPr>
            <w:tcW w:w="1296" w:type="dxa"/>
            <w:vAlign w:val="bottom"/>
          </w:tcPr>
          <w:p w14:paraId="2E40940D" w14:textId="77777777" w:rsidR="001546CD" w:rsidRPr="003D2EFD" w:rsidRDefault="001546CD" w:rsidP="001546CD">
            <w:pPr>
              <w:tabs>
                <w:tab w:val="decimal" w:pos="1152"/>
              </w:tabs>
              <w:spacing w:line="200" w:lineRule="exact"/>
              <w:ind w:right="259"/>
              <w:rPr>
                <w:rFonts w:cs="Times New Roman"/>
                <w:sz w:val="20"/>
              </w:rPr>
            </w:pPr>
            <w:r>
              <w:rPr>
                <w:rFonts w:cs="Times New Roman"/>
                <w:sz w:val="20"/>
              </w:rPr>
              <w:t>4,523</w:t>
            </w:r>
          </w:p>
        </w:tc>
      </w:tr>
      <w:tr w:rsidR="001546CD" w:rsidRPr="003D2EFD" w14:paraId="0E05BA21" w14:textId="77777777" w:rsidTr="00B74148">
        <w:trPr>
          <w:trHeight w:val="216"/>
        </w:trPr>
        <w:tc>
          <w:tcPr>
            <w:tcW w:w="4149" w:type="dxa"/>
            <w:vAlign w:val="bottom"/>
          </w:tcPr>
          <w:p w14:paraId="0B8098F6" w14:textId="77777777" w:rsidR="001546CD" w:rsidRPr="003D2EFD" w:rsidRDefault="001546CD" w:rsidP="001546CD">
            <w:pPr>
              <w:tabs>
                <w:tab w:val="left" w:pos="162"/>
              </w:tabs>
              <w:spacing w:line="200" w:lineRule="exact"/>
              <w:ind w:left="158" w:right="-288" w:hanging="158"/>
              <w:jc w:val="both"/>
              <w:rPr>
                <w:rFonts w:cs="Times New Roman"/>
                <w:sz w:val="20"/>
                <w:lang w:val="en-US"/>
              </w:rPr>
            </w:pPr>
            <w:r w:rsidRPr="003D2EFD">
              <w:rPr>
                <w:rFonts w:cs="Times New Roman"/>
                <w:sz w:val="20"/>
                <w:vertAlign w:val="superscript"/>
                <w:lang w:val="en-US"/>
              </w:rPr>
              <w:t>(1)</w:t>
            </w:r>
            <w:r w:rsidRPr="003D2EFD">
              <w:rPr>
                <w:rFonts w:cs="Times New Roman"/>
                <w:sz w:val="20"/>
                <w:lang w:val="en-US"/>
              </w:rPr>
              <w:tab/>
              <w:t>Presented in notional amount</w:t>
            </w:r>
          </w:p>
        </w:tc>
        <w:tc>
          <w:tcPr>
            <w:tcW w:w="1296" w:type="dxa"/>
            <w:vAlign w:val="bottom"/>
          </w:tcPr>
          <w:p w14:paraId="5F78DA86"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A64399F"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320354AA"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44D3D7AC"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7768C0E0" w14:textId="77777777" w:rsidTr="00B74148">
        <w:trPr>
          <w:trHeight w:val="216"/>
        </w:trPr>
        <w:tc>
          <w:tcPr>
            <w:tcW w:w="4149" w:type="dxa"/>
            <w:vAlign w:val="bottom"/>
          </w:tcPr>
          <w:p w14:paraId="0CC232E6" w14:textId="77777777" w:rsidR="001546CD" w:rsidRPr="003D2EFD" w:rsidRDefault="001546CD" w:rsidP="001546CD">
            <w:pPr>
              <w:tabs>
                <w:tab w:val="left" w:pos="162"/>
              </w:tabs>
              <w:spacing w:line="200" w:lineRule="exact"/>
              <w:ind w:left="158" w:right="-288" w:hanging="158"/>
              <w:jc w:val="both"/>
              <w:rPr>
                <w:rFonts w:cs="Times New Roman"/>
                <w:sz w:val="20"/>
                <w:vertAlign w:val="superscript"/>
                <w:lang w:val="en-US"/>
              </w:rPr>
            </w:pPr>
          </w:p>
        </w:tc>
        <w:tc>
          <w:tcPr>
            <w:tcW w:w="1296" w:type="dxa"/>
            <w:vAlign w:val="bottom"/>
          </w:tcPr>
          <w:p w14:paraId="112749CB"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2B46B8FB"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53332C8E"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6D412657"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472CB679" w14:textId="77777777" w:rsidTr="00B74148">
        <w:trPr>
          <w:trHeight w:val="216"/>
        </w:trPr>
        <w:tc>
          <w:tcPr>
            <w:tcW w:w="4149" w:type="dxa"/>
            <w:vAlign w:val="bottom"/>
          </w:tcPr>
          <w:p w14:paraId="08BC5986" w14:textId="77777777" w:rsidR="001546CD" w:rsidRPr="003D2EFD" w:rsidRDefault="001546CD" w:rsidP="001546CD">
            <w:pPr>
              <w:tabs>
                <w:tab w:val="left" w:pos="162"/>
              </w:tabs>
              <w:spacing w:line="200" w:lineRule="exact"/>
              <w:ind w:left="158" w:right="-288" w:hanging="158"/>
              <w:jc w:val="both"/>
              <w:rPr>
                <w:rFonts w:cs="Times New Roman"/>
                <w:sz w:val="20"/>
                <w:vertAlign w:val="superscript"/>
                <w:lang w:val="en-US"/>
              </w:rPr>
            </w:pPr>
            <w:r w:rsidRPr="003D2EFD">
              <w:rPr>
                <w:rFonts w:cs="Times New Roman"/>
                <w:b/>
                <w:bCs/>
                <w:sz w:val="20"/>
                <w:lang w:val="en-US"/>
              </w:rPr>
              <w:t>Other commitments</w:t>
            </w:r>
          </w:p>
        </w:tc>
        <w:tc>
          <w:tcPr>
            <w:tcW w:w="1296" w:type="dxa"/>
            <w:vAlign w:val="bottom"/>
          </w:tcPr>
          <w:p w14:paraId="3CC31ECE"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2481965C"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1A7212E1" w14:textId="77777777" w:rsidR="001546CD" w:rsidRPr="003D2EFD" w:rsidRDefault="001546CD" w:rsidP="001546CD">
            <w:pPr>
              <w:tabs>
                <w:tab w:val="decimal" w:pos="1152"/>
              </w:tabs>
              <w:spacing w:line="200" w:lineRule="exact"/>
              <w:ind w:right="259"/>
              <w:rPr>
                <w:rFonts w:cs="Times New Roman"/>
                <w:sz w:val="20"/>
              </w:rPr>
            </w:pPr>
          </w:p>
        </w:tc>
        <w:tc>
          <w:tcPr>
            <w:tcW w:w="1296" w:type="dxa"/>
            <w:vAlign w:val="bottom"/>
          </w:tcPr>
          <w:p w14:paraId="254AF1D8" w14:textId="77777777" w:rsidR="001546CD" w:rsidRPr="003D2EFD" w:rsidRDefault="001546CD" w:rsidP="001546CD">
            <w:pPr>
              <w:tabs>
                <w:tab w:val="decimal" w:pos="1152"/>
              </w:tabs>
              <w:spacing w:line="200" w:lineRule="exact"/>
              <w:ind w:right="259"/>
              <w:rPr>
                <w:rFonts w:cs="Times New Roman"/>
                <w:sz w:val="20"/>
              </w:rPr>
            </w:pPr>
          </w:p>
        </w:tc>
      </w:tr>
      <w:tr w:rsidR="001546CD" w:rsidRPr="003D2EFD" w14:paraId="4383BE40" w14:textId="77777777" w:rsidTr="00B74148">
        <w:trPr>
          <w:trHeight w:val="216"/>
        </w:trPr>
        <w:tc>
          <w:tcPr>
            <w:tcW w:w="4149" w:type="dxa"/>
            <w:vAlign w:val="bottom"/>
          </w:tcPr>
          <w:p w14:paraId="196112FB" w14:textId="77777777" w:rsidR="001546CD" w:rsidRPr="003D2EFD" w:rsidRDefault="001546CD" w:rsidP="001546CD">
            <w:pPr>
              <w:tabs>
                <w:tab w:val="left" w:pos="162"/>
              </w:tabs>
              <w:spacing w:line="200" w:lineRule="exact"/>
              <w:ind w:left="158" w:right="-288" w:hanging="158"/>
              <w:jc w:val="both"/>
              <w:rPr>
                <w:rFonts w:cs="Times New Roman"/>
                <w:sz w:val="20"/>
                <w:lang w:val="en-US"/>
              </w:rPr>
            </w:pPr>
            <w:r w:rsidRPr="003D2EFD">
              <w:rPr>
                <w:rFonts w:cs="Times New Roman"/>
                <w:sz w:val="20"/>
                <w:lang w:val="en-US"/>
              </w:rPr>
              <w:t>ING Bank N.V.</w:t>
            </w:r>
          </w:p>
        </w:tc>
        <w:tc>
          <w:tcPr>
            <w:tcW w:w="1296" w:type="dxa"/>
            <w:vAlign w:val="bottom"/>
          </w:tcPr>
          <w:p w14:paraId="3C21E48D" w14:textId="1CC851D8" w:rsidR="001546CD" w:rsidRPr="003D2EFD" w:rsidRDefault="000A75F2" w:rsidP="001546CD">
            <w:pPr>
              <w:tabs>
                <w:tab w:val="decimal" w:pos="1152"/>
              </w:tabs>
              <w:spacing w:line="200" w:lineRule="exact"/>
              <w:ind w:right="259"/>
              <w:rPr>
                <w:rFonts w:cs="Times New Roman"/>
                <w:sz w:val="20"/>
                <w:rtl/>
                <w:cs/>
              </w:rPr>
            </w:pPr>
            <w:r>
              <w:rPr>
                <w:rFonts w:cs="Times New Roman"/>
                <w:sz w:val="20"/>
              </w:rPr>
              <w:t>23</w:t>
            </w:r>
          </w:p>
        </w:tc>
        <w:tc>
          <w:tcPr>
            <w:tcW w:w="1296" w:type="dxa"/>
            <w:vAlign w:val="bottom"/>
          </w:tcPr>
          <w:p w14:paraId="7B49C5FE" w14:textId="77777777" w:rsidR="001546CD" w:rsidRPr="003D2EFD" w:rsidRDefault="001546CD" w:rsidP="001546CD">
            <w:pPr>
              <w:tabs>
                <w:tab w:val="decimal" w:pos="1152"/>
              </w:tabs>
              <w:spacing w:line="200" w:lineRule="exact"/>
              <w:ind w:right="259"/>
              <w:rPr>
                <w:rFonts w:cs="Times New Roman"/>
                <w:sz w:val="20"/>
              </w:rPr>
            </w:pPr>
            <w:r>
              <w:rPr>
                <w:rFonts w:cs="Times New Roman"/>
                <w:sz w:val="20"/>
              </w:rPr>
              <w:t>15</w:t>
            </w:r>
          </w:p>
        </w:tc>
        <w:tc>
          <w:tcPr>
            <w:tcW w:w="1296" w:type="dxa"/>
            <w:vAlign w:val="bottom"/>
          </w:tcPr>
          <w:p w14:paraId="583D9A22" w14:textId="629087C4" w:rsidR="001546CD" w:rsidRPr="003D2EFD" w:rsidRDefault="002674EF" w:rsidP="001546CD">
            <w:pPr>
              <w:tabs>
                <w:tab w:val="decimal" w:pos="1152"/>
              </w:tabs>
              <w:spacing w:line="200" w:lineRule="exact"/>
              <w:ind w:right="259"/>
              <w:rPr>
                <w:rFonts w:cs="Times New Roman"/>
                <w:sz w:val="20"/>
              </w:rPr>
            </w:pPr>
            <w:r>
              <w:rPr>
                <w:rFonts w:cs="Times New Roman"/>
                <w:sz w:val="20"/>
              </w:rPr>
              <w:t>23</w:t>
            </w:r>
          </w:p>
        </w:tc>
        <w:tc>
          <w:tcPr>
            <w:tcW w:w="1296" w:type="dxa"/>
            <w:vAlign w:val="bottom"/>
          </w:tcPr>
          <w:p w14:paraId="4E4EE3BE" w14:textId="77777777" w:rsidR="001546CD" w:rsidRPr="003D2EFD" w:rsidRDefault="001546CD" w:rsidP="001546CD">
            <w:pPr>
              <w:tabs>
                <w:tab w:val="decimal" w:pos="1152"/>
              </w:tabs>
              <w:spacing w:line="200" w:lineRule="exact"/>
              <w:ind w:right="259"/>
              <w:rPr>
                <w:rFonts w:cs="Times New Roman"/>
                <w:sz w:val="20"/>
              </w:rPr>
            </w:pPr>
            <w:r>
              <w:rPr>
                <w:rFonts w:cs="Times New Roman"/>
                <w:sz w:val="20"/>
              </w:rPr>
              <w:t>15</w:t>
            </w:r>
          </w:p>
        </w:tc>
      </w:tr>
    </w:tbl>
    <w:p w14:paraId="30266901" w14:textId="77777777" w:rsidR="00BB7FD0" w:rsidRDefault="00BB7FD0" w:rsidP="005F3A19">
      <w:pPr>
        <w:ind w:left="540"/>
        <w:jc w:val="both"/>
        <w:rPr>
          <w:rFonts w:cs="Times New Roman"/>
          <w:szCs w:val="22"/>
          <w:lang w:val="en-US"/>
        </w:rPr>
      </w:pPr>
    </w:p>
    <w:p w14:paraId="66AA736C" w14:textId="77777777" w:rsidR="001546CD" w:rsidRDefault="001546CD">
      <w:pPr>
        <w:spacing w:line="240" w:lineRule="auto"/>
        <w:rPr>
          <w:rFonts w:cs="Times New Roman"/>
          <w:szCs w:val="22"/>
          <w:lang w:val="en-US"/>
        </w:rPr>
      </w:pPr>
      <w:r>
        <w:rPr>
          <w:rFonts w:cs="Times New Roman"/>
          <w:szCs w:val="22"/>
          <w:lang w:val="en-US"/>
        </w:rPr>
        <w:br w:type="page"/>
      </w:r>
    </w:p>
    <w:p w14:paraId="4C971757" w14:textId="1201F0B7" w:rsidR="003B4C37" w:rsidRDefault="00227C59" w:rsidP="00500C2C">
      <w:pPr>
        <w:spacing w:line="240" w:lineRule="atLeast"/>
        <w:ind w:left="720" w:right="-58" w:hanging="720"/>
        <w:jc w:val="thaiDistribute"/>
        <w:rPr>
          <w:rFonts w:cs="Times New Roman"/>
          <w:szCs w:val="22"/>
          <w:lang w:val="en-US"/>
        </w:rPr>
      </w:pPr>
      <w:r>
        <w:rPr>
          <w:rFonts w:cs="Times New Roman"/>
          <w:szCs w:val="22"/>
          <w:lang w:val="en-US"/>
        </w:rPr>
        <w:lastRenderedPageBreak/>
        <w:t>1</w:t>
      </w:r>
      <w:r w:rsidR="00910D6C">
        <w:rPr>
          <w:rFonts w:cs="Times New Roman"/>
          <w:szCs w:val="22"/>
          <w:lang w:val="en-US"/>
        </w:rPr>
        <w:t>3</w:t>
      </w:r>
      <w:r w:rsidR="003B4C37" w:rsidRPr="00597C1B">
        <w:rPr>
          <w:rFonts w:cs="Times New Roman"/>
          <w:szCs w:val="22"/>
          <w:lang w:val="en-US"/>
        </w:rPr>
        <w:t>.2.</w:t>
      </w:r>
      <w:r w:rsidR="00EE3D97">
        <w:rPr>
          <w:rFonts w:cs="Times New Roman"/>
          <w:szCs w:val="22"/>
          <w:lang w:val="en-US"/>
        </w:rPr>
        <w:t>2</w:t>
      </w:r>
      <w:r w:rsidR="003B4C37" w:rsidRPr="00597C1B">
        <w:rPr>
          <w:rFonts w:cs="Times New Roman"/>
          <w:szCs w:val="22"/>
          <w:lang w:val="en-US"/>
        </w:rPr>
        <w:tab/>
        <w:t>Significant balances between the Bank and its subsidiar</w:t>
      </w:r>
      <w:r w:rsidR="00CC7CC5" w:rsidRPr="00597C1B">
        <w:rPr>
          <w:rFonts w:cs="Times New Roman"/>
          <w:szCs w:val="22"/>
          <w:lang w:val="en-US"/>
        </w:rPr>
        <w:t>ies</w:t>
      </w:r>
      <w:r w:rsidR="00782123">
        <w:rPr>
          <w:rFonts w:cs="Times New Roman"/>
          <w:szCs w:val="22"/>
          <w:lang w:val="en-US"/>
        </w:rPr>
        <w:t xml:space="preserve"> and associate</w:t>
      </w:r>
      <w:r w:rsidR="00CC7CC5" w:rsidRPr="00597C1B">
        <w:rPr>
          <w:rFonts w:cs="Times New Roman"/>
          <w:szCs w:val="22"/>
          <w:lang w:val="en-US"/>
        </w:rPr>
        <w:t xml:space="preserve"> as at </w:t>
      </w:r>
      <w:r w:rsidR="001546CD">
        <w:rPr>
          <w:rFonts w:cs="Times New Roman"/>
          <w:szCs w:val="22"/>
        </w:rPr>
        <w:t>30 September</w:t>
      </w:r>
      <w:r w:rsidR="00DF09D0" w:rsidRPr="005B7E4E">
        <w:rPr>
          <w:rFonts w:cs="Times New Roman"/>
          <w:szCs w:val="22"/>
        </w:rPr>
        <w:t xml:space="preserve"> 20</w:t>
      </w:r>
      <w:r w:rsidR="00DF09D0">
        <w:rPr>
          <w:rFonts w:cs="Times New Roman"/>
          <w:szCs w:val="22"/>
        </w:rPr>
        <w:t>20</w:t>
      </w:r>
      <w:r w:rsidR="00DF09D0" w:rsidRPr="005B7E4E">
        <w:rPr>
          <w:rFonts w:cs="Times New Roman"/>
          <w:szCs w:val="22"/>
        </w:rPr>
        <w:t xml:space="preserve"> and </w:t>
      </w:r>
      <w:r w:rsidR="00DF09D0">
        <w:rPr>
          <w:rFonts w:cs="Times New Roman"/>
          <w:szCs w:val="22"/>
        </w:rPr>
        <w:br/>
      </w:r>
      <w:r w:rsidR="00DF09D0" w:rsidRPr="005B7E4E">
        <w:rPr>
          <w:rFonts w:cs="Times New Roman"/>
          <w:szCs w:val="22"/>
        </w:rPr>
        <w:t>31 December 201</w:t>
      </w:r>
      <w:r w:rsidR="00DF09D0">
        <w:rPr>
          <w:rFonts w:cs="Times New Roman"/>
          <w:szCs w:val="22"/>
        </w:rPr>
        <w:t>9</w:t>
      </w:r>
      <w:r w:rsidR="001F0595" w:rsidRPr="00597C1B">
        <w:rPr>
          <w:color w:val="000000"/>
          <w:szCs w:val="22"/>
          <w:lang w:val="en-US" w:eastAsia="en-GB" w:bidi="th-TH"/>
        </w:rPr>
        <w:t xml:space="preserve"> </w:t>
      </w:r>
      <w:r w:rsidR="008327A8" w:rsidRPr="00597C1B">
        <w:rPr>
          <w:rFonts w:cs="Times New Roman"/>
          <w:szCs w:val="22"/>
          <w:lang w:val="en-US"/>
        </w:rPr>
        <w:t>we</w:t>
      </w:r>
      <w:r w:rsidR="003B4C37" w:rsidRPr="00597C1B">
        <w:rPr>
          <w:rFonts w:cs="Times New Roman"/>
          <w:szCs w:val="22"/>
          <w:lang w:val="en-US"/>
        </w:rPr>
        <w:t>re as follows:</w:t>
      </w:r>
    </w:p>
    <w:p w14:paraId="5B67457D" w14:textId="77777777" w:rsidR="00DF09D0" w:rsidRPr="00597C1B" w:rsidRDefault="00DF09D0" w:rsidP="005F3A19">
      <w:pPr>
        <w:ind w:left="540"/>
        <w:jc w:val="both"/>
        <w:rPr>
          <w:rFonts w:cs="Times New Roman"/>
          <w:szCs w:val="22"/>
          <w:lang w:val="en-US"/>
        </w:rPr>
      </w:pPr>
    </w:p>
    <w:tbl>
      <w:tblPr>
        <w:tblW w:w="9303" w:type="dxa"/>
        <w:tblInd w:w="648" w:type="dxa"/>
        <w:tblLayout w:type="fixed"/>
        <w:tblLook w:val="0000" w:firstRow="0" w:lastRow="0" w:firstColumn="0" w:lastColumn="0" w:noHBand="0" w:noVBand="0"/>
      </w:tblPr>
      <w:tblGrid>
        <w:gridCol w:w="3987"/>
        <w:gridCol w:w="1152"/>
        <w:gridCol w:w="236"/>
        <w:gridCol w:w="1152"/>
        <w:gridCol w:w="236"/>
        <w:gridCol w:w="1152"/>
        <w:gridCol w:w="236"/>
        <w:gridCol w:w="1152"/>
      </w:tblGrid>
      <w:tr w:rsidR="003F7E7F" w:rsidRPr="00597C1B" w14:paraId="22F692D2" w14:textId="77777777" w:rsidTr="00B74148">
        <w:trPr>
          <w:tblHeader/>
        </w:trPr>
        <w:tc>
          <w:tcPr>
            <w:tcW w:w="3987" w:type="dxa"/>
          </w:tcPr>
          <w:p w14:paraId="769F1ACE" w14:textId="77777777" w:rsidR="003F7E7F" w:rsidRPr="00597C1B" w:rsidRDefault="003F7E7F" w:rsidP="00F33840">
            <w:pPr>
              <w:spacing w:line="240" w:lineRule="atLeast"/>
              <w:ind w:right="-18"/>
              <w:rPr>
                <w:rFonts w:cs="Times New Roman"/>
                <w:b/>
                <w:bCs/>
                <w:sz w:val="20"/>
                <w:lang w:val="en-US"/>
              </w:rPr>
            </w:pPr>
          </w:p>
        </w:tc>
        <w:tc>
          <w:tcPr>
            <w:tcW w:w="2540" w:type="dxa"/>
            <w:gridSpan w:val="3"/>
          </w:tcPr>
          <w:p w14:paraId="4CC30632" w14:textId="7CD95392" w:rsidR="003F7E7F" w:rsidRPr="00AB310B" w:rsidRDefault="003F7E7F" w:rsidP="00F33840">
            <w:pPr>
              <w:pStyle w:val="BodyText"/>
              <w:spacing w:after="0" w:line="240" w:lineRule="atLeast"/>
              <w:ind w:left="-115" w:right="-115"/>
              <w:jc w:val="center"/>
              <w:rPr>
                <w:rFonts w:cs="Times New Roman"/>
                <w:sz w:val="20"/>
                <w:lang w:val="en-US"/>
              </w:rPr>
            </w:pPr>
            <w:r w:rsidRPr="009E6B78">
              <w:rPr>
                <w:rFonts w:cs="Times New Roman"/>
                <w:b/>
                <w:bCs/>
                <w:sz w:val="20"/>
                <w:lang w:val="en-US"/>
              </w:rPr>
              <w:t>Consolidated</w:t>
            </w:r>
          </w:p>
        </w:tc>
        <w:tc>
          <w:tcPr>
            <w:tcW w:w="236" w:type="dxa"/>
          </w:tcPr>
          <w:p w14:paraId="70D185B3" w14:textId="77777777" w:rsidR="003F7E7F" w:rsidRPr="00597C1B" w:rsidRDefault="003F7E7F" w:rsidP="00F33840">
            <w:pPr>
              <w:pStyle w:val="BodyText"/>
              <w:spacing w:after="0" w:line="240" w:lineRule="atLeast"/>
              <w:ind w:left="-115" w:right="-115"/>
              <w:jc w:val="center"/>
              <w:rPr>
                <w:rFonts w:cs="Times New Roman"/>
                <w:sz w:val="20"/>
                <w:lang w:val="en-GB"/>
              </w:rPr>
            </w:pPr>
          </w:p>
        </w:tc>
        <w:tc>
          <w:tcPr>
            <w:tcW w:w="2540" w:type="dxa"/>
            <w:gridSpan w:val="3"/>
          </w:tcPr>
          <w:p w14:paraId="2C9D208D" w14:textId="39E26DA2" w:rsidR="003F7E7F" w:rsidRPr="00AB310B" w:rsidRDefault="003F7E7F" w:rsidP="00F33840">
            <w:pPr>
              <w:spacing w:line="240" w:lineRule="atLeast"/>
              <w:ind w:left="-115" w:right="-115"/>
              <w:jc w:val="center"/>
              <w:rPr>
                <w:rFonts w:cs="Times New Roman"/>
                <w:sz w:val="20"/>
                <w:lang w:val="en-US"/>
              </w:rPr>
            </w:pPr>
            <w:r w:rsidRPr="009E6B78">
              <w:rPr>
                <w:rFonts w:cs="Times New Roman"/>
                <w:b/>
                <w:bCs/>
                <w:sz w:val="20"/>
                <w:lang w:val="en-US"/>
              </w:rPr>
              <w:t>Bank only</w:t>
            </w:r>
          </w:p>
        </w:tc>
      </w:tr>
      <w:tr w:rsidR="001546CD" w:rsidRPr="00597C1B" w14:paraId="4CFA1B36" w14:textId="77777777" w:rsidTr="00B74148">
        <w:trPr>
          <w:tblHeader/>
        </w:trPr>
        <w:tc>
          <w:tcPr>
            <w:tcW w:w="3987" w:type="dxa"/>
          </w:tcPr>
          <w:p w14:paraId="0A366C3F" w14:textId="2A146CE8" w:rsidR="001546CD" w:rsidRPr="00597C1B" w:rsidRDefault="001546CD" w:rsidP="001546CD">
            <w:pPr>
              <w:spacing w:line="240" w:lineRule="atLeast"/>
              <w:ind w:right="-18"/>
              <w:rPr>
                <w:rFonts w:cs="Times New Roman"/>
                <w:b/>
                <w:bCs/>
                <w:sz w:val="20"/>
                <w:lang w:val="en-US"/>
              </w:rPr>
            </w:pPr>
          </w:p>
        </w:tc>
        <w:tc>
          <w:tcPr>
            <w:tcW w:w="1152" w:type="dxa"/>
          </w:tcPr>
          <w:p w14:paraId="64E36741" w14:textId="7A85580C" w:rsidR="001546CD" w:rsidRPr="00597C1B" w:rsidRDefault="001546CD" w:rsidP="001546CD">
            <w:pPr>
              <w:pStyle w:val="BodyText"/>
              <w:spacing w:after="0" w:line="240" w:lineRule="atLeast"/>
              <w:ind w:left="-115" w:right="-115"/>
              <w:jc w:val="center"/>
              <w:rPr>
                <w:rFonts w:cs="Times New Roman"/>
                <w:sz w:val="20"/>
                <w:lang w:val="en-GB"/>
              </w:rPr>
            </w:pPr>
            <w:r>
              <w:rPr>
                <w:rFonts w:cs="Times New Roman"/>
                <w:sz w:val="20"/>
                <w:lang w:val="en-US"/>
              </w:rPr>
              <w:t>30 September</w:t>
            </w:r>
          </w:p>
        </w:tc>
        <w:tc>
          <w:tcPr>
            <w:tcW w:w="236" w:type="dxa"/>
          </w:tcPr>
          <w:p w14:paraId="02FD1590" w14:textId="77777777" w:rsidR="001546CD" w:rsidRPr="00597C1B" w:rsidRDefault="001546CD" w:rsidP="001546CD">
            <w:pPr>
              <w:pStyle w:val="BodyText"/>
              <w:tabs>
                <w:tab w:val="decimal" w:pos="792"/>
              </w:tabs>
              <w:spacing w:after="0" w:line="240" w:lineRule="atLeast"/>
              <w:ind w:right="17"/>
              <w:jc w:val="center"/>
              <w:rPr>
                <w:rFonts w:cs="Times New Roman"/>
                <w:sz w:val="16"/>
                <w:szCs w:val="16"/>
                <w:lang w:val="en-GB"/>
              </w:rPr>
            </w:pPr>
          </w:p>
        </w:tc>
        <w:tc>
          <w:tcPr>
            <w:tcW w:w="1152" w:type="dxa"/>
          </w:tcPr>
          <w:p w14:paraId="4230ECD6" w14:textId="4B3472BE" w:rsidR="001546CD" w:rsidRPr="00597C1B" w:rsidRDefault="001546CD" w:rsidP="001546CD">
            <w:pPr>
              <w:pStyle w:val="BodyText"/>
              <w:spacing w:after="0" w:line="240" w:lineRule="atLeast"/>
              <w:ind w:left="-115" w:right="-115"/>
              <w:jc w:val="center"/>
              <w:rPr>
                <w:rFonts w:cs="Times New Roman"/>
                <w:sz w:val="20"/>
                <w:lang w:val="en-GB"/>
              </w:rPr>
            </w:pPr>
            <w:r w:rsidRPr="00AB310B">
              <w:rPr>
                <w:rFonts w:cs="Times New Roman"/>
                <w:sz w:val="20"/>
                <w:lang w:val="en-US"/>
              </w:rPr>
              <w:t>31 December</w:t>
            </w:r>
          </w:p>
        </w:tc>
        <w:tc>
          <w:tcPr>
            <w:tcW w:w="236" w:type="dxa"/>
          </w:tcPr>
          <w:p w14:paraId="69FA9812" w14:textId="77777777" w:rsidR="001546CD" w:rsidRPr="00597C1B" w:rsidRDefault="001546CD" w:rsidP="001546CD">
            <w:pPr>
              <w:pStyle w:val="BodyText"/>
              <w:spacing w:after="0" w:line="240" w:lineRule="atLeast"/>
              <w:ind w:left="-115" w:right="-115"/>
              <w:jc w:val="center"/>
              <w:rPr>
                <w:rFonts w:cs="Times New Roman"/>
                <w:sz w:val="20"/>
                <w:lang w:val="en-GB"/>
              </w:rPr>
            </w:pPr>
          </w:p>
        </w:tc>
        <w:tc>
          <w:tcPr>
            <w:tcW w:w="1152" w:type="dxa"/>
          </w:tcPr>
          <w:p w14:paraId="4DA8E293" w14:textId="7BAA6DCF" w:rsidR="001546CD" w:rsidRPr="00597C1B" w:rsidRDefault="001546CD" w:rsidP="001546CD">
            <w:pPr>
              <w:pStyle w:val="BodyText"/>
              <w:spacing w:after="0" w:line="240" w:lineRule="atLeast"/>
              <w:ind w:left="-115" w:right="-115"/>
              <w:jc w:val="center"/>
              <w:rPr>
                <w:rFonts w:cs="Times New Roman"/>
                <w:sz w:val="20"/>
                <w:lang w:val="en-GB"/>
              </w:rPr>
            </w:pPr>
            <w:r>
              <w:rPr>
                <w:rFonts w:cs="Times New Roman"/>
                <w:sz w:val="20"/>
                <w:lang w:val="en-US"/>
              </w:rPr>
              <w:t>30 September</w:t>
            </w:r>
          </w:p>
        </w:tc>
        <w:tc>
          <w:tcPr>
            <w:tcW w:w="236" w:type="dxa"/>
          </w:tcPr>
          <w:p w14:paraId="6308FACA" w14:textId="77777777" w:rsidR="001546CD" w:rsidRPr="00597C1B" w:rsidRDefault="001546CD" w:rsidP="001546CD">
            <w:pPr>
              <w:spacing w:line="240" w:lineRule="atLeast"/>
              <w:ind w:left="-115" w:right="-115"/>
              <w:jc w:val="center"/>
              <w:rPr>
                <w:rFonts w:cs="Times New Roman"/>
                <w:sz w:val="20"/>
              </w:rPr>
            </w:pPr>
          </w:p>
        </w:tc>
        <w:tc>
          <w:tcPr>
            <w:tcW w:w="1152" w:type="dxa"/>
          </w:tcPr>
          <w:p w14:paraId="6A8A0BF8" w14:textId="74FC9821" w:rsidR="001546CD" w:rsidRPr="00597C1B" w:rsidRDefault="001546CD" w:rsidP="001546CD">
            <w:pPr>
              <w:spacing w:line="240" w:lineRule="atLeast"/>
              <w:ind w:left="-115" w:right="-115"/>
              <w:jc w:val="center"/>
              <w:rPr>
                <w:rFonts w:cs="Times New Roman"/>
                <w:sz w:val="20"/>
              </w:rPr>
            </w:pPr>
            <w:r w:rsidRPr="00AB310B">
              <w:rPr>
                <w:rFonts w:cs="Times New Roman"/>
                <w:sz w:val="20"/>
                <w:lang w:val="en-US"/>
              </w:rPr>
              <w:t>31 December</w:t>
            </w:r>
          </w:p>
        </w:tc>
      </w:tr>
      <w:tr w:rsidR="001546CD" w:rsidRPr="00597C1B" w14:paraId="29444CC7" w14:textId="77777777" w:rsidTr="00B74148">
        <w:trPr>
          <w:tblHeader/>
        </w:trPr>
        <w:tc>
          <w:tcPr>
            <w:tcW w:w="3987" w:type="dxa"/>
          </w:tcPr>
          <w:p w14:paraId="31F2B298" w14:textId="6CA2CBE2" w:rsidR="001546CD" w:rsidRPr="00597C1B" w:rsidRDefault="001546CD" w:rsidP="001546CD">
            <w:pPr>
              <w:spacing w:line="240" w:lineRule="atLeast"/>
              <w:ind w:right="-18"/>
              <w:rPr>
                <w:rFonts w:cs="Times New Roman"/>
                <w:b/>
                <w:bCs/>
                <w:sz w:val="20"/>
                <w:lang w:val="en-US"/>
              </w:rPr>
            </w:pPr>
          </w:p>
        </w:tc>
        <w:tc>
          <w:tcPr>
            <w:tcW w:w="1152" w:type="dxa"/>
          </w:tcPr>
          <w:p w14:paraId="46BA521A" w14:textId="3D89E1E0" w:rsidR="001546CD" w:rsidRPr="00597C1B" w:rsidRDefault="001546CD" w:rsidP="001546CD">
            <w:pPr>
              <w:pStyle w:val="BodyText"/>
              <w:spacing w:after="0" w:line="240" w:lineRule="atLeast"/>
              <w:ind w:left="-115" w:right="-115"/>
              <w:jc w:val="center"/>
              <w:rPr>
                <w:rFonts w:cs="Times New Roman"/>
                <w:sz w:val="20"/>
                <w:lang w:val="en-GB"/>
              </w:rPr>
            </w:pPr>
            <w:r w:rsidRPr="00AB310B">
              <w:rPr>
                <w:rFonts w:cs="Times New Roman"/>
                <w:sz w:val="20"/>
                <w:lang w:val="en-US"/>
              </w:rPr>
              <w:t>2020</w:t>
            </w:r>
          </w:p>
        </w:tc>
        <w:tc>
          <w:tcPr>
            <w:tcW w:w="236" w:type="dxa"/>
          </w:tcPr>
          <w:p w14:paraId="74EC83F6" w14:textId="77777777" w:rsidR="001546CD" w:rsidRPr="00597C1B" w:rsidRDefault="001546CD" w:rsidP="001546CD">
            <w:pPr>
              <w:pStyle w:val="BodyText"/>
              <w:tabs>
                <w:tab w:val="decimal" w:pos="792"/>
              </w:tabs>
              <w:spacing w:after="0" w:line="240" w:lineRule="atLeast"/>
              <w:ind w:right="17"/>
              <w:jc w:val="center"/>
              <w:rPr>
                <w:rFonts w:cs="Times New Roman"/>
                <w:sz w:val="16"/>
                <w:szCs w:val="16"/>
                <w:lang w:val="en-GB"/>
              </w:rPr>
            </w:pPr>
          </w:p>
        </w:tc>
        <w:tc>
          <w:tcPr>
            <w:tcW w:w="1152" w:type="dxa"/>
          </w:tcPr>
          <w:p w14:paraId="308F7060" w14:textId="165327D9" w:rsidR="001546CD" w:rsidRPr="00597C1B" w:rsidRDefault="001546CD" w:rsidP="001546CD">
            <w:pPr>
              <w:pStyle w:val="BodyText"/>
              <w:spacing w:after="0" w:line="240" w:lineRule="atLeast"/>
              <w:ind w:left="-115" w:right="-115"/>
              <w:jc w:val="center"/>
              <w:rPr>
                <w:rFonts w:cs="Times New Roman"/>
                <w:sz w:val="20"/>
                <w:lang w:val="en-GB"/>
              </w:rPr>
            </w:pPr>
            <w:r w:rsidRPr="00AB310B">
              <w:rPr>
                <w:rFonts w:cs="Times New Roman"/>
                <w:sz w:val="20"/>
                <w:lang w:val="en-US"/>
              </w:rPr>
              <w:t>2019</w:t>
            </w:r>
          </w:p>
        </w:tc>
        <w:tc>
          <w:tcPr>
            <w:tcW w:w="236" w:type="dxa"/>
          </w:tcPr>
          <w:p w14:paraId="09D6DE08" w14:textId="77777777" w:rsidR="001546CD" w:rsidRPr="00597C1B" w:rsidRDefault="001546CD" w:rsidP="001546CD">
            <w:pPr>
              <w:pStyle w:val="BodyText"/>
              <w:spacing w:after="0" w:line="240" w:lineRule="atLeast"/>
              <w:ind w:left="-115" w:right="-115"/>
              <w:jc w:val="center"/>
              <w:rPr>
                <w:rFonts w:cs="Times New Roman"/>
                <w:sz w:val="20"/>
                <w:lang w:val="en-GB"/>
              </w:rPr>
            </w:pPr>
          </w:p>
        </w:tc>
        <w:tc>
          <w:tcPr>
            <w:tcW w:w="1152" w:type="dxa"/>
          </w:tcPr>
          <w:p w14:paraId="13109381" w14:textId="19651D61" w:rsidR="001546CD" w:rsidRPr="00597C1B" w:rsidRDefault="001546CD" w:rsidP="001546CD">
            <w:pPr>
              <w:pStyle w:val="BodyText"/>
              <w:spacing w:after="0" w:line="240" w:lineRule="atLeast"/>
              <w:ind w:left="-115" w:right="-115"/>
              <w:jc w:val="center"/>
              <w:rPr>
                <w:rFonts w:cs="Times New Roman"/>
                <w:sz w:val="20"/>
                <w:lang w:val="en-GB"/>
              </w:rPr>
            </w:pPr>
            <w:r w:rsidRPr="00AB310B">
              <w:rPr>
                <w:rFonts w:cs="Times New Roman"/>
                <w:sz w:val="20"/>
                <w:lang w:val="en-US"/>
              </w:rPr>
              <w:t>2020</w:t>
            </w:r>
          </w:p>
        </w:tc>
        <w:tc>
          <w:tcPr>
            <w:tcW w:w="236" w:type="dxa"/>
          </w:tcPr>
          <w:p w14:paraId="7DF770FC" w14:textId="77777777" w:rsidR="001546CD" w:rsidRPr="00597C1B" w:rsidRDefault="001546CD" w:rsidP="001546CD">
            <w:pPr>
              <w:spacing w:line="240" w:lineRule="atLeast"/>
              <w:ind w:left="-115" w:right="-115"/>
              <w:jc w:val="center"/>
              <w:rPr>
                <w:rFonts w:cs="Times New Roman"/>
                <w:sz w:val="20"/>
              </w:rPr>
            </w:pPr>
          </w:p>
        </w:tc>
        <w:tc>
          <w:tcPr>
            <w:tcW w:w="1152" w:type="dxa"/>
          </w:tcPr>
          <w:p w14:paraId="18B66B6F" w14:textId="5724E196" w:rsidR="001546CD" w:rsidRPr="00597C1B" w:rsidRDefault="001546CD" w:rsidP="001546CD">
            <w:pPr>
              <w:spacing w:line="240" w:lineRule="atLeast"/>
              <w:ind w:left="-115" w:right="-115"/>
              <w:jc w:val="center"/>
              <w:rPr>
                <w:rFonts w:cs="Times New Roman"/>
                <w:sz w:val="20"/>
              </w:rPr>
            </w:pPr>
            <w:r w:rsidRPr="00AB310B">
              <w:rPr>
                <w:rFonts w:cs="Times New Roman"/>
                <w:sz w:val="20"/>
                <w:lang w:val="en-US"/>
              </w:rPr>
              <w:t>2019</w:t>
            </w:r>
          </w:p>
        </w:tc>
      </w:tr>
      <w:tr w:rsidR="001546CD" w:rsidRPr="00597C1B" w14:paraId="0D9262C0" w14:textId="77777777" w:rsidTr="00B74148">
        <w:trPr>
          <w:tblHeader/>
        </w:trPr>
        <w:tc>
          <w:tcPr>
            <w:tcW w:w="3987" w:type="dxa"/>
          </w:tcPr>
          <w:p w14:paraId="7B7D61D1" w14:textId="77777777" w:rsidR="001546CD" w:rsidRPr="00597C1B" w:rsidRDefault="001546CD" w:rsidP="001546CD">
            <w:pPr>
              <w:spacing w:line="240" w:lineRule="atLeast"/>
              <w:ind w:right="-18"/>
              <w:rPr>
                <w:rFonts w:cs="Times New Roman"/>
                <w:b/>
                <w:bCs/>
                <w:sz w:val="20"/>
                <w:lang w:val="en-US"/>
              </w:rPr>
            </w:pPr>
          </w:p>
        </w:tc>
        <w:tc>
          <w:tcPr>
            <w:tcW w:w="5316" w:type="dxa"/>
            <w:gridSpan w:val="7"/>
          </w:tcPr>
          <w:p w14:paraId="0E3E781B" w14:textId="610CC2F6" w:rsidR="001546CD" w:rsidRPr="003F7E7F" w:rsidRDefault="001546CD" w:rsidP="001546CD">
            <w:pPr>
              <w:spacing w:line="240" w:lineRule="atLeast"/>
              <w:ind w:left="-115" w:right="-115"/>
              <w:jc w:val="center"/>
              <w:rPr>
                <w:rFonts w:cs="Times New Roman"/>
                <w:i/>
                <w:iCs/>
                <w:sz w:val="20"/>
                <w:lang w:val="en-US"/>
              </w:rPr>
            </w:pPr>
            <w:r w:rsidRPr="003F7E7F">
              <w:rPr>
                <w:rFonts w:cs="Times New Roman"/>
                <w:i/>
                <w:iCs/>
                <w:sz w:val="20"/>
                <w:lang w:val="en-US"/>
              </w:rPr>
              <w:t>(in million Baht)</w:t>
            </w:r>
          </w:p>
        </w:tc>
      </w:tr>
      <w:tr w:rsidR="001546CD" w:rsidRPr="00597C1B" w14:paraId="2B224057" w14:textId="77777777" w:rsidTr="00B74148">
        <w:tc>
          <w:tcPr>
            <w:tcW w:w="3987" w:type="dxa"/>
          </w:tcPr>
          <w:p w14:paraId="0E07C94A" w14:textId="546BA1E3" w:rsidR="001546CD" w:rsidRPr="00597C1B" w:rsidRDefault="001546CD" w:rsidP="001546CD">
            <w:pPr>
              <w:spacing w:line="240" w:lineRule="atLeast"/>
              <w:ind w:right="-18"/>
              <w:rPr>
                <w:rFonts w:cs="Times New Roman"/>
                <w:b/>
                <w:bCs/>
                <w:sz w:val="20"/>
                <w:lang w:val="en-US"/>
              </w:rPr>
            </w:pPr>
            <w:r w:rsidRPr="00B81F0C">
              <w:rPr>
                <w:rFonts w:cs="Times New Roman"/>
                <w:b/>
                <w:bCs/>
                <w:sz w:val="20"/>
                <w:lang w:val="en-US"/>
              </w:rPr>
              <w:t>Loans to customers</w:t>
            </w:r>
            <w:r w:rsidR="00E123D6">
              <w:rPr>
                <w:rFonts w:cs="Times New Roman"/>
                <w:b/>
                <w:bCs/>
                <w:sz w:val="20"/>
                <w:lang w:val="en-US"/>
              </w:rPr>
              <w:t xml:space="preserve"> and accrued  </w:t>
            </w:r>
          </w:p>
        </w:tc>
        <w:tc>
          <w:tcPr>
            <w:tcW w:w="1152" w:type="dxa"/>
          </w:tcPr>
          <w:p w14:paraId="5BC1DABF"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6F1BA70"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728A277C"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919C738"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CFC7CE5"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6D5036F4"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39591FB5" w14:textId="77777777" w:rsidR="001546CD" w:rsidRPr="00597C1B" w:rsidRDefault="001546CD" w:rsidP="001546CD">
            <w:pPr>
              <w:tabs>
                <w:tab w:val="decimal" w:pos="792"/>
              </w:tabs>
              <w:spacing w:line="240" w:lineRule="atLeast"/>
              <w:jc w:val="right"/>
              <w:rPr>
                <w:rFonts w:cs="Times New Roman"/>
                <w:sz w:val="20"/>
                <w:lang w:bidi="th-TH"/>
              </w:rPr>
            </w:pPr>
          </w:p>
        </w:tc>
      </w:tr>
      <w:tr w:rsidR="00E123D6" w:rsidRPr="00597C1B" w14:paraId="37773F76" w14:textId="77777777" w:rsidTr="00B74148">
        <w:tc>
          <w:tcPr>
            <w:tcW w:w="3987" w:type="dxa"/>
          </w:tcPr>
          <w:p w14:paraId="2E9DAD0B" w14:textId="7DA063DE" w:rsidR="00E123D6" w:rsidRPr="00B81F0C" w:rsidRDefault="00E123D6" w:rsidP="001546CD">
            <w:pPr>
              <w:spacing w:line="240" w:lineRule="atLeast"/>
              <w:ind w:right="-18"/>
              <w:rPr>
                <w:rFonts w:cs="Times New Roman"/>
                <w:b/>
                <w:bCs/>
                <w:sz w:val="20"/>
                <w:lang w:val="en-US"/>
              </w:rPr>
            </w:pPr>
            <w:r>
              <w:rPr>
                <w:rFonts w:cs="Times New Roman"/>
                <w:b/>
                <w:bCs/>
                <w:sz w:val="20"/>
                <w:lang w:val="en-US"/>
              </w:rPr>
              <w:t xml:space="preserve">   </w:t>
            </w:r>
            <w:r w:rsidR="001F4441">
              <w:rPr>
                <w:rFonts w:cs="Times New Roman"/>
                <w:b/>
                <w:bCs/>
                <w:sz w:val="20"/>
                <w:lang w:val="en-US"/>
              </w:rPr>
              <w:t>i</w:t>
            </w:r>
            <w:r>
              <w:rPr>
                <w:rFonts w:cs="Times New Roman"/>
                <w:b/>
                <w:bCs/>
                <w:sz w:val="20"/>
                <w:lang w:val="en-US"/>
              </w:rPr>
              <w:t>nterest receivables, net</w:t>
            </w:r>
          </w:p>
        </w:tc>
        <w:tc>
          <w:tcPr>
            <w:tcW w:w="1152" w:type="dxa"/>
          </w:tcPr>
          <w:p w14:paraId="72044C8B" w14:textId="77777777" w:rsidR="00E123D6" w:rsidRPr="00597C1B" w:rsidRDefault="00E123D6" w:rsidP="001546CD">
            <w:pPr>
              <w:pStyle w:val="BodyText"/>
              <w:tabs>
                <w:tab w:val="decimal" w:pos="792"/>
              </w:tabs>
              <w:spacing w:after="0" w:line="240" w:lineRule="atLeast"/>
              <w:ind w:right="17"/>
              <w:rPr>
                <w:rFonts w:cs="Times New Roman"/>
                <w:sz w:val="20"/>
                <w:lang w:val="en-GB"/>
              </w:rPr>
            </w:pPr>
          </w:p>
        </w:tc>
        <w:tc>
          <w:tcPr>
            <w:tcW w:w="236" w:type="dxa"/>
          </w:tcPr>
          <w:p w14:paraId="29F970A0" w14:textId="77777777" w:rsidR="00E123D6" w:rsidRPr="00597C1B" w:rsidRDefault="00E123D6" w:rsidP="001546CD">
            <w:pPr>
              <w:pStyle w:val="BodyText"/>
              <w:tabs>
                <w:tab w:val="decimal" w:pos="792"/>
              </w:tabs>
              <w:spacing w:after="0" w:line="240" w:lineRule="atLeast"/>
              <w:ind w:right="17"/>
              <w:rPr>
                <w:rFonts w:cs="Times New Roman"/>
                <w:sz w:val="16"/>
                <w:szCs w:val="16"/>
                <w:lang w:val="en-GB"/>
              </w:rPr>
            </w:pPr>
          </w:p>
        </w:tc>
        <w:tc>
          <w:tcPr>
            <w:tcW w:w="1152" w:type="dxa"/>
          </w:tcPr>
          <w:p w14:paraId="616274FA" w14:textId="77777777" w:rsidR="00E123D6" w:rsidRPr="00597C1B" w:rsidRDefault="00E123D6" w:rsidP="001546CD">
            <w:pPr>
              <w:pStyle w:val="BodyText"/>
              <w:tabs>
                <w:tab w:val="decimal" w:pos="792"/>
              </w:tabs>
              <w:spacing w:after="0" w:line="240" w:lineRule="atLeast"/>
              <w:ind w:right="17"/>
              <w:rPr>
                <w:rFonts w:cs="Times New Roman"/>
                <w:sz w:val="20"/>
                <w:lang w:val="en-GB"/>
              </w:rPr>
            </w:pPr>
          </w:p>
        </w:tc>
        <w:tc>
          <w:tcPr>
            <w:tcW w:w="236" w:type="dxa"/>
          </w:tcPr>
          <w:p w14:paraId="192E8645" w14:textId="77777777" w:rsidR="00E123D6" w:rsidRPr="00597C1B" w:rsidRDefault="00E123D6" w:rsidP="001546CD">
            <w:pPr>
              <w:pStyle w:val="BodyText"/>
              <w:tabs>
                <w:tab w:val="decimal" w:pos="792"/>
              </w:tabs>
              <w:spacing w:after="0" w:line="240" w:lineRule="atLeast"/>
              <w:ind w:right="17"/>
              <w:rPr>
                <w:rFonts w:cs="Times New Roman"/>
                <w:sz w:val="20"/>
                <w:lang w:val="en-GB"/>
              </w:rPr>
            </w:pPr>
          </w:p>
        </w:tc>
        <w:tc>
          <w:tcPr>
            <w:tcW w:w="1152" w:type="dxa"/>
          </w:tcPr>
          <w:p w14:paraId="28E1CAAD" w14:textId="77777777" w:rsidR="00E123D6" w:rsidRPr="00597C1B" w:rsidRDefault="00E123D6" w:rsidP="001546CD">
            <w:pPr>
              <w:pStyle w:val="BodyText"/>
              <w:tabs>
                <w:tab w:val="decimal" w:pos="792"/>
              </w:tabs>
              <w:spacing w:after="0" w:line="240" w:lineRule="atLeast"/>
              <w:ind w:right="17"/>
              <w:rPr>
                <w:rFonts w:cs="Times New Roman"/>
                <w:sz w:val="20"/>
                <w:lang w:val="en-GB"/>
              </w:rPr>
            </w:pPr>
          </w:p>
        </w:tc>
        <w:tc>
          <w:tcPr>
            <w:tcW w:w="236" w:type="dxa"/>
          </w:tcPr>
          <w:p w14:paraId="79291EDE" w14:textId="77777777" w:rsidR="00E123D6" w:rsidRPr="00597C1B" w:rsidRDefault="00E123D6" w:rsidP="001546CD">
            <w:pPr>
              <w:tabs>
                <w:tab w:val="decimal" w:pos="792"/>
              </w:tabs>
              <w:spacing w:line="240" w:lineRule="atLeast"/>
              <w:jc w:val="right"/>
              <w:rPr>
                <w:rFonts w:cs="Times New Roman"/>
                <w:sz w:val="20"/>
                <w:lang w:bidi="th-TH"/>
              </w:rPr>
            </w:pPr>
          </w:p>
        </w:tc>
        <w:tc>
          <w:tcPr>
            <w:tcW w:w="1152" w:type="dxa"/>
          </w:tcPr>
          <w:p w14:paraId="39922A8D" w14:textId="77777777" w:rsidR="00E123D6" w:rsidRPr="00597C1B" w:rsidRDefault="00E123D6" w:rsidP="001546CD">
            <w:pPr>
              <w:tabs>
                <w:tab w:val="decimal" w:pos="792"/>
              </w:tabs>
              <w:spacing w:line="240" w:lineRule="atLeast"/>
              <w:jc w:val="right"/>
              <w:rPr>
                <w:rFonts w:cs="Times New Roman"/>
                <w:sz w:val="20"/>
                <w:lang w:bidi="th-TH"/>
              </w:rPr>
            </w:pPr>
          </w:p>
        </w:tc>
      </w:tr>
      <w:tr w:rsidR="004F4C18" w:rsidRPr="00597C1B" w14:paraId="1730250E" w14:textId="77777777" w:rsidTr="00B74148">
        <w:tc>
          <w:tcPr>
            <w:tcW w:w="3987" w:type="dxa"/>
          </w:tcPr>
          <w:p w14:paraId="19108192" w14:textId="78B06F81" w:rsidR="004F4C18" w:rsidRPr="004F4C18" w:rsidRDefault="004F4C18" w:rsidP="004F4C18">
            <w:pPr>
              <w:spacing w:line="240" w:lineRule="atLeast"/>
              <w:ind w:left="140" w:right="-18"/>
              <w:rPr>
                <w:rFonts w:cs="Times New Roman"/>
                <w:b/>
                <w:bCs/>
                <w:sz w:val="20"/>
                <w:lang w:val="en-US"/>
              </w:rPr>
            </w:pPr>
            <w:r w:rsidRPr="004F4C18">
              <w:rPr>
                <w:rFonts w:cs="Times New Roman"/>
                <w:b/>
                <w:bCs/>
                <w:sz w:val="20"/>
                <w:lang w:val="en-US"/>
              </w:rPr>
              <w:t>(</w:t>
            </w:r>
            <w:r w:rsidR="001F4441">
              <w:rPr>
                <w:rFonts w:cs="Times New Roman"/>
                <w:b/>
                <w:bCs/>
                <w:sz w:val="20"/>
                <w:lang w:val="en-US"/>
              </w:rPr>
              <w:t>i</w:t>
            </w:r>
            <w:r w:rsidRPr="004F4C18">
              <w:rPr>
                <w:rFonts w:cs="Times New Roman"/>
                <w:b/>
                <w:bCs/>
                <w:sz w:val="20"/>
                <w:lang w:val="en-US"/>
              </w:rPr>
              <w:t>nclud</w:t>
            </w:r>
            <w:r w:rsidR="005217EF">
              <w:rPr>
                <w:rFonts w:cs="Times New Roman"/>
                <w:b/>
                <w:bCs/>
                <w:sz w:val="20"/>
                <w:lang w:val="en-US"/>
              </w:rPr>
              <w:t>ing</w:t>
            </w:r>
            <w:r w:rsidRPr="004F4C18">
              <w:rPr>
                <w:rFonts w:cs="Times New Roman"/>
                <w:b/>
                <w:bCs/>
                <w:sz w:val="20"/>
                <w:lang w:val="en-US"/>
              </w:rPr>
              <w:t xml:space="preserve"> </w:t>
            </w:r>
            <w:r w:rsidR="00C06E14">
              <w:rPr>
                <w:rFonts w:cs="Times New Roman"/>
                <w:b/>
                <w:bCs/>
                <w:sz w:val="20"/>
                <w:lang w:val="en-US"/>
              </w:rPr>
              <w:t>i</w:t>
            </w:r>
            <w:r w:rsidRPr="004F4C18">
              <w:rPr>
                <w:rFonts w:cs="Times New Roman"/>
                <w:b/>
                <w:bCs/>
                <w:sz w:val="20"/>
                <w:lang w:val="en-US"/>
              </w:rPr>
              <w:t>nterbank and money market</w:t>
            </w:r>
          </w:p>
        </w:tc>
        <w:tc>
          <w:tcPr>
            <w:tcW w:w="1152" w:type="dxa"/>
          </w:tcPr>
          <w:p w14:paraId="29476B4C" w14:textId="77777777" w:rsidR="004F4C18" w:rsidRDefault="004F4C18" w:rsidP="001546CD">
            <w:pPr>
              <w:pStyle w:val="BodyText"/>
              <w:tabs>
                <w:tab w:val="decimal" w:pos="792"/>
              </w:tabs>
              <w:spacing w:after="0" w:line="240" w:lineRule="atLeast"/>
              <w:ind w:right="17"/>
              <w:rPr>
                <w:rFonts w:cs="Times New Roman"/>
                <w:sz w:val="20"/>
                <w:lang w:val="en-GB"/>
              </w:rPr>
            </w:pPr>
          </w:p>
        </w:tc>
        <w:tc>
          <w:tcPr>
            <w:tcW w:w="236" w:type="dxa"/>
          </w:tcPr>
          <w:p w14:paraId="33EC115C" w14:textId="77777777" w:rsidR="004F4C18" w:rsidRPr="00597C1B" w:rsidRDefault="004F4C18" w:rsidP="001546CD">
            <w:pPr>
              <w:pStyle w:val="BodyText"/>
              <w:tabs>
                <w:tab w:val="decimal" w:pos="792"/>
              </w:tabs>
              <w:spacing w:after="0" w:line="240" w:lineRule="atLeast"/>
              <w:ind w:right="17"/>
              <w:rPr>
                <w:rFonts w:cs="Times New Roman"/>
                <w:sz w:val="16"/>
                <w:szCs w:val="16"/>
                <w:lang w:val="en-GB"/>
              </w:rPr>
            </w:pPr>
          </w:p>
        </w:tc>
        <w:tc>
          <w:tcPr>
            <w:tcW w:w="1152" w:type="dxa"/>
          </w:tcPr>
          <w:p w14:paraId="0262CC98" w14:textId="77777777" w:rsidR="004F4C18" w:rsidRDefault="004F4C18" w:rsidP="001546CD">
            <w:pPr>
              <w:pStyle w:val="BodyText"/>
              <w:tabs>
                <w:tab w:val="decimal" w:pos="792"/>
              </w:tabs>
              <w:spacing w:after="0" w:line="240" w:lineRule="atLeast"/>
              <w:ind w:right="17"/>
              <w:rPr>
                <w:rFonts w:cs="Times New Roman"/>
                <w:sz w:val="20"/>
                <w:lang w:val="en-GB"/>
              </w:rPr>
            </w:pPr>
          </w:p>
        </w:tc>
        <w:tc>
          <w:tcPr>
            <w:tcW w:w="236" w:type="dxa"/>
          </w:tcPr>
          <w:p w14:paraId="234F925A" w14:textId="77777777" w:rsidR="004F4C18" w:rsidRPr="00597C1B" w:rsidRDefault="004F4C18" w:rsidP="001546CD">
            <w:pPr>
              <w:pStyle w:val="BodyText"/>
              <w:tabs>
                <w:tab w:val="decimal" w:pos="792"/>
              </w:tabs>
              <w:spacing w:after="0" w:line="240" w:lineRule="atLeast"/>
              <w:ind w:right="17"/>
              <w:rPr>
                <w:rFonts w:cs="Times New Roman"/>
                <w:sz w:val="20"/>
                <w:lang w:val="en-GB"/>
              </w:rPr>
            </w:pPr>
          </w:p>
        </w:tc>
        <w:tc>
          <w:tcPr>
            <w:tcW w:w="1152" w:type="dxa"/>
          </w:tcPr>
          <w:p w14:paraId="3EAE43D7" w14:textId="77777777" w:rsidR="004F4C18" w:rsidRDefault="004F4C18" w:rsidP="001546CD">
            <w:pPr>
              <w:pStyle w:val="BodyText"/>
              <w:tabs>
                <w:tab w:val="decimal" w:pos="792"/>
              </w:tabs>
              <w:spacing w:after="0" w:line="240" w:lineRule="atLeast"/>
              <w:ind w:right="17"/>
              <w:rPr>
                <w:rFonts w:cs="Times New Roman"/>
                <w:sz w:val="20"/>
                <w:lang w:val="en-GB"/>
              </w:rPr>
            </w:pPr>
          </w:p>
        </w:tc>
        <w:tc>
          <w:tcPr>
            <w:tcW w:w="236" w:type="dxa"/>
          </w:tcPr>
          <w:p w14:paraId="3E6D61FA" w14:textId="77777777" w:rsidR="004F4C18" w:rsidRPr="00597C1B" w:rsidRDefault="004F4C18" w:rsidP="001546CD">
            <w:pPr>
              <w:tabs>
                <w:tab w:val="decimal" w:pos="792"/>
              </w:tabs>
              <w:spacing w:line="240" w:lineRule="atLeast"/>
              <w:jc w:val="right"/>
              <w:rPr>
                <w:rFonts w:cs="Times New Roman"/>
                <w:sz w:val="20"/>
                <w:lang w:bidi="th-TH"/>
              </w:rPr>
            </w:pPr>
          </w:p>
        </w:tc>
        <w:tc>
          <w:tcPr>
            <w:tcW w:w="1152" w:type="dxa"/>
            <w:vAlign w:val="bottom"/>
          </w:tcPr>
          <w:p w14:paraId="0554899E" w14:textId="77777777" w:rsidR="004F4C18" w:rsidRDefault="004F4C18" w:rsidP="001546CD">
            <w:pPr>
              <w:tabs>
                <w:tab w:val="decimal" w:pos="792"/>
              </w:tabs>
              <w:spacing w:line="240" w:lineRule="atLeast"/>
              <w:ind w:right="201"/>
              <w:jc w:val="right"/>
              <w:rPr>
                <w:rFonts w:cs="Times New Roman"/>
                <w:sz w:val="20"/>
              </w:rPr>
            </w:pPr>
          </w:p>
        </w:tc>
      </w:tr>
      <w:tr w:rsidR="004F4C18" w:rsidRPr="00597C1B" w14:paraId="6C09BB5E" w14:textId="77777777" w:rsidTr="00B74148">
        <w:tc>
          <w:tcPr>
            <w:tcW w:w="3987" w:type="dxa"/>
          </w:tcPr>
          <w:p w14:paraId="3EB1AE9D" w14:textId="60E5CB83" w:rsidR="004F4C18" w:rsidRPr="004F4C18" w:rsidRDefault="004F4C18" w:rsidP="004F4C18">
            <w:pPr>
              <w:spacing w:line="240" w:lineRule="atLeast"/>
              <w:ind w:left="140" w:right="-18"/>
              <w:rPr>
                <w:rFonts w:cs="Times New Roman"/>
                <w:b/>
                <w:bCs/>
                <w:sz w:val="20"/>
                <w:lang w:val="en-US"/>
              </w:rPr>
            </w:pPr>
            <w:r w:rsidRPr="004F4C18">
              <w:rPr>
                <w:rFonts w:cs="Times New Roman"/>
                <w:b/>
                <w:bCs/>
                <w:sz w:val="20"/>
                <w:lang w:val="en-US"/>
              </w:rPr>
              <w:t>items-assets</w:t>
            </w:r>
            <w:r w:rsidR="001F4441">
              <w:rPr>
                <w:rFonts w:cs="Times New Roman"/>
                <w:b/>
                <w:bCs/>
                <w:sz w:val="20"/>
                <w:lang w:val="en-US"/>
              </w:rPr>
              <w:t>)</w:t>
            </w:r>
          </w:p>
        </w:tc>
        <w:tc>
          <w:tcPr>
            <w:tcW w:w="1152" w:type="dxa"/>
          </w:tcPr>
          <w:p w14:paraId="4184A4D0" w14:textId="77777777" w:rsidR="004F4C18" w:rsidRDefault="004F4C18" w:rsidP="001546CD">
            <w:pPr>
              <w:pStyle w:val="BodyText"/>
              <w:tabs>
                <w:tab w:val="decimal" w:pos="792"/>
              </w:tabs>
              <w:spacing w:after="0" w:line="240" w:lineRule="atLeast"/>
              <w:ind w:right="17"/>
              <w:rPr>
                <w:rFonts w:cs="Times New Roman"/>
                <w:sz w:val="20"/>
                <w:lang w:val="en-GB"/>
              </w:rPr>
            </w:pPr>
          </w:p>
        </w:tc>
        <w:tc>
          <w:tcPr>
            <w:tcW w:w="236" w:type="dxa"/>
          </w:tcPr>
          <w:p w14:paraId="18B388FF" w14:textId="77777777" w:rsidR="004F4C18" w:rsidRPr="00597C1B" w:rsidRDefault="004F4C18" w:rsidP="001546CD">
            <w:pPr>
              <w:pStyle w:val="BodyText"/>
              <w:tabs>
                <w:tab w:val="decimal" w:pos="792"/>
              </w:tabs>
              <w:spacing w:after="0" w:line="240" w:lineRule="atLeast"/>
              <w:ind w:right="17"/>
              <w:rPr>
                <w:rFonts w:cs="Times New Roman"/>
                <w:sz w:val="16"/>
                <w:szCs w:val="16"/>
                <w:lang w:val="en-GB"/>
              </w:rPr>
            </w:pPr>
          </w:p>
        </w:tc>
        <w:tc>
          <w:tcPr>
            <w:tcW w:w="1152" w:type="dxa"/>
          </w:tcPr>
          <w:p w14:paraId="3A9B526A" w14:textId="77777777" w:rsidR="004F4C18" w:rsidRDefault="004F4C18" w:rsidP="001546CD">
            <w:pPr>
              <w:pStyle w:val="BodyText"/>
              <w:tabs>
                <w:tab w:val="decimal" w:pos="792"/>
              </w:tabs>
              <w:spacing w:after="0" w:line="240" w:lineRule="atLeast"/>
              <w:ind w:right="17"/>
              <w:rPr>
                <w:rFonts w:cs="Times New Roman"/>
                <w:sz w:val="20"/>
                <w:lang w:val="en-GB"/>
              </w:rPr>
            </w:pPr>
          </w:p>
        </w:tc>
        <w:tc>
          <w:tcPr>
            <w:tcW w:w="236" w:type="dxa"/>
          </w:tcPr>
          <w:p w14:paraId="73B573B0" w14:textId="77777777" w:rsidR="004F4C18" w:rsidRPr="00597C1B" w:rsidRDefault="004F4C18" w:rsidP="001546CD">
            <w:pPr>
              <w:pStyle w:val="BodyText"/>
              <w:tabs>
                <w:tab w:val="decimal" w:pos="792"/>
              </w:tabs>
              <w:spacing w:after="0" w:line="240" w:lineRule="atLeast"/>
              <w:ind w:right="17"/>
              <w:rPr>
                <w:rFonts w:cs="Times New Roman"/>
                <w:sz w:val="20"/>
                <w:lang w:val="en-GB"/>
              </w:rPr>
            </w:pPr>
          </w:p>
        </w:tc>
        <w:tc>
          <w:tcPr>
            <w:tcW w:w="1152" w:type="dxa"/>
          </w:tcPr>
          <w:p w14:paraId="13241636" w14:textId="77777777" w:rsidR="004F4C18" w:rsidRDefault="004F4C18" w:rsidP="001546CD">
            <w:pPr>
              <w:pStyle w:val="BodyText"/>
              <w:tabs>
                <w:tab w:val="decimal" w:pos="792"/>
              </w:tabs>
              <w:spacing w:after="0" w:line="240" w:lineRule="atLeast"/>
              <w:ind w:right="17"/>
              <w:rPr>
                <w:rFonts w:cs="Times New Roman"/>
                <w:sz w:val="20"/>
                <w:lang w:val="en-GB"/>
              </w:rPr>
            </w:pPr>
          </w:p>
        </w:tc>
        <w:tc>
          <w:tcPr>
            <w:tcW w:w="236" w:type="dxa"/>
          </w:tcPr>
          <w:p w14:paraId="6A74BF0D" w14:textId="77777777" w:rsidR="004F4C18" w:rsidRPr="00597C1B" w:rsidRDefault="004F4C18" w:rsidP="001546CD">
            <w:pPr>
              <w:tabs>
                <w:tab w:val="decimal" w:pos="792"/>
              </w:tabs>
              <w:spacing w:line="240" w:lineRule="atLeast"/>
              <w:jc w:val="right"/>
              <w:rPr>
                <w:rFonts w:cs="Times New Roman"/>
                <w:sz w:val="20"/>
                <w:lang w:bidi="th-TH"/>
              </w:rPr>
            </w:pPr>
          </w:p>
        </w:tc>
        <w:tc>
          <w:tcPr>
            <w:tcW w:w="1152" w:type="dxa"/>
            <w:vAlign w:val="bottom"/>
          </w:tcPr>
          <w:p w14:paraId="1BD240B9" w14:textId="77777777" w:rsidR="004F4C18" w:rsidRDefault="004F4C18" w:rsidP="001546CD">
            <w:pPr>
              <w:tabs>
                <w:tab w:val="decimal" w:pos="792"/>
              </w:tabs>
              <w:spacing w:line="240" w:lineRule="atLeast"/>
              <w:ind w:right="201"/>
              <w:jc w:val="right"/>
              <w:rPr>
                <w:rFonts w:cs="Times New Roman"/>
                <w:sz w:val="20"/>
              </w:rPr>
            </w:pPr>
          </w:p>
        </w:tc>
      </w:tr>
      <w:tr w:rsidR="001546CD" w:rsidRPr="00597C1B" w14:paraId="77461AA9" w14:textId="77777777" w:rsidTr="00B74148">
        <w:tc>
          <w:tcPr>
            <w:tcW w:w="3987" w:type="dxa"/>
          </w:tcPr>
          <w:p w14:paraId="5C0B1E6C" w14:textId="77777777" w:rsidR="001546CD" w:rsidRPr="00597C1B" w:rsidRDefault="001546CD" w:rsidP="001546CD">
            <w:pPr>
              <w:spacing w:line="240" w:lineRule="atLeast"/>
              <w:ind w:right="-18"/>
              <w:rPr>
                <w:rFonts w:cs="Times New Roman"/>
                <w:b/>
                <w:bCs/>
                <w:sz w:val="20"/>
                <w:lang w:val="en-US"/>
              </w:rPr>
            </w:pPr>
            <w:proofErr w:type="spellStart"/>
            <w:r w:rsidRPr="007D7648">
              <w:rPr>
                <w:rFonts w:cs="Times New Roman"/>
                <w:sz w:val="20"/>
                <w:lang w:val="en-US"/>
              </w:rPr>
              <w:t>Thanachart</w:t>
            </w:r>
            <w:proofErr w:type="spellEnd"/>
            <w:r w:rsidRPr="007D7648">
              <w:rPr>
                <w:rFonts w:cs="Times New Roman"/>
                <w:sz w:val="20"/>
                <w:lang w:val="en-US"/>
              </w:rPr>
              <w:t xml:space="preserve"> Bank </w:t>
            </w:r>
            <w:r>
              <w:rPr>
                <w:rFonts w:cs="Times New Roman"/>
                <w:sz w:val="20"/>
                <w:lang w:val="en-US"/>
              </w:rPr>
              <w:t>PCL</w:t>
            </w:r>
          </w:p>
        </w:tc>
        <w:tc>
          <w:tcPr>
            <w:tcW w:w="1152" w:type="dxa"/>
          </w:tcPr>
          <w:p w14:paraId="319B06C0" w14:textId="1C0699E5"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w:t>
            </w:r>
          </w:p>
        </w:tc>
        <w:tc>
          <w:tcPr>
            <w:tcW w:w="236" w:type="dxa"/>
          </w:tcPr>
          <w:p w14:paraId="235ED4B6"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0812FF3F" w14:textId="77777777" w:rsidR="001546CD" w:rsidRPr="00597C1B" w:rsidRDefault="001546CD" w:rsidP="001546CD">
            <w:pPr>
              <w:pStyle w:val="BodyText"/>
              <w:tabs>
                <w:tab w:val="decimal" w:pos="792"/>
              </w:tabs>
              <w:spacing w:after="0" w:line="240" w:lineRule="atLeast"/>
              <w:ind w:right="17"/>
              <w:rPr>
                <w:rFonts w:cs="Times New Roman"/>
                <w:sz w:val="20"/>
                <w:lang w:val="en-GB"/>
              </w:rPr>
            </w:pPr>
            <w:r>
              <w:rPr>
                <w:rFonts w:cs="Times New Roman"/>
                <w:sz w:val="20"/>
                <w:lang w:val="en-GB"/>
              </w:rPr>
              <w:t>-</w:t>
            </w:r>
          </w:p>
        </w:tc>
        <w:tc>
          <w:tcPr>
            <w:tcW w:w="236" w:type="dxa"/>
          </w:tcPr>
          <w:p w14:paraId="5BD6BF0B"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586BFAD0" w14:textId="19546292"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37,000</w:t>
            </w:r>
          </w:p>
        </w:tc>
        <w:tc>
          <w:tcPr>
            <w:tcW w:w="236" w:type="dxa"/>
          </w:tcPr>
          <w:p w14:paraId="4181D408"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vAlign w:val="bottom"/>
          </w:tcPr>
          <w:p w14:paraId="2CB001E9" w14:textId="1684CC0B" w:rsidR="001546CD" w:rsidRPr="00597C1B" w:rsidRDefault="001546CD" w:rsidP="001546CD">
            <w:pPr>
              <w:tabs>
                <w:tab w:val="decimal" w:pos="792"/>
              </w:tabs>
              <w:spacing w:line="240" w:lineRule="atLeast"/>
              <w:ind w:right="201"/>
              <w:jc w:val="right"/>
              <w:rPr>
                <w:rFonts w:cs="Times New Roman"/>
                <w:sz w:val="20"/>
                <w:lang w:bidi="th-TH"/>
              </w:rPr>
            </w:pPr>
            <w:r>
              <w:rPr>
                <w:rFonts w:cs="Times New Roman"/>
                <w:sz w:val="20"/>
              </w:rPr>
              <w:t>-</w:t>
            </w:r>
          </w:p>
        </w:tc>
      </w:tr>
      <w:tr w:rsidR="001546CD" w:rsidRPr="00597C1B" w14:paraId="554CD1B2" w14:textId="77777777" w:rsidTr="00B74148">
        <w:tc>
          <w:tcPr>
            <w:tcW w:w="3987" w:type="dxa"/>
          </w:tcPr>
          <w:p w14:paraId="5779CF7C" w14:textId="77777777" w:rsidR="001546CD" w:rsidRPr="00597C1B" w:rsidRDefault="001546CD" w:rsidP="001546CD">
            <w:pPr>
              <w:spacing w:line="240" w:lineRule="atLeast"/>
              <w:ind w:right="-18"/>
              <w:rPr>
                <w:rFonts w:cs="Times New Roman"/>
                <w:b/>
                <w:bCs/>
                <w:sz w:val="20"/>
                <w:lang w:val="en-US"/>
              </w:rPr>
            </w:pPr>
          </w:p>
        </w:tc>
        <w:tc>
          <w:tcPr>
            <w:tcW w:w="1152" w:type="dxa"/>
          </w:tcPr>
          <w:p w14:paraId="7719BF41"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1CB2071"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58A86465"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4F204C42"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51A6A74"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01729BE4"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24D332B3" w14:textId="77777777" w:rsidR="001546CD" w:rsidRPr="00597C1B" w:rsidRDefault="001546CD" w:rsidP="001546CD">
            <w:pPr>
              <w:tabs>
                <w:tab w:val="decimal" w:pos="792"/>
              </w:tabs>
              <w:spacing w:line="240" w:lineRule="atLeast"/>
              <w:jc w:val="right"/>
              <w:rPr>
                <w:rFonts w:cs="Times New Roman"/>
                <w:sz w:val="20"/>
                <w:lang w:bidi="th-TH"/>
              </w:rPr>
            </w:pPr>
          </w:p>
        </w:tc>
      </w:tr>
      <w:tr w:rsidR="001546CD" w:rsidRPr="00597C1B" w14:paraId="6A3D7602" w14:textId="77777777" w:rsidTr="00B74148">
        <w:tc>
          <w:tcPr>
            <w:tcW w:w="3987" w:type="dxa"/>
          </w:tcPr>
          <w:p w14:paraId="7F1588BE" w14:textId="77777777" w:rsidR="001546CD" w:rsidRPr="00597C1B" w:rsidRDefault="001546CD" w:rsidP="001546CD">
            <w:pPr>
              <w:spacing w:line="240" w:lineRule="atLeast"/>
              <w:ind w:right="-18"/>
              <w:rPr>
                <w:rFonts w:cs="Times New Roman"/>
                <w:b/>
                <w:bCs/>
                <w:sz w:val="20"/>
                <w:lang w:val="en-US"/>
              </w:rPr>
            </w:pPr>
            <w:r w:rsidRPr="00597C1B">
              <w:rPr>
                <w:rFonts w:cs="Times New Roman"/>
                <w:b/>
                <w:bCs/>
                <w:sz w:val="20"/>
                <w:lang w:val="en-US"/>
              </w:rPr>
              <w:t>Other assets</w:t>
            </w:r>
          </w:p>
        </w:tc>
        <w:tc>
          <w:tcPr>
            <w:tcW w:w="1152" w:type="dxa"/>
          </w:tcPr>
          <w:p w14:paraId="782BD8E8"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452D2E19"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714E4B9F"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63B80B18"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68E8D22"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45C91D07"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4F6B80EA" w14:textId="77777777" w:rsidR="001546CD" w:rsidRPr="00597C1B" w:rsidRDefault="001546CD" w:rsidP="001546CD">
            <w:pPr>
              <w:tabs>
                <w:tab w:val="decimal" w:pos="792"/>
              </w:tabs>
              <w:spacing w:line="240" w:lineRule="atLeast"/>
              <w:jc w:val="right"/>
              <w:rPr>
                <w:rFonts w:cs="Times New Roman"/>
                <w:sz w:val="20"/>
                <w:lang w:bidi="th-TH"/>
              </w:rPr>
            </w:pPr>
          </w:p>
        </w:tc>
      </w:tr>
      <w:tr w:rsidR="004A52DF" w:rsidRPr="00597C1B" w14:paraId="20986311" w14:textId="77777777" w:rsidTr="00B74148">
        <w:tc>
          <w:tcPr>
            <w:tcW w:w="3987" w:type="dxa"/>
            <w:vAlign w:val="bottom"/>
          </w:tcPr>
          <w:p w14:paraId="512AFA74" w14:textId="41C00A37" w:rsidR="004A52DF" w:rsidRPr="00597C1B" w:rsidRDefault="004A52DF" w:rsidP="001546CD">
            <w:pPr>
              <w:tabs>
                <w:tab w:val="left" w:pos="0"/>
              </w:tabs>
              <w:spacing w:line="240" w:lineRule="atLeast"/>
              <w:ind w:right="-18"/>
              <w:rPr>
                <w:rFonts w:cs="Times New Roman"/>
                <w:sz w:val="20"/>
                <w:lang w:val="en-US"/>
              </w:rPr>
            </w:pPr>
            <w:proofErr w:type="spellStart"/>
            <w:r>
              <w:rPr>
                <w:rFonts w:cs="Times New Roman"/>
                <w:sz w:val="20"/>
                <w:lang w:val="en-US"/>
              </w:rPr>
              <w:t>Thanachart</w:t>
            </w:r>
            <w:proofErr w:type="spellEnd"/>
            <w:r>
              <w:rPr>
                <w:rFonts w:cs="Times New Roman"/>
                <w:sz w:val="20"/>
                <w:lang w:val="en-US"/>
              </w:rPr>
              <w:t xml:space="preserve"> Bank PCL</w:t>
            </w:r>
          </w:p>
        </w:tc>
        <w:tc>
          <w:tcPr>
            <w:tcW w:w="1152" w:type="dxa"/>
            <w:vAlign w:val="bottom"/>
          </w:tcPr>
          <w:p w14:paraId="78D71FCF" w14:textId="7F9EF541" w:rsidR="004A52DF" w:rsidRDefault="004A52DF"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6FEC4913" w14:textId="77777777" w:rsidR="004A52DF" w:rsidRPr="00597C1B" w:rsidRDefault="004A52DF" w:rsidP="001546CD">
            <w:pPr>
              <w:tabs>
                <w:tab w:val="decimal" w:pos="792"/>
              </w:tabs>
              <w:spacing w:line="240" w:lineRule="atLeast"/>
              <w:ind w:right="201"/>
              <w:jc w:val="right"/>
              <w:rPr>
                <w:rFonts w:cs="Times New Roman"/>
                <w:sz w:val="16"/>
                <w:szCs w:val="16"/>
              </w:rPr>
            </w:pPr>
          </w:p>
        </w:tc>
        <w:tc>
          <w:tcPr>
            <w:tcW w:w="1152" w:type="dxa"/>
            <w:vAlign w:val="bottom"/>
          </w:tcPr>
          <w:p w14:paraId="56BC47ED" w14:textId="1033C5A3" w:rsidR="004A52DF" w:rsidRDefault="004A52DF"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102029D7" w14:textId="77777777" w:rsidR="004A52DF" w:rsidRPr="00597C1B" w:rsidRDefault="004A52DF" w:rsidP="001546CD">
            <w:pPr>
              <w:tabs>
                <w:tab w:val="decimal" w:pos="792"/>
              </w:tabs>
              <w:spacing w:line="240" w:lineRule="atLeast"/>
              <w:ind w:right="201"/>
              <w:jc w:val="right"/>
              <w:rPr>
                <w:rFonts w:cs="Times New Roman"/>
                <w:sz w:val="20"/>
                <w:rtl/>
                <w:cs/>
              </w:rPr>
            </w:pPr>
          </w:p>
        </w:tc>
        <w:tc>
          <w:tcPr>
            <w:tcW w:w="1152" w:type="dxa"/>
            <w:vAlign w:val="bottom"/>
          </w:tcPr>
          <w:p w14:paraId="3CF1CF4F" w14:textId="2C4D4BDD" w:rsidR="004A52DF" w:rsidRDefault="004A52DF" w:rsidP="001546CD">
            <w:pPr>
              <w:tabs>
                <w:tab w:val="decimal" w:pos="792"/>
              </w:tabs>
              <w:spacing w:line="240" w:lineRule="atLeast"/>
              <w:ind w:right="201"/>
              <w:jc w:val="right"/>
              <w:rPr>
                <w:rFonts w:cs="Times New Roman"/>
                <w:sz w:val="20"/>
              </w:rPr>
            </w:pPr>
            <w:r>
              <w:rPr>
                <w:rFonts w:cs="Times New Roman"/>
                <w:sz w:val="20"/>
              </w:rPr>
              <w:t>998</w:t>
            </w:r>
          </w:p>
        </w:tc>
        <w:tc>
          <w:tcPr>
            <w:tcW w:w="236" w:type="dxa"/>
          </w:tcPr>
          <w:p w14:paraId="23AAD800" w14:textId="77777777" w:rsidR="004A52DF" w:rsidRPr="00597C1B" w:rsidRDefault="004A52DF" w:rsidP="001546CD">
            <w:pPr>
              <w:tabs>
                <w:tab w:val="decimal" w:pos="792"/>
              </w:tabs>
              <w:spacing w:line="240" w:lineRule="atLeast"/>
              <w:ind w:right="201"/>
              <w:jc w:val="right"/>
              <w:rPr>
                <w:rFonts w:cs="Times New Roman"/>
                <w:sz w:val="20"/>
              </w:rPr>
            </w:pPr>
          </w:p>
        </w:tc>
        <w:tc>
          <w:tcPr>
            <w:tcW w:w="1152" w:type="dxa"/>
            <w:vAlign w:val="bottom"/>
          </w:tcPr>
          <w:p w14:paraId="6C2D4AB8" w14:textId="2C642751" w:rsidR="004A52DF" w:rsidRDefault="004A52DF" w:rsidP="001546CD">
            <w:pPr>
              <w:tabs>
                <w:tab w:val="decimal" w:pos="792"/>
              </w:tabs>
              <w:spacing w:line="240" w:lineRule="atLeast"/>
              <w:ind w:right="201"/>
              <w:jc w:val="right"/>
              <w:rPr>
                <w:rFonts w:cs="Times New Roman"/>
                <w:sz w:val="20"/>
              </w:rPr>
            </w:pPr>
            <w:r>
              <w:rPr>
                <w:rFonts w:cs="Times New Roman"/>
                <w:sz w:val="20"/>
              </w:rPr>
              <w:t>-</w:t>
            </w:r>
          </w:p>
        </w:tc>
      </w:tr>
      <w:tr w:rsidR="001546CD" w:rsidRPr="00597C1B" w14:paraId="3D8843E3" w14:textId="77777777" w:rsidTr="004A52DF">
        <w:tc>
          <w:tcPr>
            <w:tcW w:w="3987" w:type="dxa"/>
            <w:vAlign w:val="bottom"/>
          </w:tcPr>
          <w:p w14:paraId="1CFAE6C2" w14:textId="77777777" w:rsidR="001546CD" w:rsidRPr="00597C1B" w:rsidRDefault="001546CD" w:rsidP="001546CD">
            <w:pPr>
              <w:tabs>
                <w:tab w:val="left" w:pos="0"/>
              </w:tabs>
              <w:spacing w:line="240" w:lineRule="atLeast"/>
              <w:ind w:right="-18"/>
              <w:rPr>
                <w:rFonts w:cs="Times New Roman"/>
                <w:b/>
                <w:bCs/>
                <w:sz w:val="20"/>
                <w:lang w:val="en-US"/>
              </w:rPr>
            </w:pPr>
            <w:r w:rsidRPr="00597C1B">
              <w:rPr>
                <w:rFonts w:cs="Times New Roman"/>
                <w:sz w:val="20"/>
                <w:lang w:val="en-US"/>
              </w:rPr>
              <w:t>TMB Asset Management Co., Ltd.</w:t>
            </w:r>
          </w:p>
        </w:tc>
        <w:tc>
          <w:tcPr>
            <w:tcW w:w="1152" w:type="dxa"/>
            <w:tcBorders>
              <w:bottom w:val="single" w:sz="4" w:space="0" w:color="auto"/>
            </w:tcBorders>
            <w:vAlign w:val="bottom"/>
          </w:tcPr>
          <w:p w14:paraId="60736423" w14:textId="27E158FE" w:rsidR="001546CD" w:rsidRPr="00597C1B" w:rsidRDefault="00E123D6" w:rsidP="001546CD">
            <w:pPr>
              <w:tabs>
                <w:tab w:val="decimal" w:pos="792"/>
              </w:tabs>
              <w:spacing w:line="240" w:lineRule="atLeast"/>
              <w:ind w:right="201"/>
              <w:jc w:val="right"/>
              <w:rPr>
                <w:rFonts w:cs="Times New Roman"/>
                <w:sz w:val="20"/>
              </w:rPr>
            </w:pPr>
            <w:r>
              <w:rPr>
                <w:rFonts w:cs="Times New Roman"/>
                <w:sz w:val="20"/>
              </w:rPr>
              <w:t>136</w:t>
            </w:r>
          </w:p>
        </w:tc>
        <w:tc>
          <w:tcPr>
            <w:tcW w:w="236" w:type="dxa"/>
          </w:tcPr>
          <w:p w14:paraId="45D56D61" w14:textId="77777777" w:rsidR="001546CD" w:rsidRPr="00597C1B" w:rsidRDefault="001546CD" w:rsidP="001546CD">
            <w:pPr>
              <w:tabs>
                <w:tab w:val="decimal" w:pos="792"/>
              </w:tabs>
              <w:spacing w:line="240" w:lineRule="atLeast"/>
              <w:ind w:right="201"/>
              <w:jc w:val="right"/>
              <w:rPr>
                <w:rFonts w:cs="Times New Roman"/>
                <w:sz w:val="16"/>
                <w:szCs w:val="16"/>
              </w:rPr>
            </w:pPr>
          </w:p>
        </w:tc>
        <w:tc>
          <w:tcPr>
            <w:tcW w:w="1152" w:type="dxa"/>
            <w:tcBorders>
              <w:bottom w:val="single" w:sz="4" w:space="0" w:color="auto"/>
            </w:tcBorders>
            <w:vAlign w:val="bottom"/>
          </w:tcPr>
          <w:p w14:paraId="27D1F3D6"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140</w:t>
            </w:r>
          </w:p>
        </w:tc>
        <w:tc>
          <w:tcPr>
            <w:tcW w:w="236" w:type="dxa"/>
          </w:tcPr>
          <w:p w14:paraId="3C842B2A" w14:textId="77777777" w:rsidR="001546CD" w:rsidRPr="00597C1B" w:rsidRDefault="001546CD" w:rsidP="001546CD">
            <w:pPr>
              <w:tabs>
                <w:tab w:val="decimal" w:pos="792"/>
              </w:tabs>
              <w:spacing w:line="240" w:lineRule="atLeast"/>
              <w:ind w:right="201"/>
              <w:jc w:val="right"/>
              <w:rPr>
                <w:rFonts w:cs="Times New Roman"/>
                <w:sz w:val="20"/>
                <w:rtl/>
                <w:cs/>
              </w:rPr>
            </w:pPr>
          </w:p>
        </w:tc>
        <w:tc>
          <w:tcPr>
            <w:tcW w:w="1152" w:type="dxa"/>
            <w:tcBorders>
              <w:bottom w:val="single" w:sz="4" w:space="0" w:color="auto"/>
            </w:tcBorders>
            <w:vAlign w:val="bottom"/>
          </w:tcPr>
          <w:p w14:paraId="3578BC9B" w14:textId="0091572B" w:rsidR="001546CD" w:rsidRPr="00597C1B" w:rsidRDefault="00E123D6" w:rsidP="001546CD">
            <w:pPr>
              <w:tabs>
                <w:tab w:val="decimal" w:pos="792"/>
              </w:tabs>
              <w:spacing w:line="240" w:lineRule="atLeast"/>
              <w:ind w:right="201"/>
              <w:jc w:val="right"/>
              <w:rPr>
                <w:rFonts w:cs="Times New Roman"/>
                <w:sz w:val="20"/>
              </w:rPr>
            </w:pPr>
            <w:r>
              <w:rPr>
                <w:rFonts w:cs="Times New Roman"/>
                <w:sz w:val="20"/>
              </w:rPr>
              <w:t>136</w:t>
            </w:r>
          </w:p>
        </w:tc>
        <w:tc>
          <w:tcPr>
            <w:tcW w:w="236" w:type="dxa"/>
          </w:tcPr>
          <w:p w14:paraId="73E851AF"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tcBorders>
              <w:bottom w:val="single" w:sz="4" w:space="0" w:color="auto"/>
            </w:tcBorders>
            <w:vAlign w:val="bottom"/>
          </w:tcPr>
          <w:p w14:paraId="32929C70"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140</w:t>
            </w:r>
          </w:p>
        </w:tc>
      </w:tr>
      <w:tr w:rsidR="004A52DF" w:rsidRPr="004A52DF" w14:paraId="34F6481A" w14:textId="77777777" w:rsidTr="004A52DF">
        <w:tc>
          <w:tcPr>
            <w:tcW w:w="3987" w:type="dxa"/>
            <w:vAlign w:val="bottom"/>
          </w:tcPr>
          <w:p w14:paraId="14E2AF1C" w14:textId="244ED71B" w:rsidR="004A52DF" w:rsidRPr="004A52DF" w:rsidRDefault="004A52DF" w:rsidP="001546CD">
            <w:pPr>
              <w:tabs>
                <w:tab w:val="left" w:pos="0"/>
              </w:tabs>
              <w:spacing w:line="240" w:lineRule="atLeast"/>
              <w:ind w:right="-18"/>
              <w:rPr>
                <w:rFonts w:cs="Times New Roman"/>
                <w:b/>
                <w:bCs/>
                <w:sz w:val="20"/>
                <w:lang w:val="en-US"/>
              </w:rPr>
            </w:pPr>
            <w:r w:rsidRPr="004A52DF">
              <w:rPr>
                <w:rFonts w:cs="Times New Roman"/>
                <w:b/>
                <w:bCs/>
                <w:sz w:val="20"/>
                <w:lang w:val="en-US"/>
              </w:rPr>
              <w:t>Total</w:t>
            </w:r>
          </w:p>
        </w:tc>
        <w:tc>
          <w:tcPr>
            <w:tcW w:w="1152" w:type="dxa"/>
            <w:tcBorders>
              <w:top w:val="single" w:sz="4" w:space="0" w:color="auto"/>
              <w:bottom w:val="double" w:sz="4" w:space="0" w:color="auto"/>
            </w:tcBorders>
            <w:vAlign w:val="bottom"/>
          </w:tcPr>
          <w:p w14:paraId="576475A6" w14:textId="008B8AC6" w:rsidR="004A52DF" w:rsidRPr="004A52DF" w:rsidRDefault="004A52DF" w:rsidP="001546CD">
            <w:pPr>
              <w:tabs>
                <w:tab w:val="decimal" w:pos="792"/>
              </w:tabs>
              <w:spacing w:line="240" w:lineRule="atLeast"/>
              <w:ind w:right="201"/>
              <w:jc w:val="right"/>
              <w:rPr>
                <w:rFonts w:cs="Times New Roman"/>
                <w:b/>
                <w:bCs/>
                <w:sz w:val="20"/>
              </w:rPr>
            </w:pPr>
            <w:r>
              <w:rPr>
                <w:rFonts w:cs="Times New Roman"/>
                <w:b/>
                <w:bCs/>
                <w:sz w:val="20"/>
              </w:rPr>
              <w:t>136</w:t>
            </w:r>
          </w:p>
        </w:tc>
        <w:tc>
          <w:tcPr>
            <w:tcW w:w="236" w:type="dxa"/>
          </w:tcPr>
          <w:p w14:paraId="44024F26" w14:textId="77777777" w:rsidR="004A52DF" w:rsidRPr="004A52DF" w:rsidRDefault="004A52DF" w:rsidP="001546CD">
            <w:pPr>
              <w:tabs>
                <w:tab w:val="decimal" w:pos="792"/>
              </w:tabs>
              <w:spacing w:line="240" w:lineRule="atLeast"/>
              <w:ind w:right="201"/>
              <w:jc w:val="right"/>
              <w:rPr>
                <w:rFonts w:cs="Times New Roman"/>
                <w:b/>
                <w:bCs/>
                <w:sz w:val="16"/>
                <w:szCs w:val="16"/>
              </w:rPr>
            </w:pPr>
          </w:p>
        </w:tc>
        <w:tc>
          <w:tcPr>
            <w:tcW w:w="1152" w:type="dxa"/>
            <w:tcBorders>
              <w:top w:val="single" w:sz="4" w:space="0" w:color="auto"/>
              <w:bottom w:val="double" w:sz="4" w:space="0" w:color="auto"/>
            </w:tcBorders>
            <w:vAlign w:val="bottom"/>
          </w:tcPr>
          <w:p w14:paraId="27A34996" w14:textId="7F2656EB" w:rsidR="004A52DF" w:rsidRPr="004A52DF" w:rsidRDefault="004A52DF" w:rsidP="001546CD">
            <w:pPr>
              <w:tabs>
                <w:tab w:val="decimal" w:pos="792"/>
              </w:tabs>
              <w:spacing w:line="240" w:lineRule="atLeast"/>
              <w:ind w:right="201"/>
              <w:jc w:val="right"/>
              <w:rPr>
                <w:rFonts w:cs="Times New Roman"/>
                <w:b/>
                <w:bCs/>
                <w:sz w:val="20"/>
              </w:rPr>
            </w:pPr>
            <w:r>
              <w:rPr>
                <w:rFonts w:cs="Times New Roman"/>
                <w:b/>
                <w:bCs/>
                <w:sz w:val="20"/>
              </w:rPr>
              <w:t>140</w:t>
            </w:r>
          </w:p>
        </w:tc>
        <w:tc>
          <w:tcPr>
            <w:tcW w:w="236" w:type="dxa"/>
          </w:tcPr>
          <w:p w14:paraId="3E4ABEBB" w14:textId="77777777" w:rsidR="004A52DF" w:rsidRPr="004A52DF" w:rsidRDefault="004A52DF" w:rsidP="001546CD">
            <w:pPr>
              <w:tabs>
                <w:tab w:val="decimal" w:pos="792"/>
              </w:tabs>
              <w:spacing w:line="240" w:lineRule="atLeast"/>
              <w:ind w:right="201"/>
              <w:jc w:val="right"/>
              <w:rPr>
                <w:rFonts w:cs="Times New Roman"/>
                <w:b/>
                <w:bCs/>
                <w:sz w:val="20"/>
                <w:rtl/>
                <w:cs/>
              </w:rPr>
            </w:pPr>
          </w:p>
        </w:tc>
        <w:tc>
          <w:tcPr>
            <w:tcW w:w="1152" w:type="dxa"/>
            <w:tcBorders>
              <w:top w:val="single" w:sz="4" w:space="0" w:color="auto"/>
              <w:bottom w:val="double" w:sz="4" w:space="0" w:color="auto"/>
            </w:tcBorders>
            <w:vAlign w:val="bottom"/>
          </w:tcPr>
          <w:p w14:paraId="5483F176" w14:textId="1BBB59A9" w:rsidR="004A52DF" w:rsidRPr="004A52DF" w:rsidRDefault="004A52DF" w:rsidP="001546CD">
            <w:pPr>
              <w:tabs>
                <w:tab w:val="decimal" w:pos="792"/>
              </w:tabs>
              <w:spacing w:line="240" w:lineRule="atLeast"/>
              <w:ind w:right="201"/>
              <w:jc w:val="right"/>
              <w:rPr>
                <w:rFonts w:cs="Times New Roman"/>
                <w:b/>
                <w:bCs/>
                <w:sz w:val="20"/>
              </w:rPr>
            </w:pPr>
            <w:r>
              <w:rPr>
                <w:rFonts w:cs="Times New Roman"/>
                <w:b/>
                <w:bCs/>
                <w:sz w:val="20"/>
              </w:rPr>
              <w:t>1,134</w:t>
            </w:r>
          </w:p>
        </w:tc>
        <w:tc>
          <w:tcPr>
            <w:tcW w:w="236" w:type="dxa"/>
          </w:tcPr>
          <w:p w14:paraId="64D31A6D" w14:textId="77777777" w:rsidR="004A52DF" w:rsidRPr="004A52DF" w:rsidRDefault="004A52DF" w:rsidP="001546CD">
            <w:pPr>
              <w:tabs>
                <w:tab w:val="decimal" w:pos="792"/>
              </w:tabs>
              <w:spacing w:line="240" w:lineRule="atLeast"/>
              <w:ind w:right="201"/>
              <w:jc w:val="right"/>
              <w:rPr>
                <w:rFonts w:cs="Times New Roman"/>
                <w:b/>
                <w:bCs/>
                <w:sz w:val="20"/>
              </w:rPr>
            </w:pPr>
          </w:p>
        </w:tc>
        <w:tc>
          <w:tcPr>
            <w:tcW w:w="1152" w:type="dxa"/>
            <w:tcBorders>
              <w:top w:val="single" w:sz="4" w:space="0" w:color="auto"/>
              <w:bottom w:val="double" w:sz="4" w:space="0" w:color="auto"/>
            </w:tcBorders>
            <w:vAlign w:val="bottom"/>
          </w:tcPr>
          <w:p w14:paraId="11A9AA48" w14:textId="3EBE3620" w:rsidR="004A52DF" w:rsidRPr="004A52DF" w:rsidRDefault="004A52DF" w:rsidP="001546CD">
            <w:pPr>
              <w:tabs>
                <w:tab w:val="decimal" w:pos="792"/>
              </w:tabs>
              <w:spacing w:line="240" w:lineRule="atLeast"/>
              <w:ind w:right="201"/>
              <w:jc w:val="right"/>
              <w:rPr>
                <w:rFonts w:cs="Times New Roman"/>
                <w:b/>
                <w:bCs/>
                <w:sz w:val="20"/>
              </w:rPr>
            </w:pPr>
            <w:r>
              <w:rPr>
                <w:rFonts w:cs="Times New Roman"/>
                <w:b/>
                <w:bCs/>
                <w:sz w:val="20"/>
              </w:rPr>
              <w:t>140</w:t>
            </w:r>
          </w:p>
        </w:tc>
      </w:tr>
      <w:tr w:rsidR="001546CD" w:rsidRPr="00597C1B" w14:paraId="6B8441D4" w14:textId="77777777" w:rsidTr="004A52DF">
        <w:tc>
          <w:tcPr>
            <w:tcW w:w="3987" w:type="dxa"/>
          </w:tcPr>
          <w:p w14:paraId="620E9689" w14:textId="77777777" w:rsidR="001546CD" w:rsidRPr="00597C1B" w:rsidRDefault="001546CD" w:rsidP="001546CD">
            <w:pPr>
              <w:tabs>
                <w:tab w:val="left" w:pos="0"/>
              </w:tabs>
              <w:spacing w:line="240" w:lineRule="atLeast"/>
              <w:ind w:right="-18"/>
              <w:rPr>
                <w:rFonts w:cs="Times New Roman"/>
                <w:sz w:val="10"/>
                <w:szCs w:val="10"/>
                <w:lang w:val="en-US"/>
              </w:rPr>
            </w:pPr>
          </w:p>
        </w:tc>
        <w:tc>
          <w:tcPr>
            <w:tcW w:w="1152" w:type="dxa"/>
            <w:tcBorders>
              <w:top w:val="double" w:sz="4" w:space="0" w:color="auto"/>
            </w:tcBorders>
          </w:tcPr>
          <w:p w14:paraId="64B1FE2D" w14:textId="77777777" w:rsidR="001546CD" w:rsidRPr="00597C1B" w:rsidRDefault="001546CD" w:rsidP="001546CD">
            <w:pPr>
              <w:tabs>
                <w:tab w:val="decimal" w:pos="792"/>
              </w:tabs>
              <w:spacing w:line="240" w:lineRule="atLeast"/>
              <w:ind w:right="201"/>
              <w:jc w:val="right"/>
              <w:rPr>
                <w:rFonts w:cs="Times New Roman"/>
                <w:sz w:val="10"/>
                <w:szCs w:val="10"/>
              </w:rPr>
            </w:pPr>
          </w:p>
        </w:tc>
        <w:tc>
          <w:tcPr>
            <w:tcW w:w="236" w:type="dxa"/>
          </w:tcPr>
          <w:p w14:paraId="1B710095" w14:textId="77777777" w:rsidR="001546CD" w:rsidRPr="00597C1B" w:rsidRDefault="001546CD" w:rsidP="001546CD">
            <w:pPr>
              <w:tabs>
                <w:tab w:val="decimal" w:pos="792"/>
              </w:tabs>
              <w:spacing w:line="240" w:lineRule="atLeast"/>
              <w:ind w:right="201"/>
              <w:jc w:val="right"/>
              <w:rPr>
                <w:rFonts w:cs="Times New Roman"/>
                <w:sz w:val="10"/>
                <w:szCs w:val="10"/>
              </w:rPr>
            </w:pPr>
          </w:p>
        </w:tc>
        <w:tc>
          <w:tcPr>
            <w:tcW w:w="1152" w:type="dxa"/>
            <w:tcBorders>
              <w:top w:val="double" w:sz="4" w:space="0" w:color="auto"/>
            </w:tcBorders>
          </w:tcPr>
          <w:p w14:paraId="59300DBF" w14:textId="77777777" w:rsidR="001546CD" w:rsidRPr="00597C1B" w:rsidRDefault="001546CD" w:rsidP="001546CD">
            <w:pPr>
              <w:tabs>
                <w:tab w:val="decimal" w:pos="792"/>
              </w:tabs>
              <w:spacing w:line="240" w:lineRule="atLeast"/>
              <w:ind w:right="201"/>
              <w:jc w:val="right"/>
              <w:rPr>
                <w:rFonts w:cs="Times New Roman"/>
                <w:sz w:val="10"/>
                <w:szCs w:val="10"/>
              </w:rPr>
            </w:pPr>
          </w:p>
        </w:tc>
        <w:tc>
          <w:tcPr>
            <w:tcW w:w="236" w:type="dxa"/>
          </w:tcPr>
          <w:p w14:paraId="238C4C61" w14:textId="77777777" w:rsidR="001546CD" w:rsidRPr="00597C1B" w:rsidRDefault="001546CD" w:rsidP="001546CD">
            <w:pPr>
              <w:tabs>
                <w:tab w:val="decimal" w:pos="792"/>
              </w:tabs>
              <w:spacing w:line="240" w:lineRule="atLeast"/>
              <w:ind w:right="201"/>
              <w:jc w:val="right"/>
              <w:rPr>
                <w:rFonts w:cs="Times New Roman"/>
                <w:sz w:val="10"/>
                <w:szCs w:val="10"/>
              </w:rPr>
            </w:pPr>
          </w:p>
        </w:tc>
        <w:tc>
          <w:tcPr>
            <w:tcW w:w="1152" w:type="dxa"/>
            <w:tcBorders>
              <w:top w:val="double" w:sz="4" w:space="0" w:color="auto"/>
            </w:tcBorders>
            <w:vAlign w:val="bottom"/>
          </w:tcPr>
          <w:p w14:paraId="585ADF9B" w14:textId="77777777" w:rsidR="001546CD" w:rsidRPr="00597C1B" w:rsidRDefault="001546CD" w:rsidP="001546CD">
            <w:pPr>
              <w:tabs>
                <w:tab w:val="decimal" w:pos="792"/>
              </w:tabs>
              <w:spacing w:line="240" w:lineRule="atLeast"/>
              <w:ind w:right="201"/>
              <w:jc w:val="right"/>
              <w:rPr>
                <w:rFonts w:cs="Times New Roman"/>
                <w:sz w:val="10"/>
                <w:szCs w:val="10"/>
              </w:rPr>
            </w:pPr>
          </w:p>
        </w:tc>
        <w:tc>
          <w:tcPr>
            <w:tcW w:w="236" w:type="dxa"/>
          </w:tcPr>
          <w:p w14:paraId="31412A41" w14:textId="77777777" w:rsidR="001546CD" w:rsidRPr="00597C1B" w:rsidRDefault="001546CD" w:rsidP="001546CD">
            <w:pPr>
              <w:tabs>
                <w:tab w:val="decimal" w:pos="792"/>
              </w:tabs>
              <w:spacing w:line="240" w:lineRule="atLeast"/>
              <w:ind w:right="201"/>
              <w:jc w:val="right"/>
              <w:rPr>
                <w:rFonts w:cs="Times New Roman"/>
                <w:sz w:val="10"/>
                <w:szCs w:val="10"/>
              </w:rPr>
            </w:pPr>
          </w:p>
        </w:tc>
        <w:tc>
          <w:tcPr>
            <w:tcW w:w="1152" w:type="dxa"/>
            <w:tcBorders>
              <w:top w:val="double" w:sz="4" w:space="0" w:color="auto"/>
            </w:tcBorders>
            <w:vAlign w:val="bottom"/>
          </w:tcPr>
          <w:p w14:paraId="2BFEDD80" w14:textId="77777777" w:rsidR="001546CD" w:rsidRPr="00597C1B" w:rsidRDefault="001546CD" w:rsidP="001546CD">
            <w:pPr>
              <w:tabs>
                <w:tab w:val="decimal" w:pos="792"/>
              </w:tabs>
              <w:spacing w:line="240" w:lineRule="atLeast"/>
              <w:ind w:right="201"/>
              <w:jc w:val="right"/>
              <w:rPr>
                <w:rFonts w:cs="Times New Roman"/>
                <w:sz w:val="10"/>
                <w:szCs w:val="10"/>
              </w:rPr>
            </w:pPr>
          </w:p>
        </w:tc>
      </w:tr>
      <w:tr w:rsidR="001546CD" w:rsidRPr="00597C1B" w14:paraId="579E748F" w14:textId="77777777" w:rsidTr="00B74148">
        <w:tc>
          <w:tcPr>
            <w:tcW w:w="3987" w:type="dxa"/>
          </w:tcPr>
          <w:p w14:paraId="4BDE430C" w14:textId="6FA05B2F" w:rsidR="001546CD" w:rsidRPr="00597C1B" w:rsidRDefault="001546CD" w:rsidP="001546CD">
            <w:pPr>
              <w:tabs>
                <w:tab w:val="left" w:pos="567"/>
                <w:tab w:val="decimal" w:pos="6678"/>
                <w:tab w:val="left" w:pos="7974"/>
                <w:tab w:val="left" w:pos="9270"/>
              </w:tabs>
              <w:spacing w:line="240" w:lineRule="atLeast"/>
              <w:ind w:right="-18"/>
              <w:rPr>
                <w:rFonts w:cs="Times New Roman"/>
                <w:b/>
                <w:bCs/>
                <w:sz w:val="20"/>
                <w:lang w:val="en-US"/>
              </w:rPr>
            </w:pPr>
            <w:proofErr w:type="gramStart"/>
            <w:r w:rsidRPr="00597C1B">
              <w:rPr>
                <w:rFonts w:cs="Times New Roman"/>
                <w:b/>
                <w:bCs/>
                <w:sz w:val="20"/>
                <w:lang w:val="en-US"/>
              </w:rPr>
              <w:t>Deposits</w:t>
            </w:r>
            <w:r w:rsidR="00E123D6" w:rsidRPr="005C619D">
              <w:rPr>
                <w:rFonts w:cs="Times New Roman"/>
                <w:b/>
                <w:bCs/>
                <w:sz w:val="20"/>
                <w:lang w:val="en-US"/>
              </w:rPr>
              <w:t>(</w:t>
            </w:r>
            <w:proofErr w:type="gramEnd"/>
            <w:r w:rsidR="00E123D6" w:rsidRPr="005C619D">
              <w:rPr>
                <w:rFonts w:cs="Times New Roman"/>
                <w:b/>
                <w:bCs/>
                <w:sz w:val="20"/>
                <w:lang w:val="en-US"/>
              </w:rPr>
              <w:t>including interbank and money market items - liabilities)</w:t>
            </w:r>
          </w:p>
        </w:tc>
        <w:tc>
          <w:tcPr>
            <w:tcW w:w="1152" w:type="dxa"/>
          </w:tcPr>
          <w:p w14:paraId="28BF05E4" w14:textId="77777777" w:rsidR="001546CD" w:rsidRPr="00597C1B" w:rsidRDefault="001546CD" w:rsidP="001546CD">
            <w:pPr>
              <w:tabs>
                <w:tab w:val="decimal" w:pos="792"/>
              </w:tabs>
              <w:spacing w:line="240" w:lineRule="atLeast"/>
              <w:ind w:right="201"/>
              <w:jc w:val="right"/>
              <w:rPr>
                <w:rFonts w:cs="Times New Roman"/>
                <w:sz w:val="20"/>
              </w:rPr>
            </w:pPr>
          </w:p>
        </w:tc>
        <w:tc>
          <w:tcPr>
            <w:tcW w:w="236" w:type="dxa"/>
          </w:tcPr>
          <w:p w14:paraId="4351D033" w14:textId="77777777" w:rsidR="001546CD" w:rsidRPr="00597C1B" w:rsidRDefault="001546CD" w:rsidP="001546CD">
            <w:pPr>
              <w:tabs>
                <w:tab w:val="decimal" w:pos="792"/>
              </w:tabs>
              <w:spacing w:line="240" w:lineRule="atLeast"/>
              <w:ind w:right="201"/>
              <w:jc w:val="right"/>
              <w:rPr>
                <w:rFonts w:cs="Times New Roman"/>
                <w:sz w:val="16"/>
                <w:szCs w:val="16"/>
              </w:rPr>
            </w:pPr>
          </w:p>
        </w:tc>
        <w:tc>
          <w:tcPr>
            <w:tcW w:w="1152" w:type="dxa"/>
          </w:tcPr>
          <w:p w14:paraId="34ACFC3C" w14:textId="77777777" w:rsidR="001546CD" w:rsidRPr="00597C1B" w:rsidRDefault="001546CD" w:rsidP="001546CD">
            <w:pPr>
              <w:tabs>
                <w:tab w:val="decimal" w:pos="792"/>
              </w:tabs>
              <w:spacing w:line="240" w:lineRule="atLeast"/>
              <w:ind w:right="201"/>
              <w:jc w:val="right"/>
              <w:rPr>
                <w:rFonts w:cs="Times New Roman"/>
                <w:sz w:val="20"/>
              </w:rPr>
            </w:pPr>
          </w:p>
        </w:tc>
        <w:tc>
          <w:tcPr>
            <w:tcW w:w="236" w:type="dxa"/>
          </w:tcPr>
          <w:p w14:paraId="6B555D1D"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vAlign w:val="bottom"/>
          </w:tcPr>
          <w:p w14:paraId="44E22123" w14:textId="77777777" w:rsidR="001546CD" w:rsidRPr="00597C1B" w:rsidRDefault="001546CD" w:rsidP="001546CD">
            <w:pPr>
              <w:tabs>
                <w:tab w:val="decimal" w:pos="792"/>
              </w:tabs>
              <w:spacing w:line="240" w:lineRule="atLeast"/>
              <w:ind w:right="201"/>
              <w:jc w:val="right"/>
              <w:rPr>
                <w:rFonts w:cs="Times New Roman"/>
                <w:sz w:val="20"/>
              </w:rPr>
            </w:pPr>
          </w:p>
        </w:tc>
        <w:tc>
          <w:tcPr>
            <w:tcW w:w="236" w:type="dxa"/>
          </w:tcPr>
          <w:p w14:paraId="321E2271"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vAlign w:val="bottom"/>
          </w:tcPr>
          <w:p w14:paraId="491C2403" w14:textId="77777777" w:rsidR="001546CD" w:rsidRPr="00597C1B" w:rsidRDefault="001546CD" w:rsidP="001546CD">
            <w:pPr>
              <w:tabs>
                <w:tab w:val="decimal" w:pos="792"/>
              </w:tabs>
              <w:spacing w:line="240" w:lineRule="atLeast"/>
              <w:ind w:right="201"/>
              <w:jc w:val="right"/>
              <w:rPr>
                <w:rFonts w:cs="Times New Roman"/>
                <w:sz w:val="20"/>
              </w:rPr>
            </w:pPr>
          </w:p>
        </w:tc>
      </w:tr>
      <w:tr w:rsidR="001546CD" w:rsidRPr="00597C1B" w14:paraId="08C2FD9A" w14:textId="77777777" w:rsidTr="00B74148">
        <w:tc>
          <w:tcPr>
            <w:tcW w:w="3987" w:type="dxa"/>
          </w:tcPr>
          <w:p w14:paraId="74EA7A3F" w14:textId="77777777" w:rsidR="001546CD" w:rsidRPr="00597C1B" w:rsidRDefault="001546CD" w:rsidP="001546CD">
            <w:pPr>
              <w:spacing w:line="240" w:lineRule="atLeast"/>
              <w:ind w:right="-18"/>
              <w:rPr>
                <w:rFonts w:cs="Times New Roman"/>
                <w:b/>
                <w:bCs/>
                <w:sz w:val="20"/>
                <w:lang w:val="en-US"/>
              </w:rPr>
            </w:pPr>
            <w:proofErr w:type="spellStart"/>
            <w:r w:rsidRPr="007D7648">
              <w:rPr>
                <w:rFonts w:cs="Times New Roman"/>
                <w:sz w:val="20"/>
                <w:lang w:val="en-US"/>
              </w:rPr>
              <w:t>Thanachart</w:t>
            </w:r>
            <w:proofErr w:type="spellEnd"/>
            <w:r w:rsidRPr="007D7648">
              <w:rPr>
                <w:rFonts w:cs="Times New Roman"/>
                <w:sz w:val="20"/>
                <w:lang w:val="en-US"/>
              </w:rPr>
              <w:t xml:space="preserve"> Bank </w:t>
            </w:r>
            <w:r>
              <w:rPr>
                <w:rFonts w:cs="Times New Roman"/>
                <w:sz w:val="20"/>
                <w:lang w:val="en-US"/>
              </w:rPr>
              <w:t>PCL</w:t>
            </w:r>
          </w:p>
        </w:tc>
        <w:tc>
          <w:tcPr>
            <w:tcW w:w="1152" w:type="dxa"/>
          </w:tcPr>
          <w:p w14:paraId="6260BD18" w14:textId="447FC167" w:rsidR="001546CD" w:rsidRPr="00597C1B" w:rsidRDefault="00E123D6"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34432573" w14:textId="77777777" w:rsidR="001546CD" w:rsidRPr="00597C1B" w:rsidRDefault="001546CD" w:rsidP="001546CD">
            <w:pPr>
              <w:tabs>
                <w:tab w:val="decimal" w:pos="792"/>
              </w:tabs>
              <w:spacing w:line="240" w:lineRule="atLeast"/>
              <w:ind w:right="201"/>
              <w:jc w:val="right"/>
              <w:rPr>
                <w:rFonts w:cs="Times New Roman"/>
                <w:sz w:val="16"/>
                <w:szCs w:val="16"/>
              </w:rPr>
            </w:pPr>
          </w:p>
        </w:tc>
        <w:tc>
          <w:tcPr>
            <w:tcW w:w="1152" w:type="dxa"/>
          </w:tcPr>
          <w:p w14:paraId="0F007D8E"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20DD5CB9"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vAlign w:val="bottom"/>
          </w:tcPr>
          <w:p w14:paraId="673AD828" w14:textId="24281D9F" w:rsidR="001546CD" w:rsidRPr="00597C1B" w:rsidRDefault="00E123D6" w:rsidP="001546CD">
            <w:pPr>
              <w:tabs>
                <w:tab w:val="decimal" w:pos="792"/>
              </w:tabs>
              <w:spacing w:line="240" w:lineRule="atLeast"/>
              <w:ind w:right="201"/>
              <w:jc w:val="right"/>
              <w:rPr>
                <w:rFonts w:cs="Times New Roman"/>
                <w:sz w:val="20"/>
              </w:rPr>
            </w:pPr>
            <w:r>
              <w:rPr>
                <w:rFonts w:cs="Times New Roman"/>
                <w:sz w:val="20"/>
              </w:rPr>
              <w:t>199</w:t>
            </w:r>
          </w:p>
        </w:tc>
        <w:tc>
          <w:tcPr>
            <w:tcW w:w="236" w:type="dxa"/>
          </w:tcPr>
          <w:p w14:paraId="57836426"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vAlign w:val="bottom"/>
          </w:tcPr>
          <w:p w14:paraId="66A5FC0A"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w:t>
            </w:r>
          </w:p>
        </w:tc>
      </w:tr>
      <w:tr w:rsidR="00E123D6" w:rsidRPr="00597C1B" w14:paraId="384118A0" w14:textId="77777777" w:rsidTr="00B74148">
        <w:tc>
          <w:tcPr>
            <w:tcW w:w="3987" w:type="dxa"/>
          </w:tcPr>
          <w:p w14:paraId="60F1D5F5" w14:textId="26434BAA" w:rsidR="00E123D6" w:rsidRPr="007D7648" w:rsidRDefault="00E123D6" w:rsidP="001546CD">
            <w:pPr>
              <w:spacing w:line="240" w:lineRule="atLeast"/>
              <w:ind w:right="-18"/>
              <w:rPr>
                <w:rFonts w:cs="Times New Roman"/>
                <w:sz w:val="20"/>
                <w:lang w:val="en-US"/>
              </w:rPr>
            </w:pPr>
            <w:proofErr w:type="spellStart"/>
            <w:r w:rsidRPr="00CA7CAE">
              <w:rPr>
                <w:rFonts w:cs="Times New Roman"/>
                <w:sz w:val="20"/>
                <w:lang w:val="en-US"/>
              </w:rPr>
              <w:t>Thanachart</w:t>
            </w:r>
            <w:proofErr w:type="spellEnd"/>
            <w:r w:rsidRPr="00CA7CAE">
              <w:rPr>
                <w:rFonts w:cs="Times New Roman"/>
                <w:sz w:val="20"/>
                <w:lang w:val="en-US"/>
              </w:rPr>
              <w:t xml:space="preserve"> </w:t>
            </w:r>
            <w:r>
              <w:rPr>
                <w:rFonts w:cs="Times New Roman"/>
                <w:sz w:val="20"/>
                <w:lang w:val="en-US"/>
              </w:rPr>
              <w:t>Broker Co., Ltd.</w:t>
            </w:r>
          </w:p>
        </w:tc>
        <w:tc>
          <w:tcPr>
            <w:tcW w:w="1152" w:type="dxa"/>
          </w:tcPr>
          <w:p w14:paraId="38A9FCA2" w14:textId="32053062" w:rsidR="00E123D6" w:rsidRPr="00597C1B" w:rsidRDefault="00E123D6"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6C4DAA84" w14:textId="77777777" w:rsidR="00E123D6" w:rsidRPr="00597C1B" w:rsidRDefault="00E123D6" w:rsidP="001546CD">
            <w:pPr>
              <w:tabs>
                <w:tab w:val="decimal" w:pos="792"/>
              </w:tabs>
              <w:spacing w:line="240" w:lineRule="atLeast"/>
              <w:ind w:right="201"/>
              <w:jc w:val="right"/>
              <w:rPr>
                <w:rFonts w:cs="Times New Roman"/>
                <w:sz w:val="16"/>
                <w:szCs w:val="16"/>
              </w:rPr>
            </w:pPr>
          </w:p>
        </w:tc>
        <w:tc>
          <w:tcPr>
            <w:tcW w:w="1152" w:type="dxa"/>
          </w:tcPr>
          <w:p w14:paraId="7A9377B8" w14:textId="0C1DEE5B" w:rsidR="00E123D6" w:rsidRDefault="00E123D6"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0664D219" w14:textId="77777777" w:rsidR="00E123D6" w:rsidRPr="00597C1B" w:rsidRDefault="00E123D6" w:rsidP="001546CD">
            <w:pPr>
              <w:tabs>
                <w:tab w:val="decimal" w:pos="792"/>
              </w:tabs>
              <w:spacing w:line="240" w:lineRule="atLeast"/>
              <w:ind w:right="201"/>
              <w:jc w:val="right"/>
              <w:rPr>
                <w:rFonts w:cs="Times New Roman"/>
                <w:sz w:val="20"/>
              </w:rPr>
            </w:pPr>
          </w:p>
        </w:tc>
        <w:tc>
          <w:tcPr>
            <w:tcW w:w="1152" w:type="dxa"/>
            <w:vAlign w:val="bottom"/>
          </w:tcPr>
          <w:p w14:paraId="64DCAD1F" w14:textId="473F832D" w:rsidR="00E123D6" w:rsidRPr="00597C1B" w:rsidRDefault="00A15710" w:rsidP="001546CD">
            <w:pPr>
              <w:tabs>
                <w:tab w:val="decimal" w:pos="792"/>
              </w:tabs>
              <w:spacing w:line="240" w:lineRule="atLeast"/>
              <w:ind w:right="201"/>
              <w:jc w:val="right"/>
              <w:rPr>
                <w:rFonts w:cs="Times New Roman"/>
                <w:sz w:val="20"/>
              </w:rPr>
            </w:pPr>
            <w:r>
              <w:rPr>
                <w:rFonts w:cs="Times New Roman"/>
                <w:sz w:val="20"/>
              </w:rPr>
              <w:t>2</w:t>
            </w:r>
          </w:p>
        </w:tc>
        <w:tc>
          <w:tcPr>
            <w:tcW w:w="236" w:type="dxa"/>
          </w:tcPr>
          <w:p w14:paraId="00EA6644" w14:textId="77777777" w:rsidR="00E123D6" w:rsidRPr="00597C1B" w:rsidRDefault="00E123D6" w:rsidP="001546CD">
            <w:pPr>
              <w:tabs>
                <w:tab w:val="decimal" w:pos="792"/>
              </w:tabs>
              <w:spacing w:line="240" w:lineRule="atLeast"/>
              <w:ind w:right="201"/>
              <w:jc w:val="right"/>
              <w:rPr>
                <w:rFonts w:cs="Times New Roman"/>
                <w:sz w:val="20"/>
              </w:rPr>
            </w:pPr>
          </w:p>
        </w:tc>
        <w:tc>
          <w:tcPr>
            <w:tcW w:w="1152" w:type="dxa"/>
            <w:vAlign w:val="bottom"/>
          </w:tcPr>
          <w:p w14:paraId="3B61F6AD" w14:textId="7EE74FB8" w:rsidR="00E123D6" w:rsidRDefault="005217EF" w:rsidP="001546CD">
            <w:pPr>
              <w:tabs>
                <w:tab w:val="decimal" w:pos="792"/>
              </w:tabs>
              <w:spacing w:line="240" w:lineRule="atLeast"/>
              <w:ind w:right="201"/>
              <w:jc w:val="right"/>
              <w:rPr>
                <w:rFonts w:cs="Times New Roman"/>
                <w:sz w:val="20"/>
              </w:rPr>
            </w:pPr>
            <w:r>
              <w:rPr>
                <w:rFonts w:cs="Times New Roman"/>
                <w:sz w:val="20"/>
              </w:rPr>
              <w:t>-</w:t>
            </w:r>
          </w:p>
        </w:tc>
      </w:tr>
      <w:tr w:rsidR="001546CD" w:rsidRPr="00597C1B" w14:paraId="2FF269D7" w14:textId="77777777" w:rsidTr="00B74148">
        <w:tc>
          <w:tcPr>
            <w:tcW w:w="3987" w:type="dxa"/>
            <w:vAlign w:val="bottom"/>
          </w:tcPr>
          <w:p w14:paraId="3B87BAFD" w14:textId="77777777" w:rsidR="001546CD" w:rsidRPr="00597C1B" w:rsidRDefault="001546CD" w:rsidP="001546CD">
            <w:pPr>
              <w:tabs>
                <w:tab w:val="left" w:pos="993"/>
              </w:tabs>
              <w:spacing w:line="240" w:lineRule="atLeast"/>
              <w:ind w:right="-18"/>
              <w:rPr>
                <w:rFonts w:cs="Times New Roman"/>
                <w:sz w:val="20"/>
                <w:lang w:val="en-US"/>
              </w:rPr>
            </w:pPr>
            <w:proofErr w:type="spellStart"/>
            <w:r>
              <w:rPr>
                <w:rFonts w:cs="Times New Roman"/>
                <w:sz w:val="20"/>
                <w:lang w:val="en-US"/>
              </w:rPr>
              <w:t>Phahonyothin</w:t>
            </w:r>
            <w:proofErr w:type="spellEnd"/>
            <w:r>
              <w:rPr>
                <w:rFonts w:cs="Times New Roman"/>
                <w:sz w:val="20"/>
                <w:lang w:val="en-US"/>
              </w:rPr>
              <w:t xml:space="preserve"> Asset Management Co., Ltd.</w:t>
            </w:r>
          </w:p>
        </w:tc>
        <w:tc>
          <w:tcPr>
            <w:tcW w:w="1152" w:type="dxa"/>
            <w:vAlign w:val="bottom"/>
          </w:tcPr>
          <w:p w14:paraId="611D3EAB" w14:textId="0A1F9BC8" w:rsidR="001546CD" w:rsidRPr="00597C1B" w:rsidRDefault="00E123D6"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39FA2041" w14:textId="77777777" w:rsidR="001546CD" w:rsidRPr="00597C1B" w:rsidRDefault="001546CD" w:rsidP="001546CD">
            <w:pPr>
              <w:tabs>
                <w:tab w:val="decimal" w:pos="792"/>
              </w:tabs>
              <w:spacing w:line="240" w:lineRule="atLeast"/>
              <w:ind w:right="201"/>
              <w:jc w:val="right"/>
              <w:rPr>
                <w:rFonts w:cs="Times New Roman"/>
                <w:sz w:val="16"/>
                <w:szCs w:val="16"/>
              </w:rPr>
            </w:pPr>
          </w:p>
        </w:tc>
        <w:tc>
          <w:tcPr>
            <w:tcW w:w="1152" w:type="dxa"/>
            <w:vAlign w:val="bottom"/>
          </w:tcPr>
          <w:p w14:paraId="4BB43A4D"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5C2D69E6" w14:textId="77777777" w:rsidR="001546CD" w:rsidRPr="00597C1B" w:rsidRDefault="001546CD" w:rsidP="001546CD">
            <w:pPr>
              <w:tabs>
                <w:tab w:val="decimal" w:pos="792"/>
              </w:tabs>
              <w:spacing w:line="240" w:lineRule="atLeast"/>
              <w:ind w:right="201"/>
              <w:jc w:val="right"/>
              <w:rPr>
                <w:rFonts w:cs="Times New Roman"/>
                <w:sz w:val="20"/>
                <w:rtl/>
                <w:cs/>
              </w:rPr>
            </w:pPr>
          </w:p>
        </w:tc>
        <w:tc>
          <w:tcPr>
            <w:tcW w:w="1152" w:type="dxa"/>
            <w:vAlign w:val="bottom"/>
          </w:tcPr>
          <w:p w14:paraId="554472CC" w14:textId="3DCFC836" w:rsidR="001546CD" w:rsidRPr="00597C1B" w:rsidRDefault="00E123D6" w:rsidP="001546CD">
            <w:pPr>
              <w:tabs>
                <w:tab w:val="decimal" w:pos="792"/>
              </w:tabs>
              <w:spacing w:line="240" w:lineRule="atLeast"/>
              <w:ind w:right="201"/>
              <w:jc w:val="right"/>
              <w:rPr>
                <w:rFonts w:cs="Times New Roman"/>
                <w:sz w:val="20"/>
              </w:rPr>
            </w:pPr>
            <w:r>
              <w:rPr>
                <w:rFonts w:cs="Times New Roman"/>
                <w:sz w:val="20"/>
              </w:rPr>
              <w:t>27</w:t>
            </w:r>
          </w:p>
        </w:tc>
        <w:tc>
          <w:tcPr>
            <w:tcW w:w="236" w:type="dxa"/>
          </w:tcPr>
          <w:p w14:paraId="3DF4D892"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vAlign w:val="bottom"/>
          </w:tcPr>
          <w:p w14:paraId="7525386B"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31</w:t>
            </w:r>
          </w:p>
        </w:tc>
      </w:tr>
      <w:tr w:rsidR="001546CD" w:rsidRPr="00597C1B" w14:paraId="6C42B2ED" w14:textId="77777777" w:rsidTr="00B74148">
        <w:tc>
          <w:tcPr>
            <w:tcW w:w="3987" w:type="dxa"/>
            <w:vAlign w:val="bottom"/>
          </w:tcPr>
          <w:p w14:paraId="01D33872" w14:textId="77777777" w:rsidR="001546CD" w:rsidRPr="00597C1B" w:rsidRDefault="001546CD" w:rsidP="001546CD">
            <w:pPr>
              <w:spacing w:line="240" w:lineRule="atLeast"/>
              <w:ind w:right="-18"/>
              <w:rPr>
                <w:rFonts w:cs="Times New Roman"/>
                <w:sz w:val="20"/>
                <w:lang w:val="en-US"/>
              </w:rPr>
            </w:pPr>
            <w:r w:rsidRPr="00597C1B">
              <w:rPr>
                <w:rFonts w:cs="Times New Roman"/>
                <w:sz w:val="20"/>
                <w:lang w:val="en-US"/>
              </w:rPr>
              <w:t>TMB Asset Management Co., Ltd.</w:t>
            </w:r>
          </w:p>
        </w:tc>
        <w:tc>
          <w:tcPr>
            <w:tcW w:w="1152" w:type="dxa"/>
            <w:vAlign w:val="bottom"/>
          </w:tcPr>
          <w:p w14:paraId="1F293100" w14:textId="0B70616E" w:rsidR="001546CD" w:rsidRPr="00597C1B" w:rsidRDefault="00E123D6" w:rsidP="001546CD">
            <w:pPr>
              <w:tabs>
                <w:tab w:val="decimal" w:pos="792"/>
              </w:tabs>
              <w:spacing w:line="240" w:lineRule="atLeast"/>
              <w:ind w:right="201"/>
              <w:jc w:val="right"/>
              <w:rPr>
                <w:rFonts w:cs="Times New Roman"/>
                <w:sz w:val="20"/>
                <w:rtl/>
                <w:cs/>
              </w:rPr>
            </w:pPr>
            <w:r>
              <w:rPr>
                <w:rFonts w:cs="Times New Roman"/>
                <w:sz w:val="20"/>
              </w:rPr>
              <w:t>153</w:t>
            </w:r>
          </w:p>
        </w:tc>
        <w:tc>
          <w:tcPr>
            <w:tcW w:w="236" w:type="dxa"/>
          </w:tcPr>
          <w:p w14:paraId="0A49A0B3" w14:textId="77777777" w:rsidR="001546CD" w:rsidRPr="00597C1B" w:rsidRDefault="001546CD" w:rsidP="001546CD">
            <w:pPr>
              <w:tabs>
                <w:tab w:val="decimal" w:pos="792"/>
              </w:tabs>
              <w:spacing w:line="240" w:lineRule="atLeast"/>
              <w:ind w:right="201"/>
              <w:jc w:val="right"/>
              <w:rPr>
                <w:rFonts w:cs="Times New Roman"/>
                <w:sz w:val="16"/>
                <w:szCs w:val="16"/>
              </w:rPr>
            </w:pPr>
          </w:p>
        </w:tc>
        <w:tc>
          <w:tcPr>
            <w:tcW w:w="1152" w:type="dxa"/>
            <w:vAlign w:val="bottom"/>
          </w:tcPr>
          <w:p w14:paraId="45A6B963" w14:textId="77777777" w:rsidR="001546CD" w:rsidRPr="00597C1B" w:rsidRDefault="001546CD" w:rsidP="001546CD">
            <w:pPr>
              <w:tabs>
                <w:tab w:val="decimal" w:pos="792"/>
              </w:tabs>
              <w:spacing w:line="240" w:lineRule="atLeast"/>
              <w:ind w:right="201"/>
              <w:jc w:val="right"/>
              <w:rPr>
                <w:rFonts w:cs="Times New Roman"/>
                <w:sz w:val="20"/>
                <w:rtl/>
                <w:cs/>
              </w:rPr>
            </w:pPr>
            <w:r>
              <w:rPr>
                <w:rFonts w:cs="Times New Roman"/>
                <w:sz w:val="20"/>
              </w:rPr>
              <w:t>99</w:t>
            </w:r>
          </w:p>
        </w:tc>
        <w:tc>
          <w:tcPr>
            <w:tcW w:w="236" w:type="dxa"/>
          </w:tcPr>
          <w:p w14:paraId="2822D3F2" w14:textId="77777777" w:rsidR="001546CD" w:rsidRPr="00597C1B" w:rsidRDefault="001546CD" w:rsidP="001546CD">
            <w:pPr>
              <w:tabs>
                <w:tab w:val="decimal" w:pos="792"/>
              </w:tabs>
              <w:spacing w:line="240" w:lineRule="atLeast"/>
              <w:ind w:right="201"/>
              <w:jc w:val="right"/>
              <w:rPr>
                <w:rFonts w:cs="Times New Roman"/>
                <w:sz w:val="20"/>
                <w:rtl/>
                <w:cs/>
              </w:rPr>
            </w:pPr>
          </w:p>
        </w:tc>
        <w:tc>
          <w:tcPr>
            <w:tcW w:w="1152" w:type="dxa"/>
            <w:vAlign w:val="bottom"/>
          </w:tcPr>
          <w:p w14:paraId="5B29C19B" w14:textId="12D56F08" w:rsidR="001546CD" w:rsidRPr="00597C1B" w:rsidRDefault="00E123D6" w:rsidP="001546CD">
            <w:pPr>
              <w:tabs>
                <w:tab w:val="decimal" w:pos="792"/>
              </w:tabs>
              <w:spacing w:line="240" w:lineRule="atLeast"/>
              <w:ind w:right="201"/>
              <w:jc w:val="right"/>
              <w:rPr>
                <w:rFonts w:cs="Times New Roman"/>
                <w:sz w:val="20"/>
                <w:rtl/>
                <w:cs/>
              </w:rPr>
            </w:pPr>
            <w:r>
              <w:rPr>
                <w:rFonts w:cs="Times New Roman"/>
                <w:sz w:val="20"/>
              </w:rPr>
              <w:t>153</w:t>
            </w:r>
          </w:p>
        </w:tc>
        <w:tc>
          <w:tcPr>
            <w:tcW w:w="236" w:type="dxa"/>
          </w:tcPr>
          <w:p w14:paraId="6BF53737"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vAlign w:val="bottom"/>
          </w:tcPr>
          <w:p w14:paraId="39542600" w14:textId="77777777" w:rsidR="001546CD" w:rsidRPr="00597C1B" w:rsidRDefault="001546CD" w:rsidP="001546CD">
            <w:pPr>
              <w:tabs>
                <w:tab w:val="decimal" w:pos="792"/>
              </w:tabs>
              <w:spacing w:line="240" w:lineRule="atLeast"/>
              <w:ind w:right="201"/>
              <w:jc w:val="right"/>
              <w:rPr>
                <w:rFonts w:cs="Times New Roman"/>
                <w:sz w:val="20"/>
                <w:rtl/>
                <w:cs/>
              </w:rPr>
            </w:pPr>
            <w:r>
              <w:rPr>
                <w:rFonts w:cs="Times New Roman"/>
                <w:sz w:val="20"/>
              </w:rPr>
              <w:t>99</w:t>
            </w:r>
          </w:p>
        </w:tc>
      </w:tr>
      <w:tr w:rsidR="001546CD" w:rsidRPr="00597C1B" w14:paraId="660080DC" w14:textId="77777777" w:rsidTr="00B74148">
        <w:tc>
          <w:tcPr>
            <w:tcW w:w="3987" w:type="dxa"/>
            <w:vAlign w:val="bottom"/>
          </w:tcPr>
          <w:p w14:paraId="55D721A3" w14:textId="77777777" w:rsidR="001546CD" w:rsidRPr="00597C1B" w:rsidRDefault="001546CD" w:rsidP="001546CD">
            <w:pPr>
              <w:spacing w:line="240" w:lineRule="atLeast"/>
              <w:ind w:right="-18"/>
              <w:rPr>
                <w:rFonts w:cs="Times New Roman"/>
                <w:sz w:val="20"/>
                <w:lang w:val="en-US"/>
              </w:rPr>
            </w:pPr>
            <w:proofErr w:type="spellStart"/>
            <w:r w:rsidRPr="00F94FB1">
              <w:rPr>
                <w:rFonts w:cs="Times New Roman"/>
                <w:sz w:val="20"/>
                <w:lang w:val="en-US"/>
              </w:rPr>
              <w:t>Thanachart</w:t>
            </w:r>
            <w:proofErr w:type="spellEnd"/>
            <w:r w:rsidRPr="00597C1B">
              <w:rPr>
                <w:rFonts w:cs="Times New Roman"/>
                <w:sz w:val="20"/>
                <w:lang w:val="en-US"/>
              </w:rPr>
              <w:t xml:space="preserve"> Asset Management Co., Ltd.</w:t>
            </w:r>
          </w:p>
        </w:tc>
        <w:tc>
          <w:tcPr>
            <w:tcW w:w="1152" w:type="dxa"/>
            <w:tcBorders>
              <w:bottom w:val="single" w:sz="4" w:space="0" w:color="auto"/>
            </w:tcBorders>
            <w:vAlign w:val="bottom"/>
          </w:tcPr>
          <w:p w14:paraId="393247A7" w14:textId="6F938CAB" w:rsidR="001546CD" w:rsidRPr="00F612F3" w:rsidRDefault="00A15710" w:rsidP="001546CD">
            <w:pPr>
              <w:tabs>
                <w:tab w:val="decimal" w:pos="792"/>
              </w:tabs>
              <w:spacing w:line="240" w:lineRule="atLeast"/>
              <w:ind w:right="201"/>
              <w:jc w:val="right"/>
              <w:rPr>
                <w:rFonts w:cs="Times New Roman"/>
                <w:sz w:val="20"/>
                <w:lang w:val="en-US"/>
              </w:rPr>
            </w:pPr>
            <w:r>
              <w:rPr>
                <w:rFonts w:cs="Times New Roman"/>
                <w:sz w:val="20"/>
                <w:lang w:val="en-US"/>
              </w:rPr>
              <w:t>80</w:t>
            </w:r>
          </w:p>
        </w:tc>
        <w:tc>
          <w:tcPr>
            <w:tcW w:w="236" w:type="dxa"/>
          </w:tcPr>
          <w:p w14:paraId="58F3988D" w14:textId="77777777" w:rsidR="001546CD" w:rsidRPr="00597C1B" w:rsidRDefault="001546CD" w:rsidP="001546CD">
            <w:pPr>
              <w:tabs>
                <w:tab w:val="decimal" w:pos="792"/>
              </w:tabs>
              <w:spacing w:line="240" w:lineRule="atLeast"/>
              <w:ind w:right="201"/>
              <w:jc w:val="right"/>
              <w:rPr>
                <w:rFonts w:cs="Times New Roman"/>
                <w:sz w:val="16"/>
                <w:szCs w:val="16"/>
              </w:rPr>
            </w:pPr>
          </w:p>
        </w:tc>
        <w:tc>
          <w:tcPr>
            <w:tcW w:w="1152" w:type="dxa"/>
            <w:tcBorders>
              <w:bottom w:val="single" w:sz="4" w:space="0" w:color="auto"/>
            </w:tcBorders>
            <w:vAlign w:val="bottom"/>
          </w:tcPr>
          <w:p w14:paraId="14302C9F" w14:textId="77777777" w:rsidR="001546CD" w:rsidRPr="00F612F3" w:rsidRDefault="001546CD" w:rsidP="001546CD">
            <w:pPr>
              <w:tabs>
                <w:tab w:val="decimal" w:pos="792"/>
              </w:tabs>
              <w:spacing w:line="240" w:lineRule="atLeast"/>
              <w:ind w:right="201"/>
              <w:jc w:val="right"/>
              <w:rPr>
                <w:rFonts w:cs="Times New Roman"/>
                <w:sz w:val="20"/>
                <w:lang w:val="en-US"/>
              </w:rPr>
            </w:pPr>
            <w:r>
              <w:rPr>
                <w:rFonts w:cs="Times New Roman"/>
                <w:sz w:val="20"/>
                <w:lang w:val="en-US"/>
              </w:rPr>
              <w:t>9</w:t>
            </w:r>
          </w:p>
        </w:tc>
        <w:tc>
          <w:tcPr>
            <w:tcW w:w="236" w:type="dxa"/>
          </w:tcPr>
          <w:p w14:paraId="172C899C" w14:textId="77777777" w:rsidR="001546CD" w:rsidRPr="00597C1B" w:rsidRDefault="001546CD" w:rsidP="001546CD">
            <w:pPr>
              <w:tabs>
                <w:tab w:val="decimal" w:pos="792"/>
              </w:tabs>
              <w:spacing w:line="240" w:lineRule="atLeast"/>
              <w:ind w:right="201"/>
              <w:jc w:val="right"/>
              <w:rPr>
                <w:rFonts w:cs="Times New Roman"/>
                <w:sz w:val="20"/>
                <w:rtl/>
                <w:cs/>
              </w:rPr>
            </w:pPr>
          </w:p>
        </w:tc>
        <w:tc>
          <w:tcPr>
            <w:tcW w:w="1152" w:type="dxa"/>
            <w:tcBorders>
              <w:bottom w:val="single" w:sz="4" w:space="0" w:color="auto"/>
            </w:tcBorders>
            <w:vAlign w:val="bottom"/>
          </w:tcPr>
          <w:p w14:paraId="22A7E1D7" w14:textId="105B60C7" w:rsidR="001546CD" w:rsidRDefault="00A15710" w:rsidP="001546CD">
            <w:pPr>
              <w:tabs>
                <w:tab w:val="decimal" w:pos="792"/>
              </w:tabs>
              <w:spacing w:line="240" w:lineRule="atLeast"/>
              <w:ind w:right="201"/>
              <w:jc w:val="right"/>
              <w:rPr>
                <w:rFonts w:cs="Times New Roman"/>
                <w:sz w:val="20"/>
              </w:rPr>
            </w:pPr>
            <w:r>
              <w:rPr>
                <w:rFonts w:cs="Times New Roman"/>
                <w:sz w:val="20"/>
              </w:rPr>
              <w:t>80</w:t>
            </w:r>
          </w:p>
        </w:tc>
        <w:tc>
          <w:tcPr>
            <w:tcW w:w="236" w:type="dxa"/>
          </w:tcPr>
          <w:p w14:paraId="1D8FC97A" w14:textId="77777777" w:rsidR="001546CD" w:rsidRPr="00597C1B" w:rsidRDefault="001546CD" w:rsidP="001546CD">
            <w:pPr>
              <w:tabs>
                <w:tab w:val="decimal" w:pos="792"/>
              </w:tabs>
              <w:spacing w:line="240" w:lineRule="atLeast"/>
              <w:ind w:right="201"/>
              <w:jc w:val="right"/>
              <w:rPr>
                <w:rFonts w:cs="Times New Roman"/>
                <w:sz w:val="20"/>
              </w:rPr>
            </w:pPr>
          </w:p>
        </w:tc>
        <w:tc>
          <w:tcPr>
            <w:tcW w:w="1152" w:type="dxa"/>
            <w:tcBorders>
              <w:bottom w:val="single" w:sz="4" w:space="0" w:color="auto"/>
            </w:tcBorders>
            <w:vAlign w:val="bottom"/>
          </w:tcPr>
          <w:p w14:paraId="30311507" w14:textId="77777777" w:rsidR="001546CD" w:rsidRDefault="001546CD" w:rsidP="001546CD">
            <w:pPr>
              <w:tabs>
                <w:tab w:val="decimal" w:pos="792"/>
              </w:tabs>
              <w:spacing w:line="240" w:lineRule="atLeast"/>
              <w:ind w:right="201"/>
              <w:jc w:val="right"/>
              <w:rPr>
                <w:rFonts w:cs="Times New Roman"/>
                <w:sz w:val="20"/>
              </w:rPr>
            </w:pPr>
            <w:r>
              <w:rPr>
                <w:rFonts w:cs="Times New Roman"/>
                <w:sz w:val="20"/>
              </w:rPr>
              <w:t>9</w:t>
            </w:r>
          </w:p>
        </w:tc>
      </w:tr>
      <w:tr w:rsidR="001546CD" w:rsidRPr="00597C1B" w14:paraId="2652F5F3" w14:textId="77777777" w:rsidTr="00B74148">
        <w:tc>
          <w:tcPr>
            <w:tcW w:w="3987" w:type="dxa"/>
          </w:tcPr>
          <w:p w14:paraId="3C5C7786" w14:textId="77777777" w:rsidR="001546CD" w:rsidRPr="00597C1B" w:rsidRDefault="001546CD" w:rsidP="001546CD">
            <w:pPr>
              <w:spacing w:line="240" w:lineRule="atLeast"/>
              <w:ind w:right="-18"/>
              <w:jc w:val="both"/>
              <w:rPr>
                <w:rFonts w:cs="Times New Roman"/>
                <w:b/>
                <w:bCs/>
                <w:sz w:val="20"/>
                <w:lang w:val="en-US"/>
              </w:rPr>
            </w:pPr>
            <w:r w:rsidRPr="00597C1B">
              <w:rPr>
                <w:rFonts w:cs="Times New Roman"/>
                <w:b/>
                <w:bCs/>
                <w:sz w:val="20"/>
                <w:lang w:val="en-US"/>
              </w:rPr>
              <w:t>Total</w:t>
            </w:r>
          </w:p>
        </w:tc>
        <w:tc>
          <w:tcPr>
            <w:tcW w:w="1152" w:type="dxa"/>
            <w:tcBorders>
              <w:top w:val="single" w:sz="4" w:space="0" w:color="auto"/>
              <w:bottom w:val="double" w:sz="4" w:space="0" w:color="auto"/>
            </w:tcBorders>
            <w:vAlign w:val="bottom"/>
          </w:tcPr>
          <w:p w14:paraId="42623655" w14:textId="30FC6F24" w:rsidR="001546CD" w:rsidRPr="00597C1B" w:rsidRDefault="00E123D6" w:rsidP="001546CD">
            <w:pPr>
              <w:tabs>
                <w:tab w:val="decimal" w:pos="792"/>
              </w:tabs>
              <w:spacing w:line="240" w:lineRule="atLeast"/>
              <w:ind w:right="201"/>
              <w:jc w:val="right"/>
              <w:rPr>
                <w:rFonts w:cs="Times New Roman"/>
                <w:b/>
                <w:bCs/>
                <w:sz w:val="20"/>
                <w:rtl/>
                <w:cs/>
              </w:rPr>
            </w:pPr>
            <w:r>
              <w:rPr>
                <w:rFonts w:cs="Times New Roman"/>
                <w:b/>
                <w:bCs/>
                <w:sz w:val="20"/>
              </w:rPr>
              <w:t>23</w:t>
            </w:r>
            <w:r w:rsidR="00A15710">
              <w:rPr>
                <w:rFonts w:cs="Times New Roman"/>
                <w:b/>
                <w:bCs/>
                <w:sz w:val="20"/>
              </w:rPr>
              <w:t>3</w:t>
            </w:r>
          </w:p>
        </w:tc>
        <w:tc>
          <w:tcPr>
            <w:tcW w:w="236" w:type="dxa"/>
          </w:tcPr>
          <w:p w14:paraId="4CCB2EE0" w14:textId="77777777" w:rsidR="001546CD" w:rsidRPr="00597C1B" w:rsidRDefault="001546CD" w:rsidP="001546CD">
            <w:pPr>
              <w:tabs>
                <w:tab w:val="decimal" w:pos="792"/>
              </w:tabs>
              <w:spacing w:line="240" w:lineRule="atLeast"/>
              <w:ind w:right="201"/>
              <w:jc w:val="right"/>
              <w:rPr>
                <w:rFonts w:cs="Times New Roman"/>
                <w:b/>
                <w:bCs/>
                <w:sz w:val="16"/>
                <w:szCs w:val="16"/>
              </w:rPr>
            </w:pPr>
          </w:p>
        </w:tc>
        <w:tc>
          <w:tcPr>
            <w:tcW w:w="1152" w:type="dxa"/>
            <w:tcBorders>
              <w:top w:val="single" w:sz="4" w:space="0" w:color="auto"/>
              <w:bottom w:val="double" w:sz="4" w:space="0" w:color="auto"/>
            </w:tcBorders>
            <w:vAlign w:val="bottom"/>
          </w:tcPr>
          <w:p w14:paraId="29D2129B" w14:textId="77777777" w:rsidR="001546CD" w:rsidRPr="00597C1B" w:rsidRDefault="001546CD" w:rsidP="001546CD">
            <w:pPr>
              <w:tabs>
                <w:tab w:val="decimal" w:pos="792"/>
              </w:tabs>
              <w:spacing w:line="240" w:lineRule="atLeast"/>
              <w:ind w:right="201"/>
              <w:jc w:val="right"/>
              <w:rPr>
                <w:rFonts w:cs="Times New Roman"/>
                <w:b/>
                <w:bCs/>
                <w:sz w:val="20"/>
                <w:rtl/>
                <w:cs/>
              </w:rPr>
            </w:pPr>
            <w:r>
              <w:rPr>
                <w:rFonts w:cs="Times New Roman"/>
                <w:b/>
                <w:bCs/>
                <w:sz w:val="20"/>
              </w:rPr>
              <w:t>108</w:t>
            </w:r>
          </w:p>
        </w:tc>
        <w:tc>
          <w:tcPr>
            <w:tcW w:w="236" w:type="dxa"/>
          </w:tcPr>
          <w:p w14:paraId="7B2085DE" w14:textId="77777777" w:rsidR="001546CD" w:rsidRPr="00597C1B" w:rsidRDefault="001546CD" w:rsidP="001546CD">
            <w:pPr>
              <w:tabs>
                <w:tab w:val="decimal" w:pos="792"/>
              </w:tabs>
              <w:spacing w:line="240" w:lineRule="atLeast"/>
              <w:ind w:right="201"/>
              <w:jc w:val="right"/>
              <w:rPr>
                <w:rFonts w:cs="Times New Roman"/>
                <w:b/>
                <w:bCs/>
                <w:sz w:val="20"/>
                <w:rtl/>
                <w:cs/>
              </w:rPr>
            </w:pPr>
          </w:p>
        </w:tc>
        <w:tc>
          <w:tcPr>
            <w:tcW w:w="1152" w:type="dxa"/>
            <w:tcBorders>
              <w:top w:val="single" w:sz="4" w:space="0" w:color="auto"/>
              <w:bottom w:val="double" w:sz="4" w:space="0" w:color="auto"/>
            </w:tcBorders>
            <w:vAlign w:val="bottom"/>
          </w:tcPr>
          <w:p w14:paraId="29BC9361" w14:textId="27CE252B" w:rsidR="001546CD" w:rsidRPr="00597C1B" w:rsidRDefault="00E123D6" w:rsidP="001546CD">
            <w:pPr>
              <w:tabs>
                <w:tab w:val="decimal" w:pos="792"/>
              </w:tabs>
              <w:spacing w:line="240" w:lineRule="atLeast"/>
              <w:ind w:right="201"/>
              <w:jc w:val="right"/>
              <w:rPr>
                <w:rFonts w:cs="Times New Roman"/>
                <w:b/>
                <w:bCs/>
                <w:sz w:val="20"/>
                <w:rtl/>
                <w:cs/>
              </w:rPr>
            </w:pPr>
            <w:r>
              <w:rPr>
                <w:rFonts w:cs="Times New Roman"/>
                <w:b/>
                <w:bCs/>
                <w:sz w:val="20"/>
              </w:rPr>
              <w:t>461</w:t>
            </w:r>
          </w:p>
        </w:tc>
        <w:tc>
          <w:tcPr>
            <w:tcW w:w="236" w:type="dxa"/>
          </w:tcPr>
          <w:p w14:paraId="426EC249" w14:textId="77777777" w:rsidR="001546CD" w:rsidRPr="00597C1B" w:rsidRDefault="001546CD" w:rsidP="001546CD">
            <w:pPr>
              <w:tabs>
                <w:tab w:val="decimal" w:pos="792"/>
              </w:tabs>
              <w:spacing w:line="240" w:lineRule="atLeast"/>
              <w:ind w:right="201"/>
              <w:jc w:val="right"/>
              <w:rPr>
                <w:rFonts w:cs="Times New Roman"/>
                <w:b/>
                <w:bCs/>
                <w:sz w:val="20"/>
              </w:rPr>
            </w:pPr>
          </w:p>
        </w:tc>
        <w:tc>
          <w:tcPr>
            <w:tcW w:w="1152" w:type="dxa"/>
            <w:tcBorders>
              <w:top w:val="single" w:sz="4" w:space="0" w:color="auto"/>
              <w:bottom w:val="double" w:sz="4" w:space="0" w:color="auto"/>
            </w:tcBorders>
            <w:vAlign w:val="bottom"/>
          </w:tcPr>
          <w:p w14:paraId="2E204064" w14:textId="77777777" w:rsidR="001546CD" w:rsidRPr="00597C1B" w:rsidRDefault="001546CD" w:rsidP="001546CD">
            <w:pPr>
              <w:tabs>
                <w:tab w:val="decimal" w:pos="792"/>
              </w:tabs>
              <w:spacing w:line="240" w:lineRule="atLeast"/>
              <w:ind w:right="201"/>
              <w:jc w:val="right"/>
              <w:rPr>
                <w:rFonts w:cs="Times New Roman"/>
                <w:b/>
                <w:bCs/>
                <w:sz w:val="20"/>
                <w:rtl/>
                <w:cs/>
              </w:rPr>
            </w:pPr>
            <w:r>
              <w:rPr>
                <w:rFonts w:cs="Times New Roman"/>
                <w:b/>
                <w:bCs/>
                <w:sz w:val="20"/>
              </w:rPr>
              <w:t>139</w:t>
            </w:r>
          </w:p>
        </w:tc>
      </w:tr>
      <w:tr w:rsidR="001546CD" w:rsidRPr="00597C1B" w14:paraId="368DC10F" w14:textId="77777777" w:rsidTr="00B74148">
        <w:tc>
          <w:tcPr>
            <w:tcW w:w="3987" w:type="dxa"/>
          </w:tcPr>
          <w:p w14:paraId="57B238E7" w14:textId="77777777" w:rsidR="001546CD" w:rsidRPr="00597C1B" w:rsidRDefault="001546CD" w:rsidP="001546CD">
            <w:pPr>
              <w:spacing w:line="240" w:lineRule="atLeast"/>
              <w:ind w:right="-18"/>
              <w:rPr>
                <w:rFonts w:cs="Times New Roman"/>
                <w:b/>
                <w:bCs/>
                <w:sz w:val="20"/>
                <w:lang w:val="en-US"/>
              </w:rPr>
            </w:pPr>
          </w:p>
        </w:tc>
        <w:tc>
          <w:tcPr>
            <w:tcW w:w="1152" w:type="dxa"/>
          </w:tcPr>
          <w:p w14:paraId="6B3DD6A6"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E608B40"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18CAF44A"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D0A6CC9"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53FC33CF"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0D5C6F68"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2E2AAF24" w14:textId="77777777" w:rsidR="001546CD" w:rsidRPr="00597C1B" w:rsidRDefault="001546CD" w:rsidP="001546CD">
            <w:pPr>
              <w:tabs>
                <w:tab w:val="decimal" w:pos="792"/>
              </w:tabs>
              <w:spacing w:line="240" w:lineRule="atLeast"/>
              <w:jc w:val="right"/>
              <w:rPr>
                <w:rFonts w:cs="Times New Roman"/>
                <w:sz w:val="20"/>
                <w:lang w:bidi="th-TH"/>
              </w:rPr>
            </w:pPr>
          </w:p>
        </w:tc>
      </w:tr>
      <w:tr w:rsidR="001546CD" w:rsidRPr="00597C1B" w14:paraId="07868A92" w14:textId="77777777" w:rsidTr="00B74148">
        <w:tc>
          <w:tcPr>
            <w:tcW w:w="3987" w:type="dxa"/>
          </w:tcPr>
          <w:p w14:paraId="58EADAD7" w14:textId="77777777" w:rsidR="001546CD" w:rsidRPr="00597C1B" w:rsidRDefault="001546CD" w:rsidP="001546CD">
            <w:pPr>
              <w:spacing w:line="240" w:lineRule="atLeast"/>
              <w:ind w:right="-18"/>
              <w:rPr>
                <w:rFonts w:cs="Times New Roman"/>
                <w:b/>
                <w:bCs/>
                <w:sz w:val="20"/>
                <w:lang w:val="en-US"/>
              </w:rPr>
            </w:pPr>
            <w:r>
              <w:rPr>
                <w:rFonts w:cs="Times New Roman"/>
                <w:b/>
                <w:bCs/>
                <w:sz w:val="20"/>
                <w:lang w:val="en-US"/>
              </w:rPr>
              <w:t>Debts issued and borrowings (including</w:t>
            </w:r>
          </w:p>
        </w:tc>
        <w:tc>
          <w:tcPr>
            <w:tcW w:w="1152" w:type="dxa"/>
          </w:tcPr>
          <w:p w14:paraId="44DA4D63"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05D79C4B"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3B93AE1B"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2B8B18E0"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124625C4"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28238242"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7548DE56" w14:textId="77777777" w:rsidR="001546CD" w:rsidRPr="00597C1B" w:rsidRDefault="001546CD" w:rsidP="001546CD">
            <w:pPr>
              <w:tabs>
                <w:tab w:val="decimal" w:pos="792"/>
              </w:tabs>
              <w:spacing w:line="240" w:lineRule="atLeast"/>
              <w:jc w:val="right"/>
              <w:rPr>
                <w:rFonts w:cs="Times New Roman"/>
                <w:sz w:val="20"/>
                <w:lang w:bidi="th-TH"/>
              </w:rPr>
            </w:pPr>
          </w:p>
        </w:tc>
      </w:tr>
      <w:tr w:rsidR="001546CD" w:rsidRPr="00597C1B" w14:paraId="666BE811" w14:textId="77777777" w:rsidTr="00B74148">
        <w:tc>
          <w:tcPr>
            <w:tcW w:w="3987" w:type="dxa"/>
          </w:tcPr>
          <w:p w14:paraId="4F7ECA4C" w14:textId="77777777" w:rsidR="001546CD" w:rsidRPr="00FD1CA9" w:rsidRDefault="001546CD" w:rsidP="001546CD">
            <w:pPr>
              <w:spacing w:line="240" w:lineRule="atLeast"/>
              <w:ind w:right="-18"/>
              <w:rPr>
                <w:rFonts w:cs="Times New Roman"/>
                <w:sz w:val="20"/>
                <w:lang w:val="en-US"/>
              </w:rPr>
            </w:pPr>
            <w:r>
              <w:rPr>
                <w:rFonts w:cs="Times New Roman"/>
                <w:b/>
                <w:bCs/>
                <w:sz w:val="20"/>
                <w:lang w:val="en-US"/>
              </w:rPr>
              <w:t xml:space="preserve">   interbank and market items - liabilities)</w:t>
            </w:r>
          </w:p>
        </w:tc>
        <w:tc>
          <w:tcPr>
            <w:tcW w:w="1152" w:type="dxa"/>
          </w:tcPr>
          <w:p w14:paraId="4E23957B"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462A81A6"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67BCA1B5"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4A9485E1"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3EE0DC82"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537843E9"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47D235EF" w14:textId="77777777" w:rsidR="001546CD" w:rsidRPr="00597C1B" w:rsidRDefault="001546CD" w:rsidP="001546CD">
            <w:pPr>
              <w:tabs>
                <w:tab w:val="decimal" w:pos="792"/>
              </w:tabs>
              <w:spacing w:line="240" w:lineRule="atLeast"/>
              <w:jc w:val="right"/>
              <w:rPr>
                <w:rFonts w:cs="Times New Roman"/>
                <w:sz w:val="20"/>
                <w:lang w:bidi="th-TH"/>
              </w:rPr>
            </w:pPr>
          </w:p>
        </w:tc>
      </w:tr>
      <w:tr w:rsidR="001546CD" w:rsidRPr="00597C1B" w14:paraId="4554FFDD" w14:textId="77777777" w:rsidTr="00B74148">
        <w:tc>
          <w:tcPr>
            <w:tcW w:w="3987" w:type="dxa"/>
          </w:tcPr>
          <w:p w14:paraId="54B2B0A3" w14:textId="77777777" w:rsidR="001546CD" w:rsidRPr="00597C1B" w:rsidRDefault="001546CD" w:rsidP="001546CD">
            <w:pPr>
              <w:spacing w:line="240" w:lineRule="atLeast"/>
              <w:ind w:right="-18"/>
              <w:rPr>
                <w:rFonts w:cs="Times New Roman"/>
                <w:b/>
                <w:bCs/>
                <w:sz w:val="20"/>
                <w:lang w:val="en-US"/>
              </w:rPr>
            </w:pPr>
            <w:proofErr w:type="spellStart"/>
            <w:r w:rsidRPr="00A57BBD">
              <w:rPr>
                <w:rFonts w:cs="Times New Roman"/>
                <w:sz w:val="20"/>
                <w:lang w:val="en-US"/>
              </w:rPr>
              <w:t>Thanachart</w:t>
            </w:r>
            <w:proofErr w:type="spellEnd"/>
            <w:r w:rsidRPr="00A57BBD">
              <w:rPr>
                <w:rFonts w:cs="Times New Roman"/>
                <w:sz w:val="20"/>
                <w:lang w:val="en-US"/>
              </w:rPr>
              <w:t xml:space="preserve"> Bank </w:t>
            </w:r>
            <w:r>
              <w:rPr>
                <w:rFonts w:cs="Times New Roman"/>
                <w:sz w:val="20"/>
                <w:lang w:val="en-US"/>
              </w:rPr>
              <w:t>PCL</w:t>
            </w:r>
          </w:p>
        </w:tc>
        <w:tc>
          <w:tcPr>
            <w:tcW w:w="1152" w:type="dxa"/>
          </w:tcPr>
          <w:p w14:paraId="662F3C99" w14:textId="2A749E1E"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w:t>
            </w:r>
          </w:p>
        </w:tc>
        <w:tc>
          <w:tcPr>
            <w:tcW w:w="236" w:type="dxa"/>
          </w:tcPr>
          <w:p w14:paraId="3D349C30"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2658B8C7"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34B56DE1"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F45246F" w14:textId="56E2A0EA"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w:t>
            </w:r>
          </w:p>
        </w:tc>
        <w:tc>
          <w:tcPr>
            <w:tcW w:w="236" w:type="dxa"/>
          </w:tcPr>
          <w:p w14:paraId="0A938C0C"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5970540B"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32,806</w:t>
            </w:r>
          </w:p>
        </w:tc>
      </w:tr>
      <w:tr w:rsidR="001546CD" w:rsidRPr="00597C1B" w14:paraId="4718EF1F" w14:textId="77777777" w:rsidTr="00B74148">
        <w:tc>
          <w:tcPr>
            <w:tcW w:w="3987" w:type="dxa"/>
          </w:tcPr>
          <w:p w14:paraId="68E8A144" w14:textId="77777777" w:rsidR="001546CD" w:rsidRPr="00597C1B" w:rsidRDefault="001546CD" w:rsidP="001546CD">
            <w:pPr>
              <w:spacing w:line="240" w:lineRule="atLeast"/>
              <w:ind w:right="-18"/>
              <w:rPr>
                <w:rFonts w:cs="Times New Roman"/>
                <w:b/>
                <w:bCs/>
                <w:sz w:val="20"/>
                <w:lang w:val="en-US"/>
              </w:rPr>
            </w:pPr>
          </w:p>
        </w:tc>
        <w:tc>
          <w:tcPr>
            <w:tcW w:w="1152" w:type="dxa"/>
          </w:tcPr>
          <w:p w14:paraId="3F7FA1B1"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1E6AE409"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05BAF3DB" w14:textId="77777777" w:rsidR="001546CD" w:rsidRPr="00597C1B" w:rsidRDefault="001546CD" w:rsidP="001546CD">
            <w:pPr>
              <w:tabs>
                <w:tab w:val="decimal" w:pos="792"/>
              </w:tabs>
              <w:spacing w:line="240" w:lineRule="atLeast"/>
              <w:ind w:right="201"/>
              <w:jc w:val="right"/>
              <w:rPr>
                <w:rFonts w:cs="Times New Roman"/>
                <w:sz w:val="20"/>
              </w:rPr>
            </w:pPr>
          </w:p>
        </w:tc>
        <w:tc>
          <w:tcPr>
            <w:tcW w:w="236" w:type="dxa"/>
          </w:tcPr>
          <w:p w14:paraId="7029D014"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0F207FF6"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6CD9BB09"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77E92AB9" w14:textId="77777777" w:rsidR="001546CD" w:rsidRPr="00597C1B" w:rsidRDefault="001546CD" w:rsidP="001546CD">
            <w:pPr>
              <w:tabs>
                <w:tab w:val="decimal" w:pos="792"/>
              </w:tabs>
              <w:spacing w:line="240" w:lineRule="atLeast"/>
              <w:ind w:right="201"/>
              <w:jc w:val="right"/>
              <w:rPr>
                <w:rFonts w:cs="Times New Roman"/>
                <w:sz w:val="20"/>
              </w:rPr>
            </w:pPr>
          </w:p>
        </w:tc>
      </w:tr>
      <w:tr w:rsidR="001546CD" w:rsidRPr="00597C1B" w14:paraId="1AB4A6FB" w14:textId="77777777" w:rsidTr="00B74148">
        <w:tc>
          <w:tcPr>
            <w:tcW w:w="3987" w:type="dxa"/>
          </w:tcPr>
          <w:p w14:paraId="229A521A" w14:textId="4F5CF307" w:rsidR="001546CD" w:rsidRPr="00392EA7" w:rsidRDefault="001546CD" w:rsidP="001546CD">
            <w:pPr>
              <w:spacing w:line="240" w:lineRule="atLeast"/>
              <w:ind w:right="-18"/>
              <w:rPr>
                <w:rFonts w:cs="Times New Roman"/>
                <w:sz w:val="20"/>
                <w:lang w:val="en-US"/>
              </w:rPr>
            </w:pPr>
            <w:r>
              <w:rPr>
                <w:rFonts w:cs="Cordia New"/>
                <w:b/>
                <w:bCs/>
                <w:sz w:val="20"/>
                <w:szCs w:val="25"/>
                <w:lang w:val="en-US" w:bidi="th-TH"/>
              </w:rPr>
              <w:t xml:space="preserve">Commitments - Derivatives </w:t>
            </w:r>
            <w:r w:rsidRPr="00BA6579">
              <w:rPr>
                <w:rFonts w:cs="Cordia New"/>
                <w:b/>
                <w:bCs/>
                <w:sz w:val="20"/>
                <w:szCs w:val="25"/>
                <w:vertAlign w:val="superscript"/>
                <w:lang w:val="en-US" w:bidi="th-TH"/>
              </w:rPr>
              <w:t>(1)</w:t>
            </w:r>
          </w:p>
        </w:tc>
        <w:tc>
          <w:tcPr>
            <w:tcW w:w="1152" w:type="dxa"/>
          </w:tcPr>
          <w:p w14:paraId="154C811F"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302354A"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76C3261B" w14:textId="77777777" w:rsidR="001546CD" w:rsidRPr="00597C1B" w:rsidRDefault="001546CD" w:rsidP="001546CD">
            <w:pPr>
              <w:tabs>
                <w:tab w:val="decimal" w:pos="792"/>
              </w:tabs>
              <w:spacing w:line="240" w:lineRule="atLeast"/>
              <w:ind w:right="201"/>
              <w:jc w:val="right"/>
              <w:rPr>
                <w:rFonts w:cs="Times New Roman"/>
                <w:sz w:val="20"/>
              </w:rPr>
            </w:pPr>
          </w:p>
        </w:tc>
        <w:tc>
          <w:tcPr>
            <w:tcW w:w="236" w:type="dxa"/>
          </w:tcPr>
          <w:p w14:paraId="3799CBED"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2310F27"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4F1F0CA8"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7535596D" w14:textId="77777777" w:rsidR="001546CD" w:rsidRPr="00597C1B" w:rsidRDefault="001546CD" w:rsidP="001546CD">
            <w:pPr>
              <w:tabs>
                <w:tab w:val="decimal" w:pos="792"/>
              </w:tabs>
              <w:spacing w:line="240" w:lineRule="atLeast"/>
              <w:ind w:right="201"/>
              <w:jc w:val="right"/>
              <w:rPr>
                <w:rFonts w:cs="Times New Roman"/>
                <w:sz w:val="20"/>
              </w:rPr>
            </w:pPr>
          </w:p>
        </w:tc>
      </w:tr>
      <w:tr w:rsidR="001546CD" w:rsidRPr="00597C1B" w14:paraId="4B118A4F" w14:textId="77777777" w:rsidTr="00B74148">
        <w:tc>
          <w:tcPr>
            <w:tcW w:w="3987" w:type="dxa"/>
          </w:tcPr>
          <w:p w14:paraId="1F76B2BE" w14:textId="77777777" w:rsidR="001546CD" w:rsidRPr="00597C1B" w:rsidRDefault="001546CD" w:rsidP="001546CD">
            <w:pPr>
              <w:spacing w:line="240" w:lineRule="atLeast"/>
              <w:ind w:right="-18"/>
              <w:rPr>
                <w:rFonts w:cs="Times New Roman"/>
                <w:b/>
                <w:bCs/>
                <w:sz w:val="20"/>
                <w:lang w:val="en-US"/>
              </w:rPr>
            </w:pPr>
            <w:proofErr w:type="spellStart"/>
            <w:r w:rsidRPr="007D7648">
              <w:rPr>
                <w:rFonts w:cs="Times New Roman"/>
                <w:sz w:val="20"/>
                <w:lang w:val="en-US"/>
              </w:rPr>
              <w:t>Thanachart</w:t>
            </w:r>
            <w:proofErr w:type="spellEnd"/>
            <w:r w:rsidRPr="007D7648">
              <w:rPr>
                <w:rFonts w:cs="Times New Roman"/>
                <w:sz w:val="20"/>
                <w:lang w:val="en-US"/>
              </w:rPr>
              <w:t xml:space="preserve"> Bank </w:t>
            </w:r>
            <w:r>
              <w:rPr>
                <w:rFonts w:cs="Times New Roman"/>
                <w:sz w:val="20"/>
                <w:lang w:val="en-US"/>
              </w:rPr>
              <w:t>PCL</w:t>
            </w:r>
          </w:p>
        </w:tc>
        <w:tc>
          <w:tcPr>
            <w:tcW w:w="1152" w:type="dxa"/>
          </w:tcPr>
          <w:p w14:paraId="27B3E869" w14:textId="4F441DCE"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w:t>
            </w:r>
          </w:p>
        </w:tc>
        <w:tc>
          <w:tcPr>
            <w:tcW w:w="236" w:type="dxa"/>
          </w:tcPr>
          <w:p w14:paraId="3BE7BF43"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44A1533E"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w:t>
            </w:r>
          </w:p>
        </w:tc>
        <w:tc>
          <w:tcPr>
            <w:tcW w:w="236" w:type="dxa"/>
          </w:tcPr>
          <w:p w14:paraId="7C034C8F"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59CFE64" w14:textId="4051F387"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1,275</w:t>
            </w:r>
          </w:p>
        </w:tc>
        <w:tc>
          <w:tcPr>
            <w:tcW w:w="236" w:type="dxa"/>
          </w:tcPr>
          <w:p w14:paraId="12D8004C"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03901F68"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2,614</w:t>
            </w:r>
          </w:p>
        </w:tc>
      </w:tr>
      <w:tr w:rsidR="001546CD" w:rsidRPr="00597C1B" w14:paraId="4A753F9A" w14:textId="77777777" w:rsidTr="00B74148">
        <w:trPr>
          <w:trHeight w:val="60"/>
        </w:trPr>
        <w:tc>
          <w:tcPr>
            <w:tcW w:w="3987" w:type="dxa"/>
          </w:tcPr>
          <w:p w14:paraId="7AF3D502" w14:textId="77777777" w:rsidR="001546CD" w:rsidRPr="00597C1B" w:rsidRDefault="001546CD" w:rsidP="001546CD">
            <w:pPr>
              <w:spacing w:line="240" w:lineRule="atLeast"/>
              <w:ind w:right="-18"/>
              <w:rPr>
                <w:rFonts w:cs="Times New Roman"/>
                <w:b/>
                <w:bCs/>
                <w:sz w:val="20"/>
                <w:lang w:val="en-US"/>
              </w:rPr>
            </w:pPr>
            <w:r w:rsidRPr="00A57BBD">
              <w:rPr>
                <w:rFonts w:cs="Times New Roman"/>
                <w:sz w:val="20"/>
                <w:lang w:val="en-US"/>
              </w:rPr>
              <w:t>TMB Asset Management Co., Ltd.</w:t>
            </w:r>
          </w:p>
        </w:tc>
        <w:tc>
          <w:tcPr>
            <w:tcW w:w="1152" w:type="dxa"/>
          </w:tcPr>
          <w:p w14:paraId="773FA589" w14:textId="441F1008"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369</w:t>
            </w:r>
          </w:p>
        </w:tc>
        <w:tc>
          <w:tcPr>
            <w:tcW w:w="236" w:type="dxa"/>
          </w:tcPr>
          <w:p w14:paraId="5FBE63B1"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26035EEF"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12</w:t>
            </w:r>
          </w:p>
        </w:tc>
        <w:tc>
          <w:tcPr>
            <w:tcW w:w="236" w:type="dxa"/>
          </w:tcPr>
          <w:p w14:paraId="6A5DC44C"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2A4090C5" w14:textId="0C17EC74" w:rsidR="001546CD" w:rsidRPr="00597C1B" w:rsidRDefault="00E123D6" w:rsidP="001546CD">
            <w:pPr>
              <w:pStyle w:val="BodyText"/>
              <w:tabs>
                <w:tab w:val="decimal" w:pos="792"/>
              </w:tabs>
              <w:spacing w:after="0" w:line="240" w:lineRule="atLeast"/>
              <w:ind w:right="17"/>
              <w:rPr>
                <w:rFonts w:cs="Times New Roman"/>
                <w:sz w:val="20"/>
                <w:lang w:val="en-GB"/>
              </w:rPr>
            </w:pPr>
            <w:r>
              <w:rPr>
                <w:rFonts w:cs="Times New Roman"/>
                <w:sz w:val="20"/>
                <w:lang w:val="en-GB"/>
              </w:rPr>
              <w:t>369</w:t>
            </w:r>
          </w:p>
        </w:tc>
        <w:tc>
          <w:tcPr>
            <w:tcW w:w="236" w:type="dxa"/>
          </w:tcPr>
          <w:p w14:paraId="09FEA465"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08F56D78" w14:textId="77777777" w:rsidR="001546CD" w:rsidRPr="00597C1B" w:rsidRDefault="001546CD" w:rsidP="001546CD">
            <w:pPr>
              <w:tabs>
                <w:tab w:val="decimal" w:pos="792"/>
              </w:tabs>
              <w:spacing w:line="240" w:lineRule="atLeast"/>
              <w:ind w:right="201"/>
              <w:jc w:val="right"/>
              <w:rPr>
                <w:rFonts w:cs="Times New Roman"/>
                <w:sz w:val="20"/>
              </w:rPr>
            </w:pPr>
            <w:r>
              <w:rPr>
                <w:rFonts w:cs="Times New Roman"/>
                <w:sz w:val="20"/>
              </w:rPr>
              <w:t>12</w:t>
            </w:r>
          </w:p>
        </w:tc>
      </w:tr>
      <w:tr w:rsidR="001546CD" w:rsidRPr="00597C1B" w14:paraId="006DF3E6" w14:textId="77777777" w:rsidTr="00B74148">
        <w:tc>
          <w:tcPr>
            <w:tcW w:w="3987" w:type="dxa"/>
          </w:tcPr>
          <w:p w14:paraId="0F15DAD4" w14:textId="77777777" w:rsidR="001546CD" w:rsidRPr="00597C1B" w:rsidRDefault="001546CD" w:rsidP="001546CD">
            <w:pPr>
              <w:spacing w:line="240" w:lineRule="atLeast"/>
              <w:ind w:right="-18"/>
              <w:rPr>
                <w:rFonts w:cs="Times New Roman"/>
                <w:b/>
                <w:bCs/>
                <w:sz w:val="20"/>
                <w:lang w:val="en-US"/>
              </w:rPr>
            </w:pPr>
            <w:r w:rsidRPr="006F5ED9">
              <w:rPr>
                <w:rFonts w:cs="Times New Roman"/>
                <w:sz w:val="20"/>
                <w:vertAlign w:val="superscript"/>
                <w:lang w:val="en-US"/>
              </w:rPr>
              <w:t>(1)</w:t>
            </w:r>
            <w:r w:rsidRPr="002F5BEA">
              <w:rPr>
                <w:rFonts w:cs="Times New Roman"/>
                <w:sz w:val="20"/>
                <w:lang w:val="en-US"/>
              </w:rPr>
              <w:t xml:space="preserve"> </w:t>
            </w:r>
            <w:r w:rsidRPr="00E02A7F">
              <w:rPr>
                <w:rFonts w:cs="Cordia New"/>
                <w:sz w:val="20"/>
                <w:szCs w:val="25"/>
                <w:lang w:val="en-US" w:bidi="th-TH"/>
              </w:rPr>
              <w:t>Presented in notional amount</w:t>
            </w:r>
          </w:p>
        </w:tc>
        <w:tc>
          <w:tcPr>
            <w:tcW w:w="1152" w:type="dxa"/>
          </w:tcPr>
          <w:p w14:paraId="5478AF5C"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34EC4D0A" w14:textId="77777777" w:rsidR="001546CD" w:rsidRPr="00597C1B" w:rsidRDefault="001546CD" w:rsidP="001546CD">
            <w:pPr>
              <w:pStyle w:val="BodyText"/>
              <w:tabs>
                <w:tab w:val="decimal" w:pos="792"/>
              </w:tabs>
              <w:spacing w:after="0" w:line="240" w:lineRule="atLeast"/>
              <w:ind w:right="17"/>
              <w:rPr>
                <w:rFonts w:cs="Times New Roman"/>
                <w:sz w:val="16"/>
                <w:szCs w:val="16"/>
                <w:lang w:val="en-GB"/>
              </w:rPr>
            </w:pPr>
          </w:p>
        </w:tc>
        <w:tc>
          <w:tcPr>
            <w:tcW w:w="1152" w:type="dxa"/>
          </w:tcPr>
          <w:p w14:paraId="685452B2" w14:textId="77777777" w:rsidR="001546CD" w:rsidRPr="00597C1B" w:rsidRDefault="001546CD" w:rsidP="001546CD">
            <w:pPr>
              <w:tabs>
                <w:tab w:val="decimal" w:pos="792"/>
              </w:tabs>
              <w:spacing w:line="240" w:lineRule="atLeast"/>
              <w:ind w:right="201"/>
              <w:jc w:val="right"/>
              <w:rPr>
                <w:rFonts w:cs="Times New Roman"/>
                <w:sz w:val="20"/>
              </w:rPr>
            </w:pPr>
          </w:p>
        </w:tc>
        <w:tc>
          <w:tcPr>
            <w:tcW w:w="236" w:type="dxa"/>
          </w:tcPr>
          <w:p w14:paraId="05F55D3F"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1152" w:type="dxa"/>
          </w:tcPr>
          <w:p w14:paraId="3106E08D" w14:textId="77777777" w:rsidR="001546CD" w:rsidRPr="00597C1B" w:rsidRDefault="001546CD" w:rsidP="001546CD">
            <w:pPr>
              <w:pStyle w:val="BodyText"/>
              <w:tabs>
                <w:tab w:val="decimal" w:pos="792"/>
              </w:tabs>
              <w:spacing w:after="0" w:line="240" w:lineRule="atLeast"/>
              <w:ind w:right="17"/>
              <w:rPr>
                <w:rFonts w:cs="Times New Roman"/>
                <w:sz w:val="20"/>
                <w:lang w:val="en-GB"/>
              </w:rPr>
            </w:pPr>
          </w:p>
        </w:tc>
        <w:tc>
          <w:tcPr>
            <w:tcW w:w="236" w:type="dxa"/>
          </w:tcPr>
          <w:p w14:paraId="6FE15092" w14:textId="77777777" w:rsidR="001546CD" w:rsidRPr="00597C1B" w:rsidRDefault="001546CD" w:rsidP="001546CD">
            <w:pPr>
              <w:tabs>
                <w:tab w:val="decimal" w:pos="792"/>
              </w:tabs>
              <w:spacing w:line="240" w:lineRule="atLeast"/>
              <w:jc w:val="right"/>
              <w:rPr>
                <w:rFonts w:cs="Times New Roman"/>
                <w:sz w:val="20"/>
                <w:lang w:bidi="th-TH"/>
              </w:rPr>
            </w:pPr>
          </w:p>
        </w:tc>
        <w:tc>
          <w:tcPr>
            <w:tcW w:w="1152" w:type="dxa"/>
          </w:tcPr>
          <w:p w14:paraId="31DCD897" w14:textId="77777777" w:rsidR="001546CD" w:rsidRPr="00597C1B" w:rsidRDefault="001546CD" w:rsidP="001546CD">
            <w:pPr>
              <w:tabs>
                <w:tab w:val="decimal" w:pos="792"/>
              </w:tabs>
              <w:spacing w:line="240" w:lineRule="atLeast"/>
              <w:ind w:right="201"/>
              <w:jc w:val="right"/>
              <w:rPr>
                <w:rFonts w:cs="Times New Roman"/>
                <w:sz w:val="20"/>
              </w:rPr>
            </w:pPr>
          </w:p>
        </w:tc>
      </w:tr>
    </w:tbl>
    <w:p w14:paraId="15326645" w14:textId="77777777" w:rsidR="0002091F" w:rsidRPr="00597C1B" w:rsidRDefault="0002091F" w:rsidP="005F3A19">
      <w:pPr>
        <w:ind w:left="540"/>
        <w:jc w:val="both"/>
        <w:rPr>
          <w:rFonts w:cs="Times New Roman"/>
          <w:szCs w:val="22"/>
        </w:rPr>
      </w:pPr>
    </w:p>
    <w:p w14:paraId="498A22E2" w14:textId="77777777" w:rsidR="00013E96" w:rsidRDefault="00227C59" w:rsidP="00500C2C">
      <w:pPr>
        <w:spacing w:line="240" w:lineRule="atLeast"/>
        <w:ind w:left="720" w:right="-58" w:hanging="720"/>
        <w:jc w:val="thaiDistribute"/>
        <w:rPr>
          <w:rFonts w:cs="Times New Roman"/>
          <w:szCs w:val="22"/>
        </w:rPr>
      </w:pPr>
      <w:r>
        <w:rPr>
          <w:rFonts w:cs="Times New Roman"/>
          <w:szCs w:val="22"/>
          <w:lang w:val="en-US"/>
        </w:rPr>
        <w:t>1</w:t>
      </w:r>
      <w:r w:rsidR="00910D6C">
        <w:rPr>
          <w:rFonts w:cs="Times New Roman"/>
          <w:szCs w:val="22"/>
          <w:lang w:val="en-US"/>
        </w:rPr>
        <w:t>3</w:t>
      </w:r>
      <w:r w:rsidR="003B4C37" w:rsidRPr="00597C1B">
        <w:rPr>
          <w:rFonts w:cs="Times New Roman"/>
          <w:szCs w:val="22"/>
          <w:lang w:val="en-US"/>
        </w:rPr>
        <w:t>.2.</w:t>
      </w:r>
      <w:r w:rsidR="00EE3D97">
        <w:rPr>
          <w:rFonts w:cs="Times New Roman"/>
          <w:szCs w:val="22"/>
          <w:lang w:val="en-US"/>
        </w:rPr>
        <w:t>3</w:t>
      </w:r>
      <w:r w:rsidR="003B4C37" w:rsidRPr="00597C1B">
        <w:rPr>
          <w:rFonts w:cs="Times New Roman"/>
          <w:szCs w:val="22"/>
          <w:lang w:val="en-US"/>
        </w:rPr>
        <w:tab/>
      </w:r>
      <w:r w:rsidR="003B4C37" w:rsidRPr="00597C1B">
        <w:rPr>
          <w:rFonts w:cs="Times New Roman"/>
          <w:szCs w:val="22"/>
        </w:rPr>
        <w:t>Significant balances between the Bank and its subsidiaries, and their key management personnel as at</w:t>
      </w:r>
    </w:p>
    <w:p w14:paraId="536917D2" w14:textId="47595AE4" w:rsidR="003B4C37" w:rsidRPr="00597C1B" w:rsidRDefault="001546CD" w:rsidP="00013E96">
      <w:pPr>
        <w:spacing w:line="240" w:lineRule="atLeast"/>
        <w:ind w:left="720" w:right="-58"/>
        <w:jc w:val="thaiDistribute"/>
        <w:rPr>
          <w:rFonts w:cs="Times New Roman"/>
          <w:szCs w:val="22"/>
        </w:rPr>
      </w:pPr>
      <w:r>
        <w:rPr>
          <w:rFonts w:cs="Times New Roman"/>
          <w:szCs w:val="22"/>
        </w:rPr>
        <w:t>30 September</w:t>
      </w:r>
      <w:r w:rsidR="00DF09D0" w:rsidRPr="005B7E4E">
        <w:rPr>
          <w:rFonts w:cs="Times New Roman"/>
          <w:szCs w:val="22"/>
        </w:rPr>
        <w:t xml:space="preserve"> 20</w:t>
      </w:r>
      <w:r w:rsidR="00DF09D0">
        <w:rPr>
          <w:rFonts w:cs="Times New Roman"/>
          <w:szCs w:val="22"/>
        </w:rPr>
        <w:t>20</w:t>
      </w:r>
      <w:r w:rsidR="00DF09D0" w:rsidRPr="005B7E4E">
        <w:rPr>
          <w:rFonts w:cs="Times New Roman"/>
          <w:szCs w:val="22"/>
        </w:rPr>
        <w:t xml:space="preserve"> and 31 December 201</w:t>
      </w:r>
      <w:r w:rsidR="00DF09D0">
        <w:rPr>
          <w:rFonts w:cs="Times New Roman"/>
          <w:szCs w:val="22"/>
        </w:rPr>
        <w:t xml:space="preserve">9 </w:t>
      </w:r>
      <w:r w:rsidR="008327A8" w:rsidRPr="00597C1B">
        <w:rPr>
          <w:rFonts w:cs="Times New Roman"/>
          <w:szCs w:val="22"/>
        </w:rPr>
        <w:t>we</w:t>
      </w:r>
      <w:r w:rsidR="003B4C37" w:rsidRPr="00597C1B">
        <w:rPr>
          <w:rFonts w:cs="Times New Roman"/>
          <w:szCs w:val="22"/>
        </w:rPr>
        <w:t>re as follows:</w:t>
      </w:r>
    </w:p>
    <w:p w14:paraId="01C3C20A" w14:textId="77777777" w:rsidR="00280D6E" w:rsidRPr="007F24CA" w:rsidRDefault="00280D6E" w:rsidP="005F3A19">
      <w:pPr>
        <w:ind w:left="540"/>
        <w:jc w:val="both"/>
        <w:rPr>
          <w:rFonts w:cs="Times New Roman"/>
          <w:sz w:val="20"/>
        </w:rPr>
      </w:pPr>
    </w:p>
    <w:tbl>
      <w:tblPr>
        <w:tblW w:w="9326" w:type="dxa"/>
        <w:tblInd w:w="738" w:type="dxa"/>
        <w:tblLayout w:type="fixed"/>
        <w:tblLook w:val="0000" w:firstRow="0" w:lastRow="0" w:firstColumn="0" w:lastColumn="0" w:noHBand="0" w:noVBand="0"/>
      </w:tblPr>
      <w:tblGrid>
        <w:gridCol w:w="3897"/>
        <w:gridCol w:w="1357"/>
        <w:gridCol w:w="1357"/>
        <w:gridCol w:w="1357"/>
        <w:gridCol w:w="1358"/>
      </w:tblGrid>
      <w:tr w:rsidR="003F5AB7" w:rsidRPr="007F24CA" w14:paraId="551A1DE3" w14:textId="77777777" w:rsidTr="00B74148">
        <w:tc>
          <w:tcPr>
            <w:tcW w:w="3897" w:type="dxa"/>
            <w:vAlign w:val="bottom"/>
          </w:tcPr>
          <w:p w14:paraId="4DF79894" w14:textId="77777777" w:rsidR="003F5AB7" w:rsidRPr="007F24CA" w:rsidRDefault="003F5AB7" w:rsidP="00DF09D0">
            <w:pPr>
              <w:tabs>
                <w:tab w:val="left" w:pos="567"/>
              </w:tabs>
              <w:spacing w:line="240" w:lineRule="atLeast"/>
              <w:ind w:left="567"/>
              <w:rPr>
                <w:rFonts w:cs="Times New Roman"/>
                <w:sz w:val="20"/>
                <w:lang w:val="en-US"/>
              </w:rPr>
            </w:pPr>
          </w:p>
        </w:tc>
        <w:tc>
          <w:tcPr>
            <w:tcW w:w="2714" w:type="dxa"/>
            <w:gridSpan w:val="2"/>
            <w:vAlign w:val="bottom"/>
          </w:tcPr>
          <w:p w14:paraId="2EA54048" w14:textId="77777777" w:rsidR="003F5AB7" w:rsidRPr="007F24CA" w:rsidRDefault="003F5AB7" w:rsidP="00DF09D0">
            <w:pPr>
              <w:spacing w:line="240" w:lineRule="atLeast"/>
              <w:ind w:left="-99" w:right="-115"/>
              <w:jc w:val="center"/>
              <w:rPr>
                <w:rFonts w:cs="Times New Roman"/>
                <w:b/>
                <w:bCs/>
                <w:sz w:val="20"/>
                <w:lang w:val="en-US"/>
              </w:rPr>
            </w:pPr>
            <w:r w:rsidRPr="007F24CA">
              <w:rPr>
                <w:rFonts w:cs="Times New Roman"/>
                <w:b/>
                <w:bCs/>
                <w:sz w:val="20"/>
                <w:lang w:val="en-US"/>
              </w:rPr>
              <w:t>Consolidated</w:t>
            </w:r>
          </w:p>
        </w:tc>
        <w:tc>
          <w:tcPr>
            <w:tcW w:w="2715" w:type="dxa"/>
            <w:gridSpan w:val="2"/>
            <w:vAlign w:val="bottom"/>
          </w:tcPr>
          <w:p w14:paraId="149FE4D3" w14:textId="77777777" w:rsidR="003F5AB7" w:rsidRPr="007F24CA" w:rsidRDefault="003F5AB7" w:rsidP="00DF09D0">
            <w:pPr>
              <w:spacing w:line="240" w:lineRule="atLeast"/>
              <w:ind w:left="-18" w:right="-18"/>
              <w:jc w:val="center"/>
              <w:rPr>
                <w:rFonts w:cs="Times New Roman"/>
                <w:b/>
                <w:bCs/>
                <w:sz w:val="20"/>
                <w:lang w:val="en-US"/>
              </w:rPr>
            </w:pPr>
            <w:r w:rsidRPr="007F24CA">
              <w:rPr>
                <w:rFonts w:cs="Times New Roman"/>
                <w:b/>
                <w:bCs/>
                <w:sz w:val="20"/>
                <w:lang w:val="en-US"/>
              </w:rPr>
              <w:t>Bank only</w:t>
            </w:r>
          </w:p>
        </w:tc>
      </w:tr>
      <w:tr w:rsidR="001546CD" w:rsidRPr="007F24CA" w14:paraId="7298E059" w14:textId="77777777" w:rsidTr="00B74148">
        <w:tc>
          <w:tcPr>
            <w:tcW w:w="3897" w:type="dxa"/>
            <w:vAlign w:val="bottom"/>
          </w:tcPr>
          <w:p w14:paraId="65F95FE2" w14:textId="77777777" w:rsidR="001546CD" w:rsidRPr="007F24CA" w:rsidRDefault="001546CD" w:rsidP="001546CD">
            <w:pPr>
              <w:tabs>
                <w:tab w:val="left" w:pos="0"/>
              </w:tabs>
              <w:spacing w:line="240" w:lineRule="atLeast"/>
              <w:ind w:left="567"/>
              <w:rPr>
                <w:rFonts w:cs="Times New Roman"/>
                <w:sz w:val="20"/>
                <w:lang w:val="en-US"/>
              </w:rPr>
            </w:pPr>
          </w:p>
        </w:tc>
        <w:tc>
          <w:tcPr>
            <w:tcW w:w="1357" w:type="dxa"/>
          </w:tcPr>
          <w:p w14:paraId="2AE059D0" w14:textId="2751EDAF" w:rsidR="001546CD" w:rsidRPr="007F24CA" w:rsidRDefault="001546CD" w:rsidP="001546CD">
            <w:pPr>
              <w:pStyle w:val="BodyText"/>
              <w:spacing w:after="0" w:line="240" w:lineRule="atLeast"/>
              <w:ind w:left="-105" w:right="-41"/>
              <w:jc w:val="center"/>
              <w:rPr>
                <w:rFonts w:cs="Times New Roman"/>
                <w:sz w:val="20"/>
                <w:lang w:val="en-GB"/>
              </w:rPr>
            </w:pPr>
            <w:r>
              <w:rPr>
                <w:rFonts w:cs="Times New Roman"/>
                <w:sz w:val="20"/>
                <w:lang w:val="en-US"/>
              </w:rPr>
              <w:t>30 September</w:t>
            </w:r>
          </w:p>
        </w:tc>
        <w:tc>
          <w:tcPr>
            <w:tcW w:w="1357" w:type="dxa"/>
            <w:vAlign w:val="bottom"/>
          </w:tcPr>
          <w:p w14:paraId="7BE24BF0" w14:textId="77777777" w:rsidR="001546CD" w:rsidRPr="007F24CA" w:rsidRDefault="001546CD" w:rsidP="001546CD">
            <w:pPr>
              <w:spacing w:line="240" w:lineRule="atLeast"/>
              <w:ind w:left="-114" w:right="-106"/>
              <w:jc w:val="center"/>
              <w:rPr>
                <w:rFonts w:cs="Times New Roman"/>
                <w:sz w:val="20"/>
                <w:lang w:val="en-US"/>
              </w:rPr>
            </w:pPr>
            <w:r w:rsidRPr="007F24CA">
              <w:rPr>
                <w:rFonts w:cs="Times New Roman"/>
                <w:sz w:val="20"/>
                <w:lang w:val="en-US"/>
              </w:rPr>
              <w:t>31 December</w:t>
            </w:r>
          </w:p>
        </w:tc>
        <w:tc>
          <w:tcPr>
            <w:tcW w:w="1357" w:type="dxa"/>
          </w:tcPr>
          <w:p w14:paraId="33882C0D" w14:textId="2E03B0AE" w:rsidR="001546CD" w:rsidRPr="007F24CA" w:rsidRDefault="001546CD" w:rsidP="001546CD">
            <w:pPr>
              <w:spacing w:line="240" w:lineRule="atLeast"/>
              <w:ind w:right="-45"/>
              <w:jc w:val="center"/>
              <w:rPr>
                <w:rFonts w:cs="Times New Roman"/>
                <w:sz w:val="20"/>
                <w:lang w:val="en-US"/>
              </w:rPr>
            </w:pPr>
            <w:r>
              <w:rPr>
                <w:rFonts w:cs="Times New Roman"/>
                <w:sz w:val="20"/>
                <w:lang w:val="en-US"/>
              </w:rPr>
              <w:t>30 September</w:t>
            </w:r>
          </w:p>
        </w:tc>
        <w:tc>
          <w:tcPr>
            <w:tcW w:w="1358" w:type="dxa"/>
            <w:vAlign w:val="bottom"/>
          </w:tcPr>
          <w:p w14:paraId="0A0EBDED" w14:textId="77777777" w:rsidR="001546CD" w:rsidRPr="007F24CA" w:rsidRDefault="001546CD" w:rsidP="001546CD">
            <w:pPr>
              <w:spacing w:line="240" w:lineRule="atLeast"/>
              <w:ind w:left="-114" w:right="-106"/>
              <w:jc w:val="center"/>
              <w:rPr>
                <w:rFonts w:cs="Times New Roman"/>
                <w:sz w:val="20"/>
                <w:lang w:val="en-US"/>
              </w:rPr>
            </w:pPr>
            <w:r w:rsidRPr="007F24CA">
              <w:rPr>
                <w:rFonts w:cs="Times New Roman"/>
                <w:sz w:val="20"/>
                <w:lang w:val="en-US"/>
              </w:rPr>
              <w:t>31 December</w:t>
            </w:r>
          </w:p>
        </w:tc>
      </w:tr>
      <w:tr w:rsidR="001546CD" w:rsidRPr="007F24CA" w14:paraId="7C4C0D73" w14:textId="77777777" w:rsidTr="00B74148">
        <w:tc>
          <w:tcPr>
            <w:tcW w:w="3897" w:type="dxa"/>
            <w:vAlign w:val="bottom"/>
          </w:tcPr>
          <w:p w14:paraId="6DE39976" w14:textId="77777777" w:rsidR="001546CD" w:rsidRPr="007F24CA" w:rsidRDefault="001546CD" w:rsidP="001546CD">
            <w:pPr>
              <w:spacing w:line="240" w:lineRule="atLeast"/>
              <w:ind w:left="567"/>
              <w:rPr>
                <w:rFonts w:cs="Times New Roman"/>
                <w:sz w:val="20"/>
                <w:lang w:val="en-US"/>
              </w:rPr>
            </w:pPr>
          </w:p>
        </w:tc>
        <w:tc>
          <w:tcPr>
            <w:tcW w:w="1357" w:type="dxa"/>
            <w:vAlign w:val="bottom"/>
          </w:tcPr>
          <w:p w14:paraId="4F8329B2" w14:textId="77777777" w:rsidR="001546CD" w:rsidRPr="007F24CA" w:rsidRDefault="001546CD" w:rsidP="001546CD">
            <w:pPr>
              <w:pStyle w:val="BodyText"/>
              <w:spacing w:after="0" w:line="240" w:lineRule="atLeast"/>
              <w:ind w:left="-105" w:right="-41"/>
              <w:jc w:val="center"/>
              <w:rPr>
                <w:rFonts w:cs="Times New Roman"/>
                <w:sz w:val="20"/>
              </w:rPr>
            </w:pPr>
            <w:r w:rsidRPr="007F24CA">
              <w:rPr>
                <w:rFonts w:cs="Times New Roman"/>
                <w:sz w:val="20"/>
                <w:lang w:val="en-GB"/>
              </w:rPr>
              <w:t>2020</w:t>
            </w:r>
          </w:p>
        </w:tc>
        <w:tc>
          <w:tcPr>
            <w:tcW w:w="1357" w:type="dxa"/>
            <w:vAlign w:val="bottom"/>
          </w:tcPr>
          <w:p w14:paraId="75E365CE" w14:textId="77777777" w:rsidR="001546CD" w:rsidRPr="007F24CA" w:rsidRDefault="001546CD" w:rsidP="001546CD">
            <w:pPr>
              <w:spacing w:line="240" w:lineRule="atLeast"/>
              <w:ind w:left="-114" w:right="-106"/>
              <w:jc w:val="center"/>
              <w:rPr>
                <w:rFonts w:cs="Times New Roman"/>
                <w:sz w:val="20"/>
                <w:lang w:val="en-US"/>
              </w:rPr>
            </w:pPr>
            <w:r w:rsidRPr="007F24CA">
              <w:rPr>
                <w:rFonts w:cs="Times New Roman"/>
                <w:sz w:val="20"/>
                <w:lang w:val="en-US"/>
              </w:rPr>
              <w:t>2019</w:t>
            </w:r>
          </w:p>
        </w:tc>
        <w:tc>
          <w:tcPr>
            <w:tcW w:w="1357" w:type="dxa"/>
            <w:vAlign w:val="bottom"/>
          </w:tcPr>
          <w:p w14:paraId="2FC58F5D" w14:textId="77777777" w:rsidR="001546CD" w:rsidRPr="007F24CA" w:rsidRDefault="001546CD" w:rsidP="001546CD">
            <w:pPr>
              <w:spacing w:line="240" w:lineRule="atLeast"/>
              <w:ind w:right="-45"/>
              <w:jc w:val="center"/>
              <w:rPr>
                <w:rFonts w:cs="Times New Roman"/>
                <w:sz w:val="20"/>
                <w:lang w:val="en-US"/>
              </w:rPr>
            </w:pPr>
            <w:r w:rsidRPr="007F24CA">
              <w:rPr>
                <w:rFonts w:cs="Times New Roman"/>
                <w:sz w:val="20"/>
                <w:lang w:val="en-US"/>
              </w:rPr>
              <w:t>2020</w:t>
            </w:r>
          </w:p>
        </w:tc>
        <w:tc>
          <w:tcPr>
            <w:tcW w:w="1358" w:type="dxa"/>
            <w:vAlign w:val="bottom"/>
          </w:tcPr>
          <w:p w14:paraId="4919C29E" w14:textId="77777777" w:rsidR="001546CD" w:rsidRPr="007F24CA" w:rsidRDefault="001546CD" w:rsidP="001546CD">
            <w:pPr>
              <w:spacing w:line="240" w:lineRule="atLeast"/>
              <w:ind w:left="-114" w:right="-106"/>
              <w:jc w:val="center"/>
              <w:rPr>
                <w:rFonts w:cs="Times New Roman"/>
                <w:sz w:val="20"/>
                <w:lang w:val="en-US"/>
              </w:rPr>
            </w:pPr>
            <w:r w:rsidRPr="007F24CA">
              <w:rPr>
                <w:rFonts w:cs="Times New Roman"/>
                <w:sz w:val="20"/>
                <w:lang w:val="en-US"/>
              </w:rPr>
              <w:t>2019</w:t>
            </w:r>
          </w:p>
        </w:tc>
      </w:tr>
      <w:tr w:rsidR="001546CD" w:rsidRPr="007F24CA" w14:paraId="1F81DAB7" w14:textId="77777777" w:rsidTr="00B74148">
        <w:tc>
          <w:tcPr>
            <w:tcW w:w="3897" w:type="dxa"/>
            <w:vAlign w:val="bottom"/>
          </w:tcPr>
          <w:p w14:paraId="0CACDDC1"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b/>
                <w:bCs/>
                <w:sz w:val="20"/>
                <w:lang w:val="en-US"/>
              </w:rPr>
            </w:pPr>
          </w:p>
        </w:tc>
        <w:tc>
          <w:tcPr>
            <w:tcW w:w="5429" w:type="dxa"/>
            <w:gridSpan w:val="4"/>
            <w:vAlign w:val="bottom"/>
          </w:tcPr>
          <w:p w14:paraId="5EC3FB05" w14:textId="77777777" w:rsidR="001546CD" w:rsidRPr="007F24CA" w:rsidRDefault="001546CD" w:rsidP="001546CD">
            <w:pPr>
              <w:tabs>
                <w:tab w:val="decimal" w:pos="792"/>
              </w:tabs>
              <w:spacing w:line="240" w:lineRule="atLeast"/>
              <w:ind w:left="-99" w:right="-115"/>
              <w:jc w:val="center"/>
              <w:rPr>
                <w:rFonts w:cs="Times New Roman"/>
                <w:i/>
                <w:iCs/>
                <w:sz w:val="20"/>
                <w:lang w:val="en-US"/>
              </w:rPr>
            </w:pPr>
            <w:r w:rsidRPr="007F24CA">
              <w:rPr>
                <w:rFonts w:cs="Times New Roman"/>
                <w:i/>
                <w:iCs/>
                <w:sz w:val="20"/>
                <w:lang w:val="en-US"/>
              </w:rPr>
              <w:t>(in million Baht)</w:t>
            </w:r>
          </w:p>
        </w:tc>
      </w:tr>
      <w:tr w:rsidR="001546CD" w:rsidRPr="007F24CA" w14:paraId="305905F4" w14:textId="77777777" w:rsidTr="00B74148">
        <w:tc>
          <w:tcPr>
            <w:tcW w:w="3897" w:type="dxa"/>
            <w:vAlign w:val="bottom"/>
          </w:tcPr>
          <w:p w14:paraId="53B06789"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7F24CA">
              <w:rPr>
                <w:rFonts w:cs="Times New Roman"/>
                <w:sz w:val="20"/>
                <w:lang w:val="en-US"/>
              </w:rPr>
              <w:t xml:space="preserve">Loans to customers and accrued </w:t>
            </w:r>
          </w:p>
        </w:tc>
        <w:tc>
          <w:tcPr>
            <w:tcW w:w="1357" w:type="dxa"/>
            <w:vAlign w:val="bottom"/>
          </w:tcPr>
          <w:p w14:paraId="3180D06E" w14:textId="77777777" w:rsidR="001546CD" w:rsidRPr="007F24CA" w:rsidRDefault="001546CD" w:rsidP="001546CD">
            <w:pPr>
              <w:tabs>
                <w:tab w:val="decimal" w:pos="911"/>
              </w:tabs>
              <w:spacing w:line="240" w:lineRule="atLeast"/>
              <w:ind w:right="-45"/>
              <w:rPr>
                <w:rFonts w:cs="Times New Roman"/>
                <w:sz w:val="20"/>
                <w:lang w:val="en-US"/>
              </w:rPr>
            </w:pPr>
          </w:p>
        </w:tc>
        <w:tc>
          <w:tcPr>
            <w:tcW w:w="1357" w:type="dxa"/>
            <w:vAlign w:val="bottom"/>
          </w:tcPr>
          <w:p w14:paraId="35C8E7C0" w14:textId="77777777" w:rsidR="001546CD" w:rsidRPr="007F24CA" w:rsidRDefault="001546CD" w:rsidP="001546CD">
            <w:pPr>
              <w:tabs>
                <w:tab w:val="decimal" w:pos="911"/>
              </w:tabs>
              <w:spacing w:line="240" w:lineRule="atLeast"/>
              <w:ind w:right="-45"/>
              <w:rPr>
                <w:rFonts w:cs="Times New Roman"/>
                <w:sz w:val="20"/>
                <w:lang w:val="en-US"/>
              </w:rPr>
            </w:pPr>
          </w:p>
        </w:tc>
        <w:tc>
          <w:tcPr>
            <w:tcW w:w="1357" w:type="dxa"/>
            <w:vAlign w:val="bottom"/>
          </w:tcPr>
          <w:p w14:paraId="776F77C7" w14:textId="77777777" w:rsidR="001546CD" w:rsidRPr="007F24CA" w:rsidRDefault="001546CD" w:rsidP="001546CD">
            <w:pPr>
              <w:tabs>
                <w:tab w:val="decimal" w:pos="911"/>
              </w:tabs>
              <w:spacing w:line="240" w:lineRule="atLeast"/>
              <w:ind w:right="-45"/>
              <w:rPr>
                <w:rFonts w:cs="Times New Roman"/>
                <w:sz w:val="20"/>
                <w:lang w:val="en-US"/>
              </w:rPr>
            </w:pPr>
          </w:p>
        </w:tc>
        <w:tc>
          <w:tcPr>
            <w:tcW w:w="1358" w:type="dxa"/>
            <w:vAlign w:val="bottom"/>
          </w:tcPr>
          <w:p w14:paraId="0A5314FE" w14:textId="77777777" w:rsidR="001546CD" w:rsidRPr="007F24CA" w:rsidRDefault="001546CD" w:rsidP="001546CD">
            <w:pPr>
              <w:tabs>
                <w:tab w:val="decimal" w:pos="911"/>
              </w:tabs>
              <w:spacing w:line="240" w:lineRule="atLeast"/>
              <w:ind w:right="-45"/>
              <w:rPr>
                <w:rFonts w:cs="Times New Roman"/>
                <w:sz w:val="20"/>
                <w:lang w:val="en-US"/>
              </w:rPr>
            </w:pPr>
          </w:p>
        </w:tc>
      </w:tr>
      <w:tr w:rsidR="001546CD" w:rsidRPr="007F24CA" w14:paraId="379EC64A" w14:textId="77777777" w:rsidTr="00B74148">
        <w:tc>
          <w:tcPr>
            <w:tcW w:w="3897" w:type="dxa"/>
            <w:vAlign w:val="bottom"/>
          </w:tcPr>
          <w:p w14:paraId="62462586"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7F24CA">
              <w:rPr>
                <w:rFonts w:cs="Times New Roman"/>
                <w:sz w:val="20"/>
                <w:lang w:val="en-US"/>
              </w:rPr>
              <w:t xml:space="preserve">   interest receivables, net</w:t>
            </w:r>
          </w:p>
        </w:tc>
        <w:tc>
          <w:tcPr>
            <w:tcW w:w="1357" w:type="dxa"/>
            <w:vAlign w:val="bottom"/>
          </w:tcPr>
          <w:p w14:paraId="381A7540" w14:textId="2EF1049E" w:rsidR="001546CD" w:rsidRPr="007F24CA" w:rsidRDefault="000A75F2" w:rsidP="001546CD">
            <w:pPr>
              <w:tabs>
                <w:tab w:val="decimal" w:pos="911"/>
              </w:tabs>
              <w:spacing w:line="240" w:lineRule="atLeast"/>
              <w:ind w:right="-45"/>
              <w:rPr>
                <w:rFonts w:cs="Times New Roman"/>
                <w:sz w:val="20"/>
                <w:lang w:val="en-US"/>
              </w:rPr>
            </w:pPr>
            <w:r>
              <w:rPr>
                <w:rFonts w:cs="Times New Roman"/>
                <w:sz w:val="20"/>
                <w:lang w:val="en-US"/>
              </w:rPr>
              <w:t>135</w:t>
            </w:r>
          </w:p>
        </w:tc>
        <w:tc>
          <w:tcPr>
            <w:tcW w:w="1357" w:type="dxa"/>
            <w:vAlign w:val="bottom"/>
          </w:tcPr>
          <w:p w14:paraId="6A10DD7B" w14:textId="3DE17DAA" w:rsidR="001546CD" w:rsidRPr="007F24CA" w:rsidRDefault="002674EF" w:rsidP="001546CD">
            <w:pPr>
              <w:tabs>
                <w:tab w:val="decimal" w:pos="911"/>
              </w:tabs>
              <w:spacing w:line="240" w:lineRule="atLeast"/>
              <w:ind w:right="-45"/>
              <w:rPr>
                <w:rFonts w:cs="Times New Roman"/>
                <w:sz w:val="20"/>
                <w:lang w:val="en-US"/>
              </w:rPr>
            </w:pPr>
            <w:r>
              <w:rPr>
                <w:rFonts w:cs="Times New Roman"/>
                <w:sz w:val="20"/>
                <w:lang w:val="en-US"/>
              </w:rPr>
              <w:t>117</w:t>
            </w:r>
          </w:p>
        </w:tc>
        <w:tc>
          <w:tcPr>
            <w:tcW w:w="1357" w:type="dxa"/>
            <w:vAlign w:val="bottom"/>
          </w:tcPr>
          <w:p w14:paraId="240DB198" w14:textId="146529C1" w:rsidR="001546CD" w:rsidRPr="007F24CA" w:rsidRDefault="002674EF" w:rsidP="001546CD">
            <w:pPr>
              <w:tabs>
                <w:tab w:val="decimal" w:pos="911"/>
              </w:tabs>
              <w:spacing w:line="240" w:lineRule="atLeast"/>
              <w:ind w:right="-45"/>
              <w:rPr>
                <w:rFonts w:cs="Times New Roman"/>
                <w:sz w:val="20"/>
                <w:lang w:val="en-US"/>
              </w:rPr>
            </w:pPr>
            <w:r>
              <w:rPr>
                <w:rFonts w:cs="Times New Roman"/>
                <w:sz w:val="20"/>
                <w:lang w:val="en-US"/>
              </w:rPr>
              <w:t>36</w:t>
            </w:r>
          </w:p>
        </w:tc>
        <w:tc>
          <w:tcPr>
            <w:tcW w:w="1358" w:type="dxa"/>
            <w:vAlign w:val="bottom"/>
          </w:tcPr>
          <w:p w14:paraId="3C62DC00" w14:textId="3EB73457" w:rsidR="001546CD" w:rsidRPr="007F24CA" w:rsidRDefault="002674EF" w:rsidP="001546CD">
            <w:pPr>
              <w:tabs>
                <w:tab w:val="decimal" w:pos="911"/>
              </w:tabs>
              <w:spacing w:line="240" w:lineRule="atLeast"/>
              <w:ind w:right="-45"/>
              <w:rPr>
                <w:rFonts w:cs="Times New Roman"/>
                <w:sz w:val="20"/>
                <w:lang w:val="en-US"/>
              </w:rPr>
            </w:pPr>
            <w:r>
              <w:rPr>
                <w:rFonts w:cs="Times New Roman"/>
                <w:sz w:val="20"/>
                <w:lang w:val="en-US"/>
              </w:rPr>
              <w:t>41</w:t>
            </w:r>
          </w:p>
        </w:tc>
      </w:tr>
      <w:tr w:rsidR="001546CD" w:rsidRPr="007F24CA" w14:paraId="403F6C40" w14:textId="77777777" w:rsidTr="00B74148">
        <w:tc>
          <w:tcPr>
            <w:tcW w:w="3897" w:type="dxa"/>
            <w:vAlign w:val="bottom"/>
          </w:tcPr>
          <w:p w14:paraId="05E1CE96"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7F24CA">
              <w:rPr>
                <w:rFonts w:cs="Times New Roman"/>
                <w:sz w:val="20"/>
                <w:lang w:val="en-US"/>
              </w:rPr>
              <w:t>Deposits</w:t>
            </w:r>
          </w:p>
        </w:tc>
        <w:tc>
          <w:tcPr>
            <w:tcW w:w="1357" w:type="dxa"/>
            <w:vAlign w:val="bottom"/>
          </w:tcPr>
          <w:p w14:paraId="42BEFB6D" w14:textId="71B3648B" w:rsidR="001546CD" w:rsidRPr="007F24CA" w:rsidRDefault="000A75F2" w:rsidP="001546CD">
            <w:pPr>
              <w:tabs>
                <w:tab w:val="decimal" w:pos="911"/>
              </w:tabs>
              <w:spacing w:line="240" w:lineRule="atLeast"/>
              <w:ind w:right="-45"/>
              <w:rPr>
                <w:rFonts w:cs="Times New Roman"/>
                <w:sz w:val="20"/>
                <w:lang w:val="en-US"/>
              </w:rPr>
            </w:pPr>
            <w:r>
              <w:rPr>
                <w:rFonts w:cs="Times New Roman"/>
                <w:sz w:val="20"/>
                <w:lang w:val="en-US"/>
              </w:rPr>
              <w:t>785</w:t>
            </w:r>
          </w:p>
        </w:tc>
        <w:tc>
          <w:tcPr>
            <w:tcW w:w="1357" w:type="dxa"/>
            <w:vAlign w:val="bottom"/>
          </w:tcPr>
          <w:p w14:paraId="33C06183"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609</w:t>
            </w:r>
          </w:p>
        </w:tc>
        <w:tc>
          <w:tcPr>
            <w:tcW w:w="1357" w:type="dxa"/>
            <w:vAlign w:val="bottom"/>
          </w:tcPr>
          <w:p w14:paraId="76699B0E" w14:textId="69C91E1D" w:rsidR="001546CD" w:rsidRPr="007F24CA" w:rsidRDefault="002674EF" w:rsidP="001546CD">
            <w:pPr>
              <w:tabs>
                <w:tab w:val="decimal" w:pos="911"/>
              </w:tabs>
              <w:spacing w:line="240" w:lineRule="atLeast"/>
              <w:ind w:right="-45"/>
              <w:rPr>
                <w:rFonts w:cs="Times New Roman"/>
                <w:sz w:val="20"/>
                <w:lang w:val="en-US"/>
              </w:rPr>
            </w:pPr>
            <w:r>
              <w:rPr>
                <w:rFonts w:cs="Times New Roman"/>
                <w:sz w:val="20"/>
                <w:lang w:val="en-US"/>
              </w:rPr>
              <w:t>419</w:t>
            </w:r>
          </w:p>
        </w:tc>
        <w:tc>
          <w:tcPr>
            <w:tcW w:w="1358" w:type="dxa"/>
            <w:vAlign w:val="bottom"/>
          </w:tcPr>
          <w:p w14:paraId="4C6E5854"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169</w:t>
            </w:r>
          </w:p>
        </w:tc>
      </w:tr>
      <w:tr w:rsidR="001546CD" w:rsidRPr="007F24CA" w14:paraId="324C312A" w14:textId="77777777" w:rsidTr="00B74148">
        <w:tc>
          <w:tcPr>
            <w:tcW w:w="3897" w:type="dxa"/>
            <w:vAlign w:val="bottom"/>
          </w:tcPr>
          <w:p w14:paraId="5C28B601"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7F24CA">
              <w:rPr>
                <w:rFonts w:cs="Times New Roman"/>
                <w:sz w:val="20"/>
                <w:lang w:val="en-US"/>
              </w:rPr>
              <w:t>Other liabilities</w:t>
            </w:r>
          </w:p>
        </w:tc>
        <w:tc>
          <w:tcPr>
            <w:tcW w:w="1357" w:type="dxa"/>
            <w:vAlign w:val="bottom"/>
          </w:tcPr>
          <w:p w14:paraId="20DB2DA4" w14:textId="0A2513A6" w:rsidR="001546CD" w:rsidRPr="007F24CA" w:rsidRDefault="000A75F2" w:rsidP="001546CD">
            <w:pPr>
              <w:tabs>
                <w:tab w:val="decimal" w:pos="911"/>
              </w:tabs>
              <w:spacing w:line="240" w:lineRule="atLeast"/>
              <w:ind w:right="-45"/>
              <w:rPr>
                <w:rFonts w:cs="Times New Roman"/>
                <w:sz w:val="20"/>
                <w:lang w:val="en-US"/>
              </w:rPr>
            </w:pPr>
            <w:r>
              <w:rPr>
                <w:rFonts w:cs="Times New Roman"/>
                <w:sz w:val="20"/>
                <w:lang w:val="en-US"/>
              </w:rPr>
              <w:t>1</w:t>
            </w:r>
          </w:p>
        </w:tc>
        <w:tc>
          <w:tcPr>
            <w:tcW w:w="1357" w:type="dxa"/>
            <w:vAlign w:val="bottom"/>
          </w:tcPr>
          <w:p w14:paraId="1372A7ED"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w:t>
            </w:r>
          </w:p>
        </w:tc>
        <w:tc>
          <w:tcPr>
            <w:tcW w:w="1357" w:type="dxa"/>
            <w:vAlign w:val="bottom"/>
          </w:tcPr>
          <w:p w14:paraId="30A0DD2E" w14:textId="63953C57" w:rsidR="001546CD" w:rsidRPr="007F24CA" w:rsidRDefault="002674EF" w:rsidP="001546CD">
            <w:pPr>
              <w:tabs>
                <w:tab w:val="decimal" w:pos="911"/>
              </w:tabs>
              <w:spacing w:line="240" w:lineRule="atLeast"/>
              <w:ind w:right="-45"/>
              <w:rPr>
                <w:rFonts w:cs="Times New Roman"/>
                <w:sz w:val="20"/>
                <w:lang w:val="en-US"/>
              </w:rPr>
            </w:pPr>
            <w:r>
              <w:rPr>
                <w:rFonts w:cs="Times New Roman"/>
                <w:sz w:val="20"/>
                <w:lang w:val="en-US"/>
              </w:rPr>
              <w:t>1</w:t>
            </w:r>
          </w:p>
        </w:tc>
        <w:tc>
          <w:tcPr>
            <w:tcW w:w="1358" w:type="dxa"/>
            <w:vAlign w:val="bottom"/>
          </w:tcPr>
          <w:p w14:paraId="2651FC63"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w:t>
            </w:r>
          </w:p>
        </w:tc>
      </w:tr>
    </w:tbl>
    <w:p w14:paraId="3006F1E0" w14:textId="77777777" w:rsidR="00EE3D97" w:rsidRPr="008930F9" w:rsidRDefault="00EE3D97" w:rsidP="008930F9">
      <w:pPr>
        <w:ind w:left="540"/>
        <w:jc w:val="both"/>
        <w:rPr>
          <w:rFonts w:cs="Times New Roman"/>
          <w:szCs w:val="22"/>
        </w:rPr>
      </w:pPr>
    </w:p>
    <w:p w14:paraId="491E42CA" w14:textId="77777777" w:rsidR="001546CD" w:rsidRDefault="001546CD">
      <w:pPr>
        <w:spacing w:line="240" w:lineRule="auto"/>
        <w:rPr>
          <w:rFonts w:cs="Times New Roman"/>
          <w:szCs w:val="22"/>
          <w:lang w:val="en-US"/>
        </w:rPr>
      </w:pPr>
      <w:r>
        <w:rPr>
          <w:rFonts w:cs="Times New Roman"/>
          <w:szCs w:val="22"/>
          <w:lang w:val="en-US"/>
        </w:rPr>
        <w:br w:type="page"/>
      </w:r>
    </w:p>
    <w:p w14:paraId="1579DB25" w14:textId="0968FF57" w:rsidR="00B13A1B" w:rsidRPr="00597C1B" w:rsidRDefault="00227C59" w:rsidP="00191BB3">
      <w:pPr>
        <w:tabs>
          <w:tab w:val="decimal" w:pos="8550"/>
        </w:tabs>
        <w:spacing w:line="240" w:lineRule="atLeast"/>
        <w:ind w:left="720" w:right="-58" w:hanging="720"/>
        <w:jc w:val="thaiDistribute"/>
        <w:rPr>
          <w:rFonts w:cs="Times New Roman"/>
          <w:szCs w:val="22"/>
          <w:lang w:val="en-US"/>
        </w:rPr>
      </w:pPr>
      <w:r>
        <w:rPr>
          <w:rFonts w:cs="Times New Roman"/>
          <w:szCs w:val="22"/>
          <w:lang w:val="en-US"/>
        </w:rPr>
        <w:lastRenderedPageBreak/>
        <w:t>1</w:t>
      </w:r>
      <w:r w:rsidR="00910D6C">
        <w:rPr>
          <w:rFonts w:cs="Times New Roman"/>
          <w:szCs w:val="22"/>
          <w:lang w:val="en-US"/>
        </w:rPr>
        <w:t>3</w:t>
      </w:r>
      <w:r w:rsidR="00B13A1B" w:rsidRPr="00597C1B">
        <w:rPr>
          <w:rFonts w:cs="Times New Roman"/>
          <w:szCs w:val="22"/>
          <w:lang w:val="en-US"/>
        </w:rPr>
        <w:t>.2.</w:t>
      </w:r>
      <w:r w:rsidR="00EE3D97">
        <w:rPr>
          <w:rFonts w:cs="Times New Roman"/>
          <w:szCs w:val="22"/>
          <w:lang w:val="en-US"/>
        </w:rPr>
        <w:t>4</w:t>
      </w:r>
      <w:r w:rsidR="00B13A1B" w:rsidRPr="00597C1B">
        <w:rPr>
          <w:rFonts w:cs="Times New Roman"/>
          <w:szCs w:val="22"/>
          <w:lang w:val="en-US"/>
        </w:rPr>
        <w:tab/>
        <w:t>Significant balances between the Bank and its subsidiaries, and other related parties</w:t>
      </w:r>
      <w:r w:rsidR="00500C2C" w:rsidRPr="00597C1B">
        <w:rPr>
          <w:rFonts w:cs="Times New Roman"/>
          <w:szCs w:val="22"/>
        </w:rPr>
        <w:t xml:space="preserve"> as at</w:t>
      </w:r>
      <w:r w:rsidR="00F76E50" w:rsidRPr="00597C1B">
        <w:rPr>
          <w:rFonts w:cs="Times New Roman"/>
          <w:szCs w:val="22"/>
        </w:rPr>
        <w:t xml:space="preserve"> </w:t>
      </w:r>
      <w:r w:rsidR="001546CD">
        <w:rPr>
          <w:rFonts w:cs="Times New Roman"/>
          <w:szCs w:val="22"/>
        </w:rPr>
        <w:t>30 September</w:t>
      </w:r>
      <w:r w:rsidR="00DF09D0" w:rsidRPr="005B7E4E">
        <w:rPr>
          <w:rFonts w:cs="Times New Roman"/>
          <w:szCs w:val="22"/>
        </w:rPr>
        <w:t xml:space="preserve"> 20</w:t>
      </w:r>
      <w:r w:rsidR="00DF09D0">
        <w:rPr>
          <w:rFonts w:cs="Times New Roman"/>
          <w:szCs w:val="22"/>
        </w:rPr>
        <w:t>20</w:t>
      </w:r>
      <w:r w:rsidR="00DF09D0" w:rsidRPr="005B7E4E">
        <w:rPr>
          <w:rFonts w:cs="Times New Roman"/>
          <w:szCs w:val="22"/>
        </w:rPr>
        <w:t xml:space="preserve"> and 31 December 201</w:t>
      </w:r>
      <w:r w:rsidR="00DF09D0">
        <w:rPr>
          <w:rFonts w:cs="Times New Roman"/>
          <w:szCs w:val="22"/>
        </w:rPr>
        <w:t xml:space="preserve">9 </w:t>
      </w:r>
      <w:r w:rsidR="008327A8" w:rsidRPr="00597C1B">
        <w:rPr>
          <w:rFonts w:cs="Times New Roman"/>
          <w:szCs w:val="22"/>
          <w:lang w:val="en-US"/>
        </w:rPr>
        <w:t>were</w:t>
      </w:r>
      <w:r w:rsidR="00B13A1B" w:rsidRPr="00597C1B">
        <w:rPr>
          <w:rFonts w:cs="Times New Roman"/>
          <w:szCs w:val="22"/>
          <w:lang w:val="en-US"/>
        </w:rPr>
        <w:t xml:space="preserve"> as follows:</w:t>
      </w:r>
    </w:p>
    <w:p w14:paraId="7ED8D9D4" w14:textId="77777777" w:rsidR="003F5AB7" w:rsidRPr="008930F9" w:rsidRDefault="003F5AB7" w:rsidP="008930F9">
      <w:pPr>
        <w:ind w:left="540"/>
        <w:jc w:val="both"/>
        <w:rPr>
          <w:rFonts w:cs="Times New Roman"/>
          <w:szCs w:val="22"/>
        </w:rPr>
      </w:pPr>
    </w:p>
    <w:tbl>
      <w:tblPr>
        <w:tblW w:w="9153" w:type="dxa"/>
        <w:tblInd w:w="621" w:type="dxa"/>
        <w:tblLayout w:type="fixed"/>
        <w:tblLook w:val="0000" w:firstRow="0" w:lastRow="0" w:firstColumn="0" w:lastColumn="0" w:noHBand="0" w:noVBand="0"/>
      </w:tblPr>
      <w:tblGrid>
        <w:gridCol w:w="3969"/>
        <w:gridCol w:w="1296"/>
        <w:gridCol w:w="1296"/>
        <w:gridCol w:w="1296"/>
        <w:gridCol w:w="1296"/>
      </w:tblGrid>
      <w:tr w:rsidR="0092583C" w:rsidRPr="007F24CA" w14:paraId="313A261E" w14:textId="77777777" w:rsidTr="001546CD">
        <w:tc>
          <w:tcPr>
            <w:tcW w:w="3969" w:type="dxa"/>
            <w:vAlign w:val="bottom"/>
          </w:tcPr>
          <w:p w14:paraId="60298D7A" w14:textId="77777777" w:rsidR="0092583C" w:rsidRPr="007F24CA" w:rsidRDefault="0092583C" w:rsidP="002E5EC0">
            <w:pPr>
              <w:tabs>
                <w:tab w:val="left" w:pos="0"/>
              </w:tabs>
              <w:spacing w:line="240" w:lineRule="atLeast"/>
              <w:ind w:left="567"/>
              <w:rPr>
                <w:rFonts w:cs="Times New Roman"/>
                <w:sz w:val="20"/>
                <w:lang w:val="en-US"/>
              </w:rPr>
            </w:pPr>
          </w:p>
        </w:tc>
        <w:tc>
          <w:tcPr>
            <w:tcW w:w="2592" w:type="dxa"/>
            <w:gridSpan w:val="2"/>
            <w:vAlign w:val="bottom"/>
          </w:tcPr>
          <w:p w14:paraId="35257E14" w14:textId="77777777" w:rsidR="0092583C" w:rsidRPr="007F24CA" w:rsidRDefault="0092583C" w:rsidP="002E5EC0">
            <w:pPr>
              <w:spacing w:line="240" w:lineRule="atLeast"/>
              <w:ind w:left="-114" w:right="-106"/>
              <w:jc w:val="center"/>
              <w:rPr>
                <w:rFonts w:cs="Times New Roman"/>
                <w:sz w:val="20"/>
                <w:lang w:val="en-US"/>
              </w:rPr>
            </w:pPr>
            <w:r w:rsidRPr="007F24CA">
              <w:rPr>
                <w:rFonts w:cs="Times New Roman"/>
                <w:b/>
                <w:bCs/>
                <w:sz w:val="20"/>
                <w:lang w:val="en-US"/>
              </w:rPr>
              <w:t>Consolidated</w:t>
            </w:r>
          </w:p>
        </w:tc>
        <w:tc>
          <w:tcPr>
            <w:tcW w:w="2592" w:type="dxa"/>
            <w:gridSpan w:val="2"/>
            <w:vAlign w:val="bottom"/>
          </w:tcPr>
          <w:p w14:paraId="7A62894C" w14:textId="77777777" w:rsidR="0092583C" w:rsidRPr="007F24CA" w:rsidRDefault="0092583C" w:rsidP="002E5EC0">
            <w:pPr>
              <w:spacing w:line="240" w:lineRule="atLeast"/>
              <w:ind w:left="-114" w:right="-106"/>
              <w:jc w:val="center"/>
              <w:rPr>
                <w:rFonts w:cs="Times New Roman"/>
                <w:sz w:val="20"/>
                <w:lang w:val="en-US"/>
              </w:rPr>
            </w:pPr>
            <w:r w:rsidRPr="007F24CA">
              <w:rPr>
                <w:rFonts w:cs="Times New Roman"/>
                <w:b/>
                <w:bCs/>
                <w:sz w:val="20"/>
                <w:lang w:val="en-US"/>
              </w:rPr>
              <w:t>Bank only</w:t>
            </w:r>
          </w:p>
        </w:tc>
      </w:tr>
      <w:tr w:rsidR="001546CD" w:rsidRPr="007F24CA" w14:paraId="177BABCC" w14:textId="77777777" w:rsidTr="001546CD">
        <w:tc>
          <w:tcPr>
            <w:tcW w:w="3969" w:type="dxa"/>
            <w:vAlign w:val="bottom"/>
          </w:tcPr>
          <w:p w14:paraId="1ED509F8" w14:textId="77777777" w:rsidR="001546CD" w:rsidRPr="007F24CA" w:rsidRDefault="001546CD" w:rsidP="001546CD">
            <w:pPr>
              <w:spacing w:line="240" w:lineRule="atLeast"/>
              <w:ind w:left="567"/>
              <w:rPr>
                <w:rFonts w:cs="Times New Roman"/>
                <w:sz w:val="20"/>
                <w:lang w:val="en-US"/>
              </w:rPr>
            </w:pPr>
          </w:p>
        </w:tc>
        <w:tc>
          <w:tcPr>
            <w:tcW w:w="1296" w:type="dxa"/>
          </w:tcPr>
          <w:p w14:paraId="6DEC23FE" w14:textId="7D41388B" w:rsidR="001546CD" w:rsidRPr="00D86919" w:rsidRDefault="001546CD" w:rsidP="001546CD">
            <w:pPr>
              <w:pStyle w:val="BodyText"/>
              <w:spacing w:after="0" w:line="240" w:lineRule="atLeast"/>
              <w:ind w:left="-101" w:right="-101"/>
              <w:jc w:val="center"/>
              <w:rPr>
                <w:rFonts w:cs="Times New Roman"/>
                <w:sz w:val="20"/>
              </w:rPr>
            </w:pPr>
            <w:r>
              <w:rPr>
                <w:rFonts w:cs="Times New Roman"/>
                <w:sz w:val="20"/>
                <w:lang w:val="en-US"/>
              </w:rPr>
              <w:t>30 September</w:t>
            </w:r>
          </w:p>
        </w:tc>
        <w:tc>
          <w:tcPr>
            <w:tcW w:w="1296" w:type="dxa"/>
            <w:vAlign w:val="bottom"/>
          </w:tcPr>
          <w:p w14:paraId="172DAA42" w14:textId="77777777" w:rsidR="001546CD" w:rsidRPr="00D86919" w:rsidRDefault="001546CD" w:rsidP="001546CD">
            <w:pPr>
              <w:spacing w:line="240" w:lineRule="atLeast"/>
              <w:ind w:left="-101" w:right="-101"/>
              <w:jc w:val="center"/>
              <w:rPr>
                <w:rFonts w:cs="Times New Roman"/>
                <w:sz w:val="20"/>
                <w:lang w:val="en-AU"/>
              </w:rPr>
            </w:pPr>
            <w:r w:rsidRPr="00D86919">
              <w:rPr>
                <w:rFonts w:cs="Times New Roman"/>
                <w:sz w:val="20"/>
                <w:lang w:val="en-AU"/>
              </w:rPr>
              <w:t>31 December</w:t>
            </w:r>
          </w:p>
        </w:tc>
        <w:tc>
          <w:tcPr>
            <w:tcW w:w="1296" w:type="dxa"/>
          </w:tcPr>
          <w:p w14:paraId="4DE95781" w14:textId="00C0F8F0" w:rsidR="001546CD" w:rsidRPr="007F24CA" w:rsidRDefault="001546CD" w:rsidP="001546CD">
            <w:pPr>
              <w:pStyle w:val="BodyText"/>
              <w:spacing w:after="0" w:line="240" w:lineRule="atLeast"/>
              <w:ind w:left="-101" w:right="-101"/>
              <w:jc w:val="center"/>
              <w:rPr>
                <w:rFonts w:cs="Times New Roman"/>
                <w:sz w:val="20"/>
                <w:lang w:val="en-GB"/>
              </w:rPr>
            </w:pPr>
            <w:r>
              <w:rPr>
                <w:rFonts w:cs="Times New Roman"/>
                <w:sz w:val="20"/>
                <w:lang w:val="en-US"/>
              </w:rPr>
              <w:t>30 September</w:t>
            </w:r>
          </w:p>
        </w:tc>
        <w:tc>
          <w:tcPr>
            <w:tcW w:w="1296" w:type="dxa"/>
            <w:vAlign w:val="bottom"/>
          </w:tcPr>
          <w:p w14:paraId="0BCECC2E" w14:textId="77777777" w:rsidR="001546CD" w:rsidRPr="00D86919" w:rsidRDefault="001546CD" w:rsidP="001546CD">
            <w:pPr>
              <w:pStyle w:val="BodyText"/>
              <w:spacing w:after="0" w:line="240" w:lineRule="atLeast"/>
              <w:ind w:left="-101" w:right="-101"/>
              <w:jc w:val="center"/>
              <w:rPr>
                <w:rFonts w:cs="Times New Roman"/>
                <w:sz w:val="20"/>
              </w:rPr>
            </w:pPr>
            <w:r w:rsidRPr="00D86919">
              <w:rPr>
                <w:rFonts w:cs="Times New Roman"/>
                <w:sz w:val="20"/>
              </w:rPr>
              <w:t>31 December</w:t>
            </w:r>
          </w:p>
        </w:tc>
      </w:tr>
      <w:tr w:rsidR="001546CD" w:rsidRPr="007F24CA" w14:paraId="0076DFD7" w14:textId="77777777" w:rsidTr="001546CD">
        <w:tc>
          <w:tcPr>
            <w:tcW w:w="3969" w:type="dxa"/>
            <w:vAlign w:val="bottom"/>
          </w:tcPr>
          <w:p w14:paraId="7E7A7597" w14:textId="77777777" w:rsidR="001546CD" w:rsidRPr="007F24CA" w:rsidRDefault="001546CD" w:rsidP="001546CD">
            <w:pPr>
              <w:tabs>
                <w:tab w:val="left" w:pos="0"/>
              </w:tabs>
              <w:spacing w:line="240" w:lineRule="atLeast"/>
              <w:ind w:left="567"/>
              <w:rPr>
                <w:rFonts w:cs="Times New Roman"/>
                <w:sz w:val="20"/>
                <w:lang w:val="en-US"/>
              </w:rPr>
            </w:pPr>
          </w:p>
        </w:tc>
        <w:tc>
          <w:tcPr>
            <w:tcW w:w="1296" w:type="dxa"/>
            <w:vAlign w:val="bottom"/>
          </w:tcPr>
          <w:p w14:paraId="3AFE22CF" w14:textId="77777777" w:rsidR="001546CD" w:rsidRPr="007F24CA" w:rsidRDefault="001546CD" w:rsidP="001546CD">
            <w:pPr>
              <w:pStyle w:val="BodyText"/>
              <w:spacing w:after="0" w:line="240" w:lineRule="atLeast"/>
              <w:ind w:left="-101" w:right="-101"/>
              <w:jc w:val="center"/>
              <w:rPr>
                <w:rFonts w:cs="Times New Roman"/>
                <w:sz w:val="20"/>
              </w:rPr>
            </w:pPr>
            <w:r w:rsidRPr="00D86919">
              <w:rPr>
                <w:rFonts w:cs="Times New Roman"/>
                <w:sz w:val="20"/>
              </w:rPr>
              <w:t>2020</w:t>
            </w:r>
          </w:p>
        </w:tc>
        <w:tc>
          <w:tcPr>
            <w:tcW w:w="1296" w:type="dxa"/>
            <w:vAlign w:val="bottom"/>
          </w:tcPr>
          <w:p w14:paraId="428A29E7" w14:textId="77777777" w:rsidR="001546CD" w:rsidRPr="00D86919" w:rsidRDefault="001546CD" w:rsidP="001546CD">
            <w:pPr>
              <w:spacing w:line="240" w:lineRule="atLeast"/>
              <w:ind w:left="-101" w:right="-101"/>
              <w:jc w:val="center"/>
              <w:rPr>
                <w:rFonts w:cs="Times New Roman"/>
                <w:sz w:val="20"/>
                <w:lang w:val="en-AU"/>
              </w:rPr>
            </w:pPr>
            <w:r w:rsidRPr="00D86919">
              <w:rPr>
                <w:rFonts w:cs="Times New Roman"/>
                <w:sz w:val="20"/>
                <w:lang w:val="en-AU"/>
              </w:rPr>
              <w:t>2019</w:t>
            </w:r>
          </w:p>
        </w:tc>
        <w:tc>
          <w:tcPr>
            <w:tcW w:w="1296" w:type="dxa"/>
            <w:vAlign w:val="bottom"/>
          </w:tcPr>
          <w:p w14:paraId="4976606E" w14:textId="77777777" w:rsidR="001546CD" w:rsidRPr="007F24CA" w:rsidRDefault="001546CD" w:rsidP="001546CD">
            <w:pPr>
              <w:pStyle w:val="BodyText"/>
              <w:spacing w:after="0" w:line="240" w:lineRule="atLeast"/>
              <w:ind w:left="-101" w:right="-101"/>
              <w:jc w:val="center"/>
              <w:rPr>
                <w:rFonts w:cs="Times New Roman"/>
                <w:sz w:val="20"/>
              </w:rPr>
            </w:pPr>
            <w:r w:rsidRPr="007F24CA">
              <w:rPr>
                <w:rFonts w:cs="Times New Roman"/>
                <w:sz w:val="20"/>
                <w:lang w:val="en-GB"/>
              </w:rPr>
              <w:t>2020</w:t>
            </w:r>
          </w:p>
        </w:tc>
        <w:tc>
          <w:tcPr>
            <w:tcW w:w="1296" w:type="dxa"/>
            <w:vAlign w:val="bottom"/>
          </w:tcPr>
          <w:p w14:paraId="5D5E29CF" w14:textId="77777777" w:rsidR="001546CD" w:rsidRPr="00D86919" w:rsidRDefault="001546CD" w:rsidP="001546CD">
            <w:pPr>
              <w:pStyle w:val="BodyText"/>
              <w:spacing w:after="0" w:line="240" w:lineRule="atLeast"/>
              <w:ind w:left="-101" w:right="-101"/>
              <w:jc w:val="center"/>
              <w:rPr>
                <w:rFonts w:cs="Times New Roman"/>
                <w:sz w:val="20"/>
              </w:rPr>
            </w:pPr>
            <w:r w:rsidRPr="00D86919">
              <w:rPr>
                <w:rFonts w:cs="Times New Roman"/>
                <w:sz w:val="20"/>
              </w:rPr>
              <w:t>2019</w:t>
            </w:r>
          </w:p>
        </w:tc>
      </w:tr>
      <w:tr w:rsidR="001546CD" w:rsidRPr="007F24CA" w14:paraId="5D3D2AD7" w14:textId="77777777" w:rsidTr="001546CD">
        <w:tc>
          <w:tcPr>
            <w:tcW w:w="3969" w:type="dxa"/>
            <w:vAlign w:val="bottom"/>
          </w:tcPr>
          <w:p w14:paraId="6B75F553" w14:textId="77777777" w:rsidR="001546CD" w:rsidRPr="003742AA" w:rsidRDefault="001546CD" w:rsidP="001546CD">
            <w:pPr>
              <w:tabs>
                <w:tab w:val="left" w:pos="709"/>
                <w:tab w:val="left" w:pos="1080"/>
                <w:tab w:val="left" w:pos="1440"/>
                <w:tab w:val="left" w:pos="3330"/>
              </w:tabs>
              <w:spacing w:line="240" w:lineRule="atLeast"/>
              <w:ind w:right="-126"/>
              <w:rPr>
                <w:rFonts w:cs="Times New Roman"/>
                <w:sz w:val="20"/>
                <w:lang w:val="en-US"/>
              </w:rPr>
            </w:pPr>
          </w:p>
        </w:tc>
        <w:tc>
          <w:tcPr>
            <w:tcW w:w="5184" w:type="dxa"/>
            <w:gridSpan w:val="4"/>
            <w:vAlign w:val="bottom"/>
          </w:tcPr>
          <w:p w14:paraId="757D268F" w14:textId="737A9CF2" w:rsidR="001546CD" w:rsidRPr="001546CD" w:rsidRDefault="001546CD" w:rsidP="001546CD">
            <w:pPr>
              <w:tabs>
                <w:tab w:val="decimal" w:pos="966"/>
              </w:tabs>
              <w:spacing w:line="240" w:lineRule="atLeast"/>
              <w:ind w:right="-45"/>
              <w:jc w:val="center"/>
              <w:rPr>
                <w:rFonts w:cs="Times New Roman"/>
                <w:i/>
                <w:iCs/>
                <w:sz w:val="20"/>
                <w:lang w:val="en-US"/>
              </w:rPr>
            </w:pPr>
            <w:r w:rsidRPr="007F24CA">
              <w:rPr>
                <w:rFonts w:cs="Times New Roman"/>
                <w:i/>
                <w:iCs/>
                <w:sz w:val="20"/>
                <w:lang w:val="en-US"/>
              </w:rPr>
              <w:t>(in million Baht)</w:t>
            </w:r>
          </w:p>
        </w:tc>
      </w:tr>
      <w:tr w:rsidR="001546CD" w:rsidRPr="007F24CA" w14:paraId="4C373460" w14:textId="77777777" w:rsidTr="001546CD">
        <w:tc>
          <w:tcPr>
            <w:tcW w:w="3969" w:type="dxa"/>
            <w:vAlign w:val="bottom"/>
          </w:tcPr>
          <w:p w14:paraId="0EA173B8" w14:textId="77777777" w:rsidR="001546CD" w:rsidRPr="003742A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3742AA">
              <w:rPr>
                <w:rFonts w:cs="Times New Roman"/>
                <w:sz w:val="20"/>
                <w:lang w:val="en-US"/>
              </w:rPr>
              <w:t>Investment</w:t>
            </w:r>
          </w:p>
        </w:tc>
        <w:tc>
          <w:tcPr>
            <w:tcW w:w="1296" w:type="dxa"/>
            <w:vAlign w:val="bottom"/>
          </w:tcPr>
          <w:p w14:paraId="62E105C0" w14:textId="3E04A9E7"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148</w:t>
            </w:r>
          </w:p>
        </w:tc>
        <w:tc>
          <w:tcPr>
            <w:tcW w:w="1296" w:type="dxa"/>
            <w:vAlign w:val="bottom"/>
          </w:tcPr>
          <w:p w14:paraId="6DA68185"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w:t>
            </w:r>
          </w:p>
        </w:tc>
        <w:tc>
          <w:tcPr>
            <w:tcW w:w="1296" w:type="dxa"/>
            <w:vAlign w:val="bottom"/>
          </w:tcPr>
          <w:p w14:paraId="27C3C54D" w14:textId="53F6C78D"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w:t>
            </w:r>
          </w:p>
        </w:tc>
        <w:tc>
          <w:tcPr>
            <w:tcW w:w="1296" w:type="dxa"/>
            <w:vAlign w:val="bottom"/>
          </w:tcPr>
          <w:p w14:paraId="1C74E9BA"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w:t>
            </w:r>
          </w:p>
        </w:tc>
      </w:tr>
      <w:tr w:rsidR="001546CD" w:rsidRPr="007F24CA" w14:paraId="1A0479ED" w14:textId="77777777" w:rsidTr="001546CD">
        <w:tc>
          <w:tcPr>
            <w:tcW w:w="3969" w:type="dxa"/>
            <w:vAlign w:val="bottom"/>
          </w:tcPr>
          <w:p w14:paraId="7CE11C5D" w14:textId="77777777" w:rsidR="001546CD" w:rsidRPr="003742AA" w:rsidRDefault="001546CD" w:rsidP="001546CD">
            <w:pPr>
              <w:tabs>
                <w:tab w:val="left" w:pos="709"/>
                <w:tab w:val="left" w:pos="1080"/>
                <w:tab w:val="left" w:pos="1440"/>
                <w:tab w:val="left" w:pos="3330"/>
              </w:tabs>
              <w:spacing w:line="240" w:lineRule="atLeast"/>
              <w:ind w:left="142" w:right="-126" w:hanging="135"/>
              <w:rPr>
                <w:rFonts w:cs="Times New Roman"/>
                <w:sz w:val="20"/>
                <w:lang w:val="en-US"/>
              </w:rPr>
            </w:pPr>
            <w:r w:rsidRPr="003742AA">
              <w:rPr>
                <w:rFonts w:cs="Times New Roman"/>
                <w:sz w:val="20"/>
                <w:lang w:val="en-US"/>
              </w:rPr>
              <w:t>Interbank and money market items - assets</w:t>
            </w:r>
          </w:p>
        </w:tc>
        <w:tc>
          <w:tcPr>
            <w:tcW w:w="1296" w:type="dxa"/>
            <w:vAlign w:val="bottom"/>
          </w:tcPr>
          <w:p w14:paraId="630A25A7"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175359E7" w14:textId="77777777" w:rsidR="001546CD" w:rsidRPr="007F24CA" w:rsidRDefault="001546CD" w:rsidP="001546CD">
            <w:pPr>
              <w:tabs>
                <w:tab w:val="decimal" w:pos="911"/>
              </w:tabs>
              <w:spacing w:line="240" w:lineRule="atLeast"/>
              <w:ind w:right="-45"/>
              <w:rPr>
                <w:rFonts w:cs="Times New Roman"/>
                <w:sz w:val="20"/>
                <w:lang w:val="en-US"/>
              </w:rPr>
            </w:pPr>
          </w:p>
        </w:tc>
        <w:tc>
          <w:tcPr>
            <w:tcW w:w="1296" w:type="dxa"/>
            <w:vAlign w:val="bottom"/>
          </w:tcPr>
          <w:p w14:paraId="73ACAB69"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4238D9B3" w14:textId="77777777" w:rsidR="001546CD" w:rsidRPr="007F24CA" w:rsidRDefault="001546CD" w:rsidP="001546CD">
            <w:pPr>
              <w:tabs>
                <w:tab w:val="decimal" w:pos="911"/>
              </w:tabs>
              <w:spacing w:line="240" w:lineRule="atLeast"/>
              <w:ind w:right="-45"/>
              <w:rPr>
                <w:rFonts w:cs="Times New Roman"/>
                <w:sz w:val="20"/>
                <w:lang w:val="en-US"/>
              </w:rPr>
            </w:pPr>
          </w:p>
        </w:tc>
      </w:tr>
      <w:tr w:rsidR="001546CD" w:rsidRPr="007F24CA" w14:paraId="4989666C" w14:textId="77777777" w:rsidTr="001546CD">
        <w:tc>
          <w:tcPr>
            <w:tcW w:w="3969" w:type="dxa"/>
            <w:vAlign w:val="bottom"/>
          </w:tcPr>
          <w:p w14:paraId="38C64108" w14:textId="77777777" w:rsidR="001546CD" w:rsidRPr="003742AA" w:rsidRDefault="001546CD" w:rsidP="001546CD">
            <w:pPr>
              <w:tabs>
                <w:tab w:val="left" w:pos="709"/>
                <w:tab w:val="left" w:pos="1080"/>
                <w:tab w:val="left" w:pos="1440"/>
                <w:tab w:val="left" w:pos="3330"/>
              </w:tabs>
              <w:spacing w:line="240" w:lineRule="atLeast"/>
              <w:ind w:left="142" w:right="-126" w:hanging="135"/>
              <w:rPr>
                <w:rFonts w:cs="Times New Roman"/>
                <w:sz w:val="20"/>
                <w:lang w:val="en-US"/>
              </w:rPr>
            </w:pPr>
            <w:r w:rsidRPr="003742AA">
              <w:rPr>
                <w:rFonts w:cs="Times New Roman"/>
                <w:sz w:val="20"/>
                <w:lang w:val="en-US"/>
              </w:rPr>
              <w:t xml:space="preserve">   and loans to customers and accrued </w:t>
            </w:r>
          </w:p>
        </w:tc>
        <w:tc>
          <w:tcPr>
            <w:tcW w:w="1296" w:type="dxa"/>
            <w:vAlign w:val="bottom"/>
          </w:tcPr>
          <w:p w14:paraId="28B991C5"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7219FF71" w14:textId="77777777" w:rsidR="001546CD" w:rsidRPr="007F24CA" w:rsidRDefault="001546CD" w:rsidP="001546CD">
            <w:pPr>
              <w:tabs>
                <w:tab w:val="decimal" w:pos="911"/>
              </w:tabs>
              <w:spacing w:line="240" w:lineRule="atLeast"/>
              <w:ind w:right="-45"/>
              <w:rPr>
                <w:rFonts w:cs="Times New Roman"/>
                <w:sz w:val="20"/>
                <w:lang w:val="en-US"/>
              </w:rPr>
            </w:pPr>
          </w:p>
        </w:tc>
        <w:tc>
          <w:tcPr>
            <w:tcW w:w="1296" w:type="dxa"/>
            <w:vAlign w:val="bottom"/>
          </w:tcPr>
          <w:p w14:paraId="6A6979D3"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6B738385" w14:textId="77777777" w:rsidR="001546CD" w:rsidRPr="007F24CA" w:rsidRDefault="001546CD" w:rsidP="001546CD">
            <w:pPr>
              <w:tabs>
                <w:tab w:val="decimal" w:pos="911"/>
              </w:tabs>
              <w:spacing w:line="240" w:lineRule="atLeast"/>
              <w:ind w:right="-45"/>
              <w:rPr>
                <w:rFonts w:cs="Times New Roman"/>
                <w:sz w:val="20"/>
                <w:lang w:val="en-US"/>
              </w:rPr>
            </w:pPr>
          </w:p>
        </w:tc>
      </w:tr>
      <w:tr w:rsidR="001546CD" w:rsidRPr="007F24CA" w14:paraId="6A32A222" w14:textId="77777777" w:rsidTr="001546CD">
        <w:tc>
          <w:tcPr>
            <w:tcW w:w="3969" w:type="dxa"/>
            <w:vAlign w:val="bottom"/>
          </w:tcPr>
          <w:p w14:paraId="372B26A9" w14:textId="77777777" w:rsidR="001546CD" w:rsidRPr="003742AA" w:rsidRDefault="001546CD" w:rsidP="001546CD">
            <w:pPr>
              <w:tabs>
                <w:tab w:val="left" w:pos="709"/>
                <w:tab w:val="left" w:pos="1080"/>
                <w:tab w:val="left" w:pos="1440"/>
                <w:tab w:val="left" w:pos="3330"/>
              </w:tabs>
              <w:spacing w:line="240" w:lineRule="atLeast"/>
              <w:ind w:left="142" w:right="-126" w:hanging="135"/>
              <w:rPr>
                <w:rFonts w:cs="Times New Roman"/>
                <w:sz w:val="20"/>
                <w:lang w:val="en-US"/>
              </w:rPr>
            </w:pPr>
            <w:r w:rsidRPr="003742AA">
              <w:rPr>
                <w:rFonts w:cs="Times New Roman"/>
                <w:sz w:val="20"/>
                <w:lang w:val="en-US"/>
              </w:rPr>
              <w:t xml:space="preserve">   interest receivables, net</w:t>
            </w:r>
          </w:p>
        </w:tc>
        <w:tc>
          <w:tcPr>
            <w:tcW w:w="1296" w:type="dxa"/>
            <w:vAlign w:val="bottom"/>
          </w:tcPr>
          <w:p w14:paraId="0D76EAAE" w14:textId="091B4C77"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66,62</w:t>
            </w:r>
            <w:r w:rsidR="00174654">
              <w:rPr>
                <w:rFonts w:cs="Times New Roman"/>
                <w:sz w:val="20"/>
                <w:lang w:val="en-US"/>
              </w:rPr>
              <w:t>9</w:t>
            </w:r>
          </w:p>
        </w:tc>
        <w:tc>
          <w:tcPr>
            <w:tcW w:w="1296" w:type="dxa"/>
            <w:vAlign w:val="bottom"/>
          </w:tcPr>
          <w:p w14:paraId="2615BB0D"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107,091</w:t>
            </w:r>
          </w:p>
        </w:tc>
        <w:tc>
          <w:tcPr>
            <w:tcW w:w="1296" w:type="dxa"/>
            <w:vAlign w:val="bottom"/>
          </w:tcPr>
          <w:p w14:paraId="2AB5B126" w14:textId="6B8B6DDA" w:rsidR="001546CD" w:rsidRPr="007F24CA" w:rsidRDefault="002674EF" w:rsidP="001546CD">
            <w:pPr>
              <w:tabs>
                <w:tab w:val="decimal" w:pos="903"/>
              </w:tabs>
              <w:spacing w:line="240" w:lineRule="atLeast"/>
              <w:ind w:right="-45"/>
              <w:rPr>
                <w:rFonts w:cs="Times New Roman"/>
                <w:sz w:val="20"/>
                <w:lang w:val="en-US"/>
              </w:rPr>
            </w:pPr>
            <w:r>
              <w:rPr>
                <w:rFonts w:cs="Times New Roman"/>
                <w:sz w:val="20"/>
                <w:lang w:val="en-US"/>
              </w:rPr>
              <w:t>27,618</w:t>
            </w:r>
          </w:p>
        </w:tc>
        <w:tc>
          <w:tcPr>
            <w:tcW w:w="1296" w:type="dxa"/>
            <w:vAlign w:val="bottom"/>
          </w:tcPr>
          <w:p w14:paraId="1759C6F7"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17,512</w:t>
            </w:r>
          </w:p>
        </w:tc>
      </w:tr>
      <w:tr w:rsidR="00A70548" w:rsidRPr="007F24CA" w14:paraId="0B367418" w14:textId="77777777" w:rsidTr="001546CD">
        <w:tc>
          <w:tcPr>
            <w:tcW w:w="3969" w:type="dxa"/>
            <w:vAlign w:val="bottom"/>
          </w:tcPr>
          <w:p w14:paraId="3382D93B" w14:textId="5140D9D1" w:rsidR="00A70548" w:rsidRPr="003742AA" w:rsidRDefault="00A70548" w:rsidP="00A70548">
            <w:pPr>
              <w:tabs>
                <w:tab w:val="left" w:pos="709"/>
                <w:tab w:val="left" w:pos="1080"/>
                <w:tab w:val="left" w:pos="1440"/>
                <w:tab w:val="left" w:pos="3330"/>
              </w:tabs>
              <w:spacing w:line="240" w:lineRule="atLeast"/>
              <w:ind w:right="-126"/>
              <w:rPr>
                <w:rFonts w:cs="Times New Roman"/>
                <w:sz w:val="20"/>
                <w:lang w:val="en-US"/>
              </w:rPr>
            </w:pPr>
            <w:r>
              <w:rPr>
                <w:rFonts w:cs="Times New Roman"/>
                <w:sz w:val="20"/>
                <w:lang w:val="en-US"/>
              </w:rPr>
              <w:t xml:space="preserve">Allowance for expected credit </w:t>
            </w:r>
            <w:r w:rsidRPr="002B246B">
              <w:rPr>
                <w:rFonts w:cs="Times New Roman"/>
                <w:sz w:val="20"/>
                <w:lang w:val="en-US"/>
              </w:rPr>
              <w:t>loss</w:t>
            </w:r>
            <w:r>
              <w:rPr>
                <w:rFonts w:cs="Times New Roman"/>
                <w:sz w:val="20"/>
                <w:lang w:val="en-US"/>
              </w:rPr>
              <w:t xml:space="preserve"> (</w:t>
            </w:r>
            <w:r w:rsidRPr="002B246B">
              <w:rPr>
                <w:rFonts w:cs="Times New Roman"/>
                <w:sz w:val="20"/>
                <w:lang w:val="en-US"/>
              </w:rPr>
              <w:t>2019: Allowance for doubtful accounts)</w:t>
            </w:r>
          </w:p>
        </w:tc>
        <w:tc>
          <w:tcPr>
            <w:tcW w:w="1296" w:type="dxa"/>
            <w:vAlign w:val="bottom"/>
          </w:tcPr>
          <w:p w14:paraId="3DD46EF8" w14:textId="554F41A5" w:rsidR="00A70548" w:rsidRPr="007F24CA" w:rsidRDefault="000A75F2" w:rsidP="00A70548">
            <w:pPr>
              <w:tabs>
                <w:tab w:val="decimal" w:pos="903"/>
              </w:tabs>
              <w:spacing w:line="240" w:lineRule="atLeast"/>
              <w:ind w:right="-45"/>
              <w:rPr>
                <w:rFonts w:cs="Times New Roman"/>
                <w:sz w:val="20"/>
                <w:lang w:val="en-US"/>
              </w:rPr>
            </w:pPr>
            <w:r>
              <w:rPr>
                <w:rFonts w:cs="Times New Roman"/>
                <w:sz w:val="20"/>
                <w:lang w:val="en-US"/>
              </w:rPr>
              <w:t>29</w:t>
            </w:r>
          </w:p>
        </w:tc>
        <w:tc>
          <w:tcPr>
            <w:tcW w:w="1296" w:type="dxa"/>
            <w:vAlign w:val="bottom"/>
          </w:tcPr>
          <w:p w14:paraId="19B20553" w14:textId="77777777" w:rsidR="00A70548" w:rsidRPr="007F24CA" w:rsidRDefault="00A70548" w:rsidP="00A70548">
            <w:pPr>
              <w:tabs>
                <w:tab w:val="decimal" w:pos="911"/>
              </w:tabs>
              <w:spacing w:line="240" w:lineRule="atLeast"/>
              <w:ind w:right="-45"/>
              <w:rPr>
                <w:rFonts w:cs="Times New Roman"/>
                <w:sz w:val="20"/>
                <w:lang w:val="en-US"/>
              </w:rPr>
            </w:pPr>
            <w:r w:rsidRPr="007F24CA">
              <w:rPr>
                <w:rFonts w:cs="Times New Roman"/>
                <w:sz w:val="20"/>
                <w:lang w:val="en-US"/>
              </w:rPr>
              <w:t>112</w:t>
            </w:r>
          </w:p>
        </w:tc>
        <w:tc>
          <w:tcPr>
            <w:tcW w:w="1296" w:type="dxa"/>
            <w:vAlign w:val="bottom"/>
          </w:tcPr>
          <w:p w14:paraId="5D8303D6" w14:textId="71F6122E" w:rsidR="00A70548" w:rsidRPr="007F24CA" w:rsidRDefault="00A70548" w:rsidP="00A70548">
            <w:pPr>
              <w:tabs>
                <w:tab w:val="decimal" w:pos="903"/>
              </w:tabs>
              <w:spacing w:line="240" w:lineRule="atLeast"/>
              <w:ind w:right="-45"/>
              <w:rPr>
                <w:rFonts w:cs="Times New Roman"/>
                <w:sz w:val="20"/>
                <w:lang w:val="en-US"/>
              </w:rPr>
            </w:pPr>
            <w:r>
              <w:rPr>
                <w:rFonts w:cs="Times New Roman"/>
                <w:sz w:val="20"/>
                <w:lang w:val="en-US"/>
              </w:rPr>
              <w:t>29</w:t>
            </w:r>
          </w:p>
        </w:tc>
        <w:tc>
          <w:tcPr>
            <w:tcW w:w="1296" w:type="dxa"/>
            <w:vAlign w:val="bottom"/>
          </w:tcPr>
          <w:p w14:paraId="06371BE9" w14:textId="77777777" w:rsidR="00A70548" w:rsidRPr="007F24CA" w:rsidRDefault="00A70548" w:rsidP="00A70548">
            <w:pPr>
              <w:tabs>
                <w:tab w:val="decimal" w:pos="911"/>
              </w:tabs>
              <w:spacing w:line="240" w:lineRule="atLeast"/>
              <w:ind w:right="-45"/>
              <w:rPr>
                <w:rFonts w:cs="Times New Roman"/>
                <w:sz w:val="20"/>
                <w:lang w:val="en-US"/>
              </w:rPr>
            </w:pPr>
            <w:r w:rsidRPr="007F24CA">
              <w:rPr>
                <w:rFonts w:cs="Times New Roman"/>
                <w:sz w:val="20"/>
                <w:lang w:val="en-US"/>
              </w:rPr>
              <w:t>112</w:t>
            </w:r>
          </w:p>
        </w:tc>
      </w:tr>
      <w:tr w:rsidR="00174654" w:rsidRPr="007F24CA" w14:paraId="59AD5624" w14:textId="77777777" w:rsidTr="001546CD">
        <w:tc>
          <w:tcPr>
            <w:tcW w:w="3969" w:type="dxa"/>
            <w:vAlign w:val="bottom"/>
          </w:tcPr>
          <w:p w14:paraId="6688C761" w14:textId="4A0BAF15" w:rsidR="00174654" w:rsidRPr="003742AA" w:rsidRDefault="00174654" w:rsidP="001546CD">
            <w:pPr>
              <w:tabs>
                <w:tab w:val="left" w:pos="709"/>
                <w:tab w:val="left" w:pos="1080"/>
                <w:tab w:val="left" w:pos="1440"/>
                <w:tab w:val="left" w:pos="3330"/>
              </w:tabs>
              <w:spacing w:line="240" w:lineRule="atLeast"/>
              <w:ind w:right="-126"/>
              <w:jc w:val="both"/>
              <w:rPr>
                <w:rFonts w:cs="Times New Roman"/>
                <w:sz w:val="20"/>
                <w:lang w:val="en-US"/>
              </w:rPr>
            </w:pPr>
            <w:r w:rsidRPr="00174654">
              <w:rPr>
                <w:rFonts w:cs="Times New Roman"/>
                <w:sz w:val="20"/>
                <w:lang w:val="en-US"/>
              </w:rPr>
              <w:t>Other receivables</w:t>
            </w:r>
          </w:p>
        </w:tc>
        <w:tc>
          <w:tcPr>
            <w:tcW w:w="1296" w:type="dxa"/>
            <w:vAlign w:val="bottom"/>
          </w:tcPr>
          <w:p w14:paraId="2855C71B" w14:textId="25CB8463" w:rsidR="00174654" w:rsidRDefault="00174654" w:rsidP="001546CD">
            <w:pPr>
              <w:tabs>
                <w:tab w:val="decimal" w:pos="903"/>
              </w:tabs>
              <w:spacing w:line="240" w:lineRule="atLeast"/>
              <w:ind w:right="-45"/>
              <w:rPr>
                <w:rFonts w:cs="Times New Roman"/>
                <w:sz w:val="20"/>
                <w:lang w:val="en-US"/>
              </w:rPr>
            </w:pPr>
            <w:r>
              <w:rPr>
                <w:rFonts w:cs="Times New Roman"/>
                <w:sz w:val="20"/>
                <w:lang w:val="en-US"/>
              </w:rPr>
              <w:t>60</w:t>
            </w:r>
          </w:p>
        </w:tc>
        <w:tc>
          <w:tcPr>
            <w:tcW w:w="1296" w:type="dxa"/>
            <w:vAlign w:val="bottom"/>
          </w:tcPr>
          <w:p w14:paraId="7DC41BBD" w14:textId="0BA28922" w:rsidR="00174654" w:rsidRPr="007F24CA" w:rsidRDefault="00174654" w:rsidP="001546CD">
            <w:pPr>
              <w:tabs>
                <w:tab w:val="decimal" w:pos="911"/>
              </w:tabs>
              <w:spacing w:line="240" w:lineRule="atLeast"/>
              <w:ind w:right="-45"/>
              <w:rPr>
                <w:rFonts w:cs="Times New Roman"/>
                <w:sz w:val="20"/>
                <w:lang w:val="en-US"/>
              </w:rPr>
            </w:pPr>
            <w:r>
              <w:rPr>
                <w:rFonts w:cs="Times New Roman"/>
                <w:sz w:val="20"/>
                <w:lang w:val="en-US"/>
              </w:rPr>
              <w:t>-</w:t>
            </w:r>
          </w:p>
        </w:tc>
        <w:tc>
          <w:tcPr>
            <w:tcW w:w="1296" w:type="dxa"/>
            <w:vAlign w:val="bottom"/>
          </w:tcPr>
          <w:p w14:paraId="6769260E" w14:textId="7573958B" w:rsidR="00174654" w:rsidRDefault="00174654" w:rsidP="001546CD">
            <w:pPr>
              <w:tabs>
                <w:tab w:val="decimal" w:pos="903"/>
              </w:tabs>
              <w:spacing w:line="240" w:lineRule="atLeast"/>
              <w:ind w:right="-45"/>
              <w:rPr>
                <w:rFonts w:cs="Times New Roman"/>
                <w:sz w:val="20"/>
                <w:lang w:val="en-US"/>
              </w:rPr>
            </w:pPr>
            <w:r>
              <w:rPr>
                <w:rFonts w:cs="Times New Roman"/>
                <w:sz w:val="20"/>
                <w:lang w:val="en-US"/>
              </w:rPr>
              <w:t>-</w:t>
            </w:r>
          </w:p>
        </w:tc>
        <w:tc>
          <w:tcPr>
            <w:tcW w:w="1296" w:type="dxa"/>
            <w:vAlign w:val="bottom"/>
          </w:tcPr>
          <w:p w14:paraId="47E5E5CA" w14:textId="6E3CFE8A" w:rsidR="00174654" w:rsidRPr="007F24CA" w:rsidRDefault="00174654" w:rsidP="001546CD">
            <w:pPr>
              <w:tabs>
                <w:tab w:val="decimal" w:pos="911"/>
              </w:tabs>
              <w:spacing w:line="240" w:lineRule="atLeast"/>
              <w:ind w:right="-45"/>
              <w:rPr>
                <w:rFonts w:cs="Times New Roman"/>
                <w:sz w:val="20"/>
                <w:lang w:val="en-US"/>
              </w:rPr>
            </w:pPr>
            <w:r>
              <w:rPr>
                <w:rFonts w:cs="Times New Roman"/>
                <w:sz w:val="20"/>
                <w:lang w:val="en-US"/>
              </w:rPr>
              <w:t>-</w:t>
            </w:r>
          </w:p>
        </w:tc>
      </w:tr>
      <w:tr w:rsidR="001546CD" w:rsidRPr="007F24CA" w14:paraId="4147D24F" w14:textId="77777777" w:rsidTr="001546CD">
        <w:tc>
          <w:tcPr>
            <w:tcW w:w="3969" w:type="dxa"/>
            <w:vAlign w:val="bottom"/>
          </w:tcPr>
          <w:p w14:paraId="5C4583CC" w14:textId="77777777" w:rsidR="001546CD" w:rsidRPr="003742AA" w:rsidRDefault="001546CD" w:rsidP="001546CD">
            <w:pPr>
              <w:tabs>
                <w:tab w:val="left" w:pos="709"/>
                <w:tab w:val="left" w:pos="1080"/>
                <w:tab w:val="left" w:pos="1440"/>
                <w:tab w:val="left" w:pos="3330"/>
              </w:tabs>
              <w:spacing w:line="240" w:lineRule="atLeast"/>
              <w:ind w:right="-126"/>
              <w:jc w:val="both"/>
              <w:rPr>
                <w:rFonts w:cs="Times New Roman"/>
                <w:sz w:val="20"/>
                <w:lang w:val="en-US"/>
              </w:rPr>
            </w:pPr>
            <w:bookmarkStart w:id="12" w:name="_Hlk38989664"/>
            <w:bookmarkStart w:id="13" w:name="_Hlk31460027"/>
            <w:r w:rsidRPr="003742AA">
              <w:rPr>
                <w:rFonts w:cs="Times New Roman"/>
                <w:sz w:val="20"/>
                <w:lang w:val="en-US"/>
              </w:rPr>
              <w:t>Other assets</w:t>
            </w:r>
          </w:p>
        </w:tc>
        <w:tc>
          <w:tcPr>
            <w:tcW w:w="1296" w:type="dxa"/>
            <w:vAlign w:val="bottom"/>
          </w:tcPr>
          <w:p w14:paraId="71DE081E" w14:textId="28B35C9B"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113</w:t>
            </w:r>
          </w:p>
        </w:tc>
        <w:tc>
          <w:tcPr>
            <w:tcW w:w="1296" w:type="dxa"/>
            <w:vAlign w:val="bottom"/>
          </w:tcPr>
          <w:p w14:paraId="6DEA4D06"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317</w:t>
            </w:r>
          </w:p>
        </w:tc>
        <w:tc>
          <w:tcPr>
            <w:tcW w:w="1296" w:type="dxa"/>
            <w:vAlign w:val="bottom"/>
          </w:tcPr>
          <w:p w14:paraId="5099CF32" w14:textId="51F410DE"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2</w:t>
            </w:r>
          </w:p>
        </w:tc>
        <w:tc>
          <w:tcPr>
            <w:tcW w:w="1296" w:type="dxa"/>
            <w:vAlign w:val="bottom"/>
          </w:tcPr>
          <w:p w14:paraId="37AEA049"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w:t>
            </w:r>
          </w:p>
        </w:tc>
      </w:tr>
      <w:bookmarkEnd w:id="12"/>
      <w:tr w:rsidR="001546CD" w:rsidRPr="007F24CA" w14:paraId="370AB9A6" w14:textId="77777777" w:rsidTr="001546CD">
        <w:tc>
          <w:tcPr>
            <w:tcW w:w="3969" w:type="dxa"/>
            <w:vAlign w:val="bottom"/>
          </w:tcPr>
          <w:p w14:paraId="7B5BE69B"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7F24CA">
              <w:rPr>
                <w:rFonts w:cs="Times New Roman"/>
                <w:spacing w:val="-6"/>
                <w:sz w:val="20"/>
                <w:lang w:val="en-US"/>
              </w:rPr>
              <w:t>Deposits (including interbank and money</w:t>
            </w:r>
          </w:p>
        </w:tc>
        <w:tc>
          <w:tcPr>
            <w:tcW w:w="1296" w:type="dxa"/>
            <w:vAlign w:val="bottom"/>
          </w:tcPr>
          <w:p w14:paraId="0FAAB435"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22D01E50" w14:textId="77777777" w:rsidR="001546CD" w:rsidRPr="007F24CA" w:rsidRDefault="001546CD" w:rsidP="001546CD">
            <w:pPr>
              <w:tabs>
                <w:tab w:val="decimal" w:pos="911"/>
              </w:tabs>
              <w:spacing w:line="240" w:lineRule="atLeast"/>
              <w:ind w:right="-45"/>
              <w:rPr>
                <w:rFonts w:cs="Times New Roman"/>
                <w:sz w:val="20"/>
                <w:lang w:val="en-US"/>
              </w:rPr>
            </w:pPr>
          </w:p>
        </w:tc>
        <w:tc>
          <w:tcPr>
            <w:tcW w:w="1296" w:type="dxa"/>
            <w:vAlign w:val="bottom"/>
          </w:tcPr>
          <w:p w14:paraId="25279A5D"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7B599735" w14:textId="77777777" w:rsidR="001546CD" w:rsidRPr="007F24CA" w:rsidRDefault="001546CD" w:rsidP="001546CD">
            <w:pPr>
              <w:tabs>
                <w:tab w:val="decimal" w:pos="911"/>
              </w:tabs>
              <w:spacing w:line="240" w:lineRule="atLeast"/>
              <w:ind w:right="-45"/>
              <w:rPr>
                <w:rFonts w:cs="Times New Roman"/>
                <w:sz w:val="20"/>
                <w:lang w:val="en-US"/>
              </w:rPr>
            </w:pPr>
          </w:p>
        </w:tc>
      </w:tr>
      <w:bookmarkEnd w:id="13"/>
      <w:tr w:rsidR="001546CD" w:rsidRPr="007F24CA" w14:paraId="1970A8E8" w14:textId="77777777" w:rsidTr="001546CD">
        <w:tc>
          <w:tcPr>
            <w:tcW w:w="3969" w:type="dxa"/>
            <w:vAlign w:val="bottom"/>
          </w:tcPr>
          <w:p w14:paraId="3180F6A3" w14:textId="77777777" w:rsidR="001546CD" w:rsidRPr="007F24CA" w:rsidRDefault="001546CD" w:rsidP="001546CD">
            <w:pPr>
              <w:tabs>
                <w:tab w:val="left" w:pos="709"/>
                <w:tab w:val="left" w:pos="1080"/>
                <w:tab w:val="left" w:pos="1440"/>
                <w:tab w:val="left" w:pos="3330"/>
              </w:tabs>
              <w:spacing w:line="240" w:lineRule="atLeast"/>
              <w:ind w:right="-71"/>
              <w:rPr>
                <w:rFonts w:cs="Times New Roman"/>
                <w:sz w:val="20"/>
                <w:lang w:val="en-US"/>
              </w:rPr>
            </w:pPr>
            <w:r w:rsidRPr="007F24CA">
              <w:rPr>
                <w:rFonts w:cs="Times New Roman"/>
                <w:sz w:val="20"/>
                <w:lang w:val="en-US"/>
              </w:rPr>
              <w:t xml:space="preserve">   </w:t>
            </w:r>
            <w:r w:rsidRPr="007F24CA">
              <w:rPr>
                <w:rFonts w:cs="Times New Roman"/>
                <w:spacing w:val="-6"/>
                <w:sz w:val="20"/>
                <w:lang w:val="en-US"/>
              </w:rPr>
              <w:t>market</w:t>
            </w:r>
            <w:r w:rsidRPr="007F24CA">
              <w:rPr>
                <w:rFonts w:cs="Times New Roman"/>
                <w:sz w:val="20"/>
                <w:lang w:val="en-US"/>
              </w:rPr>
              <w:t xml:space="preserve"> items - liabilities)</w:t>
            </w:r>
          </w:p>
        </w:tc>
        <w:tc>
          <w:tcPr>
            <w:tcW w:w="1296" w:type="dxa"/>
            <w:vAlign w:val="bottom"/>
          </w:tcPr>
          <w:p w14:paraId="3B82A32E" w14:textId="5F0C5283"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37,038</w:t>
            </w:r>
          </w:p>
        </w:tc>
        <w:tc>
          <w:tcPr>
            <w:tcW w:w="1296" w:type="dxa"/>
            <w:vAlign w:val="bottom"/>
          </w:tcPr>
          <w:p w14:paraId="1DBAFEFE"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70,525</w:t>
            </w:r>
          </w:p>
        </w:tc>
        <w:tc>
          <w:tcPr>
            <w:tcW w:w="1296" w:type="dxa"/>
            <w:vAlign w:val="bottom"/>
          </w:tcPr>
          <w:p w14:paraId="29D5239A" w14:textId="6C1749E7" w:rsidR="001546CD" w:rsidRPr="007F24CA" w:rsidRDefault="002674EF" w:rsidP="001546CD">
            <w:pPr>
              <w:tabs>
                <w:tab w:val="decimal" w:pos="903"/>
              </w:tabs>
              <w:spacing w:line="240" w:lineRule="atLeast"/>
              <w:ind w:right="-45"/>
              <w:rPr>
                <w:rFonts w:cs="Times New Roman"/>
                <w:sz w:val="20"/>
                <w:lang w:val="en-US"/>
              </w:rPr>
            </w:pPr>
            <w:r>
              <w:rPr>
                <w:rFonts w:cs="Times New Roman"/>
                <w:sz w:val="20"/>
                <w:lang w:val="en-US"/>
              </w:rPr>
              <w:t>10,340</w:t>
            </w:r>
          </w:p>
        </w:tc>
        <w:tc>
          <w:tcPr>
            <w:tcW w:w="1296" w:type="dxa"/>
            <w:vAlign w:val="bottom"/>
          </w:tcPr>
          <w:p w14:paraId="70C38FCD"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14,380</w:t>
            </w:r>
          </w:p>
        </w:tc>
      </w:tr>
      <w:tr w:rsidR="001546CD" w:rsidRPr="007F24CA" w14:paraId="06FE1C3E" w14:textId="77777777" w:rsidTr="001546CD">
        <w:tc>
          <w:tcPr>
            <w:tcW w:w="3969" w:type="dxa"/>
            <w:vAlign w:val="bottom"/>
          </w:tcPr>
          <w:p w14:paraId="120C8275" w14:textId="77777777" w:rsidR="001546CD" w:rsidRPr="007F24CA" w:rsidRDefault="001546CD" w:rsidP="001546CD">
            <w:pPr>
              <w:tabs>
                <w:tab w:val="left" w:pos="709"/>
                <w:tab w:val="left" w:pos="1080"/>
                <w:tab w:val="left" w:pos="1440"/>
                <w:tab w:val="left" w:pos="3330"/>
              </w:tabs>
              <w:spacing w:line="240" w:lineRule="atLeast"/>
              <w:ind w:right="-71"/>
              <w:rPr>
                <w:rFonts w:cs="Times New Roman"/>
                <w:sz w:val="20"/>
                <w:lang w:val="en-US"/>
              </w:rPr>
            </w:pPr>
            <w:r w:rsidRPr="007F24CA">
              <w:rPr>
                <w:rFonts w:cs="Times New Roman"/>
                <w:sz w:val="20"/>
                <w:lang w:val="en-US"/>
              </w:rPr>
              <w:t>Debts issued and borrowings (including</w:t>
            </w:r>
          </w:p>
        </w:tc>
        <w:tc>
          <w:tcPr>
            <w:tcW w:w="1296" w:type="dxa"/>
            <w:vAlign w:val="bottom"/>
          </w:tcPr>
          <w:p w14:paraId="04F5827F"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599BFA42" w14:textId="77777777" w:rsidR="001546CD" w:rsidRPr="007F24CA" w:rsidRDefault="001546CD" w:rsidP="001546CD">
            <w:pPr>
              <w:tabs>
                <w:tab w:val="decimal" w:pos="911"/>
              </w:tabs>
              <w:spacing w:line="240" w:lineRule="atLeast"/>
              <w:ind w:right="-45"/>
              <w:rPr>
                <w:rFonts w:cs="Times New Roman"/>
                <w:sz w:val="20"/>
                <w:lang w:val="en-US"/>
              </w:rPr>
            </w:pPr>
          </w:p>
        </w:tc>
        <w:tc>
          <w:tcPr>
            <w:tcW w:w="1296" w:type="dxa"/>
            <w:vAlign w:val="bottom"/>
          </w:tcPr>
          <w:p w14:paraId="4FDC91B0"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5BCDF35D" w14:textId="77777777" w:rsidR="001546CD" w:rsidRPr="007F24CA" w:rsidRDefault="001546CD" w:rsidP="001546CD">
            <w:pPr>
              <w:tabs>
                <w:tab w:val="decimal" w:pos="911"/>
              </w:tabs>
              <w:spacing w:line="240" w:lineRule="atLeast"/>
              <w:ind w:right="-45"/>
              <w:rPr>
                <w:rFonts w:cs="Times New Roman"/>
                <w:sz w:val="20"/>
                <w:lang w:val="en-US"/>
              </w:rPr>
            </w:pPr>
          </w:p>
        </w:tc>
      </w:tr>
      <w:tr w:rsidR="001546CD" w:rsidRPr="007F24CA" w14:paraId="70D4FFE2" w14:textId="77777777" w:rsidTr="001546CD">
        <w:tc>
          <w:tcPr>
            <w:tcW w:w="3969" w:type="dxa"/>
            <w:vAlign w:val="bottom"/>
          </w:tcPr>
          <w:p w14:paraId="5D8E27C0" w14:textId="77777777" w:rsidR="001546CD" w:rsidRPr="007F24CA" w:rsidRDefault="001546CD" w:rsidP="001546CD">
            <w:pPr>
              <w:tabs>
                <w:tab w:val="left" w:pos="709"/>
                <w:tab w:val="left" w:pos="1080"/>
                <w:tab w:val="left" w:pos="1440"/>
                <w:tab w:val="left" w:pos="3330"/>
              </w:tabs>
              <w:spacing w:line="240" w:lineRule="atLeast"/>
              <w:ind w:right="-71"/>
              <w:rPr>
                <w:rFonts w:cs="Times New Roman"/>
                <w:sz w:val="20"/>
                <w:lang w:val="en-US"/>
              </w:rPr>
            </w:pPr>
            <w:r w:rsidRPr="007F24CA">
              <w:rPr>
                <w:rFonts w:cs="Times New Roman"/>
                <w:sz w:val="20"/>
                <w:lang w:val="en-US"/>
              </w:rPr>
              <w:t xml:space="preserve">   interbank and money market items -</w:t>
            </w:r>
          </w:p>
        </w:tc>
        <w:tc>
          <w:tcPr>
            <w:tcW w:w="1296" w:type="dxa"/>
            <w:vAlign w:val="bottom"/>
          </w:tcPr>
          <w:p w14:paraId="3197D78E"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29351E28" w14:textId="77777777" w:rsidR="001546CD" w:rsidRPr="007F24CA" w:rsidRDefault="001546CD" w:rsidP="001546CD">
            <w:pPr>
              <w:tabs>
                <w:tab w:val="decimal" w:pos="911"/>
              </w:tabs>
              <w:spacing w:line="240" w:lineRule="atLeast"/>
              <w:ind w:right="-45"/>
              <w:rPr>
                <w:rFonts w:cs="Times New Roman"/>
                <w:sz w:val="20"/>
                <w:lang w:val="en-US"/>
              </w:rPr>
            </w:pPr>
          </w:p>
        </w:tc>
        <w:tc>
          <w:tcPr>
            <w:tcW w:w="1296" w:type="dxa"/>
            <w:vAlign w:val="bottom"/>
          </w:tcPr>
          <w:p w14:paraId="75D2A784"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2D715BA1" w14:textId="77777777" w:rsidR="001546CD" w:rsidRPr="007F24CA" w:rsidRDefault="001546CD" w:rsidP="001546CD">
            <w:pPr>
              <w:tabs>
                <w:tab w:val="decimal" w:pos="911"/>
              </w:tabs>
              <w:spacing w:line="240" w:lineRule="atLeast"/>
              <w:ind w:right="-45"/>
              <w:rPr>
                <w:rFonts w:cs="Times New Roman"/>
                <w:sz w:val="20"/>
                <w:lang w:val="en-US"/>
              </w:rPr>
            </w:pPr>
          </w:p>
        </w:tc>
      </w:tr>
      <w:tr w:rsidR="001546CD" w:rsidRPr="007F24CA" w14:paraId="7CA57DDB" w14:textId="77777777" w:rsidTr="001546CD">
        <w:tc>
          <w:tcPr>
            <w:tcW w:w="3969" w:type="dxa"/>
            <w:vAlign w:val="bottom"/>
          </w:tcPr>
          <w:p w14:paraId="36697D7C" w14:textId="77777777" w:rsidR="001546CD" w:rsidRPr="007F24CA" w:rsidRDefault="001546CD" w:rsidP="001546CD">
            <w:pPr>
              <w:tabs>
                <w:tab w:val="left" w:pos="709"/>
                <w:tab w:val="left" w:pos="1080"/>
                <w:tab w:val="left" w:pos="1440"/>
                <w:tab w:val="left" w:pos="3330"/>
              </w:tabs>
              <w:spacing w:line="240" w:lineRule="atLeast"/>
              <w:ind w:left="163" w:right="-126" w:hanging="163"/>
              <w:rPr>
                <w:rFonts w:cs="Times New Roman"/>
                <w:sz w:val="20"/>
                <w:lang w:val="en-US"/>
              </w:rPr>
            </w:pPr>
            <w:r w:rsidRPr="007F24CA">
              <w:rPr>
                <w:rFonts w:cs="Times New Roman"/>
                <w:sz w:val="20"/>
                <w:lang w:val="en-US"/>
              </w:rPr>
              <w:t xml:space="preserve">   liabilities)</w:t>
            </w:r>
          </w:p>
        </w:tc>
        <w:tc>
          <w:tcPr>
            <w:tcW w:w="1296" w:type="dxa"/>
            <w:vAlign w:val="bottom"/>
          </w:tcPr>
          <w:p w14:paraId="07FFC59B" w14:textId="5DA79A2D"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8,860</w:t>
            </w:r>
          </w:p>
        </w:tc>
        <w:tc>
          <w:tcPr>
            <w:tcW w:w="1296" w:type="dxa"/>
            <w:vAlign w:val="bottom"/>
          </w:tcPr>
          <w:p w14:paraId="7A4C90B0"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13,011</w:t>
            </w:r>
          </w:p>
        </w:tc>
        <w:tc>
          <w:tcPr>
            <w:tcW w:w="1296" w:type="dxa"/>
            <w:vAlign w:val="bottom"/>
          </w:tcPr>
          <w:p w14:paraId="6657B7C8" w14:textId="6177B056" w:rsidR="001546CD" w:rsidRPr="007F24CA" w:rsidRDefault="002674EF" w:rsidP="001546CD">
            <w:pPr>
              <w:tabs>
                <w:tab w:val="decimal" w:pos="903"/>
              </w:tabs>
              <w:spacing w:line="240" w:lineRule="atLeast"/>
              <w:ind w:right="-45"/>
              <w:rPr>
                <w:rFonts w:cs="Times New Roman"/>
                <w:sz w:val="20"/>
                <w:lang w:val="en-US"/>
              </w:rPr>
            </w:pPr>
            <w:r>
              <w:rPr>
                <w:rFonts w:cs="Times New Roman"/>
                <w:sz w:val="20"/>
                <w:lang w:val="en-US"/>
              </w:rPr>
              <w:t>8,860</w:t>
            </w:r>
          </w:p>
        </w:tc>
        <w:tc>
          <w:tcPr>
            <w:tcW w:w="1296" w:type="dxa"/>
            <w:vAlign w:val="bottom"/>
          </w:tcPr>
          <w:p w14:paraId="4E3259A2"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12,612</w:t>
            </w:r>
          </w:p>
        </w:tc>
      </w:tr>
      <w:tr w:rsidR="001546CD" w:rsidRPr="007F24CA" w14:paraId="6A534EF0" w14:textId="77777777" w:rsidTr="001546CD">
        <w:tc>
          <w:tcPr>
            <w:tcW w:w="3969" w:type="dxa"/>
            <w:vAlign w:val="bottom"/>
          </w:tcPr>
          <w:p w14:paraId="73DA2AE0" w14:textId="77777777" w:rsidR="001546CD" w:rsidRPr="007F24CA" w:rsidRDefault="001546CD" w:rsidP="001546CD">
            <w:pPr>
              <w:tabs>
                <w:tab w:val="left" w:pos="709"/>
                <w:tab w:val="left" w:pos="1080"/>
                <w:tab w:val="left" w:pos="1440"/>
                <w:tab w:val="left" w:pos="3330"/>
              </w:tabs>
              <w:spacing w:line="240" w:lineRule="atLeast"/>
              <w:ind w:right="-126"/>
              <w:jc w:val="both"/>
              <w:rPr>
                <w:rFonts w:cs="Times New Roman"/>
                <w:sz w:val="20"/>
                <w:lang w:val="en-US"/>
              </w:rPr>
            </w:pPr>
            <w:r w:rsidRPr="007F24CA">
              <w:rPr>
                <w:rFonts w:cs="Times New Roman"/>
                <w:sz w:val="20"/>
                <w:lang w:val="en-US"/>
              </w:rPr>
              <w:t>Other liabilities</w:t>
            </w:r>
          </w:p>
        </w:tc>
        <w:tc>
          <w:tcPr>
            <w:tcW w:w="1296" w:type="dxa"/>
            <w:vAlign w:val="bottom"/>
          </w:tcPr>
          <w:p w14:paraId="13ABB802" w14:textId="0BF4DE54" w:rsidR="001546CD" w:rsidRPr="007F24CA" w:rsidRDefault="00174654" w:rsidP="001546CD">
            <w:pPr>
              <w:tabs>
                <w:tab w:val="decimal" w:pos="903"/>
              </w:tabs>
              <w:spacing w:line="240" w:lineRule="atLeast"/>
              <w:ind w:right="-45"/>
              <w:rPr>
                <w:rFonts w:cs="Times New Roman"/>
                <w:sz w:val="20"/>
                <w:lang w:val="en-US"/>
              </w:rPr>
            </w:pPr>
            <w:r>
              <w:rPr>
                <w:rFonts w:cs="Times New Roman"/>
                <w:sz w:val="20"/>
                <w:lang w:val="en-US"/>
              </w:rPr>
              <w:t>96</w:t>
            </w:r>
          </w:p>
        </w:tc>
        <w:tc>
          <w:tcPr>
            <w:tcW w:w="1296" w:type="dxa"/>
            <w:vAlign w:val="bottom"/>
          </w:tcPr>
          <w:p w14:paraId="3DBED61B"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630</w:t>
            </w:r>
          </w:p>
        </w:tc>
        <w:tc>
          <w:tcPr>
            <w:tcW w:w="1296" w:type="dxa"/>
            <w:vAlign w:val="bottom"/>
          </w:tcPr>
          <w:p w14:paraId="5D28982F" w14:textId="799A4DB6" w:rsidR="001546CD" w:rsidRPr="007F24CA" w:rsidRDefault="002674EF" w:rsidP="001546CD">
            <w:pPr>
              <w:tabs>
                <w:tab w:val="decimal" w:pos="903"/>
              </w:tabs>
              <w:spacing w:line="240" w:lineRule="atLeast"/>
              <w:ind w:right="-45"/>
              <w:rPr>
                <w:rFonts w:cs="Times New Roman"/>
                <w:sz w:val="20"/>
                <w:lang w:val="en-US"/>
              </w:rPr>
            </w:pPr>
            <w:r>
              <w:rPr>
                <w:rFonts w:cs="Times New Roman"/>
                <w:sz w:val="20"/>
                <w:lang w:val="en-US"/>
              </w:rPr>
              <w:t>10</w:t>
            </w:r>
          </w:p>
        </w:tc>
        <w:tc>
          <w:tcPr>
            <w:tcW w:w="1296" w:type="dxa"/>
            <w:vAlign w:val="bottom"/>
          </w:tcPr>
          <w:p w14:paraId="79631CC3"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4</w:t>
            </w:r>
          </w:p>
        </w:tc>
      </w:tr>
      <w:tr w:rsidR="001546CD" w:rsidRPr="007F24CA" w14:paraId="3DDE68C1" w14:textId="77777777" w:rsidTr="001546CD">
        <w:tc>
          <w:tcPr>
            <w:tcW w:w="3969" w:type="dxa"/>
            <w:vAlign w:val="bottom"/>
          </w:tcPr>
          <w:p w14:paraId="19082ED2" w14:textId="77777777" w:rsidR="001546CD" w:rsidRPr="007F24CA" w:rsidRDefault="001546CD" w:rsidP="001546CD">
            <w:pPr>
              <w:tabs>
                <w:tab w:val="left" w:pos="162"/>
              </w:tabs>
              <w:spacing w:line="240" w:lineRule="atLeast"/>
              <w:ind w:left="158" w:right="-107" w:hanging="158"/>
              <w:rPr>
                <w:rFonts w:cs="Times New Roman"/>
                <w:sz w:val="20"/>
              </w:rPr>
            </w:pPr>
            <w:r w:rsidRPr="007F24CA">
              <w:rPr>
                <w:rFonts w:cs="Times New Roman"/>
                <w:sz w:val="20"/>
                <w:lang w:val="en-US"/>
              </w:rPr>
              <w:t xml:space="preserve">Commitments - Derivatives </w:t>
            </w:r>
            <w:r w:rsidRPr="007F24CA">
              <w:rPr>
                <w:rFonts w:cs="Times New Roman"/>
                <w:sz w:val="20"/>
                <w:vertAlign w:val="superscript"/>
                <w:lang w:val="en-US"/>
              </w:rPr>
              <w:t>(1)</w:t>
            </w:r>
          </w:p>
        </w:tc>
        <w:tc>
          <w:tcPr>
            <w:tcW w:w="1296" w:type="dxa"/>
            <w:vAlign w:val="bottom"/>
          </w:tcPr>
          <w:p w14:paraId="69F8FBC3" w14:textId="1C9DDDBE"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110,320</w:t>
            </w:r>
          </w:p>
        </w:tc>
        <w:tc>
          <w:tcPr>
            <w:tcW w:w="1296" w:type="dxa"/>
            <w:vAlign w:val="bottom"/>
          </w:tcPr>
          <w:p w14:paraId="0FDF6101"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106,519</w:t>
            </w:r>
          </w:p>
        </w:tc>
        <w:tc>
          <w:tcPr>
            <w:tcW w:w="1296" w:type="dxa"/>
            <w:vAlign w:val="bottom"/>
          </w:tcPr>
          <w:p w14:paraId="07990BD4" w14:textId="5FB04D3C" w:rsidR="001546CD" w:rsidRPr="007F24CA" w:rsidRDefault="002674EF" w:rsidP="001546CD">
            <w:pPr>
              <w:tabs>
                <w:tab w:val="decimal" w:pos="903"/>
              </w:tabs>
              <w:spacing w:line="240" w:lineRule="atLeast"/>
              <w:ind w:right="-45"/>
              <w:rPr>
                <w:rFonts w:cs="Times New Roman"/>
                <w:sz w:val="20"/>
                <w:lang w:val="en-US"/>
              </w:rPr>
            </w:pPr>
            <w:r>
              <w:rPr>
                <w:rFonts w:cs="Times New Roman"/>
                <w:sz w:val="20"/>
                <w:lang w:val="en-US"/>
              </w:rPr>
              <w:t>110,320</w:t>
            </w:r>
          </w:p>
        </w:tc>
        <w:tc>
          <w:tcPr>
            <w:tcW w:w="1296" w:type="dxa"/>
            <w:vAlign w:val="bottom"/>
          </w:tcPr>
          <w:p w14:paraId="15677ACB"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106,519</w:t>
            </w:r>
          </w:p>
        </w:tc>
      </w:tr>
      <w:tr w:rsidR="001546CD" w:rsidRPr="007F24CA" w14:paraId="5CFE955B" w14:textId="77777777" w:rsidTr="001546CD">
        <w:tc>
          <w:tcPr>
            <w:tcW w:w="3969" w:type="dxa"/>
            <w:vAlign w:val="bottom"/>
          </w:tcPr>
          <w:p w14:paraId="186597FF" w14:textId="77777777" w:rsidR="001546CD" w:rsidRPr="005217EF" w:rsidRDefault="001546CD" w:rsidP="001546CD">
            <w:pPr>
              <w:tabs>
                <w:tab w:val="left" w:pos="162"/>
              </w:tabs>
              <w:spacing w:line="240" w:lineRule="atLeast"/>
              <w:ind w:left="158" w:right="-107" w:hanging="158"/>
              <w:rPr>
                <w:rFonts w:cs="Times New Roman"/>
                <w:sz w:val="18"/>
                <w:szCs w:val="18"/>
                <w:lang w:val="en-US"/>
              </w:rPr>
            </w:pPr>
            <w:r w:rsidRPr="005217EF">
              <w:rPr>
                <w:rFonts w:cs="Times New Roman"/>
                <w:sz w:val="18"/>
                <w:szCs w:val="18"/>
                <w:vertAlign w:val="superscript"/>
                <w:lang w:val="en-US"/>
              </w:rPr>
              <w:t xml:space="preserve">     (1)</w:t>
            </w:r>
            <w:r w:rsidRPr="005217EF">
              <w:rPr>
                <w:rFonts w:cs="Times New Roman"/>
                <w:sz w:val="18"/>
                <w:szCs w:val="18"/>
                <w:lang w:val="en-US"/>
              </w:rPr>
              <w:t xml:space="preserve"> Presented in notional amount</w:t>
            </w:r>
          </w:p>
        </w:tc>
        <w:tc>
          <w:tcPr>
            <w:tcW w:w="1296" w:type="dxa"/>
            <w:vAlign w:val="bottom"/>
          </w:tcPr>
          <w:p w14:paraId="0C84C9FC"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5D4592CD" w14:textId="77777777" w:rsidR="001546CD" w:rsidRPr="007F24CA" w:rsidRDefault="001546CD" w:rsidP="001546CD">
            <w:pPr>
              <w:tabs>
                <w:tab w:val="decimal" w:pos="911"/>
              </w:tabs>
              <w:spacing w:line="240" w:lineRule="atLeast"/>
              <w:ind w:right="-45"/>
              <w:rPr>
                <w:rFonts w:cs="Times New Roman"/>
                <w:sz w:val="20"/>
                <w:lang w:val="en-US"/>
              </w:rPr>
            </w:pPr>
          </w:p>
        </w:tc>
        <w:tc>
          <w:tcPr>
            <w:tcW w:w="1296" w:type="dxa"/>
            <w:vAlign w:val="bottom"/>
          </w:tcPr>
          <w:p w14:paraId="511D9C89" w14:textId="77777777" w:rsidR="001546CD" w:rsidRPr="007F24CA" w:rsidRDefault="001546CD" w:rsidP="001546CD">
            <w:pPr>
              <w:tabs>
                <w:tab w:val="decimal" w:pos="903"/>
              </w:tabs>
              <w:spacing w:line="240" w:lineRule="atLeast"/>
              <w:ind w:right="-45"/>
              <w:rPr>
                <w:rFonts w:cs="Times New Roman"/>
                <w:sz w:val="20"/>
                <w:lang w:val="en-US"/>
              </w:rPr>
            </w:pPr>
          </w:p>
        </w:tc>
        <w:tc>
          <w:tcPr>
            <w:tcW w:w="1296" w:type="dxa"/>
            <w:vAlign w:val="bottom"/>
          </w:tcPr>
          <w:p w14:paraId="780B1A58" w14:textId="77777777" w:rsidR="001546CD" w:rsidRPr="007F24CA" w:rsidRDefault="001546CD" w:rsidP="001546CD">
            <w:pPr>
              <w:tabs>
                <w:tab w:val="decimal" w:pos="911"/>
              </w:tabs>
              <w:spacing w:line="240" w:lineRule="atLeast"/>
              <w:ind w:right="-45"/>
              <w:rPr>
                <w:rFonts w:cs="Times New Roman"/>
                <w:sz w:val="20"/>
                <w:lang w:val="en-US"/>
              </w:rPr>
            </w:pPr>
          </w:p>
        </w:tc>
      </w:tr>
      <w:tr w:rsidR="001546CD" w:rsidRPr="007F24CA" w14:paraId="3E744421" w14:textId="77777777" w:rsidTr="001546CD">
        <w:tc>
          <w:tcPr>
            <w:tcW w:w="3969" w:type="dxa"/>
            <w:vAlign w:val="bottom"/>
          </w:tcPr>
          <w:p w14:paraId="2DB4B9C6" w14:textId="77777777" w:rsidR="001546CD" w:rsidRPr="007F24CA" w:rsidRDefault="001546CD" w:rsidP="001546CD">
            <w:pPr>
              <w:tabs>
                <w:tab w:val="left" w:pos="162"/>
              </w:tabs>
              <w:spacing w:line="240" w:lineRule="atLeast"/>
              <w:ind w:left="158" w:right="-107" w:hanging="158"/>
              <w:rPr>
                <w:rFonts w:cs="Times New Roman"/>
                <w:sz w:val="20"/>
                <w:lang w:val="en-US"/>
              </w:rPr>
            </w:pPr>
            <w:r w:rsidRPr="007F24CA">
              <w:rPr>
                <w:rFonts w:cs="Times New Roman"/>
                <w:sz w:val="20"/>
                <w:lang w:val="en-US"/>
              </w:rPr>
              <w:t>Other commitments</w:t>
            </w:r>
          </w:p>
        </w:tc>
        <w:tc>
          <w:tcPr>
            <w:tcW w:w="1296" w:type="dxa"/>
            <w:vAlign w:val="bottom"/>
          </w:tcPr>
          <w:p w14:paraId="0947A21F" w14:textId="35FC169C" w:rsidR="001546CD" w:rsidRPr="007F24CA" w:rsidRDefault="000A75F2" w:rsidP="001546CD">
            <w:pPr>
              <w:tabs>
                <w:tab w:val="decimal" w:pos="903"/>
              </w:tabs>
              <w:spacing w:line="240" w:lineRule="atLeast"/>
              <w:ind w:right="-45"/>
              <w:rPr>
                <w:rFonts w:cs="Times New Roman"/>
                <w:sz w:val="20"/>
                <w:lang w:val="en-US"/>
              </w:rPr>
            </w:pPr>
            <w:r>
              <w:rPr>
                <w:rFonts w:cs="Times New Roman"/>
                <w:sz w:val="20"/>
                <w:lang w:val="en-US"/>
              </w:rPr>
              <w:t>3,581</w:t>
            </w:r>
          </w:p>
        </w:tc>
        <w:tc>
          <w:tcPr>
            <w:tcW w:w="1296" w:type="dxa"/>
            <w:vAlign w:val="bottom"/>
          </w:tcPr>
          <w:p w14:paraId="1C2333CA"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1,030</w:t>
            </w:r>
          </w:p>
        </w:tc>
        <w:tc>
          <w:tcPr>
            <w:tcW w:w="1296" w:type="dxa"/>
            <w:vAlign w:val="bottom"/>
          </w:tcPr>
          <w:p w14:paraId="0D868C86" w14:textId="60611D5F" w:rsidR="001546CD" w:rsidRPr="007F24CA" w:rsidRDefault="002674EF" w:rsidP="001546CD">
            <w:pPr>
              <w:tabs>
                <w:tab w:val="decimal" w:pos="903"/>
              </w:tabs>
              <w:spacing w:line="240" w:lineRule="atLeast"/>
              <w:ind w:right="-45"/>
              <w:rPr>
                <w:rFonts w:cs="Times New Roman"/>
                <w:sz w:val="20"/>
                <w:lang w:val="en-US"/>
              </w:rPr>
            </w:pPr>
            <w:r>
              <w:rPr>
                <w:rFonts w:cs="Times New Roman"/>
                <w:sz w:val="20"/>
                <w:lang w:val="en-US"/>
              </w:rPr>
              <w:t>3,180</w:t>
            </w:r>
          </w:p>
        </w:tc>
        <w:tc>
          <w:tcPr>
            <w:tcW w:w="1296" w:type="dxa"/>
            <w:vAlign w:val="bottom"/>
          </w:tcPr>
          <w:p w14:paraId="7DC9B6BC" w14:textId="77777777" w:rsidR="001546CD" w:rsidRPr="007F24CA" w:rsidRDefault="001546CD" w:rsidP="001546CD">
            <w:pPr>
              <w:tabs>
                <w:tab w:val="decimal" w:pos="911"/>
              </w:tabs>
              <w:spacing w:line="240" w:lineRule="atLeast"/>
              <w:ind w:right="-45"/>
              <w:rPr>
                <w:rFonts w:cs="Times New Roman"/>
                <w:sz w:val="20"/>
                <w:lang w:val="en-US"/>
              </w:rPr>
            </w:pPr>
            <w:r w:rsidRPr="007F24CA">
              <w:rPr>
                <w:rFonts w:cs="Times New Roman"/>
                <w:sz w:val="20"/>
                <w:lang w:val="en-US"/>
              </w:rPr>
              <w:t>391</w:t>
            </w:r>
          </w:p>
        </w:tc>
      </w:tr>
    </w:tbl>
    <w:p w14:paraId="5425E10F" w14:textId="77777777" w:rsidR="001546CD" w:rsidRDefault="001546CD" w:rsidP="00F91FA4">
      <w:pPr>
        <w:spacing w:line="240" w:lineRule="atLeast"/>
        <w:ind w:left="547" w:hanging="547"/>
        <w:jc w:val="thaiDistribute"/>
        <w:rPr>
          <w:rFonts w:cs="Times New Roman"/>
          <w:b/>
          <w:bCs/>
          <w:szCs w:val="22"/>
        </w:rPr>
      </w:pPr>
    </w:p>
    <w:p w14:paraId="0D668D51" w14:textId="77D47CCB" w:rsidR="00B13A1B" w:rsidRDefault="00227C59" w:rsidP="00F91FA4">
      <w:pPr>
        <w:spacing w:line="240" w:lineRule="atLeast"/>
        <w:ind w:left="547" w:hanging="547"/>
        <w:jc w:val="thaiDistribute"/>
        <w:rPr>
          <w:rFonts w:cs="Times New Roman"/>
          <w:b/>
          <w:bCs/>
          <w:szCs w:val="22"/>
        </w:rPr>
      </w:pPr>
      <w:r w:rsidRPr="009B310E">
        <w:rPr>
          <w:rFonts w:cs="Times New Roman"/>
          <w:b/>
          <w:bCs/>
          <w:szCs w:val="22"/>
        </w:rPr>
        <w:t>1</w:t>
      </w:r>
      <w:r w:rsidR="00910D6C" w:rsidRPr="009B310E">
        <w:rPr>
          <w:rFonts w:cs="Times New Roman"/>
          <w:b/>
          <w:bCs/>
          <w:szCs w:val="22"/>
        </w:rPr>
        <w:t>3</w:t>
      </w:r>
      <w:r w:rsidR="00A570A1" w:rsidRPr="009B310E">
        <w:rPr>
          <w:rFonts w:cs="Times New Roman"/>
          <w:b/>
          <w:bCs/>
          <w:szCs w:val="22"/>
        </w:rPr>
        <w:t>.3</w:t>
      </w:r>
      <w:r w:rsidR="00B13A1B" w:rsidRPr="009B310E">
        <w:rPr>
          <w:rFonts w:cs="Times New Roman"/>
          <w:b/>
          <w:bCs/>
          <w:szCs w:val="22"/>
        </w:rPr>
        <w:tab/>
        <w:t>Senior management personnel compensation</w:t>
      </w:r>
    </w:p>
    <w:p w14:paraId="2DC45D33" w14:textId="61384544" w:rsidR="00B6792D" w:rsidRDefault="00B6792D" w:rsidP="00F91FA4">
      <w:pPr>
        <w:spacing w:line="240" w:lineRule="atLeast"/>
        <w:ind w:left="547" w:hanging="547"/>
        <w:jc w:val="thaiDistribute"/>
        <w:rPr>
          <w:rFonts w:cs="Times New Roman"/>
          <w:b/>
          <w:bCs/>
          <w:szCs w:val="22"/>
        </w:rPr>
      </w:pPr>
    </w:p>
    <w:p w14:paraId="5525D61B" w14:textId="0934F522" w:rsidR="00B6792D" w:rsidRPr="00FC567A" w:rsidRDefault="00B6792D" w:rsidP="00B6792D">
      <w:pPr>
        <w:spacing w:line="240" w:lineRule="atLeast"/>
        <w:ind w:left="540"/>
        <w:jc w:val="thaiDistribute"/>
        <w:rPr>
          <w:rFonts w:cs="Times New Roman"/>
          <w:szCs w:val="22"/>
        </w:rPr>
      </w:pPr>
      <w:r w:rsidRPr="00FC567A">
        <w:rPr>
          <w:rFonts w:cs="Times New Roman"/>
          <w:spacing w:val="-4"/>
          <w:szCs w:val="22"/>
        </w:rPr>
        <w:t>For the three</w:t>
      </w:r>
      <w:r w:rsidRPr="00FC567A">
        <w:rPr>
          <w:rFonts w:cs="Times New Roman"/>
          <w:spacing w:val="-4"/>
          <w:szCs w:val="22"/>
          <w:cs/>
          <w:lang w:bidi="th-TH"/>
        </w:rPr>
        <w:t>-</w:t>
      </w:r>
      <w:r w:rsidRPr="00FC567A">
        <w:rPr>
          <w:rFonts w:cs="Times New Roman"/>
          <w:spacing w:val="-4"/>
          <w:szCs w:val="22"/>
        </w:rPr>
        <w:t>month and nine</w:t>
      </w:r>
      <w:r w:rsidRPr="00FC567A">
        <w:rPr>
          <w:rFonts w:cs="Times New Roman"/>
          <w:spacing w:val="-4"/>
          <w:szCs w:val="22"/>
          <w:cs/>
          <w:lang w:bidi="th-TH"/>
        </w:rPr>
        <w:t>-</w:t>
      </w:r>
      <w:r w:rsidRPr="00FC567A">
        <w:rPr>
          <w:rFonts w:cs="Times New Roman"/>
          <w:spacing w:val="-4"/>
          <w:szCs w:val="22"/>
        </w:rPr>
        <w:t>month periods ended 30 September 20</w:t>
      </w:r>
      <w:r>
        <w:rPr>
          <w:rFonts w:cs="Times New Roman"/>
          <w:spacing w:val="-4"/>
          <w:szCs w:val="22"/>
        </w:rPr>
        <w:t>20</w:t>
      </w:r>
      <w:r w:rsidRPr="00FC567A">
        <w:rPr>
          <w:rFonts w:cs="Times New Roman"/>
          <w:spacing w:val="-4"/>
          <w:szCs w:val="22"/>
        </w:rPr>
        <w:t xml:space="preserve"> and 201</w:t>
      </w:r>
      <w:r>
        <w:rPr>
          <w:rFonts w:cs="Times New Roman"/>
          <w:spacing w:val="-4"/>
          <w:szCs w:val="22"/>
        </w:rPr>
        <w:t>9</w:t>
      </w:r>
      <w:r w:rsidRPr="00FC567A">
        <w:rPr>
          <w:rFonts w:cs="Times New Roman"/>
          <w:spacing w:val="-4"/>
          <w:szCs w:val="22"/>
        </w:rPr>
        <w:t>, senior management personnel compensation,</w:t>
      </w:r>
      <w:r w:rsidRPr="00FC567A">
        <w:rPr>
          <w:rFonts w:cs="Times New Roman"/>
          <w:szCs w:val="22"/>
        </w:rPr>
        <w:t xml:space="preserve"> included in profit or loss, was classified as follows</w:t>
      </w:r>
      <w:r w:rsidRPr="00FC567A">
        <w:rPr>
          <w:rFonts w:cs="Times New Roman"/>
          <w:szCs w:val="22"/>
          <w:cs/>
          <w:lang w:bidi="th-TH"/>
        </w:rPr>
        <w:t>:</w:t>
      </w:r>
    </w:p>
    <w:p w14:paraId="2793BDA6" w14:textId="77777777" w:rsidR="00B6792D" w:rsidRPr="00FC567A" w:rsidRDefault="00B6792D" w:rsidP="00B6792D">
      <w:pPr>
        <w:spacing w:line="160" w:lineRule="exact"/>
        <w:ind w:left="634" w:right="-58" w:hanging="720"/>
        <w:jc w:val="thaiDistribute"/>
        <w:rPr>
          <w:rFonts w:cs="Times New Roman"/>
          <w:szCs w:val="22"/>
        </w:rPr>
      </w:pPr>
    </w:p>
    <w:tbl>
      <w:tblPr>
        <w:tblW w:w="9648" w:type="dxa"/>
        <w:tblInd w:w="423" w:type="dxa"/>
        <w:tblLayout w:type="fixed"/>
        <w:tblLook w:val="01E0" w:firstRow="1" w:lastRow="1" w:firstColumn="1" w:lastColumn="1" w:noHBand="0" w:noVBand="0"/>
      </w:tblPr>
      <w:tblGrid>
        <w:gridCol w:w="4158"/>
        <w:gridCol w:w="1170"/>
        <w:gridCol w:w="240"/>
        <w:gridCol w:w="1200"/>
        <w:gridCol w:w="243"/>
        <w:gridCol w:w="1194"/>
        <w:gridCol w:w="239"/>
        <w:gridCol w:w="1204"/>
      </w:tblGrid>
      <w:tr w:rsidR="00B6792D" w:rsidRPr="00FC567A" w14:paraId="70A90E37" w14:textId="77777777" w:rsidTr="00B74148">
        <w:trPr>
          <w:trHeight w:val="137"/>
        </w:trPr>
        <w:tc>
          <w:tcPr>
            <w:tcW w:w="4158" w:type="dxa"/>
          </w:tcPr>
          <w:p w14:paraId="69DF5C19" w14:textId="77777777" w:rsidR="00B6792D" w:rsidRPr="00FC567A" w:rsidRDefault="00B6792D" w:rsidP="007211CA">
            <w:pPr>
              <w:rPr>
                <w:rFonts w:cs="Times New Roman"/>
                <w:b/>
                <w:bCs/>
                <w:i/>
                <w:iCs/>
                <w:color w:val="000000"/>
                <w:sz w:val="20"/>
              </w:rPr>
            </w:pPr>
          </w:p>
        </w:tc>
        <w:tc>
          <w:tcPr>
            <w:tcW w:w="2610" w:type="dxa"/>
            <w:gridSpan w:val="3"/>
          </w:tcPr>
          <w:p w14:paraId="38DD2045" w14:textId="77777777" w:rsidR="00B6792D" w:rsidRPr="00FC567A" w:rsidRDefault="00B6792D" w:rsidP="007211CA">
            <w:pPr>
              <w:tabs>
                <w:tab w:val="decimal" w:pos="807"/>
              </w:tabs>
              <w:ind w:left="-117" w:right="-108"/>
              <w:jc w:val="center"/>
              <w:rPr>
                <w:rFonts w:cs="Times New Roman"/>
                <w:snapToGrid w:val="0"/>
                <w:sz w:val="20"/>
                <w:lang w:val="en-US" w:eastAsia="th-TH" w:bidi="th-TH"/>
              </w:rPr>
            </w:pPr>
            <w:r w:rsidRPr="00FC567A">
              <w:rPr>
                <w:rFonts w:cs="Times New Roman"/>
                <w:b/>
                <w:bCs/>
                <w:sz w:val="20"/>
              </w:rPr>
              <w:t>Consolidated</w:t>
            </w:r>
          </w:p>
        </w:tc>
        <w:tc>
          <w:tcPr>
            <w:tcW w:w="243" w:type="dxa"/>
            <w:vAlign w:val="bottom"/>
          </w:tcPr>
          <w:p w14:paraId="162BD435" w14:textId="77777777" w:rsidR="00B6792D" w:rsidRPr="00FC567A" w:rsidRDefault="00B6792D" w:rsidP="007211CA">
            <w:pPr>
              <w:tabs>
                <w:tab w:val="decimal" w:pos="1062"/>
              </w:tabs>
              <w:ind w:left="-117" w:right="-288"/>
              <w:rPr>
                <w:rFonts w:cs="Times New Roman"/>
                <w:color w:val="000000"/>
                <w:sz w:val="20"/>
                <w:lang w:val="en-US"/>
              </w:rPr>
            </w:pPr>
          </w:p>
        </w:tc>
        <w:tc>
          <w:tcPr>
            <w:tcW w:w="2637" w:type="dxa"/>
            <w:gridSpan w:val="3"/>
            <w:vAlign w:val="bottom"/>
          </w:tcPr>
          <w:p w14:paraId="2A78A044" w14:textId="77777777" w:rsidR="00B6792D" w:rsidRPr="00FC567A" w:rsidRDefault="00B6792D" w:rsidP="007211CA">
            <w:pPr>
              <w:tabs>
                <w:tab w:val="decimal" w:pos="807"/>
              </w:tabs>
              <w:ind w:left="-117" w:right="-108"/>
              <w:jc w:val="center"/>
              <w:rPr>
                <w:rFonts w:cs="Times New Roman"/>
                <w:snapToGrid w:val="0"/>
                <w:sz w:val="20"/>
                <w:lang w:val="en-US" w:eastAsia="th-TH" w:bidi="th-TH"/>
              </w:rPr>
            </w:pPr>
            <w:r w:rsidRPr="00FC567A">
              <w:rPr>
                <w:rFonts w:cs="Times New Roman"/>
                <w:b/>
                <w:bCs/>
                <w:sz w:val="20"/>
                <w:lang w:val="en-US"/>
              </w:rPr>
              <w:t>Bank only</w:t>
            </w:r>
          </w:p>
        </w:tc>
      </w:tr>
      <w:tr w:rsidR="00B6792D" w:rsidRPr="00FC567A" w14:paraId="5EA7B6EA" w14:textId="77777777" w:rsidTr="00B74148">
        <w:trPr>
          <w:trHeight w:val="137"/>
        </w:trPr>
        <w:tc>
          <w:tcPr>
            <w:tcW w:w="4158" w:type="dxa"/>
          </w:tcPr>
          <w:p w14:paraId="2093590E" w14:textId="77777777" w:rsidR="00B6792D" w:rsidRPr="00FC567A" w:rsidRDefault="00B6792D" w:rsidP="007211CA">
            <w:pPr>
              <w:ind w:right="-132"/>
              <w:rPr>
                <w:rFonts w:cs="Times New Roman"/>
                <w:b/>
                <w:bCs/>
                <w:i/>
                <w:iCs/>
                <w:color w:val="000000"/>
                <w:sz w:val="20"/>
              </w:rPr>
            </w:pPr>
            <w:r w:rsidRPr="00FC567A">
              <w:rPr>
                <w:rFonts w:cs="Times New Roman"/>
                <w:b/>
                <w:bCs/>
                <w:i/>
                <w:iCs/>
                <w:sz w:val="20"/>
                <w:lang w:val="en-US"/>
              </w:rPr>
              <w:t>Three</w:t>
            </w:r>
            <w:r w:rsidRPr="00FC567A">
              <w:rPr>
                <w:rFonts w:cs="Times New Roman"/>
                <w:b/>
                <w:bCs/>
                <w:i/>
                <w:iCs/>
                <w:sz w:val="20"/>
                <w:cs/>
                <w:lang w:val="en-US" w:bidi="th-TH"/>
              </w:rPr>
              <w:t>-</w:t>
            </w:r>
            <w:r w:rsidRPr="00FC567A">
              <w:rPr>
                <w:rFonts w:cs="Times New Roman"/>
                <w:b/>
                <w:bCs/>
                <w:i/>
                <w:iCs/>
                <w:sz w:val="20"/>
                <w:lang w:val="en-US"/>
              </w:rPr>
              <w:t>month periods ended 30 September</w:t>
            </w:r>
          </w:p>
        </w:tc>
        <w:tc>
          <w:tcPr>
            <w:tcW w:w="1170" w:type="dxa"/>
          </w:tcPr>
          <w:p w14:paraId="4FCC3857" w14:textId="78AD6E52" w:rsidR="00B6792D" w:rsidRPr="00027A48" w:rsidRDefault="00B6792D" w:rsidP="007211CA">
            <w:pPr>
              <w:tabs>
                <w:tab w:val="decimal" w:pos="306"/>
              </w:tabs>
              <w:ind w:left="-117" w:right="-108"/>
              <w:jc w:val="center"/>
              <w:rPr>
                <w:rFonts w:cs="Times New Roman"/>
                <w:snapToGrid w:val="0"/>
                <w:sz w:val="20"/>
                <w:lang w:val="en-US" w:eastAsia="th-TH" w:bidi="th-TH"/>
              </w:rPr>
            </w:pPr>
            <w:r>
              <w:rPr>
                <w:rFonts w:cs="Times New Roman"/>
                <w:snapToGrid w:val="0"/>
                <w:sz w:val="20"/>
                <w:lang w:val="en-US" w:eastAsia="th-TH" w:bidi="th-TH"/>
              </w:rPr>
              <w:t>2020</w:t>
            </w:r>
          </w:p>
        </w:tc>
        <w:tc>
          <w:tcPr>
            <w:tcW w:w="240" w:type="dxa"/>
          </w:tcPr>
          <w:p w14:paraId="689A3BAB" w14:textId="77777777" w:rsidR="00B6792D" w:rsidRPr="00027A48" w:rsidRDefault="00B6792D" w:rsidP="007211CA">
            <w:pPr>
              <w:tabs>
                <w:tab w:val="decimal" w:pos="1062"/>
              </w:tabs>
              <w:ind w:left="-117" w:right="-288"/>
              <w:jc w:val="center"/>
              <w:rPr>
                <w:rFonts w:cs="Times New Roman"/>
                <w:sz w:val="20"/>
                <w:lang w:val="en-US"/>
              </w:rPr>
            </w:pPr>
          </w:p>
        </w:tc>
        <w:tc>
          <w:tcPr>
            <w:tcW w:w="1200" w:type="dxa"/>
          </w:tcPr>
          <w:p w14:paraId="7FEFF5B2" w14:textId="1269605C" w:rsidR="00B6792D" w:rsidRPr="00027A48" w:rsidRDefault="00B6792D" w:rsidP="007211CA">
            <w:pPr>
              <w:tabs>
                <w:tab w:val="decimal" w:pos="324"/>
              </w:tabs>
              <w:ind w:left="-117" w:right="-108"/>
              <w:jc w:val="center"/>
              <w:rPr>
                <w:rFonts w:cs="Times New Roman"/>
                <w:snapToGrid w:val="0"/>
                <w:sz w:val="20"/>
                <w:lang w:val="en-US" w:eastAsia="th-TH" w:bidi="th-TH"/>
              </w:rPr>
            </w:pPr>
            <w:r>
              <w:rPr>
                <w:rFonts w:cs="Times New Roman"/>
                <w:snapToGrid w:val="0"/>
                <w:sz w:val="20"/>
                <w:lang w:val="en-US" w:eastAsia="th-TH" w:bidi="th-TH"/>
              </w:rPr>
              <w:t>2019</w:t>
            </w:r>
          </w:p>
        </w:tc>
        <w:tc>
          <w:tcPr>
            <w:tcW w:w="243" w:type="dxa"/>
            <w:vAlign w:val="bottom"/>
          </w:tcPr>
          <w:p w14:paraId="33B1A10E" w14:textId="77777777" w:rsidR="00B6792D" w:rsidRPr="00027A48" w:rsidRDefault="00B6792D" w:rsidP="007211CA">
            <w:pPr>
              <w:tabs>
                <w:tab w:val="decimal" w:pos="1062"/>
              </w:tabs>
              <w:ind w:left="-117" w:right="-288"/>
              <w:jc w:val="center"/>
              <w:rPr>
                <w:rFonts w:cs="Times New Roman"/>
                <w:color w:val="000000"/>
                <w:sz w:val="20"/>
                <w:lang w:val="en-US"/>
              </w:rPr>
            </w:pPr>
          </w:p>
        </w:tc>
        <w:tc>
          <w:tcPr>
            <w:tcW w:w="1194" w:type="dxa"/>
          </w:tcPr>
          <w:p w14:paraId="407C656F" w14:textId="44056BF9" w:rsidR="00B6792D" w:rsidRPr="00027A48" w:rsidRDefault="00B6792D" w:rsidP="007211CA">
            <w:pPr>
              <w:tabs>
                <w:tab w:val="decimal" w:pos="306"/>
              </w:tabs>
              <w:ind w:left="-117" w:right="-108"/>
              <w:jc w:val="center"/>
              <w:rPr>
                <w:rFonts w:cs="Times New Roman"/>
                <w:snapToGrid w:val="0"/>
                <w:sz w:val="20"/>
                <w:lang w:val="en-US" w:eastAsia="th-TH" w:bidi="th-TH"/>
              </w:rPr>
            </w:pPr>
            <w:r>
              <w:rPr>
                <w:rFonts w:cs="Times New Roman"/>
                <w:snapToGrid w:val="0"/>
                <w:sz w:val="20"/>
                <w:lang w:val="en-US" w:eastAsia="th-TH" w:bidi="th-TH"/>
              </w:rPr>
              <w:t>2020</w:t>
            </w:r>
          </w:p>
        </w:tc>
        <w:tc>
          <w:tcPr>
            <w:tcW w:w="239" w:type="dxa"/>
          </w:tcPr>
          <w:p w14:paraId="7F4C3ADF" w14:textId="77777777" w:rsidR="00B6792D" w:rsidRPr="00FC567A" w:rsidRDefault="00B6792D" w:rsidP="007211CA">
            <w:pPr>
              <w:tabs>
                <w:tab w:val="decimal" w:pos="1062"/>
              </w:tabs>
              <w:ind w:left="-117" w:right="-288"/>
              <w:jc w:val="center"/>
              <w:rPr>
                <w:rFonts w:cs="Times New Roman"/>
                <w:sz w:val="20"/>
                <w:lang w:val="en-US"/>
              </w:rPr>
            </w:pPr>
          </w:p>
        </w:tc>
        <w:tc>
          <w:tcPr>
            <w:tcW w:w="1204" w:type="dxa"/>
          </w:tcPr>
          <w:p w14:paraId="2A7B7E44" w14:textId="36AF7FA0" w:rsidR="00B6792D" w:rsidRPr="00FC567A" w:rsidRDefault="00B6792D" w:rsidP="007211CA">
            <w:pPr>
              <w:tabs>
                <w:tab w:val="decimal" w:pos="324"/>
              </w:tabs>
              <w:ind w:left="-117" w:right="-108"/>
              <w:jc w:val="center"/>
              <w:rPr>
                <w:rFonts w:cs="Times New Roman"/>
                <w:snapToGrid w:val="0"/>
                <w:sz w:val="20"/>
                <w:lang w:val="en-US" w:eastAsia="th-TH" w:bidi="th-TH"/>
              </w:rPr>
            </w:pPr>
            <w:r>
              <w:rPr>
                <w:rFonts w:cs="Times New Roman"/>
                <w:snapToGrid w:val="0"/>
                <w:sz w:val="20"/>
                <w:lang w:val="en-US" w:eastAsia="th-TH" w:bidi="th-TH"/>
              </w:rPr>
              <w:t>2019</w:t>
            </w:r>
          </w:p>
        </w:tc>
      </w:tr>
      <w:tr w:rsidR="00B6792D" w:rsidRPr="00FC567A" w14:paraId="48FEC0F8" w14:textId="77777777" w:rsidTr="00B74148">
        <w:trPr>
          <w:trHeight w:val="137"/>
        </w:trPr>
        <w:tc>
          <w:tcPr>
            <w:tcW w:w="4158" w:type="dxa"/>
          </w:tcPr>
          <w:p w14:paraId="63212265" w14:textId="77777777" w:rsidR="00B6792D" w:rsidRPr="00FC567A" w:rsidRDefault="00B6792D" w:rsidP="007211CA">
            <w:pPr>
              <w:rPr>
                <w:rFonts w:cs="Times New Roman"/>
                <w:b/>
                <w:bCs/>
                <w:i/>
                <w:iCs/>
                <w:color w:val="000000"/>
                <w:sz w:val="20"/>
              </w:rPr>
            </w:pPr>
          </w:p>
        </w:tc>
        <w:tc>
          <w:tcPr>
            <w:tcW w:w="5490" w:type="dxa"/>
            <w:gridSpan w:val="7"/>
            <w:tcBorders>
              <w:top w:val="nil"/>
              <w:left w:val="nil"/>
              <w:bottom w:val="nil"/>
              <w:right w:val="nil"/>
            </w:tcBorders>
            <w:vAlign w:val="bottom"/>
          </w:tcPr>
          <w:p w14:paraId="09317268" w14:textId="77777777" w:rsidR="00B6792D" w:rsidRPr="00FC567A" w:rsidRDefault="00B6792D" w:rsidP="007211CA">
            <w:pPr>
              <w:tabs>
                <w:tab w:val="decimal" w:pos="611"/>
              </w:tabs>
              <w:spacing w:line="240" w:lineRule="exact"/>
              <w:ind w:left="-108"/>
              <w:jc w:val="center"/>
              <w:rPr>
                <w:rFonts w:cs="Times New Roman"/>
                <w:i/>
                <w:iCs/>
                <w:sz w:val="20"/>
                <w:lang w:val="en-US"/>
              </w:rPr>
            </w:pPr>
            <w:r w:rsidRPr="00FC567A">
              <w:rPr>
                <w:rFonts w:cs="Times New Roman"/>
                <w:i/>
                <w:iCs/>
                <w:sz w:val="20"/>
                <w:lang w:val="en-US" w:bidi="th-TH"/>
              </w:rPr>
              <w:t>(in million Baht)</w:t>
            </w:r>
          </w:p>
        </w:tc>
      </w:tr>
      <w:tr w:rsidR="00862C17" w:rsidRPr="00FC567A" w14:paraId="13A4C584" w14:textId="77777777" w:rsidTr="00B74148">
        <w:trPr>
          <w:trHeight w:val="137"/>
        </w:trPr>
        <w:tc>
          <w:tcPr>
            <w:tcW w:w="4158" w:type="dxa"/>
          </w:tcPr>
          <w:p w14:paraId="703DC4FB" w14:textId="77777777" w:rsidR="00862C17" w:rsidRPr="00FC567A" w:rsidRDefault="00862C17" w:rsidP="00862C17">
            <w:pPr>
              <w:rPr>
                <w:rFonts w:cs="Times New Roman"/>
                <w:b/>
                <w:bCs/>
                <w:i/>
                <w:iCs/>
                <w:color w:val="000000"/>
                <w:sz w:val="20"/>
              </w:rPr>
            </w:pPr>
            <w:r w:rsidRPr="00FC567A">
              <w:rPr>
                <w:rFonts w:cs="Times New Roman"/>
                <w:sz w:val="20"/>
                <w:lang w:val="en-US" w:bidi="th-TH"/>
              </w:rPr>
              <w:t>Short</w:t>
            </w:r>
            <w:r w:rsidRPr="00FC567A">
              <w:rPr>
                <w:rFonts w:cs="Times New Roman"/>
                <w:sz w:val="20"/>
                <w:cs/>
                <w:lang w:val="en-US" w:bidi="th-TH"/>
              </w:rPr>
              <w:t>-</w:t>
            </w:r>
            <w:r w:rsidRPr="00FC567A">
              <w:rPr>
                <w:rFonts w:cs="Times New Roman"/>
                <w:sz w:val="20"/>
                <w:lang w:val="en-US" w:bidi="th-TH"/>
              </w:rPr>
              <w:t xml:space="preserve">term employee benefits </w:t>
            </w:r>
            <w:r w:rsidRPr="00FC567A">
              <w:rPr>
                <w:rFonts w:cs="Times New Roman"/>
                <w:sz w:val="20"/>
                <w:cs/>
                <w:lang w:val="en-US" w:bidi="th-TH"/>
              </w:rPr>
              <w:t xml:space="preserve">- </w:t>
            </w:r>
            <w:r w:rsidRPr="00FC567A">
              <w:rPr>
                <w:rFonts w:cs="Times New Roman"/>
                <w:sz w:val="20"/>
                <w:lang w:val="en-US" w:bidi="th-TH"/>
              </w:rPr>
              <w:t>directors</w:t>
            </w:r>
          </w:p>
        </w:tc>
        <w:tc>
          <w:tcPr>
            <w:tcW w:w="1170" w:type="dxa"/>
            <w:vAlign w:val="bottom"/>
          </w:tcPr>
          <w:p w14:paraId="0CBAB7B0" w14:textId="32D1E7A1" w:rsidR="00862C17" w:rsidRPr="00FC567A" w:rsidRDefault="00862C17" w:rsidP="00862C17">
            <w:pPr>
              <w:tabs>
                <w:tab w:val="decimal" w:pos="839"/>
              </w:tabs>
              <w:ind w:right="-111"/>
              <w:rPr>
                <w:rFonts w:cs="Times New Roman"/>
                <w:snapToGrid w:val="0"/>
                <w:sz w:val="20"/>
                <w:lang w:val="en-US" w:eastAsia="th-TH" w:bidi="th-TH"/>
              </w:rPr>
            </w:pPr>
            <w:r w:rsidRPr="00862C17">
              <w:rPr>
                <w:rFonts w:cs="Times New Roman"/>
                <w:snapToGrid w:val="0"/>
                <w:sz w:val="20"/>
                <w:lang w:val="en-US" w:eastAsia="th-TH" w:bidi="th-TH"/>
              </w:rPr>
              <w:t>28</w:t>
            </w:r>
          </w:p>
        </w:tc>
        <w:tc>
          <w:tcPr>
            <w:tcW w:w="240" w:type="dxa"/>
            <w:vAlign w:val="bottom"/>
          </w:tcPr>
          <w:p w14:paraId="7225A0FE" w14:textId="77777777" w:rsidR="00862C17" w:rsidRPr="00FC567A" w:rsidRDefault="00862C17" w:rsidP="00862C17">
            <w:pPr>
              <w:tabs>
                <w:tab w:val="decimal" w:pos="839"/>
                <w:tab w:val="decimal" w:pos="1062"/>
              </w:tabs>
              <w:ind w:left="-117" w:right="-111"/>
              <w:rPr>
                <w:rFonts w:cs="Times New Roman"/>
                <w:sz w:val="20"/>
                <w:lang w:val="en-US"/>
              </w:rPr>
            </w:pPr>
          </w:p>
        </w:tc>
        <w:tc>
          <w:tcPr>
            <w:tcW w:w="1200" w:type="dxa"/>
            <w:vAlign w:val="bottom"/>
          </w:tcPr>
          <w:p w14:paraId="289E2A1C" w14:textId="2FFBD13F" w:rsidR="00862C17" w:rsidRPr="00FC567A" w:rsidRDefault="00862C17" w:rsidP="00862C17">
            <w:pPr>
              <w:tabs>
                <w:tab w:val="decimal" w:pos="839"/>
              </w:tabs>
              <w:ind w:right="-111"/>
              <w:rPr>
                <w:rFonts w:cs="Times New Roman"/>
                <w:snapToGrid w:val="0"/>
                <w:sz w:val="20"/>
                <w:lang w:val="en-US" w:eastAsia="th-TH" w:bidi="th-TH"/>
              </w:rPr>
            </w:pPr>
            <w:r>
              <w:rPr>
                <w:rFonts w:cs="Times New Roman"/>
                <w:snapToGrid w:val="0"/>
                <w:sz w:val="20"/>
                <w:lang w:val="en-US" w:eastAsia="th-TH" w:bidi="th-TH"/>
              </w:rPr>
              <w:t>9</w:t>
            </w:r>
          </w:p>
        </w:tc>
        <w:tc>
          <w:tcPr>
            <w:tcW w:w="243" w:type="dxa"/>
            <w:vAlign w:val="bottom"/>
          </w:tcPr>
          <w:p w14:paraId="56C23522" w14:textId="77777777" w:rsidR="00862C17" w:rsidRPr="00FC567A" w:rsidRDefault="00862C17" w:rsidP="00862C17">
            <w:pPr>
              <w:tabs>
                <w:tab w:val="decimal" w:pos="839"/>
                <w:tab w:val="decimal" w:pos="1062"/>
              </w:tabs>
              <w:ind w:left="-117" w:right="-111"/>
              <w:rPr>
                <w:rFonts w:cs="Times New Roman"/>
                <w:color w:val="000000"/>
                <w:sz w:val="20"/>
                <w:lang w:val="en-US"/>
              </w:rPr>
            </w:pPr>
          </w:p>
        </w:tc>
        <w:tc>
          <w:tcPr>
            <w:tcW w:w="1194" w:type="dxa"/>
            <w:vAlign w:val="bottom"/>
          </w:tcPr>
          <w:p w14:paraId="737D45B2" w14:textId="7C7B5CD3" w:rsidR="00862C17" w:rsidRPr="00FC567A" w:rsidRDefault="00862C17" w:rsidP="00862C17">
            <w:pPr>
              <w:tabs>
                <w:tab w:val="decimal" w:pos="839"/>
              </w:tabs>
              <w:ind w:left="-117" w:right="-111"/>
              <w:rPr>
                <w:rFonts w:cs="Times New Roman"/>
                <w:snapToGrid w:val="0"/>
                <w:sz w:val="20"/>
                <w:lang w:val="en-US" w:eastAsia="th-TH" w:bidi="th-TH"/>
              </w:rPr>
            </w:pPr>
            <w:r w:rsidRPr="00862C17">
              <w:rPr>
                <w:rFonts w:cs="Times New Roman"/>
                <w:snapToGrid w:val="0"/>
                <w:sz w:val="20"/>
                <w:lang w:val="en-US" w:eastAsia="th-TH" w:bidi="th-TH"/>
              </w:rPr>
              <w:t>24</w:t>
            </w:r>
          </w:p>
        </w:tc>
        <w:tc>
          <w:tcPr>
            <w:tcW w:w="239" w:type="dxa"/>
            <w:vAlign w:val="bottom"/>
          </w:tcPr>
          <w:p w14:paraId="27E7B088" w14:textId="77777777" w:rsidR="00862C17" w:rsidRPr="00FC567A" w:rsidRDefault="00862C17" w:rsidP="00862C17">
            <w:pPr>
              <w:tabs>
                <w:tab w:val="decimal" w:pos="839"/>
                <w:tab w:val="decimal" w:pos="1062"/>
              </w:tabs>
              <w:ind w:left="-117" w:right="-111"/>
              <w:rPr>
                <w:rFonts w:cs="Times New Roman"/>
                <w:sz w:val="20"/>
                <w:lang w:val="en-US"/>
              </w:rPr>
            </w:pPr>
          </w:p>
        </w:tc>
        <w:tc>
          <w:tcPr>
            <w:tcW w:w="1204" w:type="dxa"/>
            <w:vAlign w:val="bottom"/>
          </w:tcPr>
          <w:p w14:paraId="7E6C1669" w14:textId="6DA340B9" w:rsidR="00862C17" w:rsidRPr="00FC567A" w:rsidRDefault="00862C17" w:rsidP="00862C17">
            <w:pPr>
              <w:tabs>
                <w:tab w:val="decimal" w:pos="839"/>
              </w:tabs>
              <w:ind w:left="-117" w:right="-111"/>
              <w:rPr>
                <w:rFonts w:cs="Times New Roman"/>
                <w:snapToGrid w:val="0"/>
                <w:sz w:val="20"/>
                <w:lang w:val="en-US" w:eastAsia="th-TH" w:bidi="th-TH"/>
              </w:rPr>
            </w:pPr>
            <w:r>
              <w:rPr>
                <w:rFonts w:cs="Times New Roman"/>
                <w:snapToGrid w:val="0"/>
                <w:sz w:val="20"/>
                <w:lang w:val="en-US" w:eastAsia="th-TH" w:bidi="th-TH"/>
              </w:rPr>
              <w:t>9</w:t>
            </w:r>
          </w:p>
        </w:tc>
      </w:tr>
      <w:tr w:rsidR="00862C17" w:rsidRPr="00FC567A" w14:paraId="08B32CF9" w14:textId="77777777" w:rsidTr="004A52DF">
        <w:trPr>
          <w:trHeight w:val="137"/>
        </w:trPr>
        <w:tc>
          <w:tcPr>
            <w:tcW w:w="4158" w:type="dxa"/>
          </w:tcPr>
          <w:p w14:paraId="333A06BC" w14:textId="77777777" w:rsidR="00862C17" w:rsidRPr="00FC567A" w:rsidRDefault="00862C17" w:rsidP="00862C17">
            <w:pPr>
              <w:rPr>
                <w:rFonts w:cs="Times New Roman"/>
                <w:color w:val="000000"/>
                <w:sz w:val="20"/>
              </w:rPr>
            </w:pPr>
            <w:r w:rsidRPr="00FC567A">
              <w:rPr>
                <w:rFonts w:cs="Times New Roman"/>
                <w:sz w:val="20"/>
                <w:lang w:val="en-US" w:bidi="th-TH"/>
              </w:rPr>
              <w:t>Short</w:t>
            </w:r>
            <w:r w:rsidRPr="00FC567A">
              <w:rPr>
                <w:rFonts w:cs="Times New Roman"/>
                <w:sz w:val="20"/>
                <w:cs/>
                <w:lang w:val="en-US" w:bidi="th-TH"/>
              </w:rPr>
              <w:t>-</w:t>
            </w:r>
            <w:r w:rsidRPr="00FC567A">
              <w:rPr>
                <w:rFonts w:cs="Times New Roman"/>
                <w:sz w:val="20"/>
                <w:lang w:val="en-US" w:bidi="th-TH"/>
              </w:rPr>
              <w:t xml:space="preserve">term employee benefits </w:t>
            </w:r>
            <w:r w:rsidRPr="00FC567A">
              <w:rPr>
                <w:rFonts w:cs="Times New Roman"/>
                <w:sz w:val="20"/>
                <w:cs/>
                <w:lang w:val="en-US" w:bidi="th-TH"/>
              </w:rPr>
              <w:t xml:space="preserve">- </w:t>
            </w:r>
            <w:r w:rsidRPr="00FC567A">
              <w:rPr>
                <w:rFonts w:cs="Times New Roman"/>
                <w:sz w:val="20"/>
                <w:lang w:val="en-US" w:bidi="th-TH"/>
              </w:rPr>
              <w:t>management</w:t>
            </w:r>
          </w:p>
        </w:tc>
        <w:tc>
          <w:tcPr>
            <w:tcW w:w="1170" w:type="dxa"/>
          </w:tcPr>
          <w:p w14:paraId="54213376" w14:textId="39AFDF42" w:rsidR="00862C17" w:rsidRPr="00862C17" w:rsidRDefault="00862C17" w:rsidP="00862C17">
            <w:pPr>
              <w:tabs>
                <w:tab w:val="decimal" w:pos="839"/>
              </w:tabs>
              <w:ind w:right="-111"/>
              <w:rPr>
                <w:rFonts w:cs="Times New Roman"/>
                <w:snapToGrid w:val="0"/>
                <w:sz w:val="20"/>
                <w:lang w:val="en-US" w:eastAsia="th-TH" w:bidi="th-TH"/>
              </w:rPr>
            </w:pPr>
            <w:r w:rsidRPr="00862C17">
              <w:rPr>
                <w:rFonts w:cs="Times New Roman"/>
                <w:snapToGrid w:val="0"/>
                <w:sz w:val="20"/>
                <w:lang w:val="en-US" w:eastAsia="th-TH" w:bidi="th-TH"/>
              </w:rPr>
              <w:t>225</w:t>
            </w:r>
          </w:p>
        </w:tc>
        <w:tc>
          <w:tcPr>
            <w:tcW w:w="240" w:type="dxa"/>
          </w:tcPr>
          <w:p w14:paraId="18C0158E" w14:textId="77777777" w:rsidR="00862C17" w:rsidRPr="00FC567A" w:rsidRDefault="00862C17" w:rsidP="00862C17">
            <w:pPr>
              <w:tabs>
                <w:tab w:val="decimal" w:pos="839"/>
              </w:tabs>
              <w:ind w:right="-111"/>
              <w:rPr>
                <w:rFonts w:cs="Times New Roman"/>
                <w:sz w:val="20"/>
              </w:rPr>
            </w:pPr>
          </w:p>
        </w:tc>
        <w:tc>
          <w:tcPr>
            <w:tcW w:w="1200" w:type="dxa"/>
          </w:tcPr>
          <w:p w14:paraId="1C079A57" w14:textId="46390CA1" w:rsidR="00862C17" w:rsidRPr="00FC567A" w:rsidRDefault="00862C17" w:rsidP="00862C17">
            <w:pPr>
              <w:tabs>
                <w:tab w:val="decimal" w:pos="839"/>
              </w:tabs>
              <w:ind w:right="-111"/>
              <w:rPr>
                <w:rFonts w:cs="Times New Roman"/>
                <w:sz w:val="20"/>
              </w:rPr>
            </w:pPr>
            <w:r>
              <w:rPr>
                <w:rFonts w:cs="Times New Roman"/>
                <w:sz w:val="20"/>
              </w:rPr>
              <w:t>214</w:t>
            </w:r>
          </w:p>
        </w:tc>
        <w:tc>
          <w:tcPr>
            <w:tcW w:w="243" w:type="dxa"/>
            <w:vAlign w:val="bottom"/>
          </w:tcPr>
          <w:p w14:paraId="6AB8C675" w14:textId="77777777" w:rsidR="00862C17" w:rsidRPr="00FC567A" w:rsidRDefault="00862C17" w:rsidP="00862C17">
            <w:pPr>
              <w:tabs>
                <w:tab w:val="decimal" w:pos="839"/>
              </w:tabs>
              <w:ind w:right="-111"/>
              <w:rPr>
                <w:rFonts w:cs="Times New Roman"/>
                <w:color w:val="000000"/>
                <w:sz w:val="20"/>
              </w:rPr>
            </w:pPr>
          </w:p>
        </w:tc>
        <w:tc>
          <w:tcPr>
            <w:tcW w:w="1194" w:type="dxa"/>
            <w:vAlign w:val="bottom"/>
          </w:tcPr>
          <w:p w14:paraId="4DA261F3" w14:textId="23A50C48" w:rsidR="00862C17" w:rsidRPr="00862C17" w:rsidRDefault="00862C17" w:rsidP="00862C17">
            <w:pPr>
              <w:tabs>
                <w:tab w:val="decimal" w:pos="839"/>
              </w:tabs>
              <w:ind w:left="-117" w:right="-111"/>
              <w:rPr>
                <w:rFonts w:cs="Times New Roman"/>
                <w:snapToGrid w:val="0"/>
                <w:sz w:val="20"/>
                <w:lang w:val="en-US" w:eastAsia="th-TH" w:bidi="th-TH"/>
              </w:rPr>
            </w:pPr>
            <w:r w:rsidRPr="00862C17">
              <w:rPr>
                <w:rFonts w:cs="Times New Roman"/>
                <w:snapToGrid w:val="0"/>
                <w:sz w:val="20"/>
                <w:lang w:val="en-US" w:eastAsia="th-TH" w:bidi="th-TH"/>
              </w:rPr>
              <w:t>215</w:t>
            </w:r>
          </w:p>
        </w:tc>
        <w:tc>
          <w:tcPr>
            <w:tcW w:w="239" w:type="dxa"/>
            <w:vAlign w:val="bottom"/>
          </w:tcPr>
          <w:p w14:paraId="6994933F" w14:textId="77777777" w:rsidR="00862C17" w:rsidRPr="00FC567A" w:rsidRDefault="00862C17" w:rsidP="00862C17">
            <w:pPr>
              <w:tabs>
                <w:tab w:val="decimal" w:pos="839"/>
              </w:tabs>
              <w:ind w:right="-111"/>
              <w:rPr>
                <w:rFonts w:cs="Times New Roman"/>
                <w:sz w:val="20"/>
              </w:rPr>
            </w:pPr>
          </w:p>
        </w:tc>
        <w:tc>
          <w:tcPr>
            <w:tcW w:w="1204" w:type="dxa"/>
            <w:vAlign w:val="bottom"/>
          </w:tcPr>
          <w:p w14:paraId="03E1CE47" w14:textId="5D164222" w:rsidR="00862C17" w:rsidRPr="00FC567A" w:rsidRDefault="00862C17" w:rsidP="00862C17">
            <w:pPr>
              <w:tabs>
                <w:tab w:val="decimal" w:pos="839"/>
              </w:tabs>
              <w:ind w:right="-111"/>
              <w:rPr>
                <w:rFonts w:cs="Times New Roman"/>
                <w:sz w:val="20"/>
              </w:rPr>
            </w:pPr>
            <w:r>
              <w:rPr>
                <w:rFonts w:cs="Times New Roman"/>
                <w:sz w:val="20"/>
              </w:rPr>
              <w:t>214</w:t>
            </w:r>
          </w:p>
        </w:tc>
      </w:tr>
      <w:tr w:rsidR="00862C17" w:rsidRPr="00FC567A" w14:paraId="0DB15D0A" w14:textId="77777777" w:rsidTr="004A52DF">
        <w:trPr>
          <w:trHeight w:val="137"/>
        </w:trPr>
        <w:tc>
          <w:tcPr>
            <w:tcW w:w="4158" w:type="dxa"/>
          </w:tcPr>
          <w:p w14:paraId="5CD10241" w14:textId="77777777" w:rsidR="00862C17" w:rsidRPr="00FC567A" w:rsidRDefault="00862C17" w:rsidP="00862C17">
            <w:pPr>
              <w:rPr>
                <w:rFonts w:cs="Times New Roman"/>
                <w:sz w:val="20"/>
                <w:lang w:val="en-US" w:bidi="th-TH"/>
              </w:rPr>
            </w:pPr>
            <w:r w:rsidRPr="00FC567A">
              <w:rPr>
                <w:rFonts w:cs="Times New Roman"/>
                <w:sz w:val="20"/>
              </w:rPr>
              <w:t>Post</w:t>
            </w:r>
            <w:r w:rsidRPr="00FC567A">
              <w:rPr>
                <w:rFonts w:cs="Times New Roman"/>
                <w:sz w:val="20"/>
                <w:cs/>
                <w:lang w:bidi="th-TH"/>
              </w:rPr>
              <w:t>-</w:t>
            </w:r>
            <w:r w:rsidRPr="00FC567A">
              <w:rPr>
                <w:rFonts w:cs="Times New Roman"/>
                <w:sz w:val="20"/>
              </w:rPr>
              <w:t>employment benefits</w:t>
            </w:r>
          </w:p>
        </w:tc>
        <w:tc>
          <w:tcPr>
            <w:tcW w:w="1170" w:type="dxa"/>
          </w:tcPr>
          <w:p w14:paraId="5950617C" w14:textId="2B14C3AA" w:rsidR="00862C17" w:rsidRPr="00862C17" w:rsidRDefault="00862C17" w:rsidP="00862C17">
            <w:pPr>
              <w:tabs>
                <w:tab w:val="decimal" w:pos="839"/>
              </w:tabs>
              <w:ind w:right="-111"/>
              <w:rPr>
                <w:rFonts w:cs="Times New Roman"/>
                <w:snapToGrid w:val="0"/>
                <w:sz w:val="20"/>
                <w:lang w:val="en-US" w:eastAsia="th-TH" w:bidi="th-TH"/>
              </w:rPr>
            </w:pPr>
            <w:r w:rsidRPr="00862C17">
              <w:rPr>
                <w:rFonts w:cs="Times New Roman"/>
                <w:snapToGrid w:val="0"/>
                <w:sz w:val="20"/>
                <w:lang w:val="en-US" w:eastAsia="th-TH" w:bidi="th-TH"/>
              </w:rPr>
              <w:t>22</w:t>
            </w:r>
          </w:p>
        </w:tc>
        <w:tc>
          <w:tcPr>
            <w:tcW w:w="240" w:type="dxa"/>
          </w:tcPr>
          <w:p w14:paraId="7BB8C522" w14:textId="77777777" w:rsidR="00862C17" w:rsidRPr="00FC567A" w:rsidRDefault="00862C17" w:rsidP="00862C17">
            <w:pPr>
              <w:tabs>
                <w:tab w:val="decimal" w:pos="839"/>
              </w:tabs>
              <w:ind w:right="-111"/>
              <w:rPr>
                <w:rFonts w:cs="Times New Roman"/>
                <w:sz w:val="20"/>
              </w:rPr>
            </w:pPr>
          </w:p>
        </w:tc>
        <w:tc>
          <w:tcPr>
            <w:tcW w:w="1200" w:type="dxa"/>
          </w:tcPr>
          <w:p w14:paraId="7A6FA98D" w14:textId="2B13B1A0" w:rsidR="00862C17" w:rsidRPr="00FC567A" w:rsidRDefault="00862C17" w:rsidP="00862C17">
            <w:pPr>
              <w:tabs>
                <w:tab w:val="decimal" w:pos="839"/>
              </w:tabs>
              <w:ind w:right="-111"/>
              <w:rPr>
                <w:rFonts w:cs="Times New Roman"/>
                <w:sz w:val="20"/>
                <w:lang w:val="en-US"/>
              </w:rPr>
            </w:pPr>
            <w:r>
              <w:rPr>
                <w:rFonts w:cs="Times New Roman"/>
                <w:sz w:val="20"/>
                <w:lang w:val="en-US"/>
              </w:rPr>
              <w:t>8</w:t>
            </w:r>
          </w:p>
        </w:tc>
        <w:tc>
          <w:tcPr>
            <w:tcW w:w="243" w:type="dxa"/>
            <w:vAlign w:val="bottom"/>
          </w:tcPr>
          <w:p w14:paraId="28C87E56" w14:textId="77777777" w:rsidR="00862C17" w:rsidRPr="00FC567A" w:rsidRDefault="00862C17" w:rsidP="00862C17">
            <w:pPr>
              <w:tabs>
                <w:tab w:val="decimal" w:pos="839"/>
              </w:tabs>
              <w:ind w:right="-111"/>
              <w:rPr>
                <w:rFonts w:cs="Times New Roman"/>
                <w:sz w:val="20"/>
              </w:rPr>
            </w:pPr>
          </w:p>
        </w:tc>
        <w:tc>
          <w:tcPr>
            <w:tcW w:w="1194" w:type="dxa"/>
            <w:vAlign w:val="bottom"/>
          </w:tcPr>
          <w:p w14:paraId="2EA36350" w14:textId="0DD4E2ED" w:rsidR="00862C17" w:rsidRPr="00862C17" w:rsidRDefault="00862C17" w:rsidP="00862C17">
            <w:pPr>
              <w:tabs>
                <w:tab w:val="decimal" w:pos="839"/>
              </w:tabs>
              <w:ind w:left="-117" w:right="-111"/>
              <w:rPr>
                <w:rFonts w:cs="Times New Roman"/>
                <w:snapToGrid w:val="0"/>
                <w:sz w:val="20"/>
                <w:lang w:val="en-US" w:eastAsia="th-TH" w:bidi="th-TH"/>
              </w:rPr>
            </w:pPr>
            <w:r w:rsidRPr="00862C17">
              <w:rPr>
                <w:rFonts w:cs="Times New Roman"/>
                <w:snapToGrid w:val="0"/>
                <w:sz w:val="20"/>
                <w:lang w:val="en-US" w:eastAsia="th-TH" w:bidi="th-TH"/>
              </w:rPr>
              <w:t>24</w:t>
            </w:r>
          </w:p>
        </w:tc>
        <w:tc>
          <w:tcPr>
            <w:tcW w:w="239" w:type="dxa"/>
            <w:vAlign w:val="bottom"/>
          </w:tcPr>
          <w:p w14:paraId="4D25C522" w14:textId="77777777" w:rsidR="00862C17" w:rsidRPr="00FC567A" w:rsidRDefault="00862C17" w:rsidP="00862C17">
            <w:pPr>
              <w:tabs>
                <w:tab w:val="decimal" w:pos="839"/>
              </w:tabs>
              <w:ind w:right="-111"/>
              <w:rPr>
                <w:rFonts w:cs="Times New Roman"/>
                <w:sz w:val="20"/>
              </w:rPr>
            </w:pPr>
          </w:p>
        </w:tc>
        <w:tc>
          <w:tcPr>
            <w:tcW w:w="1204" w:type="dxa"/>
            <w:vAlign w:val="bottom"/>
          </w:tcPr>
          <w:p w14:paraId="3D0897B9" w14:textId="5F1A7590" w:rsidR="00862C17" w:rsidRPr="00FC567A" w:rsidRDefault="00862C17" w:rsidP="00862C17">
            <w:pPr>
              <w:tabs>
                <w:tab w:val="decimal" w:pos="839"/>
              </w:tabs>
              <w:ind w:right="-111"/>
              <w:rPr>
                <w:rFonts w:cs="Times New Roman"/>
                <w:sz w:val="20"/>
              </w:rPr>
            </w:pPr>
            <w:r>
              <w:rPr>
                <w:rFonts w:cs="Times New Roman"/>
                <w:sz w:val="20"/>
              </w:rPr>
              <w:t>8</w:t>
            </w:r>
          </w:p>
        </w:tc>
      </w:tr>
      <w:tr w:rsidR="004A52DF" w:rsidRPr="00FC567A" w14:paraId="63CE89E0" w14:textId="77777777" w:rsidTr="004A52DF">
        <w:trPr>
          <w:trHeight w:val="137"/>
        </w:trPr>
        <w:tc>
          <w:tcPr>
            <w:tcW w:w="4158" w:type="dxa"/>
          </w:tcPr>
          <w:p w14:paraId="4269A1C1" w14:textId="5B5DC405" w:rsidR="004A52DF" w:rsidRPr="00FC567A" w:rsidRDefault="004A52DF" w:rsidP="004A52DF">
            <w:pPr>
              <w:ind w:right="-120"/>
              <w:rPr>
                <w:rFonts w:cs="Times New Roman"/>
                <w:sz w:val="20"/>
              </w:rPr>
            </w:pPr>
            <w:r>
              <w:rPr>
                <w:rFonts w:cs="Times New Roman"/>
                <w:sz w:val="20"/>
              </w:rPr>
              <w:t xml:space="preserve">Share-based payments </w:t>
            </w:r>
          </w:p>
        </w:tc>
        <w:tc>
          <w:tcPr>
            <w:tcW w:w="1170" w:type="dxa"/>
          </w:tcPr>
          <w:p w14:paraId="696F36D0" w14:textId="3DF6230E" w:rsidR="004A52DF" w:rsidRPr="00862C17" w:rsidRDefault="004A52DF" w:rsidP="00862C17">
            <w:pPr>
              <w:tabs>
                <w:tab w:val="decimal" w:pos="839"/>
              </w:tabs>
              <w:ind w:right="-111"/>
              <w:rPr>
                <w:rFonts w:cs="Times New Roman"/>
                <w:snapToGrid w:val="0"/>
                <w:sz w:val="20"/>
                <w:lang w:val="en-US" w:eastAsia="th-TH" w:bidi="th-TH"/>
              </w:rPr>
            </w:pPr>
            <w:r>
              <w:rPr>
                <w:rFonts w:cs="Times New Roman"/>
                <w:snapToGrid w:val="0"/>
                <w:sz w:val="20"/>
                <w:lang w:val="en-US" w:eastAsia="th-TH" w:bidi="th-TH"/>
              </w:rPr>
              <w:t>36</w:t>
            </w:r>
          </w:p>
        </w:tc>
        <w:tc>
          <w:tcPr>
            <w:tcW w:w="240" w:type="dxa"/>
          </w:tcPr>
          <w:p w14:paraId="6A96B143" w14:textId="77777777" w:rsidR="004A52DF" w:rsidRPr="00FC567A" w:rsidRDefault="004A52DF" w:rsidP="00862C17">
            <w:pPr>
              <w:tabs>
                <w:tab w:val="decimal" w:pos="839"/>
              </w:tabs>
              <w:ind w:right="-111"/>
              <w:rPr>
                <w:rFonts w:cs="Times New Roman"/>
                <w:sz w:val="20"/>
              </w:rPr>
            </w:pPr>
          </w:p>
        </w:tc>
        <w:tc>
          <w:tcPr>
            <w:tcW w:w="1200" w:type="dxa"/>
            <w:tcBorders>
              <w:bottom w:val="single" w:sz="4" w:space="0" w:color="auto"/>
            </w:tcBorders>
          </w:tcPr>
          <w:p w14:paraId="321B402A" w14:textId="26ABB53E" w:rsidR="004A52DF" w:rsidRDefault="004A52DF" w:rsidP="00AD027D">
            <w:pPr>
              <w:tabs>
                <w:tab w:val="decimal" w:pos="830"/>
              </w:tabs>
              <w:ind w:right="-111"/>
              <w:rPr>
                <w:rFonts w:cs="Times New Roman"/>
                <w:sz w:val="20"/>
                <w:lang w:val="en-US"/>
              </w:rPr>
            </w:pPr>
            <w:r>
              <w:rPr>
                <w:rFonts w:cs="Times New Roman"/>
                <w:sz w:val="20"/>
                <w:lang w:val="en-US"/>
              </w:rPr>
              <w:t>-</w:t>
            </w:r>
          </w:p>
        </w:tc>
        <w:tc>
          <w:tcPr>
            <w:tcW w:w="243" w:type="dxa"/>
            <w:vAlign w:val="bottom"/>
          </w:tcPr>
          <w:p w14:paraId="5A796984" w14:textId="77777777" w:rsidR="004A52DF" w:rsidRPr="00FC567A" w:rsidRDefault="004A52DF" w:rsidP="00862C17">
            <w:pPr>
              <w:tabs>
                <w:tab w:val="decimal" w:pos="839"/>
              </w:tabs>
              <w:ind w:right="-111"/>
              <w:rPr>
                <w:rFonts w:cs="Times New Roman"/>
                <w:sz w:val="20"/>
              </w:rPr>
            </w:pPr>
          </w:p>
        </w:tc>
        <w:tc>
          <w:tcPr>
            <w:tcW w:w="1194" w:type="dxa"/>
            <w:vAlign w:val="bottom"/>
          </w:tcPr>
          <w:p w14:paraId="7ED1DA1F" w14:textId="3C9125F3" w:rsidR="004A52DF" w:rsidRPr="00862C17" w:rsidRDefault="004A52DF" w:rsidP="00862C17">
            <w:pPr>
              <w:tabs>
                <w:tab w:val="decimal" w:pos="839"/>
              </w:tabs>
              <w:ind w:left="-117" w:right="-111"/>
              <w:rPr>
                <w:rFonts w:cs="Times New Roman"/>
                <w:snapToGrid w:val="0"/>
                <w:sz w:val="20"/>
                <w:lang w:val="en-US" w:eastAsia="th-TH" w:bidi="th-TH"/>
              </w:rPr>
            </w:pPr>
            <w:r>
              <w:rPr>
                <w:rFonts w:cs="Times New Roman"/>
                <w:snapToGrid w:val="0"/>
                <w:sz w:val="20"/>
                <w:lang w:val="en-US" w:eastAsia="th-TH" w:bidi="th-TH"/>
              </w:rPr>
              <w:t>36</w:t>
            </w:r>
          </w:p>
        </w:tc>
        <w:tc>
          <w:tcPr>
            <w:tcW w:w="239" w:type="dxa"/>
            <w:vAlign w:val="bottom"/>
          </w:tcPr>
          <w:p w14:paraId="53A9CA0D" w14:textId="77777777" w:rsidR="004A52DF" w:rsidRPr="00FC567A" w:rsidRDefault="004A52DF" w:rsidP="00862C17">
            <w:pPr>
              <w:tabs>
                <w:tab w:val="decimal" w:pos="839"/>
              </w:tabs>
              <w:ind w:right="-111"/>
              <w:rPr>
                <w:rFonts w:cs="Times New Roman"/>
                <w:sz w:val="20"/>
              </w:rPr>
            </w:pPr>
          </w:p>
        </w:tc>
        <w:tc>
          <w:tcPr>
            <w:tcW w:w="1204" w:type="dxa"/>
            <w:tcBorders>
              <w:bottom w:val="single" w:sz="4" w:space="0" w:color="auto"/>
            </w:tcBorders>
            <w:vAlign w:val="bottom"/>
          </w:tcPr>
          <w:p w14:paraId="33B9390D" w14:textId="2769A130" w:rsidR="004A52DF" w:rsidRDefault="004A52DF" w:rsidP="00AD027D">
            <w:pPr>
              <w:tabs>
                <w:tab w:val="decimal" w:pos="839"/>
              </w:tabs>
              <w:ind w:right="-111"/>
              <w:rPr>
                <w:rFonts w:cs="Times New Roman"/>
                <w:sz w:val="20"/>
              </w:rPr>
            </w:pPr>
            <w:r>
              <w:rPr>
                <w:rFonts w:cs="Times New Roman"/>
                <w:sz w:val="20"/>
              </w:rPr>
              <w:t>-</w:t>
            </w:r>
          </w:p>
        </w:tc>
      </w:tr>
      <w:tr w:rsidR="00862C17" w:rsidRPr="00FC567A" w14:paraId="3742B466" w14:textId="77777777" w:rsidTr="00B74148">
        <w:trPr>
          <w:trHeight w:val="137"/>
        </w:trPr>
        <w:tc>
          <w:tcPr>
            <w:tcW w:w="4158" w:type="dxa"/>
          </w:tcPr>
          <w:p w14:paraId="684B1163" w14:textId="77777777" w:rsidR="00862C17" w:rsidRPr="00FC567A" w:rsidRDefault="00862C17" w:rsidP="00862C17">
            <w:pPr>
              <w:rPr>
                <w:rFonts w:cs="Times New Roman"/>
                <w:b/>
                <w:bCs/>
                <w:sz w:val="20"/>
                <w:szCs w:val="25"/>
                <w:lang w:val="en-US" w:bidi="th-TH"/>
              </w:rPr>
            </w:pPr>
            <w:r w:rsidRPr="00FC567A">
              <w:rPr>
                <w:rFonts w:cs="Times New Roman"/>
                <w:b/>
                <w:bCs/>
                <w:sz w:val="20"/>
                <w:szCs w:val="25"/>
                <w:lang w:val="en-US" w:bidi="th-TH"/>
              </w:rPr>
              <w:t>Total</w:t>
            </w:r>
          </w:p>
        </w:tc>
        <w:tc>
          <w:tcPr>
            <w:tcW w:w="1170" w:type="dxa"/>
            <w:tcBorders>
              <w:top w:val="single" w:sz="4" w:space="0" w:color="auto"/>
              <w:bottom w:val="double" w:sz="4" w:space="0" w:color="auto"/>
            </w:tcBorders>
          </w:tcPr>
          <w:p w14:paraId="22E6EB1E" w14:textId="0F85E9FB" w:rsidR="00862C17" w:rsidRPr="00786B06" w:rsidRDefault="00786B06" w:rsidP="00862C17">
            <w:pPr>
              <w:tabs>
                <w:tab w:val="decimal" w:pos="839"/>
              </w:tabs>
              <w:ind w:right="-111"/>
              <w:rPr>
                <w:rFonts w:cstheme="minorBidi"/>
                <w:b/>
                <w:bCs/>
                <w:snapToGrid w:val="0"/>
                <w:sz w:val="20"/>
                <w:lang w:val="en-US" w:eastAsia="th-TH" w:bidi="th-TH"/>
              </w:rPr>
            </w:pPr>
            <w:r>
              <w:rPr>
                <w:rFonts w:cs="Times New Roman"/>
                <w:b/>
                <w:bCs/>
                <w:snapToGrid w:val="0"/>
                <w:sz w:val="20"/>
                <w:lang w:val="en-US" w:eastAsia="th-TH" w:bidi="th-TH"/>
              </w:rPr>
              <w:t>311</w:t>
            </w:r>
          </w:p>
        </w:tc>
        <w:tc>
          <w:tcPr>
            <w:tcW w:w="240" w:type="dxa"/>
          </w:tcPr>
          <w:p w14:paraId="0FD6A3CF" w14:textId="77777777" w:rsidR="00862C17" w:rsidRPr="00FC567A" w:rsidRDefault="00862C17" w:rsidP="00862C17">
            <w:pPr>
              <w:tabs>
                <w:tab w:val="decimal" w:pos="839"/>
              </w:tabs>
              <w:ind w:right="-111"/>
              <w:rPr>
                <w:rFonts w:cs="Times New Roman"/>
                <w:sz w:val="20"/>
              </w:rPr>
            </w:pPr>
          </w:p>
        </w:tc>
        <w:tc>
          <w:tcPr>
            <w:tcW w:w="1200" w:type="dxa"/>
            <w:tcBorders>
              <w:top w:val="single" w:sz="4" w:space="0" w:color="auto"/>
              <w:bottom w:val="double" w:sz="4" w:space="0" w:color="auto"/>
            </w:tcBorders>
          </w:tcPr>
          <w:p w14:paraId="385701BC" w14:textId="59805B7B" w:rsidR="00862C17" w:rsidRPr="00FC567A" w:rsidRDefault="00862C17" w:rsidP="00862C17">
            <w:pPr>
              <w:tabs>
                <w:tab w:val="decimal" w:pos="839"/>
              </w:tabs>
              <w:ind w:right="-111"/>
              <w:rPr>
                <w:rFonts w:cs="Times New Roman"/>
                <w:b/>
                <w:bCs/>
                <w:sz w:val="20"/>
              </w:rPr>
            </w:pPr>
            <w:r>
              <w:rPr>
                <w:rFonts w:cs="Times New Roman"/>
                <w:b/>
                <w:bCs/>
                <w:sz w:val="20"/>
              </w:rPr>
              <w:t>231</w:t>
            </w:r>
          </w:p>
        </w:tc>
        <w:tc>
          <w:tcPr>
            <w:tcW w:w="243" w:type="dxa"/>
            <w:vAlign w:val="bottom"/>
          </w:tcPr>
          <w:p w14:paraId="7CEA5259" w14:textId="77777777" w:rsidR="00862C17" w:rsidRPr="00FC567A" w:rsidRDefault="00862C17" w:rsidP="00862C17">
            <w:pPr>
              <w:tabs>
                <w:tab w:val="decimal" w:pos="839"/>
              </w:tabs>
              <w:ind w:right="-111"/>
              <w:rPr>
                <w:rFonts w:cs="Times New Roman"/>
                <w:b/>
                <w:bCs/>
                <w:sz w:val="20"/>
              </w:rPr>
            </w:pPr>
          </w:p>
        </w:tc>
        <w:tc>
          <w:tcPr>
            <w:tcW w:w="1194" w:type="dxa"/>
            <w:tcBorders>
              <w:top w:val="single" w:sz="4" w:space="0" w:color="auto"/>
              <w:bottom w:val="double" w:sz="4" w:space="0" w:color="auto"/>
            </w:tcBorders>
            <w:vAlign w:val="bottom"/>
          </w:tcPr>
          <w:p w14:paraId="4466245B" w14:textId="25EE350E" w:rsidR="00862C17" w:rsidRPr="00862C17" w:rsidRDefault="004F4749" w:rsidP="00862C17">
            <w:pPr>
              <w:tabs>
                <w:tab w:val="decimal" w:pos="839"/>
              </w:tabs>
              <w:ind w:left="-117" w:right="-111"/>
              <w:rPr>
                <w:rFonts w:cs="Times New Roman"/>
                <w:b/>
                <w:bCs/>
                <w:snapToGrid w:val="0"/>
                <w:sz w:val="20"/>
                <w:lang w:val="en-US" w:eastAsia="th-TH" w:bidi="th-TH"/>
              </w:rPr>
            </w:pPr>
            <w:r>
              <w:rPr>
                <w:rFonts w:cs="Times New Roman"/>
                <w:b/>
                <w:bCs/>
                <w:snapToGrid w:val="0"/>
                <w:sz w:val="20"/>
                <w:lang w:val="en-US" w:eastAsia="th-TH" w:bidi="th-TH"/>
              </w:rPr>
              <w:t>299</w:t>
            </w:r>
          </w:p>
        </w:tc>
        <w:tc>
          <w:tcPr>
            <w:tcW w:w="239" w:type="dxa"/>
            <w:vAlign w:val="bottom"/>
          </w:tcPr>
          <w:p w14:paraId="1D8D92FF" w14:textId="77777777" w:rsidR="00862C17" w:rsidRPr="00FC567A" w:rsidRDefault="00862C17" w:rsidP="00862C17">
            <w:pPr>
              <w:tabs>
                <w:tab w:val="decimal" w:pos="839"/>
              </w:tabs>
              <w:ind w:right="-111"/>
              <w:rPr>
                <w:rFonts w:cs="Times New Roman"/>
                <w:b/>
                <w:bCs/>
                <w:sz w:val="20"/>
              </w:rPr>
            </w:pPr>
          </w:p>
        </w:tc>
        <w:tc>
          <w:tcPr>
            <w:tcW w:w="1204" w:type="dxa"/>
            <w:tcBorders>
              <w:top w:val="single" w:sz="4" w:space="0" w:color="auto"/>
              <w:bottom w:val="double" w:sz="4" w:space="0" w:color="auto"/>
            </w:tcBorders>
            <w:vAlign w:val="bottom"/>
          </w:tcPr>
          <w:p w14:paraId="5B4D159B" w14:textId="1684A980" w:rsidR="00862C17" w:rsidRPr="00FC567A" w:rsidRDefault="00862C17" w:rsidP="00862C17">
            <w:pPr>
              <w:tabs>
                <w:tab w:val="decimal" w:pos="839"/>
              </w:tabs>
              <w:ind w:right="-111"/>
              <w:rPr>
                <w:rFonts w:cs="Times New Roman"/>
                <w:b/>
                <w:bCs/>
                <w:sz w:val="20"/>
              </w:rPr>
            </w:pPr>
            <w:r>
              <w:rPr>
                <w:rFonts w:cs="Times New Roman"/>
                <w:b/>
                <w:bCs/>
                <w:sz w:val="20"/>
              </w:rPr>
              <w:t>231</w:t>
            </w:r>
          </w:p>
        </w:tc>
      </w:tr>
    </w:tbl>
    <w:p w14:paraId="150F85C6" w14:textId="77777777" w:rsidR="00B6792D" w:rsidRPr="00DD4AE1" w:rsidRDefault="00B6792D" w:rsidP="00B6792D">
      <w:pPr>
        <w:spacing w:line="240" w:lineRule="auto"/>
        <w:ind w:left="547"/>
        <w:jc w:val="thaiDistribute"/>
        <w:rPr>
          <w:rFonts w:cs="Times New Roman"/>
          <w:spacing w:val="-2"/>
          <w:szCs w:val="22"/>
          <w:lang w:val="en-US"/>
        </w:rPr>
      </w:pPr>
    </w:p>
    <w:tbl>
      <w:tblPr>
        <w:tblW w:w="9657" w:type="dxa"/>
        <w:tblInd w:w="414" w:type="dxa"/>
        <w:tblLayout w:type="fixed"/>
        <w:tblLook w:val="01E0" w:firstRow="1" w:lastRow="1" w:firstColumn="1" w:lastColumn="1" w:noHBand="0" w:noVBand="0"/>
      </w:tblPr>
      <w:tblGrid>
        <w:gridCol w:w="4167"/>
        <w:gridCol w:w="1170"/>
        <w:gridCol w:w="240"/>
        <w:gridCol w:w="1201"/>
        <w:gridCol w:w="243"/>
        <w:gridCol w:w="1194"/>
        <w:gridCol w:w="239"/>
        <w:gridCol w:w="1203"/>
      </w:tblGrid>
      <w:tr w:rsidR="00B6792D" w:rsidRPr="00FC567A" w14:paraId="5A76F748" w14:textId="77777777" w:rsidTr="00B74148">
        <w:trPr>
          <w:trHeight w:val="137"/>
        </w:trPr>
        <w:tc>
          <w:tcPr>
            <w:tcW w:w="4167" w:type="dxa"/>
          </w:tcPr>
          <w:p w14:paraId="0F8BB2CE" w14:textId="77777777" w:rsidR="00B6792D" w:rsidRPr="00FC567A" w:rsidRDefault="00B6792D" w:rsidP="007211CA">
            <w:pPr>
              <w:rPr>
                <w:rFonts w:cs="Times New Roman"/>
                <w:b/>
                <w:bCs/>
                <w:i/>
                <w:iCs/>
                <w:color w:val="000000"/>
                <w:sz w:val="20"/>
              </w:rPr>
            </w:pPr>
          </w:p>
        </w:tc>
        <w:tc>
          <w:tcPr>
            <w:tcW w:w="2611" w:type="dxa"/>
            <w:gridSpan w:val="3"/>
          </w:tcPr>
          <w:p w14:paraId="7D575350" w14:textId="77777777" w:rsidR="00B6792D" w:rsidRPr="00FC567A" w:rsidRDefault="00B6792D" w:rsidP="007211CA">
            <w:pPr>
              <w:tabs>
                <w:tab w:val="decimal" w:pos="807"/>
              </w:tabs>
              <w:ind w:left="-117" w:right="-108"/>
              <w:jc w:val="center"/>
              <w:rPr>
                <w:rFonts w:cs="Times New Roman"/>
                <w:snapToGrid w:val="0"/>
                <w:sz w:val="20"/>
                <w:lang w:val="en-US" w:eastAsia="th-TH" w:bidi="th-TH"/>
              </w:rPr>
            </w:pPr>
            <w:r w:rsidRPr="00FC567A">
              <w:rPr>
                <w:rFonts w:cs="Times New Roman"/>
                <w:b/>
                <w:bCs/>
                <w:sz w:val="20"/>
              </w:rPr>
              <w:t>Consolidated</w:t>
            </w:r>
          </w:p>
        </w:tc>
        <w:tc>
          <w:tcPr>
            <w:tcW w:w="243" w:type="dxa"/>
            <w:vAlign w:val="bottom"/>
          </w:tcPr>
          <w:p w14:paraId="1A241309" w14:textId="77777777" w:rsidR="00B6792D" w:rsidRPr="00FC567A" w:rsidRDefault="00B6792D" w:rsidP="007211CA">
            <w:pPr>
              <w:tabs>
                <w:tab w:val="decimal" w:pos="1062"/>
              </w:tabs>
              <w:ind w:left="-117" w:right="-288"/>
              <w:rPr>
                <w:rFonts w:cs="Times New Roman"/>
                <w:color w:val="000000"/>
                <w:sz w:val="20"/>
                <w:lang w:val="en-US"/>
              </w:rPr>
            </w:pPr>
          </w:p>
        </w:tc>
        <w:tc>
          <w:tcPr>
            <w:tcW w:w="2636" w:type="dxa"/>
            <w:gridSpan w:val="3"/>
            <w:vAlign w:val="bottom"/>
          </w:tcPr>
          <w:p w14:paraId="74FAF431" w14:textId="77777777" w:rsidR="00B6792D" w:rsidRPr="00FC567A" w:rsidRDefault="00B6792D" w:rsidP="007211CA">
            <w:pPr>
              <w:tabs>
                <w:tab w:val="decimal" w:pos="807"/>
              </w:tabs>
              <w:ind w:left="-117" w:right="-108"/>
              <w:jc w:val="center"/>
              <w:rPr>
                <w:rFonts w:cs="Times New Roman"/>
                <w:snapToGrid w:val="0"/>
                <w:sz w:val="20"/>
                <w:lang w:val="en-US" w:eastAsia="th-TH" w:bidi="th-TH"/>
              </w:rPr>
            </w:pPr>
            <w:r w:rsidRPr="00FC567A">
              <w:rPr>
                <w:rFonts w:cs="Times New Roman"/>
                <w:b/>
                <w:bCs/>
                <w:sz w:val="20"/>
                <w:lang w:val="en-US"/>
              </w:rPr>
              <w:t>Bank only</w:t>
            </w:r>
          </w:p>
        </w:tc>
      </w:tr>
      <w:tr w:rsidR="00B6792D" w:rsidRPr="00FC567A" w14:paraId="3327963D" w14:textId="77777777" w:rsidTr="00B74148">
        <w:trPr>
          <w:trHeight w:val="137"/>
        </w:trPr>
        <w:tc>
          <w:tcPr>
            <w:tcW w:w="4167" w:type="dxa"/>
          </w:tcPr>
          <w:p w14:paraId="20F96C2F" w14:textId="77777777" w:rsidR="00B6792D" w:rsidRPr="00FC567A" w:rsidRDefault="00B6792D" w:rsidP="00B6792D">
            <w:pPr>
              <w:ind w:right="-132"/>
              <w:rPr>
                <w:rFonts w:cs="Times New Roman"/>
                <w:b/>
                <w:bCs/>
                <w:i/>
                <w:iCs/>
                <w:color w:val="000000"/>
                <w:sz w:val="20"/>
              </w:rPr>
            </w:pPr>
            <w:r w:rsidRPr="00FC567A">
              <w:rPr>
                <w:rFonts w:cs="Times New Roman"/>
                <w:b/>
                <w:bCs/>
                <w:i/>
                <w:iCs/>
                <w:sz w:val="20"/>
                <w:lang w:val="en-US"/>
              </w:rPr>
              <w:t>Nine</w:t>
            </w:r>
            <w:r w:rsidRPr="00FC567A">
              <w:rPr>
                <w:rFonts w:cs="Times New Roman"/>
                <w:b/>
                <w:bCs/>
                <w:i/>
                <w:iCs/>
                <w:sz w:val="20"/>
                <w:cs/>
                <w:lang w:val="en-US" w:bidi="th-TH"/>
              </w:rPr>
              <w:t>-</w:t>
            </w:r>
            <w:r w:rsidRPr="00FC567A">
              <w:rPr>
                <w:rFonts w:cs="Times New Roman"/>
                <w:b/>
                <w:bCs/>
                <w:i/>
                <w:iCs/>
                <w:sz w:val="20"/>
                <w:lang w:val="en-US"/>
              </w:rPr>
              <w:t>month periods ended 30 September</w:t>
            </w:r>
          </w:p>
        </w:tc>
        <w:tc>
          <w:tcPr>
            <w:tcW w:w="1170" w:type="dxa"/>
          </w:tcPr>
          <w:p w14:paraId="1BB8178D" w14:textId="004ADA61" w:rsidR="00B6792D" w:rsidRPr="00027A48" w:rsidRDefault="00B6792D" w:rsidP="00B6792D">
            <w:pPr>
              <w:tabs>
                <w:tab w:val="decimal" w:pos="306"/>
              </w:tabs>
              <w:ind w:left="-117" w:right="-108"/>
              <w:jc w:val="center"/>
              <w:rPr>
                <w:rFonts w:cs="Times New Roman"/>
                <w:snapToGrid w:val="0"/>
                <w:sz w:val="20"/>
                <w:lang w:val="en-US" w:eastAsia="th-TH" w:bidi="th-TH"/>
              </w:rPr>
            </w:pPr>
            <w:r>
              <w:rPr>
                <w:rFonts w:cs="Times New Roman"/>
                <w:snapToGrid w:val="0"/>
                <w:sz w:val="20"/>
                <w:lang w:val="en-US" w:eastAsia="th-TH" w:bidi="th-TH"/>
              </w:rPr>
              <w:t>2020</w:t>
            </w:r>
          </w:p>
        </w:tc>
        <w:tc>
          <w:tcPr>
            <w:tcW w:w="240" w:type="dxa"/>
          </w:tcPr>
          <w:p w14:paraId="006C32D9" w14:textId="77777777" w:rsidR="00B6792D" w:rsidRPr="00027A48" w:rsidRDefault="00B6792D" w:rsidP="00B6792D">
            <w:pPr>
              <w:tabs>
                <w:tab w:val="decimal" w:pos="1062"/>
              </w:tabs>
              <w:ind w:left="-117" w:right="-288"/>
              <w:jc w:val="center"/>
              <w:rPr>
                <w:rFonts w:cs="Times New Roman"/>
                <w:sz w:val="20"/>
                <w:lang w:val="en-US"/>
              </w:rPr>
            </w:pPr>
          </w:p>
        </w:tc>
        <w:tc>
          <w:tcPr>
            <w:tcW w:w="1201" w:type="dxa"/>
          </w:tcPr>
          <w:p w14:paraId="51E77244" w14:textId="2133A519" w:rsidR="00B6792D" w:rsidRPr="00027A48" w:rsidRDefault="00B6792D" w:rsidP="00B6792D">
            <w:pPr>
              <w:tabs>
                <w:tab w:val="decimal" w:pos="324"/>
              </w:tabs>
              <w:ind w:left="-117" w:right="-108"/>
              <w:jc w:val="center"/>
              <w:rPr>
                <w:rFonts w:cs="Times New Roman"/>
                <w:snapToGrid w:val="0"/>
                <w:sz w:val="20"/>
                <w:lang w:val="en-US" w:eastAsia="th-TH" w:bidi="th-TH"/>
              </w:rPr>
            </w:pPr>
            <w:r>
              <w:rPr>
                <w:rFonts w:cs="Times New Roman"/>
                <w:snapToGrid w:val="0"/>
                <w:sz w:val="20"/>
                <w:lang w:val="en-US" w:eastAsia="th-TH" w:bidi="th-TH"/>
              </w:rPr>
              <w:t>2019</w:t>
            </w:r>
          </w:p>
        </w:tc>
        <w:tc>
          <w:tcPr>
            <w:tcW w:w="243" w:type="dxa"/>
            <w:vAlign w:val="bottom"/>
          </w:tcPr>
          <w:p w14:paraId="371786D4" w14:textId="77777777" w:rsidR="00B6792D" w:rsidRPr="00027A48" w:rsidRDefault="00B6792D" w:rsidP="00B6792D">
            <w:pPr>
              <w:tabs>
                <w:tab w:val="decimal" w:pos="1062"/>
              </w:tabs>
              <w:ind w:left="-117" w:right="-288"/>
              <w:jc w:val="center"/>
              <w:rPr>
                <w:rFonts w:cs="Times New Roman"/>
                <w:color w:val="000000"/>
                <w:sz w:val="20"/>
                <w:lang w:val="en-US"/>
              </w:rPr>
            </w:pPr>
          </w:p>
        </w:tc>
        <w:tc>
          <w:tcPr>
            <w:tcW w:w="1194" w:type="dxa"/>
          </w:tcPr>
          <w:p w14:paraId="1C9C3614" w14:textId="30E639C8" w:rsidR="00B6792D" w:rsidRPr="00027A48" w:rsidRDefault="00B6792D" w:rsidP="00B6792D">
            <w:pPr>
              <w:tabs>
                <w:tab w:val="decimal" w:pos="306"/>
              </w:tabs>
              <w:ind w:left="-117" w:right="-108"/>
              <w:jc w:val="center"/>
              <w:rPr>
                <w:rFonts w:cs="Times New Roman"/>
                <w:snapToGrid w:val="0"/>
                <w:sz w:val="20"/>
                <w:lang w:val="en-US" w:eastAsia="th-TH" w:bidi="th-TH"/>
              </w:rPr>
            </w:pPr>
            <w:r>
              <w:rPr>
                <w:rFonts w:cs="Times New Roman"/>
                <w:snapToGrid w:val="0"/>
                <w:sz w:val="20"/>
                <w:lang w:val="en-US" w:eastAsia="th-TH" w:bidi="th-TH"/>
              </w:rPr>
              <w:t>2020</w:t>
            </w:r>
          </w:p>
        </w:tc>
        <w:tc>
          <w:tcPr>
            <w:tcW w:w="239" w:type="dxa"/>
          </w:tcPr>
          <w:p w14:paraId="2FD3668C" w14:textId="77777777" w:rsidR="00B6792D" w:rsidRPr="00FC567A" w:rsidRDefault="00B6792D" w:rsidP="00B6792D">
            <w:pPr>
              <w:tabs>
                <w:tab w:val="decimal" w:pos="1062"/>
              </w:tabs>
              <w:ind w:left="-117" w:right="-288"/>
              <w:jc w:val="center"/>
              <w:rPr>
                <w:rFonts w:cs="Times New Roman"/>
                <w:sz w:val="20"/>
                <w:lang w:val="en-US"/>
              </w:rPr>
            </w:pPr>
          </w:p>
        </w:tc>
        <w:tc>
          <w:tcPr>
            <w:tcW w:w="1203" w:type="dxa"/>
          </w:tcPr>
          <w:p w14:paraId="5C11D50F" w14:textId="38E2C29C" w:rsidR="00B6792D" w:rsidRPr="00FC567A" w:rsidRDefault="00B6792D" w:rsidP="00B6792D">
            <w:pPr>
              <w:tabs>
                <w:tab w:val="decimal" w:pos="324"/>
              </w:tabs>
              <w:ind w:left="-117" w:right="-108"/>
              <w:jc w:val="center"/>
              <w:rPr>
                <w:rFonts w:cs="Times New Roman"/>
                <w:snapToGrid w:val="0"/>
                <w:sz w:val="20"/>
                <w:lang w:val="en-US" w:eastAsia="th-TH" w:bidi="th-TH"/>
              </w:rPr>
            </w:pPr>
            <w:r>
              <w:rPr>
                <w:rFonts w:cs="Times New Roman"/>
                <w:snapToGrid w:val="0"/>
                <w:sz w:val="20"/>
                <w:lang w:val="en-US" w:eastAsia="th-TH" w:bidi="th-TH"/>
              </w:rPr>
              <w:t>2019</w:t>
            </w:r>
          </w:p>
        </w:tc>
      </w:tr>
      <w:tr w:rsidR="00B6792D" w:rsidRPr="00FC567A" w14:paraId="3EAB4AAD" w14:textId="77777777" w:rsidTr="00B74148">
        <w:trPr>
          <w:trHeight w:val="137"/>
        </w:trPr>
        <w:tc>
          <w:tcPr>
            <w:tcW w:w="4167" w:type="dxa"/>
          </w:tcPr>
          <w:p w14:paraId="10BB6A52" w14:textId="77777777" w:rsidR="00B6792D" w:rsidRPr="00FC567A" w:rsidRDefault="00B6792D" w:rsidP="007211CA">
            <w:pPr>
              <w:rPr>
                <w:rFonts w:cs="Times New Roman"/>
                <w:b/>
                <w:bCs/>
                <w:i/>
                <w:iCs/>
                <w:color w:val="000000"/>
                <w:sz w:val="20"/>
              </w:rPr>
            </w:pPr>
          </w:p>
        </w:tc>
        <w:tc>
          <w:tcPr>
            <w:tcW w:w="5490" w:type="dxa"/>
            <w:gridSpan w:val="7"/>
            <w:tcBorders>
              <w:top w:val="nil"/>
              <w:left w:val="nil"/>
              <w:bottom w:val="nil"/>
              <w:right w:val="nil"/>
            </w:tcBorders>
            <w:vAlign w:val="bottom"/>
          </w:tcPr>
          <w:p w14:paraId="00EA7C32" w14:textId="77777777" w:rsidR="00B6792D" w:rsidRPr="00FC567A" w:rsidRDefault="00B6792D" w:rsidP="007211CA">
            <w:pPr>
              <w:tabs>
                <w:tab w:val="decimal" w:pos="611"/>
              </w:tabs>
              <w:spacing w:line="240" w:lineRule="exact"/>
              <w:ind w:left="-108"/>
              <w:jc w:val="center"/>
              <w:rPr>
                <w:rFonts w:cs="Times New Roman"/>
                <w:i/>
                <w:iCs/>
                <w:sz w:val="20"/>
                <w:lang w:val="en-US"/>
              </w:rPr>
            </w:pPr>
            <w:r w:rsidRPr="00FC567A">
              <w:rPr>
                <w:rFonts w:cs="Times New Roman"/>
                <w:i/>
                <w:iCs/>
                <w:sz w:val="20"/>
                <w:lang w:val="en-US" w:bidi="th-TH"/>
              </w:rPr>
              <w:t>(in million Baht)</w:t>
            </w:r>
          </w:p>
        </w:tc>
      </w:tr>
      <w:tr w:rsidR="00862C17" w:rsidRPr="00FC567A" w14:paraId="187071EA" w14:textId="77777777" w:rsidTr="00B74148">
        <w:trPr>
          <w:trHeight w:val="137"/>
        </w:trPr>
        <w:tc>
          <w:tcPr>
            <w:tcW w:w="4167" w:type="dxa"/>
          </w:tcPr>
          <w:p w14:paraId="4C5CB7BF" w14:textId="77777777" w:rsidR="00862C17" w:rsidRPr="00FC567A" w:rsidRDefault="00862C17" w:rsidP="00862C17">
            <w:pPr>
              <w:rPr>
                <w:rFonts w:cs="Times New Roman"/>
                <w:b/>
                <w:bCs/>
                <w:i/>
                <w:iCs/>
                <w:color w:val="000000"/>
                <w:sz w:val="20"/>
              </w:rPr>
            </w:pPr>
            <w:r w:rsidRPr="00FC567A">
              <w:rPr>
                <w:rFonts w:cs="Times New Roman"/>
                <w:sz w:val="20"/>
                <w:lang w:val="en-US" w:bidi="th-TH"/>
              </w:rPr>
              <w:t>Short</w:t>
            </w:r>
            <w:r w:rsidRPr="00FC567A">
              <w:rPr>
                <w:rFonts w:cs="Times New Roman"/>
                <w:sz w:val="20"/>
                <w:cs/>
                <w:lang w:val="en-US" w:bidi="th-TH"/>
              </w:rPr>
              <w:t>-</w:t>
            </w:r>
            <w:r w:rsidRPr="00FC567A">
              <w:rPr>
                <w:rFonts w:cs="Times New Roman"/>
                <w:sz w:val="20"/>
                <w:lang w:val="en-US" w:bidi="th-TH"/>
              </w:rPr>
              <w:t xml:space="preserve">term employee benefits </w:t>
            </w:r>
            <w:r w:rsidRPr="00FC567A">
              <w:rPr>
                <w:rFonts w:cs="Times New Roman"/>
                <w:sz w:val="20"/>
                <w:cs/>
                <w:lang w:val="en-US" w:bidi="th-TH"/>
              </w:rPr>
              <w:t xml:space="preserve">- </w:t>
            </w:r>
            <w:r w:rsidRPr="00FC567A">
              <w:rPr>
                <w:rFonts w:cs="Times New Roman"/>
                <w:sz w:val="20"/>
                <w:lang w:val="en-US" w:bidi="th-TH"/>
              </w:rPr>
              <w:t>directors</w:t>
            </w:r>
          </w:p>
        </w:tc>
        <w:tc>
          <w:tcPr>
            <w:tcW w:w="1170" w:type="dxa"/>
            <w:vAlign w:val="bottom"/>
          </w:tcPr>
          <w:p w14:paraId="1C020B15" w14:textId="5600E280" w:rsidR="00862C17" w:rsidRPr="00FC567A" w:rsidRDefault="00862C17" w:rsidP="00862C17">
            <w:pPr>
              <w:tabs>
                <w:tab w:val="decimal" w:pos="852"/>
              </w:tabs>
              <w:ind w:left="-117" w:right="-108"/>
              <w:rPr>
                <w:rFonts w:cs="Times New Roman"/>
                <w:snapToGrid w:val="0"/>
                <w:sz w:val="20"/>
                <w:lang w:val="en-US" w:eastAsia="th-TH" w:bidi="th-TH"/>
              </w:rPr>
            </w:pPr>
            <w:r w:rsidRPr="00862C17">
              <w:rPr>
                <w:rFonts w:cs="Times New Roman"/>
                <w:snapToGrid w:val="0"/>
                <w:sz w:val="20"/>
                <w:lang w:val="en-US" w:eastAsia="th-TH" w:bidi="th-TH"/>
              </w:rPr>
              <w:t>51</w:t>
            </w:r>
          </w:p>
        </w:tc>
        <w:tc>
          <w:tcPr>
            <w:tcW w:w="240" w:type="dxa"/>
            <w:vAlign w:val="bottom"/>
          </w:tcPr>
          <w:p w14:paraId="156FDF4D" w14:textId="77777777" w:rsidR="00862C17" w:rsidRPr="00FC567A" w:rsidRDefault="00862C17" w:rsidP="00862C17">
            <w:pPr>
              <w:tabs>
                <w:tab w:val="decimal" w:pos="852"/>
              </w:tabs>
              <w:ind w:left="-117" w:right="-108"/>
              <w:rPr>
                <w:rFonts w:cs="Times New Roman"/>
                <w:sz w:val="20"/>
                <w:lang w:val="en-US"/>
              </w:rPr>
            </w:pPr>
          </w:p>
        </w:tc>
        <w:tc>
          <w:tcPr>
            <w:tcW w:w="1201" w:type="dxa"/>
            <w:vAlign w:val="bottom"/>
          </w:tcPr>
          <w:p w14:paraId="7FD64910" w14:textId="6C5BC703" w:rsidR="00862C17" w:rsidRPr="00FC567A" w:rsidRDefault="00862C17" w:rsidP="00862C17">
            <w:pPr>
              <w:tabs>
                <w:tab w:val="decimal" w:pos="852"/>
              </w:tabs>
              <w:ind w:left="-117" w:right="-108"/>
              <w:rPr>
                <w:rFonts w:cs="Times New Roman"/>
                <w:snapToGrid w:val="0"/>
                <w:sz w:val="20"/>
                <w:lang w:val="en-US" w:eastAsia="th-TH" w:bidi="th-TH"/>
              </w:rPr>
            </w:pPr>
            <w:r>
              <w:rPr>
                <w:rFonts w:cs="Times New Roman"/>
                <w:snapToGrid w:val="0"/>
                <w:sz w:val="20"/>
                <w:lang w:val="en-US" w:eastAsia="th-TH" w:bidi="th-TH"/>
              </w:rPr>
              <w:t>40</w:t>
            </w:r>
          </w:p>
        </w:tc>
        <w:tc>
          <w:tcPr>
            <w:tcW w:w="243" w:type="dxa"/>
            <w:vAlign w:val="bottom"/>
          </w:tcPr>
          <w:p w14:paraId="5ABDDE93" w14:textId="77777777" w:rsidR="00862C17" w:rsidRPr="00FC567A" w:rsidRDefault="00862C17" w:rsidP="00862C17">
            <w:pPr>
              <w:tabs>
                <w:tab w:val="decimal" w:pos="852"/>
              </w:tabs>
              <w:ind w:left="-117" w:right="-108"/>
              <w:rPr>
                <w:rFonts w:cs="Times New Roman"/>
                <w:color w:val="000000"/>
                <w:sz w:val="20"/>
                <w:lang w:val="en-US"/>
              </w:rPr>
            </w:pPr>
          </w:p>
        </w:tc>
        <w:tc>
          <w:tcPr>
            <w:tcW w:w="1194" w:type="dxa"/>
            <w:vAlign w:val="bottom"/>
          </w:tcPr>
          <w:p w14:paraId="41109FAB" w14:textId="24C8C9BB" w:rsidR="00862C17" w:rsidRPr="00FC567A" w:rsidRDefault="00862C17" w:rsidP="00862C17">
            <w:pPr>
              <w:tabs>
                <w:tab w:val="decimal" w:pos="830"/>
              </w:tabs>
              <w:ind w:left="-117" w:right="-108"/>
              <w:rPr>
                <w:rFonts w:cs="Times New Roman"/>
                <w:snapToGrid w:val="0"/>
                <w:sz w:val="20"/>
                <w:lang w:val="en-US" w:eastAsia="th-TH" w:bidi="th-TH"/>
              </w:rPr>
            </w:pPr>
            <w:r w:rsidRPr="00862C17">
              <w:rPr>
                <w:rFonts w:cs="Times New Roman"/>
                <w:snapToGrid w:val="0"/>
                <w:sz w:val="20"/>
                <w:lang w:val="en-US" w:eastAsia="th-TH" w:bidi="th-TH"/>
              </w:rPr>
              <w:t>42</w:t>
            </w:r>
          </w:p>
        </w:tc>
        <w:tc>
          <w:tcPr>
            <w:tcW w:w="239" w:type="dxa"/>
            <w:vAlign w:val="bottom"/>
          </w:tcPr>
          <w:p w14:paraId="35CA3D09" w14:textId="77777777" w:rsidR="00862C17" w:rsidRPr="00FC567A" w:rsidRDefault="00862C17" w:rsidP="00862C17">
            <w:pPr>
              <w:tabs>
                <w:tab w:val="decimal" w:pos="852"/>
              </w:tabs>
              <w:ind w:left="-117" w:right="-108"/>
              <w:rPr>
                <w:rFonts w:cs="Times New Roman"/>
                <w:sz w:val="20"/>
                <w:lang w:val="en-US"/>
              </w:rPr>
            </w:pPr>
          </w:p>
        </w:tc>
        <w:tc>
          <w:tcPr>
            <w:tcW w:w="1203" w:type="dxa"/>
            <w:vAlign w:val="bottom"/>
          </w:tcPr>
          <w:p w14:paraId="2A945AE9" w14:textId="4A001B99" w:rsidR="00862C17" w:rsidRPr="00FC567A" w:rsidRDefault="00862C17" w:rsidP="00862C17">
            <w:pPr>
              <w:tabs>
                <w:tab w:val="decimal" w:pos="830"/>
              </w:tabs>
              <w:ind w:left="-117" w:right="-108"/>
              <w:rPr>
                <w:rFonts w:cs="Times New Roman"/>
                <w:snapToGrid w:val="0"/>
                <w:sz w:val="20"/>
                <w:lang w:val="en-US" w:eastAsia="th-TH" w:bidi="th-TH"/>
              </w:rPr>
            </w:pPr>
            <w:r>
              <w:rPr>
                <w:rFonts w:cs="Times New Roman"/>
                <w:snapToGrid w:val="0"/>
                <w:sz w:val="20"/>
                <w:lang w:val="en-US" w:eastAsia="th-TH" w:bidi="th-TH"/>
              </w:rPr>
              <w:t>40</w:t>
            </w:r>
          </w:p>
        </w:tc>
      </w:tr>
      <w:tr w:rsidR="00862C17" w:rsidRPr="00FC567A" w14:paraId="6BA2666C" w14:textId="77777777" w:rsidTr="00B74148">
        <w:trPr>
          <w:trHeight w:val="137"/>
        </w:trPr>
        <w:tc>
          <w:tcPr>
            <w:tcW w:w="4167" w:type="dxa"/>
          </w:tcPr>
          <w:p w14:paraId="2CCEEC9C" w14:textId="77777777" w:rsidR="00862C17" w:rsidRPr="00FC567A" w:rsidRDefault="00862C17" w:rsidP="00862C17">
            <w:pPr>
              <w:rPr>
                <w:rFonts w:cs="Times New Roman"/>
                <w:color w:val="000000"/>
                <w:sz w:val="20"/>
              </w:rPr>
            </w:pPr>
            <w:r w:rsidRPr="00FC567A">
              <w:rPr>
                <w:rFonts w:cs="Times New Roman"/>
                <w:sz w:val="20"/>
                <w:lang w:val="en-US" w:bidi="th-TH"/>
              </w:rPr>
              <w:t>Short</w:t>
            </w:r>
            <w:r w:rsidRPr="00FC567A">
              <w:rPr>
                <w:rFonts w:cs="Times New Roman"/>
                <w:sz w:val="20"/>
                <w:cs/>
                <w:lang w:val="en-US" w:bidi="th-TH"/>
              </w:rPr>
              <w:t>-</w:t>
            </w:r>
            <w:r w:rsidRPr="00FC567A">
              <w:rPr>
                <w:rFonts w:cs="Times New Roman"/>
                <w:sz w:val="20"/>
                <w:lang w:val="en-US" w:bidi="th-TH"/>
              </w:rPr>
              <w:t xml:space="preserve">term employee benefits </w:t>
            </w:r>
            <w:r w:rsidRPr="00FC567A">
              <w:rPr>
                <w:rFonts w:cs="Times New Roman"/>
                <w:sz w:val="20"/>
                <w:cs/>
                <w:lang w:val="en-US" w:bidi="th-TH"/>
              </w:rPr>
              <w:t xml:space="preserve">- </w:t>
            </w:r>
            <w:r w:rsidRPr="00FC567A">
              <w:rPr>
                <w:rFonts w:cs="Times New Roman"/>
                <w:sz w:val="20"/>
                <w:lang w:val="en-US" w:bidi="th-TH"/>
              </w:rPr>
              <w:t>management</w:t>
            </w:r>
          </w:p>
        </w:tc>
        <w:tc>
          <w:tcPr>
            <w:tcW w:w="1170" w:type="dxa"/>
          </w:tcPr>
          <w:p w14:paraId="1957E4E8" w14:textId="7AFE2AF4" w:rsidR="00862C17" w:rsidRPr="00862C17" w:rsidRDefault="00862C17" w:rsidP="00862C17">
            <w:pPr>
              <w:tabs>
                <w:tab w:val="decimal" w:pos="852"/>
              </w:tabs>
              <w:ind w:left="-117" w:right="-108"/>
              <w:rPr>
                <w:rFonts w:cs="Times New Roman"/>
                <w:snapToGrid w:val="0"/>
                <w:sz w:val="20"/>
                <w:lang w:val="en-US" w:eastAsia="th-TH" w:bidi="th-TH"/>
              </w:rPr>
            </w:pPr>
            <w:r w:rsidRPr="00862C17">
              <w:rPr>
                <w:rFonts w:cs="Times New Roman"/>
                <w:snapToGrid w:val="0"/>
                <w:sz w:val="20"/>
                <w:lang w:val="en-US" w:eastAsia="th-TH" w:bidi="th-TH"/>
              </w:rPr>
              <w:t>782</w:t>
            </w:r>
          </w:p>
        </w:tc>
        <w:tc>
          <w:tcPr>
            <w:tcW w:w="240" w:type="dxa"/>
          </w:tcPr>
          <w:p w14:paraId="5BF54FA7" w14:textId="77777777" w:rsidR="00862C17" w:rsidRPr="00FC567A" w:rsidRDefault="00862C17" w:rsidP="00862C17">
            <w:pPr>
              <w:tabs>
                <w:tab w:val="decimal" w:pos="852"/>
              </w:tabs>
              <w:ind w:right="-108"/>
              <w:rPr>
                <w:rFonts w:cs="Times New Roman"/>
                <w:sz w:val="20"/>
              </w:rPr>
            </w:pPr>
          </w:p>
        </w:tc>
        <w:tc>
          <w:tcPr>
            <w:tcW w:w="1201" w:type="dxa"/>
          </w:tcPr>
          <w:p w14:paraId="6CFD9C6C" w14:textId="38D4055D" w:rsidR="00862C17" w:rsidRPr="00862C17" w:rsidRDefault="00862C17" w:rsidP="00862C17">
            <w:pPr>
              <w:tabs>
                <w:tab w:val="decimal" w:pos="852"/>
              </w:tabs>
              <w:ind w:left="-117" w:right="-108"/>
              <w:rPr>
                <w:rFonts w:cs="Times New Roman"/>
                <w:snapToGrid w:val="0"/>
                <w:sz w:val="20"/>
                <w:lang w:val="en-US" w:eastAsia="th-TH" w:bidi="th-TH"/>
              </w:rPr>
            </w:pPr>
            <w:r w:rsidRPr="00862C17">
              <w:rPr>
                <w:rFonts w:cs="Times New Roman"/>
                <w:snapToGrid w:val="0"/>
                <w:sz w:val="20"/>
                <w:lang w:val="en-US" w:eastAsia="th-TH" w:bidi="th-TH"/>
              </w:rPr>
              <w:t>632</w:t>
            </w:r>
          </w:p>
        </w:tc>
        <w:tc>
          <w:tcPr>
            <w:tcW w:w="243" w:type="dxa"/>
            <w:vAlign w:val="bottom"/>
          </w:tcPr>
          <w:p w14:paraId="5866C482" w14:textId="77777777" w:rsidR="00862C17" w:rsidRPr="00FC567A" w:rsidRDefault="00862C17" w:rsidP="00862C17">
            <w:pPr>
              <w:tabs>
                <w:tab w:val="decimal" w:pos="852"/>
              </w:tabs>
              <w:ind w:right="-108"/>
              <w:rPr>
                <w:rFonts w:cs="Times New Roman"/>
                <w:color w:val="000000"/>
                <w:sz w:val="20"/>
              </w:rPr>
            </w:pPr>
          </w:p>
        </w:tc>
        <w:tc>
          <w:tcPr>
            <w:tcW w:w="1194" w:type="dxa"/>
            <w:vAlign w:val="bottom"/>
          </w:tcPr>
          <w:p w14:paraId="798D9101" w14:textId="45EFE021" w:rsidR="00862C17" w:rsidRPr="00862C17" w:rsidRDefault="00862C17" w:rsidP="00862C17">
            <w:pPr>
              <w:tabs>
                <w:tab w:val="decimal" w:pos="830"/>
              </w:tabs>
              <w:ind w:left="-117" w:right="-108"/>
              <w:rPr>
                <w:rFonts w:cs="Times New Roman"/>
                <w:snapToGrid w:val="0"/>
                <w:sz w:val="20"/>
                <w:lang w:val="en-US" w:eastAsia="th-TH" w:bidi="th-TH"/>
              </w:rPr>
            </w:pPr>
            <w:r w:rsidRPr="00862C17">
              <w:rPr>
                <w:rFonts w:cs="Times New Roman"/>
                <w:snapToGrid w:val="0"/>
                <w:sz w:val="20"/>
                <w:lang w:val="en-US" w:eastAsia="th-TH" w:bidi="th-TH"/>
              </w:rPr>
              <w:t>710</w:t>
            </w:r>
          </w:p>
        </w:tc>
        <w:tc>
          <w:tcPr>
            <w:tcW w:w="239" w:type="dxa"/>
            <w:vAlign w:val="bottom"/>
          </w:tcPr>
          <w:p w14:paraId="4700D524" w14:textId="77777777" w:rsidR="00862C17" w:rsidRPr="00FC567A" w:rsidRDefault="00862C17" w:rsidP="00862C17">
            <w:pPr>
              <w:tabs>
                <w:tab w:val="decimal" w:pos="852"/>
              </w:tabs>
              <w:ind w:right="-108"/>
              <w:rPr>
                <w:rFonts w:cs="Times New Roman"/>
                <w:sz w:val="20"/>
              </w:rPr>
            </w:pPr>
          </w:p>
        </w:tc>
        <w:tc>
          <w:tcPr>
            <w:tcW w:w="1203" w:type="dxa"/>
            <w:vAlign w:val="bottom"/>
          </w:tcPr>
          <w:p w14:paraId="05FD90A3" w14:textId="17CA7482" w:rsidR="00862C17" w:rsidRPr="00FC567A" w:rsidRDefault="00862C17" w:rsidP="00862C17">
            <w:pPr>
              <w:tabs>
                <w:tab w:val="decimal" w:pos="830"/>
              </w:tabs>
              <w:ind w:right="-108"/>
              <w:rPr>
                <w:rFonts w:cs="Times New Roman"/>
                <w:sz w:val="20"/>
              </w:rPr>
            </w:pPr>
            <w:r>
              <w:rPr>
                <w:rFonts w:cs="Times New Roman"/>
                <w:sz w:val="20"/>
              </w:rPr>
              <w:t>632</w:t>
            </w:r>
          </w:p>
        </w:tc>
      </w:tr>
      <w:tr w:rsidR="00862C17" w:rsidRPr="00FC567A" w14:paraId="0F22B2E6" w14:textId="77777777" w:rsidTr="00B74148">
        <w:trPr>
          <w:trHeight w:val="137"/>
        </w:trPr>
        <w:tc>
          <w:tcPr>
            <w:tcW w:w="4167" w:type="dxa"/>
          </w:tcPr>
          <w:p w14:paraId="504039B1" w14:textId="77777777" w:rsidR="00862C17" w:rsidRPr="00FC567A" w:rsidRDefault="00862C17" w:rsidP="00862C17">
            <w:pPr>
              <w:rPr>
                <w:rFonts w:cs="Times New Roman"/>
                <w:sz w:val="20"/>
                <w:lang w:val="en-US" w:bidi="th-TH"/>
              </w:rPr>
            </w:pPr>
            <w:r w:rsidRPr="00FC567A">
              <w:rPr>
                <w:rFonts w:cs="Times New Roman"/>
                <w:sz w:val="20"/>
              </w:rPr>
              <w:t>Post</w:t>
            </w:r>
            <w:r w:rsidRPr="00FC567A">
              <w:rPr>
                <w:rFonts w:cs="Times New Roman"/>
                <w:sz w:val="20"/>
                <w:cs/>
                <w:lang w:bidi="th-TH"/>
              </w:rPr>
              <w:t>-</w:t>
            </w:r>
            <w:r w:rsidRPr="00FC567A">
              <w:rPr>
                <w:rFonts w:cs="Times New Roman"/>
                <w:sz w:val="20"/>
              </w:rPr>
              <w:t>employment benefits</w:t>
            </w:r>
          </w:p>
        </w:tc>
        <w:tc>
          <w:tcPr>
            <w:tcW w:w="1170" w:type="dxa"/>
          </w:tcPr>
          <w:p w14:paraId="4AF209E6" w14:textId="03C2C669" w:rsidR="00862C17" w:rsidRPr="00862C17" w:rsidRDefault="00862C17" w:rsidP="00862C17">
            <w:pPr>
              <w:tabs>
                <w:tab w:val="decimal" w:pos="852"/>
              </w:tabs>
              <w:ind w:left="-117" w:right="-108"/>
              <w:rPr>
                <w:rFonts w:cs="Times New Roman"/>
                <w:snapToGrid w:val="0"/>
                <w:sz w:val="20"/>
                <w:lang w:val="en-US" w:eastAsia="th-TH" w:bidi="th-TH"/>
              </w:rPr>
            </w:pPr>
            <w:r w:rsidRPr="00862C17">
              <w:rPr>
                <w:rFonts w:cs="Times New Roman"/>
                <w:snapToGrid w:val="0"/>
                <w:sz w:val="20"/>
                <w:lang w:val="en-US" w:eastAsia="th-TH" w:bidi="th-TH"/>
              </w:rPr>
              <w:t>63</w:t>
            </w:r>
          </w:p>
        </w:tc>
        <w:tc>
          <w:tcPr>
            <w:tcW w:w="240" w:type="dxa"/>
          </w:tcPr>
          <w:p w14:paraId="4272AB26" w14:textId="77777777" w:rsidR="00862C17" w:rsidRPr="00FC567A" w:rsidRDefault="00862C17" w:rsidP="00862C17">
            <w:pPr>
              <w:tabs>
                <w:tab w:val="decimal" w:pos="852"/>
              </w:tabs>
              <w:ind w:right="-108"/>
              <w:rPr>
                <w:rFonts w:cs="Times New Roman"/>
                <w:sz w:val="20"/>
              </w:rPr>
            </w:pPr>
          </w:p>
        </w:tc>
        <w:tc>
          <w:tcPr>
            <w:tcW w:w="1201" w:type="dxa"/>
          </w:tcPr>
          <w:p w14:paraId="441CAE8A" w14:textId="4B1BC91F" w:rsidR="00862C17" w:rsidRPr="00862C17" w:rsidRDefault="00862C17" w:rsidP="00862C17">
            <w:pPr>
              <w:tabs>
                <w:tab w:val="decimal" w:pos="852"/>
              </w:tabs>
              <w:ind w:left="-117" w:right="-108"/>
              <w:rPr>
                <w:rFonts w:cs="Times New Roman"/>
                <w:snapToGrid w:val="0"/>
                <w:sz w:val="20"/>
                <w:lang w:val="en-US" w:eastAsia="th-TH" w:bidi="th-TH"/>
              </w:rPr>
            </w:pPr>
            <w:r w:rsidRPr="00862C17">
              <w:rPr>
                <w:rFonts w:cs="Times New Roman"/>
                <w:snapToGrid w:val="0"/>
                <w:sz w:val="20"/>
                <w:lang w:val="en-US" w:eastAsia="th-TH" w:bidi="th-TH"/>
              </w:rPr>
              <w:t>28</w:t>
            </w:r>
          </w:p>
        </w:tc>
        <w:tc>
          <w:tcPr>
            <w:tcW w:w="243" w:type="dxa"/>
            <w:vAlign w:val="bottom"/>
          </w:tcPr>
          <w:p w14:paraId="1B60C6E4" w14:textId="77777777" w:rsidR="00862C17" w:rsidRPr="00FC567A" w:rsidRDefault="00862C17" w:rsidP="00862C17">
            <w:pPr>
              <w:tabs>
                <w:tab w:val="decimal" w:pos="852"/>
              </w:tabs>
              <w:ind w:right="-108"/>
              <w:rPr>
                <w:rFonts w:cs="Times New Roman"/>
                <w:sz w:val="20"/>
              </w:rPr>
            </w:pPr>
          </w:p>
        </w:tc>
        <w:tc>
          <w:tcPr>
            <w:tcW w:w="1194" w:type="dxa"/>
            <w:vAlign w:val="bottom"/>
          </w:tcPr>
          <w:p w14:paraId="6ABADBBD" w14:textId="1E76199F" w:rsidR="00862C17" w:rsidRPr="00862C17" w:rsidRDefault="00862C17" w:rsidP="00862C17">
            <w:pPr>
              <w:tabs>
                <w:tab w:val="decimal" w:pos="830"/>
              </w:tabs>
              <w:ind w:left="-117" w:right="-108"/>
              <w:rPr>
                <w:rFonts w:cs="Times New Roman"/>
                <w:snapToGrid w:val="0"/>
                <w:sz w:val="20"/>
                <w:lang w:val="en-US" w:eastAsia="th-TH" w:bidi="th-TH"/>
              </w:rPr>
            </w:pPr>
            <w:r w:rsidRPr="00862C17">
              <w:rPr>
                <w:rFonts w:cs="Times New Roman"/>
                <w:snapToGrid w:val="0"/>
                <w:sz w:val="20"/>
                <w:lang w:val="en-US" w:eastAsia="th-TH" w:bidi="th-TH"/>
              </w:rPr>
              <w:t>62</w:t>
            </w:r>
          </w:p>
        </w:tc>
        <w:tc>
          <w:tcPr>
            <w:tcW w:w="239" w:type="dxa"/>
            <w:vAlign w:val="bottom"/>
          </w:tcPr>
          <w:p w14:paraId="1D8CC35E" w14:textId="77777777" w:rsidR="00862C17" w:rsidRPr="00FC567A" w:rsidRDefault="00862C17" w:rsidP="00862C17">
            <w:pPr>
              <w:tabs>
                <w:tab w:val="decimal" w:pos="852"/>
              </w:tabs>
              <w:ind w:right="-108"/>
              <w:rPr>
                <w:rFonts w:cs="Times New Roman"/>
                <w:sz w:val="20"/>
              </w:rPr>
            </w:pPr>
          </w:p>
        </w:tc>
        <w:tc>
          <w:tcPr>
            <w:tcW w:w="1203" w:type="dxa"/>
            <w:vAlign w:val="bottom"/>
          </w:tcPr>
          <w:p w14:paraId="3C2FC198" w14:textId="6DDB4559" w:rsidR="00862C17" w:rsidRPr="00FC567A" w:rsidRDefault="00862C17" w:rsidP="00862C17">
            <w:pPr>
              <w:tabs>
                <w:tab w:val="decimal" w:pos="830"/>
              </w:tabs>
              <w:ind w:right="-108"/>
              <w:rPr>
                <w:rFonts w:cs="Times New Roman"/>
                <w:sz w:val="20"/>
              </w:rPr>
            </w:pPr>
            <w:r>
              <w:rPr>
                <w:rFonts w:cs="Times New Roman"/>
                <w:sz w:val="20"/>
              </w:rPr>
              <w:t>28</w:t>
            </w:r>
          </w:p>
        </w:tc>
      </w:tr>
      <w:tr w:rsidR="004A52DF" w:rsidRPr="00FC567A" w14:paraId="5FD158EC" w14:textId="77777777" w:rsidTr="00B74148">
        <w:trPr>
          <w:trHeight w:val="137"/>
        </w:trPr>
        <w:tc>
          <w:tcPr>
            <w:tcW w:w="4167" w:type="dxa"/>
          </w:tcPr>
          <w:p w14:paraId="170B6D8F" w14:textId="3735C7A9" w:rsidR="004A52DF" w:rsidRPr="00FC567A" w:rsidRDefault="004A52DF" w:rsidP="004A52DF">
            <w:pPr>
              <w:ind w:right="-120"/>
              <w:rPr>
                <w:rFonts w:cs="Times New Roman"/>
                <w:sz w:val="20"/>
              </w:rPr>
            </w:pPr>
            <w:r>
              <w:rPr>
                <w:rFonts w:cs="Times New Roman"/>
                <w:sz w:val="20"/>
              </w:rPr>
              <w:t xml:space="preserve">Share-based payments </w:t>
            </w:r>
          </w:p>
        </w:tc>
        <w:tc>
          <w:tcPr>
            <w:tcW w:w="1170" w:type="dxa"/>
          </w:tcPr>
          <w:p w14:paraId="2C76C6F1" w14:textId="3090DE23" w:rsidR="004A52DF" w:rsidRPr="00862C17" w:rsidRDefault="004A52DF" w:rsidP="004A52DF">
            <w:pPr>
              <w:tabs>
                <w:tab w:val="decimal" w:pos="852"/>
              </w:tabs>
              <w:ind w:left="-117" w:right="-108"/>
              <w:rPr>
                <w:rFonts w:cs="Times New Roman"/>
                <w:snapToGrid w:val="0"/>
                <w:sz w:val="20"/>
                <w:lang w:val="en-US" w:eastAsia="th-TH" w:bidi="th-TH"/>
              </w:rPr>
            </w:pPr>
            <w:r>
              <w:rPr>
                <w:rFonts w:cs="Times New Roman"/>
                <w:snapToGrid w:val="0"/>
                <w:sz w:val="20"/>
                <w:lang w:val="en-US" w:eastAsia="th-TH" w:bidi="th-TH"/>
              </w:rPr>
              <w:t>36</w:t>
            </w:r>
          </w:p>
        </w:tc>
        <w:tc>
          <w:tcPr>
            <w:tcW w:w="240" w:type="dxa"/>
          </w:tcPr>
          <w:p w14:paraId="63BADAAC" w14:textId="77777777" w:rsidR="004A52DF" w:rsidRPr="00FC567A" w:rsidRDefault="004A52DF" w:rsidP="004A52DF">
            <w:pPr>
              <w:tabs>
                <w:tab w:val="decimal" w:pos="852"/>
              </w:tabs>
              <w:ind w:right="-108"/>
              <w:rPr>
                <w:rFonts w:cs="Times New Roman"/>
                <w:sz w:val="20"/>
              </w:rPr>
            </w:pPr>
          </w:p>
        </w:tc>
        <w:tc>
          <w:tcPr>
            <w:tcW w:w="1201" w:type="dxa"/>
          </w:tcPr>
          <w:p w14:paraId="1263F17F" w14:textId="40A6B82F" w:rsidR="004A52DF" w:rsidRPr="00862C17" w:rsidRDefault="004A52DF" w:rsidP="00AD027D">
            <w:pPr>
              <w:tabs>
                <w:tab w:val="decimal" w:pos="839"/>
              </w:tabs>
              <w:ind w:left="-117" w:right="-108"/>
              <w:rPr>
                <w:rFonts w:cs="Times New Roman"/>
                <w:snapToGrid w:val="0"/>
                <w:sz w:val="20"/>
                <w:lang w:val="en-US" w:eastAsia="th-TH" w:bidi="th-TH"/>
              </w:rPr>
            </w:pPr>
            <w:r>
              <w:rPr>
                <w:rFonts w:cs="Times New Roman"/>
                <w:snapToGrid w:val="0"/>
                <w:sz w:val="20"/>
                <w:lang w:val="en-US" w:eastAsia="th-TH" w:bidi="th-TH"/>
              </w:rPr>
              <w:t>-</w:t>
            </w:r>
          </w:p>
        </w:tc>
        <w:tc>
          <w:tcPr>
            <w:tcW w:w="243" w:type="dxa"/>
            <w:vAlign w:val="bottom"/>
          </w:tcPr>
          <w:p w14:paraId="1F345607" w14:textId="77777777" w:rsidR="004A52DF" w:rsidRPr="00FC567A" w:rsidRDefault="004A52DF" w:rsidP="004A52DF">
            <w:pPr>
              <w:tabs>
                <w:tab w:val="decimal" w:pos="852"/>
              </w:tabs>
              <w:ind w:right="-108"/>
              <w:rPr>
                <w:rFonts w:cs="Times New Roman"/>
                <w:sz w:val="20"/>
              </w:rPr>
            </w:pPr>
          </w:p>
        </w:tc>
        <w:tc>
          <w:tcPr>
            <w:tcW w:w="1194" w:type="dxa"/>
            <w:vAlign w:val="bottom"/>
          </w:tcPr>
          <w:p w14:paraId="35D5098F" w14:textId="1D20663A" w:rsidR="004A52DF" w:rsidRPr="00862C17" w:rsidRDefault="004A52DF" w:rsidP="004A52DF">
            <w:pPr>
              <w:tabs>
                <w:tab w:val="decimal" w:pos="830"/>
              </w:tabs>
              <w:ind w:left="-117" w:right="-108"/>
              <w:rPr>
                <w:rFonts w:cs="Times New Roman"/>
                <w:snapToGrid w:val="0"/>
                <w:sz w:val="20"/>
                <w:lang w:val="en-US" w:eastAsia="th-TH" w:bidi="th-TH"/>
              </w:rPr>
            </w:pPr>
            <w:r>
              <w:rPr>
                <w:rFonts w:cs="Times New Roman"/>
                <w:snapToGrid w:val="0"/>
                <w:sz w:val="20"/>
                <w:lang w:val="en-US" w:eastAsia="th-TH" w:bidi="th-TH"/>
              </w:rPr>
              <w:t>36</w:t>
            </w:r>
          </w:p>
        </w:tc>
        <w:tc>
          <w:tcPr>
            <w:tcW w:w="239" w:type="dxa"/>
            <w:vAlign w:val="bottom"/>
          </w:tcPr>
          <w:p w14:paraId="48DC8392" w14:textId="77777777" w:rsidR="004A52DF" w:rsidRPr="00FC567A" w:rsidRDefault="004A52DF" w:rsidP="004A52DF">
            <w:pPr>
              <w:tabs>
                <w:tab w:val="decimal" w:pos="852"/>
              </w:tabs>
              <w:ind w:right="-108"/>
              <w:rPr>
                <w:rFonts w:cs="Times New Roman"/>
                <w:sz w:val="20"/>
              </w:rPr>
            </w:pPr>
          </w:p>
        </w:tc>
        <w:tc>
          <w:tcPr>
            <w:tcW w:w="1203" w:type="dxa"/>
            <w:vAlign w:val="bottom"/>
          </w:tcPr>
          <w:p w14:paraId="4EB062F6" w14:textId="7EFE7FF4" w:rsidR="004A52DF" w:rsidRDefault="004A52DF" w:rsidP="00AD027D">
            <w:pPr>
              <w:tabs>
                <w:tab w:val="decimal" w:pos="830"/>
              </w:tabs>
              <w:ind w:right="-108"/>
              <w:rPr>
                <w:rFonts w:cs="Times New Roman"/>
                <w:sz w:val="20"/>
              </w:rPr>
            </w:pPr>
            <w:r>
              <w:rPr>
                <w:rFonts w:cs="Times New Roman"/>
                <w:sz w:val="20"/>
              </w:rPr>
              <w:t>-</w:t>
            </w:r>
          </w:p>
        </w:tc>
      </w:tr>
      <w:tr w:rsidR="004A52DF" w:rsidRPr="00FC567A" w14:paraId="5D2BCCC2" w14:textId="77777777" w:rsidTr="00B74148">
        <w:trPr>
          <w:trHeight w:val="137"/>
        </w:trPr>
        <w:tc>
          <w:tcPr>
            <w:tcW w:w="4167" w:type="dxa"/>
          </w:tcPr>
          <w:p w14:paraId="2E84F431" w14:textId="77777777" w:rsidR="004A52DF" w:rsidRPr="00FC567A" w:rsidRDefault="004A52DF" w:rsidP="004A52DF">
            <w:pPr>
              <w:rPr>
                <w:rFonts w:cs="Times New Roman"/>
                <w:b/>
                <w:bCs/>
                <w:sz w:val="20"/>
                <w:szCs w:val="25"/>
                <w:lang w:val="en-US" w:bidi="th-TH"/>
              </w:rPr>
            </w:pPr>
            <w:r w:rsidRPr="00FC567A">
              <w:rPr>
                <w:rFonts w:cs="Times New Roman"/>
                <w:b/>
                <w:bCs/>
                <w:sz w:val="20"/>
                <w:szCs w:val="25"/>
                <w:lang w:val="en-US" w:bidi="th-TH"/>
              </w:rPr>
              <w:t>Total</w:t>
            </w:r>
          </w:p>
        </w:tc>
        <w:tc>
          <w:tcPr>
            <w:tcW w:w="1170" w:type="dxa"/>
            <w:tcBorders>
              <w:top w:val="single" w:sz="4" w:space="0" w:color="auto"/>
              <w:bottom w:val="double" w:sz="4" w:space="0" w:color="auto"/>
            </w:tcBorders>
          </w:tcPr>
          <w:p w14:paraId="3D98C59B" w14:textId="160A7716" w:rsidR="004A52DF" w:rsidRPr="00862C17" w:rsidRDefault="004A52DF" w:rsidP="004A52DF">
            <w:pPr>
              <w:tabs>
                <w:tab w:val="decimal" w:pos="852"/>
              </w:tabs>
              <w:ind w:left="-117" w:right="-108"/>
              <w:rPr>
                <w:rFonts w:cs="Times New Roman"/>
                <w:b/>
                <w:bCs/>
                <w:snapToGrid w:val="0"/>
                <w:sz w:val="20"/>
                <w:lang w:val="en-US" w:eastAsia="th-TH" w:bidi="th-TH"/>
              </w:rPr>
            </w:pPr>
            <w:r>
              <w:rPr>
                <w:rFonts w:cs="Times New Roman"/>
                <w:b/>
                <w:bCs/>
                <w:snapToGrid w:val="0"/>
                <w:sz w:val="20"/>
                <w:lang w:val="en-US" w:eastAsia="th-TH" w:bidi="th-TH"/>
              </w:rPr>
              <w:t>932</w:t>
            </w:r>
          </w:p>
        </w:tc>
        <w:tc>
          <w:tcPr>
            <w:tcW w:w="240" w:type="dxa"/>
          </w:tcPr>
          <w:p w14:paraId="28E1A1ED" w14:textId="77777777" w:rsidR="004A52DF" w:rsidRPr="00862C17" w:rsidRDefault="004A52DF" w:rsidP="004A52DF">
            <w:pPr>
              <w:tabs>
                <w:tab w:val="decimal" w:pos="852"/>
              </w:tabs>
              <w:ind w:right="-108"/>
              <w:rPr>
                <w:rFonts w:cs="Times New Roman"/>
                <w:b/>
                <w:bCs/>
                <w:sz w:val="20"/>
              </w:rPr>
            </w:pPr>
          </w:p>
        </w:tc>
        <w:tc>
          <w:tcPr>
            <w:tcW w:w="1201" w:type="dxa"/>
            <w:tcBorders>
              <w:top w:val="single" w:sz="4" w:space="0" w:color="auto"/>
              <w:bottom w:val="double" w:sz="4" w:space="0" w:color="auto"/>
            </w:tcBorders>
          </w:tcPr>
          <w:p w14:paraId="730DDA09" w14:textId="77ED0D78" w:rsidR="004A52DF" w:rsidRPr="00862C17" w:rsidRDefault="004A52DF" w:rsidP="004A52DF">
            <w:pPr>
              <w:tabs>
                <w:tab w:val="decimal" w:pos="852"/>
              </w:tabs>
              <w:ind w:left="-117" w:right="-108"/>
              <w:rPr>
                <w:rFonts w:cs="Times New Roman"/>
                <w:b/>
                <w:bCs/>
                <w:snapToGrid w:val="0"/>
                <w:sz w:val="20"/>
                <w:lang w:val="en-US" w:eastAsia="th-TH" w:bidi="th-TH"/>
              </w:rPr>
            </w:pPr>
            <w:r w:rsidRPr="00862C17">
              <w:rPr>
                <w:rFonts w:cs="Times New Roman"/>
                <w:b/>
                <w:bCs/>
                <w:snapToGrid w:val="0"/>
                <w:sz w:val="20"/>
                <w:lang w:val="en-US" w:eastAsia="th-TH" w:bidi="th-TH"/>
              </w:rPr>
              <w:t>700</w:t>
            </w:r>
          </w:p>
        </w:tc>
        <w:tc>
          <w:tcPr>
            <w:tcW w:w="243" w:type="dxa"/>
            <w:vAlign w:val="bottom"/>
          </w:tcPr>
          <w:p w14:paraId="75727C69" w14:textId="77777777" w:rsidR="004A52DF" w:rsidRPr="00862C17" w:rsidRDefault="004A52DF" w:rsidP="004A52DF">
            <w:pPr>
              <w:tabs>
                <w:tab w:val="decimal" w:pos="852"/>
              </w:tabs>
              <w:ind w:right="-108"/>
              <w:rPr>
                <w:rFonts w:cs="Times New Roman"/>
                <w:b/>
                <w:bCs/>
                <w:sz w:val="20"/>
              </w:rPr>
            </w:pPr>
          </w:p>
        </w:tc>
        <w:tc>
          <w:tcPr>
            <w:tcW w:w="1194" w:type="dxa"/>
            <w:tcBorders>
              <w:top w:val="single" w:sz="4" w:space="0" w:color="auto"/>
              <w:bottom w:val="double" w:sz="4" w:space="0" w:color="auto"/>
            </w:tcBorders>
            <w:vAlign w:val="bottom"/>
          </w:tcPr>
          <w:p w14:paraId="441BACC6" w14:textId="06AE2D00" w:rsidR="004A52DF" w:rsidRPr="00862C17" w:rsidRDefault="004A52DF" w:rsidP="004A52DF">
            <w:pPr>
              <w:tabs>
                <w:tab w:val="decimal" w:pos="830"/>
              </w:tabs>
              <w:ind w:left="-117" w:right="-108"/>
              <w:rPr>
                <w:rFonts w:cs="Times New Roman"/>
                <w:b/>
                <w:bCs/>
                <w:snapToGrid w:val="0"/>
                <w:sz w:val="20"/>
                <w:lang w:val="en-US" w:eastAsia="th-TH" w:bidi="th-TH"/>
              </w:rPr>
            </w:pPr>
            <w:r>
              <w:rPr>
                <w:rFonts w:cs="Times New Roman"/>
                <w:b/>
                <w:bCs/>
                <w:snapToGrid w:val="0"/>
                <w:sz w:val="20"/>
                <w:lang w:val="en-US" w:eastAsia="th-TH" w:bidi="th-TH"/>
              </w:rPr>
              <w:t>850</w:t>
            </w:r>
          </w:p>
        </w:tc>
        <w:tc>
          <w:tcPr>
            <w:tcW w:w="239" w:type="dxa"/>
            <w:vAlign w:val="bottom"/>
          </w:tcPr>
          <w:p w14:paraId="74BFFFAB" w14:textId="77777777" w:rsidR="004A52DF" w:rsidRPr="00FC567A" w:rsidRDefault="004A52DF" w:rsidP="004A52DF">
            <w:pPr>
              <w:tabs>
                <w:tab w:val="decimal" w:pos="852"/>
              </w:tabs>
              <w:ind w:right="-108"/>
              <w:rPr>
                <w:rFonts w:cs="Times New Roman"/>
                <w:b/>
                <w:bCs/>
                <w:sz w:val="20"/>
              </w:rPr>
            </w:pPr>
          </w:p>
        </w:tc>
        <w:tc>
          <w:tcPr>
            <w:tcW w:w="1203" w:type="dxa"/>
            <w:tcBorders>
              <w:top w:val="single" w:sz="4" w:space="0" w:color="auto"/>
              <w:bottom w:val="double" w:sz="4" w:space="0" w:color="auto"/>
            </w:tcBorders>
            <w:vAlign w:val="bottom"/>
          </w:tcPr>
          <w:p w14:paraId="04C037DD" w14:textId="6820557F" w:rsidR="004A52DF" w:rsidRPr="00FC567A" w:rsidRDefault="004A52DF" w:rsidP="004A52DF">
            <w:pPr>
              <w:tabs>
                <w:tab w:val="decimal" w:pos="830"/>
              </w:tabs>
              <w:ind w:right="-108"/>
              <w:rPr>
                <w:rFonts w:cs="Times New Roman"/>
                <w:b/>
                <w:bCs/>
                <w:sz w:val="20"/>
              </w:rPr>
            </w:pPr>
            <w:r>
              <w:rPr>
                <w:rFonts w:cs="Times New Roman"/>
                <w:b/>
                <w:bCs/>
                <w:sz w:val="20"/>
              </w:rPr>
              <w:t>700</w:t>
            </w:r>
          </w:p>
        </w:tc>
      </w:tr>
    </w:tbl>
    <w:p w14:paraId="745B2682" w14:textId="77777777" w:rsidR="00B6792D" w:rsidRPr="00FC567A" w:rsidRDefault="00B6792D" w:rsidP="00B6792D">
      <w:pPr>
        <w:spacing w:line="240" w:lineRule="atLeast"/>
        <w:ind w:left="547"/>
        <w:jc w:val="thaiDistribute"/>
        <w:rPr>
          <w:rFonts w:cs="Times New Roman"/>
          <w:spacing w:val="-2"/>
          <w:sz w:val="16"/>
          <w:szCs w:val="16"/>
          <w:lang w:val="en-US"/>
        </w:rPr>
      </w:pPr>
    </w:p>
    <w:p w14:paraId="67E148FA" w14:textId="77777777" w:rsidR="00B6792D" w:rsidRPr="00FC567A" w:rsidRDefault="00B6792D" w:rsidP="00B6792D">
      <w:pPr>
        <w:spacing w:line="240" w:lineRule="atLeast"/>
        <w:ind w:left="547"/>
        <w:jc w:val="thaiDistribute"/>
        <w:rPr>
          <w:rFonts w:cs="Times New Roman"/>
          <w:szCs w:val="22"/>
          <w:lang w:val="en-US"/>
        </w:rPr>
      </w:pPr>
      <w:r w:rsidRPr="00FC567A">
        <w:rPr>
          <w:rFonts w:cs="Times New Roman"/>
          <w:spacing w:val="-2"/>
          <w:szCs w:val="22"/>
          <w:lang w:val="en-US"/>
        </w:rPr>
        <w:t xml:space="preserve">Senior management personnel of the Bank are directors, management personnel at the level “Head of” or </w:t>
      </w:r>
      <w:r w:rsidRPr="00FC567A">
        <w:rPr>
          <w:rFonts w:cs="Times New Roman"/>
          <w:spacing w:val="-2"/>
          <w:szCs w:val="22"/>
        </w:rPr>
        <w:t xml:space="preserve">executive vice </w:t>
      </w:r>
      <w:r w:rsidRPr="00FC567A">
        <w:rPr>
          <w:rFonts w:cs="Times New Roman"/>
          <w:szCs w:val="22"/>
          <w:lang w:val="en-US"/>
        </w:rPr>
        <w:t>president</w:t>
      </w:r>
      <w:r w:rsidRPr="00FC567A">
        <w:rPr>
          <w:rFonts w:cs="Times New Roman"/>
          <w:spacing w:val="-2"/>
          <w:szCs w:val="22"/>
        </w:rPr>
        <w:t xml:space="preserve"> and above, and related </w:t>
      </w:r>
      <w:r w:rsidRPr="00FC567A">
        <w:rPr>
          <w:rFonts w:cs="Times New Roman"/>
          <w:szCs w:val="22"/>
        </w:rPr>
        <w:t>management personnel of Accounting or Finance</w:t>
      </w:r>
      <w:r w:rsidRPr="00FC567A">
        <w:rPr>
          <w:rFonts w:cs="Times New Roman"/>
          <w:szCs w:val="22"/>
          <w:cs/>
          <w:lang w:bidi="th-TH"/>
        </w:rPr>
        <w:t>.</w:t>
      </w:r>
      <w:r w:rsidRPr="00FC567A">
        <w:rPr>
          <w:rFonts w:cs="Times New Roman"/>
          <w:szCs w:val="22"/>
          <w:cs/>
          <w:lang w:val="en-US" w:bidi="th-TH"/>
        </w:rPr>
        <w:t xml:space="preserve"> </w:t>
      </w:r>
      <w:r w:rsidRPr="00FC567A">
        <w:rPr>
          <w:rFonts w:cs="Times New Roman"/>
          <w:szCs w:val="22"/>
          <w:lang w:val="en-US"/>
        </w:rPr>
        <w:t>Senior management</w:t>
      </w:r>
      <w:r w:rsidRPr="00FC567A">
        <w:rPr>
          <w:rFonts w:cs="Times New Roman"/>
          <w:szCs w:val="22"/>
          <w:cs/>
          <w:lang w:val="en-US" w:bidi="th-TH"/>
        </w:rPr>
        <w:t xml:space="preserve"> </w:t>
      </w:r>
      <w:r w:rsidRPr="00FC567A">
        <w:rPr>
          <w:rFonts w:cs="Times New Roman"/>
          <w:szCs w:val="22"/>
          <w:lang w:val="en-US"/>
        </w:rPr>
        <w:t>personnel of the subsidiaries are those at the level of director and executive officer upwards</w:t>
      </w:r>
      <w:r w:rsidRPr="00FC567A">
        <w:rPr>
          <w:rFonts w:cs="Times New Roman"/>
          <w:szCs w:val="22"/>
          <w:cs/>
          <w:lang w:val="en-US" w:bidi="th-TH"/>
        </w:rPr>
        <w:t>.</w:t>
      </w:r>
    </w:p>
    <w:p w14:paraId="46C63671" w14:textId="3D2366BE" w:rsidR="00B6792D" w:rsidRDefault="00B6792D" w:rsidP="00F91FA4">
      <w:pPr>
        <w:spacing w:line="240" w:lineRule="atLeast"/>
        <w:ind w:left="547" w:hanging="547"/>
        <w:jc w:val="thaiDistribute"/>
        <w:rPr>
          <w:rFonts w:cs="Times New Roman"/>
          <w:b/>
          <w:bCs/>
          <w:szCs w:val="22"/>
          <w:lang w:bidi="th-TH"/>
        </w:rPr>
      </w:pPr>
    </w:p>
    <w:p w14:paraId="1AEFDBB6" w14:textId="77777777" w:rsidR="001D5197" w:rsidRPr="00597C1B" w:rsidRDefault="001D5197" w:rsidP="005748C7">
      <w:pPr>
        <w:spacing w:line="240" w:lineRule="atLeast"/>
        <w:ind w:left="547"/>
        <w:jc w:val="thaiDistribute"/>
        <w:rPr>
          <w:rFonts w:cs="Times New Roman"/>
          <w:spacing w:val="-2"/>
          <w:szCs w:val="22"/>
          <w:lang w:val="en-US"/>
        </w:rPr>
      </w:pPr>
    </w:p>
    <w:p w14:paraId="7ECC89B7" w14:textId="77777777" w:rsidR="006B2E97" w:rsidRPr="00597C1B" w:rsidRDefault="006B2E97" w:rsidP="006B2E97">
      <w:pPr>
        <w:spacing w:line="240" w:lineRule="auto"/>
        <w:rPr>
          <w:sz w:val="2"/>
          <w:szCs w:val="2"/>
        </w:rPr>
      </w:pPr>
    </w:p>
    <w:p w14:paraId="0847FA3A" w14:textId="77777777" w:rsidR="00B657C2" w:rsidRDefault="00B657C2" w:rsidP="00F91FA4">
      <w:pPr>
        <w:spacing w:line="240" w:lineRule="atLeast"/>
        <w:ind w:left="547" w:hanging="547"/>
        <w:jc w:val="thaiDistribute"/>
        <w:rPr>
          <w:rFonts w:cs="Times New Roman"/>
          <w:b/>
          <w:bCs/>
          <w:szCs w:val="22"/>
        </w:rPr>
      </w:pPr>
    </w:p>
    <w:p w14:paraId="07CC35F5" w14:textId="2942F1EE" w:rsidR="00A76A52" w:rsidRPr="00597C1B" w:rsidRDefault="00227C59" w:rsidP="00F91FA4">
      <w:pPr>
        <w:spacing w:line="240" w:lineRule="atLeast"/>
        <w:ind w:left="547" w:hanging="547"/>
        <w:jc w:val="thaiDistribute"/>
        <w:rPr>
          <w:rFonts w:cs="Times New Roman"/>
          <w:b/>
          <w:bCs/>
          <w:szCs w:val="22"/>
        </w:rPr>
      </w:pPr>
      <w:r>
        <w:rPr>
          <w:rFonts w:cs="Times New Roman"/>
          <w:b/>
          <w:bCs/>
          <w:szCs w:val="22"/>
        </w:rPr>
        <w:lastRenderedPageBreak/>
        <w:t>1</w:t>
      </w:r>
      <w:r w:rsidR="00910D6C">
        <w:rPr>
          <w:rFonts w:cs="Times New Roman"/>
          <w:b/>
          <w:bCs/>
          <w:szCs w:val="22"/>
        </w:rPr>
        <w:t>3</w:t>
      </w:r>
      <w:r w:rsidR="00A76A52" w:rsidRPr="00597C1B">
        <w:rPr>
          <w:rFonts w:cs="Times New Roman"/>
          <w:b/>
          <w:bCs/>
          <w:szCs w:val="22"/>
        </w:rPr>
        <w:t>.4</w:t>
      </w:r>
      <w:r w:rsidR="00EF6ED0">
        <w:rPr>
          <w:rFonts w:cs="Times New Roman"/>
          <w:b/>
          <w:bCs/>
          <w:szCs w:val="22"/>
        </w:rPr>
        <w:tab/>
      </w:r>
      <w:r w:rsidR="00A76A52" w:rsidRPr="00597C1B">
        <w:rPr>
          <w:rFonts w:cs="Times New Roman"/>
          <w:b/>
          <w:bCs/>
          <w:szCs w:val="22"/>
        </w:rPr>
        <w:t>Other benefits payable to the senior management personnel</w:t>
      </w:r>
    </w:p>
    <w:p w14:paraId="403EB0E0" w14:textId="77777777" w:rsidR="00723F76" w:rsidRPr="00965F06" w:rsidRDefault="00A76A52" w:rsidP="00965F06">
      <w:pPr>
        <w:spacing w:line="240" w:lineRule="atLeast"/>
        <w:ind w:left="547"/>
        <w:jc w:val="thaiDistribute"/>
        <w:rPr>
          <w:rFonts w:cs="Times New Roman"/>
          <w:spacing w:val="-2"/>
          <w:szCs w:val="22"/>
          <w:lang w:val="en-US"/>
        </w:rPr>
      </w:pPr>
      <w:r w:rsidRPr="00965F06">
        <w:rPr>
          <w:rFonts w:cs="Times New Roman"/>
          <w:spacing w:val="-2"/>
          <w:szCs w:val="22"/>
          <w:lang w:val="en-US"/>
        </w:rPr>
        <w:tab/>
      </w:r>
    </w:p>
    <w:p w14:paraId="4014560B" w14:textId="77777777" w:rsidR="008F53BB" w:rsidRPr="00597C1B" w:rsidRDefault="00A76A52" w:rsidP="00F91FA4">
      <w:pPr>
        <w:spacing w:line="240" w:lineRule="auto"/>
        <w:ind w:left="547"/>
        <w:jc w:val="both"/>
        <w:rPr>
          <w:rFonts w:cs="Times New Roman"/>
          <w:szCs w:val="22"/>
          <w:lang w:val="en-US"/>
        </w:rPr>
      </w:pPr>
      <w:r w:rsidRPr="00597C1B">
        <w:rPr>
          <w:rFonts w:cs="Times New Roman"/>
          <w:szCs w:val="22"/>
        </w:rPr>
        <w:t>The Bank’s senior management personnel do not</w:t>
      </w:r>
      <w:r w:rsidRPr="00597C1B">
        <w:rPr>
          <w:rFonts w:cs="Times New Roman"/>
          <w:szCs w:val="22"/>
          <w:lang w:val="en-US"/>
        </w:rPr>
        <w:t xml:space="preserve"> </w:t>
      </w:r>
      <w:r w:rsidRPr="00597C1B">
        <w:rPr>
          <w:rFonts w:cs="Times New Roman"/>
          <w:szCs w:val="22"/>
        </w:rPr>
        <w:t>receive other benefits both in term</w:t>
      </w:r>
      <w:r w:rsidR="00C15EFE" w:rsidRPr="00597C1B">
        <w:rPr>
          <w:rFonts w:cs="Times New Roman"/>
          <w:szCs w:val="22"/>
        </w:rPr>
        <w:t>s</w:t>
      </w:r>
      <w:r w:rsidRPr="00597C1B">
        <w:rPr>
          <w:rFonts w:cs="Times New Roman"/>
          <w:szCs w:val="22"/>
        </w:rPr>
        <w:t xml:space="preserve"> of </w:t>
      </w:r>
      <w:proofErr w:type="spellStart"/>
      <w:r w:rsidRPr="00597C1B">
        <w:rPr>
          <w:rFonts w:cs="Times New Roman"/>
          <w:szCs w:val="22"/>
        </w:rPr>
        <w:t>mone</w:t>
      </w:r>
      <w:r w:rsidRPr="00597C1B">
        <w:rPr>
          <w:rFonts w:cs="Times New Roman"/>
          <w:szCs w:val="22"/>
          <w:lang w:val="en-US"/>
        </w:rPr>
        <w:t>tary</w:t>
      </w:r>
      <w:proofErr w:type="spellEnd"/>
      <w:r w:rsidRPr="00597C1B">
        <w:rPr>
          <w:rFonts w:cs="Times New Roman"/>
          <w:szCs w:val="22"/>
          <w:lang w:val="en-US"/>
        </w:rPr>
        <w:t xml:space="preserve"> and non-monetary </w:t>
      </w:r>
      <w:r w:rsidRPr="00597C1B">
        <w:rPr>
          <w:rFonts w:cs="Times New Roman"/>
          <w:szCs w:val="22"/>
        </w:rPr>
        <w:t xml:space="preserve">items, except for the benefits that are normally received as mentioned in </w:t>
      </w:r>
      <w:r w:rsidR="00120D23">
        <w:rPr>
          <w:rFonts w:cs="Times New Roman"/>
          <w:szCs w:val="22"/>
        </w:rPr>
        <w:t>n</w:t>
      </w:r>
      <w:r w:rsidRPr="00597C1B">
        <w:rPr>
          <w:rFonts w:cs="Times New Roman"/>
          <w:szCs w:val="22"/>
        </w:rPr>
        <w:t xml:space="preserve">ote </w:t>
      </w:r>
      <w:r w:rsidR="00463893">
        <w:rPr>
          <w:rFonts w:cs="Times New Roman"/>
          <w:szCs w:val="22"/>
        </w:rPr>
        <w:t>1</w:t>
      </w:r>
      <w:r w:rsidR="006A331C">
        <w:rPr>
          <w:rFonts w:cs="Times New Roman"/>
          <w:szCs w:val="22"/>
        </w:rPr>
        <w:t>3</w:t>
      </w:r>
      <w:r w:rsidR="00673431">
        <w:rPr>
          <w:rFonts w:cs="Times New Roman"/>
          <w:szCs w:val="22"/>
        </w:rPr>
        <w:t>.3</w:t>
      </w:r>
      <w:r w:rsidR="008C0EA9" w:rsidRPr="00597C1B">
        <w:rPr>
          <w:rFonts w:cs="Times New Roman"/>
          <w:szCs w:val="22"/>
        </w:rPr>
        <w:t xml:space="preserve"> </w:t>
      </w:r>
      <w:r w:rsidRPr="00597C1B">
        <w:rPr>
          <w:rFonts w:cs="Times New Roman"/>
          <w:szCs w:val="22"/>
        </w:rPr>
        <w:t>such as</w:t>
      </w:r>
      <w:r w:rsidRPr="00597C1B">
        <w:rPr>
          <w:rFonts w:cs="Times New Roman"/>
          <w:szCs w:val="22"/>
          <w:lang w:val="en-US"/>
        </w:rPr>
        <w:t xml:space="preserve"> monthly director remuneration, meeting allowance, salary and bonus.</w:t>
      </w:r>
      <w:r w:rsidRPr="00597C1B">
        <w:rPr>
          <w:rFonts w:cs="Times New Roman"/>
          <w:szCs w:val="22"/>
        </w:rPr>
        <w:t xml:space="preserve"> Directors who are the Bank’s executives and the representative directors who are the executives of ING Bank N.V</w:t>
      </w:r>
      <w:r w:rsidRPr="00597C1B">
        <w:rPr>
          <w:rFonts w:cs="Times New Roman"/>
          <w:szCs w:val="22"/>
          <w:cs/>
          <w:lang w:bidi="th-TH"/>
        </w:rPr>
        <w:t xml:space="preserve">. </w:t>
      </w:r>
      <w:r w:rsidRPr="00597C1B">
        <w:rPr>
          <w:rFonts w:cs="Times New Roman"/>
          <w:szCs w:val="22"/>
        </w:rPr>
        <w:t>shall not receive director remuneration as per the criteri</w:t>
      </w:r>
      <w:r w:rsidR="00C15EFE" w:rsidRPr="00597C1B">
        <w:rPr>
          <w:rFonts w:cs="Times New Roman"/>
          <w:szCs w:val="22"/>
        </w:rPr>
        <w:t>a of the Bank and ING Bank N.V.</w:t>
      </w:r>
      <w:r w:rsidRPr="00597C1B">
        <w:rPr>
          <w:rFonts w:cs="Times New Roman"/>
          <w:szCs w:val="22"/>
        </w:rPr>
        <w:t xml:space="preserve"> Nevertheless, directors with permanent residence abroad can reimburse travelling and accommodation expenses in connection with the operation of the Bank’s business as actually incurred.</w:t>
      </w:r>
      <w:r w:rsidRPr="00597C1B">
        <w:rPr>
          <w:rFonts w:cs="Times New Roman"/>
          <w:szCs w:val="22"/>
          <w:lang w:val="en-US"/>
        </w:rPr>
        <w:t xml:space="preserve"> Foreign executives are eligible for additional benefits, which are housing allowances, including utilities, telephone and home trip expenses in accordance with t</w:t>
      </w:r>
      <w:r w:rsidR="00FC335C" w:rsidRPr="00597C1B">
        <w:rPr>
          <w:rFonts w:cs="Times New Roman"/>
          <w:szCs w:val="22"/>
          <w:lang w:val="en-US"/>
        </w:rPr>
        <w:t>he established criteria.</w:t>
      </w:r>
    </w:p>
    <w:p w14:paraId="3562A924" w14:textId="77777777" w:rsidR="00D26272" w:rsidRDefault="00D26272" w:rsidP="00354DE1">
      <w:pPr>
        <w:pStyle w:val="index"/>
        <w:tabs>
          <w:tab w:val="left" w:pos="540"/>
        </w:tabs>
        <w:spacing w:after="0" w:line="240" w:lineRule="atLeast"/>
        <w:rPr>
          <w:rFonts w:cs="Times New Roman"/>
          <w:iCs/>
          <w:szCs w:val="24"/>
        </w:rPr>
      </w:pPr>
    </w:p>
    <w:p w14:paraId="482CFCC4" w14:textId="2E81673F" w:rsidR="00354DE1" w:rsidRPr="003A5024" w:rsidRDefault="00227C59" w:rsidP="00354DE1">
      <w:pPr>
        <w:pStyle w:val="index"/>
        <w:tabs>
          <w:tab w:val="left" w:pos="540"/>
        </w:tabs>
        <w:spacing w:after="0" w:line="240" w:lineRule="atLeast"/>
        <w:rPr>
          <w:rFonts w:cs="Times New Roman"/>
          <w:b/>
          <w:bCs/>
          <w:sz w:val="24"/>
          <w:szCs w:val="24"/>
          <w:cs/>
          <w:lang w:bidi="th-TH"/>
        </w:rPr>
      </w:pPr>
      <w:r w:rsidRPr="003A5024">
        <w:rPr>
          <w:rFonts w:cs="Times New Roman"/>
          <w:b/>
          <w:bCs/>
          <w:iCs/>
          <w:sz w:val="24"/>
          <w:szCs w:val="24"/>
        </w:rPr>
        <w:t>1</w:t>
      </w:r>
      <w:r w:rsidR="00910D6C" w:rsidRPr="003A5024">
        <w:rPr>
          <w:rFonts w:cs="Times New Roman"/>
          <w:b/>
          <w:bCs/>
          <w:iCs/>
          <w:sz w:val="24"/>
          <w:szCs w:val="24"/>
        </w:rPr>
        <w:t>4</w:t>
      </w:r>
      <w:r w:rsidR="00072AF6" w:rsidRPr="003A5024">
        <w:rPr>
          <w:rFonts w:cs="Times New Roman"/>
          <w:iCs/>
          <w:sz w:val="24"/>
          <w:szCs w:val="24"/>
        </w:rPr>
        <w:tab/>
      </w:r>
      <w:r w:rsidR="00354DE1" w:rsidRPr="003A5024">
        <w:rPr>
          <w:rFonts w:cs="Times New Roman"/>
          <w:b/>
          <w:bCs/>
          <w:sz w:val="24"/>
          <w:szCs w:val="24"/>
          <w:lang w:val="en-US"/>
        </w:rPr>
        <w:t>Segment information</w:t>
      </w:r>
    </w:p>
    <w:p w14:paraId="00E9BB28" w14:textId="77777777" w:rsidR="00354DE1" w:rsidRPr="00354DE1" w:rsidRDefault="00354DE1" w:rsidP="00354DE1">
      <w:pPr>
        <w:spacing w:line="240" w:lineRule="atLeast"/>
        <w:ind w:left="547"/>
        <w:jc w:val="thaiDistribute"/>
        <w:rPr>
          <w:rFonts w:cs="Times New Roman"/>
          <w:szCs w:val="22"/>
          <w:lang w:val="en-US"/>
        </w:rPr>
      </w:pPr>
    </w:p>
    <w:p w14:paraId="21BD99BE" w14:textId="77777777" w:rsidR="00354DE1" w:rsidRPr="00354DE1" w:rsidRDefault="00354DE1" w:rsidP="00354DE1">
      <w:pPr>
        <w:spacing w:line="240" w:lineRule="atLeast"/>
        <w:ind w:left="547"/>
        <w:jc w:val="thaiDistribute"/>
        <w:rPr>
          <w:rFonts w:cs="Times New Roman"/>
          <w:szCs w:val="22"/>
          <w:lang w:val="en-US"/>
        </w:rPr>
      </w:pPr>
      <w:r w:rsidRPr="00354DE1">
        <w:rPr>
          <w:rFonts w:cs="Times New Roman"/>
          <w:szCs w:val="22"/>
          <w:lang w:val="en-US"/>
        </w:rPr>
        <w:t>For management purposes, the Bank’s businesses are divided into the following core segments, based on customer segmentation</w:t>
      </w:r>
      <w:r w:rsidRPr="00354DE1">
        <w:rPr>
          <w:rFonts w:cs="Times New Roman"/>
          <w:szCs w:val="22"/>
          <w:cs/>
          <w:lang w:val="en-US" w:bidi="th-TH"/>
        </w:rPr>
        <w:t>:</w:t>
      </w:r>
    </w:p>
    <w:p w14:paraId="01BFC7F3" w14:textId="77777777" w:rsidR="00354DE1" w:rsidRPr="00354DE1" w:rsidRDefault="00354DE1" w:rsidP="00354DE1">
      <w:pPr>
        <w:spacing w:line="240" w:lineRule="atLeast"/>
        <w:ind w:left="547"/>
        <w:jc w:val="thaiDistribute"/>
        <w:rPr>
          <w:rFonts w:cs="Times New Roman"/>
          <w:szCs w:val="22"/>
          <w:lang w:val="en-US"/>
        </w:rPr>
      </w:pPr>
    </w:p>
    <w:p w14:paraId="35665D8D" w14:textId="77777777" w:rsidR="00354DE1" w:rsidRPr="00354DE1" w:rsidRDefault="00354DE1" w:rsidP="00354DE1">
      <w:pPr>
        <w:numPr>
          <w:ilvl w:val="0"/>
          <w:numId w:val="22"/>
        </w:numPr>
        <w:spacing w:after="200" w:line="240" w:lineRule="atLeast"/>
        <w:ind w:left="900" w:hanging="353"/>
        <w:contextualSpacing/>
        <w:jc w:val="thaiDistribute"/>
        <w:rPr>
          <w:rFonts w:cs="Times New Roman"/>
          <w:szCs w:val="22"/>
          <w:lang w:val="en-US"/>
        </w:rPr>
      </w:pPr>
      <w:r w:rsidRPr="00354DE1">
        <w:rPr>
          <w:rFonts w:cs="Times New Roman"/>
          <w:szCs w:val="22"/>
          <w:lang w:val="en-US"/>
        </w:rPr>
        <w:t>Commercial Banking</w:t>
      </w:r>
    </w:p>
    <w:p w14:paraId="331FC91F" w14:textId="77777777" w:rsidR="00354DE1" w:rsidRPr="00354DE1" w:rsidRDefault="00354DE1" w:rsidP="00354DE1">
      <w:pPr>
        <w:spacing w:line="240" w:lineRule="atLeast"/>
        <w:ind w:left="1132"/>
        <w:contextualSpacing/>
        <w:jc w:val="thaiDistribute"/>
        <w:rPr>
          <w:rFonts w:cs="Times New Roman"/>
          <w:szCs w:val="22"/>
          <w:lang w:val="en-US"/>
        </w:rPr>
      </w:pPr>
    </w:p>
    <w:p w14:paraId="657389B8" w14:textId="77777777" w:rsidR="00354DE1" w:rsidRPr="00354DE1" w:rsidRDefault="00354DE1" w:rsidP="00354DE1">
      <w:pPr>
        <w:numPr>
          <w:ilvl w:val="1"/>
          <w:numId w:val="22"/>
        </w:numPr>
        <w:spacing w:after="200" w:line="240" w:lineRule="atLeast"/>
        <w:ind w:left="1260"/>
        <w:contextualSpacing/>
        <w:jc w:val="thaiDistribute"/>
        <w:rPr>
          <w:rFonts w:cs="Times New Roman"/>
          <w:szCs w:val="22"/>
          <w:lang w:val="en-US"/>
        </w:rPr>
      </w:pPr>
      <w:r w:rsidRPr="00354DE1">
        <w:rPr>
          <w:rFonts w:cs="Times New Roman"/>
          <w:szCs w:val="22"/>
          <w:lang w:val="en-US"/>
        </w:rPr>
        <w:t>Wholesale Banking</w:t>
      </w:r>
      <w:r w:rsidRPr="00354DE1">
        <w:rPr>
          <w:rFonts w:cs="Times New Roman"/>
          <w:szCs w:val="22"/>
          <w:cs/>
          <w:lang w:val="en-US" w:bidi="th-TH"/>
        </w:rPr>
        <w:t xml:space="preserve">: </w:t>
      </w:r>
      <w:r w:rsidRPr="00354DE1">
        <w:rPr>
          <w:rFonts w:cs="Times New Roman"/>
          <w:szCs w:val="22"/>
          <w:lang w:val="en-US" w:bidi="th-TH"/>
        </w:rPr>
        <w:t>This serves large</w:t>
      </w:r>
      <w:r w:rsidRPr="00354DE1">
        <w:rPr>
          <w:rFonts w:cs="Times New Roman"/>
          <w:szCs w:val="22"/>
          <w:cs/>
          <w:lang w:val="en-US" w:bidi="th-TH"/>
        </w:rPr>
        <w:t>-</w:t>
      </w:r>
      <w:r w:rsidRPr="00354DE1">
        <w:rPr>
          <w:rFonts w:cs="Times New Roman"/>
          <w:szCs w:val="22"/>
          <w:lang w:val="en-US" w:bidi="th-TH"/>
        </w:rPr>
        <w:t>sized and medium</w:t>
      </w:r>
      <w:r w:rsidRPr="00354DE1">
        <w:rPr>
          <w:rFonts w:cs="Times New Roman"/>
          <w:szCs w:val="22"/>
          <w:cs/>
          <w:lang w:val="en-US" w:bidi="th-TH"/>
        </w:rPr>
        <w:t>-</w:t>
      </w:r>
      <w:r w:rsidRPr="00354DE1">
        <w:rPr>
          <w:rFonts w:cs="Times New Roman"/>
          <w:szCs w:val="22"/>
          <w:lang w:val="en-US" w:bidi="th-TH"/>
        </w:rPr>
        <w:t>sized</w:t>
      </w:r>
      <w:r w:rsidRPr="00354DE1">
        <w:rPr>
          <w:rFonts w:cs="Times New Roman"/>
          <w:szCs w:val="22"/>
          <w:cs/>
          <w:lang w:val="en-US" w:bidi="th-TH"/>
        </w:rPr>
        <w:t xml:space="preserve"> </w:t>
      </w:r>
      <w:r w:rsidRPr="00354DE1">
        <w:rPr>
          <w:rFonts w:cs="Times New Roman"/>
          <w:szCs w:val="22"/>
          <w:lang w:val="en-US" w:bidi="th-TH"/>
        </w:rPr>
        <w:t>business customer</w:t>
      </w:r>
      <w:r w:rsidRPr="00354DE1">
        <w:rPr>
          <w:rFonts w:cs="Times New Roman"/>
          <w:szCs w:val="22"/>
          <w:cs/>
          <w:lang w:val="en-US" w:bidi="th-TH"/>
        </w:rPr>
        <w:t xml:space="preserve">. </w:t>
      </w:r>
      <w:r w:rsidRPr="00354DE1">
        <w:rPr>
          <w:rFonts w:cs="Times New Roman"/>
          <w:szCs w:val="22"/>
          <w:lang w:val="en-US"/>
        </w:rPr>
        <w:t>The main products and</w:t>
      </w:r>
      <w:r w:rsidRPr="00354DE1">
        <w:rPr>
          <w:rFonts w:cs="Times New Roman"/>
          <w:szCs w:val="22"/>
          <w:cs/>
          <w:lang w:val="en-US" w:bidi="th-TH"/>
        </w:rPr>
        <w:t xml:space="preserve"> </w:t>
      </w:r>
      <w:r w:rsidRPr="00354DE1">
        <w:rPr>
          <w:rFonts w:cs="Times New Roman"/>
          <w:szCs w:val="22"/>
          <w:lang w:val="en-US"/>
        </w:rPr>
        <w:t>services are corporate loans, letters of guarantee, deposits, trade finance and foreign exchange, supply</w:t>
      </w:r>
      <w:r w:rsidRPr="00354DE1">
        <w:rPr>
          <w:rFonts w:cs="Times New Roman"/>
          <w:szCs w:val="22"/>
          <w:cs/>
          <w:lang w:val="en-US" w:bidi="th-TH"/>
        </w:rPr>
        <w:t xml:space="preserve"> </w:t>
      </w:r>
      <w:r w:rsidRPr="00354DE1">
        <w:rPr>
          <w:rFonts w:cs="Times New Roman"/>
          <w:szCs w:val="22"/>
          <w:lang w:val="en-US"/>
        </w:rPr>
        <w:t>chain solution, financial management, and other financial services</w:t>
      </w:r>
      <w:r w:rsidRPr="00354DE1">
        <w:rPr>
          <w:rFonts w:cs="Times New Roman"/>
          <w:szCs w:val="22"/>
          <w:cs/>
          <w:lang w:val="en-US" w:bidi="th-TH"/>
        </w:rPr>
        <w:t>.</w:t>
      </w:r>
    </w:p>
    <w:p w14:paraId="1C77416C" w14:textId="77777777" w:rsidR="00354DE1" w:rsidRPr="00354DE1" w:rsidRDefault="00354DE1" w:rsidP="00354DE1">
      <w:pPr>
        <w:spacing w:line="240" w:lineRule="atLeast"/>
        <w:ind w:left="1260" w:hanging="360"/>
        <w:contextualSpacing/>
        <w:jc w:val="thaiDistribute"/>
        <w:rPr>
          <w:rFonts w:cs="Times New Roman"/>
          <w:szCs w:val="22"/>
          <w:lang w:val="en-US"/>
        </w:rPr>
      </w:pPr>
    </w:p>
    <w:p w14:paraId="26157D17" w14:textId="77777777" w:rsidR="00354DE1" w:rsidRPr="00354DE1" w:rsidRDefault="00354DE1" w:rsidP="00354DE1">
      <w:pPr>
        <w:numPr>
          <w:ilvl w:val="1"/>
          <w:numId w:val="22"/>
        </w:numPr>
        <w:spacing w:after="200" w:line="240" w:lineRule="atLeast"/>
        <w:ind w:left="1260"/>
        <w:contextualSpacing/>
        <w:jc w:val="thaiDistribute"/>
        <w:rPr>
          <w:rFonts w:cs="Times New Roman"/>
          <w:szCs w:val="22"/>
          <w:lang w:val="en-US"/>
        </w:rPr>
      </w:pPr>
      <w:r w:rsidRPr="00354DE1">
        <w:rPr>
          <w:rFonts w:cs="Times New Roman"/>
          <w:szCs w:val="22"/>
          <w:lang w:val="en-US"/>
        </w:rPr>
        <w:t>Small Enterprise</w:t>
      </w:r>
      <w:r w:rsidRPr="00354DE1">
        <w:rPr>
          <w:rFonts w:cs="Times New Roman"/>
          <w:szCs w:val="22"/>
          <w:cs/>
          <w:lang w:val="en-US" w:bidi="th-TH"/>
        </w:rPr>
        <w:t xml:space="preserve">: </w:t>
      </w:r>
      <w:r w:rsidRPr="00354DE1">
        <w:rPr>
          <w:rFonts w:cs="Times New Roman"/>
          <w:szCs w:val="22"/>
          <w:lang w:val="en-US" w:bidi="th-TH"/>
        </w:rPr>
        <w:t>This serves small</w:t>
      </w:r>
      <w:r w:rsidRPr="00354DE1">
        <w:rPr>
          <w:rFonts w:cs="Times New Roman"/>
          <w:szCs w:val="22"/>
          <w:cs/>
          <w:lang w:val="en-US" w:bidi="th-TH"/>
        </w:rPr>
        <w:t>-</w:t>
      </w:r>
      <w:r w:rsidRPr="00354DE1">
        <w:rPr>
          <w:rFonts w:cs="Times New Roman"/>
          <w:szCs w:val="22"/>
          <w:lang w:val="en-US" w:bidi="th-TH"/>
        </w:rPr>
        <w:t>size business customer</w:t>
      </w:r>
      <w:r w:rsidRPr="00354DE1">
        <w:rPr>
          <w:rFonts w:cs="Times New Roman"/>
          <w:spacing w:val="-4"/>
          <w:szCs w:val="22"/>
          <w:cs/>
          <w:lang w:val="en-US" w:bidi="th-TH"/>
        </w:rPr>
        <w:t>.</w:t>
      </w:r>
      <w:r w:rsidRPr="00354DE1">
        <w:rPr>
          <w:rFonts w:cs="Times New Roman"/>
          <w:szCs w:val="22"/>
          <w:lang w:val="en-US"/>
        </w:rPr>
        <w:t xml:space="preserve"> The main products and services are corporate</w:t>
      </w:r>
      <w:r w:rsidRPr="00354DE1">
        <w:rPr>
          <w:rFonts w:cs="Times New Roman"/>
          <w:szCs w:val="22"/>
          <w:cs/>
          <w:lang w:val="en-US" w:bidi="th-TH"/>
        </w:rPr>
        <w:t xml:space="preserve"> </w:t>
      </w:r>
      <w:r w:rsidRPr="00354DE1">
        <w:rPr>
          <w:rFonts w:cs="Times New Roman"/>
          <w:szCs w:val="22"/>
          <w:lang w:val="en-US"/>
        </w:rPr>
        <w:t>loans, deposits and bancassurance</w:t>
      </w:r>
      <w:r w:rsidRPr="00354DE1">
        <w:rPr>
          <w:rFonts w:cs="Times New Roman"/>
          <w:szCs w:val="22"/>
          <w:cs/>
          <w:lang w:val="en-US" w:bidi="th-TH"/>
        </w:rPr>
        <w:t>.</w:t>
      </w:r>
    </w:p>
    <w:p w14:paraId="216C9F51" w14:textId="77777777" w:rsidR="00354DE1" w:rsidRPr="00354DE1" w:rsidRDefault="00354DE1" w:rsidP="00354DE1">
      <w:pPr>
        <w:spacing w:line="240" w:lineRule="atLeast"/>
        <w:ind w:left="1124" w:hanging="577"/>
        <w:jc w:val="thaiDistribute"/>
        <w:rPr>
          <w:rFonts w:cs="Times New Roman"/>
          <w:szCs w:val="22"/>
          <w:lang w:val="en-US"/>
        </w:rPr>
      </w:pPr>
    </w:p>
    <w:p w14:paraId="5F28B699" w14:textId="77777777" w:rsidR="00354DE1" w:rsidRPr="00354DE1" w:rsidRDefault="00354DE1" w:rsidP="00354DE1">
      <w:pPr>
        <w:spacing w:line="240" w:lineRule="atLeast"/>
        <w:ind w:left="900" w:hanging="353"/>
        <w:jc w:val="thaiDistribute"/>
        <w:rPr>
          <w:rFonts w:cs="Times New Roman"/>
          <w:szCs w:val="22"/>
          <w:lang w:val="en-US"/>
        </w:rPr>
      </w:pPr>
      <w:r w:rsidRPr="00354DE1">
        <w:rPr>
          <w:rFonts w:cs="Times New Roman"/>
          <w:szCs w:val="22"/>
          <w:lang w:val="en-US"/>
        </w:rPr>
        <w:t>2</w:t>
      </w:r>
      <w:r w:rsidRPr="00354DE1">
        <w:rPr>
          <w:rFonts w:cs="Times New Roman"/>
          <w:szCs w:val="22"/>
          <w:cs/>
          <w:lang w:val="en-US" w:bidi="th-TH"/>
        </w:rPr>
        <w:t xml:space="preserve">. </w:t>
      </w:r>
      <w:r w:rsidRPr="00354DE1">
        <w:rPr>
          <w:rFonts w:cs="Times New Roman"/>
          <w:szCs w:val="22"/>
          <w:lang w:val="en-US"/>
        </w:rPr>
        <w:tab/>
        <w:t>Retail Banking</w:t>
      </w:r>
      <w:r w:rsidRPr="00354DE1">
        <w:rPr>
          <w:rFonts w:cs="Times New Roman"/>
          <w:szCs w:val="22"/>
          <w:cs/>
          <w:lang w:val="en-US" w:bidi="th-TH"/>
        </w:rPr>
        <w:t xml:space="preserve">: </w:t>
      </w:r>
      <w:r w:rsidRPr="00354DE1">
        <w:rPr>
          <w:rFonts w:cs="Times New Roman"/>
          <w:szCs w:val="22"/>
          <w:lang w:val="en-US"/>
        </w:rPr>
        <w:t>This represents individual persons</w:t>
      </w:r>
      <w:r w:rsidRPr="00354DE1">
        <w:rPr>
          <w:rFonts w:cs="Times New Roman"/>
          <w:szCs w:val="22"/>
          <w:cs/>
          <w:lang w:val="en-US" w:bidi="th-TH"/>
        </w:rPr>
        <w:t>.</w:t>
      </w:r>
      <w:r w:rsidRPr="00354DE1">
        <w:rPr>
          <w:rFonts w:cs="Times New Roman"/>
          <w:szCs w:val="22"/>
          <w:lang w:val="en-US"/>
        </w:rPr>
        <w:t xml:space="preserve"> The main products and services are</w:t>
      </w:r>
      <w:r w:rsidRPr="00354DE1">
        <w:rPr>
          <w:rFonts w:cs="Times New Roman"/>
          <w:szCs w:val="22"/>
          <w:cs/>
          <w:lang w:val="en-US" w:bidi="th-TH"/>
        </w:rPr>
        <w:t xml:space="preserve"> </w:t>
      </w:r>
      <w:r w:rsidRPr="00354DE1">
        <w:rPr>
          <w:rFonts w:cs="Times New Roman"/>
          <w:szCs w:val="22"/>
          <w:lang w:val="en-US"/>
        </w:rPr>
        <w:t>deposits, housing loans, hire purchase, finance lease, personal loans, cards services, bancassurance and mutual</w:t>
      </w:r>
      <w:r w:rsidRPr="00354DE1">
        <w:rPr>
          <w:rFonts w:cs="Times New Roman"/>
          <w:szCs w:val="22"/>
          <w:cs/>
          <w:lang w:val="en-US" w:bidi="th-TH"/>
        </w:rPr>
        <w:t xml:space="preserve"> </w:t>
      </w:r>
      <w:r w:rsidRPr="00354DE1">
        <w:rPr>
          <w:rFonts w:cs="Times New Roman"/>
          <w:szCs w:val="22"/>
          <w:lang w:val="en-US"/>
        </w:rPr>
        <w:t>funds, and foreign currency services</w:t>
      </w:r>
      <w:r w:rsidRPr="00354DE1">
        <w:rPr>
          <w:rFonts w:cs="Times New Roman"/>
          <w:szCs w:val="22"/>
          <w:cs/>
          <w:lang w:val="en-US" w:bidi="th-TH"/>
        </w:rPr>
        <w:t>.</w:t>
      </w:r>
    </w:p>
    <w:p w14:paraId="37F1F30F" w14:textId="77777777" w:rsidR="00354DE1" w:rsidRPr="00354DE1" w:rsidRDefault="00354DE1" w:rsidP="00354DE1">
      <w:pPr>
        <w:spacing w:line="240" w:lineRule="atLeast"/>
        <w:ind w:left="547"/>
        <w:jc w:val="thaiDistribute"/>
        <w:rPr>
          <w:rFonts w:cs="Times New Roman"/>
          <w:szCs w:val="22"/>
          <w:lang w:val="en-US"/>
        </w:rPr>
      </w:pPr>
    </w:p>
    <w:p w14:paraId="58065A5E" w14:textId="77777777" w:rsidR="00354DE1" w:rsidRPr="00354DE1" w:rsidRDefault="00354DE1" w:rsidP="00354DE1">
      <w:pPr>
        <w:spacing w:line="240" w:lineRule="atLeast"/>
        <w:ind w:left="547"/>
        <w:jc w:val="thaiDistribute"/>
        <w:rPr>
          <w:rFonts w:cs="Times New Roman"/>
          <w:szCs w:val="22"/>
          <w:lang w:val="en-US"/>
        </w:rPr>
      </w:pPr>
      <w:r w:rsidRPr="00354DE1">
        <w:rPr>
          <w:rFonts w:cs="Times New Roman"/>
          <w:szCs w:val="22"/>
          <w:lang w:val="en-US"/>
        </w:rPr>
        <w:t>The Bank evaluates segment performance based on profit from operation, using the same</w:t>
      </w:r>
      <w:r w:rsidRPr="00354DE1">
        <w:rPr>
          <w:rFonts w:cs="Times New Roman"/>
          <w:szCs w:val="22"/>
          <w:cs/>
          <w:lang w:val="en-US" w:bidi="th-TH"/>
        </w:rPr>
        <w:t xml:space="preserve"> </w:t>
      </w:r>
      <w:r w:rsidRPr="00354DE1">
        <w:rPr>
          <w:rFonts w:cs="Times New Roman"/>
          <w:szCs w:val="22"/>
          <w:lang w:val="en-US"/>
        </w:rPr>
        <w:t>accounting policies as those used in its preparation of the financial statements</w:t>
      </w:r>
      <w:r w:rsidRPr="00354DE1">
        <w:rPr>
          <w:rFonts w:cs="Times New Roman"/>
          <w:szCs w:val="22"/>
          <w:cs/>
          <w:lang w:val="en-US" w:bidi="th-TH"/>
        </w:rPr>
        <w:t xml:space="preserve">. </w:t>
      </w:r>
    </w:p>
    <w:p w14:paraId="06C5B2C6" w14:textId="77777777" w:rsidR="00354DE1" w:rsidRPr="00354DE1" w:rsidRDefault="00354DE1" w:rsidP="00354DE1">
      <w:pPr>
        <w:spacing w:line="240" w:lineRule="atLeast"/>
        <w:ind w:left="547"/>
        <w:jc w:val="thaiDistribute"/>
        <w:rPr>
          <w:rFonts w:cs="Times New Roman"/>
          <w:szCs w:val="22"/>
          <w:lang w:val="en-US"/>
        </w:rPr>
      </w:pPr>
    </w:p>
    <w:p w14:paraId="69681B9C" w14:textId="4CF51957" w:rsidR="00354DE1" w:rsidRPr="00354DE1" w:rsidRDefault="00354DE1" w:rsidP="00354DE1">
      <w:pPr>
        <w:spacing w:after="200" w:line="240" w:lineRule="atLeast"/>
        <w:ind w:left="547"/>
        <w:contextualSpacing/>
        <w:jc w:val="thaiDistribute"/>
        <w:rPr>
          <w:color w:val="000000" w:themeColor="text1"/>
          <w:szCs w:val="22"/>
          <w:lang w:val="en-US" w:bidi="th-TH"/>
        </w:rPr>
      </w:pPr>
      <w:r w:rsidRPr="00354DE1">
        <w:rPr>
          <w:color w:val="000000" w:themeColor="text1"/>
          <w:szCs w:val="22"/>
          <w:lang w:val="en-US" w:bidi="th-TH"/>
        </w:rPr>
        <w:t>In the second quarter of 2020, there w</w:t>
      </w:r>
      <w:r w:rsidR="00B657C2">
        <w:rPr>
          <w:color w:val="000000" w:themeColor="text1"/>
          <w:szCs w:val="22"/>
          <w:lang w:val="en-US" w:bidi="th-TH"/>
        </w:rPr>
        <w:t>ere</w:t>
      </w:r>
      <w:r w:rsidRPr="00354DE1">
        <w:rPr>
          <w:color w:val="000000" w:themeColor="text1"/>
          <w:szCs w:val="22"/>
          <w:lang w:val="en-US" w:bidi="th-TH"/>
        </w:rPr>
        <w:t xml:space="preserve"> certain customers transferring from Small Enterprise to Retail banking in accordance with Bank’s business direction</w:t>
      </w:r>
      <w:r w:rsidR="00B657C2">
        <w:rPr>
          <w:color w:val="000000" w:themeColor="text1"/>
          <w:szCs w:val="22"/>
          <w:lang w:val="en-US" w:bidi="th-TH"/>
        </w:rPr>
        <w:t>.</w:t>
      </w:r>
    </w:p>
    <w:p w14:paraId="59F82D07" w14:textId="77777777" w:rsidR="00354DE1" w:rsidRPr="00354DE1" w:rsidRDefault="00354DE1" w:rsidP="00354DE1">
      <w:pPr>
        <w:spacing w:line="240" w:lineRule="atLeast"/>
        <w:ind w:left="547"/>
        <w:jc w:val="thaiDistribute"/>
        <w:rPr>
          <w:rFonts w:cs="Times New Roman"/>
          <w:szCs w:val="22"/>
          <w:lang w:val="en-US"/>
        </w:rPr>
      </w:pPr>
    </w:p>
    <w:p w14:paraId="20E43AF7" w14:textId="77777777" w:rsidR="00354DE1" w:rsidRPr="00354DE1" w:rsidRDefault="00354DE1" w:rsidP="00354DE1">
      <w:pPr>
        <w:spacing w:line="240" w:lineRule="atLeast"/>
        <w:ind w:left="547"/>
        <w:jc w:val="thaiDistribute"/>
        <w:rPr>
          <w:rFonts w:cs="Times New Roman"/>
          <w:szCs w:val="22"/>
          <w:lang w:val="en-US"/>
        </w:rPr>
      </w:pPr>
      <w:r w:rsidRPr="00354DE1">
        <w:rPr>
          <w:rFonts w:cs="Times New Roman"/>
          <w:szCs w:val="22"/>
          <w:lang w:val="en-US"/>
        </w:rPr>
        <w:t>The inter</w:t>
      </w:r>
      <w:r w:rsidRPr="00354DE1">
        <w:rPr>
          <w:rFonts w:cs="Times New Roman"/>
          <w:szCs w:val="22"/>
          <w:cs/>
          <w:lang w:val="en-US" w:bidi="th-TH"/>
        </w:rPr>
        <w:t>-</w:t>
      </w:r>
      <w:r w:rsidRPr="00354DE1">
        <w:rPr>
          <w:rFonts w:cs="Times New Roman"/>
          <w:szCs w:val="22"/>
          <w:lang w:val="en-US"/>
        </w:rPr>
        <w:t>segment transfer pricing policy is to set prices with reference to market rates</w:t>
      </w:r>
      <w:r w:rsidRPr="00354DE1">
        <w:rPr>
          <w:rFonts w:cs="Times New Roman"/>
          <w:szCs w:val="22"/>
          <w:cs/>
          <w:lang w:val="en-US" w:bidi="th-TH"/>
        </w:rPr>
        <w:t xml:space="preserve">. </w:t>
      </w:r>
      <w:r w:rsidRPr="00354DE1">
        <w:rPr>
          <w:rFonts w:cs="Times New Roman"/>
          <w:szCs w:val="22"/>
          <w:lang w:val="en-US"/>
        </w:rPr>
        <w:t>Direct operating expenses are recorded as expenses for each operating segment and</w:t>
      </w:r>
      <w:r w:rsidRPr="00354DE1">
        <w:rPr>
          <w:rFonts w:cs="Times New Roman"/>
          <w:szCs w:val="22"/>
          <w:cs/>
          <w:lang w:val="en-US" w:bidi="th-TH"/>
        </w:rPr>
        <w:t xml:space="preserve"> </w:t>
      </w:r>
      <w:r w:rsidRPr="00354DE1">
        <w:rPr>
          <w:rFonts w:cs="Times New Roman"/>
          <w:szCs w:val="22"/>
          <w:lang w:val="en-US"/>
        </w:rPr>
        <w:t xml:space="preserve">certain expenses are allocated to each operating </w:t>
      </w:r>
      <w:proofErr w:type="gramStart"/>
      <w:r w:rsidRPr="00354DE1">
        <w:rPr>
          <w:rFonts w:cs="Times New Roman"/>
          <w:szCs w:val="22"/>
          <w:lang w:val="en-US"/>
        </w:rPr>
        <w:t>segments</w:t>
      </w:r>
      <w:proofErr w:type="gramEnd"/>
      <w:r w:rsidRPr="00354DE1">
        <w:rPr>
          <w:rFonts w:cs="Times New Roman"/>
          <w:szCs w:val="22"/>
          <w:lang w:val="en-US"/>
        </w:rPr>
        <w:t xml:space="preserve"> based on relevant variables e</w:t>
      </w:r>
      <w:r w:rsidRPr="00354DE1">
        <w:rPr>
          <w:rFonts w:cs="Times New Roman"/>
          <w:szCs w:val="22"/>
          <w:cs/>
          <w:lang w:val="en-US" w:bidi="th-TH"/>
        </w:rPr>
        <w:t>.</w:t>
      </w:r>
      <w:r w:rsidRPr="00354DE1">
        <w:rPr>
          <w:rFonts w:cs="Times New Roman"/>
          <w:szCs w:val="22"/>
          <w:lang w:val="en-US"/>
        </w:rPr>
        <w:t>g</w:t>
      </w:r>
      <w:r w:rsidRPr="00354DE1">
        <w:rPr>
          <w:rFonts w:cs="Times New Roman"/>
          <w:szCs w:val="22"/>
          <w:cs/>
          <w:lang w:val="en-US" w:bidi="th-TH"/>
        </w:rPr>
        <w:t xml:space="preserve">. </w:t>
      </w:r>
      <w:r w:rsidRPr="00354DE1">
        <w:rPr>
          <w:rFonts w:cs="Times New Roman"/>
          <w:szCs w:val="22"/>
          <w:lang w:val="en-US"/>
        </w:rPr>
        <w:t xml:space="preserve">number of transactions, asset based and liabilities based, </w:t>
      </w:r>
      <w:proofErr w:type="spellStart"/>
      <w:r w:rsidRPr="00354DE1">
        <w:rPr>
          <w:rFonts w:cs="Times New Roman"/>
          <w:szCs w:val="22"/>
          <w:lang w:val="en-US"/>
        </w:rPr>
        <w:t>etc</w:t>
      </w:r>
      <w:proofErr w:type="spellEnd"/>
      <w:r w:rsidRPr="00354DE1">
        <w:rPr>
          <w:rFonts w:cs="Times New Roman"/>
          <w:szCs w:val="22"/>
          <w:cs/>
          <w:lang w:val="en-US" w:bidi="th-TH"/>
        </w:rPr>
        <w:t xml:space="preserve">.  </w:t>
      </w:r>
    </w:p>
    <w:p w14:paraId="6EB6CBE7" w14:textId="77777777" w:rsidR="00354DE1" w:rsidRPr="00354DE1" w:rsidRDefault="00354DE1" w:rsidP="00354DE1">
      <w:pPr>
        <w:spacing w:line="240" w:lineRule="atLeast"/>
        <w:ind w:left="547"/>
        <w:jc w:val="thaiDistribute"/>
        <w:rPr>
          <w:rFonts w:cs="Times New Roman"/>
          <w:szCs w:val="22"/>
          <w:lang w:val="en-US"/>
        </w:rPr>
      </w:pPr>
    </w:p>
    <w:p w14:paraId="03FEFF24" w14:textId="3938592B" w:rsidR="008C0197" w:rsidRPr="00354DE1" w:rsidRDefault="00354DE1" w:rsidP="00354DE1">
      <w:pPr>
        <w:pStyle w:val="Heading1"/>
        <w:numPr>
          <w:ilvl w:val="0"/>
          <w:numId w:val="0"/>
        </w:numPr>
        <w:tabs>
          <w:tab w:val="left" w:pos="5245"/>
          <w:tab w:val="left" w:pos="8364"/>
        </w:tabs>
        <w:spacing w:before="0" w:after="0" w:line="240" w:lineRule="atLeast"/>
        <w:ind w:left="540" w:firstLine="27"/>
        <w:jc w:val="thaiDistribute"/>
        <w:rPr>
          <w:rFonts w:cs="Times New Roman"/>
          <w:b w:val="0"/>
          <w:bCs/>
          <w:i w:val="0"/>
          <w:iCs/>
          <w:spacing w:val="-2"/>
          <w:sz w:val="22"/>
          <w:szCs w:val="22"/>
          <w:lang w:val="en-US"/>
        </w:rPr>
      </w:pPr>
      <w:r w:rsidRPr="00354DE1">
        <w:rPr>
          <w:rFonts w:cs="Times New Roman"/>
          <w:b w:val="0"/>
          <w:bCs/>
          <w:i w:val="0"/>
          <w:iCs/>
          <w:sz w:val="22"/>
          <w:szCs w:val="22"/>
          <w:lang w:val="en-US"/>
        </w:rPr>
        <w:t xml:space="preserve">The operating segment information, as reported below, is reported in a </w:t>
      </w:r>
      <w:r w:rsidR="00B657C2" w:rsidRPr="00354DE1">
        <w:rPr>
          <w:rFonts w:cs="Times New Roman"/>
          <w:b w:val="0"/>
          <w:bCs/>
          <w:i w:val="0"/>
          <w:iCs/>
          <w:sz w:val="22"/>
          <w:szCs w:val="22"/>
          <w:lang w:val="en-US"/>
        </w:rPr>
        <w:t xml:space="preserve">consistent </w:t>
      </w:r>
      <w:r w:rsidRPr="00354DE1">
        <w:rPr>
          <w:rFonts w:cs="Times New Roman"/>
          <w:b w:val="0"/>
          <w:bCs/>
          <w:i w:val="0"/>
          <w:iCs/>
          <w:sz w:val="22"/>
          <w:szCs w:val="22"/>
          <w:lang w:val="en-US"/>
        </w:rPr>
        <w:t>manner with the Bank’s internal reports that are regularly reviewed by the Chief Operating Decision</w:t>
      </w:r>
      <w:r w:rsidRPr="00354DE1">
        <w:rPr>
          <w:rFonts w:cs="Times New Roman"/>
          <w:b w:val="0"/>
          <w:bCs/>
          <w:i w:val="0"/>
          <w:iCs/>
          <w:sz w:val="22"/>
          <w:szCs w:val="22"/>
          <w:cs/>
          <w:lang w:val="en-US" w:bidi="th-TH"/>
        </w:rPr>
        <w:t xml:space="preserve"> </w:t>
      </w:r>
      <w:r w:rsidRPr="00354DE1">
        <w:rPr>
          <w:rFonts w:cs="Times New Roman"/>
          <w:b w:val="0"/>
          <w:bCs/>
          <w:i w:val="0"/>
          <w:iCs/>
          <w:sz w:val="22"/>
          <w:szCs w:val="22"/>
          <w:lang w:val="en-US"/>
        </w:rPr>
        <w:t>Maker in order to make decisions on the allocation of resources to the operating segments</w:t>
      </w:r>
      <w:r w:rsidRPr="00354DE1">
        <w:rPr>
          <w:rFonts w:cs="Times New Roman"/>
          <w:b w:val="0"/>
          <w:bCs/>
          <w:i w:val="0"/>
          <w:iCs/>
          <w:sz w:val="22"/>
          <w:szCs w:val="22"/>
          <w:cs/>
          <w:lang w:val="en-US" w:bidi="th-TH"/>
        </w:rPr>
        <w:t xml:space="preserve"> </w:t>
      </w:r>
      <w:r w:rsidRPr="00354DE1">
        <w:rPr>
          <w:rFonts w:cs="Times New Roman"/>
          <w:b w:val="0"/>
          <w:bCs/>
          <w:i w:val="0"/>
          <w:iCs/>
          <w:sz w:val="22"/>
          <w:szCs w:val="22"/>
          <w:lang w:val="en-US"/>
        </w:rPr>
        <w:t>and assess their performance</w:t>
      </w:r>
      <w:r w:rsidRPr="00354DE1">
        <w:rPr>
          <w:rFonts w:cs="Times New Roman"/>
          <w:b w:val="0"/>
          <w:bCs/>
          <w:i w:val="0"/>
          <w:iCs/>
          <w:sz w:val="22"/>
          <w:szCs w:val="22"/>
          <w:cs/>
          <w:lang w:val="en-US" w:bidi="th-TH"/>
        </w:rPr>
        <w:t xml:space="preserve">. </w:t>
      </w:r>
      <w:r w:rsidRPr="00354DE1">
        <w:rPr>
          <w:rFonts w:cs="Times New Roman"/>
          <w:b w:val="0"/>
          <w:bCs/>
          <w:i w:val="0"/>
          <w:iCs/>
          <w:sz w:val="22"/>
          <w:szCs w:val="22"/>
          <w:lang w:val="en-US"/>
        </w:rPr>
        <w:t>The Chief Operating Decision Maker has been identified as</w:t>
      </w:r>
      <w:r w:rsidRPr="00354DE1">
        <w:rPr>
          <w:rFonts w:cs="Times New Roman"/>
          <w:b w:val="0"/>
          <w:bCs/>
          <w:i w:val="0"/>
          <w:iCs/>
          <w:sz w:val="22"/>
          <w:szCs w:val="22"/>
          <w:cs/>
          <w:lang w:val="en-US" w:bidi="th-TH"/>
        </w:rPr>
        <w:t xml:space="preserve"> </w:t>
      </w:r>
      <w:r w:rsidRPr="00354DE1">
        <w:rPr>
          <w:rFonts w:cs="Times New Roman"/>
          <w:b w:val="0"/>
          <w:bCs/>
          <w:i w:val="0"/>
          <w:iCs/>
          <w:sz w:val="22"/>
          <w:szCs w:val="22"/>
          <w:lang w:val="en-US"/>
        </w:rPr>
        <w:t>the Chief Executive Committee</w:t>
      </w:r>
      <w:r w:rsidRPr="00354DE1">
        <w:rPr>
          <w:rFonts w:cs="Times New Roman"/>
          <w:b w:val="0"/>
          <w:bCs/>
          <w:i w:val="0"/>
          <w:iCs/>
          <w:sz w:val="22"/>
          <w:szCs w:val="22"/>
          <w:cs/>
          <w:lang w:val="en-US" w:bidi="th-TH"/>
        </w:rPr>
        <w:t>.</w:t>
      </w:r>
    </w:p>
    <w:p w14:paraId="5FF9077C" w14:textId="77777777" w:rsidR="00995329" w:rsidRDefault="00995329">
      <w:pPr>
        <w:spacing w:line="240" w:lineRule="auto"/>
        <w:rPr>
          <w:rFonts w:eastAsia="Times New Roman" w:cs="Times New Roman"/>
          <w:b/>
          <w:bCs/>
          <w:i/>
          <w:iCs/>
        </w:rPr>
      </w:pPr>
      <w:r>
        <w:rPr>
          <w:rFonts w:eastAsia="Times New Roman" w:cs="Times New Roman"/>
          <w:b/>
          <w:bCs/>
          <w:i/>
          <w:iCs/>
        </w:rPr>
        <w:br w:type="page"/>
      </w:r>
    </w:p>
    <w:p w14:paraId="688EA8D2" w14:textId="6DF0B297" w:rsidR="000F317A" w:rsidRDefault="000F317A" w:rsidP="000F317A">
      <w:pPr>
        <w:spacing w:line="240" w:lineRule="atLeast"/>
        <w:ind w:left="270" w:firstLine="270"/>
        <w:rPr>
          <w:rFonts w:eastAsia="Times New Roman" w:cs="Times New Roman"/>
          <w:b/>
          <w:bCs/>
          <w:i/>
          <w:iCs/>
        </w:rPr>
      </w:pPr>
      <w:r w:rsidRPr="000F317A">
        <w:rPr>
          <w:rFonts w:eastAsia="Times New Roman" w:cs="Times New Roman"/>
          <w:b/>
          <w:bCs/>
          <w:i/>
          <w:iCs/>
        </w:rPr>
        <w:lastRenderedPageBreak/>
        <w:t>Information about reportable segments:</w:t>
      </w:r>
    </w:p>
    <w:p w14:paraId="460049C9" w14:textId="77777777" w:rsidR="00354DE1" w:rsidRPr="000F317A" w:rsidRDefault="00354DE1" w:rsidP="000F317A">
      <w:pPr>
        <w:spacing w:line="240" w:lineRule="atLeast"/>
        <w:ind w:left="270" w:firstLine="270"/>
        <w:rPr>
          <w:rFonts w:eastAsia="Times New Roman" w:cs="Times New Roman"/>
          <w:b/>
          <w:bCs/>
          <w:i/>
          <w:iCs/>
        </w:rPr>
      </w:pPr>
    </w:p>
    <w:tbl>
      <w:tblPr>
        <w:tblW w:w="9737" w:type="dxa"/>
        <w:tblInd w:w="449" w:type="dxa"/>
        <w:tblLayout w:type="fixed"/>
        <w:tblCellMar>
          <w:left w:w="79" w:type="dxa"/>
          <w:right w:w="79" w:type="dxa"/>
        </w:tblCellMar>
        <w:tblLook w:val="0000" w:firstRow="0" w:lastRow="0" w:firstColumn="0" w:lastColumn="0" w:noHBand="0" w:noVBand="0"/>
      </w:tblPr>
      <w:tblGrid>
        <w:gridCol w:w="3318"/>
        <w:gridCol w:w="1145"/>
        <w:gridCol w:w="180"/>
        <w:gridCol w:w="1089"/>
        <w:gridCol w:w="180"/>
        <w:gridCol w:w="1170"/>
        <w:gridCol w:w="180"/>
        <w:gridCol w:w="1170"/>
        <w:gridCol w:w="180"/>
        <w:gridCol w:w="1125"/>
      </w:tblGrid>
      <w:tr w:rsidR="00354DE1" w:rsidRPr="005C619D" w14:paraId="7856C173" w14:textId="77777777" w:rsidTr="00354DE1">
        <w:trPr>
          <w:cantSplit/>
        </w:trPr>
        <w:tc>
          <w:tcPr>
            <w:tcW w:w="3318" w:type="dxa"/>
          </w:tcPr>
          <w:p w14:paraId="49519E6C" w14:textId="77777777" w:rsidR="00354DE1" w:rsidRPr="005C619D" w:rsidRDefault="00354DE1" w:rsidP="00354DE1">
            <w:pPr>
              <w:spacing w:line="240" w:lineRule="atLeast"/>
              <w:ind w:left="131" w:right="-143" w:hanging="120"/>
              <w:rPr>
                <w:rFonts w:eastAsia="Times New Roman" w:cs="Times New Roman"/>
                <w:sz w:val="20"/>
                <w:lang w:val="en-US" w:bidi="th-TH"/>
              </w:rPr>
            </w:pPr>
            <w:bookmarkStart w:id="14" w:name="_Hlk54272667"/>
            <w:r w:rsidRPr="005C619D">
              <w:rPr>
                <w:rFonts w:eastAsia="Times New Roman" w:cs="Times New Roman"/>
                <w:b/>
                <w:bCs/>
                <w:i/>
                <w:iCs/>
                <w:sz w:val="20"/>
              </w:rPr>
              <w:t>Three-month period ended</w:t>
            </w:r>
          </w:p>
        </w:tc>
        <w:tc>
          <w:tcPr>
            <w:tcW w:w="6419" w:type="dxa"/>
            <w:gridSpan w:val="9"/>
            <w:vAlign w:val="bottom"/>
          </w:tcPr>
          <w:p w14:paraId="5B376CD3" w14:textId="77777777" w:rsidR="00354DE1" w:rsidRPr="005C619D" w:rsidRDefault="00354DE1" w:rsidP="00354DE1">
            <w:pPr>
              <w:spacing w:line="240" w:lineRule="atLeast"/>
              <w:jc w:val="center"/>
              <w:rPr>
                <w:rFonts w:eastAsia="Times New Roman" w:cs="Times New Roman"/>
                <w:b/>
                <w:sz w:val="20"/>
              </w:rPr>
            </w:pPr>
          </w:p>
        </w:tc>
      </w:tr>
      <w:tr w:rsidR="00354DE1" w:rsidRPr="005C619D" w14:paraId="53504502" w14:textId="77777777" w:rsidTr="00354DE1">
        <w:trPr>
          <w:cantSplit/>
        </w:trPr>
        <w:tc>
          <w:tcPr>
            <w:tcW w:w="3318" w:type="dxa"/>
          </w:tcPr>
          <w:p w14:paraId="33486113" w14:textId="6DB47AE3" w:rsidR="00354DE1" w:rsidRPr="005C619D" w:rsidRDefault="00354DE1" w:rsidP="00354DE1">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 xml:space="preserve">   30 </w:t>
            </w:r>
            <w:r w:rsidRPr="00FC567A">
              <w:rPr>
                <w:rFonts w:cs="Times New Roman"/>
                <w:b/>
                <w:bCs/>
                <w:i/>
                <w:iCs/>
                <w:sz w:val="20"/>
              </w:rPr>
              <w:t>September</w:t>
            </w:r>
            <w:r w:rsidRPr="005C619D">
              <w:rPr>
                <w:rFonts w:eastAsia="Times New Roman" w:cs="Times New Roman"/>
                <w:b/>
                <w:bCs/>
                <w:i/>
                <w:iCs/>
                <w:sz w:val="20"/>
              </w:rPr>
              <w:t xml:space="preserve"> 2020</w:t>
            </w:r>
          </w:p>
        </w:tc>
        <w:tc>
          <w:tcPr>
            <w:tcW w:w="6419" w:type="dxa"/>
            <w:gridSpan w:val="9"/>
            <w:vAlign w:val="bottom"/>
          </w:tcPr>
          <w:p w14:paraId="7AC0D8F6" w14:textId="77777777" w:rsidR="00354DE1" w:rsidRPr="005C619D" w:rsidRDefault="00354DE1" w:rsidP="00354DE1">
            <w:pPr>
              <w:spacing w:line="240" w:lineRule="atLeast"/>
              <w:jc w:val="center"/>
              <w:rPr>
                <w:rFonts w:eastAsia="Times New Roman" w:cs="Times New Roman"/>
                <w:b/>
                <w:sz w:val="20"/>
              </w:rPr>
            </w:pPr>
            <w:r w:rsidRPr="005C619D">
              <w:rPr>
                <w:rFonts w:eastAsia="Times New Roman" w:cs="Times New Roman"/>
                <w:b/>
                <w:sz w:val="20"/>
              </w:rPr>
              <w:t>Consolidated</w:t>
            </w:r>
          </w:p>
        </w:tc>
      </w:tr>
      <w:tr w:rsidR="00354DE1" w:rsidRPr="005C619D" w14:paraId="12226942" w14:textId="77777777" w:rsidTr="00354DE1">
        <w:trPr>
          <w:cantSplit/>
        </w:trPr>
        <w:tc>
          <w:tcPr>
            <w:tcW w:w="3318" w:type="dxa"/>
          </w:tcPr>
          <w:p w14:paraId="49745071" w14:textId="77777777" w:rsidR="00354DE1" w:rsidRPr="005C619D" w:rsidDel="00F1172B" w:rsidRDefault="00354DE1" w:rsidP="00354DE1">
            <w:pPr>
              <w:spacing w:line="240" w:lineRule="atLeast"/>
              <w:ind w:right="-143" w:firstLine="11"/>
              <w:rPr>
                <w:rFonts w:eastAsia="Times New Roman" w:cs="Times New Roman"/>
                <w:b/>
                <w:bCs/>
                <w:i/>
                <w:iCs/>
                <w:sz w:val="20"/>
                <w:lang w:val="en-US" w:bidi="th-TH"/>
              </w:rPr>
            </w:pPr>
          </w:p>
        </w:tc>
        <w:tc>
          <w:tcPr>
            <w:tcW w:w="1145" w:type="dxa"/>
            <w:vAlign w:val="bottom"/>
          </w:tcPr>
          <w:p w14:paraId="0E3EDC6A" w14:textId="77777777" w:rsidR="00354DE1" w:rsidRPr="005C619D" w:rsidRDefault="00354DE1" w:rsidP="00354DE1">
            <w:pPr>
              <w:spacing w:line="240" w:lineRule="atLeast"/>
              <w:ind w:left="-61" w:right="-34"/>
              <w:jc w:val="center"/>
              <w:rPr>
                <w:rFonts w:eastAsia="Times New Roman" w:cs="Times New Roman"/>
                <w:bCs/>
                <w:sz w:val="20"/>
              </w:rPr>
            </w:pPr>
            <w:r w:rsidRPr="005C619D">
              <w:rPr>
                <w:rFonts w:eastAsia="Times New Roman" w:cs="Times New Roman"/>
                <w:bCs/>
                <w:sz w:val="20"/>
              </w:rPr>
              <w:t>Commercial Banking</w:t>
            </w:r>
          </w:p>
        </w:tc>
        <w:tc>
          <w:tcPr>
            <w:tcW w:w="180" w:type="dxa"/>
          </w:tcPr>
          <w:p w14:paraId="1C9A8E6D" w14:textId="77777777" w:rsidR="00354DE1" w:rsidRPr="005C619D" w:rsidRDefault="00354DE1" w:rsidP="00354DE1">
            <w:pPr>
              <w:spacing w:line="240" w:lineRule="atLeast"/>
              <w:jc w:val="center"/>
              <w:rPr>
                <w:rFonts w:eastAsia="Times New Roman" w:cs="Times New Roman"/>
                <w:bCs/>
                <w:sz w:val="20"/>
              </w:rPr>
            </w:pPr>
          </w:p>
        </w:tc>
        <w:tc>
          <w:tcPr>
            <w:tcW w:w="1089" w:type="dxa"/>
            <w:vAlign w:val="bottom"/>
          </w:tcPr>
          <w:p w14:paraId="70569CBF"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Retail Banking</w:t>
            </w:r>
          </w:p>
        </w:tc>
        <w:tc>
          <w:tcPr>
            <w:tcW w:w="180" w:type="dxa"/>
          </w:tcPr>
          <w:p w14:paraId="45C85195" w14:textId="77777777" w:rsidR="00354DE1" w:rsidRPr="005C619D" w:rsidRDefault="00354DE1" w:rsidP="00354DE1">
            <w:pPr>
              <w:spacing w:line="240" w:lineRule="atLeast"/>
              <w:jc w:val="center"/>
              <w:rPr>
                <w:rFonts w:eastAsia="Times New Roman" w:cs="Times New Roman"/>
                <w:bCs/>
                <w:sz w:val="20"/>
              </w:rPr>
            </w:pPr>
          </w:p>
        </w:tc>
        <w:tc>
          <w:tcPr>
            <w:tcW w:w="1170" w:type="dxa"/>
            <w:vAlign w:val="bottom"/>
          </w:tcPr>
          <w:p w14:paraId="30EEA742"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Other segments</w:t>
            </w:r>
          </w:p>
        </w:tc>
        <w:tc>
          <w:tcPr>
            <w:tcW w:w="180" w:type="dxa"/>
          </w:tcPr>
          <w:p w14:paraId="4E93588E" w14:textId="77777777" w:rsidR="00354DE1" w:rsidRPr="005C619D" w:rsidRDefault="00354DE1" w:rsidP="00354DE1">
            <w:pPr>
              <w:tabs>
                <w:tab w:val="decimal" w:pos="374"/>
              </w:tabs>
              <w:spacing w:line="240" w:lineRule="atLeast"/>
              <w:ind w:left="-79" w:right="-79"/>
              <w:jc w:val="center"/>
              <w:rPr>
                <w:rFonts w:eastAsia="Times New Roman" w:cs="Times New Roman"/>
                <w:sz w:val="20"/>
              </w:rPr>
            </w:pPr>
          </w:p>
        </w:tc>
        <w:tc>
          <w:tcPr>
            <w:tcW w:w="1170" w:type="dxa"/>
            <w:vAlign w:val="bottom"/>
          </w:tcPr>
          <w:p w14:paraId="05B927AA"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Elimination</w:t>
            </w:r>
          </w:p>
        </w:tc>
        <w:tc>
          <w:tcPr>
            <w:tcW w:w="180" w:type="dxa"/>
          </w:tcPr>
          <w:p w14:paraId="2B3363B3" w14:textId="77777777" w:rsidR="00354DE1" w:rsidRPr="005C619D" w:rsidRDefault="00354DE1" w:rsidP="00354DE1">
            <w:pPr>
              <w:spacing w:line="240" w:lineRule="atLeast"/>
              <w:jc w:val="center"/>
              <w:rPr>
                <w:rFonts w:eastAsia="Times New Roman" w:cs="Times New Roman"/>
                <w:bCs/>
                <w:sz w:val="20"/>
              </w:rPr>
            </w:pPr>
          </w:p>
        </w:tc>
        <w:tc>
          <w:tcPr>
            <w:tcW w:w="1125" w:type="dxa"/>
            <w:vAlign w:val="bottom"/>
          </w:tcPr>
          <w:p w14:paraId="6D8493AE"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Total</w:t>
            </w:r>
          </w:p>
        </w:tc>
      </w:tr>
      <w:tr w:rsidR="00354DE1" w:rsidRPr="005C619D" w14:paraId="67238504" w14:textId="77777777" w:rsidTr="00354DE1">
        <w:trPr>
          <w:cantSplit/>
        </w:trPr>
        <w:tc>
          <w:tcPr>
            <w:tcW w:w="3318" w:type="dxa"/>
          </w:tcPr>
          <w:p w14:paraId="4D2CC3F2" w14:textId="77777777" w:rsidR="00354DE1" w:rsidRPr="005C619D" w:rsidRDefault="00354DE1" w:rsidP="00354DE1">
            <w:pPr>
              <w:spacing w:line="240" w:lineRule="atLeast"/>
              <w:ind w:left="281" w:right="-143" w:hanging="120"/>
              <w:rPr>
                <w:rFonts w:eastAsia="Times New Roman" w:cs="Times New Roman"/>
                <w:b/>
                <w:bCs/>
                <w:i/>
                <w:iCs/>
                <w:sz w:val="20"/>
                <w:lang w:val="en-US" w:bidi="th-TH"/>
              </w:rPr>
            </w:pPr>
          </w:p>
        </w:tc>
        <w:tc>
          <w:tcPr>
            <w:tcW w:w="6419" w:type="dxa"/>
            <w:gridSpan w:val="9"/>
            <w:vAlign w:val="bottom"/>
          </w:tcPr>
          <w:p w14:paraId="4965F2E1" w14:textId="77777777" w:rsidR="00354DE1" w:rsidRPr="005C619D" w:rsidRDefault="00354DE1" w:rsidP="00354DE1">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354DE1" w:rsidRPr="005C619D" w14:paraId="2F7EF4C8" w14:textId="77777777" w:rsidTr="00354DE1">
        <w:trPr>
          <w:cantSplit/>
        </w:trPr>
        <w:tc>
          <w:tcPr>
            <w:tcW w:w="3318" w:type="dxa"/>
            <w:vAlign w:val="bottom"/>
          </w:tcPr>
          <w:p w14:paraId="58B2DE24"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Net interest income</w:t>
            </w:r>
          </w:p>
        </w:tc>
        <w:tc>
          <w:tcPr>
            <w:tcW w:w="1145" w:type="dxa"/>
            <w:vAlign w:val="bottom"/>
          </w:tcPr>
          <w:p w14:paraId="6100F64C" w14:textId="4A854645"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3,419</w:t>
            </w:r>
          </w:p>
        </w:tc>
        <w:tc>
          <w:tcPr>
            <w:tcW w:w="180" w:type="dxa"/>
            <w:vAlign w:val="bottom"/>
          </w:tcPr>
          <w:p w14:paraId="7CF5BF09"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7AAEBF04" w14:textId="476E3139"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9,878</w:t>
            </w:r>
          </w:p>
        </w:tc>
        <w:tc>
          <w:tcPr>
            <w:tcW w:w="180" w:type="dxa"/>
            <w:vAlign w:val="bottom"/>
          </w:tcPr>
          <w:p w14:paraId="1CE2FB4F"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4ACFCD1B" w14:textId="40FF96B5"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(70)</w:t>
            </w:r>
          </w:p>
        </w:tc>
        <w:tc>
          <w:tcPr>
            <w:tcW w:w="180" w:type="dxa"/>
            <w:vAlign w:val="bottom"/>
          </w:tcPr>
          <w:p w14:paraId="20FC629F"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0D603120" w14:textId="77777777" w:rsidR="00354DE1" w:rsidRPr="005C619D" w:rsidRDefault="00354DE1" w:rsidP="00094B08">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3E49576A"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1EAB5F97" w14:textId="519BD4A9"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13,227</w:t>
            </w:r>
          </w:p>
        </w:tc>
      </w:tr>
      <w:tr w:rsidR="00354DE1" w:rsidRPr="005C619D" w14:paraId="03E05787" w14:textId="77777777" w:rsidTr="00354DE1">
        <w:trPr>
          <w:cantSplit/>
        </w:trPr>
        <w:tc>
          <w:tcPr>
            <w:tcW w:w="3318" w:type="dxa"/>
            <w:vAlign w:val="bottom"/>
          </w:tcPr>
          <w:p w14:paraId="348156BA" w14:textId="77777777" w:rsidR="00354DE1" w:rsidRPr="005C619D" w:rsidRDefault="00354DE1" w:rsidP="00354DE1">
            <w:pPr>
              <w:spacing w:line="240" w:lineRule="atLeast"/>
              <w:ind w:left="142" w:right="-79" w:hanging="142"/>
              <w:rPr>
                <w:rFonts w:eastAsia="Times New Roman" w:cs="Times New Roman"/>
                <w:sz w:val="20"/>
              </w:rPr>
            </w:pPr>
            <w:r w:rsidRPr="005C619D">
              <w:rPr>
                <w:rFonts w:eastAsia="Times New Roman" w:cs="Times New Roman"/>
                <w:sz w:val="20"/>
              </w:rPr>
              <w:t>Net fees and service income</w:t>
            </w:r>
          </w:p>
        </w:tc>
        <w:tc>
          <w:tcPr>
            <w:tcW w:w="1145" w:type="dxa"/>
            <w:vAlign w:val="bottom"/>
          </w:tcPr>
          <w:p w14:paraId="60E8EEA4" w14:textId="7AA7CD76"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683</w:t>
            </w:r>
          </w:p>
        </w:tc>
        <w:tc>
          <w:tcPr>
            <w:tcW w:w="180" w:type="dxa"/>
            <w:vAlign w:val="bottom"/>
          </w:tcPr>
          <w:p w14:paraId="6317F7F2"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298FEE1C" w14:textId="086C73F8"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1,480</w:t>
            </w:r>
          </w:p>
        </w:tc>
        <w:tc>
          <w:tcPr>
            <w:tcW w:w="180" w:type="dxa"/>
            <w:vAlign w:val="bottom"/>
          </w:tcPr>
          <w:p w14:paraId="11AE70EE"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6C2F1C3F" w14:textId="19D6152A"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469</w:t>
            </w:r>
          </w:p>
        </w:tc>
        <w:tc>
          <w:tcPr>
            <w:tcW w:w="180" w:type="dxa"/>
            <w:vAlign w:val="bottom"/>
          </w:tcPr>
          <w:p w14:paraId="665B8928"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60A9AF80" w14:textId="77777777" w:rsidR="00354DE1" w:rsidRPr="005C619D" w:rsidRDefault="00354DE1" w:rsidP="00094B08">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68BEB7E2"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77A15900" w14:textId="3A7A94F9"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2,632</w:t>
            </w:r>
          </w:p>
        </w:tc>
      </w:tr>
      <w:tr w:rsidR="00354DE1" w:rsidRPr="005C619D" w14:paraId="397102E1" w14:textId="77777777" w:rsidTr="00354DE1">
        <w:trPr>
          <w:cantSplit/>
        </w:trPr>
        <w:tc>
          <w:tcPr>
            <w:tcW w:w="3318" w:type="dxa"/>
            <w:vAlign w:val="bottom"/>
          </w:tcPr>
          <w:p w14:paraId="508A99B4"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Other operating income</w:t>
            </w:r>
          </w:p>
        </w:tc>
        <w:tc>
          <w:tcPr>
            <w:tcW w:w="1145" w:type="dxa"/>
            <w:tcBorders>
              <w:bottom w:val="single" w:sz="4" w:space="0" w:color="auto"/>
            </w:tcBorders>
            <w:vAlign w:val="bottom"/>
          </w:tcPr>
          <w:p w14:paraId="7037690D" w14:textId="4E9CAD96"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190</w:t>
            </w:r>
          </w:p>
        </w:tc>
        <w:tc>
          <w:tcPr>
            <w:tcW w:w="180" w:type="dxa"/>
            <w:vAlign w:val="bottom"/>
          </w:tcPr>
          <w:p w14:paraId="18C60FB0"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01547F13" w14:textId="5999ABC8"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677</w:t>
            </w:r>
          </w:p>
        </w:tc>
        <w:tc>
          <w:tcPr>
            <w:tcW w:w="180" w:type="dxa"/>
            <w:vAlign w:val="bottom"/>
          </w:tcPr>
          <w:p w14:paraId="219BAEDB"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6C8FCED0" w14:textId="0521F6B8"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(515)</w:t>
            </w:r>
          </w:p>
        </w:tc>
        <w:tc>
          <w:tcPr>
            <w:tcW w:w="180" w:type="dxa"/>
            <w:vAlign w:val="bottom"/>
          </w:tcPr>
          <w:p w14:paraId="63FE034D"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22D17B43" w14:textId="77777777" w:rsidR="00354DE1" w:rsidRPr="005C619D" w:rsidRDefault="00354DE1" w:rsidP="00094B08">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59728E75"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1AD00588" w14:textId="596A9FA3"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352</w:t>
            </w:r>
          </w:p>
        </w:tc>
      </w:tr>
      <w:tr w:rsidR="00354DE1" w:rsidRPr="005C619D" w14:paraId="30A9CD77" w14:textId="77777777" w:rsidTr="00354DE1">
        <w:trPr>
          <w:cantSplit/>
        </w:trPr>
        <w:tc>
          <w:tcPr>
            <w:tcW w:w="3318" w:type="dxa"/>
            <w:vAlign w:val="bottom"/>
          </w:tcPr>
          <w:p w14:paraId="3F884EBA"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Total operating income</w:t>
            </w:r>
          </w:p>
        </w:tc>
        <w:tc>
          <w:tcPr>
            <w:tcW w:w="1145" w:type="dxa"/>
            <w:tcBorders>
              <w:top w:val="single" w:sz="4" w:space="0" w:color="auto"/>
            </w:tcBorders>
            <w:vAlign w:val="bottom"/>
          </w:tcPr>
          <w:p w14:paraId="6B40F901" w14:textId="265A554D"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4,292</w:t>
            </w:r>
          </w:p>
        </w:tc>
        <w:tc>
          <w:tcPr>
            <w:tcW w:w="180" w:type="dxa"/>
            <w:vAlign w:val="bottom"/>
          </w:tcPr>
          <w:p w14:paraId="369D877C"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tcBorders>
            <w:vAlign w:val="bottom"/>
          </w:tcPr>
          <w:p w14:paraId="54637E15" w14:textId="14886374"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12,035</w:t>
            </w:r>
          </w:p>
        </w:tc>
        <w:tc>
          <w:tcPr>
            <w:tcW w:w="180" w:type="dxa"/>
            <w:vAlign w:val="bottom"/>
          </w:tcPr>
          <w:p w14:paraId="07E8C3E6"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07B000FC" w14:textId="06912413"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(116)</w:t>
            </w:r>
          </w:p>
        </w:tc>
        <w:tc>
          <w:tcPr>
            <w:tcW w:w="180" w:type="dxa"/>
            <w:vAlign w:val="bottom"/>
          </w:tcPr>
          <w:p w14:paraId="06228064"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74A442AF" w14:textId="77777777" w:rsidR="00354DE1" w:rsidRPr="005C619D" w:rsidRDefault="00354DE1" w:rsidP="00094B08">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5C9F22EB"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600B6836" w14:textId="707D8C1F"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16,</w:t>
            </w:r>
            <w:r w:rsidR="00674A9E">
              <w:rPr>
                <w:rFonts w:eastAsia="Times New Roman" w:cs="Times New Roman"/>
                <w:sz w:val="20"/>
                <w:szCs w:val="25"/>
                <w:lang w:val="en-US" w:bidi="th-TH"/>
              </w:rPr>
              <w:t>211</w:t>
            </w:r>
          </w:p>
        </w:tc>
      </w:tr>
      <w:tr w:rsidR="00354DE1" w:rsidRPr="005C619D" w14:paraId="284C3CC5" w14:textId="77777777" w:rsidTr="00354DE1">
        <w:trPr>
          <w:cantSplit/>
        </w:trPr>
        <w:tc>
          <w:tcPr>
            <w:tcW w:w="3318" w:type="dxa"/>
            <w:vAlign w:val="bottom"/>
          </w:tcPr>
          <w:p w14:paraId="7D3C0CA4"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Operating expenses</w:t>
            </w:r>
          </w:p>
        </w:tc>
        <w:tc>
          <w:tcPr>
            <w:tcW w:w="1145" w:type="dxa"/>
            <w:tcBorders>
              <w:bottom w:val="single" w:sz="4" w:space="0" w:color="auto"/>
            </w:tcBorders>
            <w:vAlign w:val="bottom"/>
          </w:tcPr>
          <w:p w14:paraId="03BDFB8C" w14:textId="6C9C8736"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r w:rsidR="00674A9E">
              <w:rPr>
                <w:rFonts w:eastAsia="Times New Roman" w:cs="Times New Roman"/>
                <w:sz w:val="20"/>
                <w:szCs w:val="25"/>
                <w:lang w:val="en-US" w:bidi="th-TH"/>
              </w:rPr>
              <w:t>1,313</w:t>
            </w:r>
            <w:r>
              <w:rPr>
                <w:rFonts w:eastAsia="Times New Roman" w:cs="Times New Roman"/>
                <w:sz w:val="20"/>
                <w:szCs w:val="25"/>
                <w:lang w:val="en-US" w:bidi="th-TH"/>
              </w:rPr>
              <w:t>)</w:t>
            </w:r>
          </w:p>
        </w:tc>
        <w:tc>
          <w:tcPr>
            <w:tcW w:w="180" w:type="dxa"/>
            <w:vAlign w:val="bottom"/>
          </w:tcPr>
          <w:p w14:paraId="2A67E907"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6F6369BD" w14:textId="73452198"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r w:rsidR="00674A9E">
              <w:rPr>
                <w:rFonts w:eastAsia="Times New Roman" w:cs="Times New Roman"/>
                <w:sz w:val="20"/>
                <w:szCs w:val="25"/>
                <w:lang w:val="en-US" w:bidi="th-TH"/>
              </w:rPr>
              <w:t>5,104</w:t>
            </w:r>
            <w:r>
              <w:rPr>
                <w:rFonts w:eastAsia="Times New Roman" w:cs="Times New Roman"/>
                <w:sz w:val="20"/>
                <w:szCs w:val="25"/>
                <w:lang w:val="en-US" w:bidi="th-TH"/>
              </w:rPr>
              <w:t>)</w:t>
            </w:r>
          </w:p>
        </w:tc>
        <w:tc>
          <w:tcPr>
            <w:tcW w:w="180" w:type="dxa"/>
            <w:vAlign w:val="bottom"/>
          </w:tcPr>
          <w:p w14:paraId="53DC5A57"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47829DFC" w14:textId="05562526"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r w:rsidR="00674A9E">
              <w:rPr>
                <w:rFonts w:eastAsia="Times New Roman" w:cs="Times New Roman"/>
                <w:sz w:val="20"/>
                <w:szCs w:val="25"/>
                <w:lang w:val="en-US" w:bidi="th-TH"/>
              </w:rPr>
              <w:t>989</w:t>
            </w:r>
            <w:r>
              <w:rPr>
                <w:rFonts w:eastAsia="Times New Roman" w:cs="Times New Roman"/>
                <w:sz w:val="20"/>
                <w:szCs w:val="25"/>
                <w:lang w:val="en-US" w:bidi="th-TH"/>
              </w:rPr>
              <w:t>)</w:t>
            </w:r>
          </w:p>
        </w:tc>
        <w:tc>
          <w:tcPr>
            <w:tcW w:w="180" w:type="dxa"/>
            <w:vAlign w:val="bottom"/>
          </w:tcPr>
          <w:p w14:paraId="78F3B957"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391A34EB" w14:textId="77777777" w:rsidR="00354DE1" w:rsidRPr="005C619D" w:rsidRDefault="00354DE1" w:rsidP="00094B08">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3D6CEE04"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16F3F6B5" w14:textId="2B76E7C1"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(7,</w:t>
            </w:r>
            <w:r w:rsidR="00674A9E">
              <w:rPr>
                <w:rFonts w:eastAsia="Times New Roman" w:cs="Times New Roman"/>
                <w:sz w:val="20"/>
                <w:szCs w:val="25"/>
                <w:lang w:val="en-US" w:bidi="th-TH"/>
              </w:rPr>
              <w:t>406</w:t>
            </w:r>
            <w:r>
              <w:rPr>
                <w:rFonts w:eastAsia="Times New Roman" w:cs="Times New Roman"/>
                <w:sz w:val="20"/>
                <w:szCs w:val="25"/>
                <w:lang w:val="en-US" w:bidi="th-TH"/>
              </w:rPr>
              <w:t>)</w:t>
            </w:r>
          </w:p>
        </w:tc>
      </w:tr>
      <w:tr w:rsidR="00354DE1" w:rsidRPr="005C619D" w14:paraId="696F4605" w14:textId="77777777" w:rsidTr="00354DE1">
        <w:trPr>
          <w:cantSplit/>
        </w:trPr>
        <w:tc>
          <w:tcPr>
            <w:tcW w:w="3318" w:type="dxa"/>
            <w:vAlign w:val="bottom"/>
          </w:tcPr>
          <w:p w14:paraId="0FC42231" w14:textId="77777777" w:rsidR="00354DE1" w:rsidRPr="005C619D" w:rsidRDefault="00354DE1" w:rsidP="00354DE1">
            <w:pPr>
              <w:spacing w:line="240" w:lineRule="atLeast"/>
              <w:ind w:left="142" w:right="-79" w:hanging="142"/>
              <w:rPr>
                <w:rFonts w:eastAsia="Times New Roman" w:cs="Times New Roman"/>
                <w:spacing w:val="-4"/>
                <w:sz w:val="20"/>
              </w:rPr>
            </w:pPr>
            <w:r w:rsidRPr="005C619D">
              <w:rPr>
                <w:rFonts w:eastAsia="Times New Roman" w:cs="Times New Roman"/>
                <w:spacing w:val="-4"/>
                <w:sz w:val="20"/>
              </w:rPr>
              <w:t>Profits from operation</w:t>
            </w:r>
          </w:p>
        </w:tc>
        <w:tc>
          <w:tcPr>
            <w:tcW w:w="1145" w:type="dxa"/>
            <w:tcBorders>
              <w:top w:val="single" w:sz="4" w:space="0" w:color="auto"/>
              <w:bottom w:val="double" w:sz="4" w:space="0" w:color="auto"/>
            </w:tcBorders>
            <w:vAlign w:val="bottom"/>
          </w:tcPr>
          <w:p w14:paraId="7260765B" w14:textId="3455D828"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2,979</w:t>
            </w:r>
          </w:p>
        </w:tc>
        <w:tc>
          <w:tcPr>
            <w:tcW w:w="180" w:type="dxa"/>
            <w:vAlign w:val="bottom"/>
          </w:tcPr>
          <w:p w14:paraId="79A988FA"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bottom w:val="double" w:sz="4" w:space="0" w:color="auto"/>
            </w:tcBorders>
            <w:vAlign w:val="bottom"/>
          </w:tcPr>
          <w:p w14:paraId="77F8CBD7" w14:textId="007B6D05"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6,931</w:t>
            </w:r>
          </w:p>
        </w:tc>
        <w:tc>
          <w:tcPr>
            <w:tcW w:w="180" w:type="dxa"/>
            <w:vAlign w:val="bottom"/>
          </w:tcPr>
          <w:p w14:paraId="1EB0DC09"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01F61286" w14:textId="3CE50D02"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r w:rsidR="00674A9E">
              <w:rPr>
                <w:rFonts w:eastAsia="Times New Roman" w:cs="Times New Roman"/>
                <w:sz w:val="20"/>
                <w:szCs w:val="25"/>
                <w:lang w:val="en-US" w:bidi="th-TH"/>
              </w:rPr>
              <w:t>1,105</w:t>
            </w:r>
            <w:r>
              <w:rPr>
                <w:rFonts w:eastAsia="Times New Roman" w:cs="Times New Roman"/>
                <w:sz w:val="20"/>
                <w:szCs w:val="25"/>
                <w:lang w:val="en-US" w:bidi="th-TH"/>
              </w:rPr>
              <w:t>)</w:t>
            </w:r>
          </w:p>
        </w:tc>
        <w:tc>
          <w:tcPr>
            <w:tcW w:w="180" w:type="dxa"/>
            <w:vAlign w:val="bottom"/>
          </w:tcPr>
          <w:p w14:paraId="58315C92"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78B9283A" w14:textId="77777777" w:rsidR="00354DE1" w:rsidRPr="005C619D" w:rsidRDefault="00354DE1" w:rsidP="00094B08">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72492C15"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7C2D1AEF" w14:textId="2317FDA1" w:rsidR="00354DE1" w:rsidRPr="005C619D" w:rsidRDefault="00354DE1"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8,8</w:t>
            </w:r>
            <w:r w:rsidR="00674A9E">
              <w:rPr>
                <w:rFonts w:eastAsia="Times New Roman" w:cs="Times New Roman"/>
                <w:sz w:val="20"/>
                <w:szCs w:val="25"/>
                <w:lang w:val="en-US" w:bidi="th-TH"/>
              </w:rPr>
              <w:t>05</w:t>
            </w:r>
          </w:p>
        </w:tc>
      </w:tr>
      <w:tr w:rsidR="00354DE1" w:rsidRPr="005C619D" w14:paraId="49C55186" w14:textId="77777777" w:rsidTr="00354DE1">
        <w:trPr>
          <w:cantSplit/>
        </w:trPr>
        <w:tc>
          <w:tcPr>
            <w:tcW w:w="3318" w:type="dxa"/>
            <w:vAlign w:val="bottom"/>
          </w:tcPr>
          <w:p w14:paraId="6CDE301D" w14:textId="77777777" w:rsidR="00354DE1" w:rsidRPr="005C619D" w:rsidRDefault="00354DE1" w:rsidP="00354DE1">
            <w:pPr>
              <w:spacing w:line="240" w:lineRule="atLeast"/>
              <w:ind w:left="142" w:right="11" w:hanging="142"/>
              <w:rPr>
                <w:rFonts w:eastAsia="Times New Roman" w:cs="Times New Roman"/>
                <w:sz w:val="20"/>
              </w:rPr>
            </w:pPr>
            <w:r w:rsidRPr="003C41E7">
              <w:rPr>
                <w:rFonts w:eastAsia="Times New Roman" w:cs="Times New Roman"/>
                <w:spacing w:val="-4"/>
                <w:sz w:val="20"/>
              </w:rPr>
              <w:t>Allowance for expected credit loss</w:t>
            </w:r>
          </w:p>
        </w:tc>
        <w:tc>
          <w:tcPr>
            <w:tcW w:w="1145" w:type="dxa"/>
            <w:vAlign w:val="bottom"/>
          </w:tcPr>
          <w:p w14:paraId="22E8C3DF"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56AEF4E3"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10F58F1F"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378045E5"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4F062D6B"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3B0949CC"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6E60EE79" w14:textId="77777777" w:rsidR="00354DE1" w:rsidRPr="005C619D" w:rsidRDefault="00354DE1" w:rsidP="00094B08">
            <w:pPr>
              <w:tabs>
                <w:tab w:val="decimal" w:pos="767"/>
                <w:tab w:val="decimal" w:pos="940"/>
              </w:tabs>
              <w:spacing w:line="240" w:lineRule="atLeast"/>
              <w:rPr>
                <w:rFonts w:eastAsia="Times New Roman" w:cs="Times New Roman"/>
                <w:sz w:val="20"/>
              </w:rPr>
            </w:pPr>
          </w:p>
        </w:tc>
        <w:tc>
          <w:tcPr>
            <w:tcW w:w="180" w:type="dxa"/>
            <w:vAlign w:val="bottom"/>
          </w:tcPr>
          <w:p w14:paraId="17A99038" w14:textId="77777777" w:rsidR="00354DE1" w:rsidRPr="005C619D" w:rsidRDefault="00354DE1" w:rsidP="00354DE1">
            <w:pPr>
              <w:spacing w:line="240" w:lineRule="atLeast"/>
              <w:rPr>
                <w:rFonts w:eastAsia="Times New Roman" w:cs="Times New Roman"/>
                <w:sz w:val="20"/>
              </w:rPr>
            </w:pPr>
          </w:p>
        </w:tc>
        <w:tc>
          <w:tcPr>
            <w:tcW w:w="1125" w:type="dxa"/>
            <w:tcBorders>
              <w:bottom w:val="single" w:sz="4" w:space="0" w:color="auto"/>
            </w:tcBorders>
            <w:vAlign w:val="bottom"/>
          </w:tcPr>
          <w:p w14:paraId="5F0E7C59" w14:textId="208C8E66" w:rsidR="00354DE1" w:rsidRPr="005C619D" w:rsidRDefault="00354DE1" w:rsidP="00354DE1">
            <w:pPr>
              <w:tabs>
                <w:tab w:val="decimal" w:pos="819"/>
              </w:tabs>
              <w:spacing w:line="240" w:lineRule="atLeast"/>
              <w:ind w:right="-79"/>
              <w:rPr>
                <w:rFonts w:eastAsia="Times New Roman" w:cs="Times New Roman"/>
                <w:sz w:val="20"/>
              </w:rPr>
            </w:pPr>
            <w:r>
              <w:rPr>
                <w:rFonts w:eastAsia="Times New Roman" w:cs="Times New Roman"/>
                <w:sz w:val="20"/>
              </w:rPr>
              <w:t>(</w:t>
            </w:r>
            <w:r w:rsidR="00674A9E">
              <w:rPr>
                <w:rFonts w:eastAsia="Times New Roman" w:cs="Times New Roman"/>
                <w:sz w:val="20"/>
              </w:rPr>
              <w:t>6,885</w:t>
            </w:r>
            <w:r>
              <w:rPr>
                <w:rFonts w:eastAsia="Times New Roman" w:cs="Times New Roman"/>
                <w:sz w:val="20"/>
              </w:rPr>
              <w:t>)</w:t>
            </w:r>
          </w:p>
        </w:tc>
      </w:tr>
      <w:tr w:rsidR="00354DE1" w:rsidRPr="005C619D" w14:paraId="2B868B3A" w14:textId="77777777" w:rsidTr="00354DE1">
        <w:trPr>
          <w:cantSplit/>
        </w:trPr>
        <w:tc>
          <w:tcPr>
            <w:tcW w:w="3318" w:type="dxa"/>
            <w:vAlign w:val="bottom"/>
          </w:tcPr>
          <w:p w14:paraId="31D570CD"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b/>
                <w:bCs/>
                <w:sz w:val="20"/>
              </w:rPr>
              <w:t xml:space="preserve">Profit before income tax </w:t>
            </w:r>
          </w:p>
        </w:tc>
        <w:tc>
          <w:tcPr>
            <w:tcW w:w="1145" w:type="dxa"/>
            <w:vAlign w:val="bottom"/>
          </w:tcPr>
          <w:p w14:paraId="64552A42"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32431240"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521FE6C8"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2CE57613"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79EF948F"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77233419"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1C92908E" w14:textId="77777777" w:rsidR="00354DE1" w:rsidRPr="005C619D" w:rsidRDefault="00354DE1" w:rsidP="00094B08">
            <w:pPr>
              <w:tabs>
                <w:tab w:val="decimal" w:pos="767"/>
                <w:tab w:val="decimal" w:pos="940"/>
              </w:tabs>
              <w:spacing w:line="240" w:lineRule="atLeast"/>
              <w:rPr>
                <w:rFonts w:eastAsia="Times New Roman" w:cs="Times New Roman"/>
                <w:sz w:val="20"/>
              </w:rPr>
            </w:pPr>
          </w:p>
        </w:tc>
        <w:tc>
          <w:tcPr>
            <w:tcW w:w="180" w:type="dxa"/>
            <w:vAlign w:val="bottom"/>
          </w:tcPr>
          <w:p w14:paraId="3DC05999" w14:textId="77777777" w:rsidR="00354DE1" w:rsidRPr="005C619D" w:rsidRDefault="00354DE1" w:rsidP="00354DE1">
            <w:pPr>
              <w:spacing w:line="240" w:lineRule="atLeast"/>
              <w:rPr>
                <w:rFonts w:eastAsia="Times New Roman" w:cs="Times New Roman"/>
                <w:sz w:val="20"/>
              </w:rPr>
            </w:pPr>
          </w:p>
        </w:tc>
        <w:tc>
          <w:tcPr>
            <w:tcW w:w="1125" w:type="dxa"/>
            <w:tcBorders>
              <w:top w:val="single" w:sz="4" w:space="0" w:color="auto"/>
            </w:tcBorders>
            <w:vAlign w:val="bottom"/>
          </w:tcPr>
          <w:p w14:paraId="173A1D66" w14:textId="1F7C61E1" w:rsidR="00354DE1" w:rsidRPr="005C619D" w:rsidRDefault="00674A9E" w:rsidP="00354DE1">
            <w:pPr>
              <w:tabs>
                <w:tab w:val="decimal" w:pos="819"/>
              </w:tabs>
              <w:spacing w:line="240" w:lineRule="atLeast"/>
              <w:ind w:right="-79"/>
              <w:rPr>
                <w:rFonts w:eastAsia="Times New Roman" w:cs="Times New Roman"/>
                <w:b/>
                <w:bCs/>
                <w:sz w:val="20"/>
              </w:rPr>
            </w:pPr>
            <w:r>
              <w:rPr>
                <w:rFonts w:eastAsia="Times New Roman" w:cs="Times New Roman"/>
                <w:b/>
                <w:bCs/>
                <w:sz w:val="20"/>
              </w:rPr>
              <w:t>1,920</w:t>
            </w:r>
          </w:p>
        </w:tc>
      </w:tr>
      <w:tr w:rsidR="00354DE1" w:rsidRPr="005C619D" w14:paraId="47115E5E" w14:textId="77777777" w:rsidTr="00354DE1">
        <w:trPr>
          <w:cantSplit/>
        </w:trPr>
        <w:tc>
          <w:tcPr>
            <w:tcW w:w="3318" w:type="dxa"/>
            <w:vAlign w:val="bottom"/>
          </w:tcPr>
          <w:p w14:paraId="6397FA3F" w14:textId="77777777" w:rsidR="00354DE1" w:rsidRPr="005C619D" w:rsidRDefault="00354DE1" w:rsidP="00354DE1">
            <w:pPr>
              <w:spacing w:line="240" w:lineRule="atLeast"/>
              <w:ind w:left="142" w:right="-79" w:hanging="142"/>
              <w:rPr>
                <w:rFonts w:eastAsia="Times New Roman" w:cs="Times New Roman"/>
                <w:sz w:val="20"/>
              </w:rPr>
            </w:pPr>
            <w:r w:rsidRPr="005C619D">
              <w:rPr>
                <w:rFonts w:eastAsia="Times New Roman" w:cs="Times New Roman"/>
                <w:sz w:val="20"/>
              </w:rPr>
              <w:t xml:space="preserve">Income tax </w:t>
            </w:r>
          </w:p>
        </w:tc>
        <w:tc>
          <w:tcPr>
            <w:tcW w:w="1145" w:type="dxa"/>
            <w:vAlign w:val="bottom"/>
          </w:tcPr>
          <w:p w14:paraId="58683C58"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31DFE6AB"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75A0FAC5"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3BC150CD"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02459E6B"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43DB2F76"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4AB88B60" w14:textId="77777777" w:rsidR="00354DE1" w:rsidRPr="005C619D" w:rsidRDefault="00354DE1" w:rsidP="00094B08">
            <w:pPr>
              <w:tabs>
                <w:tab w:val="decimal" w:pos="767"/>
                <w:tab w:val="decimal" w:pos="940"/>
              </w:tabs>
              <w:spacing w:line="240" w:lineRule="atLeast"/>
              <w:rPr>
                <w:rFonts w:eastAsia="Times New Roman" w:cs="Times New Roman"/>
                <w:sz w:val="20"/>
              </w:rPr>
            </w:pPr>
          </w:p>
        </w:tc>
        <w:tc>
          <w:tcPr>
            <w:tcW w:w="180" w:type="dxa"/>
            <w:vAlign w:val="bottom"/>
          </w:tcPr>
          <w:p w14:paraId="24C7B3A0" w14:textId="77777777" w:rsidR="00354DE1" w:rsidRPr="005C619D" w:rsidRDefault="00354DE1" w:rsidP="00354DE1">
            <w:pPr>
              <w:spacing w:line="240" w:lineRule="atLeast"/>
              <w:rPr>
                <w:rFonts w:eastAsia="Times New Roman" w:cs="Times New Roman"/>
                <w:sz w:val="20"/>
              </w:rPr>
            </w:pPr>
          </w:p>
        </w:tc>
        <w:tc>
          <w:tcPr>
            <w:tcW w:w="1125" w:type="dxa"/>
            <w:tcBorders>
              <w:bottom w:val="single" w:sz="4" w:space="0" w:color="auto"/>
            </w:tcBorders>
            <w:vAlign w:val="bottom"/>
          </w:tcPr>
          <w:p w14:paraId="1C42BB1F" w14:textId="6136CC48" w:rsidR="00354DE1" w:rsidRPr="005C619D" w:rsidRDefault="00354DE1" w:rsidP="00354DE1">
            <w:pPr>
              <w:tabs>
                <w:tab w:val="decimal" w:pos="819"/>
              </w:tabs>
              <w:spacing w:line="240" w:lineRule="atLeast"/>
              <w:ind w:right="-79"/>
              <w:rPr>
                <w:rFonts w:eastAsia="Times New Roman" w:cs="Times New Roman"/>
                <w:sz w:val="20"/>
              </w:rPr>
            </w:pPr>
            <w:r>
              <w:rPr>
                <w:rFonts w:eastAsia="Times New Roman" w:cs="Times New Roman"/>
                <w:sz w:val="20"/>
              </w:rPr>
              <w:t>(</w:t>
            </w:r>
            <w:r w:rsidR="00674A9E">
              <w:rPr>
                <w:rFonts w:eastAsia="Times New Roman" w:cs="Times New Roman"/>
                <w:sz w:val="20"/>
              </w:rPr>
              <w:t>301</w:t>
            </w:r>
            <w:r>
              <w:rPr>
                <w:rFonts w:eastAsia="Times New Roman" w:cs="Times New Roman"/>
                <w:sz w:val="20"/>
              </w:rPr>
              <w:t>)</w:t>
            </w:r>
          </w:p>
        </w:tc>
      </w:tr>
      <w:tr w:rsidR="00354DE1" w:rsidRPr="005C619D" w14:paraId="792F062B" w14:textId="77777777" w:rsidTr="00354DE1">
        <w:trPr>
          <w:cantSplit/>
        </w:trPr>
        <w:tc>
          <w:tcPr>
            <w:tcW w:w="3318" w:type="dxa"/>
            <w:vAlign w:val="bottom"/>
          </w:tcPr>
          <w:p w14:paraId="005E0848"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b/>
                <w:bCs/>
                <w:sz w:val="20"/>
              </w:rPr>
              <w:t>Profit for the period</w:t>
            </w:r>
          </w:p>
        </w:tc>
        <w:tc>
          <w:tcPr>
            <w:tcW w:w="1145" w:type="dxa"/>
            <w:vAlign w:val="bottom"/>
          </w:tcPr>
          <w:p w14:paraId="32705440"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1A5CE788"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792B0AD1"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034AFFE5"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6F47B35A"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2CB8889F"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3E5E0F28" w14:textId="77777777" w:rsidR="00354DE1" w:rsidRPr="005C619D" w:rsidRDefault="00354DE1" w:rsidP="00094B08">
            <w:pPr>
              <w:tabs>
                <w:tab w:val="decimal" w:pos="767"/>
                <w:tab w:val="decimal" w:pos="940"/>
              </w:tabs>
              <w:spacing w:line="240" w:lineRule="atLeast"/>
              <w:rPr>
                <w:rFonts w:eastAsia="Times New Roman" w:cs="Times New Roman"/>
                <w:sz w:val="20"/>
              </w:rPr>
            </w:pPr>
          </w:p>
        </w:tc>
        <w:tc>
          <w:tcPr>
            <w:tcW w:w="180" w:type="dxa"/>
            <w:vAlign w:val="bottom"/>
          </w:tcPr>
          <w:p w14:paraId="397851BD" w14:textId="77777777" w:rsidR="00354DE1" w:rsidRPr="005C619D" w:rsidRDefault="00354DE1" w:rsidP="00354DE1">
            <w:pPr>
              <w:spacing w:line="240" w:lineRule="atLeast"/>
              <w:rPr>
                <w:rFonts w:eastAsia="Times New Roman" w:cs="Times New Roman"/>
                <w:sz w:val="20"/>
              </w:rPr>
            </w:pPr>
          </w:p>
        </w:tc>
        <w:tc>
          <w:tcPr>
            <w:tcW w:w="1125" w:type="dxa"/>
            <w:tcBorders>
              <w:bottom w:val="double" w:sz="4" w:space="0" w:color="auto"/>
            </w:tcBorders>
            <w:vAlign w:val="bottom"/>
          </w:tcPr>
          <w:p w14:paraId="57E4A231" w14:textId="519AF867" w:rsidR="00354DE1" w:rsidRPr="005C619D" w:rsidRDefault="00674A9E" w:rsidP="00354DE1">
            <w:pPr>
              <w:tabs>
                <w:tab w:val="decimal" w:pos="819"/>
              </w:tabs>
              <w:spacing w:line="240" w:lineRule="atLeast"/>
              <w:ind w:right="-79"/>
              <w:rPr>
                <w:rFonts w:eastAsia="Times New Roman" w:cs="Times New Roman"/>
                <w:b/>
                <w:bCs/>
                <w:sz w:val="20"/>
              </w:rPr>
            </w:pPr>
            <w:r>
              <w:rPr>
                <w:rFonts w:eastAsia="Times New Roman" w:cs="Times New Roman"/>
                <w:b/>
                <w:bCs/>
                <w:sz w:val="20"/>
              </w:rPr>
              <w:t>1,619</w:t>
            </w:r>
          </w:p>
        </w:tc>
      </w:tr>
      <w:tr w:rsidR="00354DE1" w:rsidRPr="005C619D" w14:paraId="291FCA5F" w14:textId="77777777" w:rsidTr="00354DE1">
        <w:trPr>
          <w:cantSplit/>
        </w:trPr>
        <w:tc>
          <w:tcPr>
            <w:tcW w:w="3318" w:type="dxa"/>
            <w:vAlign w:val="bottom"/>
          </w:tcPr>
          <w:p w14:paraId="1C0C8DB1" w14:textId="77777777" w:rsidR="00354DE1" w:rsidRPr="005C619D" w:rsidRDefault="00354DE1" w:rsidP="00354DE1">
            <w:pPr>
              <w:spacing w:line="240" w:lineRule="atLeast"/>
              <w:ind w:left="142" w:right="-79" w:hanging="142"/>
              <w:rPr>
                <w:rFonts w:eastAsia="Times New Roman" w:cs="Times New Roman"/>
                <w:sz w:val="20"/>
              </w:rPr>
            </w:pPr>
          </w:p>
        </w:tc>
        <w:tc>
          <w:tcPr>
            <w:tcW w:w="1145" w:type="dxa"/>
            <w:vAlign w:val="bottom"/>
          </w:tcPr>
          <w:p w14:paraId="28A492B3"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4C9C96DF" w14:textId="77777777" w:rsidR="00354DE1" w:rsidRPr="005C619D" w:rsidRDefault="00354DE1" w:rsidP="00354DE1">
            <w:pPr>
              <w:spacing w:line="240" w:lineRule="atLeast"/>
              <w:jc w:val="right"/>
              <w:rPr>
                <w:rFonts w:eastAsia="Times New Roman" w:cs="Times New Roman"/>
                <w:sz w:val="20"/>
              </w:rPr>
            </w:pPr>
          </w:p>
        </w:tc>
        <w:tc>
          <w:tcPr>
            <w:tcW w:w="1089" w:type="dxa"/>
            <w:vAlign w:val="bottom"/>
          </w:tcPr>
          <w:p w14:paraId="2E54CB8B"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061167DF" w14:textId="77777777" w:rsidR="00354DE1" w:rsidRPr="005C619D" w:rsidRDefault="00354DE1" w:rsidP="00354DE1">
            <w:pPr>
              <w:spacing w:line="240" w:lineRule="atLeast"/>
              <w:jc w:val="right"/>
              <w:rPr>
                <w:rFonts w:eastAsia="Times New Roman" w:cs="Times New Roman"/>
                <w:sz w:val="20"/>
              </w:rPr>
            </w:pPr>
          </w:p>
        </w:tc>
        <w:tc>
          <w:tcPr>
            <w:tcW w:w="1170" w:type="dxa"/>
            <w:vAlign w:val="bottom"/>
          </w:tcPr>
          <w:p w14:paraId="64CA775A"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4651B161" w14:textId="77777777" w:rsidR="00354DE1" w:rsidRPr="005C619D" w:rsidRDefault="00354DE1" w:rsidP="00354DE1">
            <w:pPr>
              <w:spacing w:line="240" w:lineRule="atLeast"/>
              <w:jc w:val="right"/>
              <w:rPr>
                <w:rFonts w:eastAsia="Times New Roman" w:cs="Times New Roman"/>
                <w:sz w:val="20"/>
              </w:rPr>
            </w:pPr>
          </w:p>
        </w:tc>
        <w:tc>
          <w:tcPr>
            <w:tcW w:w="1170" w:type="dxa"/>
            <w:vAlign w:val="bottom"/>
          </w:tcPr>
          <w:p w14:paraId="470EAF7A" w14:textId="77777777" w:rsidR="00354DE1" w:rsidRPr="005C619D" w:rsidRDefault="00354DE1" w:rsidP="00094B08">
            <w:pPr>
              <w:tabs>
                <w:tab w:val="decimal" w:pos="767"/>
                <w:tab w:val="decimal" w:pos="940"/>
              </w:tabs>
              <w:spacing w:line="240" w:lineRule="atLeast"/>
              <w:rPr>
                <w:rFonts w:eastAsia="Times New Roman" w:cs="Times New Roman"/>
                <w:sz w:val="20"/>
              </w:rPr>
            </w:pPr>
          </w:p>
        </w:tc>
        <w:tc>
          <w:tcPr>
            <w:tcW w:w="180" w:type="dxa"/>
            <w:vAlign w:val="bottom"/>
          </w:tcPr>
          <w:p w14:paraId="196EC1FA" w14:textId="77777777" w:rsidR="00354DE1" w:rsidRPr="005C619D" w:rsidRDefault="00354DE1" w:rsidP="00354DE1">
            <w:pPr>
              <w:spacing w:line="240" w:lineRule="atLeast"/>
              <w:jc w:val="right"/>
              <w:rPr>
                <w:rFonts w:eastAsia="Times New Roman" w:cs="Times New Roman"/>
                <w:sz w:val="20"/>
              </w:rPr>
            </w:pPr>
          </w:p>
        </w:tc>
        <w:tc>
          <w:tcPr>
            <w:tcW w:w="1125" w:type="dxa"/>
            <w:vAlign w:val="bottom"/>
          </w:tcPr>
          <w:p w14:paraId="49144174" w14:textId="77777777" w:rsidR="00354DE1" w:rsidRPr="005C619D" w:rsidRDefault="00354DE1" w:rsidP="00354DE1">
            <w:pPr>
              <w:tabs>
                <w:tab w:val="decimal" w:pos="819"/>
              </w:tabs>
              <w:spacing w:line="240" w:lineRule="atLeast"/>
              <w:rPr>
                <w:rFonts w:eastAsia="Times New Roman" w:cs="Times New Roman"/>
                <w:sz w:val="20"/>
              </w:rPr>
            </w:pPr>
          </w:p>
        </w:tc>
      </w:tr>
      <w:tr w:rsidR="00D246B9" w:rsidRPr="005C619D" w14:paraId="460E7CD5" w14:textId="77777777" w:rsidTr="00DC1FFC">
        <w:trPr>
          <w:cantSplit/>
        </w:trPr>
        <w:tc>
          <w:tcPr>
            <w:tcW w:w="3318" w:type="dxa"/>
            <w:vAlign w:val="bottom"/>
          </w:tcPr>
          <w:p w14:paraId="43A36013" w14:textId="77777777" w:rsidR="00D246B9" w:rsidRPr="005C619D" w:rsidRDefault="00D246B9" w:rsidP="00D246B9">
            <w:pPr>
              <w:spacing w:line="240" w:lineRule="atLeast"/>
              <w:ind w:left="142" w:right="-79" w:hanging="142"/>
              <w:rPr>
                <w:rFonts w:eastAsia="Times New Roman" w:cs="Times New Roman"/>
                <w:b/>
                <w:bCs/>
                <w:sz w:val="20"/>
              </w:rPr>
            </w:pPr>
            <w:r w:rsidRPr="005C619D">
              <w:rPr>
                <w:rFonts w:eastAsia="Times New Roman" w:cs="Times New Roman"/>
                <w:b/>
                <w:bCs/>
                <w:sz w:val="20"/>
              </w:rPr>
              <w:t>Depreciation and amortisation</w:t>
            </w:r>
          </w:p>
        </w:tc>
        <w:tc>
          <w:tcPr>
            <w:tcW w:w="1145" w:type="dxa"/>
            <w:tcBorders>
              <w:bottom w:val="double" w:sz="4" w:space="0" w:color="auto"/>
            </w:tcBorders>
            <w:vAlign w:val="bottom"/>
          </w:tcPr>
          <w:p w14:paraId="6DA99044" w14:textId="3092B85B" w:rsidR="00D246B9" w:rsidRPr="00D246B9" w:rsidRDefault="00D246B9" w:rsidP="00D246B9">
            <w:pPr>
              <w:tabs>
                <w:tab w:val="decimal" w:pos="798"/>
              </w:tabs>
              <w:spacing w:line="220" w:lineRule="exact"/>
              <w:ind w:right="-79"/>
              <w:rPr>
                <w:rFonts w:cs="Times New Roman"/>
                <w:b/>
                <w:bCs/>
                <w:sz w:val="20"/>
                <w:szCs w:val="25"/>
                <w:lang w:val="en-US" w:bidi="th-TH"/>
              </w:rPr>
            </w:pPr>
            <w:r w:rsidRPr="00D246B9">
              <w:rPr>
                <w:rFonts w:cs="Times New Roman"/>
                <w:b/>
                <w:bCs/>
                <w:sz w:val="20"/>
                <w:szCs w:val="25"/>
                <w:lang w:val="en-US" w:bidi="th-TH"/>
              </w:rPr>
              <w:t>93</w:t>
            </w:r>
          </w:p>
        </w:tc>
        <w:tc>
          <w:tcPr>
            <w:tcW w:w="180" w:type="dxa"/>
            <w:vAlign w:val="bottom"/>
          </w:tcPr>
          <w:p w14:paraId="1D1078F7" w14:textId="77777777" w:rsidR="00D246B9" w:rsidRPr="00D246B9" w:rsidRDefault="00D246B9" w:rsidP="00D246B9">
            <w:pPr>
              <w:tabs>
                <w:tab w:val="decimal" w:pos="798"/>
              </w:tabs>
              <w:spacing w:line="220" w:lineRule="exact"/>
              <w:ind w:right="-79"/>
              <w:rPr>
                <w:rFonts w:cs="Times New Roman"/>
                <w:b/>
                <w:bCs/>
                <w:sz w:val="20"/>
                <w:szCs w:val="25"/>
                <w:lang w:val="en-US" w:bidi="th-TH"/>
              </w:rPr>
            </w:pPr>
          </w:p>
        </w:tc>
        <w:tc>
          <w:tcPr>
            <w:tcW w:w="1089" w:type="dxa"/>
            <w:tcBorders>
              <w:bottom w:val="double" w:sz="4" w:space="0" w:color="auto"/>
            </w:tcBorders>
            <w:vAlign w:val="bottom"/>
          </w:tcPr>
          <w:p w14:paraId="1BFD63BD" w14:textId="07B74684" w:rsidR="00D246B9" w:rsidRPr="00D246B9" w:rsidRDefault="00D246B9" w:rsidP="00D246B9">
            <w:pPr>
              <w:tabs>
                <w:tab w:val="decimal" w:pos="798"/>
              </w:tabs>
              <w:spacing w:line="220" w:lineRule="exact"/>
              <w:ind w:right="-79"/>
              <w:rPr>
                <w:rFonts w:cs="Times New Roman"/>
                <w:b/>
                <w:bCs/>
                <w:sz w:val="20"/>
                <w:szCs w:val="25"/>
                <w:lang w:val="en-US" w:bidi="th-TH"/>
              </w:rPr>
            </w:pPr>
            <w:r w:rsidRPr="00D246B9">
              <w:rPr>
                <w:rFonts w:cs="Times New Roman"/>
                <w:b/>
                <w:bCs/>
                <w:sz w:val="20"/>
                <w:szCs w:val="25"/>
                <w:lang w:val="en-US" w:bidi="th-TH"/>
              </w:rPr>
              <w:t>675</w:t>
            </w:r>
          </w:p>
        </w:tc>
        <w:tc>
          <w:tcPr>
            <w:tcW w:w="180" w:type="dxa"/>
            <w:vAlign w:val="bottom"/>
          </w:tcPr>
          <w:p w14:paraId="62E8127D" w14:textId="77777777" w:rsidR="00D246B9" w:rsidRPr="00D246B9" w:rsidRDefault="00D246B9" w:rsidP="00D246B9">
            <w:pPr>
              <w:tabs>
                <w:tab w:val="decimal" w:pos="798"/>
              </w:tabs>
              <w:spacing w:line="220" w:lineRule="exact"/>
              <w:ind w:right="-79"/>
              <w:rPr>
                <w:rFonts w:cs="Times New Roman"/>
                <w:b/>
                <w:bCs/>
                <w:sz w:val="20"/>
                <w:szCs w:val="25"/>
                <w:lang w:val="en-US" w:bidi="th-TH"/>
              </w:rPr>
            </w:pPr>
          </w:p>
        </w:tc>
        <w:tc>
          <w:tcPr>
            <w:tcW w:w="1170" w:type="dxa"/>
            <w:tcBorders>
              <w:bottom w:val="double" w:sz="4" w:space="0" w:color="auto"/>
            </w:tcBorders>
            <w:vAlign w:val="bottom"/>
          </w:tcPr>
          <w:p w14:paraId="7C1A3487" w14:textId="1D18E60F" w:rsidR="00D246B9" w:rsidRPr="00D246B9" w:rsidRDefault="00D246B9" w:rsidP="00D246B9">
            <w:pPr>
              <w:tabs>
                <w:tab w:val="decimal" w:pos="798"/>
              </w:tabs>
              <w:spacing w:line="220" w:lineRule="exact"/>
              <w:ind w:right="-79"/>
              <w:rPr>
                <w:rFonts w:cs="Times New Roman"/>
                <w:b/>
                <w:bCs/>
                <w:sz w:val="20"/>
                <w:szCs w:val="25"/>
                <w:lang w:val="en-US" w:bidi="th-TH"/>
              </w:rPr>
            </w:pPr>
            <w:r w:rsidRPr="00D246B9">
              <w:rPr>
                <w:rFonts w:cs="Times New Roman"/>
                <w:b/>
                <w:bCs/>
                <w:sz w:val="20"/>
                <w:szCs w:val="25"/>
                <w:lang w:val="en-US" w:bidi="th-TH"/>
              </w:rPr>
              <w:t>300</w:t>
            </w:r>
          </w:p>
        </w:tc>
        <w:tc>
          <w:tcPr>
            <w:tcW w:w="180" w:type="dxa"/>
            <w:vAlign w:val="bottom"/>
          </w:tcPr>
          <w:p w14:paraId="145E0732" w14:textId="77777777" w:rsidR="00D246B9" w:rsidRPr="00D246B9" w:rsidRDefault="00D246B9" w:rsidP="00D246B9">
            <w:pPr>
              <w:tabs>
                <w:tab w:val="decimal" w:pos="798"/>
              </w:tabs>
              <w:spacing w:line="220" w:lineRule="exact"/>
              <w:ind w:right="-79"/>
              <w:rPr>
                <w:rFonts w:cs="Times New Roman"/>
                <w:b/>
                <w:bCs/>
                <w:sz w:val="20"/>
                <w:szCs w:val="25"/>
                <w:lang w:val="en-US" w:bidi="th-TH"/>
              </w:rPr>
            </w:pPr>
          </w:p>
        </w:tc>
        <w:tc>
          <w:tcPr>
            <w:tcW w:w="1170" w:type="dxa"/>
            <w:tcBorders>
              <w:bottom w:val="double" w:sz="4" w:space="0" w:color="auto"/>
            </w:tcBorders>
            <w:vAlign w:val="bottom"/>
          </w:tcPr>
          <w:p w14:paraId="7646CF38" w14:textId="5F3E9873" w:rsidR="00D246B9" w:rsidRPr="00D246B9" w:rsidRDefault="00D246B9" w:rsidP="00094B08">
            <w:pPr>
              <w:tabs>
                <w:tab w:val="decimal" w:pos="940"/>
              </w:tabs>
              <w:spacing w:line="220" w:lineRule="exact"/>
              <w:ind w:right="-79"/>
              <w:rPr>
                <w:rFonts w:cs="Times New Roman"/>
                <w:b/>
                <w:bCs/>
                <w:sz w:val="20"/>
                <w:szCs w:val="25"/>
                <w:lang w:val="en-US" w:bidi="th-TH"/>
              </w:rPr>
            </w:pPr>
            <w:r w:rsidRPr="00D246B9">
              <w:rPr>
                <w:rFonts w:cs="Times New Roman"/>
                <w:b/>
                <w:bCs/>
                <w:sz w:val="20"/>
                <w:szCs w:val="25"/>
                <w:lang w:val="en-US" w:bidi="th-TH"/>
              </w:rPr>
              <w:t>-</w:t>
            </w:r>
          </w:p>
        </w:tc>
        <w:tc>
          <w:tcPr>
            <w:tcW w:w="180" w:type="dxa"/>
            <w:vAlign w:val="bottom"/>
          </w:tcPr>
          <w:p w14:paraId="1588912E" w14:textId="77777777" w:rsidR="00D246B9" w:rsidRPr="00D246B9" w:rsidRDefault="00D246B9" w:rsidP="00D246B9">
            <w:pPr>
              <w:tabs>
                <w:tab w:val="decimal" w:pos="798"/>
              </w:tabs>
              <w:spacing w:line="220" w:lineRule="exact"/>
              <w:ind w:right="-79"/>
              <w:rPr>
                <w:rFonts w:cs="Times New Roman"/>
                <w:b/>
                <w:bCs/>
                <w:sz w:val="20"/>
                <w:szCs w:val="25"/>
                <w:lang w:val="en-US" w:bidi="th-TH"/>
              </w:rPr>
            </w:pPr>
          </w:p>
        </w:tc>
        <w:tc>
          <w:tcPr>
            <w:tcW w:w="1125" w:type="dxa"/>
            <w:tcBorders>
              <w:bottom w:val="double" w:sz="4" w:space="0" w:color="auto"/>
            </w:tcBorders>
            <w:vAlign w:val="bottom"/>
          </w:tcPr>
          <w:p w14:paraId="333652AD" w14:textId="7F6B6D28" w:rsidR="00D246B9" w:rsidRPr="00D246B9" w:rsidRDefault="00D246B9" w:rsidP="00D246B9">
            <w:pPr>
              <w:tabs>
                <w:tab w:val="decimal" w:pos="798"/>
              </w:tabs>
              <w:spacing w:line="220" w:lineRule="exact"/>
              <w:ind w:right="-79"/>
              <w:rPr>
                <w:rFonts w:cs="Times New Roman"/>
                <w:b/>
                <w:bCs/>
                <w:sz w:val="20"/>
                <w:szCs w:val="25"/>
                <w:lang w:val="en-US" w:bidi="th-TH"/>
              </w:rPr>
            </w:pPr>
            <w:r w:rsidRPr="00D246B9">
              <w:rPr>
                <w:rFonts w:cs="Times New Roman"/>
                <w:b/>
                <w:bCs/>
                <w:sz w:val="20"/>
                <w:szCs w:val="25"/>
                <w:lang w:val="en-US" w:bidi="th-TH"/>
              </w:rPr>
              <w:t>1,068</w:t>
            </w:r>
          </w:p>
        </w:tc>
      </w:tr>
      <w:bookmarkEnd w:id="14"/>
    </w:tbl>
    <w:p w14:paraId="009D05CB" w14:textId="77777777" w:rsidR="008A0249" w:rsidRDefault="008A0249" w:rsidP="000F317A">
      <w:pPr>
        <w:spacing w:line="240" w:lineRule="atLeast"/>
        <w:ind w:left="274" w:firstLine="274"/>
        <w:rPr>
          <w:rFonts w:eastAsia="Times New Roman" w:cs="Times New Roman"/>
        </w:rPr>
      </w:pPr>
    </w:p>
    <w:tbl>
      <w:tblPr>
        <w:tblW w:w="9756" w:type="dxa"/>
        <w:tblInd w:w="441" w:type="dxa"/>
        <w:tblLayout w:type="fixed"/>
        <w:tblCellMar>
          <w:left w:w="79" w:type="dxa"/>
          <w:right w:w="79" w:type="dxa"/>
        </w:tblCellMar>
        <w:tblLook w:val="0000" w:firstRow="0" w:lastRow="0" w:firstColumn="0" w:lastColumn="0" w:noHBand="0" w:noVBand="0"/>
      </w:tblPr>
      <w:tblGrid>
        <w:gridCol w:w="3339"/>
        <w:gridCol w:w="1143"/>
        <w:gridCol w:w="180"/>
        <w:gridCol w:w="1089"/>
        <w:gridCol w:w="180"/>
        <w:gridCol w:w="1170"/>
        <w:gridCol w:w="180"/>
        <w:gridCol w:w="1170"/>
        <w:gridCol w:w="180"/>
        <w:gridCol w:w="1125"/>
      </w:tblGrid>
      <w:tr w:rsidR="008A0249" w:rsidRPr="00FC567A" w14:paraId="7C5EF469" w14:textId="77777777" w:rsidTr="00DB1423">
        <w:trPr>
          <w:cantSplit/>
          <w:tblHeader/>
        </w:trPr>
        <w:tc>
          <w:tcPr>
            <w:tcW w:w="3339" w:type="dxa"/>
          </w:tcPr>
          <w:p w14:paraId="20EFA54F" w14:textId="77777777" w:rsidR="008A0249" w:rsidRPr="00FC567A" w:rsidRDefault="008A0249" w:rsidP="007211CA">
            <w:pPr>
              <w:pStyle w:val="acctfourfigures"/>
              <w:tabs>
                <w:tab w:val="clear" w:pos="765"/>
              </w:tabs>
              <w:spacing w:line="220" w:lineRule="exact"/>
              <w:ind w:right="-143"/>
              <w:rPr>
                <w:rFonts w:cs="Times New Roman"/>
                <w:sz w:val="20"/>
                <w:lang w:val="en-US" w:bidi="th-TH"/>
              </w:rPr>
            </w:pPr>
            <w:r w:rsidRPr="00FC567A">
              <w:rPr>
                <w:rFonts w:cs="Times New Roman"/>
                <w:b/>
                <w:bCs/>
                <w:i/>
                <w:iCs/>
                <w:sz w:val="20"/>
              </w:rPr>
              <w:t>Three</w:t>
            </w:r>
            <w:r w:rsidRPr="00FC567A">
              <w:rPr>
                <w:rFonts w:cs="Times New Roman"/>
                <w:b/>
                <w:bCs/>
                <w:i/>
                <w:iCs/>
                <w:sz w:val="20"/>
                <w:cs/>
                <w:lang w:bidi="th-TH"/>
              </w:rPr>
              <w:t>-</w:t>
            </w:r>
            <w:r w:rsidRPr="00FC567A">
              <w:rPr>
                <w:rFonts w:cs="Times New Roman"/>
                <w:b/>
                <w:bCs/>
                <w:i/>
                <w:iCs/>
                <w:sz w:val="20"/>
              </w:rPr>
              <w:t>month period ended</w:t>
            </w:r>
          </w:p>
        </w:tc>
        <w:tc>
          <w:tcPr>
            <w:tcW w:w="6417" w:type="dxa"/>
            <w:gridSpan w:val="9"/>
            <w:vAlign w:val="bottom"/>
          </w:tcPr>
          <w:p w14:paraId="24A58152" w14:textId="77777777" w:rsidR="008A0249" w:rsidRPr="00FC567A" w:rsidRDefault="008A0249" w:rsidP="007211CA">
            <w:pPr>
              <w:pStyle w:val="acctmergecolhdg"/>
              <w:spacing w:line="220" w:lineRule="exact"/>
              <w:rPr>
                <w:rFonts w:cs="Times New Roman"/>
                <w:sz w:val="20"/>
              </w:rPr>
            </w:pPr>
          </w:p>
        </w:tc>
      </w:tr>
      <w:tr w:rsidR="008A0249" w:rsidRPr="00FC567A" w14:paraId="73A4D590" w14:textId="77777777" w:rsidTr="00DB1423">
        <w:trPr>
          <w:cantSplit/>
          <w:tblHeader/>
        </w:trPr>
        <w:tc>
          <w:tcPr>
            <w:tcW w:w="3339" w:type="dxa"/>
          </w:tcPr>
          <w:p w14:paraId="61D3673D" w14:textId="77777777" w:rsidR="008A0249" w:rsidRPr="00FC567A" w:rsidRDefault="008A0249" w:rsidP="007211CA">
            <w:pPr>
              <w:pStyle w:val="acctfourfigures"/>
              <w:tabs>
                <w:tab w:val="clear" w:pos="765"/>
              </w:tabs>
              <w:spacing w:line="220" w:lineRule="exact"/>
              <w:ind w:left="131" w:right="-143" w:hanging="120"/>
              <w:rPr>
                <w:rFonts w:cs="Times New Roman"/>
                <w:sz w:val="20"/>
                <w:lang w:val="en-US" w:bidi="th-TH"/>
              </w:rPr>
            </w:pPr>
            <w:r w:rsidRPr="00FC567A">
              <w:rPr>
                <w:rFonts w:cs="Times New Roman"/>
                <w:b/>
                <w:bCs/>
                <w:i/>
                <w:iCs/>
                <w:sz w:val="20"/>
              </w:rPr>
              <w:t xml:space="preserve">   30 September 2019</w:t>
            </w:r>
          </w:p>
        </w:tc>
        <w:tc>
          <w:tcPr>
            <w:tcW w:w="6417" w:type="dxa"/>
            <w:gridSpan w:val="9"/>
            <w:vAlign w:val="bottom"/>
          </w:tcPr>
          <w:p w14:paraId="062C7C2F" w14:textId="77777777" w:rsidR="008A0249" w:rsidRPr="00FC567A" w:rsidRDefault="008A0249" w:rsidP="007211CA">
            <w:pPr>
              <w:pStyle w:val="acctmergecolhdg"/>
              <w:spacing w:line="220" w:lineRule="exact"/>
              <w:rPr>
                <w:rFonts w:cs="Times New Roman"/>
                <w:sz w:val="20"/>
              </w:rPr>
            </w:pPr>
            <w:r w:rsidRPr="00FC567A">
              <w:rPr>
                <w:rFonts w:cs="Times New Roman"/>
                <w:sz w:val="20"/>
              </w:rPr>
              <w:t>Consolidated</w:t>
            </w:r>
          </w:p>
        </w:tc>
      </w:tr>
      <w:tr w:rsidR="008A0249" w:rsidRPr="00FC567A" w14:paraId="7F77B4CD" w14:textId="77777777" w:rsidTr="00DB1423">
        <w:trPr>
          <w:cantSplit/>
          <w:tblHeader/>
        </w:trPr>
        <w:tc>
          <w:tcPr>
            <w:tcW w:w="3339" w:type="dxa"/>
          </w:tcPr>
          <w:p w14:paraId="15A1E1E3" w14:textId="77777777" w:rsidR="008A0249" w:rsidRPr="00FC567A" w:rsidDel="00F1172B" w:rsidRDefault="008A0249" w:rsidP="007211CA">
            <w:pPr>
              <w:pStyle w:val="acctfourfigures"/>
              <w:tabs>
                <w:tab w:val="clear" w:pos="765"/>
              </w:tabs>
              <w:spacing w:line="220" w:lineRule="exact"/>
              <w:ind w:right="-143" w:firstLine="11"/>
              <w:rPr>
                <w:rFonts w:cs="Times New Roman"/>
                <w:b/>
                <w:bCs/>
                <w:i/>
                <w:iCs/>
                <w:sz w:val="20"/>
                <w:lang w:val="en-US" w:bidi="th-TH"/>
              </w:rPr>
            </w:pPr>
          </w:p>
        </w:tc>
        <w:tc>
          <w:tcPr>
            <w:tcW w:w="1143" w:type="dxa"/>
            <w:vAlign w:val="bottom"/>
          </w:tcPr>
          <w:p w14:paraId="7E637C94" w14:textId="77777777" w:rsidR="008A0249" w:rsidRPr="00FC567A" w:rsidRDefault="008A0249" w:rsidP="007211CA">
            <w:pPr>
              <w:pStyle w:val="acctmergecolhdg"/>
              <w:spacing w:line="220" w:lineRule="exact"/>
              <w:ind w:left="-61" w:right="-34"/>
              <w:rPr>
                <w:rFonts w:cs="Times New Roman"/>
                <w:b w:val="0"/>
                <w:bCs/>
                <w:sz w:val="20"/>
              </w:rPr>
            </w:pPr>
            <w:r w:rsidRPr="00FC567A">
              <w:rPr>
                <w:rFonts w:cs="Times New Roman"/>
                <w:b w:val="0"/>
                <w:bCs/>
                <w:sz w:val="20"/>
              </w:rPr>
              <w:t>Commercial Banking</w:t>
            </w:r>
          </w:p>
        </w:tc>
        <w:tc>
          <w:tcPr>
            <w:tcW w:w="180" w:type="dxa"/>
          </w:tcPr>
          <w:p w14:paraId="49AF4608" w14:textId="77777777" w:rsidR="008A0249" w:rsidRPr="00FC567A" w:rsidRDefault="008A0249" w:rsidP="007211CA">
            <w:pPr>
              <w:pStyle w:val="acctmergecolhdg"/>
              <w:spacing w:line="220" w:lineRule="exact"/>
              <w:rPr>
                <w:rFonts w:cs="Times New Roman"/>
                <w:b w:val="0"/>
                <w:bCs/>
                <w:sz w:val="20"/>
              </w:rPr>
            </w:pPr>
          </w:p>
        </w:tc>
        <w:tc>
          <w:tcPr>
            <w:tcW w:w="1089" w:type="dxa"/>
            <w:vAlign w:val="bottom"/>
          </w:tcPr>
          <w:p w14:paraId="641E7BF1" w14:textId="77777777" w:rsidR="008A0249" w:rsidRPr="00FC567A" w:rsidRDefault="008A0249" w:rsidP="007211CA">
            <w:pPr>
              <w:pStyle w:val="acctmergecolhdg"/>
              <w:spacing w:line="220" w:lineRule="exact"/>
              <w:rPr>
                <w:rFonts w:cs="Times New Roman"/>
                <w:b w:val="0"/>
                <w:bCs/>
                <w:sz w:val="20"/>
              </w:rPr>
            </w:pPr>
            <w:r w:rsidRPr="00FC567A">
              <w:rPr>
                <w:rFonts w:cs="Times New Roman"/>
                <w:b w:val="0"/>
                <w:bCs/>
                <w:sz w:val="20"/>
              </w:rPr>
              <w:t>Retail Banking</w:t>
            </w:r>
          </w:p>
        </w:tc>
        <w:tc>
          <w:tcPr>
            <w:tcW w:w="180" w:type="dxa"/>
          </w:tcPr>
          <w:p w14:paraId="0085C0FE" w14:textId="77777777" w:rsidR="008A0249" w:rsidRPr="00FC567A" w:rsidRDefault="008A0249" w:rsidP="007211CA">
            <w:pPr>
              <w:pStyle w:val="acctmergecolhdg"/>
              <w:spacing w:line="220" w:lineRule="exact"/>
              <w:rPr>
                <w:rFonts w:cs="Times New Roman"/>
                <w:b w:val="0"/>
                <w:bCs/>
                <w:sz w:val="20"/>
              </w:rPr>
            </w:pPr>
          </w:p>
        </w:tc>
        <w:tc>
          <w:tcPr>
            <w:tcW w:w="1170" w:type="dxa"/>
            <w:vAlign w:val="bottom"/>
          </w:tcPr>
          <w:p w14:paraId="26498E17" w14:textId="77777777" w:rsidR="008A0249" w:rsidRPr="00FC567A" w:rsidRDefault="008A0249" w:rsidP="007211CA">
            <w:pPr>
              <w:pStyle w:val="acctmergecolhdg"/>
              <w:spacing w:line="220" w:lineRule="exact"/>
              <w:rPr>
                <w:rFonts w:cs="Times New Roman"/>
                <w:b w:val="0"/>
                <w:bCs/>
                <w:sz w:val="20"/>
              </w:rPr>
            </w:pPr>
            <w:r w:rsidRPr="00FC567A">
              <w:rPr>
                <w:rFonts w:cs="Times New Roman"/>
                <w:b w:val="0"/>
                <w:bCs/>
                <w:sz w:val="20"/>
              </w:rPr>
              <w:t>Other segments</w:t>
            </w:r>
          </w:p>
        </w:tc>
        <w:tc>
          <w:tcPr>
            <w:tcW w:w="180" w:type="dxa"/>
          </w:tcPr>
          <w:p w14:paraId="6EDCDC93" w14:textId="77777777" w:rsidR="008A0249" w:rsidRPr="00FC567A" w:rsidRDefault="008A0249" w:rsidP="007211CA">
            <w:pPr>
              <w:pStyle w:val="acctfourfigures"/>
              <w:tabs>
                <w:tab w:val="clear" w:pos="765"/>
                <w:tab w:val="decimal" w:pos="374"/>
              </w:tabs>
              <w:spacing w:line="220" w:lineRule="exact"/>
              <w:ind w:left="-79" w:right="-79"/>
              <w:jc w:val="center"/>
              <w:rPr>
                <w:rFonts w:cs="Times New Roman"/>
                <w:sz w:val="20"/>
              </w:rPr>
            </w:pPr>
          </w:p>
        </w:tc>
        <w:tc>
          <w:tcPr>
            <w:tcW w:w="1170" w:type="dxa"/>
            <w:vAlign w:val="bottom"/>
          </w:tcPr>
          <w:p w14:paraId="2A06DF0A" w14:textId="77777777" w:rsidR="008A0249" w:rsidRPr="00FC567A" w:rsidRDefault="008A0249" w:rsidP="007211CA">
            <w:pPr>
              <w:pStyle w:val="acctmergecolhdg"/>
              <w:spacing w:line="220" w:lineRule="exact"/>
              <w:rPr>
                <w:rFonts w:cs="Times New Roman"/>
                <w:b w:val="0"/>
                <w:bCs/>
                <w:sz w:val="20"/>
              </w:rPr>
            </w:pPr>
            <w:r w:rsidRPr="00FC567A">
              <w:rPr>
                <w:rFonts w:cs="Times New Roman"/>
                <w:b w:val="0"/>
                <w:bCs/>
                <w:sz w:val="20"/>
              </w:rPr>
              <w:t>Elimination</w:t>
            </w:r>
          </w:p>
        </w:tc>
        <w:tc>
          <w:tcPr>
            <w:tcW w:w="180" w:type="dxa"/>
          </w:tcPr>
          <w:p w14:paraId="64A74697" w14:textId="77777777" w:rsidR="008A0249" w:rsidRPr="00FC567A" w:rsidRDefault="008A0249" w:rsidP="007211CA">
            <w:pPr>
              <w:pStyle w:val="acctmergecolhdg"/>
              <w:spacing w:line="220" w:lineRule="exact"/>
              <w:rPr>
                <w:rFonts w:cs="Times New Roman"/>
                <w:b w:val="0"/>
                <w:bCs/>
                <w:sz w:val="20"/>
              </w:rPr>
            </w:pPr>
          </w:p>
        </w:tc>
        <w:tc>
          <w:tcPr>
            <w:tcW w:w="1125" w:type="dxa"/>
            <w:vAlign w:val="bottom"/>
          </w:tcPr>
          <w:p w14:paraId="004C0565" w14:textId="77777777" w:rsidR="008A0249" w:rsidRPr="00FC567A" w:rsidRDefault="008A0249" w:rsidP="007211CA">
            <w:pPr>
              <w:pStyle w:val="acctmergecolhdg"/>
              <w:spacing w:line="220" w:lineRule="exact"/>
              <w:rPr>
                <w:rFonts w:cs="Times New Roman"/>
                <w:b w:val="0"/>
                <w:bCs/>
                <w:sz w:val="20"/>
              </w:rPr>
            </w:pPr>
            <w:r w:rsidRPr="00FC567A">
              <w:rPr>
                <w:rFonts w:cs="Times New Roman"/>
                <w:b w:val="0"/>
                <w:bCs/>
                <w:sz w:val="20"/>
              </w:rPr>
              <w:t>Total</w:t>
            </w:r>
          </w:p>
        </w:tc>
      </w:tr>
      <w:tr w:rsidR="008A0249" w:rsidRPr="00FC567A" w14:paraId="74F70383" w14:textId="77777777" w:rsidTr="00DB1423">
        <w:trPr>
          <w:cantSplit/>
          <w:trHeight w:val="80"/>
          <w:tblHeader/>
        </w:trPr>
        <w:tc>
          <w:tcPr>
            <w:tcW w:w="3339" w:type="dxa"/>
          </w:tcPr>
          <w:p w14:paraId="2E6016C2" w14:textId="77777777" w:rsidR="008A0249" w:rsidRPr="00FC567A" w:rsidRDefault="008A0249" w:rsidP="007211CA">
            <w:pPr>
              <w:pStyle w:val="acctfourfigures"/>
              <w:tabs>
                <w:tab w:val="clear" w:pos="765"/>
              </w:tabs>
              <w:spacing w:line="220" w:lineRule="exact"/>
              <w:ind w:left="281" w:right="-143" w:hanging="120"/>
              <w:rPr>
                <w:rFonts w:cs="Times New Roman"/>
                <w:b/>
                <w:bCs/>
                <w:i/>
                <w:iCs/>
                <w:sz w:val="20"/>
                <w:lang w:val="en-US" w:bidi="th-TH"/>
              </w:rPr>
            </w:pPr>
          </w:p>
        </w:tc>
        <w:tc>
          <w:tcPr>
            <w:tcW w:w="6417" w:type="dxa"/>
            <w:gridSpan w:val="9"/>
            <w:vAlign w:val="bottom"/>
          </w:tcPr>
          <w:p w14:paraId="3755E320" w14:textId="77777777" w:rsidR="008A0249" w:rsidRPr="00FC567A" w:rsidRDefault="008A0249" w:rsidP="007211CA">
            <w:pPr>
              <w:pStyle w:val="acctmergecolhdg"/>
              <w:spacing w:line="220" w:lineRule="exact"/>
              <w:rPr>
                <w:rFonts w:cs="Times New Roman"/>
                <w:b w:val="0"/>
                <w:bCs/>
                <w:i/>
                <w:iCs/>
                <w:sz w:val="20"/>
              </w:rPr>
            </w:pPr>
            <w:r w:rsidRPr="00FC567A">
              <w:rPr>
                <w:rFonts w:cs="Times New Roman"/>
                <w:b w:val="0"/>
                <w:bCs/>
                <w:i/>
                <w:iCs/>
                <w:sz w:val="20"/>
                <w:lang w:val="en-US" w:bidi="th-TH"/>
              </w:rPr>
              <w:t>(</w:t>
            </w:r>
            <w:r w:rsidRPr="00FC567A">
              <w:rPr>
                <w:rFonts w:cs="Times New Roman"/>
                <w:b w:val="0"/>
                <w:bCs/>
                <w:i/>
                <w:iCs/>
                <w:sz w:val="20"/>
              </w:rPr>
              <w:t>in million Baht</w:t>
            </w:r>
            <w:r w:rsidRPr="00FC567A">
              <w:rPr>
                <w:rFonts w:cs="Times New Roman"/>
                <w:b w:val="0"/>
                <w:bCs/>
                <w:i/>
                <w:iCs/>
                <w:sz w:val="20"/>
                <w:lang w:bidi="th-TH"/>
              </w:rPr>
              <w:t>)</w:t>
            </w:r>
          </w:p>
        </w:tc>
      </w:tr>
      <w:tr w:rsidR="008A0249" w:rsidRPr="00FC567A" w14:paraId="53FFDB87" w14:textId="77777777" w:rsidTr="00DB1423">
        <w:trPr>
          <w:cantSplit/>
        </w:trPr>
        <w:tc>
          <w:tcPr>
            <w:tcW w:w="3339" w:type="dxa"/>
            <w:vAlign w:val="bottom"/>
          </w:tcPr>
          <w:p w14:paraId="434E9DF8" w14:textId="77777777" w:rsidR="008A0249" w:rsidRPr="00FC567A" w:rsidRDefault="008A0249" w:rsidP="007211CA">
            <w:pPr>
              <w:spacing w:line="220" w:lineRule="exact"/>
              <w:ind w:left="142" w:right="-79" w:hanging="142"/>
              <w:rPr>
                <w:rFonts w:cs="Times New Roman"/>
                <w:b/>
                <w:bCs/>
                <w:sz w:val="20"/>
              </w:rPr>
            </w:pPr>
            <w:r w:rsidRPr="00FC567A">
              <w:rPr>
                <w:rFonts w:cs="Times New Roman"/>
                <w:sz w:val="20"/>
              </w:rPr>
              <w:t>Net interest income</w:t>
            </w:r>
          </w:p>
        </w:tc>
        <w:tc>
          <w:tcPr>
            <w:tcW w:w="1143" w:type="dxa"/>
            <w:vAlign w:val="bottom"/>
          </w:tcPr>
          <w:p w14:paraId="3A0F03CB"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3,330</w:t>
            </w:r>
          </w:p>
        </w:tc>
        <w:tc>
          <w:tcPr>
            <w:tcW w:w="180" w:type="dxa"/>
            <w:vAlign w:val="bottom"/>
          </w:tcPr>
          <w:p w14:paraId="6D114E45" w14:textId="77777777" w:rsidR="008A0249" w:rsidRPr="00FC567A" w:rsidRDefault="008A0249" w:rsidP="007211CA">
            <w:pPr>
              <w:tabs>
                <w:tab w:val="left" w:pos="281"/>
                <w:tab w:val="left" w:pos="371"/>
                <w:tab w:val="left" w:pos="461"/>
                <w:tab w:val="decimal" w:pos="821"/>
              </w:tabs>
              <w:spacing w:line="220" w:lineRule="exact"/>
              <w:ind w:right="-79"/>
              <w:jc w:val="right"/>
              <w:rPr>
                <w:rFonts w:cs="Times New Roman"/>
                <w:sz w:val="20"/>
                <w:szCs w:val="25"/>
                <w:lang w:val="en-US" w:bidi="th-TH"/>
              </w:rPr>
            </w:pPr>
          </w:p>
        </w:tc>
        <w:tc>
          <w:tcPr>
            <w:tcW w:w="1089" w:type="dxa"/>
            <w:vAlign w:val="bottom"/>
          </w:tcPr>
          <w:p w14:paraId="4BF4B0DD"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2,395</w:t>
            </w:r>
          </w:p>
        </w:tc>
        <w:tc>
          <w:tcPr>
            <w:tcW w:w="180" w:type="dxa"/>
            <w:vAlign w:val="bottom"/>
          </w:tcPr>
          <w:p w14:paraId="0531FB9C"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vAlign w:val="bottom"/>
          </w:tcPr>
          <w:p w14:paraId="698E43AB" w14:textId="77777777" w:rsidR="008A0249" w:rsidRPr="00FC567A" w:rsidRDefault="008A0249"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481</w:t>
            </w:r>
          </w:p>
        </w:tc>
        <w:tc>
          <w:tcPr>
            <w:tcW w:w="180" w:type="dxa"/>
            <w:vAlign w:val="bottom"/>
          </w:tcPr>
          <w:p w14:paraId="11C6F993"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vAlign w:val="bottom"/>
          </w:tcPr>
          <w:p w14:paraId="196138F2" w14:textId="77777777" w:rsidR="008A0249" w:rsidRPr="00FC567A" w:rsidRDefault="008A0249"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41D26CC3"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25" w:type="dxa"/>
            <w:vAlign w:val="bottom"/>
          </w:tcPr>
          <w:p w14:paraId="40A34E4E"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6,206</w:t>
            </w:r>
          </w:p>
        </w:tc>
      </w:tr>
      <w:tr w:rsidR="008A0249" w:rsidRPr="00FC567A" w14:paraId="6DCC4F56" w14:textId="77777777" w:rsidTr="00DB1423">
        <w:trPr>
          <w:cantSplit/>
        </w:trPr>
        <w:tc>
          <w:tcPr>
            <w:tcW w:w="3339" w:type="dxa"/>
            <w:vAlign w:val="bottom"/>
          </w:tcPr>
          <w:p w14:paraId="1995B80A" w14:textId="77777777" w:rsidR="008A0249" w:rsidRPr="00FC567A" w:rsidRDefault="008A0249" w:rsidP="007211CA">
            <w:pPr>
              <w:spacing w:line="220" w:lineRule="exact"/>
              <w:ind w:left="142" w:right="-79" w:hanging="142"/>
              <w:rPr>
                <w:rFonts w:cs="Times New Roman"/>
                <w:sz w:val="20"/>
              </w:rPr>
            </w:pPr>
            <w:r w:rsidRPr="00FC567A">
              <w:rPr>
                <w:rFonts w:cs="Times New Roman"/>
                <w:sz w:val="20"/>
              </w:rPr>
              <w:t>Net fees and service income</w:t>
            </w:r>
          </w:p>
        </w:tc>
        <w:tc>
          <w:tcPr>
            <w:tcW w:w="1143" w:type="dxa"/>
            <w:vAlign w:val="bottom"/>
          </w:tcPr>
          <w:p w14:paraId="1FC223FD"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513</w:t>
            </w:r>
          </w:p>
        </w:tc>
        <w:tc>
          <w:tcPr>
            <w:tcW w:w="180" w:type="dxa"/>
            <w:vAlign w:val="bottom"/>
          </w:tcPr>
          <w:p w14:paraId="75EB57E8" w14:textId="77777777" w:rsidR="008A0249" w:rsidRPr="00FC567A" w:rsidRDefault="008A0249" w:rsidP="007211CA">
            <w:pPr>
              <w:tabs>
                <w:tab w:val="left" w:pos="281"/>
                <w:tab w:val="left" w:pos="371"/>
                <w:tab w:val="left" w:pos="461"/>
                <w:tab w:val="decimal" w:pos="821"/>
              </w:tabs>
              <w:spacing w:line="220" w:lineRule="exact"/>
              <w:ind w:right="-79"/>
              <w:jc w:val="right"/>
              <w:rPr>
                <w:rFonts w:cs="Times New Roman"/>
                <w:sz w:val="20"/>
                <w:szCs w:val="25"/>
                <w:lang w:val="en-US" w:bidi="th-TH"/>
              </w:rPr>
            </w:pPr>
          </w:p>
        </w:tc>
        <w:tc>
          <w:tcPr>
            <w:tcW w:w="1089" w:type="dxa"/>
            <w:vAlign w:val="bottom"/>
          </w:tcPr>
          <w:p w14:paraId="6098458F"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1,441</w:t>
            </w:r>
          </w:p>
        </w:tc>
        <w:tc>
          <w:tcPr>
            <w:tcW w:w="180" w:type="dxa"/>
            <w:vAlign w:val="bottom"/>
          </w:tcPr>
          <w:p w14:paraId="4CB1568A"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vAlign w:val="bottom"/>
          </w:tcPr>
          <w:p w14:paraId="4A51D2EF" w14:textId="77777777" w:rsidR="008A0249" w:rsidRPr="00FC567A" w:rsidRDefault="008A0249"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11</w:t>
            </w:r>
          </w:p>
        </w:tc>
        <w:tc>
          <w:tcPr>
            <w:tcW w:w="180" w:type="dxa"/>
            <w:vAlign w:val="bottom"/>
          </w:tcPr>
          <w:p w14:paraId="4015FCC1"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vAlign w:val="bottom"/>
          </w:tcPr>
          <w:p w14:paraId="268E6177" w14:textId="77777777" w:rsidR="008A0249" w:rsidRPr="00FC567A" w:rsidRDefault="008A0249"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3F3DD48B"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25" w:type="dxa"/>
            <w:vAlign w:val="bottom"/>
          </w:tcPr>
          <w:p w14:paraId="420FA8D2"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1,965</w:t>
            </w:r>
          </w:p>
        </w:tc>
      </w:tr>
      <w:tr w:rsidR="008A0249" w:rsidRPr="00FC567A" w14:paraId="1F1A1863" w14:textId="77777777" w:rsidTr="00DB1423">
        <w:trPr>
          <w:cantSplit/>
        </w:trPr>
        <w:tc>
          <w:tcPr>
            <w:tcW w:w="3339" w:type="dxa"/>
            <w:vAlign w:val="bottom"/>
          </w:tcPr>
          <w:p w14:paraId="520C8848" w14:textId="77777777" w:rsidR="008A0249" w:rsidRPr="00FC567A" w:rsidRDefault="008A0249" w:rsidP="007211CA">
            <w:pPr>
              <w:spacing w:line="220" w:lineRule="exact"/>
              <w:ind w:left="142" w:right="-79" w:hanging="142"/>
              <w:rPr>
                <w:rFonts w:cs="Times New Roman"/>
                <w:b/>
                <w:bCs/>
                <w:sz w:val="20"/>
              </w:rPr>
            </w:pPr>
            <w:r w:rsidRPr="00FC567A">
              <w:rPr>
                <w:rFonts w:cs="Times New Roman"/>
                <w:sz w:val="20"/>
              </w:rPr>
              <w:t>Other operating income</w:t>
            </w:r>
          </w:p>
        </w:tc>
        <w:tc>
          <w:tcPr>
            <w:tcW w:w="1143" w:type="dxa"/>
            <w:tcBorders>
              <w:bottom w:val="single" w:sz="4" w:space="0" w:color="auto"/>
            </w:tcBorders>
            <w:vAlign w:val="bottom"/>
          </w:tcPr>
          <w:p w14:paraId="45D51DAE"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276</w:t>
            </w:r>
          </w:p>
        </w:tc>
        <w:tc>
          <w:tcPr>
            <w:tcW w:w="180" w:type="dxa"/>
            <w:vAlign w:val="bottom"/>
          </w:tcPr>
          <w:p w14:paraId="1BE068CA" w14:textId="77777777" w:rsidR="008A0249" w:rsidRPr="00FC567A" w:rsidRDefault="008A0249" w:rsidP="007211CA">
            <w:pPr>
              <w:tabs>
                <w:tab w:val="left" w:pos="281"/>
                <w:tab w:val="left" w:pos="371"/>
                <w:tab w:val="left" w:pos="461"/>
                <w:tab w:val="decimal" w:pos="821"/>
              </w:tabs>
              <w:spacing w:line="220" w:lineRule="exact"/>
              <w:ind w:right="-79"/>
              <w:jc w:val="right"/>
              <w:rPr>
                <w:rFonts w:cs="Times New Roman"/>
                <w:sz w:val="20"/>
                <w:szCs w:val="25"/>
                <w:lang w:val="en-US" w:bidi="th-TH"/>
              </w:rPr>
            </w:pPr>
          </w:p>
        </w:tc>
        <w:tc>
          <w:tcPr>
            <w:tcW w:w="1089" w:type="dxa"/>
            <w:tcBorders>
              <w:bottom w:val="single" w:sz="4" w:space="0" w:color="auto"/>
            </w:tcBorders>
            <w:vAlign w:val="bottom"/>
          </w:tcPr>
          <w:p w14:paraId="0B20D94A"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66</w:t>
            </w:r>
          </w:p>
        </w:tc>
        <w:tc>
          <w:tcPr>
            <w:tcW w:w="180" w:type="dxa"/>
            <w:vAlign w:val="bottom"/>
          </w:tcPr>
          <w:p w14:paraId="063C9F70"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bottom w:val="single" w:sz="4" w:space="0" w:color="auto"/>
            </w:tcBorders>
            <w:vAlign w:val="bottom"/>
          </w:tcPr>
          <w:p w14:paraId="5EBD3DF6" w14:textId="77777777" w:rsidR="008A0249" w:rsidRPr="00FC567A" w:rsidRDefault="008A0249"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2,194</w:t>
            </w:r>
          </w:p>
        </w:tc>
        <w:tc>
          <w:tcPr>
            <w:tcW w:w="180" w:type="dxa"/>
            <w:vAlign w:val="bottom"/>
          </w:tcPr>
          <w:p w14:paraId="1CFF0200"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bottom w:val="single" w:sz="4" w:space="0" w:color="auto"/>
            </w:tcBorders>
            <w:vAlign w:val="bottom"/>
          </w:tcPr>
          <w:p w14:paraId="7DFC8899" w14:textId="77777777" w:rsidR="008A0249" w:rsidRPr="00FC567A" w:rsidRDefault="008A0249"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5C11442D"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25" w:type="dxa"/>
            <w:tcBorders>
              <w:bottom w:val="single" w:sz="4" w:space="0" w:color="auto"/>
            </w:tcBorders>
            <w:vAlign w:val="bottom"/>
          </w:tcPr>
          <w:p w14:paraId="1D715016"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2,536</w:t>
            </w:r>
          </w:p>
        </w:tc>
      </w:tr>
      <w:tr w:rsidR="008A0249" w:rsidRPr="00FC567A" w14:paraId="059D9347" w14:textId="77777777" w:rsidTr="00DB1423">
        <w:trPr>
          <w:cantSplit/>
        </w:trPr>
        <w:tc>
          <w:tcPr>
            <w:tcW w:w="3339" w:type="dxa"/>
            <w:vAlign w:val="bottom"/>
          </w:tcPr>
          <w:p w14:paraId="472650E0" w14:textId="77777777" w:rsidR="008A0249" w:rsidRPr="00FC567A" w:rsidRDefault="008A0249" w:rsidP="007211CA">
            <w:pPr>
              <w:spacing w:line="220" w:lineRule="exact"/>
              <w:ind w:left="142" w:right="-79" w:hanging="142"/>
              <w:rPr>
                <w:rFonts w:cs="Times New Roman"/>
                <w:b/>
                <w:bCs/>
                <w:sz w:val="20"/>
              </w:rPr>
            </w:pPr>
            <w:r w:rsidRPr="00FC567A">
              <w:rPr>
                <w:rFonts w:cs="Times New Roman"/>
                <w:sz w:val="20"/>
              </w:rPr>
              <w:t>Total operating income</w:t>
            </w:r>
          </w:p>
        </w:tc>
        <w:tc>
          <w:tcPr>
            <w:tcW w:w="1143" w:type="dxa"/>
            <w:tcBorders>
              <w:top w:val="single" w:sz="4" w:space="0" w:color="auto"/>
            </w:tcBorders>
            <w:vAlign w:val="bottom"/>
          </w:tcPr>
          <w:p w14:paraId="23F98315"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4,119</w:t>
            </w:r>
          </w:p>
        </w:tc>
        <w:tc>
          <w:tcPr>
            <w:tcW w:w="180" w:type="dxa"/>
            <w:vAlign w:val="bottom"/>
          </w:tcPr>
          <w:p w14:paraId="36269113" w14:textId="77777777" w:rsidR="008A0249" w:rsidRPr="00FC567A" w:rsidRDefault="008A0249" w:rsidP="007211CA">
            <w:pPr>
              <w:tabs>
                <w:tab w:val="left" w:pos="281"/>
                <w:tab w:val="left" w:pos="371"/>
                <w:tab w:val="left" w:pos="461"/>
                <w:tab w:val="decimal" w:pos="821"/>
              </w:tabs>
              <w:spacing w:line="220" w:lineRule="exact"/>
              <w:ind w:right="-79"/>
              <w:jc w:val="right"/>
              <w:rPr>
                <w:rFonts w:cs="Times New Roman"/>
                <w:sz w:val="20"/>
                <w:szCs w:val="25"/>
                <w:lang w:val="en-US" w:bidi="th-TH"/>
              </w:rPr>
            </w:pPr>
          </w:p>
        </w:tc>
        <w:tc>
          <w:tcPr>
            <w:tcW w:w="1089" w:type="dxa"/>
            <w:tcBorders>
              <w:top w:val="single" w:sz="4" w:space="0" w:color="auto"/>
            </w:tcBorders>
            <w:vAlign w:val="bottom"/>
          </w:tcPr>
          <w:p w14:paraId="00985495"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3,902</w:t>
            </w:r>
          </w:p>
        </w:tc>
        <w:tc>
          <w:tcPr>
            <w:tcW w:w="180" w:type="dxa"/>
            <w:vAlign w:val="bottom"/>
          </w:tcPr>
          <w:p w14:paraId="6EF180F6"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top w:val="single" w:sz="4" w:space="0" w:color="auto"/>
            </w:tcBorders>
            <w:vAlign w:val="bottom"/>
          </w:tcPr>
          <w:p w14:paraId="41ED5D59" w14:textId="77777777" w:rsidR="008A0249" w:rsidRPr="00FC567A" w:rsidRDefault="008A0249"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2,686</w:t>
            </w:r>
          </w:p>
        </w:tc>
        <w:tc>
          <w:tcPr>
            <w:tcW w:w="180" w:type="dxa"/>
            <w:vAlign w:val="bottom"/>
          </w:tcPr>
          <w:p w14:paraId="4A22E7A3"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top w:val="single" w:sz="4" w:space="0" w:color="auto"/>
            </w:tcBorders>
            <w:vAlign w:val="bottom"/>
          </w:tcPr>
          <w:p w14:paraId="381D3CEB" w14:textId="77777777" w:rsidR="008A0249" w:rsidRPr="00FC567A" w:rsidRDefault="008A0249"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54B6E201"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25" w:type="dxa"/>
            <w:tcBorders>
              <w:top w:val="single" w:sz="4" w:space="0" w:color="auto"/>
            </w:tcBorders>
            <w:vAlign w:val="bottom"/>
          </w:tcPr>
          <w:p w14:paraId="07092A04"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10,707</w:t>
            </w:r>
          </w:p>
        </w:tc>
      </w:tr>
      <w:tr w:rsidR="008A0249" w:rsidRPr="00FC567A" w14:paraId="679C3239" w14:textId="77777777" w:rsidTr="00DB1423">
        <w:trPr>
          <w:cantSplit/>
        </w:trPr>
        <w:tc>
          <w:tcPr>
            <w:tcW w:w="3339" w:type="dxa"/>
            <w:vAlign w:val="bottom"/>
          </w:tcPr>
          <w:p w14:paraId="0927CAA3" w14:textId="77777777" w:rsidR="008A0249" w:rsidRPr="00FC567A" w:rsidRDefault="008A0249" w:rsidP="007211CA">
            <w:pPr>
              <w:spacing w:line="220" w:lineRule="exact"/>
              <w:ind w:left="142" w:right="-79" w:hanging="142"/>
              <w:rPr>
                <w:rFonts w:cs="Times New Roman"/>
                <w:b/>
                <w:bCs/>
                <w:sz w:val="20"/>
              </w:rPr>
            </w:pPr>
            <w:r w:rsidRPr="00FC567A">
              <w:rPr>
                <w:rFonts w:cs="Times New Roman"/>
                <w:sz w:val="20"/>
              </w:rPr>
              <w:t>Operating expenses</w:t>
            </w:r>
          </w:p>
        </w:tc>
        <w:tc>
          <w:tcPr>
            <w:tcW w:w="1143" w:type="dxa"/>
            <w:tcBorders>
              <w:bottom w:val="single" w:sz="4" w:space="0" w:color="auto"/>
            </w:tcBorders>
            <w:vAlign w:val="bottom"/>
          </w:tcPr>
          <w:p w14:paraId="56957966"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(1,832)</w:t>
            </w:r>
          </w:p>
        </w:tc>
        <w:tc>
          <w:tcPr>
            <w:tcW w:w="180" w:type="dxa"/>
            <w:vAlign w:val="bottom"/>
          </w:tcPr>
          <w:p w14:paraId="3F5F2202" w14:textId="77777777" w:rsidR="008A0249" w:rsidRPr="00FC567A" w:rsidRDefault="008A0249" w:rsidP="007211CA">
            <w:pPr>
              <w:tabs>
                <w:tab w:val="left" w:pos="281"/>
                <w:tab w:val="left" w:pos="371"/>
                <w:tab w:val="left" w:pos="461"/>
                <w:tab w:val="decimal" w:pos="821"/>
              </w:tabs>
              <w:spacing w:line="220" w:lineRule="exact"/>
              <w:ind w:right="-79"/>
              <w:jc w:val="right"/>
              <w:rPr>
                <w:rFonts w:cs="Times New Roman"/>
                <w:sz w:val="20"/>
                <w:szCs w:val="25"/>
                <w:lang w:val="en-US" w:bidi="th-TH"/>
              </w:rPr>
            </w:pPr>
          </w:p>
        </w:tc>
        <w:tc>
          <w:tcPr>
            <w:tcW w:w="1089" w:type="dxa"/>
            <w:tcBorders>
              <w:bottom w:val="single" w:sz="4" w:space="0" w:color="auto"/>
            </w:tcBorders>
            <w:vAlign w:val="bottom"/>
          </w:tcPr>
          <w:p w14:paraId="3FA88C68"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(2,279)</w:t>
            </w:r>
          </w:p>
        </w:tc>
        <w:tc>
          <w:tcPr>
            <w:tcW w:w="180" w:type="dxa"/>
            <w:vAlign w:val="bottom"/>
          </w:tcPr>
          <w:p w14:paraId="401F37EA"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bottom w:val="single" w:sz="4" w:space="0" w:color="auto"/>
            </w:tcBorders>
            <w:vAlign w:val="bottom"/>
          </w:tcPr>
          <w:p w14:paraId="08B0E673" w14:textId="77777777" w:rsidR="008A0249" w:rsidRPr="00FC567A" w:rsidRDefault="008A0249"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(612)</w:t>
            </w:r>
          </w:p>
        </w:tc>
        <w:tc>
          <w:tcPr>
            <w:tcW w:w="180" w:type="dxa"/>
            <w:vAlign w:val="bottom"/>
          </w:tcPr>
          <w:p w14:paraId="05858679"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bottom w:val="single" w:sz="4" w:space="0" w:color="auto"/>
            </w:tcBorders>
            <w:vAlign w:val="bottom"/>
          </w:tcPr>
          <w:p w14:paraId="6E848860" w14:textId="77777777" w:rsidR="008A0249" w:rsidRPr="00FC567A" w:rsidRDefault="008A0249"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6D70C275"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25" w:type="dxa"/>
            <w:tcBorders>
              <w:bottom w:val="single" w:sz="4" w:space="0" w:color="auto"/>
            </w:tcBorders>
            <w:vAlign w:val="bottom"/>
          </w:tcPr>
          <w:p w14:paraId="19E0FED0"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(4,723)</w:t>
            </w:r>
          </w:p>
        </w:tc>
      </w:tr>
      <w:tr w:rsidR="008A0249" w:rsidRPr="00FC567A" w14:paraId="7E6C69A2" w14:textId="77777777" w:rsidTr="00DB1423">
        <w:trPr>
          <w:cantSplit/>
        </w:trPr>
        <w:tc>
          <w:tcPr>
            <w:tcW w:w="3339" w:type="dxa"/>
            <w:vAlign w:val="bottom"/>
          </w:tcPr>
          <w:p w14:paraId="6E3FAB8A" w14:textId="77777777" w:rsidR="008A0249" w:rsidRPr="00FC567A" w:rsidRDefault="008A0249" w:rsidP="007211CA">
            <w:pPr>
              <w:spacing w:line="220" w:lineRule="exact"/>
              <w:ind w:left="142" w:right="-79" w:hanging="142"/>
              <w:rPr>
                <w:rFonts w:cs="Times New Roman"/>
                <w:spacing w:val="-4"/>
                <w:sz w:val="20"/>
              </w:rPr>
            </w:pPr>
            <w:r w:rsidRPr="00FC567A">
              <w:rPr>
                <w:rFonts w:cs="Times New Roman"/>
                <w:spacing w:val="-4"/>
                <w:sz w:val="20"/>
              </w:rPr>
              <w:t>Profits from operation</w:t>
            </w:r>
          </w:p>
        </w:tc>
        <w:tc>
          <w:tcPr>
            <w:tcW w:w="1143" w:type="dxa"/>
            <w:tcBorders>
              <w:top w:val="single" w:sz="4" w:space="0" w:color="auto"/>
              <w:bottom w:val="double" w:sz="4" w:space="0" w:color="auto"/>
            </w:tcBorders>
            <w:vAlign w:val="bottom"/>
          </w:tcPr>
          <w:p w14:paraId="1BA4D07C"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2,287</w:t>
            </w:r>
          </w:p>
        </w:tc>
        <w:tc>
          <w:tcPr>
            <w:tcW w:w="180" w:type="dxa"/>
            <w:vAlign w:val="bottom"/>
          </w:tcPr>
          <w:p w14:paraId="1CDEE88F" w14:textId="77777777" w:rsidR="008A0249" w:rsidRPr="00FC567A" w:rsidRDefault="008A0249" w:rsidP="007211CA">
            <w:pPr>
              <w:tabs>
                <w:tab w:val="left" w:pos="281"/>
                <w:tab w:val="left" w:pos="371"/>
                <w:tab w:val="left" w:pos="461"/>
                <w:tab w:val="decimal" w:pos="821"/>
              </w:tabs>
              <w:spacing w:line="220" w:lineRule="exact"/>
              <w:ind w:right="-79"/>
              <w:jc w:val="right"/>
              <w:rPr>
                <w:rFonts w:cs="Times New Roman"/>
                <w:sz w:val="20"/>
                <w:szCs w:val="25"/>
                <w:lang w:val="en-US" w:bidi="th-TH"/>
              </w:rPr>
            </w:pPr>
          </w:p>
        </w:tc>
        <w:tc>
          <w:tcPr>
            <w:tcW w:w="1089" w:type="dxa"/>
            <w:tcBorders>
              <w:top w:val="single" w:sz="4" w:space="0" w:color="auto"/>
              <w:bottom w:val="double" w:sz="4" w:space="0" w:color="auto"/>
            </w:tcBorders>
            <w:vAlign w:val="bottom"/>
          </w:tcPr>
          <w:p w14:paraId="2E8C82AD"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1,623</w:t>
            </w:r>
          </w:p>
        </w:tc>
        <w:tc>
          <w:tcPr>
            <w:tcW w:w="180" w:type="dxa"/>
            <w:vAlign w:val="bottom"/>
          </w:tcPr>
          <w:p w14:paraId="5F7E00AF"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top w:val="single" w:sz="4" w:space="0" w:color="auto"/>
              <w:bottom w:val="double" w:sz="4" w:space="0" w:color="auto"/>
            </w:tcBorders>
            <w:vAlign w:val="bottom"/>
          </w:tcPr>
          <w:p w14:paraId="7FED319B" w14:textId="77777777" w:rsidR="008A0249" w:rsidRPr="00FC567A" w:rsidRDefault="008A0249"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2,074</w:t>
            </w:r>
          </w:p>
        </w:tc>
        <w:tc>
          <w:tcPr>
            <w:tcW w:w="180" w:type="dxa"/>
            <w:vAlign w:val="bottom"/>
          </w:tcPr>
          <w:p w14:paraId="49950710"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70" w:type="dxa"/>
            <w:tcBorders>
              <w:top w:val="single" w:sz="4" w:space="0" w:color="auto"/>
              <w:bottom w:val="double" w:sz="4" w:space="0" w:color="auto"/>
            </w:tcBorders>
            <w:vAlign w:val="bottom"/>
          </w:tcPr>
          <w:p w14:paraId="753CBF1C" w14:textId="77777777" w:rsidR="008A0249" w:rsidRPr="00FC567A" w:rsidRDefault="008A0249"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367C8E42" w14:textId="77777777" w:rsidR="008A0249" w:rsidRPr="00FC567A" w:rsidRDefault="008A0249" w:rsidP="007211CA">
            <w:pPr>
              <w:tabs>
                <w:tab w:val="decimal" w:pos="821"/>
                <w:tab w:val="decimal" w:pos="859"/>
              </w:tabs>
              <w:spacing w:line="220" w:lineRule="exact"/>
              <w:ind w:right="-79"/>
              <w:rPr>
                <w:rFonts w:cs="Times New Roman"/>
                <w:sz w:val="20"/>
                <w:szCs w:val="25"/>
                <w:lang w:val="en-US" w:bidi="th-TH"/>
              </w:rPr>
            </w:pPr>
          </w:p>
        </w:tc>
        <w:tc>
          <w:tcPr>
            <w:tcW w:w="1125" w:type="dxa"/>
            <w:tcBorders>
              <w:top w:val="single" w:sz="4" w:space="0" w:color="auto"/>
            </w:tcBorders>
            <w:vAlign w:val="bottom"/>
          </w:tcPr>
          <w:p w14:paraId="636A41D5" w14:textId="77777777" w:rsidR="008A0249" w:rsidRPr="00FC567A" w:rsidRDefault="008A0249" w:rsidP="007211CA">
            <w:pPr>
              <w:tabs>
                <w:tab w:val="decimal" w:pos="821"/>
              </w:tabs>
              <w:spacing w:line="220" w:lineRule="exact"/>
              <w:ind w:right="-79"/>
              <w:rPr>
                <w:rFonts w:cs="Times New Roman"/>
                <w:sz w:val="20"/>
                <w:szCs w:val="25"/>
                <w:lang w:val="en-US" w:bidi="th-TH"/>
              </w:rPr>
            </w:pPr>
            <w:r w:rsidRPr="00FC567A">
              <w:rPr>
                <w:rFonts w:cs="Times New Roman"/>
                <w:sz w:val="20"/>
                <w:szCs w:val="25"/>
                <w:lang w:val="en-US" w:bidi="th-TH"/>
              </w:rPr>
              <w:t>5,984</w:t>
            </w:r>
          </w:p>
        </w:tc>
      </w:tr>
      <w:tr w:rsidR="008A0249" w:rsidRPr="00FC567A" w14:paraId="396783B3" w14:textId="77777777" w:rsidTr="00DB1423">
        <w:trPr>
          <w:cantSplit/>
        </w:trPr>
        <w:tc>
          <w:tcPr>
            <w:tcW w:w="3339" w:type="dxa"/>
            <w:vAlign w:val="bottom"/>
          </w:tcPr>
          <w:p w14:paraId="201D6337" w14:textId="77777777" w:rsidR="008A0249" w:rsidRPr="00FC567A" w:rsidRDefault="008A0249" w:rsidP="007211CA">
            <w:pPr>
              <w:spacing w:line="220" w:lineRule="exact"/>
              <w:ind w:left="142" w:right="-79" w:hanging="142"/>
              <w:rPr>
                <w:rFonts w:cs="Times New Roman"/>
                <w:spacing w:val="-4"/>
                <w:sz w:val="20"/>
              </w:rPr>
            </w:pPr>
            <w:r w:rsidRPr="00FC567A">
              <w:rPr>
                <w:rFonts w:cs="Times New Roman"/>
                <w:spacing w:val="-4"/>
                <w:sz w:val="20"/>
              </w:rPr>
              <w:t xml:space="preserve">Provision for doubtful accounts on </w:t>
            </w:r>
          </w:p>
        </w:tc>
        <w:tc>
          <w:tcPr>
            <w:tcW w:w="1143" w:type="dxa"/>
            <w:vAlign w:val="bottom"/>
          </w:tcPr>
          <w:p w14:paraId="2273F618" w14:textId="77777777" w:rsidR="008A0249" w:rsidRPr="00FC567A" w:rsidRDefault="008A0249" w:rsidP="007211CA">
            <w:pPr>
              <w:tabs>
                <w:tab w:val="decimal" w:pos="798"/>
              </w:tabs>
              <w:spacing w:line="220" w:lineRule="exact"/>
              <w:ind w:right="-79"/>
              <w:rPr>
                <w:rFonts w:cs="Times New Roman"/>
                <w:sz w:val="20"/>
                <w:szCs w:val="25"/>
                <w:lang w:val="en-US" w:bidi="th-TH"/>
              </w:rPr>
            </w:pPr>
          </w:p>
        </w:tc>
        <w:tc>
          <w:tcPr>
            <w:tcW w:w="180" w:type="dxa"/>
            <w:vAlign w:val="bottom"/>
          </w:tcPr>
          <w:p w14:paraId="55B4CAA3" w14:textId="77777777" w:rsidR="008A0249" w:rsidRPr="00FC567A" w:rsidRDefault="008A0249" w:rsidP="007211CA">
            <w:pPr>
              <w:spacing w:line="220" w:lineRule="exact"/>
              <w:rPr>
                <w:rFonts w:cs="Times New Roman"/>
                <w:sz w:val="20"/>
                <w:szCs w:val="25"/>
                <w:lang w:val="en-US" w:bidi="th-TH"/>
              </w:rPr>
            </w:pPr>
          </w:p>
        </w:tc>
        <w:tc>
          <w:tcPr>
            <w:tcW w:w="1089" w:type="dxa"/>
            <w:vAlign w:val="bottom"/>
          </w:tcPr>
          <w:p w14:paraId="13CEB9D7" w14:textId="77777777" w:rsidR="008A0249" w:rsidRPr="00FC567A" w:rsidRDefault="008A0249" w:rsidP="007211CA">
            <w:pPr>
              <w:tabs>
                <w:tab w:val="decimal" w:pos="843"/>
              </w:tabs>
              <w:spacing w:line="220" w:lineRule="exact"/>
              <w:ind w:right="-79"/>
              <w:rPr>
                <w:rFonts w:cs="Times New Roman"/>
                <w:sz w:val="20"/>
                <w:szCs w:val="25"/>
                <w:lang w:val="en-US" w:bidi="th-TH"/>
              </w:rPr>
            </w:pPr>
          </w:p>
        </w:tc>
        <w:tc>
          <w:tcPr>
            <w:tcW w:w="180" w:type="dxa"/>
            <w:vAlign w:val="bottom"/>
          </w:tcPr>
          <w:p w14:paraId="7CBC32C9"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5AF54660" w14:textId="77777777" w:rsidR="008A0249" w:rsidRPr="00FC567A" w:rsidRDefault="008A0249" w:rsidP="007211CA">
            <w:pPr>
              <w:tabs>
                <w:tab w:val="decimal" w:pos="910"/>
              </w:tabs>
              <w:spacing w:line="220" w:lineRule="exact"/>
              <w:rPr>
                <w:rFonts w:cs="Times New Roman"/>
                <w:sz w:val="20"/>
                <w:szCs w:val="25"/>
                <w:lang w:val="en-US" w:bidi="th-TH"/>
              </w:rPr>
            </w:pPr>
          </w:p>
        </w:tc>
        <w:tc>
          <w:tcPr>
            <w:tcW w:w="180" w:type="dxa"/>
            <w:vAlign w:val="bottom"/>
          </w:tcPr>
          <w:p w14:paraId="0E99A65F"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379047A7" w14:textId="77777777" w:rsidR="008A0249" w:rsidRPr="00FC567A" w:rsidRDefault="008A0249" w:rsidP="007211CA">
            <w:pPr>
              <w:tabs>
                <w:tab w:val="decimal" w:pos="767"/>
              </w:tabs>
              <w:spacing w:line="220" w:lineRule="exact"/>
              <w:rPr>
                <w:rFonts w:cs="Times New Roman"/>
                <w:sz w:val="20"/>
                <w:szCs w:val="25"/>
                <w:lang w:val="en-US" w:bidi="th-TH"/>
              </w:rPr>
            </w:pPr>
          </w:p>
        </w:tc>
        <w:tc>
          <w:tcPr>
            <w:tcW w:w="180" w:type="dxa"/>
            <w:vAlign w:val="bottom"/>
          </w:tcPr>
          <w:p w14:paraId="3519B3E6" w14:textId="77777777" w:rsidR="008A0249" w:rsidRPr="00FC567A" w:rsidRDefault="008A0249" w:rsidP="007211CA">
            <w:pPr>
              <w:spacing w:line="220" w:lineRule="exact"/>
              <w:rPr>
                <w:rFonts w:cs="Times New Roman"/>
                <w:sz w:val="20"/>
                <w:szCs w:val="25"/>
                <w:lang w:val="en-US" w:bidi="th-TH"/>
              </w:rPr>
            </w:pPr>
          </w:p>
        </w:tc>
        <w:tc>
          <w:tcPr>
            <w:tcW w:w="1125" w:type="dxa"/>
            <w:vAlign w:val="bottom"/>
          </w:tcPr>
          <w:p w14:paraId="36175D6A" w14:textId="77777777" w:rsidR="008A0249" w:rsidRPr="00FC567A" w:rsidRDefault="008A0249" w:rsidP="007211CA">
            <w:pPr>
              <w:tabs>
                <w:tab w:val="decimal" w:pos="819"/>
              </w:tabs>
              <w:spacing w:line="220" w:lineRule="exact"/>
              <w:ind w:right="-79"/>
              <w:rPr>
                <w:rFonts w:cs="Times New Roman"/>
                <w:sz w:val="20"/>
                <w:szCs w:val="25"/>
                <w:lang w:val="en-US" w:bidi="th-TH"/>
              </w:rPr>
            </w:pPr>
          </w:p>
        </w:tc>
      </w:tr>
      <w:tr w:rsidR="008A0249" w:rsidRPr="00FC567A" w14:paraId="734C8389" w14:textId="77777777" w:rsidTr="00DB1423">
        <w:trPr>
          <w:cantSplit/>
        </w:trPr>
        <w:tc>
          <w:tcPr>
            <w:tcW w:w="3339" w:type="dxa"/>
            <w:vAlign w:val="bottom"/>
          </w:tcPr>
          <w:p w14:paraId="53343BD9" w14:textId="77777777" w:rsidR="008A0249" w:rsidRPr="00FC567A" w:rsidRDefault="008A0249" w:rsidP="007211CA">
            <w:pPr>
              <w:spacing w:line="220" w:lineRule="exact"/>
              <w:ind w:left="142" w:right="11" w:hanging="142"/>
              <w:rPr>
                <w:rFonts w:cs="Times New Roman"/>
                <w:sz w:val="20"/>
              </w:rPr>
            </w:pPr>
            <w:r w:rsidRPr="00FC567A">
              <w:rPr>
                <w:rFonts w:cs="Times New Roman"/>
                <w:sz w:val="20"/>
                <w:cs/>
                <w:lang w:bidi="th-TH"/>
              </w:rPr>
              <w:t xml:space="preserve">   </w:t>
            </w:r>
            <w:r w:rsidRPr="00FC567A">
              <w:rPr>
                <w:rFonts w:cs="Times New Roman"/>
                <w:spacing w:val="-4"/>
                <w:sz w:val="20"/>
              </w:rPr>
              <w:t>loans</w:t>
            </w:r>
            <w:r w:rsidRPr="00FC567A">
              <w:rPr>
                <w:rFonts w:cs="Times New Roman"/>
                <w:sz w:val="20"/>
              </w:rPr>
              <w:t xml:space="preserve"> and loan</w:t>
            </w:r>
            <w:r w:rsidRPr="00FC567A">
              <w:rPr>
                <w:rFonts w:cs="Times New Roman"/>
                <w:sz w:val="20"/>
                <w:cs/>
                <w:lang w:bidi="th-TH"/>
              </w:rPr>
              <w:t>-</w:t>
            </w:r>
            <w:r w:rsidRPr="00FC567A">
              <w:rPr>
                <w:rFonts w:cs="Times New Roman"/>
                <w:sz w:val="20"/>
              </w:rPr>
              <w:t>related transactions</w:t>
            </w:r>
          </w:p>
        </w:tc>
        <w:tc>
          <w:tcPr>
            <w:tcW w:w="1143" w:type="dxa"/>
            <w:vAlign w:val="bottom"/>
          </w:tcPr>
          <w:p w14:paraId="15E8DB29" w14:textId="77777777" w:rsidR="008A0249" w:rsidRPr="00FC567A" w:rsidRDefault="008A0249" w:rsidP="007211CA">
            <w:pPr>
              <w:tabs>
                <w:tab w:val="decimal" w:pos="798"/>
              </w:tabs>
              <w:spacing w:line="220" w:lineRule="exact"/>
              <w:ind w:right="-79"/>
              <w:rPr>
                <w:rFonts w:cs="Times New Roman"/>
                <w:sz w:val="20"/>
                <w:szCs w:val="25"/>
                <w:lang w:val="en-US" w:bidi="th-TH"/>
              </w:rPr>
            </w:pPr>
          </w:p>
        </w:tc>
        <w:tc>
          <w:tcPr>
            <w:tcW w:w="180" w:type="dxa"/>
            <w:vAlign w:val="bottom"/>
          </w:tcPr>
          <w:p w14:paraId="212C79E1" w14:textId="77777777" w:rsidR="008A0249" w:rsidRPr="00FC567A" w:rsidRDefault="008A0249" w:rsidP="007211CA">
            <w:pPr>
              <w:spacing w:line="220" w:lineRule="exact"/>
              <w:rPr>
                <w:rFonts w:cs="Times New Roman"/>
                <w:sz w:val="20"/>
                <w:szCs w:val="25"/>
                <w:lang w:val="en-US" w:bidi="th-TH"/>
              </w:rPr>
            </w:pPr>
          </w:p>
        </w:tc>
        <w:tc>
          <w:tcPr>
            <w:tcW w:w="1089" w:type="dxa"/>
            <w:vAlign w:val="bottom"/>
          </w:tcPr>
          <w:p w14:paraId="424C793E" w14:textId="77777777" w:rsidR="008A0249" w:rsidRPr="00FC567A" w:rsidRDefault="008A0249" w:rsidP="007211CA">
            <w:pPr>
              <w:tabs>
                <w:tab w:val="decimal" w:pos="843"/>
              </w:tabs>
              <w:spacing w:line="220" w:lineRule="exact"/>
              <w:ind w:right="-79"/>
              <w:rPr>
                <w:rFonts w:cs="Times New Roman"/>
                <w:sz w:val="20"/>
                <w:szCs w:val="25"/>
                <w:lang w:val="en-US" w:bidi="th-TH"/>
              </w:rPr>
            </w:pPr>
          </w:p>
        </w:tc>
        <w:tc>
          <w:tcPr>
            <w:tcW w:w="180" w:type="dxa"/>
            <w:vAlign w:val="bottom"/>
          </w:tcPr>
          <w:p w14:paraId="0AD40476"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02BBDA8B" w14:textId="77777777" w:rsidR="008A0249" w:rsidRPr="00FC567A" w:rsidRDefault="008A0249" w:rsidP="007211CA">
            <w:pPr>
              <w:tabs>
                <w:tab w:val="decimal" w:pos="910"/>
              </w:tabs>
              <w:spacing w:line="220" w:lineRule="exact"/>
              <w:rPr>
                <w:rFonts w:cs="Times New Roman"/>
                <w:sz w:val="20"/>
                <w:szCs w:val="25"/>
                <w:lang w:val="en-US" w:bidi="th-TH"/>
              </w:rPr>
            </w:pPr>
          </w:p>
        </w:tc>
        <w:tc>
          <w:tcPr>
            <w:tcW w:w="180" w:type="dxa"/>
            <w:vAlign w:val="bottom"/>
          </w:tcPr>
          <w:p w14:paraId="7BBBB865"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6B9DF9D8" w14:textId="77777777" w:rsidR="008A0249" w:rsidRPr="00FC567A" w:rsidRDefault="008A0249" w:rsidP="007211CA">
            <w:pPr>
              <w:tabs>
                <w:tab w:val="decimal" w:pos="767"/>
              </w:tabs>
              <w:spacing w:line="220" w:lineRule="exact"/>
              <w:rPr>
                <w:rFonts w:cs="Times New Roman"/>
                <w:sz w:val="20"/>
                <w:szCs w:val="25"/>
                <w:lang w:val="en-US" w:bidi="th-TH"/>
              </w:rPr>
            </w:pPr>
          </w:p>
        </w:tc>
        <w:tc>
          <w:tcPr>
            <w:tcW w:w="180" w:type="dxa"/>
            <w:vAlign w:val="bottom"/>
          </w:tcPr>
          <w:p w14:paraId="2686CDAE" w14:textId="77777777" w:rsidR="008A0249" w:rsidRPr="00FC567A" w:rsidRDefault="008A0249" w:rsidP="007211CA">
            <w:pPr>
              <w:spacing w:line="220" w:lineRule="exact"/>
              <w:rPr>
                <w:rFonts w:cs="Times New Roman"/>
                <w:sz w:val="20"/>
                <w:szCs w:val="25"/>
                <w:lang w:val="en-US" w:bidi="th-TH"/>
              </w:rPr>
            </w:pPr>
          </w:p>
        </w:tc>
        <w:tc>
          <w:tcPr>
            <w:tcW w:w="1125" w:type="dxa"/>
            <w:tcBorders>
              <w:bottom w:val="single" w:sz="4" w:space="0" w:color="auto"/>
            </w:tcBorders>
            <w:vAlign w:val="bottom"/>
          </w:tcPr>
          <w:p w14:paraId="1C8D4994" w14:textId="77777777" w:rsidR="008A0249" w:rsidRPr="00FC567A" w:rsidRDefault="008A0249" w:rsidP="007211CA">
            <w:pPr>
              <w:tabs>
                <w:tab w:val="decimal" w:pos="819"/>
              </w:tabs>
              <w:spacing w:line="220" w:lineRule="exact"/>
              <w:ind w:right="-79"/>
              <w:rPr>
                <w:rFonts w:cs="Times New Roman"/>
                <w:sz w:val="20"/>
                <w:lang w:val="en-US" w:bidi="th-TH"/>
              </w:rPr>
            </w:pPr>
            <w:r w:rsidRPr="00FC567A">
              <w:rPr>
                <w:rFonts w:cs="Times New Roman"/>
                <w:sz w:val="20"/>
                <w:lang w:val="en-US" w:bidi="th-TH"/>
              </w:rPr>
              <w:t>(3,311)</w:t>
            </w:r>
          </w:p>
        </w:tc>
      </w:tr>
      <w:tr w:rsidR="008A0249" w:rsidRPr="00FC567A" w14:paraId="4F2DD3FE" w14:textId="77777777" w:rsidTr="00DB1423">
        <w:trPr>
          <w:cantSplit/>
        </w:trPr>
        <w:tc>
          <w:tcPr>
            <w:tcW w:w="3339" w:type="dxa"/>
            <w:vAlign w:val="bottom"/>
          </w:tcPr>
          <w:p w14:paraId="595F17A1" w14:textId="77777777" w:rsidR="008A0249" w:rsidRPr="00FC567A" w:rsidRDefault="008A0249" w:rsidP="007211CA">
            <w:pPr>
              <w:spacing w:line="220" w:lineRule="exact"/>
              <w:ind w:left="142" w:right="-79" w:hanging="142"/>
              <w:rPr>
                <w:rFonts w:cs="Times New Roman"/>
                <w:b/>
                <w:bCs/>
                <w:sz w:val="20"/>
              </w:rPr>
            </w:pPr>
            <w:r w:rsidRPr="00FC567A">
              <w:rPr>
                <w:rFonts w:cs="Times New Roman"/>
                <w:b/>
                <w:bCs/>
                <w:sz w:val="20"/>
              </w:rPr>
              <w:t xml:space="preserve">Profit before income tax </w:t>
            </w:r>
          </w:p>
        </w:tc>
        <w:tc>
          <w:tcPr>
            <w:tcW w:w="1143" w:type="dxa"/>
            <w:vAlign w:val="bottom"/>
          </w:tcPr>
          <w:p w14:paraId="301A54E1" w14:textId="77777777" w:rsidR="008A0249" w:rsidRPr="00FC567A" w:rsidRDefault="008A0249" w:rsidP="007211CA">
            <w:pPr>
              <w:tabs>
                <w:tab w:val="decimal" w:pos="798"/>
              </w:tabs>
              <w:spacing w:line="220" w:lineRule="exact"/>
              <w:ind w:right="-79"/>
              <w:rPr>
                <w:rFonts w:cs="Times New Roman"/>
                <w:sz w:val="20"/>
                <w:szCs w:val="25"/>
                <w:lang w:val="en-US" w:bidi="th-TH"/>
              </w:rPr>
            </w:pPr>
          </w:p>
        </w:tc>
        <w:tc>
          <w:tcPr>
            <w:tcW w:w="180" w:type="dxa"/>
            <w:vAlign w:val="bottom"/>
          </w:tcPr>
          <w:p w14:paraId="7D3709F6" w14:textId="77777777" w:rsidR="008A0249" w:rsidRPr="00FC567A" w:rsidRDefault="008A0249" w:rsidP="007211CA">
            <w:pPr>
              <w:spacing w:line="220" w:lineRule="exact"/>
              <w:rPr>
                <w:rFonts w:cs="Times New Roman"/>
                <w:sz w:val="20"/>
                <w:szCs w:val="25"/>
                <w:lang w:val="en-US" w:bidi="th-TH"/>
              </w:rPr>
            </w:pPr>
          </w:p>
        </w:tc>
        <w:tc>
          <w:tcPr>
            <w:tcW w:w="1089" w:type="dxa"/>
            <w:vAlign w:val="bottom"/>
          </w:tcPr>
          <w:p w14:paraId="4386147C" w14:textId="77777777" w:rsidR="008A0249" w:rsidRPr="00FC567A" w:rsidRDefault="008A0249" w:rsidP="007211CA">
            <w:pPr>
              <w:tabs>
                <w:tab w:val="decimal" w:pos="843"/>
              </w:tabs>
              <w:spacing w:line="220" w:lineRule="exact"/>
              <w:ind w:right="-79"/>
              <w:rPr>
                <w:rFonts w:cs="Times New Roman"/>
                <w:sz w:val="20"/>
                <w:szCs w:val="25"/>
                <w:lang w:val="en-US" w:bidi="th-TH"/>
              </w:rPr>
            </w:pPr>
          </w:p>
        </w:tc>
        <w:tc>
          <w:tcPr>
            <w:tcW w:w="180" w:type="dxa"/>
            <w:vAlign w:val="bottom"/>
          </w:tcPr>
          <w:p w14:paraId="09CCA51A"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0AE697F0" w14:textId="77777777" w:rsidR="008A0249" w:rsidRPr="00FC567A" w:rsidRDefault="008A0249" w:rsidP="007211CA">
            <w:pPr>
              <w:tabs>
                <w:tab w:val="decimal" w:pos="910"/>
              </w:tabs>
              <w:spacing w:line="220" w:lineRule="exact"/>
              <w:rPr>
                <w:rFonts w:cs="Times New Roman"/>
                <w:sz w:val="20"/>
                <w:szCs w:val="25"/>
                <w:lang w:val="en-US" w:bidi="th-TH"/>
              </w:rPr>
            </w:pPr>
          </w:p>
        </w:tc>
        <w:tc>
          <w:tcPr>
            <w:tcW w:w="180" w:type="dxa"/>
            <w:vAlign w:val="bottom"/>
          </w:tcPr>
          <w:p w14:paraId="4B5F7C39"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292D6CBA" w14:textId="77777777" w:rsidR="008A0249" w:rsidRPr="00FC567A" w:rsidRDefault="008A0249" w:rsidP="007211CA">
            <w:pPr>
              <w:tabs>
                <w:tab w:val="decimal" w:pos="767"/>
              </w:tabs>
              <w:spacing w:line="220" w:lineRule="exact"/>
              <w:rPr>
                <w:rFonts w:cs="Times New Roman"/>
                <w:sz w:val="20"/>
                <w:szCs w:val="25"/>
                <w:lang w:val="en-US" w:bidi="th-TH"/>
              </w:rPr>
            </w:pPr>
          </w:p>
        </w:tc>
        <w:tc>
          <w:tcPr>
            <w:tcW w:w="180" w:type="dxa"/>
            <w:vAlign w:val="bottom"/>
          </w:tcPr>
          <w:p w14:paraId="4EB0E320" w14:textId="77777777" w:rsidR="008A0249" w:rsidRPr="00FC567A" w:rsidRDefault="008A0249" w:rsidP="007211CA">
            <w:pPr>
              <w:spacing w:line="220" w:lineRule="exact"/>
              <w:rPr>
                <w:rFonts w:cs="Times New Roman"/>
                <w:sz w:val="20"/>
                <w:szCs w:val="25"/>
                <w:lang w:val="en-US" w:bidi="th-TH"/>
              </w:rPr>
            </w:pPr>
          </w:p>
        </w:tc>
        <w:tc>
          <w:tcPr>
            <w:tcW w:w="1125" w:type="dxa"/>
            <w:tcBorders>
              <w:top w:val="single" w:sz="4" w:space="0" w:color="auto"/>
            </w:tcBorders>
            <w:vAlign w:val="bottom"/>
          </w:tcPr>
          <w:p w14:paraId="73062E5E" w14:textId="77777777" w:rsidR="008A0249" w:rsidRPr="00FC567A" w:rsidRDefault="008A0249" w:rsidP="007211CA">
            <w:pPr>
              <w:tabs>
                <w:tab w:val="decimal" w:pos="819"/>
              </w:tabs>
              <w:spacing w:line="220" w:lineRule="exact"/>
              <w:ind w:right="-79"/>
              <w:rPr>
                <w:rFonts w:cs="Times New Roman"/>
                <w:b/>
                <w:bCs/>
                <w:sz w:val="20"/>
                <w:lang w:val="en-US" w:bidi="th-TH"/>
              </w:rPr>
            </w:pPr>
            <w:r w:rsidRPr="00FC567A">
              <w:rPr>
                <w:rFonts w:cs="Times New Roman"/>
                <w:b/>
                <w:bCs/>
                <w:sz w:val="20"/>
                <w:lang w:val="en-US" w:bidi="th-TH"/>
              </w:rPr>
              <w:t>2,673</w:t>
            </w:r>
          </w:p>
        </w:tc>
      </w:tr>
      <w:tr w:rsidR="008A0249" w:rsidRPr="00FC567A" w14:paraId="3F8C90A0" w14:textId="77777777" w:rsidTr="00DB1423">
        <w:trPr>
          <w:cantSplit/>
        </w:trPr>
        <w:tc>
          <w:tcPr>
            <w:tcW w:w="3339" w:type="dxa"/>
            <w:vAlign w:val="bottom"/>
          </w:tcPr>
          <w:p w14:paraId="2C2A9D41" w14:textId="77777777" w:rsidR="008A0249" w:rsidRPr="00FC567A" w:rsidRDefault="008A0249" w:rsidP="007211CA">
            <w:pPr>
              <w:spacing w:line="220" w:lineRule="exact"/>
              <w:ind w:left="142" w:right="-79" w:hanging="142"/>
              <w:rPr>
                <w:rFonts w:cs="Times New Roman"/>
                <w:sz w:val="20"/>
              </w:rPr>
            </w:pPr>
            <w:r w:rsidRPr="00FC567A">
              <w:rPr>
                <w:rFonts w:cs="Times New Roman"/>
                <w:sz w:val="20"/>
              </w:rPr>
              <w:t xml:space="preserve">Income tax </w:t>
            </w:r>
          </w:p>
        </w:tc>
        <w:tc>
          <w:tcPr>
            <w:tcW w:w="1143" w:type="dxa"/>
            <w:vAlign w:val="bottom"/>
          </w:tcPr>
          <w:p w14:paraId="79DF8241" w14:textId="77777777" w:rsidR="008A0249" w:rsidRPr="00FC567A" w:rsidRDefault="008A0249" w:rsidP="007211CA">
            <w:pPr>
              <w:tabs>
                <w:tab w:val="decimal" w:pos="798"/>
              </w:tabs>
              <w:spacing w:line="220" w:lineRule="exact"/>
              <w:ind w:right="-79"/>
              <w:rPr>
                <w:rFonts w:cs="Times New Roman"/>
                <w:sz w:val="20"/>
                <w:szCs w:val="25"/>
                <w:lang w:val="en-US" w:bidi="th-TH"/>
              </w:rPr>
            </w:pPr>
          </w:p>
        </w:tc>
        <w:tc>
          <w:tcPr>
            <w:tcW w:w="180" w:type="dxa"/>
            <w:vAlign w:val="bottom"/>
          </w:tcPr>
          <w:p w14:paraId="0E94E7EF" w14:textId="77777777" w:rsidR="008A0249" w:rsidRPr="00FC567A" w:rsidRDefault="008A0249" w:rsidP="007211CA">
            <w:pPr>
              <w:spacing w:line="220" w:lineRule="exact"/>
              <w:rPr>
                <w:rFonts w:cs="Times New Roman"/>
                <w:sz w:val="20"/>
                <w:szCs w:val="25"/>
                <w:lang w:val="en-US" w:bidi="th-TH"/>
              </w:rPr>
            </w:pPr>
          </w:p>
        </w:tc>
        <w:tc>
          <w:tcPr>
            <w:tcW w:w="1089" w:type="dxa"/>
            <w:vAlign w:val="bottom"/>
          </w:tcPr>
          <w:p w14:paraId="01927A18" w14:textId="77777777" w:rsidR="008A0249" w:rsidRPr="00FC567A" w:rsidRDefault="008A0249" w:rsidP="007211CA">
            <w:pPr>
              <w:tabs>
                <w:tab w:val="decimal" w:pos="843"/>
              </w:tabs>
              <w:spacing w:line="220" w:lineRule="exact"/>
              <w:ind w:right="-79"/>
              <w:rPr>
                <w:rFonts w:cs="Times New Roman"/>
                <w:sz w:val="20"/>
                <w:szCs w:val="25"/>
                <w:lang w:val="en-US" w:bidi="th-TH"/>
              </w:rPr>
            </w:pPr>
          </w:p>
        </w:tc>
        <w:tc>
          <w:tcPr>
            <w:tcW w:w="180" w:type="dxa"/>
            <w:vAlign w:val="bottom"/>
          </w:tcPr>
          <w:p w14:paraId="6B629C05"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41085996" w14:textId="77777777" w:rsidR="008A0249" w:rsidRPr="00FC567A" w:rsidRDefault="008A0249" w:rsidP="007211CA">
            <w:pPr>
              <w:tabs>
                <w:tab w:val="decimal" w:pos="910"/>
              </w:tabs>
              <w:spacing w:line="220" w:lineRule="exact"/>
              <w:rPr>
                <w:rFonts w:cs="Times New Roman"/>
                <w:sz w:val="20"/>
                <w:szCs w:val="25"/>
                <w:lang w:val="en-US" w:bidi="th-TH"/>
              </w:rPr>
            </w:pPr>
          </w:p>
        </w:tc>
        <w:tc>
          <w:tcPr>
            <w:tcW w:w="180" w:type="dxa"/>
            <w:vAlign w:val="bottom"/>
          </w:tcPr>
          <w:p w14:paraId="7861B8EA"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57FFD8A6" w14:textId="77777777" w:rsidR="008A0249" w:rsidRPr="00FC567A" w:rsidRDefault="008A0249" w:rsidP="007211CA">
            <w:pPr>
              <w:tabs>
                <w:tab w:val="decimal" w:pos="767"/>
              </w:tabs>
              <w:spacing w:line="220" w:lineRule="exact"/>
              <w:rPr>
                <w:rFonts w:cs="Times New Roman"/>
                <w:sz w:val="20"/>
                <w:szCs w:val="25"/>
                <w:lang w:val="en-US" w:bidi="th-TH"/>
              </w:rPr>
            </w:pPr>
          </w:p>
        </w:tc>
        <w:tc>
          <w:tcPr>
            <w:tcW w:w="180" w:type="dxa"/>
            <w:vAlign w:val="bottom"/>
          </w:tcPr>
          <w:p w14:paraId="0D274B06" w14:textId="77777777" w:rsidR="008A0249" w:rsidRPr="00FC567A" w:rsidRDefault="008A0249" w:rsidP="007211CA">
            <w:pPr>
              <w:spacing w:line="220" w:lineRule="exact"/>
              <w:rPr>
                <w:rFonts w:cs="Times New Roman"/>
                <w:sz w:val="20"/>
                <w:szCs w:val="25"/>
                <w:lang w:val="en-US" w:bidi="th-TH"/>
              </w:rPr>
            </w:pPr>
          </w:p>
        </w:tc>
        <w:tc>
          <w:tcPr>
            <w:tcW w:w="1125" w:type="dxa"/>
            <w:tcBorders>
              <w:bottom w:val="single" w:sz="4" w:space="0" w:color="auto"/>
            </w:tcBorders>
            <w:vAlign w:val="bottom"/>
          </w:tcPr>
          <w:p w14:paraId="3775DC2E" w14:textId="77777777" w:rsidR="008A0249" w:rsidRPr="00FC567A" w:rsidRDefault="008A0249" w:rsidP="007211CA">
            <w:pPr>
              <w:tabs>
                <w:tab w:val="decimal" w:pos="819"/>
              </w:tabs>
              <w:spacing w:line="220" w:lineRule="exact"/>
              <w:ind w:right="-79"/>
              <w:rPr>
                <w:rFonts w:cs="Times New Roman"/>
                <w:sz w:val="20"/>
                <w:lang w:val="en-US" w:bidi="th-TH"/>
              </w:rPr>
            </w:pPr>
            <w:r w:rsidRPr="00FC567A">
              <w:rPr>
                <w:rFonts w:cs="Times New Roman"/>
                <w:sz w:val="20"/>
                <w:lang w:val="en-US" w:bidi="th-TH"/>
              </w:rPr>
              <w:t>(562)</w:t>
            </w:r>
          </w:p>
        </w:tc>
      </w:tr>
      <w:tr w:rsidR="008A0249" w:rsidRPr="00FC567A" w14:paraId="1562B8F5" w14:textId="77777777" w:rsidTr="00DB1423">
        <w:trPr>
          <w:cantSplit/>
        </w:trPr>
        <w:tc>
          <w:tcPr>
            <w:tcW w:w="3339" w:type="dxa"/>
            <w:vAlign w:val="bottom"/>
          </w:tcPr>
          <w:p w14:paraId="0E9521A5" w14:textId="77777777" w:rsidR="008A0249" w:rsidRPr="00FC567A" w:rsidRDefault="008A0249" w:rsidP="007211CA">
            <w:pPr>
              <w:spacing w:line="220" w:lineRule="exact"/>
              <w:ind w:left="142" w:right="-79" w:hanging="142"/>
              <w:rPr>
                <w:rFonts w:cs="Times New Roman"/>
                <w:b/>
                <w:bCs/>
                <w:sz w:val="20"/>
              </w:rPr>
            </w:pPr>
            <w:r w:rsidRPr="00FC567A">
              <w:rPr>
                <w:rFonts w:cs="Times New Roman"/>
                <w:b/>
                <w:bCs/>
                <w:sz w:val="20"/>
              </w:rPr>
              <w:t>Profit for the period</w:t>
            </w:r>
          </w:p>
        </w:tc>
        <w:tc>
          <w:tcPr>
            <w:tcW w:w="1143" w:type="dxa"/>
            <w:vAlign w:val="bottom"/>
          </w:tcPr>
          <w:p w14:paraId="0A38706A" w14:textId="77777777" w:rsidR="008A0249" w:rsidRPr="00FC567A" w:rsidRDefault="008A0249" w:rsidP="007211CA">
            <w:pPr>
              <w:tabs>
                <w:tab w:val="decimal" w:pos="798"/>
              </w:tabs>
              <w:spacing w:line="220" w:lineRule="exact"/>
              <w:ind w:right="-79"/>
              <w:rPr>
                <w:rFonts w:cs="Times New Roman"/>
                <w:sz w:val="20"/>
                <w:szCs w:val="25"/>
                <w:lang w:val="en-US" w:bidi="th-TH"/>
              </w:rPr>
            </w:pPr>
          </w:p>
        </w:tc>
        <w:tc>
          <w:tcPr>
            <w:tcW w:w="180" w:type="dxa"/>
            <w:vAlign w:val="bottom"/>
          </w:tcPr>
          <w:p w14:paraId="323D5233" w14:textId="77777777" w:rsidR="008A0249" w:rsidRPr="00FC567A" w:rsidRDefault="008A0249" w:rsidP="007211CA">
            <w:pPr>
              <w:spacing w:line="220" w:lineRule="exact"/>
              <w:rPr>
                <w:rFonts w:cs="Times New Roman"/>
                <w:sz w:val="20"/>
                <w:szCs w:val="25"/>
                <w:lang w:val="en-US" w:bidi="th-TH"/>
              </w:rPr>
            </w:pPr>
          </w:p>
        </w:tc>
        <w:tc>
          <w:tcPr>
            <w:tcW w:w="1089" w:type="dxa"/>
            <w:vAlign w:val="bottom"/>
          </w:tcPr>
          <w:p w14:paraId="75873123" w14:textId="77777777" w:rsidR="008A0249" w:rsidRPr="00FC567A" w:rsidRDefault="008A0249" w:rsidP="007211CA">
            <w:pPr>
              <w:tabs>
                <w:tab w:val="decimal" w:pos="843"/>
              </w:tabs>
              <w:spacing w:line="220" w:lineRule="exact"/>
              <w:ind w:right="-79"/>
              <w:rPr>
                <w:rFonts w:cs="Times New Roman"/>
                <w:sz w:val="20"/>
                <w:szCs w:val="25"/>
                <w:lang w:val="en-US" w:bidi="th-TH"/>
              </w:rPr>
            </w:pPr>
          </w:p>
        </w:tc>
        <w:tc>
          <w:tcPr>
            <w:tcW w:w="180" w:type="dxa"/>
            <w:vAlign w:val="bottom"/>
          </w:tcPr>
          <w:p w14:paraId="5E74F7E9"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48578A93" w14:textId="77777777" w:rsidR="008A0249" w:rsidRPr="00FC567A" w:rsidRDefault="008A0249" w:rsidP="007211CA">
            <w:pPr>
              <w:tabs>
                <w:tab w:val="decimal" w:pos="910"/>
              </w:tabs>
              <w:spacing w:line="220" w:lineRule="exact"/>
              <w:rPr>
                <w:rFonts w:cs="Times New Roman"/>
                <w:sz w:val="20"/>
                <w:szCs w:val="25"/>
                <w:lang w:val="en-US" w:bidi="th-TH"/>
              </w:rPr>
            </w:pPr>
          </w:p>
        </w:tc>
        <w:tc>
          <w:tcPr>
            <w:tcW w:w="180" w:type="dxa"/>
            <w:vAlign w:val="bottom"/>
          </w:tcPr>
          <w:p w14:paraId="616BF694" w14:textId="77777777" w:rsidR="008A0249" w:rsidRPr="00FC567A" w:rsidRDefault="008A0249" w:rsidP="007211CA">
            <w:pPr>
              <w:spacing w:line="220" w:lineRule="exact"/>
              <w:rPr>
                <w:rFonts w:cs="Times New Roman"/>
                <w:sz w:val="20"/>
                <w:szCs w:val="25"/>
                <w:lang w:val="en-US" w:bidi="th-TH"/>
              </w:rPr>
            </w:pPr>
          </w:p>
        </w:tc>
        <w:tc>
          <w:tcPr>
            <w:tcW w:w="1170" w:type="dxa"/>
            <w:vAlign w:val="bottom"/>
          </w:tcPr>
          <w:p w14:paraId="05DF690E" w14:textId="77777777" w:rsidR="008A0249" w:rsidRPr="00FC567A" w:rsidRDefault="008A0249" w:rsidP="007211CA">
            <w:pPr>
              <w:tabs>
                <w:tab w:val="decimal" w:pos="767"/>
              </w:tabs>
              <w:spacing w:line="220" w:lineRule="exact"/>
              <w:rPr>
                <w:rFonts w:cs="Times New Roman"/>
                <w:sz w:val="20"/>
                <w:szCs w:val="25"/>
                <w:lang w:val="en-US" w:bidi="th-TH"/>
              </w:rPr>
            </w:pPr>
          </w:p>
        </w:tc>
        <w:tc>
          <w:tcPr>
            <w:tcW w:w="180" w:type="dxa"/>
            <w:vAlign w:val="bottom"/>
          </w:tcPr>
          <w:p w14:paraId="66CDF708" w14:textId="77777777" w:rsidR="008A0249" w:rsidRPr="00FC567A" w:rsidRDefault="008A0249" w:rsidP="007211CA">
            <w:pPr>
              <w:spacing w:line="220" w:lineRule="exact"/>
              <w:rPr>
                <w:rFonts w:cs="Times New Roman"/>
                <w:sz w:val="20"/>
                <w:szCs w:val="25"/>
                <w:lang w:val="en-US" w:bidi="th-TH"/>
              </w:rPr>
            </w:pPr>
          </w:p>
        </w:tc>
        <w:tc>
          <w:tcPr>
            <w:tcW w:w="1125" w:type="dxa"/>
            <w:tcBorders>
              <w:bottom w:val="double" w:sz="4" w:space="0" w:color="auto"/>
            </w:tcBorders>
            <w:vAlign w:val="bottom"/>
          </w:tcPr>
          <w:p w14:paraId="068AC98C" w14:textId="77777777" w:rsidR="008A0249" w:rsidRPr="00FC567A" w:rsidRDefault="008A0249" w:rsidP="007211CA">
            <w:pPr>
              <w:tabs>
                <w:tab w:val="decimal" w:pos="819"/>
              </w:tabs>
              <w:spacing w:line="220" w:lineRule="exact"/>
              <w:ind w:right="-79"/>
              <w:rPr>
                <w:rFonts w:cs="Times New Roman"/>
                <w:b/>
                <w:bCs/>
                <w:sz w:val="20"/>
                <w:lang w:val="en-US" w:bidi="th-TH"/>
              </w:rPr>
            </w:pPr>
            <w:r w:rsidRPr="00FC567A">
              <w:rPr>
                <w:rFonts w:cs="Times New Roman"/>
                <w:b/>
                <w:bCs/>
                <w:sz w:val="20"/>
                <w:lang w:val="en-US" w:bidi="th-TH"/>
              </w:rPr>
              <w:t>2,111</w:t>
            </w:r>
          </w:p>
        </w:tc>
      </w:tr>
      <w:tr w:rsidR="008A0249" w:rsidRPr="00FC567A" w14:paraId="461B275B" w14:textId="77777777" w:rsidTr="00DB1423">
        <w:trPr>
          <w:cantSplit/>
          <w:trHeight w:val="30"/>
        </w:trPr>
        <w:tc>
          <w:tcPr>
            <w:tcW w:w="3339" w:type="dxa"/>
            <w:vAlign w:val="bottom"/>
          </w:tcPr>
          <w:p w14:paraId="075E5238" w14:textId="77777777" w:rsidR="008A0249" w:rsidRPr="00FC567A" w:rsidRDefault="008A0249" w:rsidP="007211CA">
            <w:pPr>
              <w:spacing w:line="220" w:lineRule="exact"/>
              <w:ind w:left="142" w:right="-79" w:hanging="142"/>
              <w:rPr>
                <w:rFonts w:cs="Times New Roman"/>
                <w:sz w:val="20"/>
              </w:rPr>
            </w:pPr>
          </w:p>
        </w:tc>
        <w:tc>
          <w:tcPr>
            <w:tcW w:w="1143" w:type="dxa"/>
            <w:vAlign w:val="bottom"/>
          </w:tcPr>
          <w:p w14:paraId="4884DF32" w14:textId="77777777" w:rsidR="008A0249" w:rsidRPr="00FC567A" w:rsidRDefault="008A0249" w:rsidP="007211CA">
            <w:pPr>
              <w:tabs>
                <w:tab w:val="decimal" w:pos="798"/>
              </w:tabs>
              <w:spacing w:line="220" w:lineRule="exact"/>
              <w:ind w:right="-79"/>
              <w:rPr>
                <w:rFonts w:cs="Times New Roman"/>
                <w:sz w:val="20"/>
                <w:szCs w:val="25"/>
                <w:lang w:val="en-US" w:bidi="th-TH"/>
              </w:rPr>
            </w:pPr>
          </w:p>
        </w:tc>
        <w:tc>
          <w:tcPr>
            <w:tcW w:w="180" w:type="dxa"/>
            <w:vAlign w:val="bottom"/>
          </w:tcPr>
          <w:p w14:paraId="2C736B7D" w14:textId="77777777" w:rsidR="008A0249" w:rsidRPr="00FC567A" w:rsidRDefault="008A0249" w:rsidP="007211CA">
            <w:pPr>
              <w:spacing w:line="220" w:lineRule="exact"/>
              <w:jc w:val="right"/>
              <w:rPr>
                <w:rFonts w:cs="Times New Roman"/>
                <w:sz w:val="20"/>
                <w:szCs w:val="25"/>
                <w:lang w:val="en-US" w:bidi="th-TH"/>
              </w:rPr>
            </w:pPr>
          </w:p>
        </w:tc>
        <w:tc>
          <w:tcPr>
            <w:tcW w:w="1089" w:type="dxa"/>
            <w:vAlign w:val="bottom"/>
          </w:tcPr>
          <w:p w14:paraId="62EF6A95" w14:textId="77777777" w:rsidR="008A0249" w:rsidRPr="00FC567A" w:rsidRDefault="008A0249" w:rsidP="007211CA">
            <w:pPr>
              <w:tabs>
                <w:tab w:val="decimal" w:pos="843"/>
              </w:tabs>
              <w:spacing w:line="220" w:lineRule="exact"/>
              <w:ind w:right="-79"/>
              <w:rPr>
                <w:rFonts w:cs="Times New Roman"/>
                <w:sz w:val="20"/>
                <w:szCs w:val="25"/>
                <w:lang w:val="en-US" w:bidi="th-TH"/>
              </w:rPr>
            </w:pPr>
          </w:p>
        </w:tc>
        <w:tc>
          <w:tcPr>
            <w:tcW w:w="180" w:type="dxa"/>
            <w:vAlign w:val="bottom"/>
          </w:tcPr>
          <w:p w14:paraId="15D8BD9C" w14:textId="77777777" w:rsidR="008A0249" w:rsidRPr="00FC567A" w:rsidRDefault="008A0249" w:rsidP="007211CA">
            <w:pPr>
              <w:spacing w:line="220" w:lineRule="exact"/>
              <w:jc w:val="right"/>
              <w:rPr>
                <w:rFonts w:cs="Times New Roman"/>
                <w:sz w:val="20"/>
                <w:szCs w:val="25"/>
                <w:lang w:val="en-US" w:bidi="th-TH"/>
              </w:rPr>
            </w:pPr>
          </w:p>
        </w:tc>
        <w:tc>
          <w:tcPr>
            <w:tcW w:w="1170" w:type="dxa"/>
            <w:vAlign w:val="bottom"/>
          </w:tcPr>
          <w:p w14:paraId="36EEB73B" w14:textId="77777777" w:rsidR="008A0249" w:rsidRPr="00FC567A" w:rsidRDefault="008A0249" w:rsidP="007211CA">
            <w:pPr>
              <w:tabs>
                <w:tab w:val="decimal" w:pos="910"/>
              </w:tabs>
              <w:spacing w:line="220" w:lineRule="exact"/>
              <w:rPr>
                <w:rFonts w:cs="Times New Roman"/>
                <w:sz w:val="20"/>
                <w:szCs w:val="25"/>
                <w:lang w:val="en-US" w:bidi="th-TH"/>
              </w:rPr>
            </w:pPr>
          </w:p>
        </w:tc>
        <w:tc>
          <w:tcPr>
            <w:tcW w:w="180" w:type="dxa"/>
            <w:vAlign w:val="bottom"/>
          </w:tcPr>
          <w:p w14:paraId="7EF816B1" w14:textId="77777777" w:rsidR="008A0249" w:rsidRPr="00FC567A" w:rsidRDefault="008A0249" w:rsidP="007211CA">
            <w:pPr>
              <w:spacing w:line="220" w:lineRule="exact"/>
              <w:jc w:val="right"/>
              <w:rPr>
                <w:rFonts w:cs="Times New Roman"/>
                <w:sz w:val="20"/>
                <w:szCs w:val="25"/>
                <w:lang w:val="en-US" w:bidi="th-TH"/>
              </w:rPr>
            </w:pPr>
          </w:p>
        </w:tc>
        <w:tc>
          <w:tcPr>
            <w:tcW w:w="1170" w:type="dxa"/>
            <w:vAlign w:val="bottom"/>
          </w:tcPr>
          <w:p w14:paraId="0E8B705A" w14:textId="77777777" w:rsidR="008A0249" w:rsidRPr="00FC567A" w:rsidRDefault="008A0249" w:rsidP="007211CA">
            <w:pPr>
              <w:tabs>
                <w:tab w:val="decimal" w:pos="767"/>
              </w:tabs>
              <w:spacing w:line="220" w:lineRule="exact"/>
              <w:rPr>
                <w:rFonts w:cs="Times New Roman"/>
                <w:sz w:val="20"/>
                <w:szCs w:val="25"/>
                <w:lang w:val="en-US" w:bidi="th-TH"/>
              </w:rPr>
            </w:pPr>
          </w:p>
        </w:tc>
        <w:tc>
          <w:tcPr>
            <w:tcW w:w="180" w:type="dxa"/>
            <w:vAlign w:val="bottom"/>
          </w:tcPr>
          <w:p w14:paraId="1661DD7A" w14:textId="77777777" w:rsidR="008A0249" w:rsidRPr="00FC567A" w:rsidRDefault="008A0249" w:rsidP="007211CA">
            <w:pPr>
              <w:spacing w:line="220" w:lineRule="exact"/>
              <w:jc w:val="right"/>
              <w:rPr>
                <w:rFonts w:cs="Times New Roman"/>
                <w:sz w:val="20"/>
                <w:szCs w:val="25"/>
                <w:lang w:val="en-US" w:bidi="th-TH"/>
              </w:rPr>
            </w:pPr>
          </w:p>
        </w:tc>
        <w:tc>
          <w:tcPr>
            <w:tcW w:w="1125" w:type="dxa"/>
            <w:vAlign w:val="bottom"/>
          </w:tcPr>
          <w:p w14:paraId="437A4E50" w14:textId="77777777" w:rsidR="008A0249" w:rsidRPr="00FC567A" w:rsidRDefault="008A0249" w:rsidP="007211CA">
            <w:pPr>
              <w:tabs>
                <w:tab w:val="decimal" w:pos="819"/>
              </w:tabs>
              <w:spacing w:line="220" w:lineRule="exact"/>
              <w:rPr>
                <w:rFonts w:cs="Times New Roman"/>
                <w:sz w:val="20"/>
                <w:szCs w:val="25"/>
                <w:lang w:val="en-US" w:bidi="th-TH"/>
              </w:rPr>
            </w:pPr>
          </w:p>
        </w:tc>
      </w:tr>
      <w:tr w:rsidR="008A0249" w:rsidRPr="00FC567A" w14:paraId="6773EB92" w14:textId="77777777" w:rsidTr="00DB1423">
        <w:trPr>
          <w:cantSplit/>
        </w:trPr>
        <w:tc>
          <w:tcPr>
            <w:tcW w:w="3339" w:type="dxa"/>
            <w:vAlign w:val="bottom"/>
          </w:tcPr>
          <w:p w14:paraId="1AC1B52A" w14:textId="77777777" w:rsidR="008A0249" w:rsidRPr="00FC567A" w:rsidRDefault="008A0249" w:rsidP="007211CA">
            <w:pPr>
              <w:spacing w:line="220" w:lineRule="exact"/>
              <w:ind w:left="142" w:right="-79" w:hanging="142"/>
              <w:rPr>
                <w:rFonts w:cs="Times New Roman"/>
                <w:b/>
                <w:bCs/>
                <w:sz w:val="20"/>
              </w:rPr>
            </w:pPr>
            <w:r w:rsidRPr="00FC567A">
              <w:rPr>
                <w:rFonts w:cs="Times New Roman"/>
                <w:b/>
                <w:bCs/>
                <w:sz w:val="20"/>
              </w:rPr>
              <w:t>Depreciation and amortisation</w:t>
            </w:r>
          </w:p>
        </w:tc>
        <w:tc>
          <w:tcPr>
            <w:tcW w:w="1143" w:type="dxa"/>
            <w:tcBorders>
              <w:bottom w:val="double" w:sz="4" w:space="0" w:color="auto"/>
            </w:tcBorders>
            <w:vAlign w:val="bottom"/>
          </w:tcPr>
          <w:p w14:paraId="144FBD57" w14:textId="77777777" w:rsidR="008A0249" w:rsidRPr="00FC567A" w:rsidRDefault="008A0249" w:rsidP="007211CA">
            <w:pPr>
              <w:tabs>
                <w:tab w:val="decimal" w:pos="821"/>
              </w:tabs>
              <w:spacing w:line="220" w:lineRule="exact"/>
              <w:ind w:right="-79"/>
              <w:rPr>
                <w:rFonts w:cs="Times New Roman"/>
                <w:b/>
                <w:bCs/>
                <w:sz w:val="20"/>
                <w:szCs w:val="25"/>
                <w:lang w:val="en-US" w:bidi="th-TH"/>
              </w:rPr>
            </w:pPr>
            <w:r w:rsidRPr="00FC567A">
              <w:rPr>
                <w:rFonts w:cs="Times New Roman"/>
                <w:b/>
                <w:bCs/>
                <w:sz w:val="20"/>
                <w:szCs w:val="25"/>
                <w:lang w:val="en-US" w:bidi="th-TH"/>
              </w:rPr>
              <w:t>51</w:t>
            </w:r>
          </w:p>
        </w:tc>
        <w:tc>
          <w:tcPr>
            <w:tcW w:w="180" w:type="dxa"/>
            <w:vAlign w:val="bottom"/>
          </w:tcPr>
          <w:p w14:paraId="521F651B" w14:textId="77777777" w:rsidR="008A0249" w:rsidRPr="00FC567A" w:rsidRDefault="008A0249" w:rsidP="007211CA">
            <w:pPr>
              <w:tabs>
                <w:tab w:val="decimal" w:pos="821"/>
              </w:tabs>
              <w:spacing w:line="220" w:lineRule="exact"/>
              <w:ind w:right="-79"/>
              <w:jc w:val="right"/>
              <w:rPr>
                <w:rFonts w:cs="Times New Roman"/>
                <w:b/>
                <w:bCs/>
                <w:sz w:val="20"/>
                <w:szCs w:val="25"/>
                <w:lang w:val="en-US" w:bidi="th-TH"/>
              </w:rPr>
            </w:pPr>
          </w:p>
        </w:tc>
        <w:tc>
          <w:tcPr>
            <w:tcW w:w="1089" w:type="dxa"/>
            <w:tcBorders>
              <w:bottom w:val="double" w:sz="4" w:space="0" w:color="auto"/>
            </w:tcBorders>
            <w:vAlign w:val="bottom"/>
          </w:tcPr>
          <w:p w14:paraId="1976A6FC" w14:textId="77777777" w:rsidR="008A0249" w:rsidRPr="00FC567A" w:rsidRDefault="008A0249" w:rsidP="007211CA">
            <w:pPr>
              <w:tabs>
                <w:tab w:val="decimal" w:pos="821"/>
              </w:tabs>
              <w:spacing w:line="220" w:lineRule="exact"/>
              <w:ind w:right="-79"/>
              <w:rPr>
                <w:rFonts w:cs="Times New Roman"/>
                <w:b/>
                <w:bCs/>
                <w:sz w:val="20"/>
                <w:szCs w:val="25"/>
                <w:lang w:val="en-US" w:bidi="th-TH"/>
              </w:rPr>
            </w:pPr>
            <w:r w:rsidRPr="00FC567A">
              <w:rPr>
                <w:rFonts w:cs="Times New Roman"/>
                <w:b/>
                <w:bCs/>
                <w:sz w:val="20"/>
                <w:szCs w:val="25"/>
                <w:lang w:val="en-US" w:bidi="th-TH"/>
              </w:rPr>
              <w:t>200</w:t>
            </w:r>
          </w:p>
        </w:tc>
        <w:tc>
          <w:tcPr>
            <w:tcW w:w="180" w:type="dxa"/>
            <w:vAlign w:val="bottom"/>
          </w:tcPr>
          <w:p w14:paraId="77F0D3C8" w14:textId="77777777" w:rsidR="008A0249" w:rsidRPr="00FC567A" w:rsidRDefault="008A0249" w:rsidP="007211CA">
            <w:pPr>
              <w:tabs>
                <w:tab w:val="decimal" w:pos="821"/>
                <w:tab w:val="decimal" w:pos="859"/>
              </w:tabs>
              <w:spacing w:line="220" w:lineRule="exact"/>
              <w:ind w:right="-79"/>
              <w:rPr>
                <w:rFonts w:cs="Times New Roman"/>
                <w:b/>
                <w:bCs/>
                <w:sz w:val="20"/>
                <w:szCs w:val="25"/>
                <w:lang w:val="en-US" w:bidi="th-TH"/>
              </w:rPr>
            </w:pPr>
          </w:p>
        </w:tc>
        <w:tc>
          <w:tcPr>
            <w:tcW w:w="1170" w:type="dxa"/>
            <w:tcBorders>
              <w:bottom w:val="double" w:sz="4" w:space="0" w:color="auto"/>
            </w:tcBorders>
            <w:vAlign w:val="bottom"/>
          </w:tcPr>
          <w:p w14:paraId="6CF98F5F" w14:textId="77777777" w:rsidR="008A0249" w:rsidRPr="00FC567A" w:rsidRDefault="008A0249" w:rsidP="007211CA">
            <w:pPr>
              <w:tabs>
                <w:tab w:val="decimal" w:pos="866"/>
              </w:tabs>
              <w:spacing w:line="220" w:lineRule="exact"/>
              <w:ind w:right="-79"/>
              <w:rPr>
                <w:rFonts w:cs="Times New Roman"/>
                <w:b/>
                <w:bCs/>
                <w:sz w:val="20"/>
                <w:szCs w:val="25"/>
                <w:lang w:val="en-US" w:bidi="th-TH"/>
              </w:rPr>
            </w:pPr>
            <w:r w:rsidRPr="00FC567A">
              <w:rPr>
                <w:rFonts w:cs="Times New Roman"/>
                <w:b/>
                <w:bCs/>
                <w:sz w:val="20"/>
                <w:szCs w:val="25"/>
                <w:lang w:val="en-US" w:bidi="th-TH"/>
              </w:rPr>
              <w:t>147</w:t>
            </w:r>
          </w:p>
        </w:tc>
        <w:tc>
          <w:tcPr>
            <w:tcW w:w="180" w:type="dxa"/>
            <w:vAlign w:val="bottom"/>
          </w:tcPr>
          <w:p w14:paraId="3CFE291F" w14:textId="77777777" w:rsidR="008A0249" w:rsidRPr="00FC567A" w:rsidRDefault="008A0249" w:rsidP="007211CA">
            <w:pPr>
              <w:tabs>
                <w:tab w:val="decimal" w:pos="821"/>
                <w:tab w:val="decimal" w:pos="859"/>
              </w:tabs>
              <w:spacing w:line="220" w:lineRule="exact"/>
              <w:ind w:right="-79"/>
              <w:rPr>
                <w:rFonts w:cs="Times New Roman"/>
                <w:b/>
                <w:bCs/>
                <w:sz w:val="20"/>
                <w:szCs w:val="25"/>
                <w:lang w:val="en-US" w:bidi="th-TH"/>
              </w:rPr>
            </w:pPr>
          </w:p>
        </w:tc>
        <w:tc>
          <w:tcPr>
            <w:tcW w:w="1170" w:type="dxa"/>
            <w:tcBorders>
              <w:bottom w:val="double" w:sz="4" w:space="0" w:color="auto"/>
            </w:tcBorders>
            <w:vAlign w:val="bottom"/>
          </w:tcPr>
          <w:p w14:paraId="7D7C5C9B" w14:textId="77777777" w:rsidR="008A0249" w:rsidRPr="00FC567A" w:rsidRDefault="008A0249" w:rsidP="007211CA">
            <w:pPr>
              <w:tabs>
                <w:tab w:val="decimal" w:pos="911"/>
              </w:tabs>
              <w:spacing w:line="220" w:lineRule="exact"/>
              <w:ind w:right="-79"/>
              <w:rPr>
                <w:rFonts w:cs="Times New Roman"/>
                <w:b/>
                <w:bCs/>
                <w:sz w:val="20"/>
                <w:szCs w:val="25"/>
                <w:lang w:val="en-US" w:bidi="th-TH"/>
              </w:rPr>
            </w:pPr>
            <w:r w:rsidRPr="00FC567A">
              <w:rPr>
                <w:rFonts w:cs="Times New Roman"/>
                <w:b/>
                <w:bCs/>
                <w:sz w:val="20"/>
                <w:szCs w:val="25"/>
                <w:lang w:val="en-US" w:bidi="th-TH"/>
              </w:rPr>
              <w:t>-</w:t>
            </w:r>
          </w:p>
        </w:tc>
        <w:tc>
          <w:tcPr>
            <w:tcW w:w="180" w:type="dxa"/>
            <w:vAlign w:val="bottom"/>
          </w:tcPr>
          <w:p w14:paraId="26F9980D" w14:textId="77777777" w:rsidR="008A0249" w:rsidRPr="00FC567A" w:rsidRDefault="008A0249" w:rsidP="007211CA">
            <w:pPr>
              <w:tabs>
                <w:tab w:val="decimal" w:pos="821"/>
                <w:tab w:val="decimal" w:pos="859"/>
              </w:tabs>
              <w:spacing w:line="220" w:lineRule="exact"/>
              <w:ind w:right="-79"/>
              <w:rPr>
                <w:rFonts w:cs="Times New Roman"/>
                <w:b/>
                <w:bCs/>
                <w:sz w:val="20"/>
                <w:szCs w:val="25"/>
                <w:lang w:val="en-US" w:bidi="th-TH"/>
              </w:rPr>
            </w:pPr>
          </w:p>
        </w:tc>
        <w:tc>
          <w:tcPr>
            <w:tcW w:w="1125" w:type="dxa"/>
            <w:tcBorders>
              <w:bottom w:val="double" w:sz="4" w:space="0" w:color="auto"/>
            </w:tcBorders>
            <w:vAlign w:val="bottom"/>
          </w:tcPr>
          <w:p w14:paraId="504AFA5F" w14:textId="77777777" w:rsidR="008A0249" w:rsidRPr="00FC567A" w:rsidRDefault="008A0249" w:rsidP="007211CA">
            <w:pPr>
              <w:tabs>
                <w:tab w:val="decimal" w:pos="821"/>
              </w:tabs>
              <w:spacing w:line="220" w:lineRule="exact"/>
              <w:ind w:right="-79"/>
              <w:rPr>
                <w:rFonts w:cs="Times New Roman"/>
                <w:b/>
                <w:bCs/>
                <w:sz w:val="20"/>
                <w:szCs w:val="25"/>
                <w:lang w:val="en-US" w:bidi="th-TH"/>
              </w:rPr>
            </w:pPr>
            <w:r w:rsidRPr="00FC567A">
              <w:rPr>
                <w:rFonts w:cs="Times New Roman"/>
                <w:b/>
                <w:bCs/>
                <w:sz w:val="20"/>
                <w:szCs w:val="25"/>
                <w:lang w:val="en-US" w:bidi="th-TH"/>
              </w:rPr>
              <w:t>398</w:t>
            </w:r>
          </w:p>
        </w:tc>
      </w:tr>
      <w:tr w:rsidR="008A0249" w:rsidRPr="00FC567A" w14:paraId="1B2BE1A7" w14:textId="77777777" w:rsidTr="00DB1423">
        <w:trPr>
          <w:cantSplit/>
          <w:trHeight w:val="30"/>
        </w:trPr>
        <w:tc>
          <w:tcPr>
            <w:tcW w:w="3339" w:type="dxa"/>
            <w:vAlign w:val="bottom"/>
          </w:tcPr>
          <w:p w14:paraId="652130CE" w14:textId="77777777" w:rsidR="008A0249" w:rsidRPr="00FC567A" w:rsidRDefault="008A0249" w:rsidP="007211CA">
            <w:pPr>
              <w:spacing w:line="220" w:lineRule="exact"/>
              <w:ind w:left="142" w:right="-79" w:hanging="142"/>
              <w:rPr>
                <w:rFonts w:cs="Times New Roman"/>
                <w:b/>
                <w:bCs/>
                <w:sz w:val="20"/>
              </w:rPr>
            </w:pPr>
          </w:p>
        </w:tc>
        <w:tc>
          <w:tcPr>
            <w:tcW w:w="1143" w:type="dxa"/>
            <w:vAlign w:val="bottom"/>
          </w:tcPr>
          <w:p w14:paraId="455A36D6" w14:textId="77777777" w:rsidR="008A0249" w:rsidRPr="00FC567A" w:rsidRDefault="008A0249" w:rsidP="007211CA">
            <w:pPr>
              <w:tabs>
                <w:tab w:val="decimal" w:pos="798"/>
              </w:tabs>
              <w:spacing w:line="220" w:lineRule="exact"/>
              <w:ind w:right="-79"/>
              <w:rPr>
                <w:rFonts w:cs="Times New Roman"/>
                <w:sz w:val="20"/>
              </w:rPr>
            </w:pPr>
          </w:p>
        </w:tc>
        <w:tc>
          <w:tcPr>
            <w:tcW w:w="180" w:type="dxa"/>
            <w:vAlign w:val="bottom"/>
          </w:tcPr>
          <w:p w14:paraId="30F68E14" w14:textId="77777777" w:rsidR="008A0249" w:rsidRPr="00FC567A" w:rsidRDefault="008A0249" w:rsidP="007211CA">
            <w:pPr>
              <w:spacing w:line="220" w:lineRule="exact"/>
              <w:jc w:val="right"/>
              <w:rPr>
                <w:rFonts w:cs="Times New Roman"/>
                <w:sz w:val="20"/>
              </w:rPr>
            </w:pPr>
          </w:p>
        </w:tc>
        <w:tc>
          <w:tcPr>
            <w:tcW w:w="1089" w:type="dxa"/>
            <w:vAlign w:val="bottom"/>
          </w:tcPr>
          <w:p w14:paraId="7DB5630A" w14:textId="77777777" w:rsidR="008A0249" w:rsidRPr="00FC567A" w:rsidRDefault="008A0249" w:rsidP="007211CA">
            <w:pPr>
              <w:tabs>
                <w:tab w:val="decimal" w:pos="843"/>
              </w:tabs>
              <w:spacing w:line="220" w:lineRule="exact"/>
              <w:ind w:right="-79"/>
              <w:rPr>
                <w:rFonts w:cs="Times New Roman"/>
                <w:sz w:val="20"/>
              </w:rPr>
            </w:pPr>
          </w:p>
        </w:tc>
        <w:tc>
          <w:tcPr>
            <w:tcW w:w="180" w:type="dxa"/>
            <w:vAlign w:val="bottom"/>
          </w:tcPr>
          <w:p w14:paraId="32A5654E" w14:textId="77777777" w:rsidR="008A0249" w:rsidRPr="00FC567A" w:rsidRDefault="008A0249" w:rsidP="007211CA">
            <w:pPr>
              <w:spacing w:line="220" w:lineRule="exact"/>
              <w:jc w:val="right"/>
              <w:rPr>
                <w:rFonts w:cs="Times New Roman"/>
                <w:sz w:val="20"/>
              </w:rPr>
            </w:pPr>
          </w:p>
        </w:tc>
        <w:tc>
          <w:tcPr>
            <w:tcW w:w="1170" w:type="dxa"/>
            <w:vAlign w:val="bottom"/>
          </w:tcPr>
          <w:p w14:paraId="0E2C1FC1" w14:textId="77777777" w:rsidR="008A0249" w:rsidRPr="00FC567A" w:rsidRDefault="008A0249" w:rsidP="007211CA">
            <w:pPr>
              <w:tabs>
                <w:tab w:val="decimal" w:pos="910"/>
              </w:tabs>
              <w:spacing w:line="220" w:lineRule="exact"/>
              <w:rPr>
                <w:rFonts w:cs="Times New Roman"/>
                <w:sz w:val="20"/>
              </w:rPr>
            </w:pPr>
          </w:p>
        </w:tc>
        <w:tc>
          <w:tcPr>
            <w:tcW w:w="180" w:type="dxa"/>
            <w:vAlign w:val="bottom"/>
          </w:tcPr>
          <w:p w14:paraId="4DCAEE5A" w14:textId="77777777" w:rsidR="008A0249" w:rsidRPr="00FC567A" w:rsidRDefault="008A0249" w:rsidP="007211CA">
            <w:pPr>
              <w:spacing w:line="220" w:lineRule="exact"/>
              <w:jc w:val="right"/>
              <w:rPr>
                <w:rFonts w:cs="Times New Roman"/>
                <w:sz w:val="20"/>
              </w:rPr>
            </w:pPr>
          </w:p>
        </w:tc>
        <w:tc>
          <w:tcPr>
            <w:tcW w:w="1170" w:type="dxa"/>
            <w:vAlign w:val="bottom"/>
          </w:tcPr>
          <w:p w14:paraId="7D26D838" w14:textId="77777777" w:rsidR="008A0249" w:rsidRPr="00FC567A" w:rsidRDefault="008A0249" w:rsidP="007211CA">
            <w:pPr>
              <w:spacing w:line="220" w:lineRule="exact"/>
              <w:rPr>
                <w:rFonts w:cs="Times New Roman"/>
                <w:sz w:val="20"/>
              </w:rPr>
            </w:pPr>
          </w:p>
        </w:tc>
        <w:tc>
          <w:tcPr>
            <w:tcW w:w="180" w:type="dxa"/>
            <w:vAlign w:val="bottom"/>
          </w:tcPr>
          <w:p w14:paraId="5641E144" w14:textId="77777777" w:rsidR="008A0249" w:rsidRPr="00FC567A" w:rsidRDefault="008A0249" w:rsidP="007211CA">
            <w:pPr>
              <w:spacing w:line="220" w:lineRule="exact"/>
              <w:jc w:val="right"/>
              <w:rPr>
                <w:rFonts w:cs="Times New Roman"/>
                <w:sz w:val="20"/>
              </w:rPr>
            </w:pPr>
          </w:p>
        </w:tc>
        <w:tc>
          <w:tcPr>
            <w:tcW w:w="1125" w:type="dxa"/>
            <w:vAlign w:val="bottom"/>
          </w:tcPr>
          <w:p w14:paraId="386BD089" w14:textId="77777777" w:rsidR="008A0249" w:rsidRPr="00FC567A" w:rsidRDefault="008A0249" w:rsidP="007211CA">
            <w:pPr>
              <w:tabs>
                <w:tab w:val="decimal" w:pos="911"/>
              </w:tabs>
              <w:spacing w:line="220" w:lineRule="exact"/>
              <w:rPr>
                <w:rFonts w:cs="Times New Roman"/>
                <w:sz w:val="20"/>
              </w:rPr>
            </w:pPr>
          </w:p>
        </w:tc>
      </w:tr>
    </w:tbl>
    <w:p w14:paraId="123E2865" w14:textId="701328E2" w:rsidR="00354DE1" w:rsidRDefault="00354DE1">
      <w:pPr>
        <w:spacing w:line="240" w:lineRule="auto"/>
        <w:rPr>
          <w:rFonts w:eastAsia="Times New Roman" w:cs="Times New Roman"/>
          <w:b/>
          <w:bCs/>
          <w:i/>
          <w:iCs/>
        </w:rPr>
      </w:pPr>
    </w:p>
    <w:p w14:paraId="2A145AC5" w14:textId="74F44EE8" w:rsidR="00354DE1" w:rsidRDefault="00354DE1">
      <w:pPr>
        <w:spacing w:line="240" w:lineRule="auto"/>
        <w:rPr>
          <w:rFonts w:eastAsia="Times New Roman" w:cs="Times New Roman"/>
          <w:b/>
          <w:bCs/>
          <w:i/>
          <w:iCs/>
        </w:rPr>
      </w:pPr>
      <w:r>
        <w:rPr>
          <w:rFonts w:eastAsia="Times New Roman" w:cs="Times New Roman"/>
          <w:b/>
          <w:bCs/>
          <w:i/>
          <w:iCs/>
        </w:rPr>
        <w:br w:type="page"/>
      </w:r>
    </w:p>
    <w:tbl>
      <w:tblPr>
        <w:tblW w:w="9737" w:type="dxa"/>
        <w:tblInd w:w="449" w:type="dxa"/>
        <w:tblLayout w:type="fixed"/>
        <w:tblCellMar>
          <w:left w:w="79" w:type="dxa"/>
          <w:right w:w="79" w:type="dxa"/>
        </w:tblCellMar>
        <w:tblLook w:val="0000" w:firstRow="0" w:lastRow="0" w:firstColumn="0" w:lastColumn="0" w:noHBand="0" w:noVBand="0"/>
      </w:tblPr>
      <w:tblGrid>
        <w:gridCol w:w="3318"/>
        <w:gridCol w:w="1145"/>
        <w:gridCol w:w="180"/>
        <w:gridCol w:w="1089"/>
        <w:gridCol w:w="180"/>
        <w:gridCol w:w="1170"/>
        <w:gridCol w:w="180"/>
        <w:gridCol w:w="1170"/>
        <w:gridCol w:w="180"/>
        <w:gridCol w:w="1125"/>
      </w:tblGrid>
      <w:tr w:rsidR="00354DE1" w:rsidRPr="005C619D" w14:paraId="1B399263" w14:textId="77777777" w:rsidTr="00354DE1">
        <w:trPr>
          <w:cantSplit/>
        </w:trPr>
        <w:tc>
          <w:tcPr>
            <w:tcW w:w="3318" w:type="dxa"/>
          </w:tcPr>
          <w:p w14:paraId="565BF5EB" w14:textId="1F19F8CB" w:rsidR="00354DE1" w:rsidRPr="005C619D" w:rsidRDefault="00455E53" w:rsidP="00354DE1">
            <w:pPr>
              <w:spacing w:line="240" w:lineRule="atLeast"/>
              <w:ind w:left="131" w:right="-143" w:hanging="120"/>
              <w:rPr>
                <w:rFonts w:eastAsia="Times New Roman" w:cs="Times New Roman"/>
                <w:sz w:val="20"/>
                <w:lang w:val="en-US" w:bidi="th-TH"/>
              </w:rPr>
            </w:pPr>
            <w:r w:rsidRPr="00FC567A">
              <w:rPr>
                <w:rFonts w:cs="Times New Roman"/>
                <w:b/>
                <w:bCs/>
                <w:i/>
                <w:iCs/>
                <w:sz w:val="20"/>
              </w:rPr>
              <w:lastRenderedPageBreak/>
              <w:t>Nine</w:t>
            </w:r>
            <w:r w:rsidRPr="00FC567A">
              <w:rPr>
                <w:rFonts w:cs="Times New Roman"/>
                <w:b/>
                <w:bCs/>
                <w:i/>
                <w:iCs/>
                <w:sz w:val="20"/>
                <w:cs/>
                <w:lang w:bidi="th-TH"/>
              </w:rPr>
              <w:t>-</w:t>
            </w:r>
            <w:r w:rsidRPr="00FC567A">
              <w:rPr>
                <w:rFonts w:cs="Times New Roman"/>
                <w:b/>
                <w:bCs/>
                <w:i/>
                <w:iCs/>
                <w:sz w:val="20"/>
              </w:rPr>
              <w:t>month period ended</w:t>
            </w:r>
          </w:p>
        </w:tc>
        <w:tc>
          <w:tcPr>
            <w:tcW w:w="6419" w:type="dxa"/>
            <w:gridSpan w:val="9"/>
            <w:vAlign w:val="bottom"/>
          </w:tcPr>
          <w:p w14:paraId="20F612BD" w14:textId="77777777" w:rsidR="00354DE1" w:rsidRPr="005C619D" w:rsidRDefault="00354DE1" w:rsidP="00354DE1">
            <w:pPr>
              <w:spacing w:line="240" w:lineRule="atLeast"/>
              <w:jc w:val="center"/>
              <w:rPr>
                <w:rFonts w:eastAsia="Times New Roman" w:cs="Times New Roman"/>
                <w:b/>
                <w:sz w:val="20"/>
              </w:rPr>
            </w:pPr>
          </w:p>
        </w:tc>
      </w:tr>
      <w:tr w:rsidR="00354DE1" w:rsidRPr="005C619D" w14:paraId="2AB2CA5E" w14:textId="77777777" w:rsidTr="00354DE1">
        <w:trPr>
          <w:cantSplit/>
        </w:trPr>
        <w:tc>
          <w:tcPr>
            <w:tcW w:w="3318" w:type="dxa"/>
          </w:tcPr>
          <w:p w14:paraId="0AB19C83" w14:textId="7B5C459A" w:rsidR="00354DE1" w:rsidRPr="005C619D" w:rsidRDefault="00354DE1" w:rsidP="00354DE1">
            <w:pPr>
              <w:spacing w:line="240" w:lineRule="atLeast"/>
              <w:ind w:left="131" w:right="-143" w:hanging="120"/>
              <w:rPr>
                <w:rFonts w:eastAsia="Times New Roman" w:cs="Times New Roman"/>
                <w:sz w:val="20"/>
                <w:lang w:val="en-US" w:bidi="th-TH"/>
              </w:rPr>
            </w:pPr>
            <w:r w:rsidRPr="005C619D">
              <w:rPr>
                <w:rFonts w:eastAsia="Times New Roman" w:cs="Times New Roman"/>
                <w:b/>
                <w:bCs/>
                <w:i/>
                <w:iCs/>
                <w:sz w:val="20"/>
              </w:rPr>
              <w:t xml:space="preserve">   30 </w:t>
            </w:r>
            <w:r w:rsidR="00455E53" w:rsidRPr="00FC567A">
              <w:rPr>
                <w:rFonts w:cs="Times New Roman"/>
                <w:b/>
                <w:bCs/>
                <w:i/>
                <w:iCs/>
                <w:sz w:val="20"/>
              </w:rPr>
              <w:t>September</w:t>
            </w:r>
            <w:r w:rsidRPr="005C619D">
              <w:rPr>
                <w:rFonts w:eastAsia="Times New Roman" w:cs="Times New Roman"/>
                <w:b/>
                <w:bCs/>
                <w:i/>
                <w:iCs/>
                <w:sz w:val="20"/>
              </w:rPr>
              <w:t xml:space="preserve"> 2020</w:t>
            </w:r>
          </w:p>
        </w:tc>
        <w:tc>
          <w:tcPr>
            <w:tcW w:w="6419" w:type="dxa"/>
            <w:gridSpan w:val="9"/>
            <w:vAlign w:val="bottom"/>
          </w:tcPr>
          <w:p w14:paraId="5ACDF813" w14:textId="77777777" w:rsidR="00354DE1" w:rsidRPr="005C619D" w:rsidRDefault="00354DE1" w:rsidP="00354DE1">
            <w:pPr>
              <w:spacing w:line="240" w:lineRule="atLeast"/>
              <w:jc w:val="center"/>
              <w:rPr>
                <w:rFonts w:eastAsia="Times New Roman" w:cs="Times New Roman"/>
                <w:b/>
                <w:sz w:val="20"/>
              </w:rPr>
            </w:pPr>
            <w:r w:rsidRPr="005C619D">
              <w:rPr>
                <w:rFonts w:eastAsia="Times New Roman" w:cs="Times New Roman"/>
                <w:b/>
                <w:sz w:val="20"/>
              </w:rPr>
              <w:t>Consolidated</w:t>
            </w:r>
          </w:p>
        </w:tc>
      </w:tr>
      <w:tr w:rsidR="00354DE1" w:rsidRPr="005C619D" w14:paraId="22C6D46E" w14:textId="77777777" w:rsidTr="00354DE1">
        <w:trPr>
          <w:cantSplit/>
        </w:trPr>
        <w:tc>
          <w:tcPr>
            <w:tcW w:w="3318" w:type="dxa"/>
          </w:tcPr>
          <w:p w14:paraId="280A4D58" w14:textId="77777777" w:rsidR="00354DE1" w:rsidRPr="005C619D" w:rsidDel="00F1172B" w:rsidRDefault="00354DE1" w:rsidP="00354DE1">
            <w:pPr>
              <w:spacing w:line="240" w:lineRule="atLeast"/>
              <w:ind w:right="-143" w:firstLine="11"/>
              <w:rPr>
                <w:rFonts w:eastAsia="Times New Roman" w:cs="Times New Roman"/>
                <w:b/>
                <w:bCs/>
                <w:i/>
                <w:iCs/>
                <w:sz w:val="20"/>
                <w:lang w:val="en-US" w:bidi="th-TH"/>
              </w:rPr>
            </w:pPr>
          </w:p>
        </w:tc>
        <w:tc>
          <w:tcPr>
            <w:tcW w:w="1145" w:type="dxa"/>
            <w:vAlign w:val="bottom"/>
          </w:tcPr>
          <w:p w14:paraId="2E45F09A" w14:textId="77777777" w:rsidR="00354DE1" w:rsidRPr="005C619D" w:rsidRDefault="00354DE1" w:rsidP="00354DE1">
            <w:pPr>
              <w:spacing w:line="240" w:lineRule="atLeast"/>
              <w:ind w:left="-61" w:right="-34"/>
              <w:jc w:val="center"/>
              <w:rPr>
                <w:rFonts w:eastAsia="Times New Roman" w:cs="Times New Roman"/>
                <w:bCs/>
                <w:sz w:val="20"/>
              </w:rPr>
            </w:pPr>
            <w:r w:rsidRPr="005C619D">
              <w:rPr>
                <w:rFonts w:eastAsia="Times New Roman" w:cs="Times New Roman"/>
                <w:bCs/>
                <w:sz w:val="20"/>
              </w:rPr>
              <w:t>Commercial Banking</w:t>
            </w:r>
          </w:p>
        </w:tc>
        <w:tc>
          <w:tcPr>
            <w:tcW w:w="180" w:type="dxa"/>
          </w:tcPr>
          <w:p w14:paraId="4C2C104C" w14:textId="77777777" w:rsidR="00354DE1" w:rsidRPr="005C619D" w:rsidRDefault="00354DE1" w:rsidP="00354DE1">
            <w:pPr>
              <w:spacing w:line="240" w:lineRule="atLeast"/>
              <w:jc w:val="center"/>
              <w:rPr>
                <w:rFonts w:eastAsia="Times New Roman" w:cs="Times New Roman"/>
                <w:bCs/>
                <w:sz w:val="20"/>
              </w:rPr>
            </w:pPr>
          </w:p>
        </w:tc>
        <w:tc>
          <w:tcPr>
            <w:tcW w:w="1089" w:type="dxa"/>
            <w:vAlign w:val="bottom"/>
          </w:tcPr>
          <w:p w14:paraId="517A10F8"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Retail Banking</w:t>
            </w:r>
          </w:p>
        </w:tc>
        <w:tc>
          <w:tcPr>
            <w:tcW w:w="180" w:type="dxa"/>
          </w:tcPr>
          <w:p w14:paraId="52E9E05F" w14:textId="77777777" w:rsidR="00354DE1" w:rsidRPr="005C619D" w:rsidRDefault="00354DE1" w:rsidP="00354DE1">
            <w:pPr>
              <w:spacing w:line="240" w:lineRule="atLeast"/>
              <w:jc w:val="center"/>
              <w:rPr>
                <w:rFonts w:eastAsia="Times New Roman" w:cs="Times New Roman"/>
                <w:bCs/>
                <w:sz w:val="20"/>
              </w:rPr>
            </w:pPr>
          </w:p>
        </w:tc>
        <w:tc>
          <w:tcPr>
            <w:tcW w:w="1170" w:type="dxa"/>
            <w:vAlign w:val="bottom"/>
          </w:tcPr>
          <w:p w14:paraId="71517406"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Other segments</w:t>
            </w:r>
          </w:p>
        </w:tc>
        <w:tc>
          <w:tcPr>
            <w:tcW w:w="180" w:type="dxa"/>
          </w:tcPr>
          <w:p w14:paraId="5CDD1060" w14:textId="77777777" w:rsidR="00354DE1" w:rsidRPr="005C619D" w:rsidRDefault="00354DE1" w:rsidP="00354DE1">
            <w:pPr>
              <w:tabs>
                <w:tab w:val="decimal" w:pos="374"/>
              </w:tabs>
              <w:spacing w:line="240" w:lineRule="atLeast"/>
              <w:ind w:left="-79" w:right="-79"/>
              <w:jc w:val="center"/>
              <w:rPr>
                <w:rFonts w:eastAsia="Times New Roman" w:cs="Times New Roman"/>
                <w:sz w:val="20"/>
              </w:rPr>
            </w:pPr>
          </w:p>
        </w:tc>
        <w:tc>
          <w:tcPr>
            <w:tcW w:w="1170" w:type="dxa"/>
            <w:vAlign w:val="bottom"/>
          </w:tcPr>
          <w:p w14:paraId="27CA1901"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Elimination</w:t>
            </w:r>
          </w:p>
        </w:tc>
        <w:tc>
          <w:tcPr>
            <w:tcW w:w="180" w:type="dxa"/>
          </w:tcPr>
          <w:p w14:paraId="0F2E04F2" w14:textId="77777777" w:rsidR="00354DE1" w:rsidRPr="005C619D" w:rsidRDefault="00354DE1" w:rsidP="00354DE1">
            <w:pPr>
              <w:spacing w:line="240" w:lineRule="atLeast"/>
              <w:jc w:val="center"/>
              <w:rPr>
                <w:rFonts w:eastAsia="Times New Roman" w:cs="Times New Roman"/>
                <w:bCs/>
                <w:sz w:val="20"/>
              </w:rPr>
            </w:pPr>
          </w:p>
        </w:tc>
        <w:tc>
          <w:tcPr>
            <w:tcW w:w="1125" w:type="dxa"/>
            <w:vAlign w:val="bottom"/>
          </w:tcPr>
          <w:p w14:paraId="738079A0" w14:textId="77777777" w:rsidR="00354DE1" w:rsidRPr="005C619D" w:rsidRDefault="00354DE1" w:rsidP="00354DE1">
            <w:pPr>
              <w:spacing w:line="240" w:lineRule="atLeast"/>
              <w:jc w:val="center"/>
              <w:rPr>
                <w:rFonts w:eastAsia="Times New Roman" w:cs="Times New Roman"/>
                <w:bCs/>
                <w:sz w:val="20"/>
              </w:rPr>
            </w:pPr>
            <w:r w:rsidRPr="005C619D">
              <w:rPr>
                <w:rFonts w:eastAsia="Times New Roman" w:cs="Times New Roman"/>
                <w:bCs/>
                <w:sz w:val="20"/>
              </w:rPr>
              <w:t>Total</w:t>
            </w:r>
          </w:p>
        </w:tc>
      </w:tr>
      <w:tr w:rsidR="00354DE1" w:rsidRPr="005C619D" w14:paraId="01410F74" w14:textId="77777777" w:rsidTr="00354DE1">
        <w:trPr>
          <w:cantSplit/>
        </w:trPr>
        <w:tc>
          <w:tcPr>
            <w:tcW w:w="3318" w:type="dxa"/>
          </w:tcPr>
          <w:p w14:paraId="40D0499E" w14:textId="77777777" w:rsidR="00354DE1" w:rsidRPr="005C619D" w:rsidRDefault="00354DE1" w:rsidP="00354DE1">
            <w:pPr>
              <w:spacing w:line="240" w:lineRule="atLeast"/>
              <w:ind w:left="281" w:right="-143" w:hanging="120"/>
              <w:rPr>
                <w:rFonts w:eastAsia="Times New Roman" w:cs="Times New Roman"/>
                <w:b/>
                <w:bCs/>
                <w:i/>
                <w:iCs/>
                <w:sz w:val="20"/>
                <w:lang w:val="en-US" w:bidi="th-TH"/>
              </w:rPr>
            </w:pPr>
          </w:p>
        </w:tc>
        <w:tc>
          <w:tcPr>
            <w:tcW w:w="6419" w:type="dxa"/>
            <w:gridSpan w:val="9"/>
            <w:vAlign w:val="bottom"/>
          </w:tcPr>
          <w:p w14:paraId="11A4FB15" w14:textId="77777777" w:rsidR="00354DE1" w:rsidRPr="005C619D" w:rsidRDefault="00354DE1" w:rsidP="00354DE1">
            <w:pPr>
              <w:spacing w:line="240" w:lineRule="atLeast"/>
              <w:jc w:val="center"/>
              <w:rPr>
                <w:rFonts w:eastAsia="Times New Roman" w:cs="Times New Roman"/>
                <w:bCs/>
                <w:i/>
                <w:iCs/>
                <w:sz w:val="20"/>
              </w:rPr>
            </w:pPr>
            <w:r w:rsidRPr="005C619D">
              <w:rPr>
                <w:rFonts w:eastAsia="Times New Roman" w:cs="Times New Roman"/>
                <w:bCs/>
                <w:i/>
                <w:iCs/>
                <w:sz w:val="20"/>
              </w:rPr>
              <w:t>(in million Baht)</w:t>
            </w:r>
          </w:p>
        </w:tc>
      </w:tr>
      <w:tr w:rsidR="00354DE1" w:rsidRPr="005C619D" w14:paraId="3A7C8B52" w14:textId="77777777" w:rsidTr="00354DE1">
        <w:trPr>
          <w:cantSplit/>
        </w:trPr>
        <w:tc>
          <w:tcPr>
            <w:tcW w:w="3318" w:type="dxa"/>
            <w:vAlign w:val="bottom"/>
          </w:tcPr>
          <w:p w14:paraId="37FA78CF"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Net interest income</w:t>
            </w:r>
          </w:p>
        </w:tc>
        <w:tc>
          <w:tcPr>
            <w:tcW w:w="1145" w:type="dxa"/>
            <w:vAlign w:val="bottom"/>
          </w:tcPr>
          <w:p w14:paraId="1EF9625D" w14:textId="0E198202"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11,435</w:t>
            </w:r>
          </w:p>
        </w:tc>
        <w:tc>
          <w:tcPr>
            <w:tcW w:w="180" w:type="dxa"/>
            <w:vAlign w:val="bottom"/>
          </w:tcPr>
          <w:p w14:paraId="603F3B76"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74D9081D" w14:textId="25C901AF"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28,213</w:t>
            </w:r>
          </w:p>
        </w:tc>
        <w:tc>
          <w:tcPr>
            <w:tcW w:w="180" w:type="dxa"/>
            <w:vAlign w:val="bottom"/>
          </w:tcPr>
          <w:p w14:paraId="4519301A"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7257411D" w14:textId="43B0BEF4"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638</w:t>
            </w:r>
          </w:p>
        </w:tc>
        <w:tc>
          <w:tcPr>
            <w:tcW w:w="180" w:type="dxa"/>
            <w:vAlign w:val="bottom"/>
          </w:tcPr>
          <w:p w14:paraId="1869F66A"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341F042B" w14:textId="4F63112E" w:rsidR="00354DE1" w:rsidRPr="005C619D" w:rsidRDefault="00674A9E" w:rsidP="00BA274F">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24EFC049"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1CB0821E" w14:textId="3C172B23"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40,286</w:t>
            </w:r>
          </w:p>
        </w:tc>
      </w:tr>
      <w:tr w:rsidR="00354DE1" w:rsidRPr="005C619D" w14:paraId="54EF0D42" w14:textId="77777777" w:rsidTr="00354DE1">
        <w:trPr>
          <w:cantSplit/>
        </w:trPr>
        <w:tc>
          <w:tcPr>
            <w:tcW w:w="3318" w:type="dxa"/>
            <w:vAlign w:val="bottom"/>
          </w:tcPr>
          <w:p w14:paraId="56F99B22" w14:textId="77777777" w:rsidR="00354DE1" w:rsidRPr="005C619D" w:rsidRDefault="00354DE1" w:rsidP="00354DE1">
            <w:pPr>
              <w:spacing w:line="240" w:lineRule="atLeast"/>
              <w:ind w:left="142" w:right="-79" w:hanging="142"/>
              <w:rPr>
                <w:rFonts w:eastAsia="Times New Roman" w:cs="Times New Roman"/>
                <w:sz w:val="20"/>
              </w:rPr>
            </w:pPr>
            <w:r w:rsidRPr="005C619D">
              <w:rPr>
                <w:rFonts w:eastAsia="Times New Roman" w:cs="Times New Roman"/>
                <w:sz w:val="20"/>
              </w:rPr>
              <w:t>Net fees and service income</w:t>
            </w:r>
          </w:p>
        </w:tc>
        <w:tc>
          <w:tcPr>
            <w:tcW w:w="1145" w:type="dxa"/>
            <w:vAlign w:val="bottom"/>
          </w:tcPr>
          <w:p w14:paraId="40C15918" w14:textId="7659211C"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2,396</w:t>
            </w:r>
          </w:p>
        </w:tc>
        <w:tc>
          <w:tcPr>
            <w:tcW w:w="180" w:type="dxa"/>
            <w:vAlign w:val="bottom"/>
          </w:tcPr>
          <w:p w14:paraId="5483BD37"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vAlign w:val="bottom"/>
          </w:tcPr>
          <w:p w14:paraId="5CFEDC77" w14:textId="7BEE8DE0"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4,520</w:t>
            </w:r>
          </w:p>
        </w:tc>
        <w:tc>
          <w:tcPr>
            <w:tcW w:w="180" w:type="dxa"/>
            <w:vAlign w:val="bottom"/>
          </w:tcPr>
          <w:p w14:paraId="385CBA3E"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58619D69" w14:textId="78E1C29A"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698</w:t>
            </w:r>
          </w:p>
        </w:tc>
        <w:tc>
          <w:tcPr>
            <w:tcW w:w="180" w:type="dxa"/>
            <w:vAlign w:val="bottom"/>
          </w:tcPr>
          <w:p w14:paraId="33E0AA86"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vAlign w:val="bottom"/>
          </w:tcPr>
          <w:p w14:paraId="4CFAA74D" w14:textId="2696F13F" w:rsidR="00354DE1" w:rsidRPr="005C619D" w:rsidRDefault="00674A9E" w:rsidP="00BA274F">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46F11FE5"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vAlign w:val="bottom"/>
          </w:tcPr>
          <w:p w14:paraId="2B6175C0" w14:textId="536C0E57"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7,614</w:t>
            </w:r>
          </w:p>
        </w:tc>
      </w:tr>
      <w:tr w:rsidR="00354DE1" w:rsidRPr="005C619D" w14:paraId="60F090B4" w14:textId="77777777" w:rsidTr="00354DE1">
        <w:trPr>
          <w:cantSplit/>
        </w:trPr>
        <w:tc>
          <w:tcPr>
            <w:tcW w:w="3318" w:type="dxa"/>
            <w:vAlign w:val="bottom"/>
          </w:tcPr>
          <w:p w14:paraId="71DC73E4"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Other operating income</w:t>
            </w:r>
          </w:p>
        </w:tc>
        <w:tc>
          <w:tcPr>
            <w:tcW w:w="1145" w:type="dxa"/>
            <w:tcBorders>
              <w:bottom w:val="single" w:sz="4" w:space="0" w:color="auto"/>
            </w:tcBorders>
            <w:vAlign w:val="bottom"/>
          </w:tcPr>
          <w:p w14:paraId="3156E6A4" w14:textId="43D4C829"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619</w:t>
            </w:r>
          </w:p>
        </w:tc>
        <w:tc>
          <w:tcPr>
            <w:tcW w:w="180" w:type="dxa"/>
            <w:vAlign w:val="bottom"/>
          </w:tcPr>
          <w:p w14:paraId="6DDB024F"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05F47DA6" w14:textId="5D5E87E8"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2,225</w:t>
            </w:r>
          </w:p>
        </w:tc>
        <w:tc>
          <w:tcPr>
            <w:tcW w:w="180" w:type="dxa"/>
            <w:vAlign w:val="bottom"/>
          </w:tcPr>
          <w:p w14:paraId="0F8500FB"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7C834F15" w14:textId="3266F79F"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240</w:t>
            </w:r>
          </w:p>
        </w:tc>
        <w:tc>
          <w:tcPr>
            <w:tcW w:w="180" w:type="dxa"/>
            <w:vAlign w:val="bottom"/>
          </w:tcPr>
          <w:p w14:paraId="547DD7C8"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7ACBF6EF" w14:textId="07B1C812" w:rsidR="00354DE1" w:rsidRPr="005C619D" w:rsidRDefault="00674A9E" w:rsidP="00BA274F">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7DCD2283"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41B1E6D0" w14:textId="6345A6A4"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3,084</w:t>
            </w:r>
          </w:p>
        </w:tc>
      </w:tr>
      <w:tr w:rsidR="00354DE1" w:rsidRPr="005C619D" w14:paraId="565D0E63" w14:textId="77777777" w:rsidTr="00354DE1">
        <w:trPr>
          <w:cantSplit/>
        </w:trPr>
        <w:tc>
          <w:tcPr>
            <w:tcW w:w="3318" w:type="dxa"/>
            <w:vAlign w:val="bottom"/>
          </w:tcPr>
          <w:p w14:paraId="07EC2CC0"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Total operating income</w:t>
            </w:r>
          </w:p>
        </w:tc>
        <w:tc>
          <w:tcPr>
            <w:tcW w:w="1145" w:type="dxa"/>
            <w:tcBorders>
              <w:top w:val="single" w:sz="4" w:space="0" w:color="auto"/>
            </w:tcBorders>
            <w:vAlign w:val="bottom"/>
          </w:tcPr>
          <w:p w14:paraId="0A7D6FAF" w14:textId="7FFA3EA3"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14,450</w:t>
            </w:r>
          </w:p>
        </w:tc>
        <w:tc>
          <w:tcPr>
            <w:tcW w:w="180" w:type="dxa"/>
            <w:vAlign w:val="bottom"/>
          </w:tcPr>
          <w:p w14:paraId="09324D51"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tcBorders>
            <w:vAlign w:val="bottom"/>
          </w:tcPr>
          <w:p w14:paraId="69CCCD80" w14:textId="652D4501"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34,958</w:t>
            </w:r>
          </w:p>
        </w:tc>
        <w:tc>
          <w:tcPr>
            <w:tcW w:w="180" w:type="dxa"/>
            <w:vAlign w:val="bottom"/>
          </w:tcPr>
          <w:p w14:paraId="70F4A6BA"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74AD17BE" w14:textId="482B7A10"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1,576</w:t>
            </w:r>
          </w:p>
        </w:tc>
        <w:tc>
          <w:tcPr>
            <w:tcW w:w="180" w:type="dxa"/>
            <w:vAlign w:val="bottom"/>
          </w:tcPr>
          <w:p w14:paraId="2F74BCB3"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tcBorders>
            <w:vAlign w:val="bottom"/>
          </w:tcPr>
          <w:p w14:paraId="2C77EF6D" w14:textId="4A550745" w:rsidR="00354DE1" w:rsidRPr="005C619D" w:rsidRDefault="00674A9E" w:rsidP="00BA274F">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1028FE9E"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0FBCBAF5" w14:textId="3F588FED"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50,984</w:t>
            </w:r>
          </w:p>
        </w:tc>
      </w:tr>
      <w:tr w:rsidR="00354DE1" w:rsidRPr="005C619D" w14:paraId="54416CF4" w14:textId="77777777" w:rsidTr="00354DE1">
        <w:trPr>
          <w:cantSplit/>
        </w:trPr>
        <w:tc>
          <w:tcPr>
            <w:tcW w:w="3318" w:type="dxa"/>
            <w:vAlign w:val="bottom"/>
          </w:tcPr>
          <w:p w14:paraId="4AFDCD72"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sz w:val="20"/>
              </w:rPr>
              <w:t>Operating expenses</w:t>
            </w:r>
          </w:p>
        </w:tc>
        <w:tc>
          <w:tcPr>
            <w:tcW w:w="1145" w:type="dxa"/>
            <w:tcBorders>
              <w:bottom w:val="single" w:sz="4" w:space="0" w:color="auto"/>
            </w:tcBorders>
            <w:vAlign w:val="bottom"/>
          </w:tcPr>
          <w:p w14:paraId="05BF7452" w14:textId="0DA27D59"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(3,218)</w:t>
            </w:r>
          </w:p>
        </w:tc>
        <w:tc>
          <w:tcPr>
            <w:tcW w:w="180" w:type="dxa"/>
            <w:vAlign w:val="bottom"/>
          </w:tcPr>
          <w:p w14:paraId="1CDE2277"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bottom w:val="single" w:sz="4" w:space="0" w:color="auto"/>
            </w:tcBorders>
            <w:vAlign w:val="bottom"/>
          </w:tcPr>
          <w:p w14:paraId="10DCFD4F" w14:textId="1125DDC4"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(14,654)</w:t>
            </w:r>
          </w:p>
        </w:tc>
        <w:tc>
          <w:tcPr>
            <w:tcW w:w="180" w:type="dxa"/>
            <w:vAlign w:val="bottom"/>
          </w:tcPr>
          <w:p w14:paraId="08EE7D85"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4052052C" w14:textId="27864661"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(5,533)</w:t>
            </w:r>
          </w:p>
        </w:tc>
        <w:tc>
          <w:tcPr>
            <w:tcW w:w="180" w:type="dxa"/>
            <w:vAlign w:val="bottom"/>
          </w:tcPr>
          <w:p w14:paraId="259D491F"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bottom w:val="single" w:sz="4" w:space="0" w:color="auto"/>
            </w:tcBorders>
            <w:vAlign w:val="bottom"/>
          </w:tcPr>
          <w:p w14:paraId="1E0ADF77" w14:textId="3B04CCC4" w:rsidR="00354DE1" w:rsidRPr="005C619D" w:rsidRDefault="00674A9E" w:rsidP="00BA274F">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222B8A5C"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bottom w:val="single" w:sz="4" w:space="0" w:color="auto"/>
            </w:tcBorders>
            <w:vAlign w:val="bottom"/>
          </w:tcPr>
          <w:p w14:paraId="7B67B2C0" w14:textId="0F71B24F"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(23,405)</w:t>
            </w:r>
          </w:p>
        </w:tc>
      </w:tr>
      <w:tr w:rsidR="00354DE1" w:rsidRPr="005C619D" w14:paraId="56364D87" w14:textId="77777777" w:rsidTr="00354DE1">
        <w:trPr>
          <w:cantSplit/>
        </w:trPr>
        <w:tc>
          <w:tcPr>
            <w:tcW w:w="3318" w:type="dxa"/>
            <w:vAlign w:val="bottom"/>
          </w:tcPr>
          <w:p w14:paraId="6CFDBA8F" w14:textId="77777777" w:rsidR="00354DE1" w:rsidRPr="005C619D" w:rsidRDefault="00354DE1" w:rsidP="00354DE1">
            <w:pPr>
              <w:spacing w:line="240" w:lineRule="atLeast"/>
              <w:ind w:left="142" w:right="-79" w:hanging="142"/>
              <w:rPr>
                <w:rFonts w:eastAsia="Times New Roman" w:cs="Times New Roman"/>
                <w:spacing w:val="-4"/>
                <w:sz w:val="20"/>
              </w:rPr>
            </w:pPr>
            <w:r w:rsidRPr="005C619D">
              <w:rPr>
                <w:rFonts w:eastAsia="Times New Roman" w:cs="Times New Roman"/>
                <w:spacing w:val="-4"/>
                <w:sz w:val="20"/>
              </w:rPr>
              <w:t>Profits from operation</w:t>
            </w:r>
          </w:p>
        </w:tc>
        <w:tc>
          <w:tcPr>
            <w:tcW w:w="1145" w:type="dxa"/>
            <w:tcBorders>
              <w:top w:val="single" w:sz="4" w:space="0" w:color="auto"/>
              <w:bottom w:val="double" w:sz="4" w:space="0" w:color="auto"/>
            </w:tcBorders>
            <w:vAlign w:val="bottom"/>
          </w:tcPr>
          <w:p w14:paraId="5CEAEBB2" w14:textId="2ECBF41C"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11,232</w:t>
            </w:r>
          </w:p>
        </w:tc>
        <w:tc>
          <w:tcPr>
            <w:tcW w:w="180" w:type="dxa"/>
            <w:vAlign w:val="bottom"/>
          </w:tcPr>
          <w:p w14:paraId="3B60ED4C" w14:textId="77777777" w:rsidR="00354DE1" w:rsidRPr="005C619D" w:rsidRDefault="00354DE1" w:rsidP="00354DE1">
            <w:pPr>
              <w:tabs>
                <w:tab w:val="decimal" w:pos="798"/>
              </w:tabs>
              <w:spacing w:line="240" w:lineRule="atLeast"/>
              <w:ind w:right="-79"/>
              <w:jc w:val="right"/>
              <w:rPr>
                <w:rFonts w:eastAsia="Times New Roman" w:cs="Times New Roman"/>
                <w:sz w:val="20"/>
                <w:szCs w:val="25"/>
                <w:lang w:val="en-US" w:bidi="th-TH"/>
              </w:rPr>
            </w:pPr>
          </w:p>
        </w:tc>
        <w:tc>
          <w:tcPr>
            <w:tcW w:w="1089" w:type="dxa"/>
            <w:tcBorders>
              <w:top w:val="single" w:sz="4" w:space="0" w:color="auto"/>
              <w:bottom w:val="double" w:sz="4" w:space="0" w:color="auto"/>
            </w:tcBorders>
            <w:vAlign w:val="bottom"/>
          </w:tcPr>
          <w:p w14:paraId="107C4A17" w14:textId="2DFF3DBB"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20,304</w:t>
            </w:r>
          </w:p>
        </w:tc>
        <w:tc>
          <w:tcPr>
            <w:tcW w:w="180" w:type="dxa"/>
            <w:vAlign w:val="bottom"/>
          </w:tcPr>
          <w:p w14:paraId="0B3300CB"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3EB21435" w14:textId="7FBB4C17"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(3,957)</w:t>
            </w:r>
          </w:p>
        </w:tc>
        <w:tc>
          <w:tcPr>
            <w:tcW w:w="180" w:type="dxa"/>
            <w:vAlign w:val="bottom"/>
          </w:tcPr>
          <w:p w14:paraId="50BE1264"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70" w:type="dxa"/>
            <w:tcBorders>
              <w:top w:val="single" w:sz="4" w:space="0" w:color="auto"/>
              <w:bottom w:val="double" w:sz="4" w:space="0" w:color="auto"/>
            </w:tcBorders>
            <w:vAlign w:val="bottom"/>
          </w:tcPr>
          <w:p w14:paraId="26D457B4" w14:textId="423047DB" w:rsidR="00354DE1" w:rsidRPr="005C619D" w:rsidRDefault="00674A9E" w:rsidP="00BA274F">
            <w:pPr>
              <w:tabs>
                <w:tab w:val="decimal" w:pos="940"/>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w:t>
            </w:r>
          </w:p>
        </w:tc>
        <w:tc>
          <w:tcPr>
            <w:tcW w:w="180" w:type="dxa"/>
            <w:vAlign w:val="bottom"/>
          </w:tcPr>
          <w:p w14:paraId="3B3551E8" w14:textId="77777777" w:rsidR="00354DE1" w:rsidRPr="005C619D" w:rsidRDefault="00354DE1" w:rsidP="00354DE1">
            <w:pPr>
              <w:tabs>
                <w:tab w:val="decimal" w:pos="798"/>
              </w:tabs>
              <w:spacing w:line="240" w:lineRule="atLeast"/>
              <w:ind w:right="-79"/>
              <w:rPr>
                <w:rFonts w:eastAsia="Times New Roman" w:cs="Times New Roman"/>
                <w:sz w:val="20"/>
                <w:szCs w:val="25"/>
                <w:lang w:val="en-US" w:bidi="th-TH"/>
              </w:rPr>
            </w:pPr>
          </w:p>
        </w:tc>
        <w:tc>
          <w:tcPr>
            <w:tcW w:w="1125" w:type="dxa"/>
            <w:tcBorders>
              <w:top w:val="single" w:sz="4" w:space="0" w:color="auto"/>
            </w:tcBorders>
            <w:vAlign w:val="bottom"/>
          </w:tcPr>
          <w:p w14:paraId="07940FFF" w14:textId="3615A321" w:rsidR="00354DE1" w:rsidRPr="005C619D" w:rsidRDefault="00674A9E" w:rsidP="00354DE1">
            <w:pPr>
              <w:tabs>
                <w:tab w:val="decimal" w:pos="798"/>
              </w:tabs>
              <w:spacing w:line="240" w:lineRule="atLeast"/>
              <w:ind w:right="-79"/>
              <w:rPr>
                <w:rFonts w:eastAsia="Times New Roman" w:cs="Times New Roman"/>
                <w:sz w:val="20"/>
                <w:szCs w:val="25"/>
                <w:lang w:val="en-US" w:bidi="th-TH"/>
              </w:rPr>
            </w:pPr>
            <w:r>
              <w:rPr>
                <w:rFonts w:eastAsia="Times New Roman" w:cs="Times New Roman"/>
                <w:sz w:val="20"/>
                <w:szCs w:val="25"/>
                <w:lang w:val="en-US" w:bidi="th-TH"/>
              </w:rPr>
              <w:t>27,579</w:t>
            </w:r>
          </w:p>
        </w:tc>
      </w:tr>
      <w:tr w:rsidR="00354DE1" w:rsidRPr="005C619D" w14:paraId="08EE735A" w14:textId="77777777" w:rsidTr="00354DE1">
        <w:trPr>
          <w:cantSplit/>
        </w:trPr>
        <w:tc>
          <w:tcPr>
            <w:tcW w:w="3318" w:type="dxa"/>
            <w:vAlign w:val="bottom"/>
          </w:tcPr>
          <w:p w14:paraId="7C490E1A" w14:textId="77777777" w:rsidR="00354DE1" w:rsidRPr="005C619D" w:rsidRDefault="00354DE1" w:rsidP="00354DE1">
            <w:pPr>
              <w:spacing w:line="240" w:lineRule="atLeast"/>
              <w:ind w:left="142" w:right="11" w:hanging="142"/>
              <w:rPr>
                <w:rFonts w:eastAsia="Times New Roman" w:cs="Times New Roman"/>
                <w:sz w:val="20"/>
              </w:rPr>
            </w:pPr>
            <w:r w:rsidRPr="003C41E7">
              <w:rPr>
                <w:rFonts w:eastAsia="Times New Roman" w:cs="Times New Roman"/>
                <w:spacing w:val="-4"/>
                <w:sz w:val="20"/>
              </w:rPr>
              <w:t>Allowance for expected credit loss</w:t>
            </w:r>
          </w:p>
        </w:tc>
        <w:tc>
          <w:tcPr>
            <w:tcW w:w="1145" w:type="dxa"/>
            <w:vAlign w:val="bottom"/>
          </w:tcPr>
          <w:p w14:paraId="19AF0863"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6AE18B10"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69A0E17E"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5BF78234"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414AE027"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70861B25"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63CC589E" w14:textId="77777777" w:rsidR="00354DE1" w:rsidRPr="005C619D" w:rsidRDefault="00354DE1" w:rsidP="00BA274F">
            <w:pPr>
              <w:tabs>
                <w:tab w:val="decimal" w:pos="767"/>
                <w:tab w:val="decimal" w:pos="940"/>
              </w:tabs>
              <w:spacing w:line="240" w:lineRule="atLeast"/>
              <w:rPr>
                <w:rFonts w:eastAsia="Times New Roman" w:cs="Times New Roman"/>
                <w:sz w:val="20"/>
              </w:rPr>
            </w:pPr>
          </w:p>
        </w:tc>
        <w:tc>
          <w:tcPr>
            <w:tcW w:w="180" w:type="dxa"/>
            <w:vAlign w:val="bottom"/>
          </w:tcPr>
          <w:p w14:paraId="3170A11B" w14:textId="77777777" w:rsidR="00354DE1" w:rsidRPr="005C619D" w:rsidRDefault="00354DE1" w:rsidP="00354DE1">
            <w:pPr>
              <w:spacing w:line="240" w:lineRule="atLeast"/>
              <w:rPr>
                <w:rFonts w:eastAsia="Times New Roman" w:cs="Times New Roman"/>
                <w:sz w:val="20"/>
              </w:rPr>
            </w:pPr>
          </w:p>
        </w:tc>
        <w:tc>
          <w:tcPr>
            <w:tcW w:w="1125" w:type="dxa"/>
            <w:tcBorders>
              <w:bottom w:val="single" w:sz="4" w:space="0" w:color="auto"/>
            </w:tcBorders>
            <w:vAlign w:val="bottom"/>
          </w:tcPr>
          <w:p w14:paraId="48E15E60" w14:textId="1E4D9D3C" w:rsidR="00354DE1" w:rsidRPr="005C619D" w:rsidRDefault="00674A9E" w:rsidP="00354DE1">
            <w:pPr>
              <w:tabs>
                <w:tab w:val="decimal" w:pos="819"/>
              </w:tabs>
              <w:spacing w:line="240" w:lineRule="atLeast"/>
              <w:ind w:right="-79"/>
              <w:rPr>
                <w:rFonts w:eastAsia="Times New Roman" w:cs="Times New Roman"/>
                <w:sz w:val="20"/>
              </w:rPr>
            </w:pPr>
            <w:r>
              <w:rPr>
                <w:rFonts w:eastAsia="Times New Roman" w:cs="Times New Roman"/>
                <w:sz w:val="20"/>
              </w:rPr>
              <w:t>(16,735)</w:t>
            </w:r>
          </w:p>
        </w:tc>
      </w:tr>
      <w:tr w:rsidR="00354DE1" w:rsidRPr="005C619D" w14:paraId="2A79413C" w14:textId="77777777" w:rsidTr="00354DE1">
        <w:trPr>
          <w:cantSplit/>
        </w:trPr>
        <w:tc>
          <w:tcPr>
            <w:tcW w:w="3318" w:type="dxa"/>
            <w:vAlign w:val="bottom"/>
          </w:tcPr>
          <w:p w14:paraId="3ECBFB71"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b/>
                <w:bCs/>
                <w:sz w:val="20"/>
              </w:rPr>
              <w:t xml:space="preserve">Profit before income tax </w:t>
            </w:r>
          </w:p>
        </w:tc>
        <w:tc>
          <w:tcPr>
            <w:tcW w:w="1145" w:type="dxa"/>
            <w:vAlign w:val="bottom"/>
          </w:tcPr>
          <w:p w14:paraId="3279FD49"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0CF6AE31"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6E854B04"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0A9BC1A8"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1460FE69"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680CB458"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4A6F88A2" w14:textId="77777777" w:rsidR="00354DE1" w:rsidRPr="005C619D" w:rsidRDefault="00354DE1" w:rsidP="00BA274F">
            <w:pPr>
              <w:tabs>
                <w:tab w:val="decimal" w:pos="767"/>
                <w:tab w:val="decimal" w:pos="940"/>
              </w:tabs>
              <w:spacing w:line="240" w:lineRule="atLeast"/>
              <w:rPr>
                <w:rFonts w:eastAsia="Times New Roman" w:cs="Times New Roman"/>
                <w:sz w:val="20"/>
              </w:rPr>
            </w:pPr>
          </w:p>
        </w:tc>
        <w:tc>
          <w:tcPr>
            <w:tcW w:w="180" w:type="dxa"/>
            <w:vAlign w:val="bottom"/>
          </w:tcPr>
          <w:p w14:paraId="33D98193" w14:textId="77777777" w:rsidR="00354DE1" w:rsidRPr="005C619D" w:rsidRDefault="00354DE1" w:rsidP="00354DE1">
            <w:pPr>
              <w:spacing w:line="240" w:lineRule="atLeast"/>
              <w:rPr>
                <w:rFonts w:eastAsia="Times New Roman" w:cs="Times New Roman"/>
                <w:sz w:val="20"/>
              </w:rPr>
            </w:pPr>
          </w:p>
        </w:tc>
        <w:tc>
          <w:tcPr>
            <w:tcW w:w="1125" w:type="dxa"/>
            <w:tcBorders>
              <w:top w:val="single" w:sz="4" w:space="0" w:color="auto"/>
            </w:tcBorders>
            <w:vAlign w:val="bottom"/>
          </w:tcPr>
          <w:p w14:paraId="3A4CAC42" w14:textId="48F8F7C2" w:rsidR="00354DE1" w:rsidRPr="005C619D" w:rsidRDefault="00674A9E" w:rsidP="00354DE1">
            <w:pPr>
              <w:tabs>
                <w:tab w:val="decimal" w:pos="819"/>
              </w:tabs>
              <w:spacing w:line="240" w:lineRule="atLeast"/>
              <w:ind w:right="-79"/>
              <w:rPr>
                <w:rFonts w:eastAsia="Times New Roman" w:cs="Times New Roman"/>
                <w:b/>
                <w:bCs/>
                <w:sz w:val="20"/>
              </w:rPr>
            </w:pPr>
            <w:r>
              <w:rPr>
                <w:rFonts w:eastAsia="Times New Roman" w:cs="Times New Roman"/>
                <w:b/>
                <w:bCs/>
                <w:sz w:val="20"/>
              </w:rPr>
              <w:t>10,844</w:t>
            </w:r>
          </w:p>
        </w:tc>
      </w:tr>
      <w:tr w:rsidR="00354DE1" w:rsidRPr="005C619D" w14:paraId="74FB242B" w14:textId="77777777" w:rsidTr="00354DE1">
        <w:trPr>
          <w:cantSplit/>
        </w:trPr>
        <w:tc>
          <w:tcPr>
            <w:tcW w:w="3318" w:type="dxa"/>
            <w:vAlign w:val="bottom"/>
          </w:tcPr>
          <w:p w14:paraId="08C86BCC" w14:textId="77777777" w:rsidR="00354DE1" w:rsidRPr="005C619D" w:rsidRDefault="00354DE1" w:rsidP="00354DE1">
            <w:pPr>
              <w:spacing w:line="240" w:lineRule="atLeast"/>
              <w:ind w:left="142" w:right="-79" w:hanging="142"/>
              <w:rPr>
                <w:rFonts w:eastAsia="Times New Roman" w:cs="Times New Roman"/>
                <w:sz w:val="20"/>
              </w:rPr>
            </w:pPr>
            <w:r w:rsidRPr="005C619D">
              <w:rPr>
                <w:rFonts w:eastAsia="Times New Roman" w:cs="Times New Roman"/>
                <w:sz w:val="20"/>
              </w:rPr>
              <w:t xml:space="preserve">Income tax </w:t>
            </w:r>
          </w:p>
        </w:tc>
        <w:tc>
          <w:tcPr>
            <w:tcW w:w="1145" w:type="dxa"/>
            <w:vAlign w:val="bottom"/>
          </w:tcPr>
          <w:p w14:paraId="0BDC3227"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197CA8C2"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5E62E2DB"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12A5D73C"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7F3ECCF2"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274949F0"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41A656ED" w14:textId="77777777" w:rsidR="00354DE1" w:rsidRPr="005C619D" w:rsidRDefault="00354DE1" w:rsidP="00BA274F">
            <w:pPr>
              <w:tabs>
                <w:tab w:val="decimal" w:pos="767"/>
                <w:tab w:val="decimal" w:pos="940"/>
              </w:tabs>
              <w:spacing w:line="240" w:lineRule="atLeast"/>
              <w:rPr>
                <w:rFonts w:eastAsia="Times New Roman" w:cs="Times New Roman"/>
                <w:sz w:val="20"/>
              </w:rPr>
            </w:pPr>
          </w:p>
        </w:tc>
        <w:tc>
          <w:tcPr>
            <w:tcW w:w="180" w:type="dxa"/>
            <w:vAlign w:val="bottom"/>
          </w:tcPr>
          <w:p w14:paraId="25619AAA" w14:textId="77777777" w:rsidR="00354DE1" w:rsidRPr="005C619D" w:rsidRDefault="00354DE1" w:rsidP="00354DE1">
            <w:pPr>
              <w:spacing w:line="240" w:lineRule="atLeast"/>
              <w:rPr>
                <w:rFonts w:eastAsia="Times New Roman" w:cs="Times New Roman"/>
                <w:sz w:val="20"/>
              </w:rPr>
            </w:pPr>
          </w:p>
        </w:tc>
        <w:tc>
          <w:tcPr>
            <w:tcW w:w="1125" w:type="dxa"/>
            <w:tcBorders>
              <w:bottom w:val="single" w:sz="4" w:space="0" w:color="auto"/>
            </w:tcBorders>
            <w:vAlign w:val="bottom"/>
          </w:tcPr>
          <w:p w14:paraId="2C773A0F" w14:textId="435BAC36" w:rsidR="00354DE1" w:rsidRPr="005C619D" w:rsidRDefault="00674A9E" w:rsidP="00354DE1">
            <w:pPr>
              <w:tabs>
                <w:tab w:val="decimal" w:pos="819"/>
              </w:tabs>
              <w:spacing w:line="240" w:lineRule="atLeast"/>
              <w:ind w:right="-79"/>
              <w:rPr>
                <w:rFonts w:eastAsia="Times New Roman" w:cs="Times New Roman"/>
                <w:sz w:val="20"/>
              </w:rPr>
            </w:pPr>
            <w:r>
              <w:rPr>
                <w:rFonts w:eastAsia="Times New Roman" w:cs="Times New Roman"/>
                <w:sz w:val="20"/>
              </w:rPr>
              <w:t>(1,965)</w:t>
            </w:r>
          </w:p>
        </w:tc>
      </w:tr>
      <w:tr w:rsidR="00354DE1" w:rsidRPr="005C619D" w14:paraId="3923E378" w14:textId="77777777" w:rsidTr="00354DE1">
        <w:trPr>
          <w:cantSplit/>
        </w:trPr>
        <w:tc>
          <w:tcPr>
            <w:tcW w:w="3318" w:type="dxa"/>
            <w:vAlign w:val="bottom"/>
          </w:tcPr>
          <w:p w14:paraId="61A773D7" w14:textId="77777777" w:rsidR="00354DE1" w:rsidRPr="005C619D" w:rsidRDefault="00354DE1" w:rsidP="00354DE1">
            <w:pPr>
              <w:spacing w:line="240" w:lineRule="atLeast"/>
              <w:ind w:left="142" w:right="-79" w:hanging="142"/>
              <w:rPr>
                <w:rFonts w:eastAsia="Times New Roman" w:cs="Times New Roman"/>
                <w:b/>
                <w:bCs/>
                <w:sz w:val="20"/>
              </w:rPr>
            </w:pPr>
            <w:r w:rsidRPr="005C619D">
              <w:rPr>
                <w:rFonts w:eastAsia="Times New Roman" w:cs="Times New Roman"/>
                <w:b/>
                <w:bCs/>
                <w:sz w:val="20"/>
              </w:rPr>
              <w:t>Profit for the period</w:t>
            </w:r>
          </w:p>
        </w:tc>
        <w:tc>
          <w:tcPr>
            <w:tcW w:w="1145" w:type="dxa"/>
            <w:vAlign w:val="bottom"/>
          </w:tcPr>
          <w:p w14:paraId="7013E06F"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459600A7" w14:textId="77777777" w:rsidR="00354DE1" w:rsidRPr="005C619D" w:rsidRDefault="00354DE1" w:rsidP="00354DE1">
            <w:pPr>
              <w:spacing w:line="240" w:lineRule="atLeast"/>
              <w:rPr>
                <w:rFonts w:eastAsia="Times New Roman" w:cs="Times New Roman"/>
                <w:sz w:val="20"/>
              </w:rPr>
            </w:pPr>
          </w:p>
        </w:tc>
        <w:tc>
          <w:tcPr>
            <w:tcW w:w="1089" w:type="dxa"/>
            <w:vAlign w:val="bottom"/>
          </w:tcPr>
          <w:p w14:paraId="26A3EA1A"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79589C57"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5772BEF3"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6814482B" w14:textId="77777777" w:rsidR="00354DE1" w:rsidRPr="005C619D" w:rsidRDefault="00354DE1" w:rsidP="00354DE1">
            <w:pPr>
              <w:spacing w:line="240" w:lineRule="atLeast"/>
              <w:rPr>
                <w:rFonts w:eastAsia="Times New Roman" w:cs="Times New Roman"/>
                <w:sz w:val="20"/>
              </w:rPr>
            </w:pPr>
          </w:p>
        </w:tc>
        <w:tc>
          <w:tcPr>
            <w:tcW w:w="1170" w:type="dxa"/>
            <w:vAlign w:val="bottom"/>
          </w:tcPr>
          <w:p w14:paraId="6D2175EE" w14:textId="77777777" w:rsidR="00354DE1" w:rsidRPr="005C619D" w:rsidRDefault="00354DE1" w:rsidP="00BA274F">
            <w:pPr>
              <w:tabs>
                <w:tab w:val="decimal" w:pos="767"/>
                <w:tab w:val="decimal" w:pos="940"/>
              </w:tabs>
              <w:spacing w:line="240" w:lineRule="atLeast"/>
              <w:rPr>
                <w:rFonts w:eastAsia="Times New Roman" w:cs="Times New Roman"/>
                <w:sz w:val="20"/>
              </w:rPr>
            </w:pPr>
          </w:p>
        </w:tc>
        <w:tc>
          <w:tcPr>
            <w:tcW w:w="180" w:type="dxa"/>
            <w:vAlign w:val="bottom"/>
          </w:tcPr>
          <w:p w14:paraId="37B62346" w14:textId="77777777" w:rsidR="00354DE1" w:rsidRPr="005C619D" w:rsidRDefault="00354DE1" w:rsidP="00354DE1">
            <w:pPr>
              <w:spacing w:line="240" w:lineRule="atLeast"/>
              <w:rPr>
                <w:rFonts w:eastAsia="Times New Roman" w:cs="Times New Roman"/>
                <w:sz w:val="20"/>
              </w:rPr>
            </w:pPr>
          </w:p>
        </w:tc>
        <w:tc>
          <w:tcPr>
            <w:tcW w:w="1125" w:type="dxa"/>
            <w:tcBorders>
              <w:bottom w:val="double" w:sz="4" w:space="0" w:color="auto"/>
            </w:tcBorders>
            <w:vAlign w:val="bottom"/>
          </w:tcPr>
          <w:p w14:paraId="6173F8FD" w14:textId="7F02C775" w:rsidR="00354DE1" w:rsidRPr="005C619D" w:rsidRDefault="00674A9E" w:rsidP="00354DE1">
            <w:pPr>
              <w:tabs>
                <w:tab w:val="decimal" w:pos="819"/>
              </w:tabs>
              <w:spacing w:line="240" w:lineRule="atLeast"/>
              <w:ind w:right="-79"/>
              <w:rPr>
                <w:rFonts w:eastAsia="Times New Roman" w:cs="Times New Roman"/>
                <w:b/>
                <w:bCs/>
                <w:sz w:val="20"/>
              </w:rPr>
            </w:pPr>
            <w:r>
              <w:rPr>
                <w:rFonts w:eastAsia="Times New Roman" w:cs="Times New Roman"/>
                <w:b/>
                <w:bCs/>
                <w:sz w:val="20"/>
              </w:rPr>
              <w:t>8,879</w:t>
            </w:r>
          </w:p>
        </w:tc>
      </w:tr>
      <w:tr w:rsidR="00354DE1" w:rsidRPr="005C619D" w14:paraId="326F2190" w14:textId="77777777" w:rsidTr="00354DE1">
        <w:trPr>
          <w:cantSplit/>
        </w:trPr>
        <w:tc>
          <w:tcPr>
            <w:tcW w:w="3318" w:type="dxa"/>
            <w:vAlign w:val="bottom"/>
          </w:tcPr>
          <w:p w14:paraId="30DA391A" w14:textId="77777777" w:rsidR="00354DE1" w:rsidRPr="005C619D" w:rsidRDefault="00354DE1" w:rsidP="00354DE1">
            <w:pPr>
              <w:spacing w:line="240" w:lineRule="atLeast"/>
              <w:ind w:left="142" w:right="-79" w:hanging="142"/>
              <w:rPr>
                <w:rFonts w:eastAsia="Times New Roman" w:cs="Times New Roman"/>
                <w:sz w:val="20"/>
              </w:rPr>
            </w:pPr>
          </w:p>
        </w:tc>
        <w:tc>
          <w:tcPr>
            <w:tcW w:w="1145" w:type="dxa"/>
            <w:vAlign w:val="bottom"/>
          </w:tcPr>
          <w:p w14:paraId="3ECD715D"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6A82CB3C" w14:textId="77777777" w:rsidR="00354DE1" w:rsidRPr="005C619D" w:rsidRDefault="00354DE1" w:rsidP="00354DE1">
            <w:pPr>
              <w:spacing w:line="240" w:lineRule="atLeast"/>
              <w:jc w:val="right"/>
              <w:rPr>
                <w:rFonts w:eastAsia="Times New Roman" w:cs="Times New Roman"/>
                <w:sz w:val="20"/>
              </w:rPr>
            </w:pPr>
          </w:p>
        </w:tc>
        <w:tc>
          <w:tcPr>
            <w:tcW w:w="1089" w:type="dxa"/>
            <w:vAlign w:val="bottom"/>
          </w:tcPr>
          <w:p w14:paraId="36BB9D75"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5694511E" w14:textId="77777777" w:rsidR="00354DE1" w:rsidRPr="005C619D" w:rsidRDefault="00354DE1" w:rsidP="00354DE1">
            <w:pPr>
              <w:spacing w:line="240" w:lineRule="atLeast"/>
              <w:jc w:val="right"/>
              <w:rPr>
                <w:rFonts w:eastAsia="Times New Roman" w:cs="Times New Roman"/>
                <w:sz w:val="20"/>
              </w:rPr>
            </w:pPr>
          </w:p>
        </w:tc>
        <w:tc>
          <w:tcPr>
            <w:tcW w:w="1170" w:type="dxa"/>
            <w:vAlign w:val="bottom"/>
          </w:tcPr>
          <w:p w14:paraId="12F8CDE8"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6E00073C" w14:textId="77777777" w:rsidR="00354DE1" w:rsidRPr="005C619D" w:rsidRDefault="00354DE1" w:rsidP="00354DE1">
            <w:pPr>
              <w:spacing w:line="240" w:lineRule="atLeast"/>
              <w:jc w:val="right"/>
              <w:rPr>
                <w:rFonts w:eastAsia="Times New Roman" w:cs="Times New Roman"/>
                <w:sz w:val="20"/>
              </w:rPr>
            </w:pPr>
          </w:p>
        </w:tc>
        <w:tc>
          <w:tcPr>
            <w:tcW w:w="1170" w:type="dxa"/>
            <w:vAlign w:val="bottom"/>
          </w:tcPr>
          <w:p w14:paraId="12226D5B" w14:textId="77777777" w:rsidR="00354DE1" w:rsidRPr="005C619D" w:rsidRDefault="00354DE1" w:rsidP="00BA274F">
            <w:pPr>
              <w:tabs>
                <w:tab w:val="decimal" w:pos="767"/>
                <w:tab w:val="decimal" w:pos="940"/>
              </w:tabs>
              <w:spacing w:line="240" w:lineRule="atLeast"/>
              <w:rPr>
                <w:rFonts w:eastAsia="Times New Roman" w:cs="Times New Roman"/>
                <w:sz w:val="20"/>
              </w:rPr>
            </w:pPr>
          </w:p>
        </w:tc>
        <w:tc>
          <w:tcPr>
            <w:tcW w:w="180" w:type="dxa"/>
            <w:vAlign w:val="bottom"/>
          </w:tcPr>
          <w:p w14:paraId="4DC9E68B" w14:textId="77777777" w:rsidR="00354DE1" w:rsidRPr="005C619D" w:rsidRDefault="00354DE1" w:rsidP="00354DE1">
            <w:pPr>
              <w:spacing w:line="240" w:lineRule="atLeast"/>
              <w:jc w:val="right"/>
              <w:rPr>
                <w:rFonts w:eastAsia="Times New Roman" w:cs="Times New Roman"/>
                <w:sz w:val="20"/>
              </w:rPr>
            </w:pPr>
          </w:p>
        </w:tc>
        <w:tc>
          <w:tcPr>
            <w:tcW w:w="1125" w:type="dxa"/>
            <w:vAlign w:val="bottom"/>
          </w:tcPr>
          <w:p w14:paraId="559E3BF6" w14:textId="77777777" w:rsidR="00354DE1" w:rsidRPr="005C619D" w:rsidRDefault="00354DE1" w:rsidP="00354DE1">
            <w:pPr>
              <w:tabs>
                <w:tab w:val="decimal" w:pos="819"/>
              </w:tabs>
              <w:spacing w:line="240" w:lineRule="atLeast"/>
              <w:rPr>
                <w:rFonts w:eastAsia="Times New Roman" w:cs="Times New Roman"/>
                <w:sz w:val="20"/>
              </w:rPr>
            </w:pPr>
          </w:p>
        </w:tc>
      </w:tr>
      <w:tr w:rsidR="00D246B9" w:rsidRPr="005C619D" w14:paraId="63AA8E51" w14:textId="77777777" w:rsidTr="00DC1FFC">
        <w:trPr>
          <w:cantSplit/>
        </w:trPr>
        <w:tc>
          <w:tcPr>
            <w:tcW w:w="3318" w:type="dxa"/>
            <w:vAlign w:val="bottom"/>
          </w:tcPr>
          <w:p w14:paraId="6C6758F1" w14:textId="77777777" w:rsidR="00D246B9" w:rsidRPr="005C619D" w:rsidRDefault="00D246B9" w:rsidP="00D246B9">
            <w:pPr>
              <w:spacing w:line="240" w:lineRule="atLeast"/>
              <w:ind w:left="142" w:right="-79" w:hanging="142"/>
              <w:rPr>
                <w:rFonts w:eastAsia="Times New Roman" w:cs="Times New Roman"/>
                <w:b/>
                <w:bCs/>
                <w:sz w:val="20"/>
              </w:rPr>
            </w:pPr>
            <w:r w:rsidRPr="005C619D">
              <w:rPr>
                <w:rFonts w:eastAsia="Times New Roman" w:cs="Times New Roman"/>
                <w:b/>
                <w:bCs/>
                <w:sz w:val="20"/>
              </w:rPr>
              <w:t>Depreciation and amortisation</w:t>
            </w:r>
          </w:p>
        </w:tc>
        <w:tc>
          <w:tcPr>
            <w:tcW w:w="1145" w:type="dxa"/>
            <w:tcBorders>
              <w:bottom w:val="double" w:sz="4" w:space="0" w:color="auto"/>
            </w:tcBorders>
            <w:vAlign w:val="bottom"/>
          </w:tcPr>
          <w:p w14:paraId="53CC0844" w14:textId="1D02273C" w:rsidR="00D246B9" w:rsidRPr="00D246B9" w:rsidRDefault="00D246B9" w:rsidP="00D246B9">
            <w:pPr>
              <w:tabs>
                <w:tab w:val="decimal" w:pos="861"/>
              </w:tabs>
              <w:spacing w:line="220" w:lineRule="exact"/>
              <w:ind w:right="-79"/>
              <w:rPr>
                <w:rFonts w:cs="Times New Roman"/>
                <w:b/>
                <w:bCs/>
                <w:sz w:val="20"/>
              </w:rPr>
            </w:pPr>
            <w:r w:rsidRPr="00D246B9">
              <w:rPr>
                <w:rFonts w:cs="Times New Roman"/>
                <w:b/>
                <w:bCs/>
                <w:sz w:val="20"/>
              </w:rPr>
              <w:t>303</w:t>
            </w:r>
          </w:p>
        </w:tc>
        <w:tc>
          <w:tcPr>
            <w:tcW w:w="180" w:type="dxa"/>
            <w:vAlign w:val="bottom"/>
          </w:tcPr>
          <w:p w14:paraId="5565F623" w14:textId="77777777" w:rsidR="00D246B9" w:rsidRPr="00D246B9" w:rsidRDefault="00D246B9" w:rsidP="00D246B9">
            <w:pPr>
              <w:tabs>
                <w:tab w:val="decimal" w:pos="861"/>
              </w:tabs>
              <w:spacing w:line="220" w:lineRule="exact"/>
              <w:ind w:right="-79"/>
              <w:rPr>
                <w:rFonts w:cs="Times New Roman"/>
                <w:b/>
                <w:bCs/>
                <w:sz w:val="20"/>
              </w:rPr>
            </w:pPr>
          </w:p>
        </w:tc>
        <w:tc>
          <w:tcPr>
            <w:tcW w:w="1089" w:type="dxa"/>
            <w:tcBorders>
              <w:bottom w:val="double" w:sz="4" w:space="0" w:color="auto"/>
            </w:tcBorders>
            <w:vAlign w:val="bottom"/>
          </w:tcPr>
          <w:p w14:paraId="43A089F6" w14:textId="76A7F153" w:rsidR="00D246B9" w:rsidRPr="00D246B9" w:rsidRDefault="00D246B9" w:rsidP="00D246B9">
            <w:pPr>
              <w:tabs>
                <w:tab w:val="decimal" w:pos="861"/>
              </w:tabs>
              <w:spacing w:line="220" w:lineRule="exact"/>
              <w:ind w:right="-79"/>
              <w:rPr>
                <w:rFonts w:cs="Times New Roman"/>
                <w:b/>
                <w:bCs/>
                <w:sz w:val="20"/>
              </w:rPr>
            </w:pPr>
            <w:r w:rsidRPr="00D246B9">
              <w:rPr>
                <w:rFonts w:cs="Times New Roman"/>
                <w:b/>
                <w:bCs/>
                <w:sz w:val="20"/>
              </w:rPr>
              <w:t>2,244</w:t>
            </w:r>
          </w:p>
        </w:tc>
        <w:tc>
          <w:tcPr>
            <w:tcW w:w="180" w:type="dxa"/>
            <w:vAlign w:val="bottom"/>
          </w:tcPr>
          <w:p w14:paraId="00D975C4" w14:textId="77777777" w:rsidR="00D246B9" w:rsidRPr="00D246B9" w:rsidRDefault="00D246B9" w:rsidP="00D246B9">
            <w:pPr>
              <w:tabs>
                <w:tab w:val="decimal" w:pos="861"/>
              </w:tabs>
              <w:spacing w:line="220" w:lineRule="exact"/>
              <w:ind w:right="-79"/>
              <w:rPr>
                <w:rFonts w:cs="Times New Roman"/>
                <w:b/>
                <w:bCs/>
                <w:sz w:val="20"/>
              </w:rPr>
            </w:pPr>
          </w:p>
        </w:tc>
        <w:tc>
          <w:tcPr>
            <w:tcW w:w="1170" w:type="dxa"/>
            <w:tcBorders>
              <w:bottom w:val="double" w:sz="4" w:space="0" w:color="auto"/>
            </w:tcBorders>
            <w:vAlign w:val="bottom"/>
          </w:tcPr>
          <w:p w14:paraId="31879A0D" w14:textId="23E1F6C3" w:rsidR="00D246B9" w:rsidRPr="00D246B9" w:rsidRDefault="00D246B9" w:rsidP="00D246B9">
            <w:pPr>
              <w:tabs>
                <w:tab w:val="decimal" w:pos="861"/>
              </w:tabs>
              <w:spacing w:line="220" w:lineRule="exact"/>
              <w:ind w:right="-79"/>
              <w:rPr>
                <w:rFonts w:cs="Times New Roman"/>
                <w:b/>
                <w:bCs/>
                <w:sz w:val="20"/>
              </w:rPr>
            </w:pPr>
            <w:r w:rsidRPr="00D246B9">
              <w:rPr>
                <w:rFonts w:cs="Times New Roman"/>
                <w:b/>
                <w:bCs/>
                <w:sz w:val="20"/>
              </w:rPr>
              <w:t>866</w:t>
            </w:r>
          </w:p>
        </w:tc>
        <w:tc>
          <w:tcPr>
            <w:tcW w:w="180" w:type="dxa"/>
            <w:vAlign w:val="bottom"/>
          </w:tcPr>
          <w:p w14:paraId="3A2DA0E4" w14:textId="77777777" w:rsidR="00D246B9" w:rsidRPr="00D246B9" w:rsidRDefault="00D246B9" w:rsidP="00D246B9">
            <w:pPr>
              <w:tabs>
                <w:tab w:val="decimal" w:pos="861"/>
              </w:tabs>
              <w:spacing w:line="220" w:lineRule="exact"/>
              <w:ind w:right="-79"/>
              <w:rPr>
                <w:rFonts w:cs="Times New Roman"/>
                <w:b/>
                <w:bCs/>
                <w:sz w:val="20"/>
              </w:rPr>
            </w:pPr>
          </w:p>
        </w:tc>
        <w:tc>
          <w:tcPr>
            <w:tcW w:w="1170" w:type="dxa"/>
            <w:tcBorders>
              <w:bottom w:val="double" w:sz="4" w:space="0" w:color="auto"/>
            </w:tcBorders>
            <w:vAlign w:val="bottom"/>
          </w:tcPr>
          <w:p w14:paraId="03822AB4" w14:textId="2EC46930" w:rsidR="00D246B9" w:rsidRPr="00D246B9" w:rsidRDefault="00D246B9" w:rsidP="00B40A37">
            <w:pPr>
              <w:tabs>
                <w:tab w:val="decimal" w:pos="940"/>
              </w:tabs>
              <w:spacing w:line="220" w:lineRule="exact"/>
              <w:ind w:right="-79"/>
              <w:rPr>
                <w:rFonts w:cs="Times New Roman"/>
                <w:b/>
                <w:bCs/>
                <w:sz w:val="20"/>
              </w:rPr>
            </w:pPr>
            <w:r w:rsidRPr="00D246B9">
              <w:rPr>
                <w:rFonts w:cs="Times New Roman"/>
                <w:b/>
                <w:bCs/>
                <w:sz w:val="20"/>
              </w:rPr>
              <w:t>-</w:t>
            </w:r>
          </w:p>
        </w:tc>
        <w:tc>
          <w:tcPr>
            <w:tcW w:w="180" w:type="dxa"/>
            <w:vAlign w:val="bottom"/>
          </w:tcPr>
          <w:p w14:paraId="33ACEB59" w14:textId="77777777" w:rsidR="00D246B9" w:rsidRPr="00D246B9" w:rsidRDefault="00D246B9" w:rsidP="00D246B9">
            <w:pPr>
              <w:tabs>
                <w:tab w:val="decimal" w:pos="861"/>
              </w:tabs>
              <w:spacing w:line="220" w:lineRule="exact"/>
              <w:ind w:right="-79"/>
              <w:rPr>
                <w:rFonts w:cs="Times New Roman"/>
                <w:b/>
                <w:bCs/>
                <w:sz w:val="20"/>
              </w:rPr>
            </w:pPr>
          </w:p>
        </w:tc>
        <w:tc>
          <w:tcPr>
            <w:tcW w:w="1125" w:type="dxa"/>
            <w:tcBorders>
              <w:bottom w:val="double" w:sz="4" w:space="0" w:color="auto"/>
            </w:tcBorders>
            <w:vAlign w:val="bottom"/>
          </w:tcPr>
          <w:p w14:paraId="0BCD7267" w14:textId="400421D1" w:rsidR="00D246B9" w:rsidRPr="00D246B9" w:rsidRDefault="00D246B9" w:rsidP="00D246B9">
            <w:pPr>
              <w:tabs>
                <w:tab w:val="decimal" w:pos="861"/>
              </w:tabs>
              <w:spacing w:line="220" w:lineRule="exact"/>
              <w:ind w:right="-79"/>
              <w:rPr>
                <w:rFonts w:cs="Times New Roman"/>
                <w:b/>
                <w:bCs/>
                <w:sz w:val="20"/>
              </w:rPr>
            </w:pPr>
            <w:r w:rsidRPr="00D246B9">
              <w:rPr>
                <w:rFonts w:cs="Times New Roman"/>
                <w:b/>
                <w:bCs/>
                <w:sz w:val="20"/>
              </w:rPr>
              <w:t>3,413</w:t>
            </w:r>
          </w:p>
        </w:tc>
      </w:tr>
      <w:tr w:rsidR="00354DE1" w:rsidRPr="005C619D" w14:paraId="0073A87B" w14:textId="77777777" w:rsidTr="00354DE1">
        <w:trPr>
          <w:cantSplit/>
        </w:trPr>
        <w:tc>
          <w:tcPr>
            <w:tcW w:w="3318" w:type="dxa"/>
            <w:vAlign w:val="bottom"/>
          </w:tcPr>
          <w:p w14:paraId="21229C69" w14:textId="77777777" w:rsidR="00354DE1" w:rsidRPr="005C619D" w:rsidRDefault="00354DE1" w:rsidP="00354DE1">
            <w:pPr>
              <w:spacing w:line="240" w:lineRule="atLeast"/>
              <w:ind w:left="142" w:right="-79" w:hanging="142"/>
              <w:rPr>
                <w:rFonts w:eastAsia="Times New Roman" w:cs="Times New Roman"/>
                <w:b/>
                <w:bCs/>
                <w:sz w:val="20"/>
              </w:rPr>
            </w:pPr>
          </w:p>
        </w:tc>
        <w:tc>
          <w:tcPr>
            <w:tcW w:w="1145" w:type="dxa"/>
            <w:vAlign w:val="bottom"/>
          </w:tcPr>
          <w:p w14:paraId="47D71999" w14:textId="77777777" w:rsidR="00354DE1" w:rsidRPr="005C619D" w:rsidRDefault="00354DE1" w:rsidP="00354DE1">
            <w:pPr>
              <w:tabs>
                <w:tab w:val="decimal" w:pos="798"/>
              </w:tabs>
              <w:spacing w:line="240" w:lineRule="atLeast"/>
              <w:ind w:right="-79"/>
              <w:rPr>
                <w:rFonts w:eastAsia="Times New Roman" w:cs="Times New Roman"/>
                <w:sz w:val="20"/>
              </w:rPr>
            </w:pPr>
          </w:p>
        </w:tc>
        <w:tc>
          <w:tcPr>
            <w:tcW w:w="180" w:type="dxa"/>
            <w:vAlign w:val="bottom"/>
          </w:tcPr>
          <w:p w14:paraId="21FDD7ED" w14:textId="77777777" w:rsidR="00354DE1" w:rsidRPr="005C619D" w:rsidRDefault="00354DE1" w:rsidP="00354DE1">
            <w:pPr>
              <w:spacing w:line="240" w:lineRule="atLeast"/>
              <w:jc w:val="right"/>
              <w:rPr>
                <w:rFonts w:eastAsia="Times New Roman" w:cs="Times New Roman"/>
                <w:sz w:val="20"/>
              </w:rPr>
            </w:pPr>
          </w:p>
        </w:tc>
        <w:tc>
          <w:tcPr>
            <w:tcW w:w="1089" w:type="dxa"/>
            <w:vAlign w:val="bottom"/>
          </w:tcPr>
          <w:p w14:paraId="225174AB" w14:textId="77777777" w:rsidR="00354DE1" w:rsidRPr="005C619D" w:rsidRDefault="00354DE1" w:rsidP="00354DE1">
            <w:pPr>
              <w:tabs>
                <w:tab w:val="decimal" w:pos="843"/>
              </w:tabs>
              <w:spacing w:line="240" w:lineRule="atLeast"/>
              <w:ind w:right="-79"/>
              <w:rPr>
                <w:rFonts w:eastAsia="Times New Roman" w:cs="Times New Roman"/>
                <w:sz w:val="20"/>
              </w:rPr>
            </w:pPr>
          </w:p>
        </w:tc>
        <w:tc>
          <w:tcPr>
            <w:tcW w:w="180" w:type="dxa"/>
            <w:vAlign w:val="bottom"/>
          </w:tcPr>
          <w:p w14:paraId="29F5883C" w14:textId="77777777" w:rsidR="00354DE1" w:rsidRPr="005C619D" w:rsidRDefault="00354DE1" w:rsidP="00354DE1">
            <w:pPr>
              <w:spacing w:line="240" w:lineRule="atLeast"/>
              <w:jc w:val="right"/>
              <w:rPr>
                <w:rFonts w:eastAsia="Times New Roman" w:cs="Times New Roman"/>
                <w:sz w:val="20"/>
              </w:rPr>
            </w:pPr>
          </w:p>
        </w:tc>
        <w:tc>
          <w:tcPr>
            <w:tcW w:w="1170" w:type="dxa"/>
            <w:vAlign w:val="bottom"/>
          </w:tcPr>
          <w:p w14:paraId="4B781D8B" w14:textId="77777777" w:rsidR="00354DE1" w:rsidRPr="005C619D" w:rsidRDefault="00354DE1" w:rsidP="00354DE1">
            <w:pPr>
              <w:tabs>
                <w:tab w:val="decimal" w:pos="910"/>
              </w:tabs>
              <w:spacing w:line="240" w:lineRule="atLeast"/>
              <w:rPr>
                <w:rFonts w:eastAsia="Times New Roman" w:cs="Times New Roman"/>
                <w:sz w:val="20"/>
              </w:rPr>
            </w:pPr>
          </w:p>
        </w:tc>
        <w:tc>
          <w:tcPr>
            <w:tcW w:w="180" w:type="dxa"/>
            <w:vAlign w:val="bottom"/>
          </w:tcPr>
          <w:p w14:paraId="5A123CBB" w14:textId="77777777" w:rsidR="00354DE1" w:rsidRPr="005C619D" w:rsidRDefault="00354DE1" w:rsidP="00354DE1">
            <w:pPr>
              <w:spacing w:line="240" w:lineRule="atLeast"/>
              <w:jc w:val="right"/>
              <w:rPr>
                <w:rFonts w:eastAsia="Times New Roman" w:cs="Times New Roman"/>
                <w:sz w:val="20"/>
              </w:rPr>
            </w:pPr>
          </w:p>
        </w:tc>
        <w:tc>
          <w:tcPr>
            <w:tcW w:w="1170" w:type="dxa"/>
            <w:vAlign w:val="bottom"/>
          </w:tcPr>
          <w:p w14:paraId="08B0A69B" w14:textId="77777777" w:rsidR="00354DE1" w:rsidRPr="005C619D" w:rsidRDefault="00354DE1" w:rsidP="00354DE1">
            <w:pPr>
              <w:tabs>
                <w:tab w:val="decimal" w:pos="821"/>
              </w:tabs>
              <w:spacing w:line="240" w:lineRule="atLeast"/>
              <w:rPr>
                <w:rFonts w:eastAsia="Times New Roman" w:cs="Times New Roman"/>
                <w:sz w:val="20"/>
              </w:rPr>
            </w:pPr>
          </w:p>
        </w:tc>
        <w:tc>
          <w:tcPr>
            <w:tcW w:w="180" w:type="dxa"/>
            <w:vAlign w:val="bottom"/>
          </w:tcPr>
          <w:p w14:paraId="7BF44586" w14:textId="77777777" w:rsidR="00354DE1" w:rsidRPr="005C619D" w:rsidRDefault="00354DE1" w:rsidP="00354DE1">
            <w:pPr>
              <w:spacing w:line="240" w:lineRule="atLeast"/>
              <w:jc w:val="right"/>
              <w:rPr>
                <w:rFonts w:eastAsia="Times New Roman" w:cs="Times New Roman"/>
                <w:sz w:val="20"/>
              </w:rPr>
            </w:pPr>
          </w:p>
        </w:tc>
        <w:tc>
          <w:tcPr>
            <w:tcW w:w="1125" w:type="dxa"/>
            <w:vAlign w:val="bottom"/>
          </w:tcPr>
          <w:p w14:paraId="651C0EE1" w14:textId="77777777" w:rsidR="00354DE1" w:rsidRPr="005C619D" w:rsidRDefault="00354DE1" w:rsidP="00354DE1">
            <w:pPr>
              <w:tabs>
                <w:tab w:val="decimal" w:pos="911"/>
              </w:tabs>
              <w:spacing w:line="240" w:lineRule="atLeast"/>
              <w:rPr>
                <w:rFonts w:eastAsia="Times New Roman" w:cs="Times New Roman"/>
                <w:sz w:val="20"/>
              </w:rPr>
            </w:pPr>
          </w:p>
        </w:tc>
      </w:tr>
    </w:tbl>
    <w:p w14:paraId="26884F6E" w14:textId="77777777" w:rsidR="00354DE1" w:rsidRDefault="00354DE1">
      <w:pPr>
        <w:spacing w:line="240" w:lineRule="auto"/>
        <w:rPr>
          <w:rFonts w:eastAsia="Times New Roman" w:cs="Times New Roman"/>
          <w:b/>
          <w:bCs/>
          <w:i/>
          <w:iCs/>
        </w:rPr>
      </w:pPr>
    </w:p>
    <w:p w14:paraId="58F32E05" w14:textId="77777777" w:rsidR="00105A98" w:rsidRDefault="00105A98">
      <w:pPr>
        <w:spacing w:line="240" w:lineRule="auto"/>
        <w:rPr>
          <w:rFonts w:eastAsia="Times New Roman" w:cs="Times New Roman"/>
          <w:b/>
          <w:bCs/>
          <w:i/>
          <w:iCs/>
        </w:rPr>
      </w:pPr>
    </w:p>
    <w:tbl>
      <w:tblPr>
        <w:tblW w:w="9746" w:type="dxa"/>
        <w:tblInd w:w="432" w:type="dxa"/>
        <w:tblLayout w:type="fixed"/>
        <w:tblCellMar>
          <w:left w:w="79" w:type="dxa"/>
          <w:right w:w="79" w:type="dxa"/>
        </w:tblCellMar>
        <w:tblLook w:val="0000" w:firstRow="0" w:lastRow="0" w:firstColumn="0" w:lastColumn="0" w:noHBand="0" w:noVBand="0"/>
      </w:tblPr>
      <w:tblGrid>
        <w:gridCol w:w="3339"/>
        <w:gridCol w:w="1170"/>
        <w:gridCol w:w="180"/>
        <w:gridCol w:w="1080"/>
        <w:gridCol w:w="180"/>
        <w:gridCol w:w="1152"/>
        <w:gridCol w:w="180"/>
        <w:gridCol w:w="1152"/>
        <w:gridCol w:w="180"/>
        <w:gridCol w:w="1133"/>
      </w:tblGrid>
      <w:tr w:rsidR="00105A98" w:rsidRPr="00FC567A" w14:paraId="657CFC4E" w14:textId="77777777" w:rsidTr="00DB1423">
        <w:trPr>
          <w:cantSplit/>
          <w:trHeight w:val="290"/>
          <w:tblHeader/>
        </w:trPr>
        <w:tc>
          <w:tcPr>
            <w:tcW w:w="3339" w:type="dxa"/>
          </w:tcPr>
          <w:p w14:paraId="4039ED2E" w14:textId="77777777" w:rsidR="00105A98" w:rsidRPr="00FC567A" w:rsidRDefault="00105A98" w:rsidP="007211CA">
            <w:pPr>
              <w:pStyle w:val="acctfourfigures"/>
              <w:tabs>
                <w:tab w:val="clear" w:pos="765"/>
              </w:tabs>
              <w:spacing w:line="220" w:lineRule="exact"/>
              <w:ind w:left="131" w:right="-143" w:hanging="120"/>
              <w:rPr>
                <w:rFonts w:cs="Times New Roman"/>
                <w:sz w:val="20"/>
                <w:lang w:val="en-US" w:bidi="th-TH"/>
              </w:rPr>
            </w:pPr>
            <w:r w:rsidRPr="00FC567A">
              <w:rPr>
                <w:rFonts w:cs="Times New Roman"/>
                <w:b/>
                <w:bCs/>
                <w:i/>
                <w:iCs/>
                <w:sz w:val="20"/>
              </w:rPr>
              <w:t>Nine</w:t>
            </w:r>
            <w:r w:rsidRPr="00FC567A">
              <w:rPr>
                <w:rFonts w:cs="Times New Roman"/>
                <w:b/>
                <w:bCs/>
                <w:i/>
                <w:iCs/>
                <w:sz w:val="20"/>
                <w:cs/>
                <w:lang w:bidi="th-TH"/>
              </w:rPr>
              <w:t>-</w:t>
            </w:r>
            <w:r w:rsidRPr="00FC567A">
              <w:rPr>
                <w:rFonts w:cs="Times New Roman"/>
                <w:b/>
                <w:bCs/>
                <w:i/>
                <w:iCs/>
                <w:sz w:val="20"/>
              </w:rPr>
              <w:t>month period ended</w:t>
            </w:r>
          </w:p>
        </w:tc>
        <w:tc>
          <w:tcPr>
            <w:tcW w:w="6407" w:type="dxa"/>
            <w:gridSpan w:val="9"/>
            <w:vAlign w:val="bottom"/>
          </w:tcPr>
          <w:p w14:paraId="094CE1BE" w14:textId="77777777" w:rsidR="00105A98" w:rsidRPr="00FC567A" w:rsidRDefault="00105A98" w:rsidP="007211CA">
            <w:pPr>
              <w:pStyle w:val="acctmergecolhdg"/>
              <w:spacing w:line="220" w:lineRule="exact"/>
              <w:rPr>
                <w:rFonts w:cs="Times New Roman"/>
                <w:sz w:val="20"/>
              </w:rPr>
            </w:pPr>
          </w:p>
        </w:tc>
      </w:tr>
      <w:tr w:rsidR="00105A98" w:rsidRPr="00FC567A" w14:paraId="185C6DFF" w14:textId="77777777" w:rsidTr="00DB1423">
        <w:trPr>
          <w:cantSplit/>
          <w:tblHeader/>
        </w:trPr>
        <w:tc>
          <w:tcPr>
            <w:tcW w:w="3339" w:type="dxa"/>
          </w:tcPr>
          <w:p w14:paraId="06E824B7" w14:textId="77777777" w:rsidR="00105A98" w:rsidRPr="00FC567A" w:rsidDel="00F1172B" w:rsidRDefault="00105A98" w:rsidP="007211CA">
            <w:pPr>
              <w:pStyle w:val="acctfourfigures"/>
              <w:tabs>
                <w:tab w:val="clear" w:pos="765"/>
              </w:tabs>
              <w:spacing w:line="220" w:lineRule="exact"/>
              <w:ind w:left="11" w:right="-143" w:firstLine="11"/>
              <w:rPr>
                <w:rFonts w:cs="Times New Roman"/>
                <w:b/>
                <w:bCs/>
                <w:i/>
                <w:iCs/>
                <w:sz w:val="20"/>
                <w:lang w:val="en-US" w:bidi="th-TH"/>
              </w:rPr>
            </w:pPr>
            <w:r w:rsidRPr="00FC567A">
              <w:rPr>
                <w:rFonts w:cs="Times New Roman"/>
                <w:b/>
                <w:bCs/>
                <w:i/>
                <w:iCs/>
                <w:sz w:val="20"/>
              </w:rPr>
              <w:t xml:space="preserve">   30 September 2019</w:t>
            </w:r>
          </w:p>
        </w:tc>
        <w:tc>
          <w:tcPr>
            <w:tcW w:w="6407" w:type="dxa"/>
            <w:gridSpan w:val="9"/>
            <w:vAlign w:val="bottom"/>
          </w:tcPr>
          <w:p w14:paraId="12D534EF" w14:textId="77777777" w:rsidR="00105A98" w:rsidRPr="00FC567A" w:rsidRDefault="00105A98" w:rsidP="007211CA">
            <w:pPr>
              <w:pStyle w:val="acctmergecolhdg"/>
              <w:spacing w:line="220" w:lineRule="exact"/>
              <w:rPr>
                <w:rFonts w:cs="Times New Roman"/>
                <w:sz w:val="20"/>
              </w:rPr>
            </w:pPr>
            <w:r w:rsidRPr="00FC567A">
              <w:rPr>
                <w:rFonts w:cs="Times New Roman"/>
                <w:sz w:val="20"/>
              </w:rPr>
              <w:t>Consolidated</w:t>
            </w:r>
          </w:p>
        </w:tc>
      </w:tr>
      <w:tr w:rsidR="00105A98" w:rsidRPr="00FC567A" w14:paraId="5F5FF1AA" w14:textId="77777777" w:rsidTr="00DB1423">
        <w:trPr>
          <w:cantSplit/>
          <w:tblHeader/>
        </w:trPr>
        <w:tc>
          <w:tcPr>
            <w:tcW w:w="3339" w:type="dxa"/>
          </w:tcPr>
          <w:p w14:paraId="2CF499D1" w14:textId="77777777" w:rsidR="00105A98" w:rsidRPr="00FC567A" w:rsidDel="00F1172B" w:rsidRDefault="00105A98" w:rsidP="007211CA">
            <w:pPr>
              <w:pStyle w:val="acctfourfigures"/>
              <w:tabs>
                <w:tab w:val="clear" w:pos="765"/>
              </w:tabs>
              <w:spacing w:line="220" w:lineRule="exact"/>
              <w:ind w:left="11" w:right="-143" w:firstLine="11"/>
              <w:rPr>
                <w:rFonts w:cs="Times New Roman"/>
                <w:b/>
                <w:bCs/>
                <w:i/>
                <w:iCs/>
                <w:sz w:val="20"/>
                <w:lang w:val="en-US" w:bidi="th-TH"/>
              </w:rPr>
            </w:pPr>
          </w:p>
        </w:tc>
        <w:tc>
          <w:tcPr>
            <w:tcW w:w="1170" w:type="dxa"/>
            <w:vAlign w:val="bottom"/>
          </w:tcPr>
          <w:p w14:paraId="3EBDBA06" w14:textId="77777777" w:rsidR="00105A98" w:rsidRPr="00FC567A" w:rsidRDefault="00105A98" w:rsidP="007211CA">
            <w:pPr>
              <w:pStyle w:val="acctmergecolhdg"/>
              <w:spacing w:line="220" w:lineRule="exact"/>
              <w:rPr>
                <w:rFonts w:cs="Times New Roman"/>
                <w:b w:val="0"/>
                <w:bCs/>
                <w:sz w:val="20"/>
              </w:rPr>
            </w:pPr>
            <w:r w:rsidRPr="00FC567A">
              <w:rPr>
                <w:rFonts w:cs="Times New Roman"/>
                <w:b w:val="0"/>
                <w:bCs/>
                <w:sz w:val="20"/>
              </w:rPr>
              <w:t>Commercial Banking</w:t>
            </w:r>
          </w:p>
        </w:tc>
        <w:tc>
          <w:tcPr>
            <w:tcW w:w="180" w:type="dxa"/>
          </w:tcPr>
          <w:p w14:paraId="0F963C84" w14:textId="77777777" w:rsidR="00105A98" w:rsidRPr="00FC567A" w:rsidRDefault="00105A98" w:rsidP="007211CA">
            <w:pPr>
              <w:pStyle w:val="acctmergecolhdg"/>
              <w:spacing w:line="220" w:lineRule="exact"/>
              <w:rPr>
                <w:rFonts w:cs="Times New Roman"/>
                <w:b w:val="0"/>
                <w:bCs/>
                <w:sz w:val="20"/>
              </w:rPr>
            </w:pPr>
          </w:p>
        </w:tc>
        <w:tc>
          <w:tcPr>
            <w:tcW w:w="1080" w:type="dxa"/>
            <w:vAlign w:val="bottom"/>
          </w:tcPr>
          <w:p w14:paraId="119C609C" w14:textId="77777777" w:rsidR="00105A98" w:rsidRPr="00FC567A" w:rsidRDefault="00105A98" w:rsidP="007211CA">
            <w:pPr>
              <w:pStyle w:val="acctmergecolhdg"/>
              <w:spacing w:line="220" w:lineRule="exact"/>
              <w:rPr>
                <w:rFonts w:cs="Times New Roman"/>
                <w:b w:val="0"/>
                <w:bCs/>
                <w:sz w:val="20"/>
              </w:rPr>
            </w:pPr>
            <w:r w:rsidRPr="00FC567A">
              <w:rPr>
                <w:rFonts w:cs="Times New Roman"/>
                <w:b w:val="0"/>
                <w:bCs/>
                <w:sz w:val="20"/>
              </w:rPr>
              <w:t>Retail Banking</w:t>
            </w:r>
          </w:p>
        </w:tc>
        <w:tc>
          <w:tcPr>
            <w:tcW w:w="180" w:type="dxa"/>
          </w:tcPr>
          <w:p w14:paraId="3732ED2E" w14:textId="77777777" w:rsidR="00105A98" w:rsidRPr="00FC567A" w:rsidRDefault="00105A98" w:rsidP="007211CA">
            <w:pPr>
              <w:pStyle w:val="acctmergecolhdg"/>
              <w:spacing w:line="220" w:lineRule="exact"/>
              <w:rPr>
                <w:rFonts w:cs="Times New Roman"/>
                <w:b w:val="0"/>
                <w:bCs/>
                <w:sz w:val="20"/>
              </w:rPr>
            </w:pPr>
          </w:p>
        </w:tc>
        <w:tc>
          <w:tcPr>
            <w:tcW w:w="1152" w:type="dxa"/>
            <w:vAlign w:val="bottom"/>
          </w:tcPr>
          <w:p w14:paraId="37C1D381" w14:textId="77777777" w:rsidR="00105A98" w:rsidRPr="00FC567A" w:rsidRDefault="00105A98" w:rsidP="007211CA">
            <w:pPr>
              <w:pStyle w:val="acctmergecolhdg"/>
              <w:spacing w:line="220" w:lineRule="exact"/>
              <w:rPr>
                <w:rFonts w:cs="Times New Roman"/>
                <w:b w:val="0"/>
                <w:bCs/>
                <w:sz w:val="20"/>
              </w:rPr>
            </w:pPr>
            <w:r w:rsidRPr="00FC567A">
              <w:rPr>
                <w:rFonts w:cs="Times New Roman"/>
                <w:b w:val="0"/>
                <w:bCs/>
                <w:sz w:val="20"/>
              </w:rPr>
              <w:t>Other segments</w:t>
            </w:r>
          </w:p>
        </w:tc>
        <w:tc>
          <w:tcPr>
            <w:tcW w:w="180" w:type="dxa"/>
          </w:tcPr>
          <w:p w14:paraId="21DBD4E1" w14:textId="77777777" w:rsidR="00105A98" w:rsidRPr="00FC567A" w:rsidRDefault="00105A98" w:rsidP="007211CA">
            <w:pPr>
              <w:pStyle w:val="acctfourfigures"/>
              <w:tabs>
                <w:tab w:val="clear" w:pos="765"/>
                <w:tab w:val="decimal" w:pos="374"/>
              </w:tabs>
              <w:spacing w:line="220" w:lineRule="exact"/>
              <w:ind w:left="-79" w:right="-79"/>
              <w:jc w:val="center"/>
              <w:rPr>
                <w:rFonts w:cs="Times New Roman"/>
                <w:sz w:val="20"/>
              </w:rPr>
            </w:pPr>
          </w:p>
        </w:tc>
        <w:tc>
          <w:tcPr>
            <w:tcW w:w="1152" w:type="dxa"/>
            <w:vAlign w:val="bottom"/>
          </w:tcPr>
          <w:p w14:paraId="09828D7D" w14:textId="77777777" w:rsidR="00105A98" w:rsidRPr="00FC567A" w:rsidRDefault="00105A98" w:rsidP="007211CA">
            <w:pPr>
              <w:pStyle w:val="acctmergecolhdg"/>
              <w:spacing w:line="220" w:lineRule="exact"/>
              <w:rPr>
                <w:rFonts w:cs="Times New Roman"/>
                <w:b w:val="0"/>
                <w:bCs/>
                <w:sz w:val="20"/>
              </w:rPr>
            </w:pPr>
            <w:r w:rsidRPr="00FC567A">
              <w:rPr>
                <w:rFonts w:cs="Times New Roman"/>
                <w:b w:val="0"/>
                <w:bCs/>
                <w:sz w:val="20"/>
              </w:rPr>
              <w:t>Elimination</w:t>
            </w:r>
          </w:p>
        </w:tc>
        <w:tc>
          <w:tcPr>
            <w:tcW w:w="180" w:type="dxa"/>
          </w:tcPr>
          <w:p w14:paraId="707AAE67" w14:textId="77777777" w:rsidR="00105A98" w:rsidRPr="00FC567A" w:rsidRDefault="00105A98" w:rsidP="007211CA">
            <w:pPr>
              <w:pStyle w:val="acctmergecolhdg"/>
              <w:spacing w:line="220" w:lineRule="exact"/>
              <w:rPr>
                <w:rFonts w:cs="Times New Roman"/>
                <w:b w:val="0"/>
                <w:bCs/>
                <w:sz w:val="20"/>
              </w:rPr>
            </w:pPr>
          </w:p>
        </w:tc>
        <w:tc>
          <w:tcPr>
            <w:tcW w:w="1133" w:type="dxa"/>
            <w:vAlign w:val="bottom"/>
          </w:tcPr>
          <w:p w14:paraId="2D8195E3" w14:textId="77777777" w:rsidR="00105A98" w:rsidRPr="00FC567A" w:rsidRDefault="00105A98" w:rsidP="007211CA">
            <w:pPr>
              <w:pStyle w:val="acctmergecolhdg"/>
              <w:spacing w:line="220" w:lineRule="exact"/>
              <w:rPr>
                <w:rFonts w:cs="Times New Roman"/>
                <w:b w:val="0"/>
                <w:bCs/>
                <w:sz w:val="20"/>
              </w:rPr>
            </w:pPr>
            <w:r w:rsidRPr="00FC567A">
              <w:rPr>
                <w:rFonts w:cs="Times New Roman"/>
                <w:b w:val="0"/>
                <w:bCs/>
                <w:sz w:val="20"/>
              </w:rPr>
              <w:t>Total</w:t>
            </w:r>
          </w:p>
        </w:tc>
      </w:tr>
      <w:tr w:rsidR="00105A98" w:rsidRPr="00FC567A" w14:paraId="6F8B234B" w14:textId="77777777" w:rsidTr="00DB1423">
        <w:trPr>
          <w:cantSplit/>
          <w:tblHeader/>
        </w:trPr>
        <w:tc>
          <w:tcPr>
            <w:tcW w:w="3339" w:type="dxa"/>
          </w:tcPr>
          <w:p w14:paraId="7EC6FC8B" w14:textId="77777777" w:rsidR="00105A98" w:rsidRPr="00FC567A" w:rsidRDefault="00105A98" w:rsidP="007211CA">
            <w:pPr>
              <w:pStyle w:val="acctfourfigures"/>
              <w:tabs>
                <w:tab w:val="clear" w:pos="765"/>
              </w:tabs>
              <w:spacing w:line="220" w:lineRule="exact"/>
              <w:ind w:left="281" w:right="-143" w:hanging="120"/>
              <w:rPr>
                <w:rFonts w:cs="Times New Roman"/>
                <w:b/>
                <w:bCs/>
                <w:i/>
                <w:iCs/>
                <w:sz w:val="20"/>
                <w:lang w:val="en-US" w:bidi="th-TH"/>
              </w:rPr>
            </w:pPr>
          </w:p>
        </w:tc>
        <w:tc>
          <w:tcPr>
            <w:tcW w:w="6407" w:type="dxa"/>
            <w:gridSpan w:val="9"/>
            <w:vAlign w:val="bottom"/>
          </w:tcPr>
          <w:p w14:paraId="32D34F04" w14:textId="77777777" w:rsidR="00105A98" w:rsidRPr="00FC567A" w:rsidRDefault="00105A98" w:rsidP="007211CA">
            <w:pPr>
              <w:pStyle w:val="acctmergecolhdg"/>
              <w:spacing w:line="220" w:lineRule="exact"/>
              <w:rPr>
                <w:rFonts w:cs="Times New Roman"/>
                <w:b w:val="0"/>
                <w:bCs/>
                <w:i/>
                <w:iCs/>
                <w:sz w:val="20"/>
              </w:rPr>
            </w:pPr>
            <w:r w:rsidRPr="00FC567A">
              <w:rPr>
                <w:rFonts w:cs="Times New Roman"/>
                <w:b w:val="0"/>
                <w:bCs/>
                <w:i/>
                <w:iCs/>
                <w:sz w:val="20"/>
                <w:lang w:bidi="th-TH"/>
              </w:rPr>
              <w:t>(</w:t>
            </w:r>
            <w:r w:rsidRPr="00FC567A">
              <w:rPr>
                <w:rFonts w:cs="Times New Roman"/>
                <w:b w:val="0"/>
                <w:bCs/>
                <w:i/>
                <w:iCs/>
                <w:sz w:val="20"/>
              </w:rPr>
              <w:t>in million Baht</w:t>
            </w:r>
            <w:r w:rsidRPr="00FC567A">
              <w:rPr>
                <w:rFonts w:cs="Times New Roman"/>
                <w:b w:val="0"/>
                <w:bCs/>
                <w:i/>
                <w:iCs/>
                <w:sz w:val="20"/>
                <w:lang w:bidi="th-TH"/>
              </w:rPr>
              <w:t>)</w:t>
            </w:r>
          </w:p>
        </w:tc>
      </w:tr>
      <w:tr w:rsidR="00105A98" w:rsidRPr="00FC567A" w14:paraId="2316EB47" w14:textId="77777777" w:rsidTr="00DB1423">
        <w:trPr>
          <w:cantSplit/>
        </w:trPr>
        <w:tc>
          <w:tcPr>
            <w:tcW w:w="3339" w:type="dxa"/>
            <w:vAlign w:val="bottom"/>
          </w:tcPr>
          <w:p w14:paraId="47D5E217" w14:textId="77777777" w:rsidR="00105A98" w:rsidRPr="00FC567A" w:rsidRDefault="00105A98" w:rsidP="007211CA">
            <w:pPr>
              <w:spacing w:line="220" w:lineRule="exact"/>
              <w:ind w:left="142" w:right="-79" w:hanging="142"/>
              <w:rPr>
                <w:rFonts w:cs="Times New Roman"/>
                <w:b/>
                <w:bCs/>
                <w:sz w:val="20"/>
              </w:rPr>
            </w:pPr>
            <w:r w:rsidRPr="00FC567A">
              <w:rPr>
                <w:rFonts w:cs="Times New Roman"/>
                <w:sz w:val="20"/>
              </w:rPr>
              <w:t>Net interest income</w:t>
            </w:r>
          </w:p>
        </w:tc>
        <w:tc>
          <w:tcPr>
            <w:tcW w:w="1170" w:type="dxa"/>
            <w:vAlign w:val="bottom"/>
          </w:tcPr>
          <w:p w14:paraId="734F7148"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9,932</w:t>
            </w:r>
          </w:p>
        </w:tc>
        <w:tc>
          <w:tcPr>
            <w:tcW w:w="180" w:type="dxa"/>
            <w:vAlign w:val="bottom"/>
          </w:tcPr>
          <w:p w14:paraId="49B9CAB2" w14:textId="77777777" w:rsidR="00105A98" w:rsidRPr="00FC567A" w:rsidRDefault="00105A98" w:rsidP="007211CA">
            <w:pPr>
              <w:tabs>
                <w:tab w:val="decimal" w:pos="798"/>
              </w:tabs>
              <w:spacing w:line="220" w:lineRule="exact"/>
              <w:ind w:right="-79"/>
              <w:jc w:val="right"/>
              <w:rPr>
                <w:rFonts w:cs="Times New Roman"/>
                <w:sz w:val="20"/>
                <w:szCs w:val="25"/>
                <w:lang w:val="en-US" w:bidi="th-TH"/>
              </w:rPr>
            </w:pPr>
          </w:p>
        </w:tc>
        <w:tc>
          <w:tcPr>
            <w:tcW w:w="1080" w:type="dxa"/>
            <w:vAlign w:val="bottom"/>
          </w:tcPr>
          <w:p w14:paraId="77A1EC19"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7,314</w:t>
            </w:r>
          </w:p>
        </w:tc>
        <w:tc>
          <w:tcPr>
            <w:tcW w:w="180" w:type="dxa"/>
            <w:vAlign w:val="bottom"/>
          </w:tcPr>
          <w:p w14:paraId="19EB6855"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vAlign w:val="bottom"/>
          </w:tcPr>
          <w:p w14:paraId="770E320F" w14:textId="77777777" w:rsidR="00105A98" w:rsidRPr="00FC567A" w:rsidRDefault="00105A98"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1,540</w:t>
            </w:r>
          </w:p>
        </w:tc>
        <w:tc>
          <w:tcPr>
            <w:tcW w:w="180" w:type="dxa"/>
            <w:vAlign w:val="bottom"/>
          </w:tcPr>
          <w:p w14:paraId="76A35797"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vAlign w:val="bottom"/>
          </w:tcPr>
          <w:p w14:paraId="73643CA8" w14:textId="77777777" w:rsidR="00105A98" w:rsidRPr="00FC567A" w:rsidRDefault="00105A98"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6777DC29"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33" w:type="dxa"/>
            <w:vAlign w:val="bottom"/>
          </w:tcPr>
          <w:p w14:paraId="7C45F6B8"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18,786</w:t>
            </w:r>
          </w:p>
        </w:tc>
      </w:tr>
      <w:tr w:rsidR="00105A98" w:rsidRPr="00FC567A" w14:paraId="18B8CAAC" w14:textId="77777777" w:rsidTr="00DB1423">
        <w:trPr>
          <w:cantSplit/>
        </w:trPr>
        <w:tc>
          <w:tcPr>
            <w:tcW w:w="3339" w:type="dxa"/>
            <w:vAlign w:val="bottom"/>
          </w:tcPr>
          <w:p w14:paraId="414CD524" w14:textId="77777777" w:rsidR="00105A98" w:rsidRPr="00FC567A" w:rsidRDefault="00105A98" w:rsidP="007211CA">
            <w:pPr>
              <w:spacing w:line="220" w:lineRule="exact"/>
              <w:ind w:left="142" w:right="-79" w:hanging="142"/>
              <w:rPr>
                <w:rFonts w:cs="Times New Roman"/>
                <w:sz w:val="20"/>
              </w:rPr>
            </w:pPr>
            <w:r w:rsidRPr="00FC567A">
              <w:rPr>
                <w:rFonts w:cs="Times New Roman"/>
                <w:sz w:val="20"/>
              </w:rPr>
              <w:t>Net fees and service income</w:t>
            </w:r>
          </w:p>
        </w:tc>
        <w:tc>
          <w:tcPr>
            <w:tcW w:w="1170" w:type="dxa"/>
            <w:vAlign w:val="bottom"/>
          </w:tcPr>
          <w:p w14:paraId="3B999175"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1,479</w:t>
            </w:r>
          </w:p>
        </w:tc>
        <w:tc>
          <w:tcPr>
            <w:tcW w:w="180" w:type="dxa"/>
            <w:vAlign w:val="bottom"/>
          </w:tcPr>
          <w:p w14:paraId="0D6E0502" w14:textId="77777777" w:rsidR="00105A98" w:rsidRPr="00FC567A" w:rsidRDefault="00105A98" w:rsidP="007211CA">
            <w:pPr>
              <w:tabs>
                <w:tab w:val="decimal" w:pos="798"/>
              </w:tabs>
              <w:spacing w:line="220" w:lineRule="exact"/>
              <w:ind w:right="-79"/>
              <w:jc w:val="right"/>
              <w:rPr>
                <w:rFonts w:cs="Times New Roman"/>
                <w:sz w:val="20"/>
                <w:szCs w:val="25"/>
                <w:lang w:val="en-US" w:bidi="th-TH"/>
              </w:rPr>
            </w:pPr>
          </w:p>
        </w:tc>
        <w:tc>
          <w:tcPr>
            <w:tcW w:w="1080" w:type="dxa"/>
            <w:vAlign w:val="bottom"/>
          </w:tcPr>
          <w:p w14:paraId="50C2C67D"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4,076</w:t>
            </w:r>
          </w:p>
        </w:tc>
        <w:tc>
          <w:tcPr>
            <w:tcW w:w="180" w:type="dxa"/>
            <w:vAlign w:val="bottom"/>
          </w:tcPr>
          <w:p w14:paraId="5B457C0E"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vAlign w:val="bottom"/>
          </w:tcPr>
          <w:p w14:paraId="13B50C57" w14:textId="77777777" w:rsidR="00105A98" w:rsidRPr="00FC567A" w:rsidRDefault="00105A98"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46</w:t>
            </w:r>
          </w:p>
        </w:tc>
        <w:tc>
          <w:tcPr>
            <w:tcW w:w="180" w:type="dxa"/>
            <w:vAlign w:val="bottom"/>
          </w:tcPr>
          <w:p w14:paraId="23A7249F"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vAlign w:val="bottom"/>
          </w:tcPr>
          <w:p w14:paraId="5E34B862" w14:textId="77777777" w:rsidR="00105A98" w:rsidRPr="00FC567A" w:rsidRDefault="00105A98"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27927287"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33" w:type="dxa"/>
            <w:vAlign w:val="bottom"/>
          </w:tcPr>
          <w:p w14:paraId="3840603D"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5,601</w:t>
            </w:r>
          </w:p>
        </w:tc>
      </w:tr>
      <w:tr w:rsidR="00105A98" w:rsidRPr="00FC567A" w14:paraId="08214CDE" w14:textId="77777777" w:rsidTr="00DB1423">
        <w:trPr>
          <w:cantSplit/>
        </w:trPr>
        <w:tc>
          <w:tcPr>
            <w:tcW w:w="3339" w:type="dxa"/>
            <w:vAlign w:val="bottom"/>
          </w:tcPr>
          <w:p w14:paraId="0443D90B" w14:textId="77777777" w:rsidR="00105A98" w:rsidRPr="00FC567A" w:rsidRDefault="00105A98" w:rsidP="007211CA">
            <w:pPr>
              <w:spacing w:line="220" w:lineRule="exact"/>
              <w:ind w:left="142" w:right="-79" w:hanging="142"/>
              <w:rPr>
                <w:rFonts w:cs="Times New Roman"/>
                <w:b/>
                <w:bCs/>
                <w:sz w:val="20"/>
              </w:rPr>
            </w:pPr>
            <w:r w:rsidRPr="00FC567A">
              <w:rPr>
                <w:rFonts w:cs="Times New Roman"/>
                <w:sz w:val="20"/>
              </w:rPr>
              <w:t>Other operating income</w:t>
            </w:r>
          </w:p>
        </w:tc>
        <w:tc>
          <w:tcPr>
            <w:tcW w:w="1170" w:type="dxa"/>
            <w:tcBorders>
              <w:bottom w:val="single" w:sz="4" w:space="0" w:color="auto"/>
            </w:tcBorders>
            <w:vAlign w:val="bottom"/>
          </w:tcPr>
          <w:p w14:paraId="39EA2315"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975</w:t>
            </w:r>
          </w:p>
        </w:tc>
        <w:tc>
          <w:tcPr>
            <w:tcW w:w="180" w:type="dxa"/>
            <w:vAlign w:val="bottom"/>
          </w:tcPr>
          <w:p w14:paraId="6650BD49" w14:textId="77777777" w:rsidR="00105A98" w:rsidRPr="00FC567A" w:rsidRDefault="00105A98" w:rsidP="007211CA">
            <w:pPr>
              <w:tabs>
                <w:tab w:val="decimal" w:pos="798"/>
              </w:tabs>
              <w:spacing w:line="220" w:lineRule="exact"/>
              <w:ind w:right="-79"/>
              <w:jc w:val="right"/>
              <w:rPr>
                <w:rFonts w:cs="Times New Roman"/>
                <w:sz w:val="20"/>
                <w:szCs w:val="25"/>
                <w:lang w:val="en-US" w:bidi="th-TH"/>
              </w:rPr>
            </w:pPr>
          </w:p>
        </w:tc>
        <w:tc>
          <w:tcPr>
            <w:tcW w:w="1080" w:type="dxa"/>
            <w:tcBorders>
              <w:bottom w:val="single" w:sz="4" w:space="0" w:color="auto"/>
            </w:tcBorders>
            <w:vAlign w:val="bottom"/>
          </w:tcPr>
          <w:p w14:paraId="427A7F7F"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180</w:t>
            </w:r>
          </w:p>
        </w:tc>
        <w:tc>
          <w:tcPr>
            <w:tcW w:w="180" w:type="dxa"/>
            <w:vAlign w:val="bottom"/>
          </w:tcPr>
          <w:p w14:paraId="707A0D24"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bottom w:val="single" w:sz="4" w:space="0" w:color="auto"/>
            </w:tcBorders>
            <w:vAlign w:val="bottom"/>
          </w:tcPr>
          <w:p w14:paraId="15570E66" w14:textId="77777777" w:rsidR="00105A98" w:rsidRPr="00FC567A" w:rsidRDefault="00105A98"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2,557</w:t>
            </w:r>
          </w:p>
        </w:tc>
        <w:tc>
          <w:tcPr>
            <w:tcW w:w="180" w:type="dxa"/>
            <w:vAlign w:val="bottom"/>
          </w:tcPr>
          <w:p w14:paraId="47D01D52"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bottom w:val="single" w:sz="4" w:space="0" w:color="auto"/>
            </w:tcBorders>
            <w:vAlign w:val="bottom"/>
          </w:tcPr>
          <w:p w14:paraId="1601AA75" w14:textId="77777777" w:rsidR="00105A98" w:rsidRPr="00FC567A" w:rsidRDefault="00105A98"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58F511E9"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33" w:type="dxa"/>
            <w:tcBorders>
              <w:bottom w:val="single" w:sz="4" w:space="0" w:color="auto"/>
            </w:tcBorders>
            <w:vAlign w:val="bottom"/>
          </w:tcPr>
          <w:p w14:paraId="4CBCF574"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3,712</w:t>
            </w:r>
          </w:p>
        </w:tc>
      </w:tr>
      <w:tr w:rsidR="00105A98" w:rsidRPr="00FC567A" w14:paraId="115D199F" w14:textId="77777777" w:rsidTr="00DB1423">
        <w:trPr>
          <w:cantSplit/>
        </w:trPr>
        <w:tc>
          <w:tcPr>
            <w:tcW w:w="3339" w:type="dxa"/>
            <w:vAlign w:val="bottom"/>
          </w:tcPr>
          <w:p w14:paraId="008E9F71" w14:textId="77777777" w:rsidR="00105A98" w:rsidRPr="00FC567A" w:rsidRDefault="00105A98" w:rsidP="007211CA">
            <w:pPr>
              <w:spacing w:line="220" w:lineRule="exact"/>
              <w:ind w:left="142" w:right="-79" w:hanging="142"/>
              <w:rPr>
                <w:rFonts w:cs="Times New Roman"/>
                <w:b/>
                <w:bCs/>
                <w:sz w:val="20"/>
              </w:rPr>
            </w:pPr>
            <w:r w:rsidRPr="00FC567A">
              <w:rPr>
                <w:rFonts w:cs="Times New Roman"/>
                <w:sz w:val="20"/>
              </w:rPr>
              <w:t>Total operating income</w:t>
            </w:r>
          </w:p>
        </w:tc>
        <w:tc>
          <w:tcPr>
            <w:tcW w:w="1170" w:type="dxa"/>
            <w:tcBorders>
              <w:top w:val="single" w:sz="4" w:space="0" w:color="auto"/>
            </w:tcBorders>
            <w:vAlign w:val="bottom"/>
          </w:tcPr>
          <w:p w14:paraId="7A876DC4"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12,386</w:t>
            </w:r>
          </w:p>
        </w:tc>
        <w:tc>
          <w:tcPr>
            <w:tcW w:w="180" w:type="dxa"/>
            <w:vAlign w:val="bottom"/>
          </w:tcPr>
          <w:p w14:paraId="388AEF7E" w14:textId="77777777" w:rsidR="00105A98" w:rsidRPr="00FC567A" w:rsidRDefault="00105A98" w:rsidP="007211CA">
            <w:pPr>
              <w:tabs>
                <w:tab w:val="decimal" w:pos="798"/>
              </w:tabs>
              <w:spacing w:line="220" w:lineRule="exact"/>
              <w:ind w:right="-79"/>
              <w:jc w:val="right"/>
              <w:rPr>
                <w:rFonts w:cs="Times New Roman"/>
                <w:sz w:val="20"/>
                <w:szCs w:val="25"/>
                <w:lang w:val="en-US" w:bidi="th-TH"/>
              </w:rPr>
            </w:pPr>
          </w:p>
        </w:tc>
        <w:tc>
          <w:tcPr>
            <w:tcW w:w="1080" w:type="dxa"/>
            <w:tcBorders>
              <w:top w:val="single" w:sz="4" w:space="0" w:color="auto"/>
            </w:tcBorders>
            <w:vAlign w:val="bottom"/>
          </w:tcPr>
          <w:p w14:paraId="45127A62"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11,570</w:t>
            </w:r>
          </w:p>
        </w:tc>
        <w:tc>
          <w:tcPr>
            <w:tcW w:w="180" w:type="dxa"/>
            <w:vAlign w:val="bottom"/>
          </w:tcPr>
          <w:p w14:paraId="70EDD19F"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top w:val="single" w:sz="4" w:space="0" w:color="auto"/>
            </w:tcBorders>
            <w:vAlign w:val="bottom"/>
          </w:tcPr>
          <w:p w14:paraId="6E8FC0A9" w14:textId="77777777" w:rsidR="00105A98" w:rsidRPr="00FC567A" w:rsidRDefault="00105A98"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4,143</w:t>
            </w:r>
          </w:p>
        </w:tc>
        <w:tc>
          <w:tcPr>
            <w:tcW w:w="180" w:type="dxa"/>
            <w:vAlign w:val="bottom"/>
          </w:tcPr>
          <w:p w14:paraId="1BDF15FF"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top w:val="single" w:sz="4" w:space="0" w:color="auto"/>
            </w:tcBorders>
            <w:vAlign w:val="bottom"/>
          </w:tcPr>
          <w:p w14:paraId="585BA230" w14:textId="77777777" w:rsidR="00105A98" w:rsidRPr="00FC567A" w:rsidRDefault="00105A98"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4E6A0160"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33" w:type="dxa"/>
            <w:tcBorders>
              <w:top w:val="single" w:sz="4" w:space="0" w:color="auto"/>
            </w:tcBorders>
            <w:vAlign w:val="bottom"/>
          </w:tcPr>
          <w:p w14:paraId="53C395F7"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28,099</w:t>
            </w:r>
          </w:p>
        </w:tc>
      </w:tr>
      <w:tr w:rsidR="00105A98" w:rsidRPr="00FC567A" w14:paraId="24ABC282" w14:textId="77777777" w:rsidTr="00DB1423">
        <w:trPr>
          <w:cantSplit/>
        </w:trPr>
        <w:tc>
          <w:tcPr>
            <w:tcW w:w="3339" w:type="dxa"/>
            <w:vAlign w:val="bottom"/>
          </w:tcPr>
          <w:p w14:paraId="3BACAA06" w14:textId="77777777" w:rsidR="00105A98" w:rsidRPr="00FC567A" w:rsidRDefault="00105A98" w:rsidP="007211CA">
            <w:pPr>
              <w:spacing w:line="220" w:lineRule="exact"/>
              <w:ind w:left="142" w:right="-79" w:hanging="142"/>
              <w:rPr>
                <w:rFonts w:cs="Times New Roman"/>
                <w:b/>
                <w:bCs/>
                <w:sz w:val="20"/>
              </w:rPr>
            </w:pPr>
            <w:r w:rsidRPr="00FC567A">
              <w:rPr>
                <w:rFonts w:cs="Times New Roman"/>
                <w:sz w:val="20"/>
              </w:rPr>
              <w:t>Operating expenses</w:t>
            </w:r>
          </w:p>
        </w:tc>
        <w:tc>
          <w:tcPr>
            <w:tcW w:w="1170" w:type="dxa"/>
            <w:tcBorders>
              <w:bottom w:val="single" w:sz="4" w:space="0" w:color="auto"/>
            </w:tcBorders>
            <w:vAlign w:val="bottom"/>
          </w:tcPr>
          <w:p w14:paraId="6A038A09"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(5,840)</w:t>
            </w:r>
          </w:p>
        </w:tc>
        <w:tc>
          <w:tcPr>
            <w:tcW w:w="180" w:type="dxa"/>
            <w:vAlign w:val="bottom"/>
          </w:tcPr>
          <w:p w14:paraId="24D35DA7" w14:textId="77777777" w:rsidR="00105A98" w:rsidRPr="00FC567A" w:rsidRDefault="00105A98" w:rsidP="007211CA">
            <w:pPr>
              <w:tabs>
                <w:tab w:val="decimal" w:pos="798"/>
              </w:tabs>
              <w:spacing w:line="220" w:lineRule="exact"/>
              <w:ind w:right="-79"/>
              <w:jc w:val="right"/>
              <w:rPr>
                <w:rFonts w:cs="Times New Roman"/>
                <w:sz w:val="20"/>
                <w:szCs w:val="25"/>
                <w:lang w:val="en-US" w:bidi="th-TH"/>
              </w:rPr>
            </w:pPr>
          </w:p>
        </w:tc>
        <w:tc>
          <w:tcPr>
            <w:tcW w:w="1080" w:type="dxa"/>
            <w:tcBorders>
              <w:bottom w:val="single" w:sz="4" w:space="0" w:color="auto"/>
            </w:tcBorders>
            <w:vAlign w:val="bottom"/>
          </w:tcPr>
          <w:p w14:paraId="5BBC9619"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(6,953)</w:t>
            </w:r>
          </w:p>
        </w:tc>
        <w:tc>
          <w:tcPr>
            <w:tcW w:w="180" w:type="dxa"/>
            <w:vAlign w:val="bottom"/>
          </w:tcPr>
          <w:p w14:paraId="6CD73364"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bottom w:val="single" w:sz="4" w:space="0" w:color="auto"/>
            </w:tcBorders>
            <w:vAlign w:val="bottom"/>
          </w:tcPr>
          <w:p w14:paraId="16DB7C44" w14:textId="77777777" w:rsidR="00105A98" w:rsidRPr="00FC567A" w:rsidRDefault="00105A98"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(812)</w:t>
            </w:r>
          </w:p>
        </w:tc>
        <w:tc>
          <w:tcPr>
            <w:tcW w:w="180" w:type="dxa"/>
            <w:vAlign w:val="bottom"/>
          </w:tcPr>
          <w:p w14:paraId="7D3AF6C5"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bottom w:val="single" w:sz="4" w:space="0" w:color="auto"/>
            </w:tcBorders>
            <w:vAlign w:val="bottom"/>
          </w:tcPr>
          <w:p w14:paraId="5A19DB00" w14:textId="77777777" w:rsidR="00105A98" w:rsidRPr="00FC567A" w:rsidRDefault="00105A98"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2CF37D85"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33" w:type="dxa"/>
            <w:tcBorders>
              <w:bottom w:val="single" w:sz="4" w:space="0" w:color="auto"/>
            </w:tcBorders>
            <w:vAlign w:val="bottom"/>
          </w:tcPr>
          <w:p w14:paraId="14232E16"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(13,605)</w:t>
            </w:r>
          </w:p>
        </w:tc>
      </w:tr>
      <w:tr w:rsidR="00105A98" w:rsidRPr="00FC567A" w14:paraId="03D220B4" w14:textId="77777777" w:rsidTr="00DB1423">
        <w:trPr>
          <w:cantSplit/>
        </w:trPr>
        <w:tc>
          <w:tcPr>
            <w:tcW w:w="3339" w:type="dxa"/>
            <w:vAlign w:val="bottom"/>
          </w:tcPr>
          <w:p w14:paraId="6C51B7C3" w14:textId="77777777" w:rsidR="00105A98" w:rsidRPr="00FC567A" w:rsidRDefault="00105A98" w:rsidP="007211CA">
            <w:pPr>
              <w:spacing w:line="220" w:lineRule="exact"/>
              <w:ind w:left="142" w:right="-79" w:hanging="142"/>
              <w:rPr>
                <w:rFonts w:cs="Times New Roman"/>
                <w:spacing w:val="-4"/>
                <w:sz w:val="20"/>
              </w:rPr>
            </w:pPr>
            <w:r w:rsidRPr="00FC567A">
              <w:rPr>
                <w:rFonts w:cs="Times New Roman"/>
                <w:spacing w:val="-4"/>
                <w:sz w:val="20"/>
              </w:rPr>
              <w:t>Profits from operation</w:t>
            </w:r>
          </w:p>
        </w:tc>
        <w:tc>
          <w:tcPr>
            <w:tcW w:w="1170" w:type="dxa"/>
            <w:tcBorders>
              <w:top w:val="single" w:sz="4" w:space="0" w:color="auto"/>
              <w:bottom w:val="double" w:sz="4" w:space="0" w:color="auto"/>
            </w:tcBorders>
            <w:vAlign w:val="bottom"/>
          </w:tcPr>
          <w:p w14:paraId="16039912"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6,546</w:t>
            </w:r>
          </w:p>
        </w:tc>
        <w:tc>
          <w:tcPr>
            <w:tcW w:w="180" w:type="dxa"/>
            <w:vAlign w:val="bottom"/>
          </w:tcPr>
          <w:p w14:paraId="23140A4D" w14:textId="77777777" w:rsidR="00105A98" w:rsidRPr="00FC567A" w:rsidRDefault="00105A98" w:rsidP="007211CA">
            <w:pPr>
              <w:tabs>
                <w:tab w:val="decimal" w:pos="798"/>
              </w:tabs>
              <w:spacing w:line="220" w:lineRule="exact"/>
              <w:ind w:right="-79"/>
              <w:jc w:val="right"/>
              <w:rPr>
                <w:rFonts w:cs="Times New Roman"/>
                <w:sz w:val="20"/>
                <w:szCs w:val="25"/>
                <w:lang w:val="en-US" w:bidi="th-TH"/>
              </w:rPr>
            </w:pPr>
          </w:p>
        </w:tc>
        <w:tc>
          <w:tcPr>
            <w:tcW w:w="1080" w:type="dxa"/>
            <w:tcBorders>
              <w:top w:val="single" w:sz="4" w:space="0" w:color="auto"/>
              <w:bottom w:val="double" w:sz="4" w:space="0" w:color="auto"/>
            </w:tcBorders>
            <w:vAlign w:val="bottom"/>
          </w:tcPr>
          <w:p w14:paraId="52DBFFBE"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4,617</w:t>
            </w:r>
          </w:p>
        </w:tc>
        <w:tc>
          <w:tcPr>
            <w:tcW w:w="180" w:type="dxa"/>
            <w:vAlign w:val="bottom"/>
          </w:tcPr>
          <w:p w14:paraId="5CEEF8B5"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top w:val="single" w:sz="4" w:space="0" w:color="auto"/>
              <w:bottom w:val="double" w:sz="4" w:space="0" w:color="auto"/>
            </w:tcBorders>
            <w:vAlign w:val="bottom"/>
          </w:tcPr>
          <w:p w14:paraId="56C82C0B" w14:textId="77777777" w:rsidR="00105A98" w:rsidRPr="00FC567A" w:rsidRDefault="00105A98" w:rsidP="007211CA">
            <w:pPr>
              <w:tabs>
                <w:tab w:val="decimal" w:pos="866"/>
              </w:tabs>
              <w:spacing w:line="220" w:lineRule="exact"/>
              <w:ind w:right="-79"/>
              <w:rPr>
                <w:rFonts w:cs="Times New Roman"/>
                <w:sz w:val="20"/>
                <w:szCs w:val="25"/>
                <w:lang w:val="en-US" w:bidi="th-TH"/>
              </w:rPr>
            </w:pPr>
            <w:r w:rsidRPr="00FC567A">
              <w:rPr>
                <w:rFonts w:cs="Times New Roman"/>
                <w:sz w:val="20"/>
                <w:szCs w:val="25"/>
                <w:lang w:val="en-US" w:bidi="th-TH"/>
              </w:rPr>
              <w:t>3,331</w:t>
            </w:r>
          </w:p>
        </w:tc>
        <w:tc>
          <w:tcPr>
            <w:tcW w:w="180" w:type="dxa"/>
            <w:vAlign w:val="bottom"/>
          </w:tcPr>
          <w:p w14:paraId="584E783D"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52" w:type="dxa"/>
            <w:tcBorders>
              <w:top w:val="single" w:sz="4" w:space="0" w:color="auto"/>
              <w:bottom w:val="double" w:sz="4" w:space="0" w:color="auto"/>
            </w:tcBorders>
            <w:vAlign w:val="bottom"/>
          </w:tcPr>
          <w:p w14:paraId="5567989F" w14:textId="77777777" w:rsidR="00105A98" w:rsidRPr="00FC567A" w:rsidRDefault="00105A98" w:rsidP="007211CA">
            <w:pPr>
              <w:tabs>
                <w:tab w:val="decimal" w:pos="911"/>
              </w:tabs>
              <w:spacing w:line="220" w:lineRule="exact"/>
              <w:ind w:right="-79"/>
              <w:rPr>
                <w:rFonts w:cs="Times New Roman"/>
                <w:sz w:val="20"/>
                <w:szCs w:val="25"/>
                <w:lang w:val="en-US" w:bidi="th-TH"/>
              </w:rPr>
            </w:pPr>
            <w:r w:rsidRPr="00FC567A">
              <w:rPr>
                <w:rFonts w:cs="Times New Roman"/>
                <w:sz w:val="20"/>
                <w:szCs w:val="25"/>
                <w:lang w:val="en-US" w:bidi="th-TH"/>
              </w:rPr>
              <w:t>-</w:t>
            </w:r>
          </w:p>
        </w:tc>
        <w:tc>
          <w:tcPr>
            <w:tcW w:w="180" w:type="dxa"/>
            <w:vAlign w:val="bottom"/>
          </w:tcPr>
          <w:p w14:paraId="0256EB26" w14:textId="77777777" w:rsidR="00105A98" w:rsidRPr="00FC567A" w:rsidRDefault="00105A98" w:rsidP="007211CA">
            <w:pPr>
              <w:tabs>
                <w:tab w:val="decimal" w:pos="798"/>
              </w:tabs>
              <w:spacing w:line="220" w:lineRule="exact"/>
              <w:ind w:right="-79"/>
              <w:rPr>
                <w:rFonts w:cs="Times New Roman"/>
                <w:sz w:val="20"/>
                <w:szCs w:val="25"/>
                <w:lang w:val="en-US" w:bidi="th-TH"/>
              </w:rPr>
            </w:pPr>
          </w:p>
        </w:tc>
        <w:tc>
          <w:tcPr>
            <w:tcW w:w="1133" w:type="dxa"/>
            <w:tcBorders>
              <w:top w:val="single" w:sz="4" w:space="0" w:color="auto"/>
            </w:tcBorders>
            <w:vAlign w:val="bottom"/>
          </w:tcPr>
          <w:p w14:paraId="5B87CD0C" w14:textId="77777777" w:rsidR="00105A98" w:rsidRPr="00FC567A" w:rsidRDefault="00105A98" w:rsidP="007211CA">
            <w:pPr>
              <w:tabs>
                <w:tab w:val="decimal" w:pos="798"/>
              </w:tabs>
              <w:spacing w:line="220" w:lineRule="exact"/>
              <w:ind w:right="-79"/>
              <w:rPr>
                <w:rFonts w:cs="Times New Roman"/>
                <w:sz w:val="20"/>
                <w:szCs w:val="25"/>
                <w:lang w:val="en-US" w:bidi="th-TH"/>
              </w:rPr>
            </w:pPr>
            <w:r w:rsidRPr="00FC567A">
              <w:rPr>
                <w:rFonts w:cs="Times New Roman"/>
                <w:sz w:val="20"/>
                <w:szCs w:val="25"/>
                <w:lang w:val="en-US" w:bidi="th-TH"/>
              </w:rPr>
              <w:t>14,494</w:t>
            </w:r>
          </w:p>
        </w:tc>
      </w:tr>
      <w:tr w:rsidR="00105A98" w:rsidRPr="00FC567A" w14:paraId="4A9005F4" w14:textId="77777777" w:rsidTr="00DB1423">
        <w:trPr>
          <w:cantSplit/>
        </w:trPr>
        <w:tc>
          <w:tcPr>
            <w:tcW w:w="3339" w:type="dxa"/>
            <w:vAlign w:val="bottom"/>
          </w:tcPr>
          <w:p w14:paraId="2F3D4D9E" w14:textId="77777777" w:rsidR="00105A98" w:rsidRPr="00FC567A" w:rsidRDefault="00105A98" w:rsidP="007211CA">
            <w:pPr>
              <w:spacing w:line="220" w:lineRule="exact"/>
              <w:ind w:left="142" w:right="-79" w:hanging="142"/>
              <w:rPr>
                <w:rFonts w:cs="Times New Roman"/>
                <w:spacing w:val="-4"/>
                <w:sz w:val="20"/>
              </w:rPr>
            </w:pPr>
            <w:r w:rsidRPr="00FC567A">
              <w:rPr>
                <w:rFonts w:cs="Times New Roman"/>
                <w:spacing w:val="-4"/>
                <w:sz w:val="20"/>
              </w:rPr>
              <w:t xml:space="preserve">Provision for doubtful accounts on </w:t>
            </w:r>
          </w:p>
        </w:tc>
        <w:tc>
          <w:tcPr>
            <w:tcW w:w="1170" w:type="dxa"/>
            <w:vAlign w:val="bottom"/>
          </w:tcPr>
          <w:p w14:paraId="5DD77107"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2D17F016" w14:textId="77777777" w:rsidR="00105A98" w:rsidRPr="00FC567A" w:rsidRDefault="00105A98" w:rsidP="007211CA">
            <w:pPr>
              <w:tabs>
                <w:tab w:val="decimal" w:pos="938"/>
              </w:tabs>
              <w:spacing w:line="220" w:lineRule="exact"/>
              <w:rPr>
                <w:rFonts w:cs="Times New Roman"/>
                <w:sz w:val="20"/>
              </w:rPr>
            </w:pPr>
          </w:p>
        </w:tc>
        <w:tc>
          <w:tcPr>
            <w:tcW w:w="1080" w:type="dxa"/>
            <w:vAlign w:val="bottom"/>
          </w:tcPr>
          <w:p w14:paraId="0A624DF8"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7855CBA0" w14:textId="77777777" w:rsidR="00105A98" w:rsidRPr="00FC567A" w:rsidRDefault="00105A98" w:rsidP="007211CA">
            <w:pPr>
              <w:tabs>
                <w:tab w:val="decimal" w:pos="938"/>
              </w:tabs>
              <w:spacing w:line="220" w:lineRule="exact"/>
              <w:rPr>
                <w:rFonts w:cs="Times New Roman"/>
                <w:sz w:val="20"/>
              </w:rPr>
            </w:pPr>
          </w:p>
        </w:tc>
        <w:tc>
          <w:tcPr>
            <w:tcW w:w="1152" w:type="dxa"/>
            <w:vAlign w:val="bottom"/>
          </w:tcPr>
          <w:p w14:paraId="0E71C399"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3D696B78" w14:textId="77777777" w:rsidR="00105A98" w:rsidRPr="00FC567A" w:rsidRDefault="00105A98" w:rsidP="007211CA">
            <w:pPr>
              <w:tabs>
                <w:tab w:val="decimal" w:pos="938"/>
              </w:tabs>
              <w:spacing w:line="220" w:lineRule="exact"/>
              <w:ind w:right="-79"/>
              <w:rPr>
                <w:rFonts w:cs="Times New Roman"/>
                <w:sz w:val="20"/>
              </w:rPr>
            </w:pPr>
          </w:p>
        </w:tc>
        <w:tc>
          <w:tcPr>
            <w:tcW w:w="1152" w:type="dxa"/>
            <w:vAlign w:val="bottom"/>
          </w:tcPr>
          <w:p w14:paraId="104CBEDA" w14:textId="77777777" w:rsidR="00105A98" w:rsidRPr="00FC567A" w:rsidRDefault="00105A98" w:rsidP="007211CA">
            <w:pPr>
              <w:tabs>
                <w:tab w:val="decimal" w:pos="831"/>
              </w:tabs>
              <w:spacing w:line="220" w:lineRule="exact"/>
              <w:ind w:right="-79"/>
              <w:rPr>
                <w:rFonts w:cs="Times New Roman"/>
                <w:sz w:val="20"/>
              </w:rPr>
            </w:pPr>
          </w:p>
        </w:tc>
        <w:tc>
          <w:tcPr>
            <w:tcW w:w="180" w:type="dxa"/>
            <w:vAlign w:val="bottom"/>
          </w:tcPr>
          <w:p w14:paraId="6B426604" w14:textId="77777777" w:rsidR="00105A98" w:rsidRPr="00FC567A" w:rsidRDefault="00105A98" w:rsidP="007211CA">
            <w:pPr>
              <w:tabs>
                <w:tab w:val="decimal" w:pos="938"/>
              </w:tabs>
              <w:spacing w:line="220" w:lineRule="exact"/>
              <w:ind w:right="-79"/>
              <w:rPr>
                <w:rFonts w:cs="Times New Roman"/>
                <w:sz w:val="20"/>
              </w:rPr>
            </w:pPr>
          </w:p>
        </w:tc>
        <w:tc>
          <w:tcPr>
            <w:tcW w:w="1133" w:type="dxa"/>
            <w:vAlign w:val="bottom"/>
          </w:tcPr>
          <w:p w14:paraId="6D50A9D3" w14:textId="77777777" w:rsidR="00105A98" w:rsidRPr="00FC567A" w:rsidRDefault="00105A98" w:rsidP="007211CA">
            <w:pPr>
              <w:pStyle w:val="Default"/>
              <w:tabs>
                <w:tab w:val="decimal" w:pos="857"/>
              </w:tabs>
              <w:spacing w:line="220" w:lineRule="exact"/>
              <w:ind w:right="-79"/>
              <w:rPr>
                <w:rFonts w:ascii="Times New Roman" w:eastAsia="Times New Roman" w:hAnsi="Times New Roman" w:cs="Times New Roman"/>
                <w:color w:val="auto"/>
                <w:sz w:val="20"/>
                <w:szCs w:val="20"/>
                <w:lang w:val="en-GB" w:eastAsia="en-US" w:bidi="ar-SA"/>
              </w:rPr>
            </w:pPr>
          </w:p>
        </w:tc>
      </w:tr>
      <w:tr w:rsidR="00105A98" w:rsidRPr="00FC567A" w14:paraId="011BDDD2" w14:textId="77777777" w:rsidTr="00DB1423">
        <w:trPr>
          <w:cantSplit/>
        </w:trPr>
        <w:tc>
          <w:tcPr>
            <w:tcW w:w="3339" w:type="dxa"/>
            <w:vAlign w:val="bottom"/>
          </w:tcPr>
          <w:p w14:paraId="124136B0" w14:textId="77777777" w:rsidR="00105A98" w:rsidRPr="00FC567A" w:rsidRDefault="00105A98" w:rsidP="007211CA">
            <w:pPr>
              <w:spacing w:line="220" w:lineRule="exact"/>
              <w:ind w:left="142" w:right="11" w:hanging="142"/>
              <w:rPr>
                <w:rFonts w:cs="Times New Roman"/>
                <w:sz w:val="20"/>
              </w:rPr>
            </w:pPr>
            <w:r w:rsidRPr="00FC567A">
              <w:rPr>
                <w:rFonts w:cs="Times New Roman"/>
                <w:sz w:val="20"/>
                <w:cs/>
                <w:lang w:bidi="th-TH"/>
              </w:rPr>
              <w:t xml:space="preserve">   </w:t>
            </w:r>
            <w:r w:rsidRPr="00FC567A">
              <w:rPr>
                <w:rFonts w:cs="Times New Roman"/>
                <w:spacing w:val="-4"/>
                <w:sz w:val="20"/>
              </w:rPr>
              <w:t>loans</w:t>
            </w:r>
            <w:r w:rsidRPr="00FC567A">
              <w:rPr>
                <w:rFonts w:cs="Times New Roman"/>
                <w:sz w:val="20"/>
              </w:rPr>
              <w:t xml:space="preserve"> and loan</w:t>
            </w:r>
            <w:r w:rsidRPr="00FC567A">
              <w:rPr>
                <w:rFonts w:cs="Times New Roman"/>
                <w:sz w:val="20"/>
                <w:cs/>
                <w:lang w:bidi="th-TH"/>
              </w:rPr>
              <w:t>-</w:t>
            </w:r>
            <w:r w:rsidRPr="00FC567A">
              <w:rPr>
                <w:rFonts w:cs="Times New Roman"/>
                <w:sz w:val="20"/>
              </w:rPr>
              <w:t>related transactions</w:t>
            </w:r>
          </w:p>
        </w:tc>
        <w:tc>
          <w:tcPr>
            <w:tcW w:w="1170" w:type="dxa"/>
            <w:vAlign w:val="bottom"/>
          </w:tcPr>
          <w:p w14:paraId="6ADBB7A1"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0A209673" w14:textId="77777777" w:rsidR="00105A98" w:rsidRPr="00FC567A" w:rsidRDefault="00105A98" w:rsidP="007211CA">
            <w:pPr>
              <w:tabs>
                <w:tab w:val="decimal" w:pos="938"/>
              </w:tabs>
              <w:spacing w:line="220" w:lineRule="exact"/>
              <w:rPr>
                <w:rFonts w:cs="Times New Roman"/>
                <w:sz w:val="20"/>
              </w:rPr>
            </w:pPr>
          </w:p>
        </w:tc>
        <w:tc>
          <w:tcPr>
            <w:tcW w:w="1080" w:type="dxa"/>
            <w:vAlign w:val="bottom"/>
          </w:tcPr>
          <w:p w14:paraId="1F38701A"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5331635F" w14:textId="77777777" w:rsidR="00105A98" w:rsidRPr="00FC567A" w:rsidRDefault="00105A98" w:rsidP="007211CA">
            <w:pPr>
              <w:tabs>
                <w:tab w:val="decimal" w:pos="938"/>
              </w:tabs>
              <w:spacing w:line="220" w:lineRule="exact"/>
              <w:rPr>
                <w:rFonts w:cs="Times New Roman"/>
                <w:sz w:val="20"/>
              </w:rPr>
            </w:pPr>
          </w:p>
        </w:tc>
        <w:tc>
          <w:tcPr>
            <w:tcW w:w="1152" w:type="dxa"/>
            <w:vAlign w:val="bottom"/>
          </w:tcPr>
          <w:p w14:paraId="28BE09C2"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1D890D94" w14:textId="77777777" w:rsidR="00105A98" w:rsidRPr="00FC567A" w:rsidRDefault="00105A98" w:rsidP="007211CA">
            <w:pPr>
              <w:tabs>
                <w:tab w:val="decimal" w:pos="938"/>
              </w:tabs>
              <w:spacing w:line="220" w:lineRule="exact"/>
              <w:ind w:right="-79"/>
              <w:rPr>
                <w:rFonts w:cs="Times New Roman"/>
                <w:sz w:val="20"/>
              </w:rPr>
            </w:pPr>
          </w:p>
        </w:tc>
        <w:tc>
          <w:tcPr>
            <w:tcW w:w="1152" w:type="dxa"/>
            <w:vAlign w:val="bottom"/>
          </w:tcPr>
          <w:p w14:paraId="2DDA9FCA" w14:textId="77777777" w:rsidR="00105A98" w:rsidRPr="00FC567A" w:rsidRDefault="00105A98" w:rsidP="007211CA">
            <w:pPr>
              <w:tabs>
                <w:tab w:val="decimal" w:pos="831"/>
              </w:tabs>
              <w:spacing w:line="220" w:lineRule="exact"/>
              <w:ind w:right="-79"/>
              <w:rPr>
                <w:rFonts w:cs="Times New Roman"/>
                <w:sz w:val="20"/>
              </w:rPr>
            </w:pPr>
          </w:p>
        </w:tc>
        <w:tc>
          <w:tcPr>
            <w:tcW w:w="180" w:type="dxa"/>
            <w:vAlign w:val="bottom"/>
          </w:tcPr>
          <w:p w14:paraId="3730C4A0" w14:textId="77777777" w:rsidR="00105A98" w:rsidRPr="00FC567A" w:rsidRDefault="00105A98" w:rsidP="007211CA">
            <w:pPr>
              <w:tabs>
                <w:tab w:val="decimal" w:pos="938"/>
              </w:tabs>
              <w:spacing w:line="220" w:lineRule="exact"/>
              <w:ind w:right="-79"/>
              <w:rPr>
                <w:rFonts w:cs="Times New Roman"/>
                <w:sz w:val="20"/>
              </w:rPr>
            </w:pPr>
          </w:p>
        </w:tc>
        <w:tc>
          <w:tcPr>
            <w:tcW w:w="1133" w:type="dxa"/>
            <w:tcBorders>
              <w:bottom w:val="single" w:sz="4" w:space="0" w:color="auto"/>
            </w:tcBorders>
            <w:vAlign w:val="bottom"/>
          </w:tcPr>
          <w:p w14:paraId="64F40976" w14:textId="77777777" w:rsidR="00105A98" w:rsidRPr="00FC567A" w:rsidRDefault="00105A98" w:rsidP="007211CA">
            <w:pPr>
              <w:tabs>
                <w:tab w:val="decimal" w:pos="857"/>
              </w:tabs>
              <w:spacing w:line="220" w:lineRule="exact"/>
              <w:ind w:right="-79"/>
              <w:rPr>
                <w:rFonts w:cs="Times New Roman"/>
                <w:sz w:val="20"/>
                <w:lang w:val="en-US" w:bidi="th-TH"/>
              </w:rPr>
            </w:pPr>
            <w:r w:rsidRPr="00FC567A">
              <w:rPr>
                <w:rFonts w:cs="Times New Roman"/>
                <w:sz w:val="20"/>
                <w:lang w:val="en-US" w:bidi="th-TH"/>
              </w:rPr>
              <w:t>(7,690)</w:t>
            </w:r>
          </w:p>
        </w:tc>
      </w:tr>
      <w:tr w:rsidR="00105A98" w:rsidRPr="00FC567A" w14:paraId="15978767" w14:textId="77777777" w:rsidTr="00DB1423">
        <w:trPr>
          <w:cantSplit/>
        </w:trPr>
        <w:tc>
          <w:tcPr>
            <w:tcW w:w="3339" w:type="dxa"/>
            <w:vAlign w:val="bottom"/>
          </w:tcPr>
          <w:p w14:paraId="25196E9F" w14:textId="77777777" w:rsidR="00105A98" w:rsidRPr="00FC567A" w:rsidRDefault="00105A98" w:rsidP="007211CA">
            <w:pPr>
              <w:spacing w:line="220" w:lineRule="exact"/>
              <w:ind w:left="142" w:right="-79" w:hanging="142"/>
              <w:rPr>
                <w:rFonts w:cs="Times New Roman"/>
                <w:b/>
                <w:bCs/>
                <w:sz w:val="20"/>
              </w:rPr>
            </w:pPr>
            <w:r w:rsidRPr="00FC567A">
              <w:rPr>
                <w:rFonts w:cs="Times New Roman"/>
                <w:b/>
                <w:bCs/>
                <w:sz w:val="20"/>
              </w:rPr>
              <w:t xml:space="preserve">Profit before income tax </w:t>
            </w:r>
          </w:p>
        </w:tc>
        <w:tc>
          <w:tcPr>
            <w:tcW w:w="1170" w:type="dxa"/>
            <w:vAlign w:val="bottom"/>
          </w:tcPr>
          <w:p w14:paraId="5BB59F7B" w14:textId="77777777" w:rsidR="00105A98" w:rsidRPr="00FC567A" w:rsidRDefault="00105A98" w:rsidP="007211CA">
            <w:pPr>
              <w:tabs>
                <w:tab w:val="decimal" w:pos="938"/>
              </w:tabs>
              <w:spacing w:line="220" w:lineRule="exact"/>
              <w:ind w:right="-79"/>
              <w:rPr>
                <w:rFonts w:cs="Times New Roman"/>
                <w:b/>
                <w:bCs/>
                <w:sz w:val="20"/>
              </w:rPr>
            </w:pPr>
          </w:p>
        </w:tc>
        <w:tc>
          <w:tcPr>
            <w:tcW w:w="180" w:type="dxa"/>
            <w:vAlign w:val="bottom"/>
          </w:tcPr>
          <w:p w14:paraId="61B40F3B" w14:textId="77777777" w:rsidR="00105A98" w:rsidRPr="00FC567A" w:rsidRDefault="00105A98" w:rsidP="007211CA">
            <w:pPr>
              <w:tabs>
                <w:tab w:val="decimal" w:pos="938"/>
              </w:tabs>
              <w:spacing w:line="220" w:lineRule="exact"/>
              <w:rPr>
                <w:rFonts w:cs="Times New Roman"/>
                <w:b/>
                <w:bCs/>
                <w:sz w:val="20"/>
              </w:rPr>
            </w:pPr>
          </w:p>
        </w:tc>
        <w:tc>
          <w:tcPr>
            <w:tcW w:w="1080" w:type="dxa"/>
            <w:vAlign w:val="bottom"/>
          </w:tcPr>
          <w:p w14:paraId="53B92EFD" w14:textId="77777777" w:rsidR="00105A98" w:rsidRPr="00FC567A" w:rsidRDefault="00105A98" w:rsidP="007211CA">
            <w:pPr>
              <w:tabs>
                <w:tab w:val="decimal" w:pos="938"/>
              </w:tabs>
              <w:spacing w:line="220" w:lineRule="exact"/>
              <w:ind w:right="-79"/>
              <w:rPr>
                <w:rFonts w:cs="Times New Roman"/>
                <w:b/>
                <w:bCs/>
                <w:sz w:val="20"/>
              </w:rPr>
            </w:pPr>
          </w:p>
        </w:tc>
        <w:tc>
          <w:tcPr>
            <w:tcW w:w="180" w:type="dxa"/>
            <w:vAlign w:val="bottom"/>
          </w:tcPr>
          <w:p w14:paraId="024C709D" w14:textId="77777777" w:rsidR="00105A98" w:rsidRPr="00FC567A" w:rsidRDefault="00105A98" w:rsidP="007211CA">
            <w:pPr>
              <w:tabs>
                <w:tab w:val="decimal" w:pos="938"/>
              </w:tabs>
              <w:spacing w:line="220" w:lineRule="exact"/>
              <w:rPr>
                <w:rFonts w:cs="Times New Roman"/>
                <w:b/>
                <w:bCs/>
                <w:sz w:val="20"/>
              </w:rPr>
            </w:pPr>
          </w:p>
        </w:tc>
        <w:tc>
          <w:tcPr>
            <w:tcW w:w="1152" w:type="dxa"/>
            <w:vAlign w:val="bottom"/>
          </w:tcPr>
          <w:p w14:paraId="4988DC33"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22746DF8" w14:textId="77777777" w:rsidR="00105A98" w:rsidRPr="00FC567A" w:rsidRDefault="00105A98" w:rsidP="007211CA">
            <w:pPr>
              <w:tabs>
                <w:tab w:val="decimal" w:pos="938"/>
              </w:tabs>
              <w:spacing w:line="220" w:lineRule="exact"/>
              <w:ind w:right="-79"/>
              <w:rPr>
                <w:rFonts w:cs="Times New Roman"/>
                <w:sz w:val="20"/>
              </w:rPr>
            </w:pPr>
          </w:p>
        </w:tc>
        <w:tc>
          <w:tcPr>
            <w:tcW w:w="1152" w:type="dxa"/>
            <w:vAlign w:val="bottom"/>
          </w:tcPr>
          <w:p w14:paraId="67AB7A9D" w14:textId="77777777" w:rsidR="00105A98" w:rsidRPr="00FC567A" w:rsidRDefault="00105A98" w:rsidP="007211CA">
            <w:pPr>
              <w:tabs>
                <w:tab w:val="decimal" w:pos="831"/>
              </w:tabs>
              <w:spacing w:line="220" w:lineRule="exact"/>
              <w:ind w:right="-79"/>
              <w:rPr>
                <w:rFonts w:cs="Times New Roman"/>
                <w:sz w:val="20"/>
              </w:rPr>
            </w:pPr>
          </w:p>
        </w:tc>
        <w:tc>
          <w:tcPr>
            <w:tcW w:w="180" w:type="dxa"/>
            <w:vAlign w:val="bottom"/>
          </w:tcPr>
          <w:p w14:paraId="388BC9BA" w14:textId="77777777" w:rsidR="00105A98" w:rsidRPr="00FC567A" w:rsidRDefault="00105A98" w:rsidP="007211CA">
            <w:pPr>
              <w:tabs>
                <w:tab w:val="decimal" w:pos="938"/>
              </w:tabs>
              <w:spacing w:line="220" w:lineRule="exact"/>
              <w:ind w:right="-79"/>
              <w:rPr>
                <w:rFonts w:cs="Times New Roman"/>
                <w:sz w:val="20"/>
              </w:rPr>
            </w:pPr>
          </w:p>
        </w:tc>
        <w:tc>
          <w:tcPr>
            <w:tcW w:w="1133" w:type="dxa"/>
            <w:tcBorders>
              <w:top w:val="single" w:sz="4" w:space="0" w:color="auto"/>
            </w:tcBorders>
            <w:vAlign w:val="bottom"/>
          </w:tcPr>
          <w:p w14:paraId="65C6C59A" w14:textId="77777777" w:rsidR="00105A98" w:rsidRPr="00FC567A" w:rsidRDefault="00105A98" w:rsidP="007211CA">
            <w:pPr>
              <w:tabs>
                <w:tab w:val="decimal" w:pos="857"/>
              </w:tabs>
              <w:spacing w:line="220" w:lineRule="exact"/>
              <w:ind w:right="-79"/>
              <w:rPr>
                <w:rFonts w:cs="Times New Roman"/>
                <w:b/>
                <w:bCs/>
                <w:sz w:val="20"/>
                <w:lang w:val="en-US" w:bidi="th-TH"/>
              </w:rPr>
            </w:pPr>
            <w:r w:rsidRPr="00FC567A">
              <w:rPr>
                <w:rFonts w:cs="Times New Roman"/>
                <w:b/>
                <w:bCs/>
                <w:sz w:val="20"/>
                <w:lang w:val="en-US" w:bidi="th-TH"/>
              </w:rPr>
              <w:t>6,804</w:t>
            </w:r>
          </w:p>
        </w:tc>
      </w:tr>
      <w:tr w:rsidR="00105A98" w:rsidRPr="00FC567A" w14:paraId="5A26C8E3" w14:textId="77777777" w:rsidTr="00DB1423">
        <w:trPr>
          <w:cantSplit/>
        </w:trPr>
        <w:tc>
          <w:tcPr>
            <w:tcW w:w="3339" w:type="dxa"/>
            <w:vAlign w:val="bottom"/>
          </w:tcPr>
          <w:p w14:paraId="713247D1" w14:textId="77777777" w:rsidR="00105A98" w:rsidRPr="00FC567A" w:rsidRDefault="00105A98" w:rsidP="007211CA">
            <w:pPr>
              <w:spacing w:line="220" w:lineRule="exact"/>
              <w:ind w:left="142" w:right="-79" w:hanging="142"/>
              <w:rPr>
                <w:rFonts w:cs="Times New Roman"/>
                <w:sz w:val="20"/>
              </w:rPr>
            </w:pPr>
            <w:r w:rsidRPr="00FC567A">
              <w:rPr>
                <w:rFonts w:cs="Times New Roman"/>
                <w:sz w:val="20"/>
              </w:rPr>
              <w:t xml:space="preserve">Income tax </w:t>
            </w:r>
          </w:p>
        </w:tc>
        <w:tc>
          <w:tcPr>
            <w:tcW w:w="1170" w:type="dxa"/>
            <w:vAlign w:val="bottom"/>
          </w:tcPr>
          <w:p w14:paraId="30FA0F1E"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0422C4D9" w14:textId="77777777" w:rsidR="00105A98" w:rsidRPr="00FC567A" w:rsidRDefault="00105A98" w:rsidP="007211CA">
            <w:pPr>
              <w:tabs>
                <w:tab w:val="decimal" w:pos="938"/>
              </w:tabs>
              <w:spacing w:line="220" w:lineRule="exact"/>
              <w:rPr>
                <w:rFonts w:cs="Times New Roman"/>
                <w:sz w:val="20"/>
              </w:rPr>
            </w:pPr>
          </w:p>
        </w:tc>
        <w:tc>
          <w:tcPr>
            <w:tcW w:w="1080" w:type="dxa"/>
            <w:vAlign w:val="bottom"/>
          </w:tcPr>
          <w:p w14:paraId="44E66F3B"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5745FF54" w14:textId="77777777" w:rsidR="00105A98" w:rsidRPr="00FC567A" w:rsidRDefault="00105A98" w:rsidP="007211CA">
            <w:pPr>
              <w:tabs>
                <w:tab w:val="decimal" w:pos="938"/>
              </w:tabs>
              <w:spacing w:line="220" w:lineRule="exact"/>
              <w:rPr>
                <w:rFonts w:cs="Times New Roman"/>
                <w:sz w:val="20"/>
              </w:rPr>
            </w:pPr>
          </w:p>
        </w:tc>
        <w:tc>
          <w:tcPr>
            <w:tcW w:w="1152" w:type="dxa"/>
            <w:vAlign w:val="bottom"/>
          </w:tcPr>
          <w:p w14:paraId="33610BA3"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2D08490D" w14:textId="77777777" w:rsidR="00105A98" w:rsidRPr="00FC567A" w:rsidRDefault="00105A98" w:rsidP="007211CA">
            <w:pPr>
              <w:tabs>
                <w:tab w:val="decimal" w:pos="938"/>
              </w:tabs>
              <w:spacing w:line="220" w:lineRule="exact"/>
              <w:ind w:right="-79"/>
              <w:rPr>
                <w:rFonts w:cs="Times New Roman"/>
                <w:sz w:val="20"/>
              </w:rPr>
            </w:pPr>
          </w:p>
        </w:tc>
        <w:tc>
          <w:tcPr>
            <w:tcW w:w="1152" w:type="dxa"/>
            <w:vAlign w:val="bottom"/>
          </w:tcPr>
          <w:p w14:paraId="31E75396" w14:textId="77777777" w:rsidR="00105A98" w:rsidRPr="00FC567A" w:rsidRDefault="00105A98" w:rsidP="007211CA">
            <w:pPr>
              <w:tabs>
                <w:tab w:val="decimal" w:pos="831"/>
              </w:tabs>
              <w:spacing w:line="220" w:lineRule="exact"/>
              <w:ind w:right="-79"/>
              <w:rPr>
                <w:rFonts w:cs="Times New Roman"/>
                <w:sz w:val="20"/>
              </w:rPr>
            </w:pPr>
          </w:p>
        </w:tc>
        <w:tc>
          <w:tcPr>
            <w:tcW w:w="180" w:type="dxa"/>
            <w:vAlign w:val="bottom"/>
          </w:tcPr>
          <w:p w14:paraId="127E6F7F" w14:textId="77777777" w:rsidR="00105A98" w:rsidRPr="00FC567A" w:rsidRDefault="00105A98" w:rsidP="007211CA">
            <w:pPr>
              <w:tabs>
                <w:tab w:val="decimal" w:pos="938"/>
              </w:tabs>
              <w:spacing w:line="220" w:lineRule="exact"/>
              <w:ind w:right="-79"/>
              <w:rPr>
                <w:rFonts w:cs="Times New Roman"/>
                <w:sz w:val="20"/>
              </w:rPr>
            </w:pPr>
          </w:p>
        </w:tc>
        <w:tc>
          <w:tcPr>
            <w:tcW w:w="1133" w:type="dxa"/>
            <w:tcBorders>
              <w:bottom w:val="single" w:sz="4" w:space="0" w:color="auto"/>
            </w:tcBorders>
            <w:vAlign w:val="bottom"/>
          </w:tcPr>
          <w:p w14:paraId="178811FD" w14:textId="77777777" w:rsidR="00105A98" w:rsidRPr="00FC567A" w:rsidRDefault="00105A98" w:rsidP="007211CA">
            <w:pPr>
              <w:tabs>
                <w:tab w:val="decimal" w:pos="857"/>
              </w:tabs>
              <w:spacing w:line="220" w:lineRule="exact"/>
              <w:ind w:right="-79"/>
              <w:rPr>
                <w:rFonts w:cs="Times New Roman"/>
                <w:sz w:val="20"/>
                <w:lang w:val="en-US" w:bidi="th-TH"/>
              </w:rPr>
            </w:pPr>
            <w:r w:rsidRPr="00FC567A">
              <w:rPr>
                <w:rFonts w:cs="Times New Roman"/>
                <w:sz w:val="20"/>
                <w:lang w:val="en-US" w:bidi="th-TH"/>
              </w:rPr>
              <w:t>(1,197)</w:t>
            </w:r>
          </w:p>
        </w:tc>
      </w:tr>
      <w:tr w:rsidR="00105A98" w:rsidRPr="00FC567A" w14:paraId="64FBE263" w14:textId="77777777" w:rsidTr="00DB1423">
        <w:trPr>
          <w:cantSplit/>
        </w:trPr>
        <w:tc>
          <w:tcPr>
            <w:tcW w:w="3339" w:type="dxa"/>
            <w:vAlign w:val="bottom"/>
          </w:tcPr>
          <w:p w14:paraId="1CF58C3A" w14:textId="77777777" w:rsidR="00105A98" w:rsidRPr="00FC567A" w:rsidRDefault="00105A98" w:rsidP="007211CA">
            <w:pPr>
              <w:spacing w:line="220" w:lineRule="exact"/>
              <w:ind w:left="142" w:right="-79" w:hanging="142"/>
              <w:rPr>
                <w:rFonts w:cs="Times New Roman"/>
                <w:b/>
                <w:bCs/>
                <w:sz w:val="20"/>
              </w:rPr>
            </w:pPr>
            <w:r w:rsidRPr="00FC567A">
              <w:rPr>
                <w:rFonts w:cs="Times New Roman"/>
                <w:b/>
                <w:bCs/>
                <w:sz w:val="20"/>
              </w:rPr>
              <w:t>Profit for the period</w:t>
            </w:r>
          </w:p>
        </w:tc>
        <w:tc>
          <w:tcPr>
            <w:tcW w:w="1170" w:type="dxa"/>
            <w:vAlign w:val="bottom"/>
          </w:tcPr>
          <w:p w14:paraId="131145CB" w14:textId="77777777" w:rsidR="00105A98" w:rsidRPr="00FC567A" w:rsidRDefault="00105A98" w:rsidP="007211CA">
            <w:pPr>
              <w:tabs>
                <w:tab w:val="decimal" w:pos="938"/>
              </w:tabs>
              <w:spacing w:line="220" w:lineRule="exact"/>
              <w:ind w:right="-79"/>
              <w:rPr>
                <w:rFonts w:cs="Times New Roman"/>
                <w:b/>
                <w:bCs/>
                <w:sz w:val="20"/>
              </w:rPr>
            </w:pPr>
          </w:p>
        </w:tc>
        <w:tc>
          <w:tcPr>
            <w:tcW w:w="180" w:type="dxa"/>
            <w:vAlign w:val="bottom"/>
          </w:tcPr>
          <w:p w14:paraId="18AF437B" w14:textId="77777777" w:rsidR="00105A98" w:rsidRPr="00FC567A" w:rsidRDefault="00105A98" w:rsidP="007211CA">
            <w:pPr>
              <w:tabs>
                <w:tab w:val="decimal" w:pos="938"/>
              </w:tabs>
              <w:spacing w:line="220" w:lineRule="exact"/>
              <w:rPr>
                <w:rFonts w:cs="Times New Roman"/>
                <w:b/>
                <w:bCs/>
                <w:sz w:val="20"/>
              </w:rPr>
            </w:pPr>
          </w:p>
        </w:tc>
        <w:tc>
          <w:tcPr>
            <w:tcW w:w="1080" w:type="dxa"/>
            <w:vAlign w:val="bottom"/>
          </w:tcPr>
          <w:p w14:paraId="16BC8B25" w14:textId="77777777" w:rsidR="00105A98" w:rsidRPr="00FC567A" w:rsidRDefault="00105A98" w:rsidP="007211CA">
            <w:pPr>
              <w:tabs>
                <w:tab w:val="decimal" w:pos="938"/>
              </w:tabs>
              <w:spacing w:line="220" w:lineRule="exact"/>
              <w:ind w:right="-79"/>
              <w:rPr>
                <w:rFonts w:cs="Times New Roman"/>
                <w:b/>
                <w:bCs/>
                <w:sz w:val="20"/>
              </w:rPr>
            </w:pPr>
          </w:p>
        </w:tc>
        <w:tc>
          <w:tcPr>
            <w:tcW w:w="180" w:type="dxa"/>
            <w:vAlign w:val="bottom"/>
          </w:tcPr>
          <w:p w14:paraId="5A32CC87" w14:textId="77777777" w:rsidR="00105A98" w:rsidRPr="00FC567A" w:rsidRDefault="00105A98" w:rsidP="007211CA">
            <w:pPr>
              <w:tabs>
                <w:tab w:val="decimal" w:pos="938"/>
              </w:tabs>
              <w:spacing w:line="220" w:lineRule="exact"/>
              <w:rPr>
                <w:rFonts w:cs="Times New Roman"/>
                <w:b/>
                <w:bCs/>
                <w:sz w:val="20"/>
              </w:rPr>
            </w:pPr>
          </w:p>
        </w:tc>
        <w:tc>
          <w:tcPr>
            <w:tcW w:w="1152" w:type="dxa"/>
            <w:vAlign w:val="bottom"/>
          </w:tcPr>
          <w:p w14:paraId="69DD38D2"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66D9D210" w14:textId="77777777" w:rsidR="00105A98" w:rsidRPr="00FC567A" w:rsidRDefault="00105A98" w:rsidP="007211CA">
            <w:pPr>
              <w:tabs>
                <w:tab w:val="decimal" w:pos="938"/>
              </w:tabs>
              <w:spacing w:line="220" w:lineRule="exact"/>
              <w:ind w:right="-79"/>
              <w:rPr>
                <w:rFonts w:cs="Times New Roman"/>
                <w:sz w:val="20"/>
              </w:rPr>
            </w:pPr>
          </w:p>
        </w:tc>
        <w:tc>
          <w:tcPr>
            <w:tcW w:w="1152" w:type="dxa"/>
            <w:vAlign w:val="bottom"/>
          </w:tcPr>
          <w:p w14:paraId="4D5CA0BB" w14:textId="77777777" w:rsidR="00105A98" w:rsidRPr="00FC567A" w:rsidRDefault="00105A98" w:rsidP="007211CA">
            <w:pPr>
              <w:tabs>
                <w:tab w:val="decimal" w:pos="831"/>
              </w:tabs>
              <w:spacing w:line="220" w:lineRule="exact"/>
              <w:ind w:right="-79"/>
              <w:rPr>
                <w:rFonts w:cs="Times New Roman"/>
                <w:sz w:val="20"/>
              </w:rPr>
            </w:pPr>
          </w:p>
        </w:tc>
        <w:tc>
          <w:tcPr>
            <w:tcW w:w="180" w:type="dxa"/>
            <w:vAlign w:val="bottom"/>
          </w:tcPr>
          <w:p w14:paraId="758EF581" w14:textId="77777777" w:rsidR="00105A98" w:rsidRPr="00FC567A" w:rsidRDefault="00105A98" w:rsidP="007211CA">
            <w:pPr>
              <w:tabs>
                <w:tab w:val="decimal" w:pos="938"/>
              </w:tabs>
              <w:spacing w:line="220" w:lineRule="exact"/>
              <w:ind w:right="-79"/>
              <w:rPr>
                <w:rFonts w:cs="Times New Roman"/>
                <w:sz w:val="20"/>
              </w:rPr>
            </w:pPr>
          </w:p>
        </w:tc>
        <w:tc>
          <w:tcPr>
            <w:tcW w:w="1133" w:type="dxa"/>
            <w:tcBorders>
              <w:bottom w:val="double" w:sz="4" w:space="0" w:color="auto"/>
            </w:tcBorders>
            <w:vAlign w:val="bottom"/>
          </w:tcPr>
          <w:p w14:paraId="086D5253" w14:textId="77777777" w:rsidR="00105A98" w:rsidRPr="00FC567A" w:rsidRDefault="00105A98" w:rsidP="007211CA">
            <w:pPr>
              <w:tabs>
                <w:tab w:val="decimal" w:pos="857"/>
              </w:tabs>
              <w:spacing w:line="220" w:lineRule="exact"/>
              <w:ind w:right="-79"/>
              <w:rPr>
                <w:rFonts w:cs="Times New Roman"/>
                <w:b/>
                <w:bCs/>
                <w:sz w:val="20"/>
                <w:lang w:val="en-US" w:bidi="th-TH"/>
              </w:rPr>
            </w:pPr>
            <w:r w:rsidRPr="00FC567A">
              <w:rPr>
                <w:rFonts w:cs="Times New Roman"/>
                <w:b/>
                <w:bCs/>
                <w:sz w:val="20"/>
                <w:lang w:val="en-US" w:bidi="th-TH"/>
              </w:rPr>
              <w:t>5,607</w:t>
            </w:r>
          </w:p>
        </w:tc>
      </w:tr>
      <w:tr w:rsidR="00105A98" w:rsidRPr="00FC567A" w14:paraId="17EB42E1" w14:textId="77777777" w:rsidTr="00DB1423">
        <w:trPr>
          <w:cantSplit/>
        </w:trPr>
        <w:tc>
          <w:tcPr>
            <w:tcW w:w="3339" w:type="dxa"/>
            <w:vAlign w:val="bottom"/>
          </w:tcPr>
          <w:p w14:paraId="2E28DE8F" w14:textId="77777777" w:rsidR="00105A98" w:rsidRPr="00FC567A" w:rsidRDefault="00105A98" w:rsidP="007211CA">
            <w:pPr>
              <w:spacing w:line="220" w:lineRule="exact"/>
              <w:ind w:left="142" w:right="-79" w:hanging="142"/>
              <w:rPr>
                <w:rFonts w:cs="Times New Roman"/>
                <w:sz w:val="20"/>
              </w:rPr>
            </w:pPr>
          </w:p>
        </w:tc>
        <w:tc>
          <w:tcPr>
            <w:tcW w:w="1170" w:type="dxa"/>
            <w:vAlign w:val="bottom"/>
          </w:tcPr>
          <w:p w14:paraId="70EEF1AF"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19BAA955" w14:textId="77777777" w:rsidR="00105A98" w:rsidRPr="00FC567A" w:rsidRDefault="00105A98" w:rsidP="007211CA">
            <w:pPr>
              <w:tabs>
                <w:tab w:val="decimal" w:pos="938"/>
              </w:tabs>
              <w:spacing w:line="220" w:lineRule="exact"/>
              <w:rPr>
                <w:rFonts w:cs="Times New Roman"/>
                <w:sz w:val="20"/>
              </w:rPr>
            </w:pPr>
          </w:p>
        </w:tc>
        <w:tc>
          <w:tcPr>
            <w:tcW w:w="1080" w:type="dxa"/>
            <w:vAlign w:val="bottom"/>
          </w:tcPr>
          <w:p w14:paraId="28FEE4F1" w14:textId="77777777" w:rsidR="00105A98" w:rsidRPr="00FC567A" w:rsidRDefault="00105A98" w:rsidP="007211CA">
            <w:pPr>
              <w:tabs>
                <w:tab w:val="decimal" w:pos="938"/>
              </w:tabs>
              <w:spacing w:line="220" w:lineRule="exact"/>
              <w:ind w:right="-79"/>
              <w:rPr>
                <w:rFonts w:cs="Times New Roman"/>
                <w:sz w:val="20"/>
              </w:rPr>
            </w:pPr>
          </w:p>
        </w:tc>
        <w:tc>
          <w:tcPr>
            <w:tcW w:w="180" w:type="dxa"/>
            <w:vAlign w:val="bottom"/>
          </w:tcPr>
          <w:p w14:paraId="55A1BAD4" w14:textId="77777777" w:rsidR="00105A98" w:rsidRPr="00FC567A" w:rsidRDefault="00105A98" w:rsidP="007211CA">
            <w:pPr>
              <w:tabs>
                <w:tab w:val="decimal" w:pos="938"/>
              </w:tabs>
              <w:spacing w:line="220" w:lineRule="exact"/>
              <w:rPr>
                <w:rFonts w:cs="Times New Roman"/>
                <w:sz w:val="20"/>
              </w:rPr>
            </w:pPr>
          </w:p>
        </w:tc>
        <w:tc>
          <w:tcPr>
            <w:tcW w:w="1152" w:type="dxa"/>
            <w:vAlign w:val="bottom"/>
          </w:tcPr>
          <w:p w14:paraId="38894995" w14:textId="77777777" w:rsidR="00105A98" w:rsidRPr="00FC567A" w:rsidRDefault="00105A98" w:rsidP="007211CA">
            <w:pPr>
              <w:tabs>
                <w:tab w:val="decimal" w:pos="938"/>
              </w:tabs>
              <w:spacing w:line="220" w:lineRule="exact"/>
              <w:rPr>
                <w:rFonts w:cs="Times New Roman"/>
                <w:sz w:val="20"/>
              </w:rPr>
            </w:pPr>
          </w:p>
        </w:tc>
        <w:tc>
          <w:tcPr>
            <w:tcW w:w="180" w:type="dxa"/>
            <w:vAlign w:val="bottom"/>
          </w:tcPr>
          <w:p w14:paraId="05D8A88F" w14:textId="77777777" w:rsidR="00105A98" w:rsidRPr="00FC567A" w:rsidRDefault="00105A98" w:rsidP="007211CA">
            <w:pPr>
              <w:tabs>
                <w:tab w:val="decimal" w:pos="938"/>
              </w:tabs>
              <w:spacing w:line="220" w:lineRule="exact"/>
              <w:rPr>
                <w:rFonts w:cs="Times New Roman"/>
                <w:sz w:val="20"/>
              </w:rPr>
            </w:pPr>
          </w:p>
        </w:tc>
        <w:tc>
          <w:tcPr>
            <w:tcW w:w="1152" w:type="dxa"/>
            <w:vAlign w:val="bottom"/>
          </w:tcPr>
          <w:p w14:paraId="63C717BD" w14:textId="77777777" w:rsidR="00105A98" w:rsidRPr="00FC567A" w:rsidRDefault="00105A98" w:rsidP="007211CA">
            <w:pPr>
              <w:tabs>
                <w:tab w:val="decimal" w:pos="831"/>
              </w:tabs>
              <w:spacing w:line="220" w:lineRule="exact"/>
              <w:rPr>
                <w:rFonts w:cs="Times New Roman"/>
                <w:sz w:val="20"/>
              </w:rPr>
            </w:pPr>
          </w:p>
        </w:tc>
        <w:tc>
          <w:tcPr>
            <w:tcW w:w="180" w:type="dxa"/>
            <w:vAlign w:val="bottom"/>
          </w:tcPr>
          <w:p w14:paraId="67E6AACA" w14:textId="77777777" w:rsidR="00105A98" w:rsidRPr="00FC567A" w:rsidRDefault="00105A98" w:rsidP="007211CA">
            <w:pPr>
              <w:tabs>
                <w:tab w:val="decimal" w:pos="938"/>
              </w:tabs>
              <w:spacing w:line="220" w:lineRule="exact"/>
              <w:rPr>
                <w:rFonts w:cs="Times New Roman"/>
                <w:sz w:val="20"/>
              </w:rPr>
            </w:pPr>
          </w:p>
        </w:tc>
        <w:tc>
          <w:tcPr>
            <w:tcW w:w="1133" w:type="dxa"/>
            <w:vAlign w:val="bottom"/>
          </w:tcPr>
          <w:p w14:paraId="1732EE43" w14:textId="77777777" w:rsidR="00105A98" w:rsidRPr="00FC567A" w:rsidRDefault="00105A98" w:rsidP="007211CA">
            <w:pPr>
              <w:tabs>
                <w:tab w:val="decimal" w:pos="857"/>
              </w:tabs>
              <w:spacing w:line="220" w:lineRule="exact"/>
              <w:rPr>
                <w:rFonts w:cs="Times New Roman"/>
                <w:sz w:val="20"/>
              </w:rPr>
            </w:pPr>
          </w:p>
        </w:tc>
      </w:tr>
      <w:tr w:rsidR="00105A98" w:rsidRPr="00FC567A" w14:paraId="35C41F3C" w14:textId="77777777" w:rsidTr="00DB1423">
        <w:trPr>
          <w:cantSplit/>
        </w:trPr>
        <w:tc>
          <w:tcPr>
            <w:tcW w:w="3339" w:type="dxa"/>
            <w:vAlign w:val="bottom"/>
          </w:tcPr>
          <w:p w14:paraId="3771709B" w14:textId="77777777" w:rsidR="00105A98" w:rsidRPr="00FC567A" w:rsidRDefault="00105A98" w:rsidP="007211CA">
            <w:pPr>
              <w:spacing w:line="220" w:lineRule="exact"/>
              <w:ind w:left="142" w:right="-79" w:hanging="142"/>
              <w:rPr>
                <w:rFonts w:cs="Times New Roman"/>
                <w:b/>
                <w:bCs/>
                <w:sz w:val="20"/>
              </w:rPr>
            </w:pPr>
            <w:r w:rsidRPr="00FC567A">
              <w:rPr>
                <w:rFonts w:cs="Times New Roman"/>
                <w:b/>
                <w:bCs/>
                <w:sz w:val="20"/>
              </w:rPr>
              <w:t>Depreciation and amortisation</w:t>
            </w:r>
          </w:p>
        </w:tc>
        <w:tc>
          <w:tcPr>
            <w:tcW w:w="1170" w:type="dxa"/>
            <w:tcBorders>
              <w:bottom w:val="double" w:sz="4" w:space="0" w:color="auto"/>
            </w:tcBorders>
            <w:vAlign w:val="bottom"/>
          </w:tcPr>
          <w:p w14:paraId="15F9ACFF" w14:textId="77777777" w:rsidR="00105A98" w:rsidRPr="00FC567A" w:rsidRDefault="00105A98" w:rsidP="007211CA">
            <w:pPr>
              <w:tabs>
                <w:tab w:val="decimal" w:pos="861"/>
              </w:tabs>
              <w:spacing w:line="220" w:lineRule="exact"/>
              <w:ind w:right="-79"/>
              <w:rPr>
                <w:rFonts w:cs="Times New Roman"/>
                <w:b/>
                <w:bCs/>
                <w:sz w:val="20"/>
              </w:rPr>
            </w:pPr>
            <w:r w:rsidRPr="00FC567A">
              <w:rPr>
                <w:rFonts w:cs="Times New Roman"/>
                <w:b/>
                <w:bCs/>
                <w:sz w:val="20"/>
              </w:rPr>
              <w:t>152</w:t>
            </w:r>
          </w:p>
        </w:tc>
        <w:tc>
          <w:tcPr>
            <w:tcW w:w="180" w:type="dxa"/>
            <w:vAlign w:val="bottom"/>
          </w:tcPr>
          <w:p w14:paraId="266E7F71" w14:textId="77777777" w:rsidR="00105A98" w:rsidRPr="00FC567A" w:rsidRDefault="00105A98" w:rsidP="007211CA">
            <w:pPr>
              <w:tabs>
                <w:tab w:val="decimal" w:pos="861"/>
              </w:tabs>
              <w:spacing w:line="220" w:lineRule="exact"/>
              <w:ind w:right="-79"/>
              <w:jc w:val="right"/>
              <w:rPr>
                <w:rFonts w:cs="Times New Roman"/>
                <w:b/>
                <w:bCs/>
                <w:sz w:val="20"/>
              </w:rPr>
            </w:pPr>
          </w:p>
        </w:tc>
        <w:tc>
          <w:tcPr>
            <w:tcW w:w="1080" w:type="dxa"/>
            <w:tcBorders>
              <w:bottom w:val="double" w:sz="4" w:space="0" w:color="auto"/>
            </w:tcBorders>
            <w:vAlign w:val="bottom"/>
          </w:tcPr>
          <w:p w14:paraId="781BCC7E" w14:textId="77777777" w:rsidR="00105A98" w:rsidRPr="00FC567A" w:rsidRDefault="00105A98" w:rsidP="007211CA">
            <w:pPr>
              <w:tabs>
                <w:tab w:val="decimal" w:pos="861"/>
              </w:tabs>
              <w:spacing w:line="220" w:lineRule="exact"/>
              <w:ind w:right="-79"/>
              <w:rPr>
                <w:rFonts w:cs="Times New Roman"/>
                <w:b/>
                <w:bCs/>
                <w:sz w:val="20"/>
              </w:rPr>
            </w:pPr>
            <w:r w:rsidRPr="00FC567A">
              <w:rPr>
                <w:rFonts w:cs="Times New Roman"/>
                <w:b/>
                <w:bCs/>
                <w:sz w:val="20"/>
              </w:rPr>
              <w:t>582</w:t>
            </w:r>
          </w:p>
        </w:tc>
        <w:tc>
          <w:tcPr>
            <w:tcW w:w="180" w:type="dxa"/>
            <w:vAlign w:val="bottom"/>
          </w:tcPr>
          <w:p w14:paraId="5D80F1B0" w14:textId="77777777" w:rsidR="00105A98" w:rsidRPr="00FC567A" w:rsidRDefault="00105A98" w:rsidP="007211CA">
            <w:pPr>
              <w:tabs>
                <w:tab w:val="decimal" w:pos="861"/>
              </w:tabs>
              <w:spacing w:line="220" w:lineRule="exact"/>
              <w:ind w:right="-79"/>
              <w:rPr>
                <w:rFonts w:cs="Times New Roman"/>
                <w:b/>
                <w:bCs/>
                <w:sz w:val="20"/>
              </w:rPr>
            </w:pPr>
          </w:p>
        </w:tc>
        <w:tc>
          <w:tcPr>
            <w:tcW w:w="1152" w:type="dxa"/>
            <w:tcBorders>
              <w:bottom w:val="double" w:sz="4" w:space="0" w:color="auto"/>
            </w:tcBorders>
            <w:vAlign w:val="bottom"/>
          </w:tcPr>
          <w:p w14:paraId="36C4C6C7" w14:textId="77777777" w:rsidR="00105A98" w:rsidRPr="00FC567A" w:rsidRDefault="00105A98" w:rsidP="007211CA">
            <w:pPr>
              <w:tabs>
                <w:tab w:val="decimal" w:pos="861"/>
              </w:tabs>
              <w:spacing w:line="220" w:lineRule="exact"/>
              <w:ind w:right="-79"/>
              <w:rPr>
                <w:rFonts w:cs="Times New Roman"/>
                <w:b/>
                <w:bCs/>
                <w:sz w:val="20"/>
              </w:rPr>
            </w:pPr>
            <w:r w:rsidRPr="00FC567A">
              <w:rPr>
                <w:rFonts w:cs="Times New Roman"/>
                <w:b/>
                <w:bCs/>
                <w:sz w:val="20"/>
              </w:rPr>
              <w:t>435</w:t>
            </w:r>
          </w:p>
        </w:tc>
        <w:tc>
          <w:tcPr>
            <w:tcW w:w="180" w:type="dxa"/>
            <w:vAlign w:val="bottom"/>
          </w:tcPr>
          <w:p w14:paraId="360A91F7" w14:textId="77777777" w:rsidR="00105A98" w:rsidRPr="00FC567A" w:rsidRDefault="00105A98" w:rsidP="007211CA">
            <w:pPr>
              <w:tabs>
                <w:tab w:val="decimal" w:pos="861"/>
              </w:tabs>
              <w:spacing w:line="220" w:lineRule="exact"/>
              <w:ind w:right="-79"/>
              <w:rPr>
                <w:rFonts w:cs="Times New Roman"/>
                <w:b/>
                <w:bCs/>
                <w:sz w:val="20"/>
              </w:rPr>
            </w:pPr>
          </w:p>
        </w:tc>
        <w:tc>
          <w:tcPr>
            <w:tcW w:w="1152" w:type="dxa"/>
            <w:tcBorders>
              <w:bottom w:val="double" w:sz="4" w:space="0" w:color="auto"/>
            </w:tcBorders>
            <w:vAlign w:val="bottom"/>
          </w:tcPr>
          <w:p w14:paraId="4E8E8A1F" w14:textId="77777777" w:rsidR="00105A98" w:rsidRPr="00FC567A" w:rsidRDefault="00105A98" w:rsidP="007211CA">
            <w:pPr>
              <w:tabs>
                <w:tab w:val="decimal" w:pos="911"/>
              </w:tabs>
              <w:spacing w:line="220" w:lineRule="exact"/>
              <w:ind w:right="-79"/>
              <w:rPr>
                <w:rFonts w:cs="Times New Roman"/>
                <w:sz w:val="20"/>
              </w:rPr>
            </w:pPr>
            <w:r w:rsidRPr="00FC567A">
              <w:rPr>
                <w:rFonts w:cs="Times New Roman"/>
                <w:sz w:val="20"/>
              </w:rPr>
              <w:t>-</w:t>
            </w:r>
          </w:p>
        </w:tc>
        <w:tc>
          <w:tcPr>
            <w:tcW w:w="180" w:type="dxa"/>
            <w:vAlign w:val="bottom"/>
          </w:tcPr>
          <w:p w14:paraId="4D55957D" w14:textId="77777777" w:rsidR="00105A98" w:rsidRPr="00FC567A" w:rsidRDefault="00105A98" w:rsidP="007211CA">
            <w:pPr>
              <w:tabs>
                <w:tab w:val="decimal" w:pos="861"/>
              </w:tabs>
              <w:spacing w:line="220" w:lineRule="exact"/>
              <w:ind w:right="-79"/>
              <w:rPr>
                <w:rFonts w:cs="Times New Roman"/>
                <w:b/>
                <w:bCs/>
                <w:sz w:val="20"/>
              </w:rPr>
            </w:pPr>
          </w:p>
        </w:tc>
        <w:tc>
          <w:tcPr>
            <w:tcW w:w="1133" w:type="dxa"/>
            <w:tcBorders>
              <w:bottom w:val="double" w:sz="4" w:space="0" w:color="auto"/>
            </w:tcBorders>
            <w:vAlign w:val="bottom"/>
          </w:tcPr>
          <w:p w14:paraId="6754A829" w14:textId="77777777" w:rsidR="00105A98" w:rsidRPr="00FC567A" w:rsidRDefault="00105A98" w:rsidP="007211CA">
            <w:pPr>
              <w:tabs>
                <w:tab w:val="decimal" w:pos="861"/>
              </w:tabs>
              <w:spacing w:line="220" w:lineRule="exact"/>
              <w:ind w:right="-79"/>
              <w:rPr>
                <w:rFonts w:cs="Times New Roman"/>
                <w:b/>
                <w:bCs/>
                <w:sz w:val="20"/>
              </w:rPr>
            </w:pPr>
            <w:r w:rsidRPr="00FC567A">
              <w:rPr>
                <w:rFonts w:cs="Times New Roman"/>
                <w:b/>
                <w:bCs/>
                <w:sz w:val="20"/>
              </w:rPr>
              <w:t>1,169</w:t>
            </w:r>
          </w:p>
        </w:tc>
      </w:tr>
      <w:tr w:rsidR="00105A98" w:rsidRPr="00FC567A" w14:paraId="46A09F45" w14:textId="77777777" w:rsidTr="00DB1423">
        <w:trPr>
          <w:cantSplit/>
        </w:trPr>
        <w:tc>
          <w:tcPr>
            <w:tcW w:w="3339" w:type="dxa"/>
            <w:vAlign w:val="bottom"/>
          </w:tcPr>
          <w:p w14:paraId="3FEF21AE" w14:textId="77777777" w:rsidR="00105A98" w:rsidRPr="00FC567A" w:rsidRDefault="00105A98" w:rsidP="007211CA">
            <w:pPr>
              <w:spacing w:line="240" w:lineRule="atLeast"/>
              <w:ind w:left="142" w:right="-79" w:hanging="142"/>
              <w:rPr>
                <w:rFonts w:cs="Times New Roman"/>
                <w:b/>
                <w:bCs/>
                <w:sz w:val="20"/>
              </w:rPr>
            </w:pPr>
          </w:p>
        </w:tc>
        <w:tc>
          <w:tcPr>
            <w:tcW w:w="1170" w:type="dxa"/>
            <w:tcBorders>
              <w:top w:val="double" w:sz="4" w:space="0" w:color="auto"/>
            </w:tcBorders>
            <w:vAlign w:val="bottom"/>
          </w:tcPr>
          <w:p w14:paraId="53EBE4BB" w14:textId="77777777" w:rsidR="00105A98" w:rsidRPr="00FC567A" w:rsidRDefault="00105A98" w:rsidP="007211CA">
            <w:pPr>
              <w:tabs>
                <w:tab w:val="decimal" w:pos="938"/>
              </w:tabs>
              <w:spacing w:line="240" w:lineRule="atLeast"/>
              <w:ind w:right="-79"/>
              <w:rPr>
                <w:rFonts w:cs="Times New Roman"/>
                <w:sz w:val="20"/>
              </w:rPr>
            </w:pPr>
          </w:p>
        </w:tc>
        <w:tc>
          <w:tcPr>
            <w:tcW w:w="180" w:type="dxa"/>
            <w:vAlign w:val="bottom"/>
          </w:tcPr>
          <w:p w14:paraId="1BB2AF94" w14:textId="77777777" w:rsidR="00105A98" w:rsidRPr="00FC567A" w:rsidRDefault="00105A98" w:rsidP="007211CA">
            <w:pPr>
              <w:tabs>
                <w:tab w:val="decimal" w:pos="938"/>
              </w:tabs>
              <w:spacing w:line="240" w:lineRule="atLeast"/>
              <w:rPr>
                <w:rFonts w:cs="Times New Roman"/>
                <w:sz w:val="20"/>
              </w:rPr>
            </w:pPr>
          </w:p>
        </w:tc>
        <w:tc>
          <w:tcPr>
            <w:tcW w:w="1080" w:type="dxa"/>
            <w:tcBorders>
              <w:top w:val="double" w:sz="4" w:space="0" w:color="auto"/>
            </w:tcBorders>
            <w:vAlign w:val="bottom"/>
          </w:tcPr>
          <w:p w14:paraId="31068BD8" w14:textId="77777777" w:rsidR="00105A98" w:rsidRPr="00FC567A" w:rsidRDefault="00105A98" w:rsidP="007211CA">
            <w:pPr>
              <w:tabs>
                <w:tab w:val="decimal" w:pos="938"/>
              </w:tabs>
              <w:spacing w:line="240" w:lineRule="atLeast"/>
              <w:ind w:right="-79"/>
              <w:rPr>
                <w:rFonts w:cs="Times New Roman"/>
                <w:sz w:val="20"/>
              </w:rPr>
            </w:pPr>
          </w:p>
        </w:tc>
        <w:tc>
          <w:tcPr>
            <w:tcW w:w="180" w:type="dxa"/>
            <w:vAlign w:val="bottom"/>
          </w:tcPr>
          <w:p w14:paraId="632FB775" w14:textId="77777777" w:rsidR="00105A98" w:rsidRPr="00FC567A" w:rsidRDefault="00105A98" w:rsidP="007211CA">
            <w:pPr>
              <w:tabs>
                <w:tab w:val="decimal" w:pos="938"/>
              </w:tabs>
              <w:spacing w:line="240" w:lineRule="atLeast"/>
              <w:rPr>
                <w:rFonts w:cs="Times New Roman"/>
                <w:sz w:val="20"/>
              </w:rPr>
            </w:pPr>
          </w:p>
        </w:tc>
        <w:tc>
          <w:tcPr>
            <w:tcW w:w="1152" w:type="dxa"/>
            <w:tcBorders>
              <w:top w:val="double" w:sz="4" w:space="0" w:color="auto"/>
            </w:tcBorders>
            <w:vAlign w:val="bottom"/>
          </w:tcPr>
          <w:p w14:paraId="389DE31D" w14:textId="77777777" w:rsidR="00105A98" w:rsidRPr="00FC567A" w:rsidRDefault="00105A98" w:rsidP="007211CA">
            <w:pPr>
              <w:tabs>
                <w:tab w:val="decimal" w:pos="938"/>
              </w:tabs>
              <w:spacing w:line="240" w:lineRule="atLeast"/>
              <w:rPr>
                <w:rFonts w:cs="Times New Roman"/>
                <w:sz w:val="20"/>
              </w:rPr>
            </w:pPr>
          </w:p>
        </w:tc>
        <w:tc>
          <w:tcPr>
            <w:tcW w:w="180" w:type="dxa"/>
            <w:vAlign w:val="bottom"/>
          </w:tcPr>
          <w:p w14:paraId="1C1EA0AF" w14:textId="77777777" w:rsidR="00105A98" w:rsidRPr="00FC567A" w:rsidRDefault="00105A98" w:rsidP="007211CA">
            <w:pPr>
              <w:tabs>
                <w:tab w:val="decimal" w:pos="938"/>
              </w:tabs>
              <w:spacing w:line="240" w:lineRule="atLeast"/>
              <w:rPr>
                <w:rFonts w:cs="Times New Roman"/>
                <w:sz w:val="20"/>
              </w:rPr>
            </w:pPr>
          </w:p>
        </w:tc>
        <w:tc>
          <w:tcPr>
            <w:tcW w:w="1152" w:type="dxa"/>
            <w:tcBorders>
              <w:top w:val="double" w:sz="4" w:space="0" w:color="auto"/>
            </w:tcBorders>
            <w:vAlign w:val="bottom"/>
          </w:tcPr>
          <w:p w14:paraId="5E07288C" w14:textId="77777777" w:rsidR="00105A98" w:rsidRPr="00FC567A" w:rsidRDefault="00105A98" w:rsidP="007211CA">
            <w:pPr>
              <w:tabs>
                <w:tab w:val="decimal" w:pos="938"/>
              </w:tabs>
              <w:spacing w:line="240" w:lineRule="atLeast"/>
              <w:rPr>
                <w:rFonts w:cs="Times New Roman"/>
                <w:sz w:val="20"/>
              </w:rPr>
            </w:pPr>
          </w:p>
        </w:tc>
        <w:tc>
          <w:tcPr>
            <w:tcW w:w="180" w:type="dxa"/>
            <w:vAlign w:val="bottom"/>
          </w:tcPr>
          <w:p w14:paraId="53AB6DEE" w14:textId="77777777" w:rsidR="00105A98" w:rsidRPr="00FC567A" w:rsidRDefault="00105A98" w:rsidP="007211CA">
            <w:pPr>
              <w:tabs>
                <w:tab w:val="decimal" w:pos="938"/>
              </w:tabs>
              <w:spacing w:line="240" w:lineRule="atLeast"/>
              <w:rPr>
                <w:rFonts w:cs="Times New Roman"/>
                <w:sz w:val="20"/>
              </w:rPr>
            </w:pPr>
          </w:p>
        </w:tc>
        <w:tc>
          <w:tcPr>
            <w:tcW w:w="1133" w:type="dxa"/>
            <w:tcBorders>
              <w:top w:val="double" w:sz="4" w:space="0" w:color="auto"/>
            </w:tcBorders>
            <w:vAlign w:val="bottom"/>
          </w:tcPr>
          <w:p w14:paraId="72A532F4" w14:textId="77777777" w:rsidR="00105A98" w:rsidRPr="00FC567A" w:rsidRDefault="00105A98" w:rsidP="007211CA">
            <w:pPr>
              <w:tabs>
                <w:tab w:val="decimal" w:pos="938"/>
              </w:tabs>
              <w:spacing w:line="240" w:lineRule="atLeast"/>
              <w:ind w:right="-79"/>
              <w:rPr>
                <w:rFonts w:cs="Times New Roman"/>
                <w:b/>
                <w:bCs/>
                <w:sz w:val="20"/>
              </w:rPr>
            </w:pPr>
          </w:p>
        </w:tc>
      </w:tr>
    </w:tbl>
    <w:p w14:paraId="597031F8" w14:textId="77777777" w:rsidR="00105A98" w:rsidRDefault="00105A98">
      <w:pPr>
        <w:spacing w:line="240" w:lineRule="auto"/>
        <w:rPr>
          <w:rFonts w:eastAsia="Times New Roman" w:cs="Times New Roman"/>
          <w:b/>
          <w:bCs/>
          <w:i/>
          <w:iCs/>
        </w:rPr>
      </w:pPr>
    </w:p>
    <w:p w14:paraId="726F6994" w14:textId="77777777" w:rsidR="00E46EF7" w:rsidRDefault="00E46EF7">
      <w:pPr>
        <w:spacing w:line="240" w:lineRule="auto"/>
        <w:rPr>
          <w:rFonts w:eastAsia="Times New Roman" w:cs="Times New Roman"/>
          <w:b/>
          <w:bCs/>
          <w:i/>
          <w:iCs/>
        </w:rPr>
      </w:pPr>
    </w:p>
    <w:p w14:paraId="2D663DD9" w14:textId="77777777" w:rsidR="00105A98" w:rsidRDefault="00105A98">
      <w:pPr>
        <w:spacing w:line="240" w:lineRule="auto"/>
        <w:rPr>
          <w:rFonts w:eastAsia="Times New Roman" w:cs="Times New Roman"/>
          <w:b/>
          <w:bCs/>
          <w:i/>
          <w:iCs/>
        </w:rPr>
      </w:pPr>
      <w:r>
        <w:rPr>
          <w:rFonts w:eastAsia="Times New Roman" w:cs="Times New Roman"/>
          <w:b/>
          <w:bCs/>
          <w:i/>
          <w:iCs/>
        </w:rPr>
        <w:br w:type="page"/>
      </w:r>
    </w:p>
    <w:p w14:paraId="31BE6F8A" w14:textId="766680CF" w:rsidR="00354DE1" w:rsidRDefault="00AE5C5C" w:rsidP="007304C5">
      <w:pPr>
        <w:spacing w:line="240" w:lineRule="auto"/>
        <w:ind w:left="547" w:right="389"/>
        <w:jc w:val="thaiDistribute"/>
        <w:rPr>
          <w:rFonts w:eastAsia="Times New Roman" w:cs="Times New Roman"/>
          <w:b/>
          <w:bCs/>
          <w:i/>
          <w:iCs/>
        </w:rPr>
      </w:pPr>
      <w:r w:rsidRPr="00AE5C5C">
        <w:rPr>
          <w:rFonts w:eastAsia="Times New Roman" w:cs="Times New Roman"/>
          <w:b/>
          <w:bCs/>
          <w:i/>
          <w:iCs/>
        </w:rPr>
        <w:lastRenderedPageBreak/>
        <w:t>Reconciliation of reportable segment profit or loss</w:t>
      </w:r>
    </w:p>
    <w:p w14:paraId="55687B5C" w14:textId="77777777" w:rsidR="00354DE1" w:rsidRPr="00AE5C5C" w:rsidRDefault="00354DE1" w:rsidP="007304C5">
      <w:pPr>
        <w:spacing w:line="240" w:lineRule="auto"/>
        <w:ind w:left="547" w:right="389"/>
        <w:jc w:val="thaiDistribute"/>
        <w:rPr>
          <w:rFonts w:eastAsia="Times New Roman" w:cs="Times New Roman"/>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71"/>
        <w:gridCol w:w="180"/>
        <w:gridCol w:w="1170"/>
        <w:gridCol w:w="180"/>
        <w:gridCol w:w="1062"/>
        <w:gridCol w:w="180"/>
        <w:gridCol w:w="1107"/>
      </w:tblGrid>
      <w:tr w:rsidR="00354DE1" w:rsidRPr="005C619D" w14:paraId="31D4DE98" w14:textId="77777777" w:rsidTr="00354DE1">
        <w:trPr>
          <w:cantSplit/>
          <w:tblHeader/>
        </w:trPr>
        <w:tc>
          <w:tcPr>
            <w:tcW w:w="3240" w:type="dxa"/>
          </w:tcPr>
          <w:p w14:paraId="71C9D773" w14:textId="77777777" w:rsidR="00354DE1" w:rsidRPr="005C619D" w:rsidRDefault="00354DE1" w:rsidP="00354DE1">
            <w:pPr>
              <w:spacing w:line="220" w:lineRule="exact"/>
              <w:ind w:left="131" w:right="-143" w:hanging="120"/>
              <w:rPr>
                <w:rFonts w:eastAsia="Times New Roman" w:cs="Times New Roman"/>
                <w:sz w:val="20"/>
                <w:lang w:val="en-US" w:bidi="th-TH"/>
              </w:rPr>
            </w:pPr>
            <w:r w:rsidRPr="005C619D">
              <w:rPr>
                <w:rFonts w:eastAsia="Times New Roman" w:cs="Times New Roman"/>
                <w:b/>
                <w:bCs/>
                <w:i/>
                <w:iCs/>
                <w:sz w:val="20"/>
              </w:rPr>
              <w:t>Three-month period ended</w:t>
            </w:r>
          </w:p>
        </w:tc>
        <w:tc>
          <w:tcPr>
            <w:tcW w:w="6210" w:type="dxa"/>
            <w:gridSpan w:val="9"/>
            <w:vAlign w:val="bottom"/>
          </w:tcPr>
          <w:p w14:paraId="675B3A35" w14:textId="77777777" w:rsidR="00354DE1" w:rsidRPr="005C619D" w:rsidRDefault="00354DE1" w:rsidP="00354DE1">
            <w:pPr>
              <w:spacing w:line="220" w:lineRule="exact"/>
              <w:jc w:val="center"/>
              <w:rPr>
                <w:rFonts w:eastAsia="Times New Roman" w:cs="Times New Roman"/>
                <w:b/>
                <w:sz w:val="20"/>
              </w:rPr>
            </w:pPr>
            <w:r w:rsidRPr="005C619D">
              <w:rPr>
                <w:rFonts w:eastAsia="Times New Roman" w:cs="Times New Roman"/>
                <w:b/>
                <w:sz w:val="20"/>
              </w:rPr>
              <w:t>Consolidated</w:t>
            </w:r>
          </w:p>
        </w:tc>
      </w:tr>
      <w:tr w:rsidR="00354DE1" w:rsidRPr="005C619D" w14:paraId="3DD56A2A" w14:textId="77777777" w:rsidTr="00354DE1">
        <w:trPr>
          <w:cantSplit/>
          <w:tblHeader/>
        </w:trPr>
        <w:tc>
          <w:tcPr>
            <w:tcW w:w="3240" w:type="dxa"/>
          </w:tcPr>
          <w:p w14:paraId="4E6C30CE" w14:textId="47676F38" w:rsidR="00354DE1" w:rsidRPr="005C619D" w:rsidDel="00F1172B" w:rsidRDefault="00354DE1" w:rsidP="00354DE1">
            <w:pPr>
              <w:spacing w:line="220" w:lineRule="exact"/>
              <w:ind w:right="-143"/>
              <w:rPr>
                <w:rFonts w:eastAsia="Times New Roman" w:cs="Times New Roman"/>
                <w:b/>
                <w:bCs/>
                <w:i/>
                <w:iCs/>
                <w:sz w:val="20"/>
                <w:lang w:val="en-US" w:bidi="th-TH"/>
              </w:rPr>
            </w:pPr>
            <w:r w:rsidRPr="005C619D">
              <w:rPr>
                <w:rFonts w:eastAsia="Times New Roman" w:cs="Times New Roman"/>
                <w:b/>
                <w:bCs/>
                <w:i/>
                <w:iCs/>
                <w:sz w:val="20"/>
              </w:rPr>
              <w:t xml:space="preserve">   30 </w:t>
            </w:r>
            <w:r w:rsidR="00455E53" w:rsidRPr="00FC567A">
              <w:rPr>
                <w:rFonts w:cs="Times New Roman"/>
                <w:b/>
                <w:bCs/>
                <w:i/>
                <w:iCs/>
                <w:sz w:val="20"/>
              </w:rPr>
              <w:t>September</w:t>
            </w:r>
            <w:r w:rsidRPr="005C619D">
              <w:rPr>
                <w:rFonts w:eastAsia="Times New Roman" w:cs="Times New Roman"/>
                <w:b/>
                <w:bCs/>
                <w:i/>
                <w:iCs/>
                <w:sz w:val="20"/>
              </w:rPr>
              <w:t xml:space="preserve"> 2020</w:t>
            </w:r>
          </w:p>
        </w:tc>
        <w:tc>
          <w:tcPr>
            <w:tcW w:w="1080" w:type="dxa"/>
            <w:vAlign w:val="bottom"/>
          </w:tcPr>
          <w:p w14:paraId="27992288"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Net interest income</w:t>
            </w:r>
          </w:p>
        </w:tc>
        <w:tc>
          <w:tcPr>
            <w:tcW w:w="180" w:type="dxa"/>
          </w:tcPr>
          <w:p w14:paraId="38CE9120" w14:textId="77777777" w:rsidR="00354DE1" w:rsidRPr="005C619D" w:rsidRDefault="00354DE1" w:rsidP="00354DE1">
            <w:pPr>
              <w:spacing w:line="220" w:lineRule="exact"/>
              <w:jc w:val="center"/>
              <w:rPr>
                <w:rFonts w:eastAsia="Times New Roman" w:cs="Times New Roman"/>
                <w:bCs/>
                <w:sz w:val="20"/>
              </w:rPr>
            </w:pPr>
          </w:p>
        </w:tc>
        <w:tc>
          <w:tcPr>
            <w:tcW w:w="1071" w:type="dxa"/>
            <w:vAlign w:val="bottom"/>
          </w:tcPr>
          <w:p w14:paraId="67A24AAB"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Net fees and service income</w:t>
            </w:r>
          </w:p>
        </w:tc>
        <w:tc>
          <w:tcPr>
            <w:tcW w:w="180" w:type="dxa"/>
          </w:tcPr>
          <w:p w14:paraId="58177E5A" w14:textId="77777777" w:rsidR="00354DE1" w:rsidRPr="005C619D" w:rsidRDefault="00354DE1" w:rsidP="00354DE1">
            <w:pPr>
              <w:spacing w:line="220" w:lineRule="exact"/>
              <w:jc w:val="center"/>
              <w:rPr>
                <w:rFonts w:eastAsia="Times New Roman" w:cs="Times New Roman"/>
                <w:bCs/>
                <w:sz w:val="20"/>
              </w:rPr>
            </w:pPr>
          </w:p>
        </w:tc>
        <w:tc>
          <w:tcPr>
            <w:tcW w:w="1170" w:type="dxa"/>
            <w:vAlign w:val="bottom"/>
          </w:tcPr>
          <w:p w14:paraId="185722AE"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Other operating income</w:t>
            </w:r>
          </w:p>
        </w:tc>
        <w:tc>
          <w:tcPr>
            <w:tcW w:w="180" w:type="dxa"/>
          </w:tcPr>
          <w:p w14:paraId="61DA3AD6" w14:textId="77777777" w:rsidR="00354DE1" w:rsidRPr="005C619D" w:rsidRDefault="00354DE1" w:rsidP="00354DE1">
            <w:pPr>
              <w:tabs>
                <w:tab w:val="decimal" w:pos="374"/>
              </w:tabs>
              <w:spacing w:line="220" w:lineRule="exact"/>
              <w:ind w:left="-79" w:right="-79"/>
              <w:jc w:val="center"/>
              <w:rPr>
                <w:rFonts w:eastAsia="Times New Roman" w:cs="Times New Roman"/>
                <w:sz w:val="20"/>
              </w:rPr>
            </w:pPr>
          </w:p>
        </w:tc>
        <w:tc>
          <w:tcPr>
            <w:tcW w:w="1062" w:type="dxa"/>
            <w:vAlign w:val="bottom"/>
          </w:tcPr>
          <w:p w14:paraId="0C10047A"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Operating expenses</w:t>
            </w:r>
          </w:p>
        </w:tc>
        <w:tc>
          <w:tcPr>
            <w:tcW w:w="180" w:type="dxa"/>
          </w:tcPr>
          <w:p w14:paraId="5D8882E7" w14:textId="77777777" w:rsidR="00354DE1" w:rsidRPr="005C619D" w:rsidRDefault="00354DE1" w:rsidP="00354DE1">
            <w:pPr>
              <w:spacing w:line="220" w:lineRule="exact"/>
              <w:jc w:val="center"/>
              <w:rPr>
                <w:rFonts w:eastAsia="Times New Roman" w:cs="Times New Roman"/>
                <w:bCs/>
                <w:sz w:val="20"/>
              </w:rPr>
            </w:pPr>
          </w:p>
        </w:tc>
        <w:tc>
          <w:tcPr>
            <w:tcW w:w="1107" w:type="dxa"/>
            <w:vAlign w:val="bottom"/>
          </w:tcPr>
          <w:p w14:paraId="5912B5CD" w14:textId="77777777" w:rsidR="00354DE1" w:rsidRPr="005C619D" w:rsidRDefault="00354DE1" w:rsidP="00354DE1">
            <w:pPr>
              <w:spacing w:line="220" w:lineRule="exact"/>
              <w:ind w:left="-61" w:right="-52"/>
              <w:jc w:val="center"/>
              <w:rPr>
                <w:rFonts w:eastAsia="Times New Roman" w:cs="Times New Roman"/>
                <w:bCs/>
                <w:sz w:val="20"/>
              </w:rPr>
            </w:pPr>
            <w:r w:rsidRPr="003C3123">
              <w:rPr>
                <w:rFonts w:eastAsia="Times New Roman" w:cs="Times New Roman"/>
                <w:spacing w:val="-4"/>
                <w:sz w:val="20"/>
              </w:rPr>
              <w:t>Expected credit loss</w:t>
            </w:r>
          </w:p>
        </w:tc>
      </w:tr>
      <w:tr w:rsidR="00354DE1" w:rsidRPr="005C619D" w14:paraId="0D49EA03" w14:textId="77777777" w:rsidTr="00354DE1">
        <w:trPr>
          <w:cantSplit/>
          <w:tblHeader/>
        </w:trPr>
        <w:tc>
          <w:tcPr>
            <w:tcW w:w="3240" w:type="dxa"/>
          </w:tcPr>
          <w:p w14:paraId="3F56AE4A" w14:textId="77777777" w:rsidR="00354DE1" w:rsidRPr="005C619D" w:rsidRDefault="00354DE1" w:rsidP="00354DE1">
            <w:pPr>
              <w:spacing w:line="220" w:lineRule="exact"/>
              <w:ind w:left="281" w:right="-143" w:hanging="120"/>
              <w:rPr>
                <w:rFonts w:eastAsia="Times New Roman" w:cs="Times New Roman"/>
                <w:b/>
                <w:bCs/>
                <w:i/>
                <w:iCs/>
                <w:sz w:val="20"/>
                <w:lang w:val="en-US" w:bidi="th-TH"/>
              </w:rPr>
            </w:pPr>
          </w:p>
        </w:tc>
        <w:tc>
          <w:tcPr>
            <w:tcW w:w="6210" w:type="dxa"/>
            <w:gridSpan w:val="9"/>
            <w:vAlign w:val="bottom"/>
          </w:tcPr>
          <w:p w14:paraId="7B692F56" w14:textId="77777777" w:rsidR="00354DE1" w:rsidRPr="005C619D" w:rsidRDefault="00354DE1" w:rsidP="00354DE1">
            <w:pPr>
              <w:spacing w:line="220" w:lineRule="exact"/>
              <w:jc w:val="center"/>
              <w:rPr>
                <w:rFonts w:eastAsia="Times New Roman" w:cs="Times New Roman"/>
                <w:bCs/>
                <w:i/>
                <w:iCs/>
                <w:sz w:val="20"/>
              </w:rPr>
            </w:pPr>
            <w:r w:rsidRPr="005C619D">
              <w:rPr>
                <w:rFonts w:eastAsia="Times New Roman" w:cs="Times New Roman"/>
                <w:bCs/>
                <w:i/>
                <w:iCs/>
                <w:sz w:val="20"/>
              </w:rPr>
              <w:t>(in million Baht)</w:t>
            </w:r>
          </w:p>
        </w:tc>
      </w:tr>
      <w:tr w:rsidR="00354DE1" w:rsidRPr="005C619D" w14:paraId="4AE99317" w14:textId="77777777" w:rsidTr="00354DE1">
        <w:trPr>
          <w:cantSplit/>
        </w:trPr>
        <w:tc>
          <w:tcPr>
            <w:tcW w:w="3240" w:type="dxa"/>
            <w:vAlign w:val="bottom"/>
          </w:tcPr>
          <w:p w14:paraId="67A31AA0" w14:textId="77777777" w:rsidR="00354DE1" w:rsidRPr="005C619D" w:rsidRDefault="00354DE1" w:rsidP="00354DE1">
            <w:pPr>
              <w:spacing w:line="220" w:lineRule="exact"/>
              <w:ind w:left="142" w:right="-79" w:hanging="142"/>
              <w:rPr>
                <w:rFonts w:eastAsia="Times New Roman" w:cs="Times New Roman"/>
                <w:b/>
                <w:bCs/>
                <w:sz w:val="20"/>
              </w:rPr>
            </w:pPr>
            <w:r w:rsidRPr="005C619D">
              <w:rPr>
                <w:rFonts w:eastAsia="Times New Roman" w:cs="Times New Roman"/>
                <w:sz w:val="20"/>
              </w:rPr>
              <w:t>Segment reporting</w:t>
            </w:r>
          </w:p>
        </w:tc>
        <w:tc>
          <w:tcPr>
            <w:tcW w:w="1080" w:type="dxa"/>
            <w:vAlign w:val="bottom"/>
          </w:tcPr>
          <w:p w14:paraId="77416C66" w14:textId="2FA10E2B"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13,</w:t>
            </w:r>
            <w:r w:rsidR="00674A9E">
              <w:rPr>
                <w:rFonts w:eastAsia="Times New Roman" w:cs="Times New Roman"/>
                <w:color w:val="000000"/>
                <w:sz w:val="20"/>
              </w:rPr>
              <w:t>227</w:t>
            </w:r>
          </w:p>
        </w:tc>
        <w:tc>
          <w:tcPr>
            <w:tcW w:w="180" w:type="dxa"/>
            <w:vAlign w:val="bottom"/>
          </w:tcPr>
          <w:p w14:paraId="23E8840F"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71" w:type="dxa"/>
            <w:vAlign w:val="bottom"/>
          </w:tcPr>
          <w:p w14:paraId="2A1F08CB" w14:textId="197D4BD2"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2,</w:t>
            </w:r>
            <w:r w:rsidR="00674A9E">
              <w:rPr>
                <w:rFonts w:eastAsia="Times New Roman" w:cs="Times New Roman"/>
                <w:color w:val="000000"/>
                <w:sz w:val="20"/>
              </w:rPr>
              <w:t>632</w:t>
            </w:r>
          </w:p>
        </w:tc>
        <w:tc>
          <w:tcPr>
            <w:tcW w:w="180" w:type="dxa"/>
            <w:vAlign w:val="bottom"/>
          </w:tcPr>
          <w:p w14:paraId="03A12951"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70" w:type="dxa"/>
            <w:vAlign w:val="bottom"/>
          </w:tcPr>
          <w:p w14:paraId="58BACC89" w14:textId="1068FBF0" w:rsidR="00354DE1" w:rsidRPr="005C619D" w:rsidRDefault="00674A9E"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352</w:t>
            </w:r>
          </w:p>
        </w:tc>
        <w:tc>
          <w:tcPr>
            <w:tcW w:w="180" w:type="dxa"/>
            <w:vAlign w:val="bottom"/>
          </w:tcPr>
          <w:p w14:paraId="114581E2"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62" w:type="dxa"/>
            <w:vAlign w:val="bottom"/>
          </w:tcPr>
          <w:p w14:paraId="329473F9" w14:textId="4D5C6796"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(7,</w:t>
            </w:r>
            <w:r w:rsidR="00674A9E">
              <w:rPr>
                <w:rFonts w:eastAsia="Times New Roman" w:cs="Times New Roman"/>
                <w:color w:val="000000"/>
                <w:sz w:val="20"/>
              </w:rPr>
              <w:t>406</w:t>
            </w:r>
            <w:r>
              <w:rPr>
                <w:rFonts w:eastAsia="Times New Roman" w:cs="Times New Roman"/>
                <w:color w:val="000000"/>
                <w:sz w:val="20"/>
              </w:rPr>
              <w:t>)</w:t>
            </w:r>
          </w:p>
        </w:tc>
        <w:tc>
          <w:tcPr>
            <w:tcW w:w="180" w:type="dxa"/>
            <w:vAlign w:val="bottom"/>
          </w:tcPr>
          <w:p w14:paraId="0431EC21"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07" w:type="dxa"/>
            <w:vAlign w:val="bottom"/>
          </w:tcPr>
          <w:p w14:paraId="0A3C6B35" w14:textId="558549E1"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r w:rsidR="00674A9E">
              <w:rPr>
                <w:rFonts w:eastAsia="Times New Roman" w:cs="Times New Roman"/>
                <w:color w:val="000000"/>
                <w:sz w:val="20"/>
              </w:rPr>
              <w:t>6,885</w:t>
            </w:r>
            <w:r>
              <w:rPr>
                <w:rFonts w:eastAsia="Times New Roman" w:cs="Times New Roman"/>
                <w:color w:val="000000"/>
                <w:sz w:val="20"/>
              </w:rPr>
              <w:t>)</w:t>
            </w:r>
          </w:p>
        </w:tc>
      </w:tr>
      <w:tr w:rsidR="00354DE1" w:rsidRPr="005C619D" w14:paraId="37F33804" w14:textId="77777777" w:rsidTr="00354DE1">
        <w:trPr>
          <w:cantSplit/>
        </w:trPr>
        <w:tc>
          <w:tcPr>
            <w:tcW w:w="3240" w:type="dxa"/>
            <w:vAlign w:val="bottom"/>
          </w:tcPr>
          <w:p w14:paraId="7DBCB417" w14:textId="77777777" w:rsidR="00354DE1" w:rsidRPr="003C3123" w:rsidRDefault="00354DE1" w:rsidP="00354DE1">
            <w:pPr>
              <w:spacing w:line="220" w:lineRule="exact"/>
              <w:ind w:left="142" w:right="11" w:hanging="142"/>
              <w:rPr>
                <w:rFonts w:eastAsia="Times New Roman" w:cs="Times New Roman"/>
                <w:sz w:val="20"/>
              </w:rPr>
            </w:pPr>
            <w:r w:rsidRPr="003C3123">
              <w:rPr>
                <w:rFonts w:eastAsia="Times New Roman" w:cs="Times New Roman"/>
                <w:spacing w:val="-4"/>
                <w:sz w:val="20"/>
              </w:rPr>
              <w:t xml:space="preserve">Expected credit loss </w:t>
            </w:r>
          </w:p>
        </w:tc>
        <w:tc>
          <w:tcPr>
            <w:tcW w:w="1080" w:type="dxa"/>
            <w:vAlign w:val="bottom"/>
          </w:tcPr>
          <w:p w14:paraId="4B55D549"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36E41FF8"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71" w:type="dxa"/>
            <w:vAlign w:val="bottom"/>
          </w:tcPr>
          <w:p w14:paraId="68AB4DC0"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0ED2A4BB"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70" w:type="dxa"/>
            <w:vAlign w:val="bottom"/>
          </w:tcPr>
          <w:p w14:paraId="42065594"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080DD8B9"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62" w:type="dxa"/>
            <w:vAlign w:val="bottom"/>
          </w:tcPr>
          <w:p w14:paraId="163FEF67" w14:textId="198D2BBD"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r w:rsidR="00674A9E">
              <w:rPr>
                <w:rFonts w:eastAsia="Times New Roman" w:cs="Times New Roman"/>
                <w:color w:val="000000"/>
                <w:sz w:val="20"/>
              </w:rPr>
              <w:t>22</w:t>
            </w:r>
            <w:r>
              <w:rPr>
                <w:rFonts w:eastAsia="Times New Roman" w:cs="Times New Roman"/>
                <w:color w:val="000000"/>
                <w:sz w:val="20"/>
              </w:rPr>
              <w:t>)</w:t>
            </w:r>
          </w:p>
        </w:tc>
        <w:tc>
          <w:tcPr>
            <w:tcW w:w="180" w:type="dxa"/>
            <w:vAlign w:val="bottom"/>
          </w:tcPr>
          <w:p w14:paraId="2DCFECC1"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07" w:type="dxa"/>
            <w:vAlign w:val="bottom"/>
          </w:tcPr>
          <w:p w14:paraId="1CBA73A5" w14:textId="2367CFCC" w:rsidR="00354DE1" w:rsidRPr="005C619D" w:rsidRDefault="00674A9E"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22</w:t>
            </w:r>
          </w:p>
        </w:tc>
      </w:tr>
      <w:tr w:rsidR="00354DE1" w:rsidRPr="005C619D" w14:paraId="6D2FE70B" w14:textId="77777777" w:rsidTr="00354DE1">
        <w:trPr>
          <w:cantSplit/>
        </w:trPr>
        <w:tc>
          <w:tcPr>
            <w:tcW w:w="3240" w:type="dxa"/>
            <w:vAlign w:val="bottom"/>
          </w:tcPr>
          <w:p w14:paraId="08B8B857" w14:textId="77777777" w:rsidR="00354DE1" w:rsidRPr="005C619D" w:rsidRDefault="00354DE1" w:rsidP="00354DE1">
            <w:pPr>
              <w:spacing w:line="220" w:lineRule="exact"/>
              <w:ind w:left="142" w:right="-79" w:hanging="142"/>
              <w:rPr>
                <w:rFonts w:eastAsia="Times New Roman" w:cs="Times New Roman"/>
                <w:sz w:val="20"/>
              </w:rPr>
            </w:pPr>
            <w:r w:rsidRPr="005C619D">
              <w:rPr>
                <w:rFonts w:eastAsia="Times New Roman" w:cs="Times New Roman"/>
                <w:sz w:val="20"/>
              </w:rPr>
              <w:t>Others</w:t>
            </w:r>
          </w:p>
        </w:tc>
        <w:tc>
          <w:tcPr>
            <w:tcW w:w="1080" w:type="dxa"/>
            <w:vAlign w:val="bottom"/>
          </w:tcPr>
          <w:p w14:paraId="31848EA3"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4560E36C"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71" w:type="dxa"/>
            <w:vAlign w:val="bottom"/>
          </w:tcPr>
          <w:p w14:paraId="310188C4" w14:textId="021FE9D4" w:rsidR="00354DE1" w:rsidRPr="005C619D" w:rsidRDefault="00674A9E"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1</w:t>
            </w:r>
          </w:p>
        </w:tc>
        <w:tc>
          <w:tcPr>
            <w:tcW w:w="180" w:type="dxa"/>
            <w:vAlign w:val="bottom"/>
          </w:tcPr>
          <w:p w14:paraId="22E89B93"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70" w:type="dxa"/>
            <w:vAlign w:val="bottom"/>
          </w:tcPr>
          <w:p w14:paraId="50A51E1C"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6980EB7D"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62" w:type="dxa"/>
            <w:vAlign w:val="bottom"/>
          </w:tcPr>
          <w:p w14:paraId="11D71A04" w14:textId="3652ED1F" w:rsidR="00354DE1" w:rsidRPr="005C619D" w:rsidRDefault="00674A9E"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(1)</w:t>
            </w:r>
          </w:p>
        </w:tc>
        <w:tc>
          <w:tcPr>
            <w:tcW w:w="180" w:type="dxa"/>
            <w:vAlign w:val="bottom"/>
          </w:tcPr>
          <w:p w14:paraId="040DCBBF"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07" w:type="dxa"/>
            <w:vAlign w:val="bottom"/>
          </w:tcPr>
          <w:p w14:paraId="204E0C05"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r>
      <w:tr w:rsidR="00354DE1" w:rsidRPr="005C619D" w14:paraId="6B76D221" w14:textId="77777777" w:rsidTr="00354DE1">
        <w:trPr>
          <w:cantSplit/>
        </w:trPr>
        <w:tc>
          <w:tcPr>
            <w:tcW w:w="3240" w:type="dxa"/>
            <w:vAlign w:val="bottom"/>
          </w:tcPr>
          <w:p w14:paraId="61BF78EB" w14:textId="77777777" w:rsidR="00354DE1" w:rsidRPr="005C619D" w:rsidRDefault="00354DE1" w:rsidP="00354DE1">
            <w:pPr>
              <w:spacing w:line="220" w:lineRule="exact"/>
              <w:ind w:left="142" w:right="-79" w:hanging="142"/>
              <w:rPr>
                <w:rFonts w:eastAsia="Times New Roman" w:cs="Times New Roman"/>
                <w:b/>
                <w:bCs/>
                <w:spacing w:val="-4"/>
                <w:sz w:val="20"/>
              </w:rPr>
            </w:pPr>
            <w:r w:rsidRPr="005C619D">
              <w:rPr>
                <w:rFonts w:eastAsia="Times New Roman" w:cs="Times New Roman"/>
                <w:b/>
                <w:bCs/>
                <w:sz w:val="20"/>
              </w:rPr>
              <w:t>Consolidated financial statements</w:t>
            </w:r>
          </w:p>
        </w:tc>
        <w:tc>
          <w:tcPr>
            <w:tcW w:w="1080" w:type="dxa"/>
            <w:tcBorders>
              <w:top w:val="single" w:sz="4" w:space="0" w:color="auto"/>
              <w:bottom w:val="double" w:sz="4" w:space="0" w:color="auto"/>
            </w:tcBorders>
            <w:vAlign w:val="bottom"/>
          </w:tcPr>
          <w:p w14:paraId="098ECD2E" w14:textId="524A17AD"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13,</w:t>
            </w:r>
            <w:r w:rsidR="00674A9E">
              <w:rPr>
                <w:rFonts w:eastAsia="Times New Roman" w:cs="Times New Roman"/>
                <w:b/>
                <w:bCs/>
                <w:color w:val="000000"/>
                <w:sz w:val="20"/>
              </w:rPr>
              <w:t>227</w:t>
            </w:r>
          </w:p>
        </w:tc>
        <w:tc>
          <w:tcPr>
            <w:tcW w:w="180" w:type="dxa"/>
            <w:vAlign w:val="bottom"/>
          </w:tcPr>
          <w:p w14:paraId="46621036"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071" w:type="dxa"/>
            <w:tcBorders>
              <w:top w:val="single" w:sz="4" w:space="0" w:color="auto"/>
              <w:bottom w:val="double" w:sz="4" w:space="0" w:color="auto"/>
            </w:tcBorders>
            <w:vAlign w:val="bottom"/>
          </w:tcPr>
          <w:p w14:paraId="3B14D1CB" w14:textId="09318036"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2,</w:t>
            </w:r>
            <w:r w:rsidR="00674A9E">
              <w:rPr>
                <w:rFonts w:eastAsia="Times New Roman" w:cs="Times New Roman"/>
                <w:b/>
                <w:bCs/>
                <w:color w:val="000000"/>
                <w:sz w:val="20"/>
              </w:rPr>
              <w:t>633</w:t>
            </w:r>
          </w:p>
        </w:tc>
        <w:tc>
          <w:tcPr>
            <w:tcW w:w="180" w:type="dxa"/>
            <w:vAlign w:val="bottom"/>
          </w:tcPr>
          <w:p w14:paraId="28C11AFC"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170" w:type="dxa"/>
            <w:tcBorders>
              <w:top w:val="single" w:sz="4" w:space="0" w:color="auto"/>
              <w:bottom w:val="double" w:sz="4" w:space="0" w:color="auto"/>
            </w:tcBorders>
            <w:vAlign w:val="bottom"/>
          </w:tcPr>
          <w:p w14:paraId="1334FEE8" w14:textId="56A16037" w:rsidR="00354DE1" w:rsidRPr="005C619D" w:rsidRDefault="00674A9E"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352</w:t>
            </w:r>
          </w:p>
        </w:tc>
        <w:tc>
          <w:tcPr>
            <w:tcW w:w="180" w:type="dxa"/>
            <w:vAlign w:val="bottom"/>
          </w:tcPr>
          <w:p w14:paraId="7323B716"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062" w:type="dxa"/>
            <w:tcBorders>
              <w:top w:val="single" w:sz="4" w:space="0" w:color="auto"/>
              <w:bottom w:val="double" w:sz="4" w:space="0" w:color="auto"/>
            </w:tcBorders>
            <w:vAlign w:val="bottom"/>
          </w:tcPr>
          <w:p w14:paraId="3C33B8A9" w14:textId="5314ABCB"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(7,</w:t>
            </w:r>
            <w:r w:rsidR="00674A9E">
              <w:rPr>
                <w:rFonts w:eastAsia="Times New Roman" w:cs="Times New Roman"/>
                <w:b/>
                <w:bCs/>
                <w:color w:val="000000"/>
                <w:sz w:val="20"/>
              </w:rPr>
              <w:t>429</w:t>
            </w:r>
            <w:r>
              <w:rPr>
                <w:rFonts w:eastAsia="Times New Roman" w:cs="Times New Roman"/>
                <w:b/>
                <w:bCs/>
                <w:color w:val="000000"/>
                <w:sz w:val="20"/>
              </w:rPr>
              <w:t>)</w:t>
            </w:r>
          </w:p>
        </w:tc>
        <w:tc>
          <w:tcPr>
            <w:tcW w:w="180" w:type="dxa"/>
            <w:vAlign w:val="bottom"/>
          </w:tcPr>
          <w:p w14:paraId="273FF400"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107" w:type="dxa"/>
            <w:tcBorders>
              <w:top w:val="single" w:sz="4" w:space="0" w:color="auto"/>
              <w:bottom w:val="double" w:sz="4" w:space="0" w:color="auto"/>
            </w:tcBorders>
            <w:vAlign w:val="bottom"/>
          </w:tcPr>
          <w:p w14:paraId="5B807E36" w14:textId="46E693E6"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w:t>
            </w:r>
            <w:r w:rsidR="00674A9E">
              <w:rPr>
                <w:rFonts w:eastAsia="Times New Roman" w:cs="Times New Roman"/>
                <w:b/>
                <w:bCs/>
                <w:color w:val="000000"/>
                <w:sz w:val="20"/>
              </w:rPr>
              <w:t>6,863</w:t>
            </w:r>
            <w:r>
              <w:rPr>
                <w:rFonts w:eastAsia="Times New Roman" w:cs="Times New Roman"/>
                <w:b/>
                <w:bCs/>
                <w:color w:val="000000"/>
                <w:sz w:val="20"/>
              </w:rPr>
              <w:t>)</w:t>
            </w:r>
          </w:p>
        </w:tc>
      </w:tr>
    </w:tbl>
    <w:p w14:paraId="51490C0B" w14:textId="25AB2530" w:rsidR="00AE5C5C" w:rsidRPr="00AE5C5C" w:rsidRDefault="00AE5C5C" w:rsidP="007304C5">
      <w:pPr>
        <w:spacing w:line="240" w:lineRule="auto"/>
        <w:ind w:left="547" w:right="389"/>
        <w:jc w:val="thaiDistribute"/>
        <w:rPr>
          <w:rFonts w:eastAsia="Times New Roman" w:cs="Times New Roman"/>
          <w:b/>
          <w:bCs/>
          <w:i/>
          <w:iCs/>
        </w:rPr>
      </w:pPr>
    </w:p>
    <w:p w14:paraId="36A8F6BA" w14:textId="7EF890CB" w:rsidR="00E46EF7" w:rsidRDefault="00E46EF7" w:rsidP="00AE5C5C">
      <w:pPr>
        <w:tabs>
          <w:tab w:val="left" w:pos="540"/>
          <w:tab w:val="left" w:pos="1080"/>
        </w:tabs>
        <w:spacing w:line="240" w:lineRule="auto"/>
        <w:ind w:left="540" w:right="389"/>
        <w:jc w:val="thaiDistribute"/>
        <w:rPr>
          <w:rFonts w:eastAsia="Times New Roman" w:cs="Times New Roman"/>
        </w:rPr>
      </w:pPr>
    </w:p>
    <w:tbl>
      <w:tblPr>
        <w:tblW w:w="9459" w:type="dxa"/>
        <w:tblInd w:w="441" w:type="dxa"/>
        <w:tblLayout w:type="fixed"/>
        <w:tblCellMar>
          <w:left w:w="79" w:type="dxa"/>
          <w:right w:w="79" w:type="dxa"/>
        </w:tblCellMar>
        <w:tblLook w:val="0000" w:firstRow="0" w:lastRow="0" w:firstColumn="0" w:lastColumn="0" w:noHBand="0" w:noVBand="0"/>
      </w:tblPr>
      <w:tblGrid>
        <w:gridCol w:w="3249"/>
        <w:gridCol w:w="1080"/>
        <w:gridCol w:w="180"/>
        <w:gridCol w:w="1071"/>
        <w:gridCol w:w="180"/>
        <w:gridCol w:w="1170"/>
        <w:gridCol w:w="180"/>
        <w:gridCol w:w="1062"/>
        <w:gridCol w:w="180"/>
        <w:gridCol w:w="1107"/>
      </w:tblGrid>
      <w:tr w:rsidR="005F7EA9" w:rsidRPr="00FC567A" w14:paraId="52E3590C" w14:textId="77777777" w:rsidTr="00DB1423">
        <w:trPr>
          <w:cantSplit/>
          <w:trHeight w:val="255"/>
          <w:tblHeader/>
        </w:trPr>
        <w:tc>
          <w:tcPr>
            <w:tcW w:w="3249" w:type="dxa"/>
          </w:tcPr>
          <w:p w14:paraId="33D88C14" w14:textId="77777777" w:rsidR="005F7EA9" w:rsidRPr="00FC567A" w:rsidRDefault="005F7EA9" w:rsidP="007211CA">
            <w:pPr>
              <w:pStyle w:val="acctfourfigures"/>
              <w:tabs>
                <w:tab w:val="clear" w:pos="765"/>
              </w:tabs>
              <w:spacing w:line="240" w:lineRule="atLeast"/>
              <w:ind w:left="131" w:right="-143" w:hanging="120"/>
              <w:rPr>
                <w:rFonts w:cs="Times New Roman"/>
                <w:sz w:val="20"/>
                <w:lang w:val="en-US" w:bidi="th-TH"/>
              </w:rPr>
            </w:pPr>
            <w:r w:rsidRPr="00FC567A">
              <w:rPr>
                <w:rFonts w:cs="Times New Roman"/>
                <w:b/>
                <w:bCs/>
                <w:i/>
                <w:iCs/>
                <w:sz w:val="20"/>
              </w:rPr>
              <w:t>Three</w:t>
            </w:r>
            <w:r w:rsidRPr="00FC567A">
              <w:rPr>
                <w:rFonts w:cs="Times New Roman"/>
                <w:b/>
                <w:bCs/>
                <w:i/>
                <w:iCs/>
                <w:sz w:val="20"/>
                <w:cs/>
                <w:lang w:bidi="th-TH"/>
              </w:rPr>
              <w:t>-</w:t>
            </w:r>
            <w:r w:rsidRPr="00FC567A">
              <w:rPr>
                <w:rFonts w:cs="Times New Roman"/>
                <w:b/>
                <w:bCs/>
                <w:i/>
                <w:iCs/>
                <w:sz w:val="20"/>
              </w:rPr>
              <w:t>month period ended</w:t>
            </w:r>
          </w:p>
        </w:tc>
        <w:tc>
          <w:tcPr>
            <w:tcW w:w="6210" w:type="dxa"/>
            <w:gridSpan w:val="9"/>
            <w:vAlign w:val="bottom"/>
          </w:tcPr>
          <w:p w14:paraId="1582B841" w14:textId="77777777" w:rsidR="005F7EA9" w:rsidRPr="00FC567A" w:rsidRDefault="005F7EA9" w:rsidP="007211CA">
            <w:pPr>
              <w:pStyle w:val="acctmergecolhdg"/>
              <w:spacing w:line="240" w:lineRule="atLeast"/>
              <w:rPr>
                <w:rFonts w:cs="Times New Roman"/>
                <w:sz w:val="20"/>
              </w:rPr>
            </w:pPr>
            <w:r w:rsidRPr="00FC567A">
              <w:rPr>
                <w:rFonts w:cs="Times New Roman"/>
                <w:sz w:val="20"/>
              </w:rPr>
              <w:t>Consolidated</w:t>
            </w:r>
          </w:p>
        </w:tc>
      </w:tr>
      <w:tr w:rsidR="005F7EA9" w:rsidRPr="00FC567A" w14:paraId="605109C5" w14:textId="77777777" w:rsidTr="00DB1423">
        <w:trPr>
          <w:cantSplit/>
          <w:trHeight w:val="506"/>
          <w:tblHeader/>
        </w:trPr>
        <w:tc>
          <w:tcPr>
            <w:tcW w:w="3249" w:type="dxa"/>
          </w:tcPr>
          <w:p w14:paraId="76DC0D7A" w14:textId="77777777" w:rsidR="005F7EA9" w:rsidRPr="00FC567A" w:rsidDel="00F1172B" w:rsidRDefault="005F7EA9" w:rsidP="007211CA">
            <w:pPr>
              <w:pStyle w:val="acctfourfigures"/>
              <w:tabs>
                <w:tab w:val="clear" w:pos="765"/>
              </w:tabs>
              <w:spacing w:line="240" w:lineRule="atLeast"/>
              <w:ind w:right="-143"/>
              <w:rPr>
                <w:rFonts w:cs="Times New Roman"/>
                <w:b/>
                <w:bCs/>
                <w:i/>
                <w:iCs/>
                <w:sz w:val="20"/>
                <w:lang w:val="en-US" w:bidi="th-TH"/>
              </w:rPr>
            </w:pPr>
            <w:r w:rsidRPr="00FC567A">
              <w:rPr>
                <w:rFonts w:cs="Times New Roman"/>
                <w:b/>
                <w:bCs/>
                <w:i/>
                <w:iCs/>
                <w:sz w:val="20"/>
              </w:rPr>
              <w:t xml:space="preserve">   30 September 2019</w:t>
            </w:r>
          </w:p>
        </w:tc>
        <w:tc>
          <w:tcPr>
            <w:tcW w:w="1080" w:type="dxa"/>
            <w:vAlign w:val="bottom"/>
          </w:tcPr>
          <w:p w14:paraId="72FE05A4" w14:textId="77777777" w:rsidR="005F7EA9" w:rsidRPr="00FC567A" w:rsidRDefault="005F7EA9" w:rsidP="007211CA">
            <w:pPr>
              <w:pStyle w:val="acctmergecolhdg"/>
              <w:spacing w:line="240" w:lineRule="atLeast"/>
              <w:rPr>
                <w:rFonts w:cs="Times New Roman"/>
                <w:b w:val="0"/>
                <w:bCs/>
                <w:sz w:val="20"/>
              </w:rPr>
            </w:pPr>
            <w:r w:rsidRPr="00FC567A">
              <w:rPr>
                <w:rFonts w:cs="Times New Roman"/>
                <w:b w:val="0"/>
                <w:bCs/>
                <w:sz w:val="20"/>
              </w:rPr>
              <w:t>Net interest income</w:t>
            </w:r>
          </w:p>
        </w:tc>
        <w:tc>
          <w:tcPr>
            <w:tcW w:w="180" w:type="dxa"/>
          </w:tcPr>
          <w:p w14:paraId="162B5C64" w14:textId="77777777" w:rsidR="005F7EA9" w:rsidRPr="00FC567A" w:rsidRDefault="005F7EA9" w:rsidP="007211CA">
            <w:pPr>
              <w:pStyle w:val="acctmergecolhdg"/>
              <w:spacing w:line="240" w:lineRule="atLeast"/>
              <w:rPr>
                <w:rFonts w:cs="Times New Roman"/>
                <w:b w:val="0"/>
                <w:bCs/>
                <w:sz w:val="20"/>
              </w:rPr>
            </w:pPr>
          </w:p>
        </w:tc>
        <w:tc>
          <w:tcPr>
            <w:tcW w:w="1071" w:type="dxa"/>
            <w:vAlign w:val="bottom"/>
          </w:tcPr>
          <w:p w14:paraId="18842CE4" w14:textId="77777777" w:rsidR="005F7EA9" w:rsidRPr="00FC567A" w:rsidRDefault="005F7EA9" w:rsidP="007211CA">
            <w:pPr>
              <w:pStyle w:val="acctmergecolhdg"/>
              <w:spacing w:line="240" w:lineRule="atLeast"/>
              <w:rPr>
                <w:rFonts w:cs="Times New Roman"/>
                <w:b w:val="0"/>
                <w:bCs/>
                <w:sz w:val="20"/>
              </w:rPr>
            </w:pPr>
            <w:r w:rsidRPr="00FC567A">
              <w:rPr>
                <w:rFonts w:cs="Times New Roman"/>
                <w:b w:val="0"/>
                <w:bCs/>
                <w:sz w:val="20"/>
              </w:rPr>
              <w:t>Net fees and service income</w:t>
            </w:r>
          </w:p>
        </w:tc>
        <w:tc>
          <w:tcPr>
            <w:tcW w:w="180" w:type="dxa"/>
          </w:tcPr>
          <w:p w14:paraId="21BAE206" w14:textId="77777777" w:rsidR="005F7EA9" w:rsidRPr="00FC567A" w:rsidRDefault="005F7EA9" w:rsidP="007211CA">
            <w:pPr>
              <w:pStyle w:val="acctmergecolhdg"/>
              <w:spacing w:line="240" w:lineRule="atLeast"/>
              <w:rPr>
                <w:rFonts w:cs="Times New Roman"/>
                <w:b w:val="0"/>
                <w:bCs/>
                <w:sz w:val="20"/>
              </w:rPr>
            </w:pPr>
          </w:p>
        </w:tc>
        <w:tc>
          <w:tcPr>
            <w:tcW w:w="1170" w:type="dxa"/>
            <w:vAlign w:val="bottom"/>
          </w:tcPr>
          <w:p w14:paraId="197DC6B1" w14:textId="77777777" w:rsidR="005F7EA9" w:rsidRPr="00FC567A" w:rsidRDefault="005F7EA9" w:rsidP="007211CA">
            <w:pPr>
              <w:pStyle w:val="acctmergecolhdg"/>
              <w:spacing w:line="240" w:lineRule="atLeast"/>
              <w:rPr>
                <w:rFonts w:cs="Times New Roman"/>
                <w:b w:val="0"/>
                <w:bCs/>
                <w:sz w:val="20"/>
              </w:rPr>
            </w:pPr>
            <w:r w:rsidRPr="00FC567A">
              <w:rPr>
                <w:rFonts w:cs="Times New Roman"/>
                <w:b w:val="0"/>
                <w:bCs/>
                <w:sz w:val="20"/>
              </w:rPr>
              <w:t>Other operating income</w:t>
            </w:r>
          </w:p>
        </w:tc>
        <w:tc>
          <w:tcPr>
            <w:tcW w:w="180" w:type="dxa"/>
          </w:tcPr>
          <w:p w14:paraId="093C24DC" w14:textId="77777777" w:rsidR="005F7EA9" w:rsidRPr="00FC567A" w:rsidRDefault="005F7EA9" w:rsidP="007211CA">
            <w:pPr>
              <w:pStyle w:val="acctfourfigures"/>
              <w:tabs>
                <w:tab w:val="clear" w:pos="765"/>
                <w:tab w:val="decimal" w:pos="374"/>
              </w:tabs>
              <w:spacing w:line="240" w:lineRule="atLeast"/>
              <w:ind w:left="-79" w:right="-79"/>
              <w:jc w:val="center"/>
              <w:rPr>
                <w:rFonts w:cs="Times New Roman"/>
                <w:sz w:val="20"/>
              </w:rPr>
            </w:pPr>
          </w:p>
        </w:tc>
        <w:tc>
          <w:tcPr>
            <w:tcW w:w="1062" w:type="dxa"/>
            <w:vAlign w:val="bottom"/>
          </w:tcPr>
          <w:p w14:paraId="635EB402" w14:textId="77777777" w:rsidR="005F7EA9" w:rsidRPr="00FC567A" w:rsidRDefault="005F7EA9" w:rsidP="007211CA">
            <w:pPr>
              <w:pStyle w:val="acctmergecolhdg"/>
              <w:spacing w:line="240" w:lineRule="atLeast"/>
              <w:rPr>
                <w:rFonts w:cs="Times New Roman"/>
                <w:b w:val="0"/>
                <w:bCs/>
                <w:sz w:val="20"/>
              </w:rPr>
            </w:pPr>
            <w:r w:rsidRPr="00FC567A">
              <w:rPr>
                <w:rFonts w:cs="Times New Roman"/>
                <w:b w:val="0"/>
                <w:bCs/>
                <w:sz w:val="20"/>
              </w:rPr>
              <w:t>Operating expenses</w:t>
            </w:r>
          </w:p>
        </w:tc>
        <w:tc>
          <w:tcPr>
            <w:tcW w:w="180" w:type="dxa"/>
          </w:tcPr>
          <w:p w14:paraId="432C9162" w14:textId="77777777" w:rsidR="005F7EA9" w:rsidRPr="00FC567A" w:rsidRDefault="005F7EA9" w:rsidP="007211CA">
            <w:pPr>
              <w:pStyle w:val="acctmergecolhdg"/>
              <w:spacing w:line="240" w:lineRule="atLeast"/>
              <w:rPr>
                <w:rFonts w:cs="Times New Roman"/>
                <w:b w:val="0"/>
                <w:bCs/>
                <w:sz w:val="20"/>
              </w:rPr>
            </w:pPr>
          </w:p>
        </w:tc>
        <w:tc>
          <w:tcPr>
            <w:tcW w:w="1107" w:type="dxa"/>
            <w:vAlign w:val="bottom"/>
          </w:tcPr>
          <w:p w14:paraId="1FD24295" w14:textId="77777777" w:rsidR="005F7EA9" w:rsidRPr="00FC567A" w:rsidRDefault="005F7EA9" w:rsidP="007211CA">
            <w:pPr>
              <w:pStyle w:val="acctmergecolhdg"/>
              <w:spacing w:line="240" w:lineRule="atLeast"/>
              <w:ind w:left="-61" w:right="-52"/>
              <w:rPr>
                <w:rFonts w:cs="Times New Roman"/>
                <w:b w:val="0"/>
                <w:bCs/>
                <w:sz w:val="20"/>
              </w:rPr>
            </w:pPr>
            <w:r w:rsidRPr="00FC567A">
              <w:rPr>
                <w:rFonts w:cs="Times New Roman"/>
                <w:b w:val="0"/>
                <w:bCs/>
                <w:sz w:val="20"/>
              </w:rPr>
              <w:t>Impairment loss on loans and debt securities</w:t>
            </w:r>
          </w:p>
        </w:tc>
      </w:tr>
      <w:tr w:rsidR="005F7EA9" w:rsidRPr="00FC567A" w14:paraId="7F4281BA" w14:textId="77777777" w:rsidTr="00DB1423">
        <w:trPr>
          <w:cantSplit/>
          <w:trHeight w:val="255"/>
          <w:tblHeader/>
        </w:trPr>
        <w:tc>
          <w:tcPr>
            <w:tcW w:w="3249" w:type="dxa"/>
          </w:tcPr>
          <w:p w14:paraId="1FF0BAE3" w14:textId="77777777" w:rsidR="005F7EA9" w:rsidRPr="00FC567A" w:rsidRDefault="005F7EA9" w:rsidP="007211CA">
            <w:pPr>
              <w:pStyle w:val="acctfourfigures"/>
              <w:tabs>
                <w:tab w:val="clear" w:pos="765"/>
              </w:tabs>
              <w:spacing w:line="240" w:lineRule="atLeast"/>
              <w:ind w:left="281" w:right="-143" w:hanging="120"/>
              <w:rPr>
                <w:rFonts w:cs="Times New Roman"/>
                <w:b/>
                <w:bCs/>
                <w:i/>
                <w:iCs/>
                <w:sz w:val="20"/>
                <w:lang w:val="en-US" w:bidi="th-TH"/>
              </w:rPr>
            </w:pPr>
          </w:p>
        </w:tc>
        <w:tc>
          <w:tcPr>
            <w:tcW w:w="6210" w:type="dxa"/>
            <w:gridSpan w:val="9"/>
            <w:vAlign w:val="bottom"/>
          </w:tcPr>
          <w:p w14:paraId="713E54A7" w14:textId="77777777" w:rsidR="005F7EA9" w:rsidRPr="00FC567A" w:rsidRDefault="005F7EA9" w:rsidP="007211CA">
            <w:pPr>
              <w:pStyle w:val="acctmergecolhdg"/>
              <w:spacing w:line="240" w:lineRule="atLeast"/>
              <w:rPr>
                <w:rFonts w:cs="Times New Roman"/>
                <w:b w:val="0"/>
                <w:bCs/>
                <w:i/>
                <w:iCs/>
                <w:sz w:val="20"/>
                <w:lang w:val="en-US"/>
              </w:rPr>
            </w:pPr>
            <w:r w:rsidRPr="00FC567A">
              <w:rPr>
                <w:rFonts w:cs="Times New Roman"/>
                <w:b w:val="0"/>
                <w:bCs/>
                <w:i/>
                <w:iCs/>
                <w:sz w:val="20"/>
                <w:lang w:bidi="th-TH"/>
              </w:rPr>
              <w:t>(</w:t>
            </w:r>
            <w:r w:rsidRPr="00FC567A">
              <w:rPr>
                <w:rFonts w:cs="Times New Roman"/>
                <w:b w:val="0"/>
                <w:bCs/>
                <w:i/>
                <w:iCs/>
                <w:sz w:val="20"/>
              </w:rPr>
              <w:t>in million Baht</w:t>
            </w:r>
            <w:r w:rsidRPr="00FC567A">
              <w:rPr>
                <w:rFonts w:cs="Times New Roman"/>
                <w:b w:val="0"/>
                <w:bCs/>
                <w:i/>
                <w:iCs/>
                <w:sz w:val="20"/>
                <w:lang w:val="en-US" w:bidi="th-TH"/>
              </w:rPr>
              <w:t>)</w:t>
            </w:r>
          </w:p>
        </w:tc>
      </w:tr>
      <w:tr w:rsidR="005F7EA9" w:rsidRPr="00FC567A" w14:paraId="0C85D140" w14:textId="77777777" w:rsidTr="00DB1423">
        <w:trPr>
          <w:cantSplit/>
          <w:trHeight w:val="60"/>
        </w:trPr>
        <w:tc>
          <w:tcPr>
            <w:tcW w:w="3249" w:type="dxa"/>
            <w:vAlign w:val="bottom"/>
          </w:tcPr>
          <w:p w14:paraId="3577AE8A" w14:textId="77777777" w:rsidR="005F7EA9" w:rsidRPr="00FC567A" w:rsidRDefault="005F7EA9" w:rsidP="007211CA">
            <w:pPr>
              <w:spacing w:line="240" w:lineRule="atLeast"/>
              <w:ind w:left="142" w:right="-79" w:hanging="142"/>
              <w:rPr>
                <w:rFonts w:cs="Times New Roman"/>
                <w:b/>
                <w:bCs/>
                <w:sz w:val="20"/>
              </w:rPr>
            </w:pPr>
            <w:r w:rsidRPr="00FC567A">
              <w:rPr>
                <w:rFonts w:cs="Times New Roman"/>
                <w:sz w:val="20"/>
              </w:rPr>
              <w:t>Segment reporting</w:t>
            </w:r>
          </w:p>
        </w:tc>
        <w:tc>
          <w:tcPr>
            <w:tcW w:w="1080" w:type="dxa"/>
            <w:vAlign w:val="bottom"/>
          </w:tcPr>
          <w:p w14:paraId="4B6FA23F"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6,206</w:t>
            </w:r>
          </w:p>
        </w:tc>
        <w:tc>
          <w:tcPr>
            <w:tcW w:w="180" w:type="dxa"/>
            <w:vAlign w:val="bottom"/>
          </w:tcPr>
          <w:p w14:paraId="14B03AFB"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071" w:type="dxa"/>
            <w:vAlign w:val="bottom"/>
          </w:tcPr>
          <w:p w14:paraId="47D37ED5"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1,965</w:t>
            </w:r>
          </w:p>
        </w:tc>
        <w:tc>
          <w:tcPr>
            <w:tcW w:w="180" w:type="dxa"/>
            <w:vAlign w:val="bottom"/>
          </w:tcPr>
          <w:p w14:paraId="17B58E71"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170" w:type="dxa"/>
            <w:vAlign w:val="bottom"/>
          </w:tcPr>
          <w:p w14:paraId="2B264F75"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2,536</w:t>
            </w:r>
          </w:p>
        </w:tc>
        <w:tc>
          <w:tcPr>
            <w:tcW w:w="180" w:type="dxa"/>
            <w:vAlign w:val="bottom"/>
          </w:tcPr>
          <w:p w14:paraId="77C2FD23"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062" w:type="dxa"/>
            <w:vAlign w:val="bottom"/>
          </w:tcPr>
          <w:p w14:paraId="0E762C6B" w14:textId="77777777" w:rsidR="005F7EA9" w:rsidRPr="00FC567A" w:rsidRDefault="005F7EA9" w:rsidP="007211CA">
            <w:pPr>
              <w:tabs>
                <w:tab w:val="decimal" w:pos="838"/>
              </w:tabs>
              <w:spacing w:line="240" w:lineRule="atLeast"/>
              <w:ind w:right="-72"/>
              <w:outlineLvl w:val="0"/>
              <w:rPr>
                <w:rFonts w:cs="Times New Roman"/>
                <w:color w:val="000000"/>
                <w:sz w:val="20"/>
              </w:rPr>
            </w:pPr>
            <w:r w:rsidRPr="00FC567A">
              <w:rPr>
                <w:rFonts w:cs="Times New Roman"/>
                <w:color w:val="000000"/>
                <w:sz w:val="20"/>
              </w:rPr>
              <w:t>(4,723)</w:t>
            </w:r>
          </w:p>
        </w:tc>
        <w:tc>
          <w:tcPr>
            <w:tcW w:w="180" w:type="dxa"/>
            <w:vAlign w:val="bottom"/>
          </w:tcPr>
          <w:p w14:paraId="6692AC5B"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107" w:type="dxa"/>
            <w:vAlign w:val="bottom"/>
          </w:tcPr>
          <w:p w14:paraId="23EB14B3" w14:textId="77777777" w:rsidR="005F7EA9" w:rsidRPr="00FC567A" w:rsidRDefault="005F7EA9" w:rsidP="007211CA">
            <w:pPr>
              <w:tabs>
                <w:tab w:val="decimal" w:pos="874"/>
              </w:tabs>
              <w:spacing w:line="240" w:lineRule="atLeast"/>
              <w:ind w:right="-72"/>
              <w:outlineLvl w:val="0"/>
              <w:rPr>
                <w:rFonts w:cs="Times New Roman"/>
                <w:color w:val="000000"/>
                <w:sz w:val="20"/>
              </w:rPr>
            </w:pPr>
            <w:r w:rsidRPr="00FC567A">
              <w:rPr>
                <w:rFonts w:cs="Times New Roman"/>
                <w:color w:val="000000"/>
                <w:sz w:val="20"/>
              </w:rPr>
              <w:t>(3,311)</w:t>
            </w:r>
          </w:p>
        </w:tc>
      </w:tr>
      <w:tr w:rsidR="005F7EA9" w:rsidRPr="00FC567A" w14:paraId="280E1B71" w14:textId="77777777" w:rsidTr="00DB1423">
        <w:trPr>
          <w:cantSplit/>
          <w:trHeight w:val="60"/>
        </w:trPr>
        <w:tc>
          <w:tcPr>
            <w:tcW w:w="3249" w:type="dxa"/>
            <w:vAlign w:val="bottom"/>
          </w:tcPr>
          <w:p w14:paraId="04B93CE6" w14:textId="77777777" w:rsidR="005F7EA9" w:rsidRPr="00FC567A" w:rsidRDefault="005F7EA9" w:rsidP="007211CA">
            <w:pPr>
              <w:spacing w:line="240" w:lineRule="atLeast"/>
              <w:ind w:left="142" w:right="-79" w:hanging="142"/>
              <w:rPr>
                <w:rFonts w:cs="Times New Roman"/>
                <w:spacing w:val="-4"/>
                <w:sz w:val="20"/>
              </w:rPr>
            </w:pPr>
            <w:r w:rsidRPr="00FC567A">
              <w:rPr>
                <w:rFonts w:cs="Times New Roman"/>
                <w:spacing w:val="-4"/>
                <w:sz w:val="20"/>
              </w:rPr>
              <w:t>Bad debts, doubtful accounts and</w:t>
            </w:r>
          </w:p>
        </w:tc>
        <w:tc>
          <w:tcPr>
            <w:tcW w:w="1080" w:type="dxa"/>
            <w:vAlign w:val="bottom"/>
          </w:tcPr>
          <w:p w14:paraId="51620351"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80" w:type="dxa"/>
            <w:vAlign w:val="bottom"/>
          </w:tcPr>
          <w:p w14:paraId="38262A5F" w14:textId="77777777" w:rsidR="005F7EA9" w:rsidRPr="00FC567A" w:rsidRDefault="005F7EA9" w:rsidP="007211CA">
            <w:pPr>
              <w:tabs>
                <w:tab w:val="decimal" w:pos="756"/>
              </w:tabs>
              <w:spacing w:line="240" w:lineRule="atLeast"/>
              <w:ind w:right="-79"/>
              <w:outlineLvl w:val="0"/>
              <w:rPr>
                <w:rFonts w:cs="Times New Roman"/>
                <w:color w:val="000000"/>
                <w:sz w:val="20"/>
              </w:rPr>
            </w:pPr>
          </w:p>
        </w:tc>
        <w:tc>
          <w:tcPr>
            <w:tcW w:w="1071" w:type="dxa"/>
            <w:vAlign w:val="bottom"/>
          </w:tcPr>
          <w:p w14:paraId="2B34403A" w14:textId="77777777" w:rsidR="005F7EA9" w:rsidRPr="00FC567A" w:rsidRDefault="005F7EA9" w:rsidP="007211CA">
            <w:pPr>
              <w:tabs>
                <w:tab w:val="decimal" w:pos="812"/>
              </w:tabs>
              <w:spacing w:line="240" w:lineRule="atLeast"/>
              <w:ind w:right="-79"/>
              <w:outlineLvl w:val="0"/>
              <w:rPr>
                <w:rFonts w:cs="Times New Roman"/>
                <w:color w:val="000000"/>
                <w:sz w:val="20"/>
              </w:rPr>
            </w:pPr>
          </w:p>
        </w:tc>
        <w:tc>
          <w:tcPr>
            <w:tcW w:w="180" w:type="dxa"/>
            <w:vAlign w:val="bottom"/>
          </w:tcPr>
          <w:p w14:paraId="0E90B003" w14:textId="77777777" w:rsidR="005F7EA9" w:rsidRPr="00FC567A" w:rsidRDefault="005F7EA9" w:rsidP="007211CA">
            <w:pPr>
              <w:tabs>
                <w:tab w:val="decimal" w:pos="756"/>
              </w:tabs>
              <w:spacing w:line="240" w:lineRule="atLeast"/>
              <w:ind w:right="-79"/>
              <w:outlineLvl w:val="0"/>
              <w:rPr>
                <w:rFonts w:cs="Times New Roman"/>
                <w:color w:val="000000"/>
                <w:sz w:val="20"/>
              </w:rPr>
            </w:pPr>
          </w:p>
        </w:tc>
        <w:tc>
          <w:tcPr>
            <w:tcW w:w="1170" w:type="dxa"/>
            <w:vAlign w:val="bottom"/>
          </w:tcPr>
          <w:p w14:paraId="5FBD2CBE" w14:textId="77777777" w:rsidR="005F7EA9" w:rsidRPr="00FC567A" w:rsidRDefault="005F7EA9" w:rsidP="007211CA">
            <w:pPr>
              <w:tabs>
                <w:tab w:val="decimal" w:pos="911"/>
              </w:tabs>
              <w:spacing w:line="240" w:lineRule="atLeast"/>
              <w:ind w:right="-79"/>
              <w:outlineLvl w:val="0"/>
              <w:rPr>
                <w:rFonts w:cs="Times New Roman"/>
                <w:color w:val="000000"/>
                <w:sz w:val="20"/>
              </w:rPr>
            </w:pPr>
          </w:p>
        </w:tc>
        <w:tc>
          <w:tcPr>
            <w:tcW w:w="180" w:type="dxa"/>
            <w:vAlign w:val="bottom"/>
          </w:tcPr>
          <w:p w14:paraId="776A6410" w14:textId="77777777" w:rsidR="005F7EA9" w:rsidRPr="00FC567A" w:rsidRDefault="005F7EA9" w:rsidP="007211CA">
            <w:pPr>
              <w:tabs>
                <w:tab w:val="decimal" w:pos="756"/>
              </w:tabs>
              <w:spacing w:line="240" w:lineRule="atLeast"/>
              <w:ind w:right="-79"/>
              <w:outlineLvl w:val="0"/>
              <w:rPr>
                <w:rFonts w:cs="Times New Roman"/>
                <w:color w:val="000000"/>
                <w:sz w:val="20"/>
              </w:rPr>
            </w:pPr>
          </w:p>
        </w:tc>
        <w:tc>
          <w:tcPr>
            <w:tcW w:w="1062" w:type="dxa"/>
            <w:vAlign w:val="bottom"/>
          </w:tcPr>
          <w:p w14:paraId="478DC15C" w14:textId="77777777" w:rsidR="005F7EA9" w:rsidRPr="00FC567A" w:rsidRDefault="005F7EA9" w:rsidP="007211CA">
            <w:pPr>
              <w:tabs>
                <w:tab w:val="decimal" w:pos="655"/>
                <w:tab w:val="decimal" w:pos="838"/>
              </w:tabs>
              <w:spacing w:line="240" w:lineRule="atLeast"/>
              <w:ind w:right="-79"/>
              <w:outlineLvl w:val="0"/>
              <w:rPr>
                <w:rFonts w:cs="Times New Roman"/>
                <w:color w:val="000000"/>
                <w:sz w:val="20"/>
              </w:rPr>
            </w:pPr>
          </w:p>
        </w:tc>
        <w:tc>
          <w:tcPr>
            <w:tcW w:w="180" w:type="dxa"/>
            <w:vAlign w:val="bottom"/>
          </w:tcPr>
          <w:p w14:paraId="243FB087" w14:textId="77777777" w:rsidR="005F7EA9" w:rsidRPr="00FC567A" w:rsidRDefault="005F7EA9" w:rsidP="007211CA">
            <w:pPr>
              <w:tabs>
                <w:tab w:val="decimal" w:pos="756"/>
              </w:tabs>
              <w:spacing w:line="240" w:lineRule="atLeast"/>
              <w:ind w:right="-79"/>
              <w:outlineLvl w:val="0"/>
              <w:rPr>
                <w:rFonts w:cs="Times New Roman"/>
                <w:color w:val="000000"/>
                <w:sz w:val="20"/>
              </w:rPr>
            </w:pPr>
          </w:p>
        </w:tc>
        <w:tc>
          <w:tcPr>
            <w:tcW w:w="1107" w:type="dxa"/>
            <w:vAlign w:val="bottom"/>
          </w:tcPr>
          <w:p w14:paraId="3A63F72C" w14:textId="77777777" w:rsidR="005F7EA9" w:rsidRPr="00FC567A" w:rsidRDefault="005F7EA9" w:rsidP="007211CA">
            <w:pPr>
              <w:tabs>
                <w:tab w:val="decimal" w:pos="738"/>
                <w:tab w:val="decimal" w:pos="839"/>
                <w:tab w:val="decimal" w:pos="874"/>
              </w:tabs>
              <w:spacing w:line="240" w:lineRule="atLeast"/>
              <w:ind w:right="-72"/>
              <w:outlineLvl w:val="0"/>
              <w:rPr>
                <w:rFonts w:cs="Times New Roman"/>
                <w:color w:val="000000"/>
                <w:sz w:val="20"/>
              </w:rPr>
            </w:pPr>
          </w:p>
        </w:tc>
      </w:tr>
      <w:tr w:rsidR="005F7EA9" w:rsidRPr="00FC567A" w14:paraId="07F8153F" w14:textId="77777777" w:rsidTr="00DB1423">
        <w:trPr>
          <w:cantSplit/>
          <w:trHeight w:val="60"/>
        </w:trPr>
        <w:tc>
          <w:tcPr>
            <w:tcW w:w="3249" w:type="dxa"/>
            <w:vAlign w:val="bottom"/>
          </w:tcPr>
          <w:p w14:paraId="403F8A54" w14:textId="77777777" w:rsidR="005F7EA9" w:rsidRPr="00FC567A" w:rsidRDefault="005F7EA9" w:rsidP="007211CA">
            <w:pPr>
              <w:spacing w:line="240" w:lineRule="atLeast"/>
              <w:ind w:left="142" w:right="11" w:hanging="142"/>
              <w:rPr>
                <w:rFonts w:cs="Times New Roman"/>
                <w:sz w:val="20"/>
              </w:rPr>
            </w:pPr>
            <w:r w:rsidRPr="00FC567A">
              <w:rPr>
                <w:rFonts w:cs="Times New Roman"/>
                <w:sz w:val="20"/>
              </w:rPr>
              <w:t xml:space="preserve">   impairment losses</w:t>
            </w:r>
          </w:p>
        </w:tc>
        <w:tc>
          <w:tcPr>
            <w:tcW w:w="1080" w:type="dxa"/>
            <w:vAlign w:val="bottom"/>
          </w:tcPr>
          <w:p w14:paraId="60AA8EE8"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(10)</w:t>
            </w:r>
          </w:p>
        </w:tc>
        <w:tc>
          <w:tcPr>
            <w:tcW w:w="180" w:type="dxa"/>
            <w:vAlign w:val="bottom"/>
          </w:tcPr>
          <w:p w14:paraId="0A3944AF"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071" w:type="dxa"/>
            <w:vAlign w:val="bottom"/>
          </w:tcPr>
          <w:p w14:paraId="520C9E5A"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(6)</w:t>
            </w:r>
          </w:p>
        </w:tc>
        <w:tc>
          <w:tcPr>
            <w:tcW w:w="180" w:type="dxa"/>
            <w:vAlign w:val="bottom"/>
          </w:tcPr>
          <w:p w14:paraId="4923C60D"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170" w:type="dxa"/>
            <w:vAlign w:val="bottom"/>
          </w:tcPr>
          <w:p w14:paraId="7C71B503"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12</w:t>
            </w:r>
          </w:p>
        </w:tc>
        <w:tc>
          <w:tcPr>
            <w:tcW w:w="180" w:type="dxa"/>
            <w:vAlign w:val="bottom"/>
          </w:tcPr>
          <w:p w14:paraId="313A418E"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062" w:type="dxa"/>
            <w:vAlign w:val="bottom"/>
          </w:tcPr>
          <w:p w14:paraId="22F1BC08" w14:textId="77777777" w:rsidR="005F7EA9" w:rsidRPr="00FC567A" w:rsidRDefault="005F7EA9" w:rsidP="007211CA">
            <w:pPr>
              <w:tabs>
                <w:tab w:val="decimal" w:pos="838"/>
              </w:tabs>
              <w:spacing w:line="240" w:lineRule="atLeast"/>
              <w:ind w:right="-72"/>
              <w:outlineLvl w:val="0"/>
              <w:rPr>
                <w:rFonts w:cs="Times New Roman"/>
                <w:color w:val="000000"/>
                <w:sz w:val="20"/>
              </w:rPr>
            </w:pPr>
            <w:r w:rsidRPr="00FC567A">
              <w:rPr>
                <w:rFonts w:cs="Times New Roman"/>
                <w:color w:val="000000"/>
                <w:sz w:val="20"/>
              </w:rPr>
              <w:t>(414)</w:t>
            </w:r>
          </w:p>
        </w:tc>
        <w:tc>
          <w:tcPr>
            <w:tcW w:w="180" w:type="dxa"/>
            <w:vAlign w:val="bottom"/>
          </w:tcPr>
          <w:p w14:paraId="2EC73169"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107" w:type="dxa"/>
            <w:vAlign w:val="bottom"/>
          </w:tcPr>
          <w:p w14:paraId="2ABF4CF5" w14:textId="77777777" w:rsidR="005F7EA9" w:rsidRPr="00FC567A" w:rsidRDefault="005F7EA9" w:rsidP="007211CA">
            <w:pPr>
              <w:tabs>
                <w:tab w:val="decimal" w:pos="874"/>
              </w:tabs>
              <w:spacing w:line="240" w:lineRule="atLeast"/>
              <w:ind w:right="-72"/>
              <w:outlineLvl w:val="0"/>
              <w:rPr>
                <w:rFonts w:cs="Times New Roman"/>
                <w:color w:val="000000"/>
                <w:sz w:val="20"/>
              </w:rPr>
            </w:pPr>
            <w:r w:rsidRPr="00FC567A">
              <w:rPr>
                <w:rFonts w:cs="Times New Roman"/>
                <w:color w:val="000000"/>
                <w:sz w:val="20"/>
              </w:rPr>
              <w:t>418</w:t>
            </w:r>
          </w:p>
        </w:tc>
      </w:tr>
      <w:tr w:rsidR="005F7EA9" w:rsidRPr="00FC567A" w14:paraId="086E07C9" w14:textId="77777777" w:rsidTr="00DB1423">
        <w:trPr>
          <w:cantSplit/>
          <w:trHeight w:val="60"/>
        </w:trPr>
        <w:tc>
          <w:tcPr>
            <w:tcW w:w="3249" w:type="dxa"/>
            <w:vAlign w:val="bottom"/>
          </w:tcPr>
          <w:p w14:paraId="5353B4E1" w14:textId="77777777" w:rsidR="005F7EA9" w:rsidRPr="00FC567A" w:rsidRDefault="005F7EA9" w:rsidP="007211CA">
            <w:pPr>
              <w:spacing w:line="240" w:lineRule="atLeast"/>
              <w:ind w:left="142" w:right="-79" w:hanging="142"/>
              <w:rPr>
                <w:rFonts w:cs="Times New Roman"/>
                <w:sz w:val="20"/>
              </w:rPr>
            </w:pPr>
            <w:r w:rsidRPr="00FC567A">
              <w:rPr>
                <w:rFonts w:cs="Times New Roman"/>
                <w:sz w:val="20"/>
              </w:rPr>
              <w:t>Others</w:t>
            </w:r>
          </w:p>
        </w:tc>
        <w:tc>
          <w:tcPr>
            <w:tcW w:w="1080" w:type="dxa"/>
            <w:vAlign w:val="bottom"/>
          </w:tcPr>
          <w:p w14:paraId="4D4EEEE8"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10</w:t>
            </w:r>
          </w:p>
        </w:tc>
        <w:tc>
          <w:tcPr>
            <w:tcW w:w="180" w:type="dxa"/>
            <w:vAlign w:val="bottom"/>
          </w:tcPr>
          <w:p w14:paraId="68302BF2"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071" w:type="dxa"/>
            <w:vAlign w:val="bottom"/>
          </w:tcPr>
          <w:p w14:paraId="1B12D1CF"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6</w:t>
            </w:r>
          </w:p>
        </w:tc>
        <w:tc>
          <w:tcPr>
            <w:tcW w:w="180" w:type="dxa"/>
            <w:vAlign w:val="bottom"/>
          </w:tcPr>
          <w:p w14:paraId="3C07C572"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170" w:type="dxa"/>
            <w:vAlign w:val="bottom"/>
          </w:tcPr>
          <w:p w14:paraId="112E78B0" w14:textId="77777777" w:rsidR="005F7EA9" w:rsidRPr="00FC567A" w:rsidRDefault="005F7EA9" w:rsidP="007211CA">
            <w:pPr>
              <w:tabs>
                <w:tab w:val="decimal" w:pos="809"/>
              </w:tabs>
              <w:spacing w:line="240" w:lineRule="atLeast"/>
              <w:ind w:right="-72"/>
              <w:outlineLvl w:val="0"/>
              <w:rPr>
                <w:rFonts w:cs="Times New Roman"/>
                <w:color w:val="000000"/>
                <w:sz w:val="20"/>
              </w:rPr>
            </w:pPr>
            <w:r w:rsidRPr="00FC567A">
              <w:rPr>
                <w:rFonts w:cs="Times New Roman"/>
                <w:color w:val="000000"/>
                <w:sz w:val="20"/>
              </w:rPr>
              <w:t>(22)</w:t>
            </w:r>
          </w:p>
        </w:tc>
        <w:tc>
          <w:tcPr>
            <w:tcW w:w="180" w:type="dxa"/>
            <w:vAlign w:val="bottom"/>
          </w:tcPr>
          <w:p w14:paraId="3ED8BC59"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062" w:type="dxa"/>
            <w:vAlign w:val="bottom"/>
          </w:tcPr>
          <w:p w14:paraId="1BBE75F4" w14:textId="77777777" w:rsidR="005F7EA9" w:rsidRPr="00FC567A" w:rsidRDefault="005F7EA9" w:rsidP="007211CA">
            <w:pPr>
              <w:tabs>
                <w:tab w:val="decimal" w:pos="838"/>
              </w:tabs>
              <w:spacing w:line="240" w:lineRule="atLeast"/>
              <w:ind w:right="-72"/>
              <w:outlineLvl w:val="0"/>
              <w:rPr>
                <w:rFonts w:cs="Times New Roman"/>
                <w:color w:val="000000"/>
                <w:sz w:val="20"/>
              </w:rPr>
            </w:pPr>
            <w:r w:rsidRPr="00FC567A">
              <w:rPr>
                <w:rFonts w:cs="Times New Roman"/>
                <w:color w:val="000000"/>
                <w:sz w:val="20"/>
              </w:rPr>
              <w:t>6</w:t>
            </w:r>
          </w:p>
        </w:tc>
        <w:tc>
          <w:tcPr>
            <w:tcW w:w="180" w:type="dxa"/>
            <w:vAlign w:val="bottom"/>
          </w:tcPr>
          <w:p w14:paraId="74BFE063" w14:textId="77777777" w:rsidR="005F7EA9" w:rsidRPr="00FC567A" w:rsidRDefault="005F7EA9" w:rsidP="007211CA">
            <w:pPr>
              <w:tabs>
                <w:tab w:val="decimal" w:pos="809"/>
              </w:tabs>
              <w:spacing w:line="240" w:lineRule="atLeast"/>
              <w:ind w:right="-72"/>
              <w:outlineLvl w:val="0"/>
              <w:rPr>
                <w:rFonts w:cs="Times New Roman"/>
                <w:color w:val="000000"/>
                <w:sz w:val="20"/>
              </w:rPr>
            </w:pPr>
          </w:p>
        </w:tc>
        <w:tc>
          <w:tcPr>
            <w:tcW w:w="1107" w:type="dxa"/>
            <w:vAlign w:val="bottom"/>
          </w:tcPr>
          <w:p w14:paraId="00103280" w14:textId="77777777" w:rsidR="005F7EA9" w:rsidRPr="00FC567A" w:rsidRDefault="005F7EA9" w:rsidP="007211CA">
            <w:pPr>
              <w:tabs>
                <w:tab w:val="decimal" w:pos="874"/>
              </w:tabs>
              <w:spacing w:line="240" w:lineRule="atLeast"/>
              <w:ind w:right="-72"/>
              <w:outlineLvl w:val="0"/>
              <w:rPr>
                <w:rFonts w:cs="Times New Roman"/>
                <w:color w:val="000000"/>
                <w:sz w:val="20"/>
              </w:rPr>
            </w:pPr>
            <w:r w:rsidRPr="00FC567A">
              <w:rPr>
                <w:rFonts w:cs="Times New Roman"/>
                <w:color w:val="000000"/>
                <w:sz w:val="20"/>
              </w:rPr>
              <w:t>-</w:t>
            </w:r>
          </w:p>
        </w:tc>
      </w:tr>
      <w:tr w:rsidR="005F7EA9" w:rsidRPr="00FC567A" w14:paraId="611ACA5D" w14:textId="77777777" w:rsidTr="00DB1423">
        <w:trPr>
          <w:cantSplit/>
          <w:trHeight w:val="50"/>
        </w:trPr>
        <w:tc>
          <w:tcPr>
            <w:tcW w:w="3249" w:type="dxa"/>
            <w:vAlign w:val="bottom"/>
          </w:tcPr>
          <w:p w14:paraId="002D4EBD" w14:textId="77777777" w:rsidR="005F7EA9" w:rsidRPr="00FC567A" w:rsidRDefault="005F7EA9" w:rsidP="007211CA">
            <w:pPr>
              <w:spacing w:line="240" w:lineRule="atLeast"/>
              <w:ind w:left="142" w:right="-79" w:hanging="142"/>
              <w:rPr>
                <w:rFonts w:cs="Times New Roman"/>
                <w:b/>
                <w:bCs/>
                <w:spacing w:val="-4"/>
                <w:sz w:val="20"/>
              </w:rPr>
            </w:pPr>
            <w:r w:rsidRPr="00FC567A">
              <w:rPr>
                <w:rFonts w:cs="Times New Roman"/>
                <w:b/>
                <w:bCs/>
                <w:sz w:val="20"/>
              </w:rPr>
              <w:t>Consolidated financial statements</w:t>
            </w:r>
          </w:p>
        </w:tc>
        <w:tc>
          <w:tcPr>
            <w:tcW w:w="1080" w:type="dxa"/>
            <w:tcBorders>
              <w:top w:val="single" w:sz="4" w:space="0" w:color="auto"/>
              <w:bottom w:val="double" w:sz="4" w:space="0" w:color="auto"/>
            </w:tcBorders>
            <w:vAlign w:val="bottom"/>
          </w:tcPr>
          <w:p w14:paraId="653269F1" w14:textId="77777777" w:rsidR="005F7EA9" w:rsidRPr="00FC567A" w:rsidRDefault="005F7EA9" w:rsidP="007211CA">
            <w:pPr>
              <w:tabs>
                <w:tab w:val="decimal" w:pos="809"/>
              </w:tabs>
              <w:spacing w:line="240" w:lineRule="atLeast"/>
              <w:ind w:right="-72"/>
              <w:outlineLvl w:val="0"/>
              <w:rPr>
                <w:rFonts w:cs="Times New Roman"/>
                <w:b/>
                <w:bCs/>
                <w:color w:val="000000"/>
                <w:sz w:val="20"/>
              </w:rPr>
            </w:pPr>
            <w:r w:rsidRPr="00FC567A">
              <w:rPr>
                <w:rFonts w:cs="Times New Roman"/>
                <w:b/>
                <w:bCs/>
                <w:color w:val="000000"/>
                <w:sz w:val="20"/>
              </w:rPr>
              <w:t>6,206</w:t>
            </w:r>
          </w:p>
        </w:tc>
        <w:tc>
          <w:tcPr>
            <w:tcW w:w="180" w:type="dxa"/>
            <w:vAlign w:val="bottom"/>
          </w:tcPr>
          <w:p w14:paraId="5A171C8F" w14:textId="77777777" w:rsidR="005F7EA9" w:rsidRPr="00FC567A" w:rsidRDefault="005F7EA9" w:rsidP="007211CA">
            <w:pPr>
              <w:tabs>
                <w:tab w:val="decimal" w:pos="809"/>
              </w:tabs>
              <w:spacing w:line="240" w:lineRule="atLeast"/>
              <w:ind w:right="-72"/>
              <w:outlineLvl w:val="0"/>
              <w:rPr>
                <w:rFonts w:cs="Times New Roman"/>
                <w:b/>
                <w:bCs/>
                <w:color w:val="000000"/>
                <w:sz w:val="20"/>
              </w:rPr>
            </w:pPr>
          </w:p>
        </w:tc>
        <w:tc>
          <w:tcPr>
            <w:tcW w:w="1071" w:type="dxa"/>
            <w:tcBorders>
              <w:top w:val="single" w:sz="4" w:space="0" w:color="auto"/>
              <w:bottom w:val="double" w:sz="4" w:space="0" w:color="auto"/>
            </w:tcBorders>
            <w:vAlign w:val="bottom"/>
          </w:tcPr>
          <w:p w14:paraId="43AF8014" w14:textId="77777777" w:rsidR="005F7EA9" w:rsidRPr="00FC567A" w:rsidRDefault="005F7EA9" w:rsidP="007211CA">
            <w:pPr>
              <w:tabs>
                <w:tab w:val="decimal" w:pos="809"/>
              </w:tabs>
              <w:spacing w:line="240" w:lineRule="atLeast"/>
              <w:ind w:right="-72"/>
              <w:outlineLvl w:val="0"/>
              <w:rPr>
                <w:rFonts w:cs="Times New Roman"/>
                <w:b/>
                <w:bCs/>
                <w:color w:val="000000"/>
                <w:sz w:val="20"/>
              </w:rPr>
            </w:pPr>
            <w:r w:rsidRPr="00FC567A">
              <w:rPr>
                <w:rFonts w:cs="Times New Roman"/>
                <w:b/>
                <w:bCs/>
                <w:color w:val="000000"/>
                <w:sz w:val="20"/>
              </w:rPr>
              <w:t>1,965</w:t>
            </w:r>
          </w:p>
        </w:tc>
        <w:tc>
          <w:tcPr>
            <w:tcW w:w="180" w:type="dxa"/>
            <w:vAlign w:val="bottom"/>
          </w:tcPr>
          <w:p w14:paraId="3ED148D8" w14:textId="77777777" w:rsidR="005F7EA9" w:rsidRPr="00FC567A" w:rsidRDefault="005F7EA9" w:rsidP="007211CA">
            <w:pPr>
              <w:tabs>
                <w:tab w:val="decimal" w:pos="809"/>
              </w:tabs>
              <w:spacing w:line="240" w:lineRule="atLeast"/>
              <w:ind w:right="-72"/>
              <w:outlineLvl w:val="0"/>
              <w:rPr>
                <w:rFonts w:cs="Times New Roman"/>
                <w:b/>
                <w:bCs/>
                <w:color w:val="000000"/>
                <w:sz w:val="20"/>
              </w:rPr>
            </w:pPr>
          </w:p>
        </w:tc>
        <w:tc>
          <w:tcPr>
            <w:tcW w:w="1170" w:type="dxa"/>
            <w:tcBorders>
              <w:top w:val="single" w:sz="4" w:space="0" w:color="auto"/>
              <w:bottom w:val="double" w:sz="4" w:space="0" w:color="auto"/>
            </w:tcBorders>
            <w:vAlign w:val="bottom"/>
          </w:tcPr>
          <w:p w14:paraId="7DE46E8A" w14:textId="77777777" w:rsidR="005F7EA9" w:rsidRPr="00FC567A" w:rsidRDefault="005F7EA9" w:rsidP="007211CA">
            <w:pPr>
              <w:tabs>
                <w:tab w:val="decimal" w:pos="809"/>
              </w:tabs>
              <w:spacing w:line="240" w:lineRule="atLeast"/>
              <w:ind w:right="-72"/>
              <w:outlineLvl w:val="0"/>
              <w:rPr>
                <w:rFonts w:cs="Times New Roman"/>
                <w:b/>
                <w:bCs/>
                <w:color w:val="000000"/>
                <w:sz w:val="20"/>
              </w:rPr>
            </w:pPr>
            <w:r w:rsidRPr="00FC567A">
              <w:rPr>
                <w:rFonts w:cs="Times New Roman"/>
                <w:b/>
                <w:bCs/>
                <w:color w:val="000000"/>
                <w:sz w:val="20"/>
              </w:rPr>
              <w:t>2,526</w:t>
            </w:r>
          </w:p>
        </w:tc>
        <w:tc>
          <w:tcPr>
            <w:tcW w:w="180" w:type="dxa"/>
            <w:vAlign w:val="bottom"/>
          </w:tcPr>
          <w:p w14:paraId="3F71AFCD" w14:textId="77777777" w:rsidR="005F7EA9" w:rsidRPr="00FC567A" w:rsidRDefault="005F7EA9" w:rsidP="007211CA">
            <w:pPr>
              <w:tabs>
                <w:tab w:val="decimal" w:pos="809"/>
              </w:tabs>
              <w:spacing w:line="240" w:lineRule="atLeast"/>
              <w:ind w:right="-72"/>
              <w:outlineLvl w:val="0"/>
              <w:rPr>
                <w:rFonts w:cs="Times New Roman"/>
                <w:b/>
                <w:bCs/>
                <w:color w:val="000000"/>
                <w:sz w:val="20"/>
              </w:rPr>
            </w:pPr>
          </w:p>
        </w:tc>
        <w:tc>
          <w:tcPr>
            <w:tcW w:w="1062" w:type="dxa"/>
            <w:tcBorders>
              <w:top w:val="single" w:sz="4" w:space="0" w:color="auto"/>
              <w:bottom w:val="double" w:sz="4" w:space="0" w:color="auto"/>
            </w:tcBorders>
            <w:vAlign w:val="bottom"/>
          </w:tcPr>
          <w:p w14:paraId="07721522" w14:textId="77777777" w:rsidR="005F7EA9" w:rsidRPr="00FC567A" w:rsidRDefault="005F7EA9" w:rsidP="007211CA">
            <w:pPr>
              <w:tabs>
                <w:tab w:val="decimal" w:pos="838"/>
              </w:tabs>
              <w:spacing w:line="240" w:lineRule="atLeast"/>
              <w:ind w:right="-72"/>
              <w:outlineLvl w:val="0"/>
              <w:rPr>
                <w:rFonts w:cs="Times New Roman"/>
                <w:b/>
                <w:bCs/>
                <w:color w:val="000000"/>
                <w:sz w:val="20"/>
              </w:rPr>
            </w:pPr>
            <w:r w:rsidRPr="00FC567A">
              <w:rPr>
                <w:rFonts w:cs="Times New Roman"/>
                <w:b/>
                <w:bCs/>
                <w:color w:val="000000"/>
                <w:sz w:val="20"/>
              </w:rPr>
              <w:t>(5,131)</w:t>
            </w:r>
          </w:p>
        </w:tc>
        <w:tc>
          <w:tcPr>
            <w:tcW w:w="180" w:type="dxa"/>
            <w:vAlign w:val="bottom"/>
          </w:tcPr>
          <w:p w14:paraId="3EA15BAB" w14:textId="77777777" w:rsidR="005F7EA9" w:rsidRPr="00FC567A" w:rsidRDefault="005F7EA9" w:rsidP="007211CA">
            <w:pPr>
              <w:tabs>
                <w:tab w:val="decimal" w:pos="809"/>
              </w:tabs>
              <w:spacing w:line="240" w:lineRule="atLeast"/>
              <w:ind w:right="-72"/>
              <w:outlineLvl w:val="0"/>
              <w:rPr>
                <w:rFonts w:cs="Times New Roman"/>
                <w:b/>
                <w:bCs/>
                <w:color w:val="000000"/>
                <w:sz w:val="20"/>
              </w:rPr>
            </w:pPr>
          </w:p>
        </w:tc>
        <w:tc>
          <w:tcPr>
            <w:tcW w:w="1107" w:type="dxa"/>
            <w:tcBorders>
              <w:top w:val="single" w:sz="4" w:space="0" w:color="auto"/>
              <w:bottom w:val="double" w:sz="4" w:space="0" w:color="auto"/>
            </w:tcBorders>
            <w:vAlign w:val="bottom"/>
          </w:tcPr>
          <w:p w14:paraId="4F46904D" w14:textId="77777777" w:rsidR="005F7EA9" w:rsidRPr="00FC567A" w:rsidRDefault="005F7EA9" w:rsidP="007211CA">
            <w:pPr>
              <w:tabs>
                <w:tab w:val="decimal" w:pos="874"/>
              </w:tabs>
              <w:spacing w:line="240" w:lineRule="atLeast"/>
              <w:ind w:right="-72"/>
              <w:outlineLvl w:val="0"/>
              <w:rPr>
                <w:rFonts w:cs="Times New Roman"/>
                <w:b/>
                <w:bCs/>
                <w:color w:val="000000"/>
                <w:sz w:val="20"/>
              </w:rPr>
            </w:pPr>
            <w:r w:rsidRPr="00FC567A">
              <w:rPr>
                <w:rFonts w:cs="Times New Roman"/>
                <w:b/>
                <w:bCs/>
                <w:color w:val="000000"/>
                <w:sz w:val="20"/>
              </w:rPr>
              <w:t>(2,893)</w:t>
            </w:r>
          </w:p>
        </w:tc>
      </w:tr>
    </w:tbl>
    <w:p w14:paraId="20D7AD31" w14:textId="38F1FFF2" w:rsidR="00E252A6" w:rsidRDefault="00E252A6" w:rsidP="00AE5C5C">
      <w:pPr>
        <w:tabs>
          <w:tab w:val="left" w:pos="540"/>
          <w:tab w:val="left" w:pos="1080"/>
        </w:tabs>
        <w:spacing w:line="240" w:lineRule="auto"/>
        <w:ind w:left="540" w:right="389"/>
        <w:jc w:val="thaiDistribute"/>
        <w:rPr>
          <w:rFonts w:eastAsia="Times New Roman" w:cs="Times New Roman"/>
        </w:rPr>
      </w:pPr>
    </w:p>
    <w:p w14:paraId="36F4BEE1" w14:textId="77777777" w:rsidR="00354DE1" w:rsidRDefault="00354DE1" w:rsidP="00AE5C5C">
      <w:pPr>
        <w:tabs>
          <w:tab w:val="left" w:pos="540"/>
          <w:tab w:val="left" w:pos="1080"/>
        </w:tabs>
        <w:spacing w:line="240" w:lineRule="auto"/>
        <w:ind w:left="540" w:right="389"/>
        <w:jc w:val="thaiDistribute"/>
        <w:rPr>
          <w:rFonts w:eastAsia="Times New Roman"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3240"/>
        <w:gridCol w:w="1080"/>
        <w:gridCol w:w="180"/>
        <w:gridCol w:w="1071"/>
        <w:gridCol w:w="180"/>
        <w:gridCol w:w="1170"/>
        <w:gridCol w:w="180"/>
        <w:gridCol w:w="1062"/>
        <w:gridCol w:w="180"/>
        <w:gridCol w:w="1107"/>
      </w:tblGrid>
      <w:tr w:rsidR="00354DE1" w:rsidRPr="005C619D" w14:paraId="3AF3C7FA" w14:textId="77777777" w:rsidTr="00354DE1">
        <w:trPr>
          <w:cantSplit/>
          <w:tblHeader/>
        </w:trPr>
        <w:tc>
          <w:tcPr>
            <w:tcW w:w="3240" w:type="dxa"/>
          </w:tcPr>
          <w:p w14:paraId="1D460743" w14:textId="236EDF23" w:rsidR="00354DE1" w:rsidRPr="005C619D" w:rsidRDefault="00455E53" w:rsidP="00354DE1">
            <w:pPr>
              <w:spacing w:line="220" w:lineRule="exact"/>
              <w:ind w:left="131" w:right="-143" w:hanging="120"/>
              <w:rPr>
                <w:rFonts w:eastAsia="Times New Roman" w:cs="Times New Roman"/>
                <w:sz w:val="20"/>
                <w:lang w:val="en-US" w:bidi="th-TH"/>
              </w:rPr>
            </w:pPr>
            <w:r w:rsidRPr="005F7EA9">
              <w:rPr>
                <w:rFonts w:cs="Times New Roman"/>
                <w:b/>
                <w:bCs/>
                <w:i/>
                <w:iCs/>
                <w:sz w:val="20"/>
              </w:rPr>
              <w:t>Nine</w:t>
            </w:r>
            <w:r w:rsidRPr="005F7EA9">
              <w:rPr>
                <w:rFonts w:cs="Times New Roman"/>
                <w:b/>
                <w:bCs/>
                <w:i/>
                <w:iCs/>
                <w:sz w:val="20"/>
                <w:cs/>
                <w:lang w:bidi="th-TH"/>
              </w:rPr>
              <w:t>-</w:t>
            </w:r>
            <w:r w:rsidRPr="005F7EA9">
              <w:rPr>
                <w:rFonts w:cs="Times New Roman"/>
                <w:b/>
                <w:bCs/>
                <w:i/>
                <w:iCs/>
                <w:sz w:val="20"/>
              </w:rPr>
              <w:t>month period ended</w:t>
            </w:r>
          </w:p>
        </w:tc>
        <w:tc>
          <w:tcPr>
            <w:tcW w:w="6210" w:type="dxa"/>
            <w:gridSpan w:val="9"/>
            <w:vAlign w:val="bottom"/>
          </w:tcPr>
          <w:p w14:paraId="22914AEA" w14:textId="77777777" w:rsidR="00354DE1" w:rsidRPr="005C619D" w:rsidRDefault="00354DE1" w:rsidP="00354DE1">
            <w:pPr>
              <w:spacing w:line="220" w:lineRule="exact"/>
              <w:jc w:val="center"/>
              <w:rPr>
                <w:rFonts w:eastAsia="Times New Roman" w:cs="Times New Roman"/>
                <w:b/>
                <w:sz w:val="20"/>
              </w:rPr>
            </w:pPr>
            <w:r w:rsidRPr="005C619D">
              <w:rPr>
                <w:rFonts w:eastAsia="Times New Roman" w:cs="Times New Roman"/>
                <w:b/>
                <w:sz w:val="20"/>
              </w:rPr>
              <w:t>Consolidated</w:t>
            </w:r>
          </w:p>
        </w:tc>
      </w:tr>
      <w:tr w:rsidR="00354DE1" w:rsidRPr="005C619D" w14:paraId="30BE1418" w14:textId="77777777" w:rsidTr="00354DE1">
        <w:trPr>
          <w:cantSplit/>
          <w:tblHeader/>
        </w:trPr>
        <w:tc>
          <w:tcPr>
            <w:tcW w:w="3240" w:type="dxa"/>
          </w:tcPr>
          <w:p w14:paraId="354B9AE9" w14:textId="54EC837B" w:rsidR="00354DE1" w:rsidRPr="005C619D" w:rsidDel="00F1172B" w:rsidRDefault="00354DE1" w:rsidP="00354DE1">
            <w:pPr>
              <w:spacing w:line="220" w:lineRule="exact"/>
              <w:ind w:right="-143"/>
              <w:rPr>
                <w:rFonts w:eastAsia="Times New Roman" w:cs="Times New Roman"/>
                <w:b/>
                <w:bCs/>
                <w:i/>
                <w:iCs/>
                <w:sz w:val="20"/>
                <w:lang w:val="en-US" w:bidi="th-TH"/>
              </w:rPr>
            </w:pPr>
            <w:r w:rsidRPr="005C619D">
              <w:rPr>
                <w:rFonts w:eastAsia="Times New Roman" w:cs="Times New Roman"/>
                <w:b/>
                <w:bCs/>
                <w:i/>
                <w:iCs/>
                <w:sz w:val="20"/>
              </w:rPr>
              <w:t xml:space="preserve">   30 </w:t>
            </w:r>
            <w:r w:rsidR="00455E53" w:rsidRPr="00FC567A">
              <w:rPr>
                <w:rFonts w:cs="Times New Roman"/>
                <w:b/>
                <w:bCs/>
                <w:i/>
                <w:iCs/>
                <w:sz w:val="20"/>
              </w:rPr>
              <w:t>September</w:t>
            </w:r>
            <w:r w:rsidRPr="005C619D">
              <w:rPr>
                <w:rFonts w:eastAsia="Times New Roman" w:cs="Times New Roman"/>
                <w:b/>
                <w:bCs/>
                <w:i/>
                <w:iCs/>
                <w:sz w:val="20"/>
              </w:rPr>
              <w:t xml:space="preserve"> 2020</w:t>
            </w:r>
          </w:p>
        </w:tc>
        <w:tc>
          <w:tcPr>
            <w:tcW w:w="1080" w:type="dxa"/>
            <w:vAlign w:val="bottom"/>
          </w:tcPr>
          <w:p w14:paraId="3082B55C"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Net interest income</w:t>
            </w:r>
          </w:p>
        </w:tc>
        <w:tc>
          <w:tcPr>
            <w:tcW w:w="180" w:type="dxa"/>
          </w:tcPr>
          <w:p w14:paraId="217466A9" w14:textId="77777777" w:rsidR="00354DE1" w:rsidRPr="005C619D" w:rsidRDefault="00354DE1" w:rsidP="00354DE1">
            <w:pPr>
              <w:spacing w:line="220" w:lineRule="exact"/>
              <w:jc w:val="center"/>
              <w:rPr>
                <w:rFonts w:eastAsia="Times New Roman" w:cs="Times New Roman"/>
                <w:bCs/>
                <w:sz w:val="20"/>
              </w:rPr>
            </w:pPr>
          </w:p>
        </w:tc>
        <w:tc>
          <w:tcPr>
            <w:tcW w:w="1071" w:type="dxa"/>
            <w:vAlign w:val="bottom"/>
          </w:tcPr>
          <w:p w14:paraId="09932BE0"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Net fees and service income</w:t>
            </w:r>
          </w:p>
        </w:tc>
        <w:tc>
          <w:tcPr>
            <w:tcW w:w="180" w:type="dxa"/>
          </w:tcPr>
          <w:p w14:paraId="6E06F8FA" w14:textId="77777777" w:rsidR="00354DE1" w:rsidRPr="005C619D" w:rsidRDefault="00354DE1" w:rsidP="00354DE1">
            <w:pPr>
              <w:spacing w:line="220" w:lineRule="exact"/>
              <w:jc w:val="center"/>
              <w:rPr>
                <w:rFonts w:eastAsia="Times New Roman" w:cs="Times New Roman"/>
                <w:bCs/>
                <w:sz w:val="20"/>
              </w:rPr>
            </w:pPr>
          </w:p>
        </w:tc>
        <w:tc>
          <w:tcPr>
            <w:tcW w:w="1170" w:type="dxa"/>
            <w:vAlign w:val="bottom"/>
          </w:tcPr>
          <w:p w14:paraId="1C8A8F66"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Other operating income</w:t>
            </w:r>
          </w:p>
        </w:tc>
        <w:tc>
          <w:tcPr>
            <w:tcW w:w="180" w:type="dxa"/>
          </w:tcPr>
          <w:p w14:paraId="0AAC0A35" w14:textId="77777777" w:rsidR="00354DE1" w:rsidRPr="005C619D" w:rsidRDefault="00354DE1" w:rsidP="00354DE1">
            <w:pPr>
              <w:tabs>
                <w:tab w:val="decimal" w:pos="374"/>
              </w:tabs>
              <w:spacing w:line="220" w:lineRule="exact"/>
              <w:ind w:left="-79" w:right="-79"/>
              <w:jc w:val="center"/>
              <w:rPr>
                <w:rFonts w:eastAsia="Times New Roman" w:cs="Times New Roman"/>
                <w:sz w:val="20"/>
              </w:rPr>
            </w:pPr>
          </w:p>
        </w:tc>
        <w:tc>
          <w:tcPr>
            <w:tcW w:w="1062" w:type="dxa"/>
            <w:vAlign w:val="bottom"/>
          </w:tcPr>
          <w:p w14:paraId="0510580B" w14:textId="77777777" w:rsidR="00354DE1" w:rsidRPr="005C619D" w:rsidRDefault="00354DE1" w:rsidP="00354DE1">
            <w:pPr>
              <w:spacing w:line="220" w:lineRule="exact"/>
              <w:jc w:val="center"/>
              <w:rPr>
                <w:rFonts w:eastAsia="Times New Roman" w:cs="Times New Roman"/>
                <w:bCs/>
                <w:sz w:val="20"/>
              </w:rPr>
            </w:pPr>
            <w:r w:rsidRPr="005C619D">
              <w:rPr>
                <w:rFonts w:eastAsia="Times New Roman" w:cs="Times New Roman"/>
                <w:bCs/>
                <w:sz w:val="20"/>
              </w:rPr>
              <w:t>Operating expenses</w:t>
            </w:r>
          </w:p>
        </w:tc>
        <w:tc>
          <w:tcPr>
            <w:tcW w:w="180" w:type="dxa"/>
          </w:tcPr>
          <w:p w14:paraId="5F0E47BB" w14:textId="77777777" w:rsidR="00354DE1" w:rsidRPr="005C619D" w:rsidRDefault="00354DE1" w:rsidP="00354DE1">
            <w:pPr>
              <w:spacing w:line="220" w:lineRule="exact"/>
              <w:jc w:val="center"/>
              <w:rPr>
                <w:rFonts w:eastAsia="Times New Roman" w:cs="Times New Roman"/>
                <w:bCs/>
                <w:sz w:val="20"/>
              </w:rPr>
            </w:pPr>
          </w:p>
        </w:tc>
        <w:tc>
          <w:tcPr>
            <w:tcW w:w="1107" w:type="dxa"/>
            <w:vAlign w:val="bottom"/>
          </w:tcPr>
          <w:p w14:paraId="41E2B171" w14:textId="77777777" w:rsidR="00354DE1" w:rsidRPr="005C619D" w:rsidRDefault="00354DE1" w:rsidP="00354DE1">
            <w:pPr>
              <w:spacing w:line="220" w:lineRule="exact"/>
              <w:ind w:left="-61" w:right="-52"/>
              <w:jc w:val="center"/>
              <w:rPr>
                <w:rFonts w:eastAsia="Times New Roman" w:cs="Times New Roman"/>
                <w:bCs/>
                <w:sz w:val="20"/>
              </w:rPr>
            </w:pPr>
            <w:r w:rsidRPr="003C3123">
              <w:rPr>
                <w:rFonts w:eastAsia="Times New Roman" w:cs="Times New Roman"/>
                <w:spacing w:val="-4"/>
                <w:sz w:val="20"/>
              </w:rPr>
              <w:t>Expected credit loss</w:t>
            </w:r>
          </w:p>
        </w:tc>
      </w:tr>
      <w:tr w:rsidR="00354DE1" w:rsidRPr="005C619D" w14:paraId="36C24430" w14:textId="77777777" w:rsidTr="00354DE1">
        <w:trPr>
          <w:cantSplit/>
          <w:tblHeader/>
        </w:trPr>
        <w:tc>
          <w:tcPr>
            <w:tcW w:w="3240" w:type="dxa"/>
          </w:tcPr>
          <w:p w14:paraId="0715A09C" w14:textId="77777777" w:rsidR="00354DE1" w:rsidRPr="005C619D" w:rsidRDefault="00354DE1" w:rsidP="00354DE1">
            <w:pPr>
              <w:spacing w:line="220" w:lineRule="exact"/>
              <w:ind w:left="281" w:right="-143" w:hanging="120"/>
              <w:rPr>
                <w:rFonts w:eastAsia="Times New Roman" w:cs="Times New Roman"/>
                <w:b/>
                <w:bCs/>
                <w:i/>
                <w:iCs/>
                <w:sz w:val="20"/>
                <w:lang w:val="en-US" w:bidi="th-TH"/>
              </w:rPr>
            </w:pPr>
          </w:p>
        </w:tc>
        <w:tc>
          <w:tcPr>
            <w:tcW w:w="6210" w:type="dxa"/>
            <w:gridSpan w:val="9"/>
            <w:vAlign w:val="bottom"/>
          </w:tcPr>
          <w:p w14:paraId="63BF2383" w14:textId="77777777" w:rsidR="00354DE1" w:rsidRPr="005C619D" w:rsidRDefault="00354DE1" w:rsidP="00354DE1">
            <w:pPr>
              <w:spacing w:line="220" w:lineRule="exact"/>
              <w:jc w:val="center"/>
              <w:rPr>
                <w:rFonts w:eastAsia="Times New Roman" w:cs="Times New Roman"/>
                <w:bCs/>
                <w:i/>
                <w:iCs/>
                <w:sz w:val="20"/>
              </w:rPr>
            </w:pPr>
            <w:r w:rsidRPr="005C619D">
              <w:rPr>
                <w:rFonts w:eastAsia="Times New Roman" w:cs="Times New Roman"/>
                <w:bCs/>
                <w:i/>
                <w:iCs/>
                <w:sz w:val="20"/>
              </w:rPr>
              <w:t>(in million Baht)</w:t>
            </w:r>
          </w:p>
        </w:tc>
      </w:tr>
      <w:tr w:rsidR="00354DE1" w:rsidRPr="005C619D" w14:paraId="56253259" w14:textId="77777777" w:rsidTr="00354DE1">
        <w:trPr>
          <w:cantSplit/>
        </w:trPr>
        <w:tc>
          <w:tcPr>
            <w:tcW w:w="3240" w:type="dxa"/>
            <w:vAlign w:val="bottom"/>
          </w:tcPr>
          <w:p w14:paraId="55BEB8FB" w14:textId="77777777" w:rsidR="00354DE1" w:rsidRPr="005C619D" w:rsidRDefault="00354DE1" w:rsidP="00354DE1">
            <w:pPr>
              <w:spacing w:line="220" w:lineRule="exact"/>
              <w:ind w:left="142" w:right="-79" w:hanging="142"/>
              <w:rPr>
                <w:rFonts w:eastAsia="Times New Roman" w:cs="Times New Roman"/>
                <w:b/>
                <w:bCs/>
                <w:sz w:val="20"/>
              </w:rPr>
            </w:pPr>
            <w:r w:rsidRPr="005C619D">
              <w:rPr>
                <w:rFonts w:eastAsia="Times New Roman" w:cs="Times New Roman"/>
                <w:sz w:val="20"/>
              </w:rPr>
              <w:t>Segment reporting</w:t>
            </w:r>
          </w:p>
        </w:tc>
        <w:tc>
          <w:tcPr>
            <w:tcW w:w="1080" w:type="dxa"/>
            <w:vAlign w:val="bottom"/>
          </w:tcPr>
          <w:p w14:paraId="10CB6355" w14:textId="3018FA7E" w:rsidR="00354DE1" w:rsidRPr="005C619D" w:rsidRDefault="00D26272"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40,286</w:t>
            </w:r>
          </w:p>
        </w:tc>
        <w:tc>
          <w:tcPr>
            <w:tcW w:w="180" w:type="dxa"/>
            <w:vAlign w:val="bottom"/>
          </w:tcPr>
          <w:p w14:paraId="65AE67CD"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71" w:type="dxa"/>
            <w:vAlign w:val="bottom"/>
          </w:tcPr>
          <w:p w14:paraId="6ED11EF4" w14:textId="25A66ACB" w:rsidR="00354DE1" w:rsidRPr="005C619D" w:rsidRDefault="00D26272"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7,614</w:t>
            </w:r>
          </w:p>
        </w:tc>
        <w:tc>
          <w:tcPr>
            <w:tcW w:w="180" w:type="dxa"/>
            <w:vAlign w:val="bottom"/>
          </w:tcPr>
          <w:p w14:paraId="679D5DAA"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70" w:type="dxa"/>
            <w:vAlign w:val="bottom"/>
          </w:tcPr>
          <w:p w14:paraId="1B1F39AC" w14:textId="489135CC" w:rsidR="00354DE1" w:rsidRPr="005C619D" w:rsidRDefault="00D26272"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3,084</w:t>
            </w:r>
          </w:p>
        </w:tc>
        <w:tc>
          <w:tcPr>
            <w:tcW w:w="180" w:type="dxa"/>
            <w:vAlign w:val="bottom"/>
          </w:tcPr>
          <w:p w14:paraId="17F43914"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62" w:type="dxa"/>
            <w:vAlign w:val="bottom"/>
          </w:tcPr>
          <w:p w14:paraId="0F3E7395" w14:textId="4C234DED"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r w:rsidR="00D26272">
              <w:rPr>
                <w:rFonts w:eastAsia="Times New Roman" w:cs="Times New Roman"/>
                <w:color w:val="000000"/>
                <w:sz w:val="20"/>
              </w:rPr>
              <w:t>23,405</w:t>
            </w:r>
            <w:r>
              <w:rPr>
                <w:rFonts w:eastAsia="Times New Roman" w:cs="Times New Roman"/>
                <w:color w:val="000000"/>
                <w:sz w:val="20"/>
              </w:rPr>
              <w:t>)</w:t>
            </w:r>
          </w:p>
        </w:tc>
        <w:tc>
          <w:tcPr>
            <w:tcW w:w="180" w:type="dxa"/>
            <w:vAlign w:val="bottom"/>
          </w:tcPr>
          <w:p w14:paraId="69E4E142"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07" w:type="dxa"/>
            <w:vAlign w:val="bottom"/>
          </w:tcPr>
          <w:p w14:paraId="0CA2A1C8" w14:textId="0FD18D48"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r w:rsidR="00D26272">
              <w:rPr>
                <w:rFonts w:eastAsia="Times New Roman" w:cs="Times New Roman"/>
                <w:color w:val="000000"/>
                <w:sz w:val="20"/>
              </w:rPr>
              <w:t>16,735</w:t>
            </w:r>
            <w:r>
              <w:rPr>
                <w:rFonts w:eastAsia="Times New Roman" w:cs="Times New Roman"/>
                <w:color w:val="000000"/>
                <w:sz w:val="20"/>
              </w:rPr>
              <w:t>)</w:t>
            </w:r>
          </w:p>
        </w:tc>
      </w:tr>
      <w:tr w:rsidR="00354DE1" w:rsidRPr="005C619D" w14:paraId="5D1AAA16" w14:textId="77777777" w:rsidTr="00354DE1">
        <w:trPr>
          <w:cantSplit/>
        </w:trPr>
        <w:tc>
          <w:tcPr>
            <w:tcW w:w="3240" w:type="dxa"/>
            <w:vAlign w:val="bottom"/>
          </w:tcPr>
          <w:p w14:paraId="6C095F1D" w14:textId="77777777" w:rsidR="00354DE1" w:rsidRPr="003C3123" w:rsidRDefault="00354DE1" w:rsidP="00354DE1">
            <w:pPr>
              <w:spacing w:line="220" w:lineRule="exact"/>
              <w:ind w:left="142" w:right="11" w:hanging="142"/>
              <w:rPr>
                <w:rFonts w:eastAsia="Times New Roman" w:cs="Times New Roman"/>
                <w:sz w:val="20"/>
              </w:rPr>
            </w:pPr>
            <w:r w:rsidRPr="003C3123">
              <w:rPr>
                <w:rFonts w:eastAsia="Times New Roman" w:cs="Times New Roman"/>
                <w:spacing w:val="-4"/>
                <w:sz w:val="20"/>
              </w:rPr>
              <w:t xml:space="preserve">Expected credit loss </w:t>
            </w:r>
          </w:p>
        </w:tc>
        <w:tc>
          <w:tcPr>
            <w:tcW w:w="1080" w:type="dxa"/>
            <w:vAlign w:val="bottom"/>
          </w:tcPr>
          <w:p w14:paraId="3E92D31F"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21BA2235"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71" w:type="dxa"/>
            <w:vAlign w:val="bottom"/>
          </w:tcPr>
          <w:p w14:paraId="7CBF0BD7"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483626F9"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70" w:type="dxa"/>
            <w:vAlign w:val="bottom"/>
          </w:tcPr>
          <w:p w14:paraId="6081FFA3"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7639009B"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62" w:type="dxa"/>
            <w:vAlign w:val="bottom"/>
          </w:tcPr>
          <w:p w14:paraId="03D925D6" w14:textId="0930CD4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r w:rsidR="00D26272">
              <w:rPr>
                <w:rFonts w:eastAsia="Times New Roman" w:cs="Times New Roman"/>
                <w:color w:val="000000"/>
                <w:sz w:val="20"/>
              </w:rPr>
              <w:t>140</w:t>
            </w:r>
            <w:r>
              <w:rPr>
                <w:rFonts w:eastAsia="Times New Roman" w:cs="Times New Roman"/>
                <w:color w:val="000000"/>
                <w:sz w:val="20"/>
              </w:rPr>
              <w:t>)</w:t>
            </w:r>
          </w:p>
        </w:tc>
        <w:tc>
          <w:tcPr>
            <w:tcW w:w="180" w:type="dxa"/>
            <w:vAlign w:val="bottom"/>
          </w:tcPr>
          <w:p w14:paraId="3C8D2908"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07" w:type="dxa"/>
            <w:vAlign w:val="bottom"/>
          </w:tcPr>
          <w:p w14:paraId="0E6BEAC8" w14:textId="4E05BE7F" w:rsidR="00354DE1" w:rsidRPr="005C619D" w:rsidRDefault="00D26272"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140</w:t>
            </w:r>
          </w:p>
        </w:tc>
      </w:tr>
      <w:tr w:rsidR="00354DE1" w:rsidRPr="005C619D" w14:paraId="26E2310B" w14:textId="77777777" w:rsidTr="00354DE1">
        <w:trPr>
          <w:cantSplit/>
        </w:trPr>
        <w:tc>
          <w:tcPr>
            <w:tcW w:w="3240" w:type="dxa"/>
            <w:vAlign w:val="bottom"/>
          </w:tcPr>
          <w:p w14:paraId="62FBE701" w14:textId="77777777" w:rsidR="00354DE1" w:rsidRPr="005C619D" w:rsidRDefault="00354DE1" w:rsidP="00354DE1">
            <w:pPr>
              <w:spacing w:line="220" w:lineRule="exact"/>
              <w:ind w:left="142" w:right="-79" w:hanging="142"/>
              <w:rPr>
                <w:rFonts w:eastAsia="Times New Roman" w:cs="Times New Roman"/>
                <w:sz w:val="20"/>
              </w:rPr>
            </w:pPr>
            <w:r w:rsidRPr="005C619D">
              <w:rPr>
                <w:rFonts w:eastAsia="Times New Roman" w:cs="Times New Roman"/>
                <w:sz w:val="20"/>
              </w:rPr>
              <w:t>Others</w:t>
            </w:r>
          </w:p>
        </w:tc>
        <w:tc>
          <w:tcPr>
            <w:tcW w:w="1080" w:type="dxa"/>
            <w:vAlign w:val="bottom"/>
          </w:tcPr>
          <w:p w14:paraId="74DA0978"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6BAA4750"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71" w:type="dxa"/>
            <w:vAlign w:val="bottom"/>
          </w:tcPr>
          <w:p w14:paraId="7E7EB8AD" w14:textId="0615FD6B"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r w:rsidR="00D26272">
              <w:rPr>
                <w:rFonts w:eastAsia="Times New Roman" w:cs="Times New Roman"/>
                <w:color w:val="000000"/>
                <w:sz w:val="20"/>
              </w:rPr>
              <w:t>9</w:t>
            </w:r>
            <w:r>
              <w:rPr>
                <w:rFonts w:eastAsia="Times New Roman" w:cs="Times New Roman"/>
                <w:color w:val="000000"/>
                <w:sz w:val="20"/>
              </w:rPr>
              <w:t>)</w:t>
            </w:r>
          </w:p>
        </w:tc>
        <w:tc>
          <w:tcPr>
            <w:tcW w:w="180" w:type="dxa"/>
            <w:vAlign w:val="bottom"/>
          </w:tcPr>
          <w:p w14:paraId="5E7FC559"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70" w:type="dxa"/>
            <w:vAlign w:val="bottom"/>
          </w:tcPr>
          <w:p w14:paraId="66C2D4F3"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c>
          <w:tcPr>
            <w:tcW w:w="180" w:type="dxa"/>
            <w:vAlign w:val="bottom"/>
          </w:tcPr>
          <w:p w14:paraId="5B706483"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062" w:type="dxa"/>
            <w:vAlign w:val="bottom"/>
          </w:tcPr>
          <w:p w14:paraId="01CCE78F" w14:textId="1B67D5C4" w:rsidR="00354DE1" w:rsidRPr="005C619D" w:rsidRDefault="00D26272"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9</w:t>
            </w:r>
          </w:p>
        </w:tc>
        <w:tc>
          <w:tcPr>
            <w:tcW w:w="180" w:type="dxa"/>
            <w:vAlign w:val="bottom"/>
          </w:tcPr>
          <w:p w14:paraId="2CDC16FE"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p>
        </w:tc>
        <w:tc>
          <w:tcPr>
            <w:tcW w:w="1107" w:type="dxa"/>
            <w:vAlign w:val="bottom"/>
          </w:tcPr>
          <w:p w14:paraId="126AD10A" w14:textId="77777777" w:rsidR="00354DE1" w:rsidRPr="005C619D" w:rsidRDefault="00354DE1" w:rsidP="00354DE1">
            <w:pPr>
              <w:tabs>
                <w:tab w:val="decimal" w:pos="809"/>
              </w:tabs>
              <w:spacing w:line="220" w:lineRule="exact"/>
              <w:ind w:right="-72"/>
              <w:outlineLvl w:val="0"/>
              <w:rPr>
                <w:rFonts w:eastAsia="Times New Roman" w:cs="Times New Roman"/>
                <w:color w:val="000000"/>
                <w:sz w:val="20"/>
              </w:rPr>
            </w:pPr>
            <w:r>
              <w:rPr>
                <w:rFonts w:eastAsia="Times New Roman" w:cs="Times New Roman"/>
                <w:color w:val="000000"/>
                <w:sz w:val="20"/>
              </w:rPr>
              <w:t>-</w:t>
            </w:r>
          </w:p>
        </w:tc>
      </w:tr>
      <w:tr w:rsidR="00354DE1" w:rsidRPr="005C619D" w14:paraId="36B0D541" w14:textId="77777777" w:rsidTr="00D26272">
        <w:trPr>
          <w:cantSplit/>
          <w:trHeight w:val="120"/>
        </w:trPr>
        <w:tc>
          <w:tcPr>
            <w:tcW w:w="3240" w:type="dxa"/>
            <w:vAlign w:val="bottom"/>
          </w:tcPr>
          <w:p w14:paraId="4E80469E" w14:textId="77777777" w:rsidR="00354DE1" w:rsidRPr="005C619D" w:rsidRDefault="00354DE1" w:rsidP="00354DE1">
            <w:pPr>
              <w:spacing w:line="220" w:lineRule="exact"/>
              <w:ind w:left="142" w:right="-79" w:hanging="142"/>
              <w:rPr>
                <w:rFonts w:eastAsia="Times New Roman" w:cs="Times New Roman"/>
                <w:b/>
                <w:bCs/>
                <w:spacing w:val="-4"/>
                <w:sz w:val="20"/>
              </w:rPr>
            </w:pPr>
            <w:r w:rsidRPr="005C619D">
              <w:rPr>
                <w:rFonts w:eastAsia="Times New Roman" w:cs="Times New Roman"/>
                <w:b/>
                <w:bCs/>
                <w:sz w:val="20"/>
              </w:rPr>
              <w:t>Consolidated financial statements</w:t>
            </w:r>
          </w:p>
        </w:tc>
        <w:tc>
          <w:tcPr>
            <w:tcW w:w="1080" w:type="dxa"/>
            <w:tcBorders>
              <w:top w:val="single" w:sz="4" w:space="0" w:color="auto"/>
              <w:bottom w:val="double" w:sz="4" w:space="0" w:color="auto"/>
            </w:tcBorders>
            <w:vAlign w:val="bottom"/>
          </w:tcPr>
          <w:p w14:paraId="2A21EA26" w14:textId="1AAA5E85" w:rsidR="00354DE1" w:rsidRPr="005C619D" w:rsidRDefault="00D26272"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40,286</w:t>
            </w:r>
          </w:p>
        </w:tc>
        <w:tc>
          <w:tcPr>
            <w:tcW w:w="180" w:type="dxa"/>
            <w:vAlign w:val="bottom"/>
          </w:tcPr>
          <w:p w14:paraId="722089F8"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071" w:type="dxa"/>
            <w:tcBorders>
              <w:top w:val="single" w:sz="4" w:space="0" w:color="auto"/>
              <w:bottom w:val="double" w:sz="4" w:space="0" w:color="auto"/>
            </w:tcBorders>
            <w:vAlign w:val="bottom"/>
          </w:tcPr>
          <w:p w14:paraId="6559EAF3" w14:textId="57CCF9A8" w:rsidR="00354DE1" w:rsidRPr="005C619D" w:rsidRDefault="00D26272"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7,605</w:t>
            </w:r>
          </w:p>
        </w:tc>
        <w:tc>
          <w:tcPr>
            <w:tcW w:w="180" w:type="dxa"/>
            <w:vAlign w:val="bottom"/>
          </w:tcPr>
          <w:p w14:paraId="45974FDB"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170" w:type="dxa"/>
            <w:tcBorders>
              <w:top w:val="single" w:sz="4" w:space="0" w:color="auto"/>
              <w:bottom w:val="double" w:sz="4" w:space="0" w:color="auto"/>
            </w:tcBorders>
            <w:vAlign w:val="bottom"/>
          </w:tcPr>
          <w:p w14:paraId="58DF6DC2" w14:textId="31FE641E" w:rsidR="00354DE1" w:rsidRPr="005C619D" w:rsidRDefault="00D26272"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3,084</w:t>
            </w:r>
          </w:p>
        </w:tc>
        <w:tc>
          <w:tcPr>
            <w:tcW w:w="180" w:type="dxa"/>
            <w:vAlign w:val="bottom"/>
          </w:tcPr>
          <w:p w14:paraId="0E828638"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062" w:type="dxa"/>
            <w:tcBorders>
              <w:top w:val="single" w:sz="4" w:space="0" w:color="auto"/>
              <w:bottom w:val="double" w:sz="4" w:space="0" w:color="auto"/>
            </w:tcBorders>
            <w:vAlign w:val="bottom"/>
          </w:tcPr>
          <w:p w14:paraId="4063C48C" w14:textId="746D2830"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w:t>
            </w:r>
            <w:r w:rsidR="00D26272">
              <w:rPr>
                <w:rFonts w:eastAsia="Times New Roman" w:cs="Times New Roman"/>
                <w:b/>
                <w:bCs/>
                <w:color w:val="000000"/>
                <w:sz w:val="20"/>
              </w:rPr>
              <w:t>23,536</w:t>
            </w:r>
            <w:r>
              <w:rPr>
                <w:rFonts w:eastAsia="Times New Roman" w:cs="Times New Roman"/>
                <w:b/>
                <w:bCs/>
                <w:color w:val="000000"/>
                <w:sz w:val="20"/>
              </w:rPr>
              <w:t>)</w:t>
            </w:r>
          </w:p>
        </w:tc>
        <w:tc>
          <w:tcPr>
            <w:tcW w:w="180" w:type="dxa"/>
            <w:vAlign w:val="bottom"/>
          </w:tcPr>
          <w:p w14:paraId="4E77FD29" w14:textId="77777777"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p>
        </w:tc>
        <w:tc>
          <w:tcPr>
            <w:tcW w:w="1107" w:type="dxa"/>
            <w:tcBorders>
              <w:top w:val="single" w:sz="4" w:space="0" w:color="auto"/>
              <w:bottom w:val="double" w:sz="4" w:space="0" w:color="auto"/>
            </w:tcBorders>
            <w:vAlign w:val="bottom"/>
          </w:tcPr>
          <w:p w14:paraId="6C37E09D" w14:textId="7DFDA02B" w:rsidR="00354DE1" w:rsidRPr="005C619D" w:rsidRDefault="00354DE1" w:rsidP="00354DE1">
            <w:pPr>
              <w:tabs>
                <w:tab w:val="decimal" w:pos="809"/>
              </w:tabs>
              <w:spacing w:line="220" w:lineRule="exact"/>
              <w:ind w:right="-72"/>
              <w:outlineLvl w:val="0"/>
              <w:rPr>
                <w:rFonts w:eastAsia="Times New Roman" w:cs="Times New Roman"/>
                <w:b/>
                <w:bCs/>
                <w:color w:val="000000"/>
                <w:sz w:val="20"/>
              </w:rPr>
            </w:pPr>
            <w:r>
              <w:rPr>
                <w:rFonts w:eastAsia="Times New Roman" w:cs="Times New Roman"/>
                <w:b/>
                <w:bCs/>
                <w:color w:val="000000"/>
                <w:sz w:val="20"/>
              </w:rPr>
              <w:t>(</w:t>
            </w:r>
            <w:r w:rsidR="00D26272">
              <w:rPr>
                <w:rFonts w:eastAsia="Times New Roman" w:cs="Times New Roman"/>
                <w:b/>
                <w:bCs/>
                <w:color w:val="000000"/>
                <w:sz w:val="20"/>
              </w:rPr>
              <w:t>16,595</w:t>
            </w:r>
            <w:r>
              <w:rPr>
                <w:rFonts w:eastAsia="Times New Roman" w:cs="Times New Roman"/>
                <w:b/>
                <w:bCs/>
                <w:color w:val="000000"/>
                <w:sz w:val="20"/>
              </w:rPr>
              <w:t>)</w:t>
            </w:r>
          </w:p>
        </w:tc>
      </w:tr>
    </w:tbl>
    <w:p w14:paraId="021CC8F4" w14:textId="2555DB2F" w:rsidR="00E252A6" w:rsidRDefault="00E252A6" w:rsidP="00AE5C5C">
      <w:pPr>
        <w:tabs>
          <w:tab w:val="left" w:pos="540"/>
          <w:tab w:val="left" w:pos="1080"/>
        </w:tabs>
        <w:spacing w:line="240" w:lineRule="auto"/>
        <w:ind w:left="540" w:right="389"/>
        <w:jc w:val="thaiDistribute"/>
        <w:rPr>
          <w:rFonts w:eastAsia="Times New Roman" w:cs="Times New Roman"/>
        </w:rPr>
      </w:pPr>
    </w:p>
    <w:tbl>
      <w:tblPr>
        <w:tblW w:w="9538" w:type="dxa"/>
        <w:tblInd w:w="432" w:type="dxa"/>
        <w:tblLayout w:type="fixed"/>
        <w:tblCellMar>
          <w:left w:w="79" w:type="dxa"/>
          <w:right w:w="79" w:type="dxa"/>
        </w:tblCellMar>
        <w:tblLook w:val="0000" w:firstRow="0" w:lastRow="0" w:firstColumn="0" w:lastColumn="0" w:noHBand="0" w:noVBand="0"/>
      </w:tblPr>
      <w:tblGrid>
        <w:gridCol w:w="3267"/>
        <w:gridCol w:w="1080"/>
        <w:gridCol w:w="180"/>
        <w:gridCol w:w="1080"/>
        <w:gridCol w:w="180"/>
        <w:gridCol w:w="1134"/>
        <w:gridCol w:w="180"/>
        <w:gridCol w:w="1080"/>
        <w:gridCol w:w="180"/>
        <w:gridCol w:w="1177"/>
      </w:tblGrid>
      <w:tr w:rsidR="005F7EA9" w:rsidRPr="00FC567A" w14:paraId="18EB150D" w14:textId="77777777" w:rsidTr="00DB1423">
        <w:trPr>
          <w:cantSplit/>
          <w:trHeight w:val="255"/>
          <w:tblHeader/>
        </w:trPr>
        <w:tc>
          <w:tcPr>
            <w:tcW w:w="3267" w:type="dxa"/>
          </w:tcPr>
          <w:p w14:paraId="7B363F6D" w14:textId="77777777" w:rsidR="005F7EA9" w:rsidRPr="005F7EA9" w:rsidRDefault="005F7EA9" w:rsidP="007211CA">
            <w:pPr>
              <w:pStyle w:val="acctfourfigures"/>
              <w:tabs>
                <w:tab w:val="clear" w:pos="765"/>
              </w:tabs>
              <w:spacing w:line="240" w:lineRule="atLeast"/>
              <w:ind w:left="131" w:right="-143" w:hanging="120"/>
              <w:rPr>
                <w:rFonts w:cs="Times New Roman"/>
                <w:sz w:val="20"/>
                <w:lang w:val="en-US" w:bidi="th-TH"/>
              </w:rPr>
            </w:pPr>
            <w:r w:rsidRPr="005F7EA9">
              <w:rPr>
                <w:rFonts w:cs="Times New Roman"/>
                <w:b/>
                <w:bCs/>
                <w:i/>
                <w:iCs/>
                <w:sz w:val="20"/>
              </w:rPr>
              <w:t>Nine</w:t>
            </w:r>
            <w:r w:rsidRPr="005F7EA9">
              <w:rPr>
                <w:rFonts w:cs="Times New Roman"/>
                <w:b/>
                <w:bCs/>
                <w:i/>
                <w:iCs/>
                <w:sz w:val="20"/>
                <w:cs/>
                <w:lang w:bidi="th-TH"/>
              </w:rPr>
              <w:t>-</w:t>
            </w:r>
            <w:r w:rsidRPr="005F7EA9">
              <w:rPr>
                <w:rFonts w:cs="Times New Roman"/>
                <w:b/>
                <w:bCs/>
                <w:i/>
                <w:iCs/>
                <w:sz w:val="20"/>
              </w:rPr>
              <w:t>month period ended</w:t>
            </w:r>
          </w:p>
        </w:tc>
        <w:tc>
          <w:tcPr>
            <w:tcW w:w="6271" w:type="dxa"/>
            <w:gridSpan w:val="9"/>
            <w:vAlign w:val="bottom"/>
          </w:tcPr>
          <w:p w14:paraId="6B2C2DEF" w14:textId="77777777" w:rsidR="005F7EA9" w:rsidRPr="005F7EA9" w:rsidRDefault="005F7EA9" w:rsidP="007211CA">
            <w:pPr>
              <w:pStyle w:val="acctmergecolhdg"/>
              <w:spacing w:line="240" w:lineRule="atLeast"/>
              <w:rPr>
                <w:rFonts w:cs="Times New Roman"/>
                <w:sz w:val="20"/>
              </w:rPr>
            </w:pPr>
            <w:r w:rsidRPr="005F7EA9">
              <w:rPr>
                <w:rFonts w:cs="Times New Roman"/>
                <w:sz w:val="20"/>
              </w:rPr>
              <w:t>Consolidated</w:t>
            </w:r>
          </w:p>
        </w:tc>
      </w:tr>
      <w:tr w:rsidR="005F7EA9" w:rsidRPr="00FC567A" w14:paraId="72B06388" w14:textId="77777777" w:rsidTr="00DB1423">
        <w:trPr>
          <w:cantSplit/>
          <w:trHeight w:val="506"/>
          <w:tblHeader/>
        </w:trPr>
        <w:tc>
          <w:tcPr>
            <w:tcW w:w="3267" w:type="dxa"/>
          </w:tcPr>
          <w:p w14:paraId="0D934481" w14:textId="77777777" w:rsidR="005F7EA9" w:rsidRPr="005F7EA9" w:rsidDel="00F1172B" w:rsidRDefault="005F7EA9" w:rsidP="007211CA">
            <w:pPr>
              <w:pStyle w:val="acctfourfigures"/>
              <w:tabs>
                <w:tab w:val="clear" w:pos="765"/>
              </w:tabs>
              <w:spacing w:line="240" w:lineRule="atLeast"/>
              <w:ind w:right="-143"/>
              <w:rPr>
                <w:rFonts w:cs="Times New Roman"/>
                <w:b/>
                <w:bCs/>
                <w:i/>
                <w:iCs/>
                <w:sz w:val="20"/>
                <w:lang w:val="en-US" w:bidi="th-TH"/>
              </w:rPr>
            </w:pPr>
            <w:r w:rsidRPr="005F7EA9">
              <w:rPr>
                <w:rFonts w:cs="Times New Roman"/>
                <w:b/>
                <w:bCs/>
                <w:i/>
                <w:iCs/>
                <w:sz w:val="20"/>
              </w:rPr>
              <w:t xml:space="preserve">   30 September 2019</w:t>
            </w:r>
          </w:p>
        </w:tc>
        <w:tc>
          <w:tcPr>
            <w:tcW w:w="1080" w:type="dxa"/>
            <w:vAlign w:val="bottom"/>
          </w:tcPr>
          <w:p w14:paraId="65B7C5DA" w14:textId="77777777" w:rsidR="005F7EA9" w:rsidRPr="005F7EA9" w:rsidRDefault="005F7EA9" w:rsidP="007211CA">
            <w:pPr>
              <w:pStyle w:val="acctmergecolhdg"/>
              <w:spacing w:line="240" w:lineRule="atLeast"/>
              <w:rPr>
                <w:rFonts w:cs="Times New Roman"/>
                <w:b w:val="0"/>
                <w:bCs/>
                <w:sz w:val="20"/>
              </w:rPr>
            </w:pPr>
            <w:r w:rsidRPr="005F7EA9">
              <w:rPr>
                <w:rFonts w:cs="Times New Roman"/>
                <w:b w:val="0"/>
                <w:bCs/>
                <w:sz w:val="20"/>
              </w:rPr>
              <w:t>Net interest income</w:t>
            </w:r>
          </w:p>
        </w:tc>
        <w:tc>
          <w:tcPr>
            <w:tcW w:w="180" w:type="dxa"/>
          </w:tcPr>
          <w:p w14:paraId="562E36DA" w14:textId="77777777" w:rsidR="005F7EA9" w:rsidRPr="005F7EA9" w:rsidRDefault="005F7EA9" w:rsidP="007211CA">
            <w:pPr>
              <w:pStyle w:val="acctmergecolhdg"/>
              <w:spacing w:line="240" w:lineRule="atLeast"/>
              <w:rPr>
                <w:rFonts w:cs="Times New Roman"/>
                <w:b w:val="0"/>
                <w:bCs/>
                <w:sz w:val="20"/>
              </w:rPr>
            </w:pPr>
          </w:p>
        </w:tc>
        <w:tc>
          <w:tcPr>
            <w:tcW w:w="1080" w:type="dxa"/>
            <w:vAlign w:val="bottom"/>
          </w:tcPr>
          <w:p w14:paraId="45FB304C" w14:textId="77777777" w:rsidR="005F7EA9" w:rsidRPr="005F7EA9" w:rsidRDefault="005F7EA9" w:rsidP="007211CA">
            <w:pPr>
              <w:pStyle w:val="acctmergecolhdg"/>
              <w:spacing w:line="240" w:lineRule="atLeast"/>
              <w:rPr>
                <w:rFonts w:cs="Times New Roman"/>
                <w:b w:val="0"/>
                <w:bCs/>
                <w:sz w:val="20"/>
              </w:rPr>
            </w:pPr>
            <w:r w:rsidRPr="005F7EA9">
              <w:rPr>
                <w:rFonts w:cs="Times New Roman"/>
                <w:b w:val="0"/>
                <w:bCs/>
                <w:sz w:val="20"/>
              </w:rPr>
              <w:t>Net fees and service income</w:t>
            </w:r>
          </w:p>
        </w:tc>
        <w:tc>
          <w:tcPr>
            <w:tcW w:w="180" w:type="dxa"/>
          </w:tcPr>
          <w:p w14:paraId="5078AB0D" w14:textId="77777777" w:rsidR="005F7EA9" w:rsidRPr="005F7EA9" w:rsidRDefault="005F7EA9" w:rsidP="007211CA">
            <w:pPr>
              <w:pStyle w:val="acctmergecolhdg"/>
              <w:spacing w:line="240" w:lineRule="atLeast"/>
              <w:rPr>
                <w:rFonts w:cs="Times New Roman"/>
                <w:b w:val="0"/>
                <w:bCs/>
                <w:sz w:val="20"/>
              </w:rPr>
            </w:pPr>
          </w:p>
        </w:tc>
        <w:tc>
          <w:tcPr>
            <w:tcW w:w="1134" w:type="dxa"/>
            <w:vAlign w:val="bottom"/>
          </w:tcPr>
          <w:p w14:paraId="4046EA97" w14:textId="77777777" w:rsidR="005F7EA9" w:rsidRPr="005F7EA9" w:rsidRDefault="005F7EA9" w:rsidP="007211CA">
            <w:pPr>
              <w:pStyle w:val="acctmergecolhdg"/>
              <w:spacing w:line="240" w:lineRule="atLeast"/>
              <w:rPr>
                <w:rFonts w:cs="Times New Roman"/>
                <w:b w:val="0"/>
                <w:bCs/>
                <w:sz w:val="20"/>
                <w:lang w:val="en-US"/>
              </w:rPr>
            </w:pPr>
            <w:r w:rsidRPr="005F7EA9">
              <w:rPr>
                <w:rFonts w:cs="Times New Roman"/>
                <w:b w:val="0"/>
                <w:bCs/>
                <w:sz w:val="20"/>
              </w:rPr>
              <w:t>Other operating income</w:t>
            </w:r>
          </w:p>
        </w:tc>
        <w:tc>
          <w:tcPr>
            <w:tcW w:w="180" w:type="dxa"/>
          </w:tcPr>
          <w:p w14:paraId="7BA266AA" w14:textId="77777777" w:rsidR="005F7EA9" w:rsidRPr="005F7EA9" w:rsidRDefault="005F7EA9" w:rsidP="007211CA">
            <w:pPr>
              <w:pStyle w:val="acctfourfigures"/>
              <w:tabs>
                <w:tab w:val="clear" w:pos="765"/>
                <w:tab w:val="decimal" w:pos="374"/>
              </w:tabs>
              <w:spacing w:line="240" w:lineRule="atLeast"/>
              <w:ind w:left="-79" w:right="-79"/>
              <w:jc w:val="center"/>
              <w:rPr>
                <w:rFonts w:cs="Times New Roman"/>
                <w:sz w:val="20"/>
              </w:rPr>
            </w:pPr>
          </w:p>
        </w:tc>
        <w:tc>
          <w:tcPr>
            <w:tcW w:w="1080" w:type="dxa"/>
            <w:vAlign w:val="bottom"/>
          </w:tcPr>
          <w:p w14:paraId="2049705C" w14:textId="77777777" w:rsidR="005F7EA9" w:rsidRPr="005F7EA9" w:rsidRDefault="005F7EA9" w:rsidP="007211CA">
            <w:pPr>
              <w:pStyle w:val="acctmergecolhdg"/>
              <w:spacing w:line="240" w:lineRule="atLeast"/>
              <w:rPr>
                <w:rFonts w:cs="Times New Roman"/>
                <w:b w:val="0"/>
                <w:bCs/>
                <w:sz w:val="20"/>
              </w:rPr>
            </w:pPr>
            <w:r w:rsidRPr="005F7EA9">
              <w:rPr>
                <w:rFonts w:cs="Times New Roman"/>
                <w:b w:val="0"/>
                <w:bCs/>
                <w:sz w:val="20"/>
              </w:rPr>
              <w:t>Operating expenses</w:t>
            </w:r>
          </w:p>
        </w:tc>
        <w:tc>
          <w:tcPr>
            <w:tcW w:w="180" w:type="dxa"/>
          </w:tcPr>
          <w:p w14:paraId="3C6842C7" w14:textId="77777777" w:rsidR="005F7EA9" w:rsidRPr="005F7EA9" w:rsidRDefault="005F7EA9" w:rsidP="007211CA">
            <w:pPr>
              <w:pStyle w:val="acctmergecolhdg"/>
              <w:spacing w:line="240" w:lineRule="atLeast"/>
              <w:rPr>
                <w:rFonts w:cs="Times New Roman"/>
                <w:b w:val="0"/>
                <w:bCs/>
                <w:sz w:val="20"/>
              </w:rPr>
            </w:pPr>
          </w:p>
        </w:tc>
        <w:tc>
          <w:tcPr>
            <w:tcW w:w="1177" w:type="dxa"/>
            <w:vAlign w:val="bottom"/>
          </w:tcPr>
          <w:p w14:paraId="06D69F78" w14:textId="77777777" w:rsidR="005F7EA9" w:rsidRPr="005F7EA9" w:rsidRDefault="005F7EA9" w:rsidP="007211CA">
            <w:pPr>
              <w:pStyle w:val="acctmergecolhdg"/>
              <w:spacing w:line="240" w:lineRule="atLeast"/>
              <w:ind w:left="-79" w:right="-79"/>
              <w:rPr>
                <w:rFonts w:cs="Times New Roman"/>
                <w:b w:val="0"/>
                <w:bCs/>
                <w:sz w:val="20"/>
              </w:rPr>
            </w:pPr>
            <w:r w:rsidRPr="005F7EA9">
              <w:rPr>
                <w:rFonts w:cs="Times New Roman"/>
                <w:b w:val="0"/>
                <w:bCs/>
                <w:sz w:val="20"/>
              </w:rPr>
              <w:t>Impairment loss on loans and debt securities</w:t>
            </w:r>
          </w:p>
        </w:tc>
      </w:tr>
      <w:tr w:rsidR="005F7EA9" w:rsidRPr="00FC567A" w14:paraId="49BEBEB1" w14:textId="77777777" w:rsidTr="00DB1423">
        <w:trPr>
          <w:cantSplit/>
          <w:trHeight w:val="60"/>
          <w:tblHeader/>
        </w:trPr>
        <w:tc>
          <w:tcPr>
            <w:tcW w:w="3267" w:type="dxa"/>
          </w:tcPr>
          <w:p w14:paraId="73E7474C" w14:textId="77777777" w:rsidR="005F7EA9" w:rsidRPr="005F7EA9" w:rsidRDefault="005F7EA9" w:rsidP="007211CA">
            <w:pPr>
              <w:pStyle w:val="acctfourfigures"/>
              <w:tabs>
                <w:tab w:val="clear" w:pos="765"/>
              </w:tabs>
              <w:spacing w:line="240" w:lineRule="atLeast"/>
              <w:ind w:left="281" w:right="-143" w:hanging="120"/>
              <w:rPr>
                <w:rFonts w:cs="Times New Roman"/>
                <w:b/>
                <w:bCs/>
                <w:i/>
                <w:iCs/>
                <w:sz w:val="20"/>
                <w:lang w:val="en-US" w:bidi="th-TH"/>
              </w:rPr>
            </w:pPr>
          </w:p>
        </w:tc>
        <w:tc>
          <w:tcPr>
            <w:tcW w:w="6271" w:type="dxa"/>
            <w:gridSpan w:val="9"/>
            <w:vAlign w:val="bottom"/>
          </w:tcPr>
          <w:p w14:paraId="0AA72839" w14:textId="77777777" w:rsidR="005F7EA9" w:rsidRPr="005F7EA9" w:rsidRDefault="005F7EA9" w:rsidP="007211CA">
            <w:pPr>
              <w:pStyle w:val="acctmergecolhdg"/>
              <w:spacing w:line="240" w:lineRule="atLeast"/>
              <w:rPr>
                <w:rFonts w:cs="Times New Roman"/>
                <w:b w:val="0"/>
                <w:bCs/>
                <w:i/>
                <w:iCs/>
                <w:sz w:val="20"/>
              </w:rPr>
            </w:pPr>
            <w:r w:rsidRPr="005F7EA9">
              <w:rPr>
                <w:rFonts w:cs="Times New Roman"/>
                <w:b w:val="0"/>
                <w:bCs/>
                <w:i/>
                <w:iCs/>
                <w:sz w:val="20"/>
                <w:lang w:bidi="th-TH"/>
              </w:rPr>
              <w:t>(</w:t>
            </w:r>
            <w:r w:rsidRPr="005F7EA9">
              <w:rPr>
                <w:rFonts w:cs="Times New Roman"/>
                <w:b w:val="0"/>
                <w:bCs/>
                <w:i/>
                <w:iCs/>
                <w:sz w:val="20"/>
              </w:rPr>
              <w:t>in million Baht</w:t>
            </w:r>
            <w:r w:rsidRPr="005F7EA9">
              <w:rPr>
                <w:rFonts w:cs="Times New Roman"/>
                <w:b w:val="0"/>
                <w:bCs/>
                <w:i/>
                <w:iCs/>
                <w:sz w:val="20"/>
                <w:lang w:bidi="th-TH"/>
              </w:rPr>
              <w:t>)</w:t>
            </w:r>
          </w:p>
        </w:tc>
      </w:tr>
      <w:tr w:rsidR="005F7EA9" w:rsidRPr="00FC567A" w14:paraId="2481416B" w14:textId="77777777" w:rsidTr="00DB1423">
        <w:trPr>
          <w:cantSplit/>
          <w:trHeight w:val="60"/>
        </w:trPr>
        <w:tc>
          <w:tcPr>
            <w:tcW w:w="3267" w:type="dxa"/>
            <w:vAlign w:val="bottom"/>
          </w:tcPr>
          <w:p w14:paraId="35A657AE" w14:textId="77777777" w:rsidR="005F7EA9" w:rsidRPr="005F7EA9" w:rsidRDefault="005F7EA9" w:rsidP="007211CA">
            <w:pPr>
              <w:spacing w:line="240" w:lineRule="atLeast"/>
              <w:ind w:left="142" w:right="-79" w:hanging="142"/>
              <w:rPr>
                <w:rFonts w:cs="Times New Roman"/>
                <w:b/>
                <w:bCs/>
                <w:sz w:val="20"/>
              </w:rPr>
            </w:pPr>
            <w:r w:rsidRPr="005F7EA9">
              <w:rPr>
                <w:rFonts w:cs="Times New Roman"/>
                <w:sz w:val="20"/>
              </w:rPr>
              <w:t>Segment reporting</w:t>
            </w:r>
          </w:p>
        </w:tc>
        <w:tc>
          <w:tcPr>
            <w:tcW w:w="1080" w:type="dxa"/>
            <w:vAlign w:val="bottom"/>
          </w:tcPr>
          <w:p w14:paraId="497E7DB6"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18,786</w:t>
            </w:r>
          </w:p>
        </w:tc>
        <w:tc>
          <w:tcPr>
            <w:tcW w:w="180" w:type="dxa"/>
            <w:vAlign w:val="bottom"/>
          </w:tcPr>
          <w:p w14:paraId="14A97E3F"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455CE32B"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5,601</w:t>
            </w:r>
          </w:p>
        </w:tc>
        <w:tc>
          <w:tcPr>
            <w:tcW w:w="180" w:type="dxa"/>
            <w:vAlign w:val="bottom"/>
          </w:tcPr>
          <w:p w14:paraId="1783CFE0"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34" w:type="dxa"/>
            <w:vAlign w:val="bottom"/>
          </w:tcPr>
          <w:p w14:paraId="36CA8364"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3,712</w:t>
            </w:r>
          </w:p>
        </w:tc>
        <w:tc>
          <w:tcPr>
            <w:tcW w:w="180" w:type="dxa"/>
            <w:vAlign w:val="bottom"/>
          </w:tcPr>
          <w:p w14:paraId="121F63F4"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594A4C33" w14:textId="77777777" w:rsidR="005F7EA9" w:rsidRPr="005F7EA9" w:rsidRDefault="005F7EA9" w:rsidP="007211CA">
            <w:pPr>
              <w:tabs>
                <w:tab w:val="decimal" w:pos="809"/>
              </w:tabs>
              <w:spacing w:line="240" w:lineRule="atLeast"/>
              <w:ind w:right="-72"/>
              <w:outlineLvl w:val="0"/>
              <w:rPr>
                <w:rFonts w:cs="Times New Roman"/>
                <w:color w:val="000000"/>
                <w:sz w:val="20"/>
              </w:rPr>
            </w:pPr>
            <w:r w:rsidRPr="005F7EA9">
              <w:rPr>
                <w:rFonts w:cs="Times New Roman"/>
                <w:color w:val="000000"/>
                <w:sz w:val="20"/>
              </w:rPr>
              <w:t>(13,605)</w:t>
            </w:r>
          </w:p>
        </w:tc>
        <w:tc>
          <w:tcPr>
            <w:tcW w:w="180" w:type="dxa"/>
            <w:vAlign w:val="bottom"/>
          </w:tcPr>
          <w:p w14:paraId="125A2216"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77" w:type="dxa"/>
            <w:vAlign w:val="bottom"/>
          </w:tcPr>
          <w:p w14:paraId="26DA6C80" w14:textId="77777777" w:rsidR="005F7EA9" w:rsidRPr="005F7EA9" w:rsidRDefault="005F7EA9" w:rsidP="007211CA">
            <w:pPr>
              <w:tabs>
                <w:tab w:val="decimal" w:pos="960"/>
              </w:tabs>
              <w:spacing w:line="240" w:lineRule="atLeast"/>
              <w:ind w:right="-72"/>
              <w:outlineLvl w:val="0"/>
              <w:rPr>
                <w:rFonts w:cs="Times New Roman"/>
                <w:color w:val="000000"/>
                <w:sz w:val="20"/>
              </w:rPr>
            </w:pPr>
            <w:r w:rsidRPr="005F7EA9">
              <w:rPr>
                <w:rFonts w:cs="Times New Roman"/>
                <w:color w:val="000000"/>
                <w:sz w:val="20"/>
              </w:rPr>
              <w:t>(7,690)</w:t>
            </w:r>
          </w:p>
        </w:tc>
      </w:tr>
      <w:tr w:rsidR="005F7EA9" w:rsidRPr="00FC567A" w14:paraId="52B3958D" w14:textId="77777777" w:rsidTr="00DB1423">
        <w:trPr>
          <w:cantSplit/>
          <w:trHeight w:val="60"/>
        </w:trPr>
        <w:tc>
          <w:tcPr>
            <w:tcW w:w="3267" w:type="dxa"/>
            <w:vAlign w:val="bottom"/>
          </w:tcPr>
          <w:p w14:paraId="0DB77453" w14:textId="77777777" w:rsidR="005F7EA9" w:rsidRPr="005F7EA9" w:rsidRDefault="005F7EA9" w:rsidP="007211CA">
            <w:pPr>
              <w:spacing w:line="240" w:lineRule="atLeast"/>
              <w:ind w:left="142" w:right="-79" w:hanging="142"/>
              <w:rPr>
                <w:rFonts w:cs="Times New Roman"/>
                <w:spacing w:val="-4"/>
                <w:sz w:val="20"/>
              </w:rPr>
            </w:pPr>
            <w:r w:rsidRPr="005F7EA9">
              <w:rPr>
                <w:rFonts w:cs="Times New Roman"/>
                <w:spacing w:val="-4"/>
                <w:sz w:val="20"/>
              </w:rPr>
              <w:t>Bad debts, doubtful accounts and</w:t>
            </w:r>
          </w:p>
        </w:tc>
        <w:tc>
          <w:tcPr>
            <w:tcW w:w="1080" w:type="dxa"/>
            <w:vAlign w:val="bottom"/>
          </w:tcPr>
          <w:p w14:paraId="51F64E72"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80" w:type="dxa"/>
            <w:vAlign w:val="bottom"/>
          </w:tcPr>
          <w:p w14:paraId="712C5164"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4C3B4B55"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80" w:type="dxa"/>
            <w:vAlign w:val="bottom"/>
          </w:tcPr>
          <w:p w14:paraId="19C5EC33"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34" w:type="dxa"/>
            <w:vAlign w:val="bottom"/>
          </w:tcPr>
          <w:p w14:paraId="59031EB7"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80" w:type="dxa"/>
            <w:vAlign w:val="bottom"/>
          </w:tcPr>
          <w:p w14:paraId="67BE498A"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0A182507" w14:textId="77777777" w:rsidR="005F7EA9" w:rsidRPr="005F7EA9" w:rsidRDefault="005F7EA9" w:rsidP="007211CA">
            <w:pPr>
              <w:tabs>
                <w:tab w:val="decimal" w:pos="655"/>
              </w:tabs>
              <w:spacing w:line="240" w:lineRule="atLeast"/>
              <w:ind w:right="-79"/>
              <w:outlineLvl w:val="0"/>
              <w:rPr>
                <w:rFonts w:cs="Times New Roman"/>
                <w:color w:val="000000"/>
                <w:sz w:val="20"/>
              </w:rPr>
            </w:pPr>
          </w:p>
        </w:tc>
        <w:tc>
          <w:tcPr>
            <w:tcW w:w="180" w:type="dxa"/>
            <w:vAlign w:val="bottom"/>
          </w:tcPr>
          <w:p w14:paraId="5B51349D"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77" w:type="dxa"/>
            <w:vAlign w:val="bottom"/>
          </w:tcPr>
          <w:p w14:paraId="555C5848" w14:textId="77777777" w:rsidR="005F7EA9" w:rsidRPr="005F7EA9" w:rsidRDefault="005F7EA9" w:rsidP="007211CA">
            <w:pPr>
              <w:tabs>
                <w:tab w:val="decimal" w:pos="960"/>
              </w:tabs>
              <w:spacing w:line="240" w:lineRule="atLeast"/>
              <w:ind w:right="-72"/>
              <w:outlineLvl w:val="0"/>
              <w:rPr>
                <w:rFonts w:cs="Times New Roman"/>
                <w:color w:val="000000"/>
                <w:sz w:val="20"/>
              </w:rPr>
            </w:pPr>
          </w:p>
        </w:tc>
      </w:tr>
      <w:tr w:rsidR="005F7EA9" w:rsidRPr="00FC567A" w14:paraId="6D238AEB" w14:textId="77777777" w:rsidTr="00DB1423">
        <w:trPr>
          <w:cantSplit/>
          <w:trHeight w:val="60"/>
        </w:trPr>
        <w:tc>
          <w:tcPr>
            <w:tcW w:w="3267" w:type="dxa"/>
            <w:vAlign w:val="bottom"/>
          </w:tcPr>
          <w:p w14:paraId="4E7D226E" w14:textId="77777777" w:rsidR="005F7EA9" w:rsidRPr="005F7EA9" w:rsidRDefault="005F7EA9" w:rsidP="007211CA">
            <w:pPr>
              <w:spacing w:line="240" w:lineRule="atLeast"/>
              <w:ind w:left="142" w:right="11" w:hanging="142"/>
              <w:rPr>
                <w:rFonts w:cs="Times New Roman"/>
                <w:sz w:val="20"/>
              </w:rPr>
            </w:pPr>
            <w:r w:rsidRPr="005F7EA9">
              <w:rPr>
                <w:rFonts w:cs="Times New Roman"/>
                <w:sz w:val="20"/>
              </w:rPr>
              <w:t xml:space="preserve">   impairment losses</w:t>
            </w:r>
          </w:p>
        </w:tc>
        <w:tc>
          <w:tcPr>
            <w:tcW w:w="1080" w:type="dxa"/>
            <w:vAlign w:val="bottom"/>
          </w:tcPr>
          <w:p w14:paraId="319EB87E"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(10)</w:t>
            </w:r>
          </w:p>
        </w:tc>
        <w:tc>
          <w:tcPr>
            <w:tcW w:w="180" w:type="dxa"/>
            <w:vAlign w:val="bottom"/>
          </w:tcPr>
          <w:p w14:paraId="31188E25"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1611E927"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(5)</w:t>
            </w:r>
          </w:p>
        </w:tc>
        <w:tc>
          <w:tcPr>
            <w:tcW w:w="180" w:type="dxa"/>
            <w:vAlign w:val="bottom"/>
          </w:tcPr>
          <w:p w14:paraId="482A2A20"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34" w:type="dxa"/>
            <w:vAlign w:val="bottom"/>
          </w:tcPr>
          <w:p w14:paraId="149EE6DE"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14</w:t>
            </w:r>
          </w:p>
        </w:tc>
        <w:tc>
          <w:tcPr>
            <w:tcW w:w="180" w:type="dxa"/>
            <w:vAlign w:val="bottom"/>
          </w:tcPr>
          <w:p w14:paraId="2F0B92F0"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6A10D52E" w14:textId="77777777" w:rsidR="005F7EA9" w:rsidRPr="005F7EA9" w:rsidRDefault="005F7EA9" w:rsidP="007211CA">
            <w:pPr>
              <w:tabs>
                <w:tab w:val="decimal" w:pos="809"/>
              </w:tabs>
              <w:spacing w:line="240" w:lineRule="atLeast"/>
              <w:ind w:right="-72"/>
              <w:outlineLvl w:val="0"/>
              <w:rPr>
                <w:rFonts w:cs="Times New Roman"/>
                <w:color w:val="000000"/>
                <w:sz w:val="20"/>
              </w:rPr>
            </w:pPr>
            <w:r w:rsidRPr="005F7EA9">
              <w:rPr>
                <w:rFonts w:cs="Times New Roman"/>
                <w:color w:val="000000"/>
                <w:sz w:val="20"/>
              </w:rPr>
              <w:t>(467)</w:t>
            </w:r>
          </w:p>
        </w:tc>
        <w:tc>
          <w:tcPr>
            <w:tcW w:w="180" w:type="dxa"/>
            <w:vAlign w:val="bottom"/>
          </w:tcPr>
          <w:p w14:paraId="22CF374E"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77" w:type="dxa"/>
            <w:vAlign w:val="bottom"/>
          </w:tcPr>
          <w:p w14:paraId="02896CE7" w14:textId="77777777" w:rsidR="005F7EA9" w:rsidRPr="005F7EA9" w:rsidRDefault="005F7EA9" w:rsidP="007211CA">
            <w:pPr>
              <w:tabs>
                <w:tab w:val="decimal" w:pos="960"/>
              </w:tabs>
              <w:spacing w:line="240" w:lineRule="atLeast"/>
              <w:ind w:right="-72"/>
              <w:outlineLvl w:val="0"/>
              <w:rPr>
                <w:rFonts w:cs="Times New Roman"/>
                <w:color w:val="000000"/>
                <w:sz w:val="20"/>
              </w:rPr>
            </w:pPr>
            <w:r w:rsidRPr="005F7EA9">
              <w:rPr>
                <w:rFonts w:cs="Times New Roman"/>
                <w:color w:val="000000"/>
                <w:sz w:val="20"/>
              </w:rPr>
              <w:t>468</w:t>
            </w:r>
          </w:p>
        </w:tc>
      </w:tr>
      <w:tr w:rsidR="005F7EA9" w:rsidRPr="00FC567A" w14:paraId="4686EC6E" w14:textId="77777777" w:rsidTr="00DB1423">
        <w:trPr>
          <w:cantSplit/>
          <w:trHeight w:val="60"/>
        </w:trPr>
        <w:tc>
          <w:tcPr>
            <w:tcW w:w="3267" w:type="dxa"/>
            <w:vAlign w:val="bottom"/>
          </w:tcPr>
          <w:p w14:paraId="079551A3" w14:textId="77777777" w:rsidR="005F7EA9" w:rsidRPr="005F7EA9" w:rsidRDefault="005F7EA9" w:rsidP="007211CA">
            <w:pPr>
              <w:spacing w:line="240" w:lineRule="atLeast"/>
              <w:ind w:left="142" w:right="-79" w:hanging="142"/>
              <w:rPr>
                <w:rFonts w:cs="Times New Roman"/>
                <w:sz w:val="20"/>
              </w:rPr>
            </w:pPr>
            <w:r w:rsidRPr="005F7EA9">
              <w:rPr>
                <w:rFonts w:cs="Times New Roman"/>
                <w:sz w:val="20"/>
              </w:rPr>
              <w:t>Others</w:t>
            </w:r>
          </w:p>
        </w:tc>
        <w:tc>
          <w:tcPr>
            <w:tcW w:w="1080" w:type="dxa"/>
            <w:vAlign w:val="bottom"/>
          </w:tcPr>
          <w:p w14:paraId="066992CA"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10</w:t>
            </w:r>
          </w:p>
        </w:tc>
        <w:tc>
          <w:tcPr>
            <w:tcW w:w="180" w:type="dxa"/>
            <w:vAlign w:val="bottom"/>
          </w:tcPr>
          <w:p w14:paraId="1B31082E"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43139A69"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w:t>
            </w:r>
          </w:p>
        </w:tc>
        <w:tc>
          <w:tcPr>
            <w:tcW w:w="180" w:type="dxa"/>
            <w:vAlign w:val="bottom"/>
          </w:tcPr>
          <w:p w14:paraId="621795D8"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34" w:type="dxa"/>
            <w:vAlign w:val="bottom"/>
          </w:tcPr>
          <w:p w14:paraId="3DDC684B" w14:textId="77777777" w:rsidR="005F7EA9" w:rsidRPr="005F7EA9" w:rsidRDefault="005F7EA9" w:rsidP="007211CA">
            <w:pPr>
              <w:tabs>
                <w:tab w:val="decimal" w:pos="848"/>
              </w:tabs>
              <w:spacing w:line="240" w:lineRule="atLeast"/>
              <w:ind w:right="-72"/>
              <w:outlineLvl w:val="0"/>
              <w:rPr>
                <w:rFonts w:cs="Times New Roman"/>
                <w:color w:val="000000"/>
                <w:sz w:val="20"/>
              </w:rPr>
            </w:pPr>
            <w:r w:rsidRPr="005F7EA9">
              <w:rPr>
                <w:rFonts w:cs="Times New Roman"/>
                <w:color w:val="000000"/>
                <w:sz w:val="20"/>
              </w:rPr>
              <w:t>(3)</w:t>
            </w:r>
          </w:p>
        </w:tc>
        <w:tc>
          <w:tcPr>
            <w:tcW w:w="180" w:type="dxa"/>
            <w:vAlign w:val="bottom"/>
          </w:tcPr>
          <w:p w14:paraId="4B99E381"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080" w:type="dxa"/>
            <w:vAlign w:val="bottom"/>
          </w:tcPr>
          <w:p w14:paraId="69B9B908" w14:textId="77777777" w:rsidR="005F7EA9" w:rsidRPr="005F7EA9" w:rsidRDefault="005F7EA9" w:rsidP="007211CA">
            <w:pPr>
              <w:tabs>
                <w:tab w:val="decimal" w:pos="809"/>
              </w:tabs>
              <w:spacing w:line="240" w:lineRule="atLeast"/>
              <w:ind w:right="-72"/>
              <w:outlineLvl w:val="0"/>
              <w:rPr>
                <w:rFonts w:cs="Times New Roman"/>
                <w:color w:val="000000"/>
                <w:sz w:val="20"/>
              </w:rPr>
            </w:pPr>
            <w:r w:rsidRPr="005F7EA9">
              <w:rPr>
                <w:rFonts w:cs="Times New Roman"/>
                <w:color w:val="000000"/>
                <w:sz w:val="20"/>
              </w:rPr>
              <w:t>(7)</w:t>
            </w:r>
          </w:p>
        </w:tc>
        <w:tc>
          <w:tcPr>
            <w:tcW w:w="180" w:type="dxa"/>
            <w:vAlign w:val="bottom"/>
          </w:tcPr>
          <w:p w14:paraId="14FC5AB3" w14:textId="77777777" w:rsidR="005F7EA9" w:rsidRPr="005F7EA9" w:rsidRDefault="005F7EA9" w:rsidP="007211CA">
            <w:pPr>
              <w:tabs>
                <w:tab w:val="decimal" w:pos="848"/>
              </w:tabs>
              <w:spacing w:line="240" w:lineRule="atLeast"/>
              <w:ind w:right="-72"/>
              <w:outlineLvl w:val="0"/>
              <w:rPr>
                <w:rFonts w:cs="Times New Roman"/>
                <w:color w:val="000000"/>
                <w:sz w:val="20"/>
              </w:rPr>
            </w:pPr>
          </w:p>
        </w:tc>
        <w:tc>
          <w:tcPr>
            <w:tcW w:w="1177" w:type="dxa"/>
            <w:vAlign w:val="bottom"/>
          </w:tcPr>
          <w:p w14:paraId="303042FF" w14:textId="77777777" w:rsidR="005F7EA9" w:rsidRPr="005F7EA9" w:rsidRDefault="005F7EA9" w:rsidP="007211CA">
            <w:pPr>
              <w:tabs>
                <w:tab w:val="decimal" w:pos="960"/>
              </w:tabs>
              <w:spacing w:line="240" w:lineRule="atLeast"/>
              <w:ind w:right="-72"/>
              <w:outlineLvl w:val="0"/>
              <w:rPr>
                <w:rFonts w:cs="Times New Roman"/>
                <w:color w:val="000000"/>
                <w:sz w:val="20"/>
              </w:rPr>
            </w:pPr>
            <w:r w:rsidRPr="005F7EA9">
              <w:rPr>
                <w:rFonts w:cs="Times New Roman"/>
                <w:color w:val="000000"/>
                <w:sz w:val="20"/>
              </w:rPr>
              <w:t>-</w:t>
            </w:r>
          </w:p>
        </w:tc>
      </w:tr>
      <w:tr w:rsidR="005F7EA9" w:rsidRPr="00FC567A" w14:paraId="37549D0F" w14:textId="77777777" w:rsidTr="00DB1423">
        <w:trPr>
          <w:cantSplit/>
          <w:trHeight w:val="50"/>
        </w:trPr>
        <w:tc>
          <w:tcPr>
            <w:tcW w:w="3267" w:type="dxa"/>
            <w:vAlign w:val="bottom"/>
          </w:tcPr>
          <w:p w14:paraId="41290FDA" w14:textId="77777777" w:rsidR="005F7EA9" w:rsidRPr="005F7EA9" w:rsidRDefault="005F7EA9" w:rsidP="007211CA">
            <w:pPr>
              <w:spacing w:line="240" w:lineRule="atLeast"/>
              <w:ind w:left="142" w:right="-79" w:hanging="142"/>
              <w:rPr>
                <w:rFonts w:cs="Times New Roman"/>
                <w:b/>
                <w:bCs/>
                <w:spacing w:val="-4"/>
                <w:sz w:val="20"/>
              </w:rPr>
            </w:pPr>
            <w:r w:rsidRPr="005F7EA9">
              <w:rPr>
                <w:rFonts w:cs="Times New Roman"/>
                <w:b/>
                <w:bCs/>
                <w:sz w:val="20"/>
              </w:rPr>
              <w:t>Consolidated financial statements</w:t>
            </w:r>
          </w:p>
        </w:tc>
        <w:tc>
          <w:tcPr>
            <w:tcW w:w="1080" w:type="dxa"/>
            <w:tcBorders>
              <w:top w:val="single" w:sz="4" w:space="0" w:color="auto"/>
              <w:bottom w:val="double" w:sz="4" w:space="0" w:color="auto"/>
            </w:tcBorders>
            <w:vAlign w:val="bottom"/>
          </w:tcPr>
          <w:p w14:paraId="5F51FA81" w14:textId="77777777" w:rsidR="005F7EA9" w:rsidRPr="005F7EA9" w:rsidRDefault="005F7EA9" w:rsidP="007211CA">
            <w:pPr>
              <w:tabs>
                <w:tab w:val="decimal" w:pos="848"/>
              </w:tabs>
              <w:spacing w:line="240" w:lineRule="atLeast"/>
              <w:ind w:right="-72"/>
              <w:outlineLvl w:val="0"/>
              <w:rPr>
                <w:rFonts w:cs="Times New Roman"/>
                <w:b/>
                <w:bCs/>
                <w:color w:val="000000"/>
                <w:sz w:val="20"/>
              </w:rPr>
            </w:pPr>
            <w:r w:rsidRPr="005F7EA9">
              <w:rPr>
                <w:rFonts w:cs="Times New Roman"/>
                <w:b/>
                <w:bCs/>
                <w:color w:val="000000"/>
                <w:sz w:val="20"/>
              </w:rPr>
              <w:t>18,786</w:t>
            </w:r>
          </w:p>
        </w:tc>
        <w:tc>
          <w:tcPr>
            <w:tcW w:w="180" w:type="dxa"/>
            <w:vAlign w:val="bottom"/>
          </w:tcPr>
          <w:p w14:paraId="67041EAC" w14:textId="77777777" w:rsidR="005F7EA9" w:rsidRPr="005F7EA9" w:rsidRDefault="005F7EA9" w:rsidP="007211CA">
            <w:pPr>
              <w:tabs>
                <w:tab w:val="decimal" w:pos="848"/>
              </w:tabs>
              <w:spacing w:line="240" w:lineRule="atLeast"/>
              <w:ind w:right="-72"/>
              <w:outlineLvl w:val="0"/>
              <w:rPr>
                <w:rFonts w:cs="Times New Roman"/>
                <w:b/>
                <w:bCs/>
                <w:color w:val="000000"/>
                <w:sz w:val="20"/>
              </w:rPr>
            </w:pPr>
          </w:p>
        </w:tc>
        <w:tc>
          <w:tcPr>
            <w:tcW w:w="1080" w:type="dxa"/>
            <w:tcBorders>
              <w:top w:val="single" w:sz="4" w:space="0" w:color="auto"/>
              <w:bottom w:val="double" w:sz="4" w:space="0" w:color="auto"/>
            </w:tcBorders>
            <w:vAlign w:val="bottom"/>
          </w:tcPr>
          <w:p w14:paraId="24199756" w14:textId="77777777" w:rsidR="005F7EA9" w:rsidRPr="005F7EA9" w:rsidRDefault="005F7EA9" w:rsidP="007211CA">
            <w:pPr>
              <w:tabs>
                <w:tab w:val="decimal" w:pos="848"/>
              </w:tabs>
              <w:spacing w:line="240" w:lineRule="atLeast"/>
              <w:ind w:right="-72"/>
              <w:outlineLvl w:val="0"/>
              <w:rPr>
                <w:rFonts w:cs="Times New Roman"/>
                <w:b/>
                <w:bCs/>
                <w:color w:val="000000"/>
                <w:sz w:val="20"/>
              </w:rPr>
            </w:pPr>
            <w:r w:rsidRPr="005F7EA9">
              <w:rPr>
                <w:rFonts w:cs="Times New Roman"/>
                <w:b/>
                <w:bCs/>
                <w:color w:val="000000"/>
                <w:sz w:val="20"/>
              </w:rPr>
              <w:t>5,596</w:t>
            </w:r>
          </w:p>
        </w:tc>
        <w:tc>
          <w:tcPr>
            <w:tcW w:w="180" w:type="dxa"/>
            <w:vAlign w:val="bottom"/>
          </w:tcPr>
          <w:p w14:paraId="04CF7279" w14:textId="77777777" w:rsidR="005F7EA9" w:rsidRPr="005F7EA9" w:rsidRDefault="005F7EA9" w:rsidP="007211CA">
            <w:pPr>
              <w:tabs>
                <w:tab w:val="decimal" w:pos="848"/>
              </w:tabs>
              <w:spacing w:line="240" w:lineRule="atLeast"/>
              <w:ind w:right="-72"/>
              <w:outlineLvl w:val="0"/>
              <w:rPr>
                <w:rFonts w:cs="Times New Roman"/>
                <w:b/>
                <w:bCs/>
                <w:color w:val="000000"/>
                <w:sz w:val="20"/>
              </w:rPr>
            </w:pPr>
          </w:p>
        </w:tc>
        <w:tc>
          <w:tcPr>
            <w:tcW w:w="1134" w:type="dxa"/>
            <w:tcBorders>
              <w:top w:val="single" w:sz="4" w:space="0" w:color="auto"/>
              <w:bottom w:val="double" w:sz="4" w:space="0" w:color="auto"/>
            </w:tcBorders>
            <w:vAlign w:val="bottom"/>
          </w:tcPr>
          <w:p w14:paraId="25673039" w14:textId="77777777" w:rsidR="005F7EA9" w:rsidRPr="005F7EA9" w:rsidRDefault="005F7EA9" w:rsidP="007211CA">
            <w:pPr>
              <w:tabs>
                <w:tab w:val="decimal" w:pos="848"/>
              </w:tabs>
              <w:spacing w:line="240" w:lineRule="atLeast"/>
              <w:ind w:right="-72"/>
              <w:outlineLvl w:val="0"/>
              <w:rPr>
                <w:rFonts w:cs="Times New Roman"/>
                <w:b/>
                <w:bCs/>
                <w:color w:val="000000"/>
                <w:sz w:val="20"/>
              </w:rPr>
            </w:pPr>
            <w:r w:rsidRPr="005F7EA9">
              <w:rPr>
                <w:rFonts w:cs="Times New Roman"/>
                <w:b/>
                <w:bCs/>
                <w:color w:val="000000"/>
                <w:sz w:val="20"/>
              </w:rPr>
              <w:t>3,723</w:t>
            </w:r>
          </w:p>
        </w:tc>
        <w:tc>
          <w:tcPr>
            <w:tcW w:w="180" w:type="dxa"/>
            <w:vAlign w:val="bottom"/>
          </w:tcPr>
          <w:p w14:paraId="02B1D141" w14:textId="77777777" w:rsidR="005F7EA9" w:rsidRPr="005F7EA9" w:rsidRDefault="005F7EA9" w:rsidP="007211CA">
            <w:pPr>
              <w:tabs>
                <w:tab w:val="decimal" w:pos="848"/>
              </w:tabs>
              <w:spacing w:line="240" w:lineRule="atLeast"/>
              <w:ind w:right="-72"/>
              <w:outlineLvl w:val="0"/>
              <w:rPr>
                <w:rFonts w:cs="Times New Roman"/>
                <w:b/>
                <w:bCs/>
                <w:color w:val="000000"/>
                <w:sz w:val="20"/>
              </w:rPr>
            </w:pPr>
          </w:p>
        </w:tc>
        <w:tc>
          <w:tcPr>
            <w:tcW w:w="1080" w:type="dxa"/>
            <w:tcBorders>
              <w:top w:val="single" w:sz="4" w:space="0" w:color="auto"/>
              <w:bottom w:val="double" w:sz="4" w:space="0" w:color="auto"/>
            </w:tcBorders>
            <w:vAlign w:val="bottom"/>
          </w:tcPr>
          <w:p w14:paraId="7AB55638" w14:textId="77777777" w:rsidR="005F7EA9" w:rsidRPr="005F7EA9" w:rsidRDefault="005F7EA9" w:rsidP="007211CA">
            <w:pPr>
              <w:tabs>
                <w:tab w:val="decimal" w:pos="809"/>
              </w:tabs>
              <w:spacing w:line="240" w:lineRule="atLeast"/>
              <w:ind w:right="-72"/>
              <w:outlineLvl w:val="0"/>
              <w:rPr>
                <w:rFonts w:cs="Times New Roman"/>
                <w:b/>
                <w:bCs/>
                <w:color w:val="000000"/>
                <w:sz w:val="20"/>
              </w:rPr>
            </w:pPr>
            <w:r w:rsidRPr="005F7EA9">
              <w:rPr>
                <w:rFonts w:cs="Times New Roman"/>
                <w:b/>
                <w:bCs/>
                <w:color w:val="000000"/>
                <w:sz w:val="20"/>
              </w:rPr>
              <w:t>(14,079)</w:t>
            </w:r>
          </w:p>
        </w:tc>
        <w:tc>
          <w:tcPr>
            <w:tcW w:w="180" w:type="dxa"/>
            <w:vAlign w:val="bottom"/>
          </w:tcPr>
          <w:p w14:paraId="19B9979D" w14:textId="77777777" w:rsidR="005F7EA9" w:rsidRPr="005F7EA9" w:rsidRDefault="005F7EA9" w:rsidP="007211CA">
            <w:pPr>
              <w:tabs>
                <w:tab w:val="decimal" w:pos="848"/>
              </w:tabs>
              <w:spacing w:line="240" w:lineRule="atLeast"/>
              <w:ind w:right="-72"/>
              <w:outlineLvl w:val="0"/>
              <w:rPr>
                <w:rFonts w:cs="Times New Roman"/>
                <w:b/>
                <w:bCs/>
                <w:color w:val="000000"/>
                <w:sz w:val="20"/>
              </w:rPr>
            </w:pPr>
          </w:p>
        </w:tc>
        <w:tc>
          <w:tcPr>
            <w:tcW w:w="1177" w:type="dxa"/>
            <w:tcBorders>
              <w:top w:val="single" w:sz="4" w:space="0" w:color="auto"/>
              <w:bottom w:val="double" w:sz="4" w:space="0" w:color="auto"/>
            </w:tcBorders>
            <w:vAlign w:val="bottom"/>
          </w:tcPr>
          <w:p w14:paraId="7FFA106A" w14:textId="77777777" w:rsidR="005F7EA9" w:rsidRPr="005F7EA9" w:rsidRDefault="005F7EA9" w:rsidP="007211CA">
            <w:pPr>
              <w:tabs>
                <w:tab w:val="decimal" w:pos="960"/>
              </w:tabs>
              <w:spacing w:line="240" w:lineRule="atLeast"/>
              <w:ind w:right="-72"/>
              <w:outlineLvl w:val="0"/>
              <w:rPr>
                <w:rFonts w:cs="Times New Roman"/>
                <w:b/>
                <w:bCs/>
                <w:color w:val="000000"/>
                <w:sz w:val="20"/>
              </w:rPr>
            </w:pPr>
            <w:r w:rsidRPr="005F7EA9">
              <w:rPr>
                <w:rFonts w:cs="Times New Roman"/>
                <w:b/>
                <w:bCs/>
                <w:color w:val="000000"/>
                <w:sz w:val="20"/>
              </w:rPr>
              <w:t>(7,222)</w:t>
            </w:r>
          </w:p>
        </w:tc>
      </w:tr>
    </w:tbl>
    <w:p w14:paraId="69C669CC" w14:textId="65526AA7" w:rsidR="00E252A6" w:rsidRDefault="00E252A6" w:rsidP="00AE5C5C">
      <w:pPr>
        <w:tabs>
          <w:tab w:val="left" w:pos="540"/>
          <w:tab w:val="left" w:pos="1080"/>
        </w:tabs>
        <w:spacing w:line="240" w:lineRule="auto"/>
        <w:ind w:left="540" w:right="389"/>
        <w:jc w:val="thaiDistribute"/>
        <w:rPr>
          <w:rFonts w:eastAsia="Times New Roman" w:cs="Times New Roman"/>
        </w:rPr>
      </w:pPr>
    </w:p>
    <w:p w14:paraId="25D2734B" w14:textId="159DC9EF" w:rsidR="005F7EA9" w:rsidRDefault="005F7EA9" w:rsidP="00AE5C5C">
      <w:pPr>
        <w:tabs>
          <w:tab w:val="left" w:pos="540"/>
          <w:tab w:val="left" w:pos="1080"/>
        </w:tabs>
        <w:spacing w:line="240" w:lineRule="auto"/>
        <w:ind w:left="540" w:right="389"/>
        <w:jc w:val="thaiDistribute"/>
        <w:rPr>
          <w:rFonts w:eastAsia="Times New Roman" w:cs="Times New Roman"/>
        </w:rPr>
      </w:pPr>
    </w:p>
    <w:p w14:paraId="61588673" w14:textId="1C2AE590" w:rsidR="005F7EA9" w:rsidRDefault="005F7EA9" w:rsidP="00AE5C5C">
      <w:pPr>
        <w:tabs>
          <w:tab w:val="left" w:pos="540"/>
          <w:tab w:val="left" w:pos="1080"/>
        </w:tabs>
        <w:spacing w:line="240" w:lineRule="auto"/>
        <w:ind w:left="540" w:right="389"/>
        <w:jc w:val="thaiDistribute"/>
        <w:rPr>
          <w:rFonts w:eastAsia="Times New Roman" w:cs="Times New Roman"/>
        </w:rPr>
      </w:pPr>
    </w:p>
    <w:p w14:paraId="34B57B7D" w14:textId="314F2A66" w:rsidR="005F7EA9" w:rsidRDefault="005F7EA9" w:rsidP="00AE5C5C">
      <w:pPr>
        <w:tabs>
          <w:tab w:val="left" w:pos="540"/>
          <w:tab w:val="left" w:pos="1080"/>
        </w:tabs>
        <w:spacing w:line="240" w:lineRule="auto"/>
        <w:ind w:left="540" w:right="389"/>
        <w:jc w:val="thaiDistribute"/>
        <w:rPr>
          <w:rFonts w:eastAsia="Times New Roman" w:cs="Times New Roman"/>
        </w:rPr>
      </w:pPr>
    </w:p>
    <w:p w14:paraId="451A698A" w14:textId="214FAED9" w:rsidR="005F7EA9" w:rsidRDefault="005F7EA9" w:rsidP="00AE5C5C">
      <w:pPr>
        <w:tabs>
          <w:tab w:val="left" w:pos="540"/>
          <w:tab w:val="left" w:pos="1080"/>
        </w:tabs>
        <w:spacing w:line="240" w:lineRule="auto"/>
        <w:ind w:left="540" w:right="389"/>
        <w:jc w:val="thaiDistribute"/>
        <w:rPr>
          <w:rFonts w:eastAsia="Times New Roman" w:cs="Times New Roman"/>
        </w:rPr>
      </w:pPr>
    </w:p>
    <w:p w14:paraId="08F37AE6" w14:textId="77777777" w:rsidR="005F7EA9" w:rsidRDefault="005F7EA9" w:rsidP="00AE5C5C">
      <w:pPr>
        <w:tabs>
          <w:tab w:val="left" w:pos="540"/>
          <w:tab w:val="left" w:pos="1080"/>
        </w:tabs>
        <w:spacing w:line="240" w:lineRule="auto"/>
        <w:ind w:left="540" w:right="389"/>
        <w:jc w:val="thaiDistribute"/>
        <w:rPr>
          <w:rFonts w:eastAsia="Times New Roman" w:cs="Times New Roman"/>
        </w:rPr>
      </w:pPr>
    </w:p>
    <w:p w14:paraId="501FF2A8" w14:textId="12EB82B5" w:rsidR="00E252A6" w:rsidRDefault="00E252A6" w:rsidP="00AE5C5C">
      <w:pPr>
        <w:tabs>
          <w:tab w:val="left" w:pos="540"/>
          <w:tab w:val="left" w:pos="1080"/>
        </w:tabs>
        <w:spacing w:line="240" w:lineRule="auto"/>
        <w:ind w:left="540" w:right="389"/>
        <w:jc w:val="thaiDistribute"/>
        <w:rPr>
          <w:rFonts w:eastAsia="Times New Roman" w:cs="Times New Roman"/>
        </w:rPr>
      </w:pPr>
    </w:p>
    <w:p w14:paraId="70020CA1" w14:textId="77777777" w:rsidR="0052194F" w:rsidRDefault="0052194F" w:rsidP="00AE5C5C">
      <w:pPr>
        <w:tabs>
          <w:tab w:val="left" w:pos="540"/>
          <w:tab w:val="left" w:pos="1080"/>
        </w:tabs>
        <w:spacing w:line="240" w:lineRule="auto"/>
        <w:ind w:left="540" w:right="389"/>
        <w:jc w:val="thaiDistribute"/>
        <w:rPr>
          <w:rFonts w:eastAsia="Times New Roman" w:cs="Times New Roman"/>
        </w:rPr>
      </w:pPr>
    </w:p>
    <w:tbl>
      <w:tblPr>
        <w:tblW w:w="9425" w:type="dxa"/>
        <w:tblInd w:w="459" w:type="dxa"/>
        <w:tblLayout w:type="fixed"/>
        <w:tblCellMar>
          <w:left w:w="79" w:type="dxa"/>
          <w:right w:w="79" w:type="dxa"/>
        </w:tblCellMar>
        <w:tblLook w:val="0000" w:firstRow="0" w:lastRow="0" w:firstColumn="0" w:lastColumn="0" w:noHBand="0" w:noVBand="0"/>
      </w:tblPr>
      <w:tblGrid>
        <w:gridCol w:w="2621"/>
        <w:gridCol w:w="1226"/>
        <w:gridCol w:w="180"/>
        <w:gridCol w:w="1195"/>
        <w:gridCol w:w="180"/>
        <w:gridCol w:w="1170"/>
        <w:gridCol w:w="180"/>
        <w:gridCol w:w="1287"/>
        <w:gridCol w:w="180"/>
        <w:gridCol w:w="1206"/>
      </w:tblGrid>
      <w:tr w:rsidR="0052194F" w:rsidRPr="00DB1423" w14:paraId="58CA062A" w14:textId="77777777" w:rsidTr="00E24539">
        <w:trPr>
          <w:cantSplit/>
          <w:trHeight w:val="255"/>
          <w:tblHeader/>
        </w:trPr>
        <w:tc>
          <w:tcPr>
            <w:tcW w:w="2621" w:type="dxa"/>
          </w:tcPr>
          <w:p w14:paraId="72F77F38" w14:textId="77777777" w:rsidR="0052194F" w:rsidRPr="00DB1423" w:rsidRDefault="0052194F" w:rsidP="007211CA">
            <w:pPr>
              <w:pStyle w:val="acctfourfigures"/>
              <w:shd w:val="clear" w:color="auto" w:fill="FFFFFF"/>
              <w:tabs>
                <w:tab w:val="clear" w:pos="765"/>
              </w:tabs>
              <w:spacing w:line="280" w:lineRule="atLeast"/>
              <w:ind w:left="131" w:right="-143" w:hanging="120"/>
              <w:rPr>
                <w:rFonts w:cs="Times New Roman"/>
                <w:sz w:val="20"/>
                <w:lang w:val="en-US" w:bidi="th-TH"/>
              </w:rPr>
            </w:pPr>
            <w:r w:rsidRPr="00DB1423">
              <w:rPr>
                <w:rFonts w:cs="Times New Roman"/>
                <w:sz w:val="20"/>
                <w:cs/>
                <w:lang w:bidi="th-TH"/>
              </w:rPr>
              <w:lastRenderedPageBreak/>
              <w:br w:type="page"/>
            </w:r>
          </w:p>
        </w:tc>
        <w:tc>
          <w:tcPr>
            <w:tcW w:w="6804" w:type="dxa"/>
            <w:gridSpan w:val="9"/>
            <w:vAlign w:val="bottom"/>
          </w:tcPr>
          <w:p w14:paraId="1BD86C93" w14:textId="77777777" w:rsidR="0052194F" w:rsidRPr="00DB1423" w:rsidRDefault="0052194F" w:rsidP="007211CA">
            <w:pPr>
              <w:pStyle w:val="acctmergecolhdg"/>
              <w:spacing w:line="280" w:lineRule="atLeast"/>
              <w:rPr>
                <w:rFonts w:cs="Times New Roman"/>
                <w:sz w:val="20"/>
              </w:rPr>
            </w:pPr>
            <w:r w:rsidRPr="00DB1423">
              <w:rPr>
                <w:rFonts w:cs="Times New Roman"/>
                <w:sz w:val="20"/>
              </w:rPr>
              <w:t>Consolidated</w:t>
            </w:r>
          </w:p>
        </w:tc>
      </w:tr>
      <w:tr w:rsidR="0052194F" w:rsidRPr="00DB1423" w14:paraId="0341BF5D" w14:textId="77777777" w:rsidTr="00E24539">
        <w:trPr>
          <w:cantSplit/>
          <w:trHeight w:val="255"/>
          <w:tblHeader/>
        </w:trPr>
        <w:tc>
          <w:tcPr>
            <w:tcW w:w="2621" w:type="dxa"/>
          </w:tcPr>
          <w:p w14:paraId="595B4D07" w14:textId="77777777" w:rsidR="0052194F" w:rsidRPr="00DB1423" w:rsidRDefault="0052194F" w:rsidP="007211CA">
            <w:pPr>
              <w:pStyle w:val="acctfourfigures"/>
              <w:shd w:val="clear" w:color="auto" w:fill="FFFFFF"/>
              <w:tabs>
                <w:tab w:val="clear" w:pos="765"/>
              </w:tabs>
              <w:spacing w:line="280" w:lineRule="atLeast"/>
              <w:ind w:left="131" w:right="-143" w:hanging="120"/>
              <w:rPr>
                <w:rFonts w:cs="Times New Roman"/>
                <w:b/>
                <w:bCs/>
                <w:i/>
                <w:iCs/>
                <w:sz w:val="20"/>
                <w:lang w:val="en-US" w:bidi="th-TH"/>
              </w:rPr>
            </w:pPr>
          </w:p>
        </w:tc>
        <w:tc>
          <w:tcPr>
            <w:tcW w:w="6804" w:type="dxa"/>
            <w:gridSpan w:val="9"/>
            <w:vAlign w:val="bottom"/>
          </w:tcPr>
          <w:p w14:paraId="1EA6E23B" w14:textId="3760A85D" w:rsidR="0052194F" w:rsidRPr="00DB1423" w:rsidRDefault="0052194F" w:rsidP="007211CA">
            <w:pPr>
              <w:pStyle w:val="acctmergecolhdg"/>
              <w:spacing w:line="280" w:lineRule="atLeast"/>
              <w:rPr>
                <w:rFonts w:cs="Times New Roman"/>
                <w:b w:val="0"/>
                <w:bCs/>
                <w:sz w:val="20"/>
              </w:rPr>
            </w:pPr>
            <w:r w:rsidRPr="00DB1423">
              <w:rPr>
                <w:rFonts w:cs="Times New Roman"/>
                <w:b w:val="0"/>
                <w:bCs/>
                <w:sz w:val="20"/>
              </w:rPr>
              <w:t>30 September 20</w:t>
            </w:r>
            <w:r w:rsidR="007E6AD1" w:rsidRPr="00DB1423">
              <w:rPr>
                <w:rFonts w:cs="Times New Roman"/>
                <w:b w:val="0"/>
                <w:bCs/>
                <w:sz w:val="20"/>
              </w:rPr>
              <w:t>20</w:t>
            </w:r>
          </w:p>
        </w:tc>
      </w:tr>
      <w:tr w:rsidR="0052194F" w:rsidRPr="00DB1423" w14:paraId="0A41AB12" w14:textId="77777777" w:rsidTr="00E24539">
        <w:trPr>
          <w:cantSplit/>
          <w:trHeight w:val="506"/>
          <w:tblHeader/>
        </w:trPr>
        <w:tc>
          <w:tcPr>
            <w:tcW w:w="2621" w:type="dxa"/>
          </w:tcPr>
          <w:p w14:paraId="0C5702AB" w14:textId="77777777" w:rsidR="0052194F" w:rsidRPr="00DB1423" w:rsidDel="00F1172B" w:rsidRDefault="0052194F" w:rsidP="007211CA">
            <w:pPr>
              <w:pStyle w:val="acctfourfigures"/>
              <w:shd w:val="clear" w:color="auto" w:fill="FFFFFF"/>
              <w:tabs>
                <w:tab w:val="clear" w:pos="765"/>
              </w:tabs>
              <w:spacing w:line="280" w:lineRule="atLeast"/>
              <w:ind w:left="281" w:right="-143" w:hanging="120"/>
              <w:rPr>
                <w:rFonts w:cs="Times New Roman"/>
                <w:b/>
                <w:bCs/>
                <w:i/>
                <w:iCs/>
                <w:sz w:val="20"/>
                <w:lang w:val="en-US" w:bidi="th-TH"/>
              </w:rPr>
            </w:pPr>
          </w:p>
        </w:tc>
        <w:tc>
          <w:tcPr>
            <w:tcW w:w="1226" w:type="dxa"/>
            <w:vAlign w:val="bottom"/>
          </w:tcPr>
          <w:p w14:paraId="010E103A" w14:textId="77777777" w:rsidR="0052194F" w:rsidRPr="00DB1423" w:rsidRDefault="0052194F" w:rsidP="007211CA">
            <w:pPr>
              <w:pStyle w:val="acctmergecolhdg"/>
              <w:spacing w:line="280" w:lineRule="atLeast"/>
              <w:ind w:left="-79" w:right="-54"/>
              <w:rPr>
                <w:rFonts w:cs="Times New Roman"/>
                <w:b w:val="0"/>
                <w:bCs/>
                <w:sz w:val="20"/>
              </w:rPr>
            </w:pPr>
            <w:r w:rsidRPr="00DB1423">
              <w:rPr>
                <w:rFonts w:cs="Times New Roman"/>
                <w:b w:val="0"/>
                <w:bCs/>
                <w:sz w:val="20"/>
              </w:rPr>
              <w:t>Commercial banking</w:t>
            </w:r>
          </w:p>
        </w:tc>
        <w:tc>
          <w:tcPr>
            <w:tcW w:w="180" w:type="dxa"/>
          </w:tcPr>
          <w:p w14:paraId="13912AB9" w14:textId="77777777" w:rsidR="0052194F" w:rsidRPr="00DB1423" w:rsidRDefault="0052194F" w:rsidP="007211CA">
            <w:pPr>
              <w:pStyle w:val="acctmergecolhdg"/>
              <w:spacing w:line="280" w:lineRule="atLeast"/>
              <w:rPr>
                <w:rFonts w:cs="Times New Roman"/>
                <w:b w:val="0"/>
                <w:bCs/>
                <w:sz w:val="20"/>
              </w:rPr>
            </w:pPr>
          </w:p>
        </w:tc>
        <w:tc>
          <w:tcPr>
            <w:tcW w:w="1195" w:type="dxa"/>
            <w:vAlign w:val="bottom"/>
          </w:tcPr>
          <w:p w14:paraId="4320C57E" w14:textId="77777777" w:rsidR="0052194F" w:rsidRPr="00DB1423" w:rsidRDefault="0052194F" w:rsidP="007211CA">
            <w:pPr>
              <w:pStyle w:val="acctmergecolhdg"/>
              <w:spacing w:line="280" w:lineRule="atLeast"/>
              <w:rPr>
                <w:rFonts w:cs="Times New Roman"/>
                <w:b w:val="0"/>
                <w:bCs/>
                <w:sz w:val="20"/>
              </w:rPr>
            </w:pPr>
            <w:r w:rsidRPr="00DB1423">
              <w:rPr>
                <w:rFonts w:cs="Times New Roman"/>
                <w:b w:val="0"/>
                <w:bCs/>
                <w:sz w:val="20"/>
              </w:rPr>
              <w:t>Retail banking</w:t>
            </w:r>
          </w:p>
        </w:tc>
        <w:tc>
          <w:tcPr>
            <w:tcW w:w="180" w:type="dxa"/>
          </w:tcPr>
          <w:p w14:paraId="5B453960" w14:textId="77777777" w:rsidR="0052194F" w:rsidRPr="00DB1423" w:rsidRDefault="0052194F" w:rsidP="007211CA">
            <w:pPr>
              <w:pStyle w:val="acctmergecolhdg"/>
              <w:spacing w:line="280" w:lineRule="atLeast"/>
              <w:rPr>
                <w:rFonts w:cs="Times New Roman"/>
                <w:b w:val="0"/>
                <w:bCs/>
                <w:sz w:val="20"/>
              </w:rPr>
            </w:pPr>
          </w:p>
        </w:tc>
        <w:tc>
          <w:tcPr>
            <w:tcW w:w="1170" w:type="dxa"/>
            <w:vAlign w:val="bottom"/>
          </w:tcPr>
          <w:p w14:paraId="09B6EDE5" w14:textId="77777777" w:rsidR="0052194F" w:rsidRPr="00DB1423" w:rsidRDefault="0052194F" w:rsidP="007211CA">
            <w:pPr>
              <w:pStyle w:val="acctmergecolhdg"/>
              <w:spacing w:line="280" w:lineRule="atLeast"/>
              <w:rPr>
                <w:rFonts w:cs="Times New Roman"/>
                <w:b w:val="0"/>
                <w:bCs/>
                <w:sz w:val="20"/>
              </w:rPr>
            </w:pPr>
            <w:r w:rsidRPr="00DB1423">
              <w:rPr>
                <w:rFonts w:cs="Times New Roman"/>
                <w:b w:val="0"/>
                <w:bCs/>
                <w:sz w:val="20"/>
              </w:rPr>
              <w:t>Other segments</w:t>
            </w:r>
          </w:p>
        </w:tc>
        <w:tc>
          <w:tcPr>
            <w:tcW w:w="180" w:type="dxa"/>
          </w:tcPr>
          <w:p w14:paraId="49D131BF" w14:textId="77777777" w:rsidR="0052194F" w:rsidRPr="00DB1423" w:rsidRDefault="0052194F" w:rsidP="007211CA">
            <w:pPr>
              <w:pStyle w:val="acctfourfigures"/>
              <w:shd w:val="clear" w:color="auto" w:fill="FFFFFF"/>
              <w:tabs>
                <w:tab w:val="clear" w:pos="765"/>
                <w:tab w:val="decimal" w:pos="374"/>
              </w:tabs>
              <w:spacing w:line="280" w:lineRule="atLeast"/>
              <w:ind w:left="-79" w:right="-79"/>
              <w:jc w:val="center"/>
              <w:rPr>
                <w:rFonts w:cs="Times New Roman"/>
                <w:sz w:val="20"/>
              </w:rPr>
            </w:pPr>
          </w:p>
        </w:tc>
        <w:tc>
          <w:tcPr>
            <w:tcW w:w="1287" w:type="dxa"/>
            <w:vAlign w:val="bottom"/>
          </w:tcPr>
          <w:p w14:paraId="796E5821" w14:textId="77777777" w:rsidR="0052194F" w:rsidRPr="00DB1423" w:rsidRDefault="0052194F" w:rsidP="007211CA">
            <w:pPr>
              <w:pStyle w:val="acctmergecolhdg"/>
              <w:spacing w:line="280" w:lineRule="atLeast"/>
              <w:rPr>
                <w:rFonts w:cs="Times New Roman"/>
                <w:b w:val="0"/>
                <w:bCs/>
                <w:sz w:val="20"/>
              </w:rPr>
            </w:pPr>
            <w:r w:rsidRPr="00DB1423">
              <w:rPr>
                <w:rFonts w:cs="Times New Roman"/>
                <w:b w:val="0"/>
                <w:bCs/>
                <w:sz w:val="20"/>
              </w:rPr>
              <w:t>Elimination</w:t>
            </w:r>
          </w:p>
        </w:tc>
        <w:tc>
          <w:tcPr>
            <w:tcW w:w="180" w:type="dxa"/>
          </w:tcPr>
          <w:p w14:paraId="1937F1D6" w14:textId="77777777" w:rsidR="0052194F" w:rsidRPr="00DB1423" w:rsidRDefault="0052194F" w:rsidP="007211CA">
            <w:pPr>
              <w:pStyle w:val="acctmergecolhdg"/>
              <w:spacing w:line="280" w:lineRule="atLeast"/>
              <w:rPr>
                <w:rFonts w:cs="Times New Roman"/>
                <w:b w:val="0"/>
                <w:bCs/>
                <w:sz w:val="20"/>
              </w:rPr>
            </w:pPr>
          </w:p>
        </w:tc>
        <w:tc>
          <w:tcPr>
            <w:tcW w:w="1206" w:type="dxa"/>
            <w:vAlign w:val="bottom"/>
          </w:tcPr>
          <w:p w14:paraId="12455E5C" w14:textId="77777777" w:rsidR="0052194F" w:rsidRPr="00DB1423" w:rsidRDefault="0052194F" w:rsidP="007211CA">
            <w:pPr>
              <w:pStyle w:val="acctmergecolhdg"/>
              <w:spacing w:line="280" w:lineRule="atLeast"/>
              <w:rPr>
                <w:rFonts w:cs="Times New Roman"/>
                <w:b w:val="0"/>
                <w:bCs/>
                <w:sz w:val="20"/>
              </w:rPr>
            </w:pPr>
            <w:r w:rsidRPr="00DB1423">
              <w:rPr>
                <w:rFonts w:cs="Times New Roman"/>
                <w:b w:val="0"/>
                <w:bCs/>
                <w:sz w:val="20"/>
              </w:rPr>
              <w:t>Total</w:t>
            </w:r>
          </w:p>
        </w:tc>
      </w:tr>
      <w:tr w:rsidR="0052194F" w:rsidRPr="00DB1423" w14:paraId="43C94032" w14:textId="77777777" w:rsidTr="00E24539">
        <w:trPr>
          <w:cantSplit/>
          <w:trHeight w:val="255"/>
          <w:tblHeader/>
        </w:trPr>
        <w:tc>
          <w:tcPr>
            <w:tcW w:w="2621" w:type="dxa"/>
          </w:tcPr>
          <w:p w14:paraId="144C7522" w14:textId="77777777" w:rsidR="0052194F" w:rsidRPr="00DB1423" w:rsidRDefault="0052194F" w:rsidP="007211CA">
            <w:pPr>
              <w:pStyle w:val="acctfourfigures"/>
              <w:shd w:val="clear" w:color="auto" w:fill="FFFFFF"/>
              <w:tabs>
                <w:tab w:val="clear" w:pos="765"/>
              </w:tabs>
              <w:spacing w:line="280" w:lineRule="atLeast"/>
              <w:ind w:left="281" w:right="-143" w:hanging="120"/>
              <w:rPr>
                <w:rFonts w:cs="Times New Roman"/>
                <w:b/>
                <w:bCs/>
                <w:i/>
                <w:iCs/>
                <w:sz w:val="20"/>
                <w:lang w:val="en-US" w:bidi="th-TH"/>
              </w:rPr>
            </w:pPr>
          </w:p>
        </w:tc>
        <w:tc>
          <w:tcPr>
            <w:tcW w:w="6804" w:type="dxa"/>
            <w:gridSpan w:val="9"/>
            <w:vAlign w:val="bottom"/>
          </w:tcPr>
          <w:p w14:paraId="5436578B" w14:textId="77777777" w:rsidR="0052194F" w:rsidRPr="00DB1423" w:rsidRDefault="0052194F" w:rsidP="007211CA">
            <w:pPr>
              <w:pStyle w:val="acctmergecolhdg"/>
              <w:spacing w:line="280" w:lineRule="atLeast"/>
              <w:rPr>
                <w:rFonts w:cs="Times New Roman"/>
                <w:b w:val="0"/>
                <w:bCs/>
                <w:i/>
                <w:iCs/>
                <w:sz w:val="20"/>
              </w:rPr>
            </w:pPr>
            <w:r w:rsidRPr="00DB1423">
              <w:rPr>
                <w:rFonts w:cs="Times New Roman"/>
                <w:b w:val="0"/>
                <w:bCs/>
                <w:i/>
                <w:iCs/>
                <w:sz w:val="20"/>
                <w:lang w:bidi="th-TH"/>
              </w:rPr>
              <w:t>(</w:t>
            </w:r>
            <w:r w:rsidRPr="00DB1423">
              <w:rPr>
                <w:rFonts w:cs="Times New Roman"/>
                <w:b w:val="0"/>
                <w:bCs/>
                <w:i/>
                <w:iCs/>
                <w:sz w:val="20"/>
              </w:rPr>
              <w:t>in million Baht</w:t>
            </w:r>
            <w:r w:rsidRPr="00DB1423">
              <w:rPr>
                <w:rFonts w:cs="Times New Roman"/>
                <w:b w:val="0"/>
                <w:bCs/>
                <w:i/>
                <w:iCs/>
                <w:sz w:val="20"/>
                <w:lang w:bidi="th-TH"/>
              </w:rPr>
              <w:t>)</w:t>
            </w:r>
          </w:p>
        </w:tc>
      </w:tr>
      <w:tr w:rsidR="0052194F" w:rsidRPr="00DB1423" w14:paraId="370A05B5" w14:textId="77777777" w:rsidTr="00E24539">
        <w:trPr>
          <w:cantSplit/>
          <w:trHeight w:val="281"/>
        </w:trPr>
        <w:tc>
          <w:tcPr>
            <w:tcW w:w="2621" w:type="dxa"/>
            <w:vAlign w:val="bottom"/>
          </w:tcPr>
          <w:p w14:paraId="1AB089B2" w14:textId="77777777" w:rsidR="0052194F" w:rsidRPr="00DB1423" w:rsidRDefault="0052194F" w:rsidP="007211CA">
            <w:pPr>
              <w:shd w:val="clear" w:color="auto" w:fill="FFFFFF"/>
              <w:spacing w:line="280" w:lineRule="atLeast"/>
              <w:ind w:left="142" w:right="-79" w:hanging="142"/>
              <w:rPr>
                <w:rFonts w:cs="Times New Roman"/>
                <w:sz w:val="20"/>
              </w:rPr>
            </w:pPr>
            <w:r w:rsidRPr="00DB1423">
              <w:rPr>
                <w:rFonts w:cs="Times New Roman"/>
                <w:sz w:val="20"/>
              </w:rPr>
              <w:t>Assets</w:t>
            </w:r>
          </w:p>
        </w:tc>
        <w:tc>
          <w:tcPr>
            <w:tcW w:w="1226" w:type="dxa"/>
            <w:tcBorders>
              <w:bottom w:val="double" w:sz="4" w:space="0" w:color="auto"/>
            </w:tcBorders>
            <w:vAlign w:val="bottom"/>
          </w:tcPr>
          <w:p w14:paraId="019F28BE" w14:textId="5517AAB6"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603,233</w:t>
            </w:r>
          </w:p>
        </w:tc>
        <w:tc>
          <w:tcPr>
            <w:tcW w:w="180" w:type="dxa"/>
            <w:vAlign w:val="bottom"/>
          </w:tcPr>
          <w:p w14:paraId="51EAA18B"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195" w:type="dxa"/>
            <w:tcBorders>
              <w:bottom w:val="double" w:sz="4" w:space="0" w:color="auto"/>
            </w:tcBorders>
            <w:vAlign w:val="bottom"/>
          </w:tcPr>
          <w:p w14:paraId="314424E5" w14:textId="3210A729"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836,264</w:t>
            </w:r>
          </w:p>
        </w:tc>
        <w:tc>
          <w:tcPr>
            <w:tcW w:w="180" w:type="dxa"/>
            <w:vAlign w:val="bottom"/>
          </w:tcPr>
          <w:p w14:paraId="1E482A81"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170" w:type="dxa"/>
            <w:tcBorders>
              <w:bottom w:val="double" w:sz="4" w:space="0" w:color="auto"/>
            </w:tcBorders>
            <w:vAlign w:val="bottom"/>
          </w:tcPr>
          <w:p w14:paraId="51934B03" w14:textId="077F287C"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595,171</w:t>
            </w:r>
          </w:p>
        </w:tc>
        <w:tc>
          <w:tcPr>
            <w:tcW w:w="180" w:type="dxa"/>
            <w:vAlign w:val="bottom"/>
          </w:tcPr>
          <w:p w14:paraId="1AB19C1E"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287" w:type="dxa"/>
            <w:tcBorders>
              <w:bottom w:val="double" w:sz="4" w:space="0" w:color="auto"/>
            </w:tcBorders>
            <w:vAlign w:val="bottom"/>
          </w:tcPr>
          <w:p w14:paraId="2ABEDF33" w14:textId="2244B1C1"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(193,815)</w:t>
            </w:r>
          </w:p>
        </w:tc>
        <w:tc>
          <w:tcPr>
            <w:tcW w:w="180" w:type="dxa"/>
            <w:vAlign w:val="bottom"/>
          </w:tcPr>
          <w:p w14:paraId="7785791F"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206" w:type="dxa"/>
            <w:tcBorders>
              <w:bottom w:val="double" w:sz="4" w:space="0" w:color="auto"/>
            </w:tcBorders>
            <w:vAlign w:val="bottom"/>
          </w:tcPr>
          <w:p w14:paraId="5684930C" w14:textId="4E90A1B9"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1,840,853</w:t>
            </w:r>
          </w:p>
        </w:tc>
      </w:tr>
      <w:tr w:rsidR="0052194F" w:rsidRPr="00DB1423" w14:paraId="4AFF90FF" w14:textId="77777777" w:rsidTr="00E24539">
        <w:trPr>
          <w:cantSplit/>
          <w:trHeight w:val="281"/>
        </w:trPr>
        <w:tc>
          <w:tcPr>
            <w:tcW w:w="2621" w:type="dxa"/>
            <w:vAlign w:val="bottom"/>
          </w:tcPr>
          <w:p w14:paraId="1689BC22" w14:textId="77777777" w:rsidR="0052194F" w:rsidRPr="00DB1423" w:rsidRDefault="0052194F" w:rsidP="007211CA">
            <w:pPr>
              <w:shd w:val="clear" w:color="auto" w:fill="FFFFFF"/>
              <w:spacing w:line="280" w:lineRule="atLeast"/>
              <w:ind w:left="142" w:right="-79" w:hanging="142"/>
              <w:rPr>
                <w:rFonts w:cs="Times New Roman"/>
                <w:spacing w:val="-6"/>
                <w:sz w:val="20"/>
              </w:rPr>
            </w:pPr>
            <w:r w:rsidRPr="00DB1423">
              <w:rPr>
                <w:rFonts w:cs="Times New Roman"/>
                <w:spacing w:val="-6"/>
                <w:sz w:val="20"/>
              </w:rPr>
              <w:t>Liabilities and equity</w:t>
            </w:r>
          </w:p>
        </w:tc>
        <w:tc>
          <w:tcPr>
            <w:tcW w:w="1226" w:type="dxa"/>
            <w:tcBorders>
              <w:top w:val="double" w:sz="4" w:space="0" w:color="auto"/>
              <w:bottom w:val="double" w:sz="4" w:space="0" w:color="auto"/>
            </w:tcBorders>
            <w:vAlign w:val="bottom"/>
          </w:tcPr>
          <w:p w14:paraId="3D0333DA" w14:textId="4EA0B9A9"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352,420</w:t>
            </w:r>
          </w:p>
        </w:tc>
        <w:tc>
          <w:tcPr>
            <w:tcW w:w="180" w:type="dxa"/>
            <w:vAlign w:val="bottom"/>
          </w:tcPr>
          <w:p w14:paraId="3EE90152"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195" w:type="dxa"/>
            <w:tcBorders>
              <w:top w:val="double" w:sz="4" w:space="0" w:color="auto"/>
              <w:bottom w:val="double" w:sz="4" w:space="0" w:color="auto"/>
            </w:tcBorders>
            <w:vAlign w:val="bottom"/>
          </w:tcPr>
          <w:p w14:paraId="0BE47970" w14:textId="4E6857F7"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1,171,648</w:t>
            </w:r>
          </w:p>
        </w:tc>
        <w:tc>
          <w:tcPr>
            <w:tcW w:w="180" w:type="dxa"/>
            <w:vAlign w:val="bottom"/>
          </w:tcPr>
          <w:p w14:paraId="57137E93"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170" w:type="dxa"/>
            <w:tcBorders>
              <w:top w:val="double" w:sz="4" w:space="0" w:color="auto"/>
              <w:bottom w:val="double" w:sz="4" w:space="0" w:color="auto"/>
            </w:tcBorders>
            <w:vAlign w:val="bottom"/>
          </w:tcPr>
          <w:p w14:paraId="21EBB2C8" w14:textId="7A907266"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510,600</w:t>
            </w:r>
          </w:p>
        </w:tc>
        <w:tc>
          <w:tcPr>
            <w:tcW w:w="180" w:type="dxa"/>
            <w:vAlign w:val="bottom"/>
          </w:tcPr>
          <w:p w14:paraId="6A367347"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287" w:type="dxa"/>
            <w:tcBorders>
              <w:top w:val="double" w:sz="4" w:space="0" w:color="auto"/>
              <w:bottom w:val="double" w:sz="4" w:space="0" w:color="auto"/>
            </w:tcBorders>
            <w:vAlign w:val="bottom"/>
          </w:tcPr>
          <w:p w14:paraId="45F155B7" w14:textId="498AB975"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(193,815)</w:t>
            </w:r>
          </w:p>
        </w:tc>
        <w:tc>
          <w:tcPr>
            <w:tcW w:w="180" w:type="dxa"/>
            <w:vAlign w:val="bottom"/>
          </w:tcPr>
          <w:p w14:paraId="56722F09" w14:textId="77777777" w:rsidR="0052194F" w:rsidRPr="00DB1423" w:rsidRDefault="0052194F" w:rsidP="00E24539">
            <w:pPr>
              <w:tabs>
                <w:tab w:val="decimal" w:pos="1000"/>
              </w:tabs>
              <w:spacing w:line="280" w:lineRule="atLeast"/>
              <w:ind w:right="-72"/>
              <w:outlineLvl w:val="0"/>
              <w:rPr>
                <w:rFonts w:cs="Times New Roman"/>
                <w:color w:val="000000"/>
                <w:sz w:val="20"/>
              </w:rPr>
            </w:pPr>
          </w:p>
        </w:tc>
        <w:tc>
          <w:tcPr>
            <w:tcW w:w="1206" w:type="dxa"/>
            <w:tcBorders>
              <w:top w:val="double" w:sz="4" w:space="0" w:color="auto"/>
              <w:bottom w:val="double" w:sz="4" w:space="0" w:color="auto"/>
            </w:tcBorders>
            <w:vAlign w:val="bottom"/>
          </w:tcPr>
          <w:p w14:paraId="75835923" w14:textId="7F31A484" w:rsidR="0052194F" w:rsidRPr="00DB1423" w:rsidRDefault="00D26272" w:rsidP="00E24539">
            <w:pPr>
              <w:tabs>
                <w:tab w:val="decimal" w:pos="1000"/>
              </w:tabs>
              <w:spacing w:line="280" w:lineRule="atLeast"/>
              <w:ind w:right="-72"/>
              <w:outlineLvl w:val="0"/>
              <w:rPr>
                <w:rFonts w:cs="Times New Roman"/>
                <w:color w:val="000000"/>
                <w:sz w:val="20"/>
              </w:rPr>
            </w:pPr>
            <w:r w:rsidRPr="00DB1423">
              <w:rPr>
                <w:rFonts w:cs="Times New Roman"/>
                <w:color w:val="000000"/>
                <w:sz w:val="20"/>
              </w:rPr>
              <w:t>1,840,853</w:t>
            </w:r>
          </w:p>
        </w:tc>
      </w:tr>
    </w:tbl>
    <w:p w14:paraId="35CA72A5" w14:textId="77777777" w:rsidR="00AE5C5C" w:rsidRPr="00DB1423" w:rsidRDefault="00AE5C5C" w:rsidP="00AE5C5C">
      <w:pPr>
        <w:tabs>
          <w:tab w:val="left" w:pos="540"/>
          <w:tab w:val="left" w:pos="1080"/>
        </w:tabs>
        <w:spacing w:line="240" w:lineRule="auto"/>
        <w:ind w:left="540" w:right="389"/>
        <w:jc w:val="thaiDistribute"/>
        <w:rPr>
          <w:rFonts w:eastAsia="Times New Roman" w:cs="Times New Roman"/>
          <w:b/>
          <w:bCs/>
          <w:i/>
          <w:iCs/>
          <w:sz w:val="20"/>
        </w:rPr>
      </w:pPr>
    </w:p>
    <w:tbl>
      <w:tblPr>
        <w:tblW w:w="9443" w:type="dxa"/>
        <w:tblInd w:w="468" w:type="dxa"/>
        <w:tblLayout w:type="fixed"/>
        <w:tblCellMar>
          <w:left w:w="79" w:type="dxa"/>
          <w:right w:w="79" w:type="dxa"/>
        </w:tblCellMar>
        <w:tblLook w:val="0000" w:firstRow="0" w:lastRow="0" w:firstColumn="0" w:lastColumn="0" w:noHBand="0" w:noVBand="0"/>
      </w:tblPr>
      <w:tblGrid>
        <w:gridCol w:w="2621"/>
        <w:gridCol w:w="1215"/>
        <w:gridCol w:w="180"/>
        <w:gridCol w:w="1224"/>
        <w:gridCol w:w="180"/>
        <w:gridCol w:w="1170"/>
        <w:gridCol w:w="180"/>
        <w:gridCol w:w="1278"/>
        <w:gridCol w:w="180"/>
        <w:gridCol w:w="1215"/>
      </w:tblGrid>
      <w:tr w:rsidR="00AE5C5C" w:rsidRPr="0076551F" w14:paraId="645A86A4" w14:textId="77777777" w:rsidTr="00E24539">
        <w:trPr>
          <w:cantSplit/>
          <w:tblHeader/>
        </w:trPr>
        <w:tc>
          <w:tcPr>
            <w:tcW w:w="2621" w:type="dxa"/>
          </w:tcPr>
          <w:p w14:paraId="5E26AEBC" w14:textId="77777777" w:rsidR="00AE5C5C" w:rsidRPr="00E24539" w:rsidRDefault="00AE5C5C" w:rsidP="00F9540B">
            <w:pPr>
              <w:pStyle w:val="acctfourfigures"/>
              <w:shd w:val="clear" w:color="auto" w:fill="FFFFFF"/>
              <w:tabs>
                <w:tab w:val="clear" w:pos="765"/>
              </w:tabs>
              <w:spacing w:line="280" w:lineRule="atLeast"/>
              <w:ind w:left="131" w:right="-143" w:hanging="120"/>
              <w:rPr>
                <w:rFonts w:cstheme="minorBidi"/>
                <w:sz w:val="20"/>
                <w:lang w:val="en-US" w:bidi="th-TH"/>
              </w:rPr>
            </w:pPr>
          </w:p>
          <w:p w14:paraId="4F6B943C" w14:textId="7B148B08" w:rsidR="00245C77" w:rsidRPr="00E24539" w:rsidRDefault="00245C77" w:rsidP="00F9540B">
            <w:pPr>
              <w:pStyle w:val="acctfourfigures"/>
              <w:shd w:val="clear" w:color="auto" w:fill="FFFFFF"/>
              <w:tabs>
                <w:tab w:val="clear" w:pos="765"/>
              </w:tabs>
              <w:spacing w:line="280" w:lineRule="atLeast"/>
              <w:ind w:left="131" w:right="-143" w:hanging="120"/>
              <w:rPr>
                <w:rFonts w:cstheme="minorBidi"/>
                <w:sz w:val="20"/>
                <w:lang w:val="en-US" w:bidi="th-TH"/>
              </w:rPr>
            </w:pPr>
          </w:p>
        </w:tc>
        <w:tc>
          <w:tcPr>
            <w:tcW w:w="6822" w:type="dxa"/>
            <w:gridSpan w:val="9"/>
            <w:vAlign w:val="bottom"/>
          </w:tcPr>
          <w:p w14:paraId="6D229FD4" w14:textId="77777777" w:rsidR="00AE5C5C" w:rsidRPr="00E24539" w:rsidRDefault="00AE5C5C" w:rsidP="00F9540B">
            <w:pPr>
              <w:pStyle w:val="acctmergecolhdg"/>
              <w:spacing w:line="280" w:lineRule="atLeast"/>
              <w:rPr>
                <w:rFonts w:cs="Times New Roman"/>
                <w:sz w:val="20"/>
              </w:rPr>
            </w:pPr>
            <w:r w:rsidRPr="00E24539">
              <w:rPr>
                <w:rFonts w:cs="Times New Roman"/>
                <w:sz w:val="20"/>
              </w:rPr>
              <w:t>Consolidated</w:t>
            </w:r>
          </w:p>
        </w:tc>
      </w:tr>
      <w:tr w:rsidR="00AE5C5C" w:rsidRPr="0076551F" w14:paraId="03CFE45F" w14:textId="77777777" w:rsidTr="00E24539">
        <w:trPr>
          <w:cantSplit/>
          <w:tblHeader/>
        </w:trPr>
        <w:tc>
          <w:tcPr>
            <w:tcW w:w="2621" w:type="dxa"/>
          </w:tcPr>
          <w:p w14:paraId="7FEC40E1" w14:textId="77777777" w:rsidR="00AE5C5C" w:rsidRPr="00E24539" w:rsidRDefault="00AE5C5C" w:rsidP="00F9540B">
            <w:pPr>
              <w:pStyle w:val="acctfourfigures"/>
              <w:shd w:val="clear" w:color="auto" w:fill="FFFFFF"/>
              <w:tabs>
                <w:tab w:val="clear" w:pos="765"/>
              </w:tabs>
              <w:spacing w:line="280" w:lineRule="atLeast"/>
              <w:ind w:left="131" w:right="-143" w:hanging="120"/>
              <w:rPr>
                <w:rFonts w:cs="Times New Roman"/>
                <w:b/>
                <w:bCs/>
                <w:i/>
                <w:iCs/>
                <w:sz w:val="20"/>
                <w:lang w:val="en-US" w:bidi="th-TH"/>
              </w:rPr>
            </w:pPr>
          </w:p>
        </w:tc>
        <w:tc>
          <w:tcPr>
            <w:tcW w:w="6822" w:type="dxa"/>
            <w:gridSpan w:val="9"/>
            <w:vAlign w:val="bottom"/>
          </w:tcPr>
          <w:p w14:paraId="2581E8E2" w14:textId="77777777" w:rsidR="00AE5C5C" w:rsidRPr="00E24539" w:rsidRDefault="00AE5C5C" w:rsidP="00F9540B">
            <w:pPr>
              <w:pStyle w:val="acctmergecolhdg"/>
              <w:spacing w:line="280" w:lineRule="atLeast"/>
              <w:rPr>
                <w:rFonts w:cs="Times New Roman"/>
                <w:b w:val="0"/>
                <w:bCs/>
                <w:sz w:val="20"/>
              </w:rPr>
            </w:pPr>
            <w:r w:rsidRPr="00E24539">
              <w:rPr>
                <w:rFonts w:cs="Times New Roman"/>
                <w:b w:val="0"/>
                <w:bCs/>
                <w:sz w:val="20"/>
              </w:rPr>
              <w:t>31 December 2019</w:t>
            </w:r>
          </w:p>
        </w:tc>
      </w:tr>
      <w:tr w:rsidR="005F21BB" w:rsidRPr="00B50849" w14:paraId="2B5D2C62" w14:textId="77777777" w:rsidTr="00E24539">
        <w:trPr>
          <w:cantSplit/>
          <w:tblHeader/>
        </w:trPr>
        <w:tc>
          <w:tcPr>
            <w:tcW w:w="2621" w:type="dxa"/>
          </w:tcPr>
          <w:p w14:paraId="5978C1D0" w14:textId="77777777" w:rsidR="005F21BB" w:rsidRPr="00E24539" w:rsidDel="00F1172B" w:rsidRDefault="005F21BB" w:rsidP="00F9540B">
            <w:pPr>
              <w:pStyle w:val="acctfourfigures"/>
              <w:shd w:val="clear" w:color="auto" w:fill="FFFFFF"/>
              <w:tabs>
                <w:tab w:val="clear" w:pos="765"/>
              </w:tabs>
              <w:spacing w:line="280" w:lineRule="atLeast"/>
              <w:ind w:left="281" w:right="-143" w:hanging="120"/>
              <w:rPr>
                <w:rFonts w:cs="Times New Roman"/>
                <w:b/>
                <w:bCs/>
                <w:i/>
                <w:iCs/>
                <w:sz w:val="20"/>
                <w:lang w:val="en-US" w:bidi="th-TH"/>
              </w:rPr>
            </w:pPr>
          </w:p>
        </w:tc>
        <w:tc>
          <w:tcPr>
            <w:tcW w:w="1215" w:type="dxa"/>
            <w:vAlign w:val="bottom"/>
          </w:tcPr>
          <w:p w14:paraId="08B03656" w14:textId="77777777" w:rsidR="005F21BB" w:rsidRPr="00E24539" w:rsidRDefault="005F21BB" w:rsidP="00F9540B">
            <w:pPr>
              <w:pStyle w:val="acctmergecolhdg"/>
              <w:spacing w:line="280" w:lineRule="atLeast"/>
              <w:ind w:left="-54" w:right="-79"/>
              <w:rPr>
                <w:rFonts w:cs="Times New Roman"/>
                <w:b w:val="0"/>
                <w:bCs/>
                <w:sz w:val="20"/>
              </w:rPr>
            </w:pPr>
            <w:r w:rsidRPr="00E24539">
              <w:rPr>
                <w:rFonts w:cs="Times New Roman"/>
                <w:b w:val="0"/>
                <w:bCs/>
                <w:sz w:val="20"/>
              </w:rPr>
              <w:t>Commercial</w:t>
            </w:r>
          </w:p>
        </w:tc>
        <w:tc>
          <w:tcPr>
            <w:tcW w:w="180" w:type="dxa"/>
          </w:tcPr>
          <w:p w14:paraId="6B2138B0" w14:textId="77777777" w:rsidR="005F21BB" w:rsidRPr="00E24539" w:rsidRDefault="005F21BB" w:rsidP="00F9540B">
            <w:pPr>
              <w:pStyle w:val="acctmergecolhdg"/>
              <w:spacing w:line="280" w:lineRule="atLeast"/>
              <w:rPr>
                <w:rFonts w:cs="Times New Roman"/>
                <w:b w:val="0"/>
                <w:bCs/>
                <w:sz w:val="20"/>
              </w:rPr>
            </w:pPr>
          </w:p>
        </w:tc>
        <w:tc>
          <w:tcPr>
            <w:tcW w:w="1224" w:type="dxa"/>
            <w:vAlign w:val="bottom"/>
          </w:tcPr>
          <w:p w14:paraId="7488A1A9" w14:textId="77777777" w:rsidR="005F21BB" w:rsidRPr="00E24539" w:rsidRDefault="005F21BB" w:rsidP="00F9540B">
            <w:pPr>
              <w:pStyle w:val="acctmergecolhdg"/>
              <w:spacing w:line="280" w:lineRule="atLeast"/>
              <w:rPr>
                <w:rFonts w:cs="Times New Roman"/>
                <w:b w:val="0"/>
                <w:bCs/>
                <w:sz w:val="20"/>
              </w:rPr>
            </w:pPr>
            <w:r w:rsidRPr="00E24539">
              <w:rPr>
                <w:rFonts w:cs="Times New Roman"/>
                <w:b w:val="0"/>
                <w:bCs/>
                <w:sz w:val="20"/>
              </w:rPr>
              <w:t>Retail</w:t>
            </w:r>
          </w:p>
        </w:tc>
        <w:tc>
          <w:tcPr>
            <w:tcW w:w="180" w:type="dxa"/>
          </w:tcPr>
          <w:p w14:paraId="38AEB5A0" w14:textId="77777777" w:rsidR="005F21BB" w:rsidRPr="00E24539" w:rsidRDefault="005F21BB" w:rsidP="00F9540B">
            <w:pPr>
              <w:pStyle w:val="acctmergecolhdg"/>
              <w:spacing w:line="280" w:lineRule="atLeast"/>
              <w:rPr>
                <w:rFonts w:cs="Times New Roman"/>
                <w:b w:val="0"/>
                <w:bCs/>
                <w:sz w:val="20"/>
              </w:rPr>
            </w:pPr>
          </w:p>
        </w:tc>
        <w:tc>
          <w:tcPr>
            <w:tcW w:w="1170" w:type="dxa"/>
            <w:vAlign w:val="bottom"/>
          </w:tcPr>
          <w:p w14:paraId="217A7DE3" w14:textId="77777777" w:rsidR="005F21BB" w:rsidRPr="00E24539" w:rsidRDefault="005F21BB" w:rsidP="00F9540B">
            <w:pPr>
              <w:pStyle w:val="acctmergecolhdg"/>
              <w:spacing w:line="280" w:lineRule="atLeast"/>
              <w:rPr>
                <w:rFonts w:cs="Times New Roman"/>
                <w:b w:val="0"/>
                <w:bCs/>
                <w:sz w:val="20"/>
              </w:rPr>
            </w:pPr>
            <w:r w:rsidRPr="00E24539">
              <w:rPr>
                <w:rFonts w:cs="Times New Roman"/>
                <w:b w:val="0"/>
                <w:bCs/>
                <w:sz w:val="20"/>
              </w:rPr>
              <w:t>Other</w:t>
            </w:r>
          </w:p>
        </w:tc>
        <w:tc>
          <w:tcPr>
            <w:tcW w:w="180" w:type="dxa"/>
          </w:tcPr>
          <w:p w14:paraId="733C413B" w14:textId="77777777" w:rsidR="005F21BB" w:rsidRPr="00E24539" w:rsidRDefault="005F21BB" w:rsidP="00F9540B">
            <w:pPr>
              <w:pStyle w:val="acctfourfigures"/>
              <w:shd w:val="clear" w:color="auto" w:fill="FFFFFF"/>
              <w:tabs>
                <w:tab w:val="clear" w:pos="765"/>
                <w:tab w:val="decimal" w:pos="374"/>
              </w:tabs>
              <w:spacing w:line="280" w:lineRule="atLeast"/>
              <w:ind w:left="-79" w:right="-79"/>
              <w:jc w:val="center"/>
              <w:rPr>
                <w:rFonts w:cs="Times New Roman"/>
                <w:sz w:val="20"/>
              </w:rPr>
            </w:pPr>
          </w:p>
        </w:tc>
        <w:tc>
          <w:tcPr>
            <w:tcW w:w="1278" w:type="dxa"/>
            <w:vAlign w:val="bottom"/>
          </w:tcPr>
          <w:p w14:paraId="699F777B" w14:textId="77777777" w:rsidR="005F21BB" w:rsidRPr="00E24539" w:rsidRDefault="005F21BB" w:rsidP="00F9540B">
            <w:pPr>
              <w:pStyle w:val="acctmergecolhdg"/>
              <w:spacing w:line="280" w:lineRule="atLeast"/>
              <w:rPr>
                <w:rFonts w:cs="Times New Roman"/>
                <w:b w:val="0"/>
                <w:bCs/>
                <w:sz w:val="20"/>
              </w:rPr>
            </w:pPr>
          </w:p>
        </w:tc>
        <w:tc>
          <w:tcPr>
            <w:tcW w:w="180" w:type="dxa"/>
          </w:tcPr>
          <w:p w14:paraId="25B79E0D" w14:textId="77777777" w:rsidR="005F21BB" w:rsidRPr="00E24539" w:rsidRDefault="005F21BB" w:rsidP="00F9540B">
            <w:pPr>
              <w:pStyle w:val="acctmergecolhdg"/>
              <w:spacing w:line="280" w:lineRule="atLeast"/>
              <w:rPr>
                <w:rFonts w:cs="Times New Roman"/>
                <w:b w:val="0"/>
                <w:bCs/>
                <w:sz w:val="20"/>
              </w:rPr>
            </w:pPr>
          </w:p>
        </w:tc>
        <w:tc>
          <w:tcPr>
            <w:tcW w:w="1215" w:type="dxa"/>
            <w:vAlign w:val="bottom"/>
          </w:tcPr>
          <w:p w14:paraId="10370F93" w14:textId="77777777" w:rsidR="005F21BB" w:rsidRPr="00E24539" w:rsidRDefault="005F21BB" w:rsidP="00F9540B">
            <w:pPr>
              <w:pStyle w:val="acctmergecolhdg"/>
              <w:spacing w:line="280" w:lineRule="atLeast"/>
              <w:rPr>
                <w:rFonts w:cs="Times New Roman"/>
                <w:b w:val="0"/>
                <w:bCs/>
                <w:sz w:val="20"/>
              </w:rPr>
            </w:pPr>
          </w:p>
        </w:tc>
      </w:tr>
      <w:tr w:rsidR="00AE5C5C" w:rsidRPr="00B50849" w14:paraId="269EBD87" w14:textId="77777777" w:rsidTr="00E24539">
        <w:trPr>
          <w:cantSplit/>
          <w:tblHeader/>
        </w:trPr>
        <w:tc>
          <w:tcPr>
            <w:tcW w:w="2621" w:type="dxa"/>
          </w:tcPr>
          <w:p w14:paraId="307C64FF" w14:textId="77777777" w:rsidR="00AE5C5C" w:rsidRPr="00E24539" w:rsidDel="00F1172B" w:rsidRDefault="00AE5C5C" w:rsidP="00F9540B">
            <w:pPr>
              <w:pStyle w:val="acctfourfigures"/>
              <w:shd w:val="clear" w:color="auto" w:fill="FFFFFF"/>
              <w:tabs>
                <w:tab w:val="clear" w:pos="765"/>
              </w:tabs>
              <w:spacing w:line="280" w:lineRule="atLeast"/>
              <w:ind w:left="281" w:right="-143" w:hanging="120"/>
              <w:rPr>
                <w:rFonts w:cs="Times New Roman"/>
                <w:b/>
                <w:bCs/>
                <w:i/>
                <w:iCs/>
                <w:sz w:val="20"/>
                <w:lang w:val="en-US" w:bidi="th-TH"/>
              </w:rPr>
            </w:pPr>
          </w:p>
        </w:tc>
        <w:tc>
          <w:tcPr>
            <w:tcW w:w="1215" w:type="dxa"/>
            <w:vAlign w:val="bottom"/>
          </w:tcPr>
          <w:p w14:paraId="2F3B69B9" w14:textId="77777777" w:rsidR="00AE5C5C" w:rsidRPr="00E24539" w:rsidRDefault="00AE5C5C" w:rsidP="00F9540B">
            <w:pPr>
              <w:pStyle w:val="acctmergecolhdg"/>
              <w:spacing w:line="280" w:lineRule="atLeast"/>
              <w:ind w:left="-54" w:right="-79"/>
              <w:rPr>
                <w:rFonts w:cs="Times New Roman"/>
                <w:b w:val="0"/>
                <w:bCs/>
                <w:sz w:val="20"/>
              </w:rPr>
            </w:pPr>
            <w:r w:rsidRPr="00E24539">
              <w:rPr>
                <w:rFonts w:cs="Times New Roman"/>
                <w:b w:val="0"/>
                <w:bCs/>
                <w:sz w:val="20"/>
              </w:rPr>
              <w:t>Banking</w:t>
            </w:r>
          </w:p>
        </w:tc>
        <w:tc>
          <w:tcPr>
            <w:tcW w:w="180" w:type="dxa"/>
          </w:tcPr>
          <w:p w14:paraId="1553A4F1" w14:textId="77777777" w:rsidR="00AE5C5C" w:rsidRPr="00E24539" w:rsidRDefault="00AE5C5C" w:rsidP="00F9540B">
            <w:pPr>
              <w:pStyle w:val="acctmergecolhdg"/>
              <w:spacing w:line="280" w:lineRule="atLeast"/>
              <w:rPr>
                <w:rFonts w:cs="Times New Roman"/>
                <w:b w:val="0"/>
                <w:bCs/>
                <w:sz w:val="20"/>
              </w:rPr>
            </w:pPr>
          </w:p>
        </w:tc>
        <w:tc>
          <w:tcPr>
            <w:tcW w:w="1224" w:type="dxa"/>
            <w:vAlign w:val="bottom"/>
          </w:tcPr>
          <w:p w14:paraId="44EB7702" w14:textId="77777777" w:rsidR="00AE5C5C" w:rsidRPr="00E24539" w:rsidRDefault="00AE5C5C" w:rsidP="00F9540B">
            <w:pPr>
              <w:pStyle w:val="acctmergecolhdg"/>
              <w:spacing w:line="280" w:lineRule="atLeast"/>
              <w:rPr>
                <w:rFonts w:cs="Times New Roman"/>
                <w:b w:val="0"/>
                <w:bCs/>
                <w:sz w:val="20"/>
              </w:rPr>
            </w:pPr>
            <w:r w:rsidRPr="00E24539">
              <w:rPr>
                <w:rFonts w:cs="Times New Roman"/>
                <w:b w:val="0"/>
                <w:bCs/>
                <w:sz w:val="20"/>
              </w:rPr>
              <w:t>Banking</w:t>
            </w:r>
          </w:p>
        </w:tc>
        <w:tc>
          <w:tcPr>
            <w:tcW w:w="180" w:type="dxa"/>
          </w:tcPr>
          <w:p w14:paraId="1841702E" w14:textId="77777777" w:rsidR="00AE5C5C" w:rsidRPr="00E24539" w:rsidRDefault="00AE5C5C" w:rsidP="00F9540B">
            <w:pPr>
              <w:pStyle w:val="acctmergecolhdg"/>
              <w:spacing w:line="280" w:lineRule="atLeast"/>
              <w:rPr>
                <w:rFonts w:cs="Times New Roman"/>
                <w:b w:val="0"/>
                <w:bCs/>
                <w:sz w:val="20"/>
              </w:rPr>
            </w:pPr>
          </w:p>
        </w:tc>
        <w:tc>
          <w:tcPr>
            <w:tcW w:w="1170" w:type="dxa"/>
            <w:vAlign w:val="bottom"/>
          </w:tcPr>
          <w:p w14:paraId="21795022" w14:textId="77777777" w:rsidR="00AE5C5C" w:rsidRPr="00E24539" w:rsidRDefault="00AE5C5C" w:rsidP="00F9540B">
            <w:pPr>
              <w:pStyle w:val="acctmergecolhdg"/>
              <w:spacing w:line="280" w:lineRule="atLeast"/>
              <w:rPr>
                <w:rFonts w:cs="Times New Roman"/>
                <w:b w:val="0"/>
                <w:bCs/>
                <w:sz w:val="20"/>
              </w:rPr>
            </w:pPr>
            <w:r w:rsidRPr="00E24539">
              <w:rPr>
                <w:rFonts w:cs="Times New Roman"/>
                <w:b w:val="0"/>
                <w:bCs/>
                <w:sz w:val="20"/>
              </w:rPr>
              <w:t>segments</w:t>
            </w:r>
          </w:p>
        </w:tc>
        <w:tc>
          <w:tcPr>
            <w:tcW w:w="180" w:type="dxa"/>
          </w:tcPr>
          <w:p w14:paraId="4603DD67" w14:textId="77777777" w:rsidR="00AE5C5C" w:rsidRPr="00E24539" w:rsidRDefault="00AE5C5C" w:rsidP="00F9540B">
            <w:pPr>
              <w:pStyle w:val="acctfourfigures"/>
              <w:shd w:val="clear" w:color="auto" w:fill="FFFFFF"/>
              <w:tabs>
                <w:tab w:val="clear" w:pos="765"/>
                <w:tab w:val="decimal" w:pos="374"/>
              </w:tabs>
              <w:spacing w:line="280" w:lineRule="atLeast"/>
              <w:ind w:left="-79" w:right="-79"/>
              <w:jc w:val="center"/>
              <w:rPr>
                <w:rFonts w:cs="Times New Roman"/>
                <w:sz w:val="20"/>
              </w:rPr>
            </w:pPr>
          </w:p>
        </w:tc>
        <w:tc>
          <w:tcPr>
            <w:tcW w:w="1278" w:type="dxa"/>
            <w:vAlign w:val="bottom"/>
          </w:tcPr>
          <w:p w14:paraId="1D5182F9" w14:textId="77777777" w:rsidR="00AE5C5C" w:rsidRPr="00E24539" w:rsidRDefault="00AE5C5C" w:rsidP="00F9540B">
            <w:pPr>
              <w:pStyle w:val="acctmergecolhdg"/>
              <w:spacing w:line="280" w:lineRule="atLeast"/>
              <w:rPr>
                <w:rFonts w:cs="Times New Roman"/>
                <w:b w:val="0"/>
                <w:bCs/>
                <w:sz w:val="20"/>
              </w:rPr>
            </w:pPr>
            <w:r w:rsidRPr="00E24539">
              <w:rPr>
                <w:rFonts w:cs="Times New Roman"/>
                <w:b w:val="0"/>
                <w:bCs/>
                <w:sz w:val="20"/>
              </w:rPr>
              <w:t>Elimination</w:t>
            </w:r>
          </w:p>
        </w:tc>
        <w:tc>
          <w:tcPr>
            <w:tcW w:w="180" w:type="dxa"/>
          </w:tcPr>
          <w:p w14:paraId="5B1A5A08" w14:textId="77777777" w:rsidR="00AE5C5C" w:rsidRPr="00E24539" w:rsidRDefault="00AE5C5C" w:rsidP="00F9540B">
            <w:pPr>
              <w:pStyle w:val="acctmergecolhdg"/>
              <w:spacing w:line="280" w:lineRule="atLeast"/>
              <w:rPr>
                <w:rFonts w:cs="Times New Roman"/>
                <w:b w:val="0"/>
                <w:bCs/>
                <w:sz w:val="20"/>
              </w:rPr>
            </w:pPr>
          </w:p>
        </w:tc>
        <w:tc>
          <w:tcPr>
            <w:tcW w:w="1215" w:type="dxa"/>
            <w:vAlign w:val="bottom"/>
          </w:tcPr>
          <w:p w14:paraId="1CFCBB00" w14:textId="77777777" w:rsidR="00AE5C5C" w:rsidRPr="00E24539" w:rsidRDefault="00AE5C5C" w:rsidP="00F9540B">
            <w:pPr>
              <w:pStyle w:val="acctmergecolhdg"/>
              <w:spacing w:line="280" w:lineRule="atLeast"/>
              <w:rPr>
                <w:rFonts w:cs="Times New Roman"/>
                <w:b w:val="0"/>
                <w:bCs/>
                <w:sz w:val="20"/>
              </w:rPr>
            </w:pPr>
            <w:r w:rsidRPr="00E24539">
              <w:rPr>
                <w:rFonts w:cs="Times New Roman"/>
                <w:b w:val="0"/>
                <w:bCs/>
                <w:sz w:val="20"/>
              </w:rPr>
              <w:t>Total</w:t>
            </w:r>
          </w:p>
        </w:tc>
      </w:tr>
      <w:tr w:rsidR="00AE5C5C" w:rsidRPr="00B50849" w14:paraId="4F60D12E" w14:textId="77777777" w:rsidTr="00E24539">
        <w:trPr>
          <w:cantSplit/>
          <w:tblHeader/>
        </w:trPr>
        <w:tc>
          <w:tcPr>
            <w:tcW w:w="2621" w:type="dxa"/>
          </w:tcPr>
          <w:p w14:paraId="32D9A54F" w14:textId="77777777" w:rsidR="00AE5C5C" w:rsidRPr="00E24539" w:rsidRDefault="00AE5C5C" w:rsidP="00F9540B">
            <w:pPr>
              <w:pStyle w:val="acctfourfigures"/>
              <w:shd w:val="clear" w:color="auto" w:fill="FFFFFF"/>
              <w:tabs>
                <w:tab w:val="clear" w:pos="765"/>
              </w:tabs>
              <w:spacing w:line="280" w:lineRule="atLeast"/>
              <w:ind w:left="281" w:right="-143" w:hanging="120"/>
              <w:rPr>
                <w:rFonts w:cs="Times New Roman"/>
                <w:b/>
                <w:bCs/>
                <w:i/>
                <w:iCs/>
                <w:sz w:val="20"/>
                <w:lang w:val="en-US" w:bidi="th-TH"/>
              </w:rPr>
            </w:pPr>
          </w:p>
        </w:tc>
        <w:tc>
          <w:tcPr>
            <w:tcW w:w="6822" w:type="dxa"/>
            <w:gridSpan w:val="9"/>
            <w:vAlign w:val="bottom"/>
          </w:tcPr>
          <w:p w14:paraId="62A78331" w14:textId="77777777" w:rsidR="00AE5C5C" w:rsidRPr="00E24539" w:rsidRDefault="00AE5C5C" w:rsidP="00F9540B">
            <w:pPr>
              <w:pStyle w:val="acctmergecolhdg"/>
              <w:spacing w:line="280" w:lineRule="atLeast"/>
              <w:rPr>
                <w:rFonts w:cs="Times New Roman"/>
                <w:b w:val="0"/>
                <w:bCs/>
                <w:i/>
                <w:iCs/>
                <w:sz w:val="20"/>
              </w:rPr>
            </w:pPr>
            <w:r w:rsidRPr="00E24539">
              <w:rPr>
                <w:rFonts w:cs="Times New Roman"/>
                <w:b w:val="0"/>
                <w:bCs/>
                <w:i/>
                <w:iCs/>
                <w:sz w:val="20"/>
              </w:rPr>
              <w:t>(in million Baht)</w:t>
            </w:r>
          </w:p>
        </w:tc>
      </w:tr>
      <w:tr w:rsidR="00AE5C5C" w:rsidRPr="00B50849" w14:paraId="4F84754C" w14:textId="77777777" w:rsidTr="00E24539">
        <w:trPr>
          <w:cantSplit/>
        </w:trPr>
        <w:tc>
          <w:tcPr>
            <w:tcW w:w="2621" w:type="dxa"/>
            <w:vAlign w:val="bottom"/>
          </w:tcPr>
          <w:p w14:paraId="5045BE82" w14:textId="77777777" w:rsidR="00AE5C5C" w:rsidRPr="00E24539" w:rsidRDefault="00AE5C5C" w:rsidP="00F9540B">
            <w:pPr>
              <w:shd w:val="clear" w:color="auto" w:fill="FFFFFF"/>
              <w:spacing w:line="280" w:lineRule="atLeast"/>
              <w:ind w:left="142" w:right="-72" w:hanging="142"/>
              <w:rPr>
                <w:rFonts w:cs="Times New Roman"/>
                <w:sz w:val="20"/>
              </w:rPr>
            </w:pPr>
            <w:r w:rsidRPr="00E24539">
              <w:rPr>
                <w:rFonts w:cs="Times New Roman"/>
                <w:sz w:val="20"/>
              </w:rPr>
              <w:t>Assets</w:t>
            </w:r>
          </w:p>
        </w:tc>
        <w:tc>
          <w:tcPr>
            <w:tcW w:w="1215" w:type="dxa"/>
            <w:tcBorders>
              <w:bottom w:val="double" w:sz="4" w:space="0" w:color="auto"/>
            </w:tcBorders>
            <w:vAlign w:val="bottom"/>
          </w:tcPr>
          <w:p w14:paraId="1EAA512D"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737,778</w:t>
            </w:r>
          </w:p>
        </w:tc>
        <w:tc>
          <w:tcPr>
            <w:tcW w:w="180" w:type="dxa"/>
            <w:vAlign w:val="bottom"/>
          </w:tcPr>
          <w:p w14:paraId="06F8FDEC"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224" w:type="dxa"/>
            <w:tcBorders>
              <w:bottom w:val="double" w:sz="4" w:space="0" w:color="auto"/>
            </w:tcBorders>
            <w:vAlign w:val="bottom"/>
          </w:tcPr>
          <w:p w14:paraId="193200A8"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807,323</w:t>
            </w:r>
          </w:p>
        </w:tc>
        <w:tc>
          <w:tcPr>
            <w:tcW w:w="180" w:type="dxa"/>
            <w:vAlign w:val="bottom"/>
          </w:tcPr>
          <w:p w14:paraId="2E4FF02B"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170" w:type="dxa"/>
            <w:tcBorders>
              <w:bottom w:val="double" w:sz="4" w:space="0" w:color="auto"/>
            </w:tcBorders>
            <w:vAlign w:val="bottom"/>
          </w:tcPr>
          <w:p w14:paraId="4BBD71DE"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503,548</w:t>
            </w:r>
          </w:p>
        </w:tc>
        <w:tc>
          <w:tcPr>
            <w:tcW w:w="180" w:type="dxa"/>
            <w:vAlign w:val="bottom"/>
          </w:tcPr>
          <w:p w14:paraId="3DC64018"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278" w:type="dxa"/>
            <w:tcBorders>
              <w:bottom w:val="double" w:sz="4" w:space="0" w:color="auto"/>
            </w:tcBorders>
            <w:vAlign w:val="bottom"/>
          </w:tcPr>
          <w:p w14:paraId="7995A884"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(190,459)</w:t>
            </w:r>
          </w:p>
        </w:tc>
        <w:tc>
          <w:tcPr>
            <w:tcW w:w="180" w:type="dxa"/>
            <w:vAlign w:val="bottom"/>
          </w:tcPr>
          <w:p w14:paraId="7D6EBAF3"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215" w:type="dxa"/>
            <w:tcBorders>
              <w:bottom w:val="double" w:sz="4" w:space="0" w:color="auto"/>
            </w:tcBorders>
            <w:vAlign w:val="bottom"/>
          </w:tcPr>
          <w:p w14:paraId="1C06E4CE"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1,858,190</w:t>
            </w:r>
          </w:p>
        </w:tc>
      </w:tr>
      <w:tr w:rsidR="00AE5C5C" w:rsidRPr="00B50849" w14:paraId="5F05176D" w14:textId="77777777" w:rsidTr="00E24539">
        <w:trPr>
          <w:cantSplit/>
        </w:trPr>
        <w:tc>
          <w:tcPr>
            <w:tcW w:w="2621" w:type="dxa"/>
            <w:vAlign w:val="bottom"/>
          </w:tcPr>
          <w:p w14:paraId="2794C2DF" w14:textId="77777777" w:rsidR="00AE5C5C" w:rsidRPr="00E24539" w:rsidRDefault="00AE5C5C" w:rsidP="00F9540B">
            <w:pPr>
              <w:shd w:val="clear" w:color="auto" w:fill="FFFFFF"/>
              <w:spacing w:line="280" w:lineRule="atLeast"/>
              <w:ind w:left="142" w:right="-72" w:hanging="142"/>
              <w:rPr>
                <w:rFonts w:cs="Times New Roman"/>
                <w:sz w:val="20"/>
              </w:rPr>
            </w:pPr>
            <w:r w:rsidRPr="00E24539">
              <w:rPr>
                <w:rFonts w:cs="Times New Roman"/>
                <w:sz w:val="20"/>
              </w:rPr>
              <w:t>Liabilities and equity</w:t>
            </w:r>
          </w:p>
        </w:tc>
        <w:tc>
          <w:tcPr>
            <w:tcW w:w="1215" w:type="dxa"/>
            <w:tcBorders>
              <w:top w:val="double" w:sz="4" w:space="0" w:color="auto"/>
              <w:bottom w:val="double" w:sz="4" w:space="0" w:color="auto"/>
            </w:tcBorders>
            <w:vAlign w:val="bottom"/>
          </w:tcPr>
          <w:p w14:paraId="1104ABD2"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393,815</w:t>
            </w:r>
          </w:p>
        </w:tc>
        <w:tc>
          <w:tcPr>
            <w:tcW w:w="180" w:type="dxa"/>
            <w:vAlign w:val="bottom"/>
          </w:tcPr>
          <w:p w14:paraId="7B4063B6"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224" w:type="dxa"/>
            <w:tcBorders>
              <w:top w:val="double" w:sz="4" w:space="0" w:color="auto"/>
              <w:bottom w:val="double" w:sz="4" w:space="0" w:color="auto"/>
            </w:tcBorders>
            <w:vAlign w:val="bottom"/>
          </w:tcPr>
          <w:p w14:paraId="703E47CF"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1,035,092</w:t>
            </w:r>
          </w:p>
        </w:tc>
        <w:tc>
          <w:tcPr>
            <w:tcW w:w="180" w:type="dxa"/>
            <w:vAlign w:val="bottom"/>
          </w:tcPr>
          <w:p w14:paraId="2055B26F"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170" w:type="dxa"/>
            <w:tcBorders>
              <w:top w:val="double" w:sz="4" w:space="0" w:color="auto"/>
              <w:bottom w:val="double" w:sz="4" w:space="0" w:color="auto"/>
            </w:tcBorders>
            <w:vAlign w:val="bottom"/>
          </w:tcPr>
          <w:p w14:paraId="12AB04E6"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619,742</w:t>
            </w:r>
          </w:p>
        </w:tc>
        <w:tc>
          <w:tcPr>
            <w:tcW w:w="180" w:type="dxa"/>
            <w:vAlign w:val="bottom"/>
          </w:tcPr>
          <w:p w14:paraId="45E7A45A"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278" w:type="dxa"/>
            <w:tcBorders>
              <w:top w:val="double" w:sz="4" w:space="0" w:color="auto"/>
              <w:bottom w:val="double" w:sz="4" w:space="0" w:color="auto"/>
            </w:tcBorders>
            <w:vAlign w:val="bottom"/>
          </w:tcPr>
          <w:p w14:paraId="6298DE65"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(190,459)</w:t>
            </w:r>
          </w:p>
        </w:tc>
        <w:tc>
          <w:tcPr>
            <w:tcW w:w="180" w:type="dxa"/>
            <w:vAlign w:val="bottom"/>
          </w:tcPr>
          <w:p w14:paraId="1D98B065" w14:textId="77777777" w:rsidR="00AE5C5C" w:rsidRPr="00E24539" w:rsidRDefault="00AE5C5C" w:rsidP="00E24539">
            <w:pPr>
              <w:tabs>
                <w:tab w:val="decimal" w:pos="1002"/>
              </w:tabs>
              <w:spacing w:line="280" w:lineRule="atLeast"/>
              <w:ind w:right="-72"/>
              <w:outlineLvl w:val="0"/>
              <w:rPr>
                <w:rFonts w:cs="Times New Roman"/>
                <w:color w:val="000000"/>
                <w:sz w:val="20"/>
              </w:rPr>
            </w:pPr>
          </w:p>
        </w:tc>
        <w:tc>
          <w:tcPr>
            <w:tcW w:w="1215" w:type="dxa"/>
            <w:tcBorders>
              <w:top w:val="double" w:sz="4" w:space="0" w:color="auto"/>
              <w:bottom w:val="double" w:sz="4" w:space="0" w:color="auto"/>
            </w:tcBorders>
            <w:vAlign w:val="bottom"/>
          </w:tcPr>
          <w:p w14:paraId="05B3D528" w14:textId="77777777" w:rsidR="00AE5C5C" w:rsidRPr="00E24539" w:rsidRDefault="00AE5C5C" w:rsidP="00E24539">
            <w:pPr>
              <w:tabs>
                <w:tab w:val="decimal" w:pos="1002"/>
              </w:tabs>
              <w:spacing w:line="280" w:lineRule="atLeast"/>
              <w:ind w:right="-72"/>
              <w:outlineLvl w:val="0"/>
              <w:rPr>
                <w:rFonts w:cs="Times New Roman"/>
                <w:color w:val="000000"/>
                <w:sz w:val="20"/>
              </w:rPr>
            </w:pPr>
            <w:r w:rsidRPr="00E24539">
              <w:rPr>
                <w:rFonts w:cs="Times New Roman"/>
                <w:color w:val="000000"/>
                <w:sz w:val="20"/>
              </w:rPr>
              <w:t>1,858,190</w:t>
            </w:r>
          </w:p>
        </w:tc>
      </w:tr>
    </w:tbl>
    <w:p w14:paraId="7E6D0A24" w14:textId="77777777" w:rsidR="00354DE1" w:rsidRDefault="00354DE1" w:rsidP="00E24539">
      <w:pPr>
        <w:tabs>
          <w:tab w:val="left" w:pos="540"/>
          <w:tab w:val="left" w:pos="1080"/>
        </w:tabs>
        <w:spacing w:line="240" w:lineRule="atLeast"/>
        <w:ind w:left="547" w:right="389"/>
        <w:jc w:val="thaiDistribute"/>
        <w:rPr>
          <w:rFonts w:cs="Times New Roman"/>
          <w:szCs w:val="22"/>
        </w:rPr>
      </w:pPr>
    </w:p>
    <w:p w14:paraId="2D5CA69B" w14:textId="24FF87F9" w:rsidR="009C091A" w:rsidRDefault="00227C59" w:rsidP="00E24539">
      <w:pPr>
        <w:pStyle w:val="Heading1"/>
        <w:numPr>
          <w:ilvl w:val="0"/>
          <w:numId w:val="0"/>
        </w:numPr>
        <w:tabs>
          <w:tab w:val="left" w:pos="5245"/>
          <w:tab w:val="left" w:pos="8364"/>
        </w:tabs>
        <w:spacing w:before="0" w:after="0" w:line="240" w:lineRule="atLeast"/>
        <w:ind w:left="547" w:hanging="540"/>
        <w:rPr>
          <w:rFonts w:cs="Times New Roman"/>
          <w:i w:val="0"/>
          <w:iCs/>
          <w:szCs w:val="24"/>
        </w:rPr>
      </w:pPr>
      <w:r w:rsidRPr="006F7953">
        <w:rPr>
          <w:rFonts w:cs="Times New Roman"/>
          <w:i w:val="0"/>
          <w:iCs/>
          <w:szCs w:val="24"/>
        </w:rPr>
        <w:t>1</w:t>
      </w:r>
      <w:r w:rsidR="00910D6C">
        <w:rPr>
          <w:rFonts w:cs="Times New Roman"/>
          <w:i w:val="0"/>
          <w:iCs/>
          <w:szCs w:val="24"/>
        </w:rPr>
        <w:t>5</w:t>
      </w:r>
      <w:r w:rsidR="00D4100C" w:rsidRPr="006F7953">
        <w:rPr>
          <w:rFonts w:cs="Times New Roman"/>
          <w:i w:val="0"/>
          <w:iCs/>
          <w:szCs w:val="24"/>
        </w:rPr>
        <w:tab/>
      </w:r>
      <w:r w:rsidR="00A8141A" w:rsidRPr="006F7953">
        <w:rPr>
          <w:rFonts w:cs="Times New Roman"/>
          <w:i w:val="0"/>
          <w:iCs/>
          <w:szCs w:val="24"/>
        </w:rPr>
        <w:t>F</w:t>
      </w:r>
      <w:r w:rsidR="009C091A" w:rsidRPr="006F7953">
        <w:rPr>
          <w:rFonts w:cs="Times New Roman"/>
          <w:i w:val="0"/>
          <w:iCs/>
          <w:szCs w:val="24"/>
        </w:rPr>
        <w:t>inancial position and results of operations classified by domestic and foreign business</w:t>
      </w:r>
    </w:p>
    <w:p w14:paraId="4864AAC1" w14:textId="77777777" w:rsidR="00E24539" w:rsidRDefault="00E24539" w:rsidP="00E24539">
      <w:pPr>
        <w:pStyle w:val="ListParagraph"/>
        <w:spacing w:line="240" w:lineRule="atLeast"/>
        <w:ind w:left="547" w:right="-29" w:hanging="540"/>
        <w:jc w:val="both"/>
        <w:rPr>
          <w:szCs w:val="22"/>
        </w:rPr>
      </w:pPr>
    </w:p>
    <w:p w14:paraId="2BF17156" w14:textId="0436E10F" w:rsidR="009C091A" w:rsidRPr="00597C1B" w:rsidRDefault="00227C59" w:rsidP="00E24539">
      <w:pPr>
        <w:pStyle w:val="ListParagraph"/>
        <w:spacing w:line="240" w:lineRule="atLeast"/>
        <w:ind w:left="547" w:right="-29" w:hanging="540"/>
        <w:jc w:val="both"/>
        <w:rPr>
          <w:szCs w:val="22"/>
        </w:rPr>
      </w:pPr>
      <w:r>
        <w:rPr>
          <w:szCs w:val="22"/>
        </w:rPr>
        <w:t>1</w:t>
      </w:r>
      <w:r w:rsidR="00910D6C">
        <w:rPr>
          <w:szCs w:val="22"/>
        </w:rPr>
        <w:t>5</w:t>
      </w:r>
      <w:r w:rsidR="009C091A" w:rsidRPr="00597C1B">
        <w:rPr>
          <w:szCs w:val="22"/>
        </w:rPr>
        <w:t>.1</w:t>
      </w:r>
      <w:r w:rsidR="009C091A" w:rsidRPr="00597C1B">
        <w:rPr>
          <w:szCs w:val="22"/>
        </w:rPr>
        <w:tab/>
        <w:t xml:space="preserve">As at </w:t>
      </w:r>
      <w:r w:rsidR="00795F08">
        <w:rPr>
          <w:szCs w:val="22"/>
        </w:rPr>
        <w:t>30 September</w:t>
      </w:r>
      <w:r w:rsidR="00511A9D" w:rsidRPr="005B7E4E">
        <w:rPr>
          <w:szCs w:val="22"/>
        </w:rPr>
        <w:t xml:space="preserve"> 20</w:t>
      </w:r>
      <w:r w:rsidR="00511A9D">
        <w:rPr>
          <w:szCs w:val="22"/>
        </w:rPr>
        <w:t>20</w:t>
      </w:r>
      <w:r w:rsidR="00511A9D" w:rsidRPr="005B7E4E">
        <w:rPr>
          <w:szCs w:val="22"/>
        </w:rPr>
        <w:t xml:space="preserve"> and 31 December 201</w:t>
      </w:r>
      <w:r w:rsidR="00511A9D">
        <w:rPr>
          <w:szCs w:val="22"/>
        </w:rPr>
        <w:t>9</w:t>
      </w:r>
      <w:r w:rsidR="009C091A" w:rsidRPr="00597C1B">
        <w:rPr>
          <w:szCs w:val="22"/>
        </w:rPr>
        <w:t>, the financial position classified by domestic and foreign business was as follows:</w:t>
      </w:r>
    </w:p>
    <w:p w14:paraId="6895CC8D" w14:textId="77777777" w:rsidR="007C7FAD" w:rsidRPr="00435B17" w:rsidRDefault="007C7FAD" w:rsidP="00E24539">
      <w:pPr>
        <w:tabs>
          <w:tab w:val="left" w:pos="540"/>
          <w:tab w:val="left" w:pos="1080"/>
        </w:tabs>
        <w:spacing w:line="240" w:lineRule="atLeast"/>
        <w:ind w:left="547" w:right="389"/>
        <w:jc w:val="thaiDistribute"/>
        <w:rPr>
          <w:rFonts w:cs="Times New Roman"/>
          <w:sz w:val="10"/>
          <w:szCs w:val="10"/>
          <w:lang w:val="en-US"/>
        </w:rPr>
      </w:pPr>
    </w:p>
    <w:tbl>
      <w:tblPr>
        <w:tblW w:w="9387" w:type="dxa"/>
        <w:tblInd w:w="450" w:type="dxa"/>
        <w:tblLayout w:type="fixed"/>
        <w:tblCellMar>
          <w:left w:w="0" w:type="dxa"/>
          <w:right w:w="0" w:type="dxa"/>
        </w:tblCellMar>
        <w:tblLook w:val="0000" w:firstRow="0" w:lastRow="0" w:firstColumn="0" w:lastColumn="0" w:noHBand="0" w:noVBand="0"/>
      </w:tblPr>
      <w:tblGrid>
        <w:gridCol w:w="3258"/>
        <w:gridCol w:w="1062"/>
        <w:gridCol w:w="990"/>
        <w:gridCol w:w="990"/>
        <w:gridCol w:w="1080"/>
        <w:gridCol w:w="1017"/>
        <w:gridCol w:w="990"/>
      </w:tblGrid>
      <w:tr w:rsidR="00B12247" w:rsidRPr="00597C1B" w14:paraId="5F1FECB3" w14:textId="77777777" w:rsidTr="00435B17">
        <w:tc>
          <w:tcPr>
            <w:tcW w:w="3258" w:type="dxa"/>
            <w:shd w:val="clear" w:color="auto" w:fill="auto"/>
          </w:tcPr>
          <w:p w14:paraId="55D53508" w14:textId="77777777" w:rsidR="00B12247" w:rsidRPr="00511A9D" w:rsidRDefault="00B12247" w:rsidP="00511A9D">
            <w:pPr>
              <w:snapToGrid w:val="0"/>
              <w:spacing w:line="240" w:lineRule="exact"/>
              <w:ind w:left="1440"/>
              <w:rPr>
                <w:rFonts w:cs="Times New Roman"/>
                <w:szCs w:val="22"/>
              </w:rPr>
            </w:pPr>
          </w:p>
        </w:tc>
        <w:tc>
          <w:tcPr>
            <w:tcW w:w="6129" w:type="dxa"/>
            <w:gridSpan w:val="6"/>
            <w:shd w:val="clear" w:color="auto" w:fill="auto"/>
          </w:tcPr>
          <w:p w14:paraId="6F605EC0" w14:textId="77777777" w:rsidR="00B12247" w:rsidRPr="00511A9D" w:rsidRDefault="00B12247" w:rsidP="00511A9D">
            <w:pPr>
              <w:snapToGrid w:val="0"/>
              <w:spacing w:line="240" w:lineRule="exact"/>
              <w:jc w:val="center"/>
              <w:rPr>
                <w:rFonts w:cs="Times New Roman"/>
                <w:szCs w:val="22"/>
              </w:rPr>
            </w:pPr>
            <w:r w:rsidRPr="00511A9D">
              <w:rPr>
                <w:rFonts w:cs="Times New Roman"/>
                <w:b/>
                <w:bCs/>
                <w:szCs w:val="22"/>
              </w:rPr>
              <w:t>Consolidated</w:t>
            </w:r>
          </w:p>
        </w:tc>
      </w:tr>
      <w:tr w:rsidR="00B12247" w:rsidRPr="00597C1B" w14:paraId="3F67D6CB" w14:textId="77777777" w:rsidTr="00435B17">
        <w:tc>
          <w:tcPr>
            <w:tcW w:w="3258" w:type="dxa"/>
            <w:shd w:val="clear" w:color="auto" w:fill="auto"/>
          </w:tcPr>
          <w:p w14:paraId="66C88018" w14:textId="77777777" w:rsidR="00B12247" w:rsidRPr="00511A9D" w:rsidRDefault="00B12247" w:rsidP="00511A9D">
            <w:pPr>
              <w:snapToGrid w:val="0"/>
              <w:spacing w:line="240" w:lineRule="exact"/>
              <w:ind w:left="1440"/>
              <w:rPr>
                <w:rFonts w:cs="Times New Roman"/>
                <w:szCs w:val="22"/>
              </w:rPr>
            </w:pPr>
          </w:p>
        </w:tc>
        <w:tc>
          <w:tcPr>
            <w:tcW w:w="3042" w:type="dxa"/>
            <w:gridSpan w:val="3"/>
            <w:shd w:val="clear" w:color="auto" w:fill="auto"/>
          </w:tcPr>
          <w:p w14:paraId="34E6F63B" w14:textId="1830BE2F" w:rsidR="00B12247" w:rsidRPr="00511A9D" w:rsidRDefault="00795F08" w:rsidP="00511A9D">
            <w:pPr>
              <w:snapToGrid w:val="0"/>
              <w:spacing w:line="240" w:lineRule="exact"/>
              <w:jc w:val="center"/>
              <w:rPr>
                <w:rFonts w:cs="Times New Roman"/>
                <w:szCs w:val="22"/>
              </w:rPr>
            </w:pPr>
            <w:r>
              <w:rPr>
                <w:rFonts w:cs="Times New Roman"/>
                <w:szCs w:val="22"/>
              </w:rPr>
              <w:t>30 September</w:t>
            </w:r>
            <w:r w:rsidR="00511A9D" w:rsidRPr="005B7E4E">
              <w:rPr>
                <w:rFonts w:cs="Times New Roman"/>
                <w:szCs w:val="22"/>
              </w:rPr>
              <w:t xml:space="preserve"> </w:t>
            </w:r>
            <w:r w:rsidR="004B3F81" w:rsidRPr="00511A9D">
              <w:rPr>
                <w:rFonts w:cs="Times New Roman"/>
                <w:szCs w:val="22"/>
              </w:rPr>
              <w:t>20</w:t>
            </w:r>
            <w:r w:rsidR="00511A9D">
              <w:rPr>
                <w:rFonts w:cs="Times New Roman"/>
                <w:szCs w:val="22"/>
              </w:rPr>
              <w:t>20</w:t>
            </w:r>
          </w:p>
        </w:tc>
        <w:tc>
          <w:tcPr>
            <w:tcW w:w="3087" w:type="dxa"/>
            <w:gridSpan w:val="3"/>
            <w:shd w:val="clear" w:color="auto" w:fill="auto"/>
          </w:tcPr>
          <w:p w14:paraId="1B810349" w14:textId="77777777" w:rsidR="00B12247" w:rsidRPr="00511A9D" w:rsidRDefault="00511A9D" w:rsidP="00511A9D">
            <w:pPr>
              <w:snapToGrid w:val="0"/>
              <w:spacing w:line="240" w:lineRule="exact"/>
              <w:jc w:val="center"/>
              <w:rPr>
                <w:rFonts w:cs="Times New Roman"/>
                <w:szCs w:val="22"/>
              </w:rPr>
            </w:pPr>
            <w:r w:rsidRPr="005B7E4E">
              <w:rPr>
                <w:rFonts w:cs="Times New Roman"/>
                <w:szCs w:val="22"/>
              </w:rPr>
              <w:t xml:space="preserve">31 December </w:t>
            </w:r>
            <w:r w:rsidR="004B3F81" w:rsidRPr="00511A9D">
              <w:rPr>
                <w:rFonts w:cs="Times New Roman"/>
                <w:szCs w:val="22"/>
              </w:rPr>
              <w:t>201</w:t>
            </w:r>
            <w:r>
              <w:rPr>
                <w:rFonts w:cs="Times New Roman"/>
                <w:szCs w:val="22"/>
              </w:rPr>
              <w:t>9</w:t>
            </w:r>
          </w:p>
        </w:tc>
      </w:tr>
      <w:tr w:rsidR="00B12247" w:rsidRPr="00597C1B" w14:paraId="01995689" w14:textId="77777777" w:rsidTr="00435B17">
        <w:tc>
          <w:tcPr>
            <w:tcW w:w="3258" w:type="dxa"/>
            <w:shd w:val="clear" w:color="auto" w:fill="auto"/>
          </w:tcPr>
          <w:p w14:paraId="0DA80A55" w14:textId="77777777" w:rsidR="00B12247" w:rsidRPr="00511A9D" w:rsidRDefault="00B12247" w:rsidP="00511A9D">
            <w:pPr>
              <w:snapToGrid w:val="0"/>
              <w:spacing w:line="240" w:lineRule="exact"/>
              <w:ind w:left="1440"/>
              <w:rPr>
                <w:rFonts w:cs="Times New Roman"/>
                <w:szCs w:val="22"/>
              </w:rPr>
            </w:pPr>
          </w:p>
        </w:tc>
        <w:tc>
          <w:tcPr>
            <w:tcW w:w="1062" w:type="dxa"/>
            <w:shd w:val="clear" w:color="auto" w:fill="auto"/>
          </w:tcPr>
          <w:p w14:paraId="02A11787" w14:textId="77777777" w:rsidR="00B12247" w:rsidRPr="00511A9D" w:rsidRDefault="00B12247" w:rsidP="00511A9D">
            <w:pPr>
              <w:spacing w:line="240" w:lineRule="exact"/>
              <w:jc w:val="center"/>
              <w:rPr>
                <w:rFonts w:cs="Times New Roman"/>
                <w:szCs w:val="22"/>
              </w:rPr>
            </w:pPr>
            <w:r w:rsidRPr="00511A9D">
              <w:rPr>
                <w:rFonts w:cs="Times New Roman"/>
                <w:szCs w:val="22"/>
              </w:rPr>
              <w:t>Domestic</w:t>
            </w:r>
          </w:p>
        </w:tc>
        <w:tc>
          <w:tcPr>
            <w:tcW w:w="990" w:type="dxa"/>
            <w:shd w:val="clear" w:color="auto" w:fill="auto"/>
          </w:tcPr>
          <w:p w14:paraId="791055CE" w14:textId="77777777" w:rsidR="00B12247" w:rsidRPr="00511A9D" w:rsidRDefault="00B12247" w:rsidP="00511A9D">
            <w:pPr>
              <w:spacing w:line="240" w:lineRule="exact"/>
              <w:jc w:val="center"/>
              <w:rPr>
                <w:rFonts w:cs="Times New Roman"/>
                <w:szCs w:val="22"/>
              </w:rPr>
            </w:pPr>
            <w:r w:rsidRPr="00511A9D">
              <w:rPr>
                <w:rFonts w:cs="Times New Roman"/>
                <w:szCs w:val="22"/>
              </w:rPr>
              <w:t>Foreign</w:t>
            </w:r>
          </w:p>
        </w:tc>
        <w:tc>
          <w:tcPr>
            <w:tcW w:w="990" w:type="dxa"/>
            <w:shd w:val="clear" w:color="auto" w:fill="auto"/>
          </w:tcPr>
          <w:p w14:paraId="02B8AFC9" w14:textId="77777777" w:rsidR="00B12247" w:rsidRPr="00511A9D" w:rsidRDefault="00B12247" w:rsidP="00511A9D">
            <w:pPr>
              <w:snapToGrid w:val="0"/>
              <w:spacing w:line="240" w:lineRule="exact"/>
              <w:jc w:val="center"/>
              <w:rPr>
                <w:rFonts w:cs="Times New Roman"/>
                <w:szCs w:val="22"/>
              </w:rPr>
            </w:pPr>
          </w:p>
        </w:tc>
        <w:tc>
          <w:tcPr>
            <w:tcW w:w="1080" w:type="dxa"/>
            <w:shd w:val="clear" w:color="auto" w:fill="auto"/>
          </w:tcPr>
          <w:p w14:paraId="023C6473" w14:textId="77777777" w:rsidR="00B12247" w:rsidRPr="00511A9D" w:rsidRDefault="00B12247" w:rsidP="00511A9D">
            <w:pPr>
              <w:spacing w:line="240" w:lineRule="exact"/>
              <w:jc w:val="center"/>
              <w:rPr>
                <w:rFonts w:cs="Times New Roman"/>
                <w:szCs w:val="22"/>
              </w:rPr>
            </w:pPr>
            <w:r w:rsidRPr="00511A9D">
              <w:rPr>
                <w:rFonts w:cs="Times New Roman"/>
                <w:szCs w:val="22"/>
              </w:rPr>
              <w:t>Domestic</w:t>
            </w:r>
          </w:p>
        </w:tc>
        <w:tc>
          <w:tcPr>
            <w:tcW w:w="1017" w:type="dxa"/>
            <w:shd w:val="clear" w:color="auto" w:fill="auto"/>
          </w:tcPr>
          <w:p w14:paraId="61E64C9F" w14:textId="77777777" w:rsidR="00B12247" w:rsidRPr="00511A9D" w:rsidRDefault="00B12247" w:rsidP="00511A9D">
            <w:pPr>
              <w:spacing w:line="240" w:lineRule="exact"/>
              <w:jc w:val="center"/>
              <w:rPr>
                <w:rFonts w:cs="Times New Roman"/>
                <w:szCs w:val="22"/>
              </w:rPr>
            </w:pPr>
            <w:r w:rsidRPr="00511A9D">
              <w:rPr>
                <w:rFonts w:cs="Times New Roman"/>
                <w:szCs w:val="22"/>
              </w:rPr>
              <w:t>Foreign</w:t>
            </w:r>
          </w:p>
        </w:tc>
        <w:tc>
          <w:tcPr>
            <w:tcW w:w="990" w:type="dxa"/>
            <w:shd w:val="clear" w:color="auto" w:fill="auto"/>
          </w:tcPr>
          <w:p w14:paraId="5B164D1E" w14:textId="77777777" w:rsidR="00B12247" w:rsidRPr="00511A9D" w:rsidRDefault="00B12247" w:rsidP="00511A9D">
            <w:pPr>
              <w:snapToGrid w:val="0"/>
              <w:spacing w:line="240" w:lineRule="exact"/>
              <w:jc w:val="center"/>
              <w:rPr>
                <w:rFonts w:cs="Times New Roman"/>
                <w:szCs w:val="22"/>
              </w:rPr>
            </w:pPr>
          </w:p>
        </w:tc>
      </w:tr>
      <w:tr w:rsidR="00B12247" w:rsidRPr="00597C1B" w14:paraId="074799DA" w14:textId="77777777" w:rsidTr="00435B17">
        <w:tc>
          <w:tcPr>
            <w:tcW w:w="3258" w:type="dxa"/>
            <w:shd w:val="clear" w:color="auto" w:fill="auto"/>
          </w:tcPr>
          <w:p w14:paraId="7299890D" w14:textId="77777777" w:rsidR="00B12247" w:rsidRPr="00511A9D" w:rsidRDefault="00B12247" w:rsidP="00511A9D">
            <w:pPr>
              <w:snapToGrid w:val="0"/>
              <w:spacing w:line="240" w:lineRule="exact"/>
              <w:ind w:left="1440"/>
              <w:rPr>
                <w:rFonts w:cs="Times New Roman"/>
                <w:szCs w:val="22"/>
              </w:rPr>
            </w:pPr>
          </w:p>
        </w:tc>
        <w:tc>
          <w:tcPr>
            <w:tcW w:w="1062" w:type="dxa"/>
            <w:shd w:val="clear" w:color="auto" w:fill="auto"/>
          </w:tcPr>
          <w:p w14:paraId="072BBC47" w14:textId="77777777" w:rsidR="00B12247" w:rsidRPr="00511A9D" w:rsidRDefault="00B12247" w:rsidP="00511A9D">
            <w:pPr>
              <w:spacing w:line="240" w:lineRule="exact"/>
              <w:jc w:val="center"/>
              <w:rPr>
                <w:rFonts w:cs="Times New Roman"/>
                <w:szCs w:val="22"/>
              </w:rPr>
            </w:pPr>
            <w:r w:rsidRPr="00511A9D">
              <w:rPr>
                <w:rFonts w:cs="Times New Roman"/>
                <w:szCs w:val="22"/>
              </w:rPr>
              <w:t>business</w:t>
            </w:r>
          </w:p>
        </w:tc>
        <w:tc>
          <w:tcPr>
            <w:tcW w:w="990" w:type="dxa"/>
            <w:shd w:val="clear" w:color="auto" w:fill="auto"/>
          </w:tcPr>
          <w:p w14:paraId="33E294E2" w14:textId="77777777" w:rsidR="00B12247" w:rsidRPr="00511A9D" w:rsidRDefault="00B12247" w:rsidP="00511A9D">
            <w:pPr>
              <w:spacing w:line="240" w:lineRule="exact"/>
              <w:jc w:val="center"/>
              <w:rPr>
                <w:rFonts w:cs="Times New Roman"/>
                <w:szCs w:val="22"/>
              </w:rPr>
            </w:pPr>
            <w:r w:rsidRPr="00511A9D">
              <w:rPr>
                <w:rFonts w:cs="Times New Roman"/>
                <w:szCs w:val="22"/>
              </w:rPr>
              <w:t>business</w:t>
            </w:r>
          </w:p>
        </w:tc>
        <w:tc>
          <w:tcPr>
            <w:tcW w:w="990" w:type="dxa"/>
            <w:shd w:val="clear" w:color="auto" w:fill="auto"/>
          </w:tcPr>
          <w:p w14:paraId="16767892" w14:textId="77777777" w:rsidR="00B12247" w:rsidRPr="00511A9D" w:rsidRDefault="00B12247" w:rsidP="00511A9D">
            <w:pPr>
              <w:spacing w:line="240" w:lineRule="exact"/>
              <w:jc w:val="center"/>
              <w:rPr>
                <w:rFonts w:cs="Times New Roman"/>
                <w:szCs w:val="22"/>
              </w:rPr>
            </w:pPr>
            <w:r w:rsidRPr="00511A9D">
              <w:rPr>
                <w:rFonts w:cs="Times New Roman"/>
                <w:szCs w:val="22"/>
              </w:rPr>
              <w:t>Total</w:t>
            </w:r>
          </w:p>
        </w:tc>
        <w:tc>
          <w:tcPr>
            <w:tcW w:w="1080" w:type="dxa"/>
            <w:shd w:val="clear" w:color="auto" w:fill="auto"/>
          </w:tcPr>
          <w:p w14:paraId="59FC440B" w14:textId="77777777" w:rsidR="00B12247" w:rsidRPr="00511A9D" w:rsidRDefault="00B12247" w:rsidP="00511A9D">
            <w:pPr>
              <w:spacing w:line="240" w:lineRule="exact"/>
              <w:jc w:val="center"/>
              <w:rPr>
                <w:rFonts w:cs="Times New Roman"/>
                <w:szCs w:val="22"/>
              </w:rPr>
            </w:pPr>
            <w:r w:rsidRPr="00511A9D">
              <w:rPr>
                <w:rFonts w:cs="Times New Roman"/>
                <w:szCs w:val="22"/>
              </w:rPr>
              <w:t>business</w:t>
            </w:r>
          </w:p>
        </w:tc>
        <w:tc>
          <w:tcPr>
            <w:tcW w:w="1017" w:type="dxa"/>
            <w:shd w:val="clear" w:color="auto" w:fill="auto"/>
          </w:tcPr>
          <w:p w14:paraId="3DCB2D04" w14:textId="77777777" w:rsidR="00B12247" w:rsidRPr="00511A9D" w:rsidRDefault="00B12247" w:rsidP="00511A9D">
            <w:pPr>
              <w:spacing w:line="240" w:lineRule="exact"/>
              <w:jc w:val="center"/>
              <w:rPr>
                <w:rFonts w:cs="Times New Roman"/>
                <w:szCs w:val="22"/>
              </w:rPr>
            </w:pPr>
            <w:r w:rsidRPr="00511A9D">
              <w:rPr>
                <w:rFonts w:cs="Times New Roman"/>
                <w:szCs w:val="22"/>
              </w:rPr>
              <w:t>business</w:t>
            </w:r>
          </w:p>
        </w:tc>
        <w:tc>
          <w:tcPr>
            <w:tcW w:w="990" w:type="dxa"/>
            <w:shd w:val="clear" w:color="auto" w:fill="auto"/>
          </w:tcPr>
          <w:p w14:paraId="368AD62F" w14:textId="77777777" w:rsidR="00B12247" w:rsidRPr="00511A9D" w:rsidRDefault="00B12247" w:rsidP="00511A9D">
            <w:pPr>
              <w:spacing w:line="240" w:lineRule="exact"/>
              <w:jc w:val="center"/>
              <w:rPr>
                <w:rFonts w:cs="Times New Roman"/>
                <w:szCs w:val="22"/>
              </w:rPr>
            </w:pPr>
            <w:r w:rsidRPr="00511A9D">
              <w:rPr>
                <w:rFonts w:cs="Times New Roman"/>
                <w:szCs w:val="22"/>
              </w:rPr>
              <w:t>Total</w:t>
            </w:r>
          </w:p>
        </w:tc>
      </w:tr>
      <w:tr w:rsidR="00B12247" w:rsidRPr="00597C1B" w14:paraId="21A651A3" w14:textId="77777777" w:rsidTr="00435B17">
        <w:tc>
          <w:tcPr>
            <w:tcW w:w="3258" w:type="dxa"/>
            <w:shd w:val="clear" w:color="auto" w:fill="auto"/>
          </w:tcPr>
          <w:p w14:paraId="60E5EC54" w14:textId="77777777" w:rsidR="00B12247" w:rsidRPr="00511A9D" w:rsidRDefault="00B12247" w:rsidP="00511A9D">
            <w:pPr>
              <w:snapToGrid w:val="0"/>
              <w:spacing w:line="240" w:lineRule="exact"/>
              <w:ind w:left="1440"/>
              <w:rPr>
                <w:rFonts w:cs="Times New Roman"/>
                <w:szCs w:val="22"/>
              </w:rPr>
            </w:pPr>
          </w:p>
        </w:tc>
        <w:tc>
          <w:tcPr>
            <w:tcW w:w="6129" w:type="dxa"/>
            <w:gridSpan w:val="6"/>
            <w:shd w:val="clear" w:color="auto" w:fill="auto"/>
          </w:tcPr>
          <w:p w14:paraId="6FA82BD4" w14:textId="77777777" w:rsidR="00B12247" w:rsidRPr="00511A9D" w:rsidRDefault="00B12247" w:rsidP="00511A9D">
            <w:pPr>
              <w:spacing w:line="240" w:lineRule="exact"/>
              <w:jc w:val="center"/>
              <w:rPr>
                <w:rFonts w:cs="Times New Roman"/>
                <w:szCs w:val="22"/>
              </w:rPr>
            </w:pPr>
            <w:r w:rsidRPr="00511A9D">
              <w:rPr>
                <w:rFonts w:cs="Times New Roman"/>
                <w:i/>
                <w:iCs/>
                <w:szCs w:val="22"/>
              </w:rPr>
              <w:t>(in million Baht)</w:t>
            </w:r>
          </w:p>
        </w:tc>
      </w:tr>
      <w:tr w:rsidR="00C401C7" w:rsidRPr="00597C1B" w14:paraId="4CCDDA72" w14:textId="77777777" w:rsidTr="00435B17">
        <w:tc>
          <w:tcPr>
            <w:tcW w:w="3258" w:type="dxa"/>
            <w:shd w:val="clear" w:color="auto" w:fill="auto"/>
            <w:vAlign w:val="bottom"/>
          </w:tcPr>
          <w:p w14:paraId="0496AA2B"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Total assets </w:t>
            </w:r>
          </w:p>
        </w:tc>
        <w:tc>
          <w:tcPr>
            <w:tcW w:w="1062" w:type="dxa"/>
            <w:shd w:val="clear" w:color="auto" w:fill="auto"/>
          </w:tcPr>
          <w:p w14:paraId="230ADFD5" w14:textId="6F756679" w:rsidR="00C401C7" w:rsidRPr="00511A9D"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1,840,026</w:t>
            </w:r>
          </w:p>
        </w:tc>
        <w:tc>
          <w:tcPr>
            <w:tcW w:w="990" w:type="dxa"/>
            <w:shd w:val="clear" w:color="auto" w:fill="auto"/>
          </w:tcPr>
          <w:p w14:paraId="7339A84C" w14:textId="0C1E4892" w:rsidR="00C401C7" w:rsidRPr="00511A9D" w:rsidRDefault="003D3FC7" w:rsidP="00E24539">
            <w:pPr>
              <w:tabs>
                <w:tab w:val="decimal" w:pos="858"/>
              </w:tabs>
              <w:snapToGrid w:val="0"/>
              <w:spacing w:line="240" w:lineRule="exact"/>
              <w:rPr>
                <w:rFonts w:cs="Times New Roman"/>
                <w:szCs w:val="22"/>
                <w:lang w:val="en-US" w:bidi="th-TH"/>
              </w:rPr>
            </w:pPr>
            <w:r>
              <w:rPr>
                <w:rFonts w:cs="Times New Roman"/>
                <w:szCs w:val="22"/>
                <w:lang w:val="en-US" w:bidi="th-TH"/>
              </w:rPr>
              <w:t>827</w:t>
            </w:r>
          </w:p>
        </w:tc>
        <w:tc>
          <w:tcPr>
            <w:tcW w:w="990" w:type="dxa"/>
            <w:shd w:val="clear" w:color="auto" w:fill="auto"/>
          </w:tcPr>
          <w:p w14:paraId="05FA551D" w14:textId="6EF96242" w:rsidR="00C401C7" w:rsidRPr="00511A9D"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1,840,853</w:t>
            </w:r>
          </w:p>
        </w:tc>
        <w:tc>
          <w:tcPr>
            <w:tcW w:w="1080" w:type="dxa"/>
            <w:shd w:val="clear" w:color="auto" w:fill="auto"/>
          </w:tcPr>
          <w:p w14:paraId="6F9FE36B" w14:textId="77777777" w:rsidR="00C401C7" w:rsidRPr="00511A9D" w:rsidRDefault="00C401C7" w:rsidP="00C401C7">
            <w:pPr>
              <w:tabs>
                <w:tab w:val="decimal" w:pos="982"/>
              </w:tabs>
              <w:snapToGrid w:val="0"/>
              <w:spacing w:line="240" w:lineRule="exact"/>
              <w:ind w:right="98"/>
              <w:rPr>
                <w:rFonts w:cs="Times New Roman"/>
                <w:szCs w:val="22"/>
                <w:lang w:val="en-US" w:bidi="th-TH"/>
              </w:rPr>
            </w:pPr>
            <w:r w:rsidRPr="00511A9D">
              <w:rPr>
                <w:rFonts w:cs="Times New Roman"/>
                <w:szCs w:val="22"/>
                <w:lang w:val="en-US" w:bidi="th-TH"/>
              </w:rPr>
              <w:t>1,857,699</w:t>
            </w:r>
          </w:p>
        </w:tc>
        <w:tc>
          <w:tcPr>
            <w:tcW w:w="1017" w:type="dxa"/>
            <w:shd w:val="clear" w:color="auto" w:fill="auto"/>
          </w:tcPr>
          <w:p w14:paraId="63E46E50" w14:textId="77777777" w:rsidR="00C401C7" w:rsidRPr="00511A9D" w:rsidRDefault="00C401C7" w:rsidP="00E24539">
            <w:pPr>
              <w:tabs>
                <w:tab w:val="decimal" w:pos="892"/>
              </w:tabs>
              <w:snapToGrid w:val="0"/>
              <w:spacing w:line="240" w:lineRule="exact"/>
              <w:ind w:right="98"/>
              <w:rPr>
                <w:rFonts w:cs="Times New Roman"/>
                <w:szCs w:val="22"/>
                <w:lang w:val="en-US" w:bidi="th-TH"/>
              </w:rPr>
            </w:pPr>
            <w:r w:rsidRPr="00511A9D">
              <w:rPr>
                <w:rFonts w:cs="Times New Roman"/>
                <w:szCs w:val="22"/>
                <w:lang w:val="en-US" w:bidi="th-TH"/>
              </w:rPr>
              <w:t>491</w:t>
            </w:r>
          </w:p>
        </w:tc>
        <w:tc>
          <w:tcPr>
            <w:tcW w:w="990" w:type="dxa"/>
            <w:shd w:val="clear" w:color="auto" w:fill="auto"/>
          </w:tcPr>
          <w:p w14:paraId="4D68E960" w14:textId="77777777" w:rsidR="00C401C7" w:rsidRPr="00511A9D" w:rsidRDefault="00C401C7" w:rsidP="00C401C7">
            <w:pPr>
              <w:tabs>
                <w:tab w:val="decimal" w:pos="960"/>
              </w:tabs>
              <w:snapToGrid w:val="0"/>
              <w:spacing w:line="240" w:lineRule="exact"/>
              <w:ind w:right="22"/>
              <w:rPr>
                <w:rFonts w:cs="Times New Roman"/>
                <w:szCs w:val="22"/>
                <w:lang w:val="en-US" w:bidi="th-TH"/>
              </w:rPr>
            </w:pPr>
            <w:r w:rsidRPr="00511A9D">
              <w:rPr>
                <w:rFonts w:cs="Times New Roman"/>
                <w:szCs w:val="22"/>
                <w:lang w:val="en-US" w:bidi="th-TH"/>
              </w:rPr>
              <w:t>1,858,190</w:t>
            </w:r>
          </w:p>
        </w:tc>
      </w:tr>
      <w:tr w:rsidR="00C401C7" w:rsidRPr="00597C1B" w14:paraId="58640E20" w14:textId="77777777" w:rsidTr="00435B17">
        <w:tc>
          <w:tcPr>
            <w:tcW w:w="3258" w:type="dxa"/>
            <w:shd w:val="clear" w:color="auto" w:fill="auto"/>
            <w:vAlign w:val="bottom"/>
          </w:tcPr>
          <w:p w14:paraId="104227B3"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Interbank and money market </w:t>
            </w:r>
          </w:p>
        </w:tc>
        <w:tc>
          <w:tcPr>
            <w:tcW w:w="1062" w:type="dxa"/>
            <w:shd w:val="clear" w:color="auto" w:fill="auto"/>
            <w:vAlign w:val="bottom"/>
          </w:tcPr>
          <w:p w14:paraId="54F9C12A" w14:textId="77777777" w:rsidR="00C401C7" w:rsidRPr="00511A9D" w:rsidRDefault="00C401C7" w:rsidP="00C401C7">
            <w:pPr>
              <w:tabs>
                <w:tab w:val="decimal" w:pos="982"/>
              </w:tabs>
              <w:snapToGrid w:val="0"/>
              <w:spacing w:line="240" w:lineRule="exact"/>
              <w:ind w:right="98"/>
              <w:rPr>
                <w:rFonts w:cs="Times New Roman"/>
                <w:szCs w:val="22"/>
                <w:lang w:val="en-US" w:bidi="th-TH"/>
              </w:rPr>
            </w:pPr>
          </w:p>
        </w:tc>
        <w:tc>
          <w:tcPr>
            <w:tcW w:w="990" w:type="dxa"/>
            <w:shd w:val="clear" w:color="auto" w:fill="auto"/>
            <w:vAlign w:val="bottom"/>
          </w:tcPr>
          <w:p w14:paraId="0C743882" w14:textId="77777777" w:rsidR="00C401C7" w:rsidRPr="00511A9D" w:rsidRDefault="00C401C7" w:rsidP="00E24539">
            <w:pPr>
              <w:tabs>
                <w:tab w:val="decimal" w:pos="858"/>
              </w:tabs>
              <w:snapToGrid w:val="0"/>
              <w:spacing w:line="240" w:lineRule="exact"/>
              <w:rPr>
                <w:rFonts w:cs="Times New Roman"/>
                <w:szCs w:val="22"/>
                <w:lang w:val="en-US" w:bidi="th-TH"/>
              </w:rPr>
            </w:pPr>
          </w:p>
        </w:tc>
        <w:tc>
          <w:tcPr>
            <w:tcW w:w="990" w:type="dxa"/>
            <w:shd w:val="clear" w:color="auto" w:fill="auto"/>
            <w:vAlign w:val="bottom"/>
          </w:tcPr>
          <w:p w14:paraId="61A89B4E" w14:textId="77777777" w:rsidR="00C401C7" w:rsidRPr="00511A9D" w:rsidRDefault="00C401C7" w:rsidP="00A106B0">
            <w:pPr>
              <w:tabs>
                <w:tab w:val="decimal" w:pos="903"/>
              </w:tabs>
              <w:snapToGrid w:val="0"/>
              <w:spacing w:line="240" w:lineRule="exact"/>
              <w:ind w:right="22"/>
              <w:rPr>
                <w:rFonts w:cs="Times New Roman"/>
                <w:szCs w:val="22"/>
                <w:lang w:val="en-US" w:bidi="th-TH"/>
              </w:rPr>
            </w:pPr>
          </w:p>
        </w:tc>
        <w:tc>
          <w:tcPr>
            <w:tcW w:w="1080" w:type="dxa"/>
            <w:shd w:val="clear" w:color="auto" w:fill="auto"/>
            <w:vAlign w:val="bottom"/>
          </w:tcPr>
          <w:p w14:paraId="1C5AF580" w14:textId="77777777" w:rsidR="00C401C7" w:rsidRPr="00511A9D" w:rsidRDefault="00C401C7" w:rsidP="00C401C7">
            <w:pPr>
              <w:tabs>
                <w:tab w:val="decimal" w:pos="982"/>
              </w:tabs>
              <w:snapToGrid w:val="0"/>
              <w:spacing w:line="240" w:lineRule="exact"/>
              <w:ind w:right="98"/>
              <w:rPr>
                <w:rFonts w:cs="Times New Roman"/>
                <w:szCs w:val="22"/>
                <w:lang w:val="en-US" w:bidi="th-TH"/>
              </w:rPr>
            </w:pPr>
          </w:p>
        </w:tc>
        <w:tc>
          <w:tcPr>
            <w:tcW w:w="1017" w:type="dxa"/>
            <w:shd w:val="clear" w:color="auto" w:fill="auto"/>
            <w:vAlign w:val="bottom"/>
          </w:tcPr>
          <w:p w14:paraId="6888F422" w14:textId="77777777" w:rsidR="00C401C7" w:rsidRPr="00511A9D" w:rsidRDefault="00C401C7" w:rsidP="00E24539">
            <w:pPr>
              <w:tabs>
                <w:tab w:val="decimal" w:pos="892"/>
              </w:tabs>
              <w:snapToGrid w:val="0"/>
              <w:spacing w:line="240" w:lineRule="exact"/>
              <w:ind w:right="98"/>
              <w:rPr>
                <w:rFonts w:cs="Times New Roman"/>
                <w:szCs w:val="22"/>
                <w:lang w:val="en-US" w:bidi="th-TH"/>
              </w:rPr>
            </w:pPr>
          </w:p>
        </w:tc>
        <w:tc>
          <w:tcPr>
            <w:tcW w:w="990" w:type="dxa"/>
            <w:shd w:val="clear" w:color="auto" w:fill="auto"/>
            <w:vAlign w:val="bottom"/>
          </w:tcPr>
          <w:p w14:paraId="690AA4E0" w14:textId="77777777" w:rsidR="00C401C7" w:rsidRPr="00511A9D" w:rsidRDefault="00C401C7" w:rsidP="00C401C7">
            <w:pPr>
              <w:tabs>
                <w:tab w:val="decimal" w:pos="960"/>
              </w:tabs>
              <w:snapToGrid w:val="0"/>
              <w:spacing w:line="240" w:lineRule="exact"/>
              <w:ind w:right="22"/>
              <w:rPr>
                <w:rFonts w:cs="Times New Roman"/>
                <w:szCs w:val="22"/>
                <w:lang w:val="en-US" w:bidi="th-TH"/>
              </w:rPr>
            </w:pPr>
          </w:p>
        </w:tc>
      </w:tr>
      <w:tr w:rsidR="00C401C7" w:rsidRPr="00597C1B" w14:paraId="379A4FC8" w14:textId="77777777" w:rsidTr="00435B17">
        <w:tc>
          <w:tcPr>
            <w:tcW w:w="3258" w:type="dxa"/>
            <w:shd w:val="clear" w:color="auto" w:fill="auto"/>
            <w:vAlign w:val="bottom"/>
          </w:tcPr>
          <w:p w14:paraId="117EB8EB"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   items, net (assets)</w:t>
            </w:r>
          </w:p>
        </w:tc>
        <w:tc>
          <w:tcPr>
            <w:tcW w:w="1062" w:type="dxa"/>
            <w:shd w:val="clear" w:color="auto" w:fill="auto"/>
            <w:vAlign w:val="bottom"/>
          </w:tcPr>
          <w:p w14:paraId="4588DA4D" w14:textId="7B939CCA" w:rsidR="00C401C7" w:rsidRPr="00511A9D"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232,027</w:t>
            </w:r>
          </w:p>
        </w:tc>
        <w:tc>
          <w:tcPr>
            <w:tcW w:w="990" w:type="dxa"/>
            <w:shd w:val="clear" w:color="auto" w:fill="auto"/>
            <w:vAlign w:val="bottom"/>
          </w:tcPr>
          <w:p w14:paraId="2E2B8807" w14:textId="6FBF6091" w:rsidR="00C401C7" w:rsidRPr="00511A9D" w:rsidRDefault="003D3FC7" w:rsidP="00E24539">
            <w:pPr>
              <w:tabs>
                <w:tab w:val="decimal" w:pos="858"/>
              </w:tabs>
              <w:snapToGrid w:val="0"/>
              <w:spacing w:line="240" w:lineRule="exact"/>
              <w:rPr>
                <w:rFonts w:cs="Times New Roman"/>
                <w:szCs w:val="22"/>
                <w:lang w:val="en-US" w:bidi="th-TH"/>
              </w:rPr>
            </w:pPr>
            <w:r>
              <w:rPr>
                <w:rFonts w:cs="Times New Roman"/>
                <w:szCs w:val="22"/>
                <w:lang w:val="en-US" w:bidi="th-TH"/>
              </w:rPr>
              <w:t>512</w:t>
            </w:r>
          </w:p>
        </w:tc>
        <w:tc>
          <w:tcPr>
            <w:tcW w:w="990" w:type="dxa"/>
            <w:shd w:val="clear" w:color="auto" w:fill="auto"/>
            <w:vAlign w:val="bottom"/>
          </w:tcPr>
          <w:p w14:paraId="570E3607" w14:textId="2B5416A6" w:rsidR="00C401C7" w:rsidRPr="00511A9D"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232,539</w:t>
            </w:r>
          </w:p>
        </w:tc>
        <w:tc>
          <w:tcPr>
            <w:tcW w:w="1080" w:type="dxa"/>
            <w:shd w:val="clear" w:color="auto" w:fill="auto"/>
            <w:vAlign w:val="bottom"/>
          </w:tcPr>
          <w:p w14:paraId="573BA14E" w14:textId="77777777" w:rsidR="00C401C7" w:rsidRPr="00511A9D" w:rsidRDefault="00C401C7" w:rsidP="00C401C7">
            <w:pPr>
              <w:tabs>
                <w:tab w:val="decimal" w:pos="982"/>
              </w:tabs>
              <w:snapToGrid w:val="0"/>
              <w:spacing w:line="240" w:lineRule="exact"/>
              <w:ind w:right="98"/>
              <w:rPr>
                <w:rFonts w:cs="Times New Roman"/>
                <w:szCs w:val="22"/>
                <w:lang w:val="en-US" w:bidi="th-TH"/>
              </w:rPr>
            </w:pPr>
            <w:r w:rsidRPr="00511A9D">
              <w:rPr>
                <w:rFonts w:cs="Times New Roman"/>
                <w:szCs w:val="22"/>
                <w:lang w:val="en-US" w:bidi="th-TH"/>
              </w:rPr>
              <w:t>235,907</w:t>
            </w:r>
          </w:p>
        </w:tc>
        <w:tc>
          <w:tcPr>
            <w:tcW w:w="1017" w:type="dxa"/>
            <w:shd w:val="clear" w:color="auto" w:fill="auto"/>
            <w:vAlign w:val="bottom"/>
          </w:tcPr>
          <w:p w14:paraId="25A8035B" w14:textId="77777777" w:rsidR="00C401C7" w:rsidRPr="00511A9D" w:rsidRDefault="00C401C7" w:rsidP="00E24539">
            <w:pPr>
              <w:tabs>
                <w:tab w:val="decimal" w:pos="892"/>
              </w:tabs>
              <w:snapToGrid w:val="0"/>
              <w:spacing w:line="240" w:lineRule="exact"/>
              <w:ind w:right="98"/>
              <w:rPr>
                <w:rFonts w:cs="Times New Roman"/>
                <w:szCs w:val="22"/>
                <w:lang w:val="en-US" w:bidi="th-TH"/>
              </w:rPr>
            </w:pPr>
            <w:r w:rsidRPr="00511A9D">
              <w:rPr>
                <w:rFonts w:cs="Times New Roman"/>
                <w:szCs w:val="22"/>
                <w:lang w:val="en-US" w:bidi="th-TH"/>
              </w:rPr>
              <w:t>404</w:t>
            </w:r>
          </w:p>
        </w:tc>
        <w:tc>
          <w:tcPr>
            <w:tcW w:w="990" w:type="dxa"/>
            <w:shd w:val="clear" w:color="auto" w:fill="auto"/>
            <w:vAlign w:val="bottom"/>
          </w:tcPr>
          <w:p w14:paraId="3995819E" w14:textId="77777777" w:rsidR="00C401C7" w:rsidRPr="00511A9D" w:rsidRDefault="00C401C7" w:rsidP="00C401C7">
            <w:pPr>
              <w:tabs>
                <w:tab w:val="decimal" w:pos="960"/>
              </w:tabs>
              <w:snapToGrid w:val="0"/>
              <w:spacing w:line="240" w:lineRule="exact"/>
              <w:ind w:right="22"/>
              <w:rPr>
                <w:rFonts w:cs="Times New Roman"/>
                <w:szCs w:val="22"/>
                <w:lang w:val="en-US" w:bidi="th-TH"/>
              </w:rPr>
            </w:pPr>
            <w:r w:rsidRPr="00511A9D">
              <w:rPr>
                <w:rFonts w:cs="Times New Roman"/>
                <w:szCs w:val="22"/>
                <w:lang w:val="en-US" w:bidi="th-TH"/>
              </w:rPr>
              <w:t>236,311</w:t>
            </w:r>
          </w:p>
        </w:tc>
      </w:tr>
      <w:tr w:rsidR="00C401C7" w:rsidRPr="00EB027E" w14:paraId="0EF10CE2" w14:textId="77777777" w:rsidTr="00435B17">
        <w:tc>
          <w:tcPr>
            <w:tcW w:w="3258" w:type="dxa"/>
            <w:shd w:val="clear" w:color="auto" w:fill="auto"/>
            <w:vAlign w:val="bottom"/>
          </w:tcPr>
          <w:p w14:paraId="35F38D24" w14:textId="77777777" w:rsidR="00C401C7" w:rsidRPr="00EB027E" w:rsidRDefault="00C401C7" w:rsidP="00C401C7">
            <w:pPr>
              <w:spacing w:line="240" w:lineRule="exact"/>
              <w:ind w:left="90"/>
              <w:rPr>
                <w:rFonts w:cs="Times New Roman"/>
                <w:szCs w:val="22"/>
              </w:rPr>
            </w:pPr>
            <w:r w:rsidRPr="00EB027E">
              <w:rPr>
                <w:rFonts w:cs="Times New Roman"/>
                <w:szCs w:val="22"/>
              </w:rPr>
              <w:t xml:space="preserve">Financial assets measured at </w:t>
            </w:r>
          </w:p>
        </w:tc>
        <w:tc>
          <w:tcPr>
            <w:tcW w:w="1062" w:type="dxa"/>
            <w:shd w:val="clear" w:color="auto" w:fill="auto"/>
          </w:tcPr>
          <w:p w14:paraId="5B7A5D9E" w14:textId="77777777" w:rsidR="00C401C7" w:rsidRPr="00EB027E" w:rsidRDefault="00C401C7" w:rsidP="00C401C7">
            <w:pPr>
              <w:tabs>
                <w:tab w:val="decimal" w:pos="982"/>
              </w:tabs>
              <w:snapToGrid w:val="0"/>
              <w:spacing w:line="240" w:lineRule="exact"/>
              <w:ind w:right="98"/>
              <w:rPr>
                <w:rFonts w:cs="Times New Roman"/>
                <w:szCs w:val="22"/>
                <w:lang w:val="en-US" w:bidi="th-TH"/>
              </w:rPr>
            </w:pPr>
          </w:p>
        </w:tc>
        <w:tc>
          <w:tcPr>
            <w:tcW w:w="990" w:type="dxa"/>
            <w:shd w:val="clear" w:color="auto" w:fill="auto"/>
          </w:tcPr>
          <w:p w14:paraId="00665171" w14:textId="77777777" w:rsidR="00C401C7" w:rsidRPr="00EB027E" w:rsidRDefault="00C401C7" w:rsidP="00E24539">
            <w:pPr>
              <w:tabs>
                <w:tab w:val="decimal" w:pos="858"/>
              </w:tabs>
              <w:snapToGrid w:val="0"/>
              <w:spacing w:line="240" w:lineRule="exact"/>
              <w:rPr>
                <w:rFonts w:cs="Times New Roman"/>
                <w:szCs w:val="22"/>
                <w:lang w:val="en-US" w:bidi="th-TH"/>
              </w:rPr>
            </w:pPr>
          </w:p>
        </w:tc>
        <w:tc>
          <w:tcPr>
            <w:tcW w:w="990" w:type="dxa"/>
            <w:shd w:val="clear" w:color="auto" w:fill="auto"/>
          </w:tcPr>
          <w:p w14:paraId="704F03C3" w14:textId="77777777" w:rsidR="00C401C7" w:rsidRPr="00EB027E" w:rsidRDefault="00C401C7" w:rsidP="00A106B0">
            <w:pPr>
              <w:tabs>
                <w:tab w:val="decimal" w:pos="903"/>
              </w:tabs>
              <w:snapToGrid w:val="0"/>
              <w:spacing w:line="240" w:lineRule="exact"/>
              <w:ind w:right="22"/>
              <w:rPr>
                <w:rFonts w:cs="Times New Roman"/>
                <w:szCs w:val="22"/>
                <w:lang w:val="en-US" w:bidi="th-TH"/>
              </w:rPr>
            </w:pPr>
          </w:p>
        </w:tc>
        <w:tc>
          <w:tcPr>
            <w:tcW w:w="1080" w:type="dxa"/>
            <w:shd w:val="clear" w:color="auto" w:fill="auto"/>
          </w:tcPr>
          <w:p w14:paraId="22503406" w14:textId="77777777" w:rsidR="00C401C7" w:rsidRPr="00EB027E" w:rsidRDefault="00C401C7" w:rsidP="00C401C7">
            <w:pPr>
              <w:tabs>
                <w:tab w:val="decimal" w:pos="982"/>
              </w:tabs>
              <w:snapToGrid w:val="0"/>
              <w:spacing w:line="240" w:lineRule="exact"/>
              <w:ind w:right="98"/>
              <w:rPr>
                <w:rFonts w:cs="Times New Roman"/>
                <w:szCs w:val="22"/>
                <w:lang w:val="en-US" w:bidi="th-TH"/>
              </w:rPr>
            </w:pPr>
          </w:p>
        </w:tc>
        <w:tc>
          <w:tcPr>
            <w:tcW w:w="1017" w:type="dxa"/>
            <w:shd w:val="clear" w:color="auto" w:fill="auto"/>
          </w:tcPr>
          <w:p w14:paraId="79E8867E" w14:textId="77777777" w:rsidR="00C401C7" w:rsidRPr="00EB027E" w:rsidRDefault="00C401C7" w:rsidP="00E24539">
            <w:pPr>
              <w:tabs>
                <w:tab w:val="decimal" w:pos="892"/>
              </w:tabs>
              <w:snapToGrid w:val="0"/>
              <w:spacing w:line="240" w:lineRule="exact"/>
              <w:ind w:right="98"/>
              <w:rPr>
                <w:rFonts w:cs="Times New Roman"/>
                <w:szCs w:val="22"/>
                <w:lang w:val="en-US" w:bidi="th-TH"/>
              </w:rPr>
            </w:pPr>
          </w:p>
        </w:tc>
        <w:tc>
          <w:tcPr>
            <w:tcW w:w="990" w:type="dxa"/>
            <w:shd w:val="clear" w:color="auto" w:fill="auto"/>
          </w:tcPr>
          <w:p w14:paraId="687C9871" w14:textId="77777777" w:rsidR="00C401C7" w:rsidRPr="00EB027E" w:rsidRDefault="00C401C7" w:rsidP="00C401C7">
            <w:pPr>
              <w:tabs>
                <w:tab w:val="decimal" w:pos="960"/>
              </w:tabs>
              <w:snapToGrid w:val="0"/>
              <w:spacing w:line="240" w:lineRule="exact"/>
              <w:ind w:right="22"/>
              <w:rPr>
                <w:rFonts w:cs="Times New Roman"/>
                <w:szCs w:val="22"/>
                <w:lang w:val="en-US" w:bidi="th-TH"/>
              </w:rPr>
            </w:pPr>
          </w:p>
        </w:tc>
      </w:tr>
      <w:tr w:rsidR="00C401C7" w:rsidRPr="003C41E7" w14:paraId="51B33356" w14:textId="77777777" w:rsidTr="00435B17">
        <w:tc>
          <w:tcPr>
            <w:tcW w:w="3258" w:type="dxa"/>
            <w:shd w:val="clear" w:color="auto" w:fill="auto"/>
            <w:vAlign w:val="bottom"/>
          </w:tcPr>
          <w:p w14:paraId="5087E7CF" w14:textId="77777777" w:rsidR="00C401C7" w:rsidRPr="00EB027E" w:rsidRDefault="00C401C7" w:rsidP="00C401C7">
            <w:pPr>
              <w:spacing w:line="240" w:lineRule="exact"/>
              <w:ind w:left="90"/>
              <w:rPr>
                <w:rFonts w:cs="Times New Roman"/>
                <w:szCs w:val="22"/>
              </w:rPr>
            </w:pPr>
            <w:r w:rsidRPr="00EB027E">
              <w:rPr>
                <w:rFonts w:cs="Times New Roman"/>
                <w:szCs w:val="22"/>
              </w:rPr>
              <w:t xml:space="preserve">   fair value through profit or loss</w:t>
            </w:r>
          </w:p>
        </w:tc>
        <w:tc>
          <w:tcPr>
            <w:tcW w:w="1062" w:type="dxa"/>
            <w:shd w:val="clear" w:color="auto" w:fill="auto"/>
          </w:tcPr>
          <w:p w14:paraId="08D4C266" w14:textId="08A62BE2" w:rsidR="00C401C7" w:rsidRPr="00EB027E"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21,376</w:t>
            </w:r>
          </w:p>
        </w:tc>
        <w:tc>
          <w:tcPr>
            <w:tcW w:w="990" w:type="dxa"/>
            <w:shd w:val="clear" w:color="auto" w:fill="auto"/>
          </w:tcPr>
          <w:p w14:paraId="6532807E" w14:textId="69EE4076" w:rsidR="00C401C7" w:rsidRPr="00EB027E" w:rsidRDefault="003D3FC7" w:rsidP="00E24539">
            <w:pPr>
              <w:tabs>
                <w:tab w:val="decimal" w:pos="858"/>
              </w:tabs>
              <w:snapToGrid w:val="0"/>
              <w:spacing w:line="240" w:lineRule="exact"/>
              <w:rPr>
                <w:rFonts w:cs="Times New Roman"/>
                <w:szCs w:val="22"/>
                <w:lang w:val="en-US" w:bidi="th-TH"/>
              </w:rPr>
            </w:pPr>
            <w:r>
              <w:rPr>
                <w:rFonts w:cs="Times New Roman"/>
                <w:szCs w:val="22"/>
                <w:lang w:val="en-US" w:bidi="th-TH"/>
              </w:rPr>
              <w:t>-</w:t>
            </w:r>
          </w:p>
        </w:tc>
        <w:tc>
          <w:tcPr>
            <w:tcW w:w="990" w:type="dxa"/>
            <w:shd w:val="clear" w:color="auto" w:fill="auto"/>
          </w:tcPr>
          <w:p w14:paraId="5D785FE0" w14:textId="28ED77A6" w:rsidR="00C401C7" w:rsidRPr="00EB027E"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21,376</w:t>
            </w:r>
          </w:p>
        </w:tc>
        <w:tc>
          <w:tcPr>
            <w:tcW w:w="1080" w:type="dxa"/>
            <w:shd w:val="clear" w:color="auto" w:fill="auto"/>
          </w:tcPr>
          <w:p w14:paraId="6E03091C" w14:textId="77777777" w:rsidR="00C401C7" w:rsidRPr="00EB027E" w:rsidRDefault="00C401C7" w:rsidP="00C401C7">
            <w:pPr>
              <w:tabs>
                <w:tab w:val="decimal" w:pos="982"/>
              </w:tabs>
              <w:snapToGrid w:val="0"/>
              <w:spacing w:line="240" w:lineRule="exact"/>
              <w:ind w:right="98"/>
              <w:rPr>
                <w:rFonts w:cs="Times New Roman"/>
                <w:szCs w:val="22"/>
                <w:lang w:val="en-US" w:bidi="th-TH"/>
              </w:rPr>
            </w:pPr>
            <w:r w:rsidRPr="00EB027E">
              <w:rPr>
                <w:rFonts w:cs="Times New Roman"/>
                <w:szCs w:val="22"/>
                <w:lang w:val="en-US" w:bidi="th-TH"/>
              </w:rPr>
              <w:t>-</w:t>
            </w:r>
          </w:p>
        </w:tc>
        <w:tc>
          <w:tcPr>
            <w:tcW w:w="1017" w:type="dxa"/>
            <w:shd w:val="clear" w:color="auto" w:fill="auto"/>
          </w:tcPr>
          <w:p w14:paraId="0581773A" w14:textId="77777777" w:rsidR="00C401C7" w:rsidRPr="00EB027E" w:rsidRDefault="00C401C7" w:rsidP="00E24539">
            <w:pPr>
              <w:tabs>
                <w:tab w:val="decimal" w:pos="892"/>
              </w:tabs>
              <w:snapToGrid w:val="0"/>
              <w:spacing w:line="240" w:lineRule="exact"/>
              <w:ind w:right="98"/>
              <w:rPr>
                <w:rFonts w:cs="Times New Roman"/>
                <w:szCs w:val="22"/>
                <w:lang w:val="en-US" w:bidi="th-TH"/>
              </w:rPr>
            </w:pPr>
            <w:r w:rsidRPr="00EB027E">
              <w:rPr>
                <w:rFonts w:cs="Times New Roman"/>
                <w:szCs w:val="22"/>
                <w:lang w:val="en-US" w:bidi="th-TH"/>
              </w:rPr>
              <w:t>-</w:t>
            </w:r>
          </w:p>
        </w:tc>
        <w:tc>
          <w:tcPr>
            <w:tcW w:w="990" w:type="dxa"/>
            <w:shd w:val="clear" w:color="auto" w:fill="auto"/>
          </w:tcPr>
          <w:p w14:paraId="52C7AFE1" w14:textId="77777777" w:rsidR="00C401C7" w:rsidRPr="00EB027E" w:rsidRDefault="00C401C7" w:rsidP="00C401C7">
            <w:pPr>
              <w:tabs>
                <w:tab w:val="decimal" w:pos="960"/>
              </w:tabs>
              <w:snapToGrid w:val="0"/>
              <w:spacing w:line="240" w:lineRule="exact"/>
              <w:ind w:right="22"/>
              <w:rPr>
                <w:rFonts w:cs="Times New Roman"/>
                <w:szCs w:val="22"/>
                <w:lang w:val="en-US" w:bidi="th-TH"/>
              </w:rPr>
            </w:pPr>
            <w:r w:rsidRPr="00EB027E">
              <w:rPr>
                <w:rFonts w:cs="Times New Roman"/>
                <w:szCs w:val="22"/>
                <w:lang w:val="en-US" w:bidi="th-TH"/>
              </w:rPr>
              <w:t>-</w:t>
            </w:r>
          </w:p>
        </w:tc>
      </w:tr>
      <w:tr w:rsidR="00C401C7" w:rsidRPr="00597C1B" w14:paraId="17F3781C" w14:textId="77777777" w:rsidTr="00435B17">
        <w:tc>
          <w:tcPr>
            <w:tcW w:w="3258" w:type="dxa"/>
            <w:shd w:val="clear" w:color="auto" w:fill="auto"/>
            <w:vAlign w:val="bottom"/>
          </w:tcPr>
          <w:p w14:paraId="62C559F5"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Investments, net </w:t>
            </w:r>
          </w:p>
        </w:tc>
        <w:tc>
          <w:tcPr>
            <w:tcW w:w="1062" w:type="dxa"/>
            <w:shd w:val="clear" w:color="auto" w:fill="auto"/>
          </w:tcPr>
          <w:p w14:paraId="4819058A" w14:textId="6E843251" w:rsidR="00C401C7" w:rsidRPr="00511A9D"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156,273</w:t>
            </w:r>
          </w:p>
        </w:tc>
        <w:tc>
          <w:tcPr>
            <w:tcW w:w="990" w:type="dxa"/>
            <w:shd w:val="clear" w:color="auto" w:fill="auto"/>
          </w:tcPr>
          <w:p w14:paraId="02F64A71" w14:textId="608B3FEA" w:rsidR="00C401C7" w:rsidRPr="00511A9D" w:rsidRDefault="003D3FC7" w:rsidP="00E24539">
            <w:pPr>
              <w:tabs>
                <w:tab w:val="decimal" w:pos="858"/>
              </w:tabs>
              <w:snapToGrid w:val="0"/>
              <w:spacing w:line="240" w:lineRule="exact"/>
              <w:rPr>
                <w:rFonts w:cs="Times New Roman"/>
                <w:szCs w:val="22"/>
                <w:lang w:val="en-US" w:bidi="th-TH"/>
              </w:rPr>
            </w:pPr>
            <w:r>
              <w:rPr>
                <w:rFonts w:cs="Times New Roman"/>
                <w:szCs w:val="22"/>
                <w:lang w:val="en-US" w:bidi="th-TH"/>
              </w:rPr>
              <w:t>-</w:t>
            </w:r>
          </w:p>
        </w:tc>
        <w:tc>
          <w:tcPr>
            <w:tcW w:w="990" w:type="dxa"/>
            <w:shd w:val="clear" w:color="auto" w:fill="auto"/>
          </w:tcPr>
          <w:p w14:paraId="3D927338" w14:textId="290C1BF0" w:rsidR="00C401C7" w:rsidRPr="00511A9D"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156,273</w:t>
            </w:r>
          </w:p>
        </w:tc>
        <w:tc>
          <w:tcPr>
            <w:tcW w:w="1080" w:type="dxa"/>
            <w:shd w:val="clear" w:color="auto" w:fill="auto"/>
          </w:tcPr>
          <w:p w14:paraId="365AFE98" w14:textId="77777777" w:rsidR="00C401C7" w:rsidRPr="00511A9D" w:rsidRDefault="00C401C7" w:rsidP="00C401C7">
            <w:pPr>
              <w:tabs>
                <w:tab w:val="decimal" w:pos="982"/>
              </w:tabs>
              <w:snapToGrid w:val="0"/>
              <w:spacing w:line="240" w:lineRule="exact"/>
              <w:ind w:right="98"/>
              <w:rPr>
                <w:rFonts w:cs="Times New Roman"/>
                <w:szCs w:val="22"/>
                <w:lang w:val="en-US" w:bidi="th-TH"/>
              </w:rPr>
            </w:pPr>
            <w:r w:rsidRPr="00511A9D">
              <w:rPr>
                <w:rFonts w:cs="Times New Roman"/>
                <w:szCs w:val="22"/>
                <w:lang w:val="en-US" w:bidi="th-TH"/>
              </w:rPr>
              <w:t>166,265</w:t>
            </w:r>
          </w:p>
        </w:tc>
        <w:tc>
          <w:tcPr>
            <w:tcW w:w="1017" w:type="dxa"/>
            <w:shd w:val="clear" w:color="auto" w:fill="auto"/>
          </w:tcPr>
          <w:p w14:paraId="5BE5D021" w14:textId="77777777" w:rsidR="00C401C7" w:rsidRPr="00511A9D" w:rsidRDefault="00C401C7" w:rsidP="00E24539">
            <w:pPr>
              <w:tabs>
                <w:tab w:val="decimal" w:pos="892"/>
              </w:tabs>
              <w:snapToGrid w:val="0"/>
              <w:spacing w:line="240" w:lineRule="exact"/>
              <w:ind w:right="98"/>
              <w:rPr>
                <w:rFonts w:cs="Times New Roman"/>
                <w:szCs w:val="22"/>
                <w:lang w:val="en-US" w:bidi="th-TH"/>
              </w:rPr>
            </w:pPr>
            <w:r w:rsidRPr="00511A9D">
              <w:rPr>
                <w:rFonts w:cs="Times New Roman"/>
                <w:szCs w:val="22"/>
                <w:lang w:val="en-US" w:bidi="th-TH"/>
              </w:rPr>
              <w:t>-</w:t>
            </w:r>
          </w:p>
        </w:tc>
        <w:tc>
          <w:tcPr>
            <w:tcW w:w="990" w:type="dxa"/>
            <w:shd w:val="clear" w:color="auto" w:fill="auto"/>
          </w:tcPr>
          <w:p w14:paraId="1A6E63B3" w14:textId="77777777" w:rsidR="00C401C7" w:rsidRPr="00511A9D" w:rsidRDefault="00C401C7" w:rsidP="00C401C7">
            <w:pPr>
              <w:tabs>
                <w:tab w:val="decimal" w:pos="960"/>
              </w:tabs>
              <w:snapToGrid w:val="0"/>
              <w:spacing w:line="240" w:lineRule="exact"/>
              <w:ind w:right="22"/>
              <w:rPr>
                <w:rFonts w:cs="Times New Roman"/>
                <w:szCs w:val="22"/>
                <w:lang w:val="en-US" w:bidi="th-TH"/>
              </w:rPr>
            </w:pPr>
            <w:r w:rsidRPr="00511A9D">
              <w:rPr>
                <w:rFonts w:cs="Times New Roman"/>
                <w:szCs w:val="22"/>
                <w:lang w:val="en-US" w:bidi="th-TH"/>
              </w:rPr>
              <w:t>166,265</w:t>
            </w:r>
          </w:p>
        </w:tc>
      </w:tr>
      <w:tr w:rsidR="00C401C7" w:rsidRPr="00597C1B" w14:paraId="1F35EBC2" w14:textId="77777777" w:rsidTr="00435B17">
        <w:tc>
          <w:tcPr>
            <w:tcW w:w="3258" w:type="dxa"/>
            <w:shd w:val="clear" w:color="auto" w:fill="auto"/>
            <w:vAlign w:val="bottom"/>
          </w:tcPr>
          <w:p w14:paraId="725398D8"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Investments in subsidiaries and </w:t>
            </w:r>
          </w:p>
        </w:tc>
        <w:tc>
          <w:tcPr>
            <w:tcW w:w="1062" w:type="dxa"/>
            <w:shd w:val="clear" w:color="auto" w:fill="auto"/>
            <w:vAlign w:val="bottom"/>
          </w:tcPr>
          <w:p w14:paraId="0C1B8C09" w14:textId="77777777" w:rsidR="00C401C7" w:rsidRPr="00BF51F8" w:rsidRDefault="00C401C7" w:rsidP="00C401C7">
            <w:pPr>
              <w:tabs>
                <w:tab w:val="decimal" w:pos="982"/>
              </w:tabs>
              <w:snapToGrid w:val="0"/>
              <w:spacing w:line="240" w:lineRule="exact"/>
              <w:ind w:right="98"/>
              <w:rPr>
                <w:rFonts w:cs="Times New Roman"/>
                <w:szCs w:val="22"/>
                <w:lang w:val="en-US" w:bidi="th-TH"/>
              </w:rPr>
            </w:pPr>
          </w:p>
        </w:tc>
        <w:tc>
          <w:tcPr>
            <w:tcW w:w="990" w:type="dxa"/>
            <w:shd w:val="clear" w:color="auto" w:fill="auto"/>
            <w:vAlign w:val="bottom"/>
          </w:tcPr>
          <w:p w14:paraId="17D7E899" w14:textId="77777777" w:rsidR="00C401C7" w:rsidRPr="00511A9D" w:rsidRDefault="00C401C7" w:rsidP="00E24539">
            <w:pPr>
              <w:tabs>
                <w:tab w:val="decimal" w:pos="858"/>
              </w:tabs>
              <w:snapToGrid w:val="0"/>
              <w:spacing w:line="240" w:lineRule="exact"/>
              <w:ind w:left="-108"/>
              <w:rPr>
                <w:rFonts w:cs="Times New Roman"/>
                <w:szCs w:val="22"/>
              </w:rPr>
            </w:pPr>
          </w:p>
        </w:tc>
        <w:tc>
          <w:tcPr>
            <w:tcW w:w="990" w:type="dxa"/>
            <w:shd w:val="clear" w:color="auto" w:fill="auto"/>
            <w:vAlign w:val="bottom"/>
          </w:tcPr>
          <w:p w14:paraId="5102F951" w14:textId="77777777" w:rsidR="00C401C7" w:rsidRPr="00BF51F8" w:rsidRDefault="00C401C7" w:rsidP="00A106B0">
            <w:pPr>
              <w:tabs>
                <w:tab w:val="decimal" w:pos="903"/>
              </w:tabs>
              <w:snapToGrid w:val="0"/>
              <w:spacing w:line="240" w:lineRule="exact"/>
              <w:ind w:right="22"/>
              <w:rPr>
                <w:rFonts w:cs="Times New Roman"/>
                <w:szCs w:val="22"/>
                <w:lang w:val="en-US" w:bidi="th-TH"/>
              </w:rPr>
            </w:pPr>
          </w:p>
        </w:tc>
        <w:tc>
          <w:tcPr>
            <w:tcW w:w="1080" w:type="dxa"/>
            <w:vAlign w:val="bottom"/>
          </w:tcPr>
          <w:p w14:paraId="7A237A0E" w14:textId="77777777" w:rsidR="00C401C7" w:rsidRPr="00511A9D" w:rsidRDefault="00C401C7" w:rsidP="00C401C7">
            <w:pPr>
              <w:tabs>
                <w:tab w:val="decimal" w:pos="982"/>
              </w:tabs>
              <w:snapToGrid w:val="0"/>
              <w:spacing w:line="240" w:lineRule="exact"/>
              <w:ind w:right="98"/>
              <w:rPr>
                <w:rFonts w:cs="Times New Roman"/>
                <w:szCs w:val="22"/>
              </w:rPr>
            </w:pPr>
          </w:p>
        </w:tc>
        <w:tc>
          <w:tcPr>
            <w:tcW w:w="1017" w:type="dxa"/>
            <w:vAlign w:val="bottom"/>
          </w:tcPr>
          <w:p w14:paraId="3E0E5EED" w14:textId="77777777" w:rsidR="00C401C7" w:rsidRPr="00511A9D" w:rsidRDefault="00C401C7" w:rsidP="00E24539">
            <w:pPr>
              <w:tabs>
                <w:tab w:val="decimal" w:pos="892"/>
              </w:tabs>
              <w:snapToGrid w:val="0"/>
              <w:spacing w:line="240" w:lineRule="exact"/>
              <w:ind w:left="-108" w:right="98"/>
              <w:rPr>
                <w:rFonts w:cs="Times New Roman"/>
                <w:szCs w:val="22"/>
              </w:rPr>
            </w:pPr>
          </w:p>
        </w:tc>
        <w:tc>
          <w:tcPr>
            <w:tcW w:w="990" w:type="dxa"/>
            <w:vAlign w:val="bottom"/>
          </w:tcPr>
          <w:p w14:paraId="485C7D0B" w14:textId="77777777" w:rsidR="00C401C7" w:rsidRPr="00511A9D" w:rsidRDefault="00C401C7" w:rsidP="00C401C7">
            <w:pPr>
              <w:tabs>
                <w:tab w:val="decimal" w:pos="960"/>
              </w:tabs>
              <w:snapToGrid w:val="0"/>
              <w:spacing w:line="240" w:lineRule="exact"/>
              <w:ind w:left="-108" w:right="22"/>
              <w:rPr>
                <w:rFonts w:cs="Times New Roman"/>
                <w:szCs w:val="22"/>
              </w:rPr>
            </w:pPr>
          </w:p>
        </w:tc>
      </w:tr>
      <w:tr w:rsidR="00C401C7" w:rsidRPr="00597C1B" w14:paraId="060BEE46" w14:textId="77777777" w:rsidTr="00435B17">
        <w:tc>
          <w:tcPr>
            <w:tcW w:w="3258" w:type="dxa"/>
            <w:shd w:val="clear" w:color="auto" w:fill="auto"/>
            <w:vAlign w:val="bottom"/>
          </w:tcPr>
          <w:p w14:paraId="72A2465E"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   associate, net</w:t>
            </w:r>
          </w:p>
        </w:tc>
        <w:tc>
          <w:tcPr>
            <w:tcW w:w="1062" w:type="dxa"/>
            <w:shd w:val="clear" w:color="auto" w:fill="auto"/>
            <w:vAlign w:val="bottom"/>
          </w:tcPr>
          <w:p w14:paraId="56727CA2" w14:textId="01236CBC" w:rsidR="00C401C7" w:rsidRPr="00BF51F8"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8,533</w:t>
            </w:r>
          </w:p>
        </w:tc>
        <w:tc>
          <w:tcPr>
            <w:tcW w:w="990" w:type="dxa"/>
            <w:shd w:val="clear" w:color="auto" w:fill="auto"/>
            <w:vAlign w:val="bottom"/>
          </w:tcPr>
          <w:p w14:paraId="01242FB1" w14:textId="470F20CB" w:rsidR="00C401C7" w:rsidRPr="00511A9D" w:rsidRDefault="003D3FC7" w:rsidP="00E24539">
            <w:pPr>
              <w:tabs>
                <w:tab w:val="decimal" w:pos="858"/>
              </w:tabs>
              <w:snapToGrid w:val="0"/>
              <w:spacing w:line="240" w:lineRule="exact"/>
              <w:ind w:left="-108"/>
              <w:rPr>
                <w:rFonts w:cs="Times New Roman"/>
                <w:szCs w:val="22"/>
              </w:rPr>
            </w:pPr>
            <w:r>
              <w:rPr>
                <w:rFonts w:cs="Times New Roman"/>
                <w:szCs w:val="22"/>
              </w:rPr>
              <w:t>-</w:t>
            </w:r>
          </w:p>
        </w:tc>
        <w:tc>
          <w:tcPr>
            <w:tcW w:w="990" w:type="dxa"/>
            <w:shd w:val="clear" w:color="auto" w:fill="auto"/>
            <w:vAlign w:val="bottom"/>
          </w:tcPr>
          <w:p w14:paraId="64464ECC" w14:textId="50B18510" w:rsidR="00C401C7" w:rsidRPr="00BF51F8"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8,533</w:t>
            </w:r>
          </w:p>
        </w:tc>
        <w:tc>
          <w:tcPr>
            <w:tcW w:w="1080" w:type="dxa"/>
            <w:vAlign w:val="bottom"/>
          </w:tcPr>
          <w:p w14:paraId="7849DC79" w14:textId="77777777" w:rsidR="00C401C7" w:rsidRPr="00511A9D" w:rsidRDefault="00C401C7" w:rsidP="00C401C7">
            <w:pPr>
              <w:tabs>
                <w:tab w:val="decimal" w:pos="982"/>
              </w:tabs>
              <w:snapToGrid w:val="0"/>
              <w:spacing w:line="240" w:lineRule="exact"/>
              <w:ind w:right="98"/>
              <w:rPr>
                <w:rFonts w:cs="Times New Roman"/>
                <w:szCs w:val="22"/>
              </w:rPr>
            </w:pPr>
            <w:r w:rsidRPr="00511A9D">
              <w:rPr>
                <w:rFonts w:cs="Times New Roman"/>
                <w:szCs w:val="22"/>
              </w:rPr>
              <w:t>8,953</w:t>
            </w:r>
          </w:p>
        </w:tc>
        <w:tc>
          <w:tcPr>
            <w:tcW w:w="1017" w:type="dxa"/>
            <w:vAlign w:val="bottom"/>
          </w:tcPr>
          <w:p w14:paraId="449BF6A2" w14:textId="77777777" w:rsidR="00C401C7" w:rsidRPr="00511A9D" w:rsidRDefault="00C401C7" w:rsidP="00E24539">
            <w:pPr>
              <w:tabs>
                <w:tab w:val="decimal" w:pos="892"/>
              </w:tabs>
              <w:snapToGrid w:val="0"/>
              <w:spacing w:line="240" w:lineRule="exact"/>
              <w:ind w:left="-108" w:right="98"/>
              <w:rPr>
                <w:rFonts w:cs="Times New Roman"/>
                <w:szCs w:val="22"/>
              </w:rPr>
            </w:pPr>
            <w:r w:rsidRPr="00511A9D">
              <w:rPr>
                <w:rFonts w:cs="Times New Roman"/>
                <w:szCs w:val="22"/>
              </w:rPr>
              <w:t>-</w:t>
            </w:r>
          </w:p>
        </w:tc>
        <w:tc>
          <w:tcPr>
            <w:tcW w:w="990" w:type="dxa"/>
            <w:vAlign w:val="bottom"/>
          </w:tcPr>
          <w:p w14:paraId="2E517540" w14:textId="77777777" w:rsidR="00C401C7" w:rsidRPr="00511A9D" w:rsidRDefault="00C401C7" w:rsidP="00C401C7">
            <w:pPr>
              <w:tabs>
                <w:tab w:val="decimal" w:pos="960"/>
              </w:tabs>
              <w:snapToGrid w:val="0"/>
              <w:spacing w:line="240" w:lineRule="exact"/>
              <w:ind w:left="-108" w:right="22"/>
              <w:rPr>
                <w:rFonts w:cs="Times New Roman"/>
                <w:szCs w:val="22"/>
              </w:rPr>
            </w:pPr>
            <w:r w:rsidRPr="00511A9D">
              <w:rPr>
                <w:rFonts w:cs="Times New Roman"/>
                <w:szCs w:val="22"/>
              </w:rPr>
              <w:t>8,953</w:t>
            </w:r>
          </w:p>
        </w:tc>
      </w:tr>
      <w:tr w:rsidR="00C401C7" w:rsidRPr="00597C1B" w14:paraId="645D0C85" w14:textId="77777777" w:rsidTr="00435B17">
        <w:tc>
          <w:tcPr>
            <w:tcW w:w="3258" w:type="dxa"/>
            <w:shd w:val="clear" w:color="auto" w:fill="auto"/>
            <w:vAlign w:val="bottom"/>
          </w:tcPr>
          <w:p w14:paraId="12C094A0" w14:textId="77777777" w:rsidR="00C401C7" w:rsidRPr="00511A9D" w:rsidRDefault="00C401C7" w:rsidP="00C401C7">
            <w:pPr>
              <w:spacing w:line="240" w:lineRule="exact"/>
              <w:ind w:left="90"/>
              <w:rPr>
                <w:rFonts w:cs="Times New Roman"/>
                <w:szCs w:val="22"/>
              </w:rPr>
            </w:pPr>
            <w:r w:rsidRPr="00511A9D">
              <w:rPr>
                <w:rFonts w:cs="Times New Roman"/>
                <w:szCs w:val="22"/>
              </w:rPr>
              <w:t>Loans to customers and accrued</w:t>
            </w:r>
          </w:p>
        </w:tc>
        <w:tc>
          <w:tcPr>
            <w:tcW w:w="1062" w:type="dxa"/>
            <w:shd w:val="clear" w:color="auto" w:fill="auto"/>
            <w:vAlign w:val="bottom"/>
          </w:tcPr>
          <w:p w14:paraId="01128383" w14:textId="77777777" w:rsidR="00C401C7" w:rsidRPr="00BF51F8" w:rsidRDefault="00C401C7" w:rsidP="00C401C7">
            <w:pPr>
              <w:tabs>
                <w:tab w:val="decimal" w:pos="982"/>
              </w:tabs>
              <w:snapToGrid w:val="0"/>
              <w:spacing w:line="240" w:lineRule="exact"/>
              <w:ind w:right="98"/>
              <w:rPr>
                <w:rFonts w:cs="Times New Roman"/>
                <w:szCs w:val="22"/>
                <w:lang w:val="en-US" w:bidi="th-TH"/>
              </w:rPr>
            </w:pPr>
          </w:p>
        </w:tc>
        <w:tc>
          <w:tcPr>
            <w:tcW w:w="990" w:type="dxa"/>
            <w:shd w:val="clear" w:color="auto" w:fill="auto"/>
            <w:vAlign w:val="bottom"/>
          </w:tcPr>
          <w:p w14:paraId="3E4BF3B5" w14:textId="77777777" w:rsidR="00C401C7" w:rsidRPr="00511A9D" w:rsidRDefault="00C401C7" w:rsidP="00E24539">
            <w:pPr>
              <w:tabs>
                <w:tab w:val="decimal" w:pos="858"/>
              </w:tabs>
              <w:snapToGrid w:val="0"/>
              <w:spacing w:line="240" w:lineRule="exact"/>
              <w:rPr>
                <w:rFonts w:cs="Times New Roman"/>
                <w:szCs w:val="22"/>
              </w:rPr>
            </w:pPr>
          </w:p>
        </w:tc>
        <w:tc>
          <w:tcPr>
            <w:tcW w:w="990" w:type="dxa"/>
            <w:shd w:val="clear" w:color="auto" w:fill="auto"/>
            <w:vAlign w:val="bottom"/>
          </w:tcPr>
          <w:p w14:paraId="02D14CA9" w14:textId="77777777" w:rsidR="00C401C7" w:rsidRPr="00BF51F8" w:rsidRDefault="00C401C7" w:rsidP="00A106B0">
            <w:pPr>
              <w:tabs>
                <w:tab w:val="decimal" w:pos="903"/>
              </w:tabs>
              <w:snapToGrid w:val="0"/>
              <w:spacing w:line="240" w:lineRule="exact"/>
              <w:ind w:right="22"/>
              <w:rPr>
                <w:rFonts w:cs="Times New Roman"/>
                <w:szCs w:val="22"/>
                <w:lang w:val="en-US" w:bidi="th-TH"/>
              </w:rPr>
            </w:pPr>
          </w:p>
        </w:tc>
        <w:tc>
          <w:tcPr>
            <w:tcW w:w="1080" w:type="dxa"/>
            <w:shd w:val="clear" w:color="auto" w:fill="auto"/>
            <w:vAlign w:val="bottom"/>
          </w:tcPr>
          <w:p w14:paraId="3276AF89" w14:textId="77777777" w:rsidR="00C401C7" w:rsidRPr="00511A9D" w:rsidRDefault="00C401C7" w:rsidP="00C401C7">
            <w:pPr>
              <w:tabs>
                <w:tab w:val="decimal" w:pos="982"/>
              </w:tabs>
              <w:snapToGrid w:val="0"/>
              <w:spacing w:line="240" w:lineRule="exact"/>
              <w:ind w:right="98"/>
              <w:rPr>
                <w:rFonts w:cs="Times New Roman"/>
                <w:szCs w:val="22"/>
              </w:rPr>
            </w:pPr>
          </w:p>
        </w:tc>
        <w:tc>
          <w:tcPr>
            <w:tcW w:w="1017" w:type="dxa"/>
            <w:shd w:val="clear" w:color="auto" w:fill="auto"/>
            <w:vAlign w:val="bottom"/>
          </w:tcPr>
          <w:p w14:paraId="0E38E0D5" w14:textId="77777777" w:rsidR="00C401C7" w:rsidRPr="00511A9D" w:rsidRDefault="00C401C7" w:rsidP="00E24539">
            <w:pPr>
              <w:tabs>
                <w:tab w:val="decimal" w:pos="892"/>
              </w:tabs>
              <w:snapToGrid w:val="0"/>
              <w:spacing w:line="240" w:lineRule="exact"/>
              <w:ind w:right="98"/>
              <w:rPr>
                <w:rFonts w:cs="Times New Roman"/>
                <w:szCs w:val="22"/>
              </w:rPr>
            </w:pPr>
          </w:p>
        </w:tc>
        <w:tc>
          <w:tcPr>
            <w:tcW w:w="990" w:type="dxa"/>
            <w:shd w:val="clear" w:color="auto" w:fill="auto"/>
            <w:vAlign w:val="bottom"/>
          </w:tcPr>
          <w:p w14:paraId="37160F7D" w14:textId="77777777" w:rsidR="00C401C7" w:rsidRPr="00511A9D" w:rsidRDefault="00C401C7" w:rsidP="00C401C7">
            <w:pPr>
              <w:tabs>
                <w:tab w:val="decimal" w:pos="960"/>
              </w:tabs>
              <w:snapToGrid w:val="0"/>
              <w:spacing w:line="240" w:lineRule="exact"/>
              <w:ind w:right="22"/>
              <w:rPr>
                <w:rFonts w:cs="Times New Roman"/>
                <w:szCs w:val="22"/>
              </w:rPr>
            </w:pPr>
          </w:p>
        </w:tc>
      </w:tr>
      <w:tr w:rsidR="00C401C7" w:rsidRPr="00597C1B" w14:paraId="54E31B95" w14:textId="77777777" w:rsidTr="00435B17">
        <w:tc>
          <w:tcPr>
            <w:tcW w:w="3258" w:type="dxa"/>
            <w:shd w:val="clear" w:color="auto" w:fill="auto"/>
            <w:vAlign w:val="bottom"/>
          </w:tcPr>
          <w:p w14:paraId="60B6298C"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   interest receivables, net</w:t>
            </w:r>
          </w:p>
        </w:tc>
        <w:tc>
          <w:tcPr>
            <w:tcW w:w="1062" w:type="dxa"/>
            <w:shd w:val="clear" w:color="auto" w:fill="auto"/>
            <w:vAlign w:val="bottom"/>
          </w:tcPr>
          <w:p w14:paraId="4764DAE4" w14:textId="7881D5BB" w:rsidR="00C401C7" w:rsidRPr="00BF51F8"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1,323,997</w:t>
            </w:r>
          </w:p>
        </w:tc>
        <w:tc>
          <w:tcPr>
            <w:tcW w:w="990" w:type="dxa"/>
            <w:shd w:val="clear" w:color="auto" w:fill="auto"/>
            <w:vAlign w:val="bottom"/>
          </w:tcPr>
          <w:p w14:paraId="032E4069" w14:textId="27F15FDF" w:rsidR="00C401C7" w:rsidRPr="00511A9D" w:rsidRDefault="003D3FC7" w:rsidP="00E24539">
            <w:pPr>
              <w:tabs>
                <w:tab w:val="decimal" w:pos="858"/>
              </w:tabs>
              <w:snapToGrid w:val="0"/>
              <w:spacing w:line="240" w:lineRule="exact"/>
              <w:rPr>
                <w:rFonts w:cs="Times New Roman"/>
                <w:szCs w:val="22"/>
              </w:rPr>
            </w:pPr>
            <w:r>
              <w:rPr>
                <w:rFonts w:cs="Times New Roman"/>
                <w:szCs w:val="22"/>
              </w:rPr>
              <w:t>3</w:t>
            </w:r>
          </w:p>
        </w:tc>
        <w:tc>
          <w:tcPr>
            <w:tcW w:w="990" w:type="dxa"/>
            <w:shd w:val="clear" w:color="auto" w:fill="auto"/>
            <w:vAlign w:val="bottom"/>
          </w:tcPr>
          <w:p w14:paraId="2069BEFC" w14:textId="35D7F94B" w:rsidR="00C401C7" w:rsidRPr="00BF51F8"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1,324,000</w:t>
            </w:r>
          </w:p>
        </w:tc>
        <w:tc>
          <w:tcPr>
            <w:tcW w:w="1080" w:type="dxa"/>
            <w:shd w:val="clear" w:color="auto" w:fill="auto"/>
            <w:vAlign w:val="bottom"/>
          </w:tcPr>
          <w:p w14:paraId="13D07DED" w14:textId="77777777" w:rsidR="00C401C7" w:rsidRPr="00511A9D" w:rsidRDefault="00C401C7" w:rsidP="00C401C7">
            <w:pPr>
              <w:tabs>
                <w:tab w:val="decimal" w:pos="982"/>
              </w:tabs>
              <w:snapToGrid w:val="0"/>
              <w:spacing w:line="240" w:lineRule="exact"/>
              <w:ind w:right="98"/>
              <w:rPr>
                <w:rFonts w:cs="Times New Roman"/>
                <w:szCs w:val="22"/>
              </w:rPr>
            </w:pPr>
            <w:r w:rsidRPr="00511A9D">
              <w:rPr>
                <w:rFonts w:cs="Times New Roman"/>
                <w:szCs w:val="22"/>
              </w:rPr>
              <w:t>1,348,600</w:t>
            </w:r>
          </w:p>
        </w:tc>
        <w:tc>
          <w:tcPr>
            <w:tcW w:w="1017" w:type="dxa"/>
            <w:shd w:val="clear" w:color="auto" w:fill="auto"/>
            <w:vAlign w:val="bottom"/>
          </w:tcPr>
          <w:p w14:paraId="407BB64E" w14:textId="77777777" w:rsidR="00C401C7" w:rsidRPr="00511A9D" w:rsidRDefault="00C401C7" w:rsidP="00E24539">
            <w:pPr>
              <w:tabs>
                <w:tab w:val="decimal" w:pos="892"/>
              </w:tabs>
              <w:snapToGrid w:val="0"/>
              <w:spacing w:line="240" w:lineRule="exact"/>
              <w:ind w:right="98"/>
              <w:rPr>
                <w:rFonts w:cs="Times New Roman"/>
                <w:szCs w:val="22"/>
              </w:rPr>
            </w:pPr>
            <w:r w:rsidRPr="00511A9D">
              <w:rPr>
                <w:rFonts w:cs="Times New Roman"/>
                <w:szCs w:val="22"/>
              </w:rPr>
              <w:t>30</w:t>
            </w:r>
          </w:p>
        </w:tc>
        <w:tc>
          <w:tcPr>
            <w:tcW w:w="990" w:type="dxa"/>
            <w:shd w:val="clear" w:color="auto" w:fill="auto"/>
            <w:vAlign w:val="bottom"/>
          </w:tcPr>
          <w:p w14:paraId="650D9391" w14:textId="77777777" w:rsidR="00C401C7" w:rsidRPr="00511A9D" w:rsidRDefault="00C401C7" w:rsidP="00C401C7">
            <w:pPr>
              <w:tabs>
                <w:tab w:val="decimal" w:pos="960"/>
              </w:tabs>
              <w:snapToGrid w:val="0"/>
              <w:spacing w:line="240" w:lineRule="exact"/>
              <w:ind w:right="22"/>
              <w:rPr>
                <w:rFonts w:cs="Times New Roman"/>
                <w:szCs w:val="22"/>
              </w:rPr>
            </w:pPr>
            <w:r w:rsidRPr="00511A9D">
              <w:rPr>
                <w:rFonts w:cs="Times New Roman"/>
                <w:szCs w:val="22"/>
              </w:rPr>
              <w:t>1,348,630</w:t>
            </w:r>
          </w:p>
        </w:tc>
      </w:tr>
      <w:tr w:rsidR="00C401C7" w:rsidRPr="00597C1B" w14:paraId="7D3683E8" w14:textId="77777777" w:rsidTr="00435B17">
        <w:tc>
          <w:tcPr>
            <w:tcW w:w="3258" w:type="dxa"/>
            <w:shd w:val="clear" w:color="auto" w:fill="auto"/>
            <w:vAlign w:val="bottom"/>
          </w:tcPr>
          <w:p w14:paraId="27A61146" w14:textId="77777777" w:rsidR="00C401C7" w:rsidRPr="00511A9D" w:rsidRDefault="00C401C7" w:rsidP="00C401C7">
            <w:pPr>
              <w:spacing w:line="240" w:lineRule="exact"/>
              <w:ind w:left="90"/>
              <w:rPr>
                <w:rFonts w:cs="Times New Roman"/>
                <w:szCs w:val="22"/>
              </w:rPr>
            </w:pPr>
          </w:p>
        </w:tc>
        <w:tc>
          <w:tcPr>
            <w:tcW w:w="1062" w:type="dxa"/>
            <w:shd w:val="clear" w:color="auto" w:fill="auto"/>
            <w:vAlign w:val="bottom"/>
          </w:tcPr>
          <w:p w14:paraId="28F184B8" w14:textId="77777777" w:rsidR="00C401C7" w:rsidRPr="00BF51F8" w:rsidRDefault="00C401C7" w:rsidP="00C401C7">
            <w:pPr>
              <w:tabs>
                <w:tab w:val="decimal" w:pos="982"/>
              </w:tabs>
              <w:snapToGrid w:val="0"/>
              <w:spacing w:line="240" w:lineRule="exact"/>
              <w:ind w:right="98"/>
              <w:rPr>
                <w:rFonts w:cs="Times New Roman"/>
                <w:szCs w:val="22"/>
                <w:lang w:val="en-US" w:bidi="th-TH"/>
              </w:rPr>
            </w:pPr>
          </w:p>
        </w:tc>
        <w:tc>
          <w:tcPr>
            <w:tcW w:w="990" w:type="dxa"/>
            <w:shd w:val="clear" w:color="auto" w:fill="auto"/>
            <w:vAlign w:val="bottom"/>
          </w:tcPr>
          <w:p w14:paraId="547D5BF6" w14:textId="77777777" w:rsidR="00C401C7" w:rsidRPr="00511A9D" w:rsidRDefault="00C401C7" w:rsidP="00E24539">
            <w:pPr>
              <w:tabs>
                <w:tab w:val="decimal" w:pos="858"/>
              </w:tabs>
              <w:snapToGrid w:val="0"/>
              <w:spacing w:line="240" w:lineRule="exact"/>
              <w:rPr>
                <w:rFonts w:cs="Times New Roman"/>
                <w:szCs w:val="22"/>
              </w:rPr>
            </w:pPr>
          </w:p>
        </w:tc>
        <w:tc>
          <w:tcPr>
            <w:tcW w:w="990" w:type="dxa"/>
            <w:shd w:val="clear" w:color="auto" w:fill="auto"/>
            <w:vAlign w:val="bottom"/>
          </w:tcPr>
          <w:p w14:paraId="683DD364" w14:textId="77777777" w:rsidR="00C401C7" w:rsidRPr="00BF51F8" w:rsidRDefault="00C401C7" w:rsidP="00A106B0">
            <w:pPr>
              <w:tabs>
                <w:tab w:val="decimal" w:pos="903"/>
              </w:tabs>
              <w:snapToGrid w:val="0"/>
              <w:spacing w:line="240" w:lineRule="exact"/>
              <w:ind w:right="22"/>
              <w:rPr>
                <w:rFonts w:cs="Times New Roman"/>
                <w:szCs w:val="22"/>
                <w:lang w:val="en-US" w:bidi="th-TH"/>
              </w:rPr>
            </w:pPr>
          </w:p>
        </w:tc>
        <w:tc>
          <w:tcPr>
            <w:tcW w:w="1080" w:type="dxa"/>
            <w:shd w:val="clear" w:color="auto" w:fill="auto"/>
            <w:vAlign w:val="bottom"/>
          </w:tcPr>
          <w:p w14:paraId="26E39A2B" w14:textId="77777777" w:rsidR="00C401C7" w:rsidRPr="00511A9D" w:rsidRDefault="00C401C7" w:rsidP="00C401C7">
            <w:pPr>
              <w:tabs>
                <w:tab w:val="decimal" w:pos="982"/>
              </w:tabs>
              <w:snapToGrid w:val="0"/>
              <w:spacing w:line="240" w:lineRule="exact"/>
              <w:ind w:right="98"/>
              <w:rPr>
                <w:rFonts w:cs="Times New Roman"/>
                <w:szCs w:val="22"/>
              </w:rPr>
            </w:pPr>
          </w:p>
        </w:tc>
        <w:tc>
          <w:tcPr>
            <w:tcW w:w="1017" w:type="dxa"/>
            <w:shd w:val="clear" w:color="auto" w:fill="auto"/>
            <w:vAlign w:val="bottom"/>
          </w:tcPr>
          <w:p w14:paraId="049E1A3F" w14:textId="77777777" w:rsidR="00C401C7" w:rsidRPr="00511A9D" w:rsidRDefault="00C401C7" w:rsidP="00E24539">
            <w:pPr>
              <w:tabs>
                <w:tab w:val="decimal" w:pos="892"/>
              </w:tabs>
              <w:snapToGrid w:val="0"/>
              <w:spacing w:line="240" w:lineRule="exact"/>
              <w:ind w:right="98"/>
              <w:rPr>
                <w:rFonts w:cs="Times New Roman"/>
                <w:szCs w:val="22"/>
              </w:rPr>
            </w:pPr>
          </w:p>
        </w:tc>
        <w:tc>
          <w:tcPr>
            <w:tcW w:w="990" w:type="dxa"/>
            <w:shd w:val="clear" w:color="auto" w:fill="auto"/>
            <w:vAlign w:val="bottom"/>
          </w:tcPr>
          <w:p w14:paraId="4061A653" w14:textId="77777777" w:rsidR="00C401C7" w:rsidRPr="00511A9D" w:rsidRDefault="00C401C7" w:rsidP="00C401C7">
            <w:pPr>
              <w:tabs>
                <w:tab w:val="decimal" w:pos="960"/>
              </w:tabs>
              <w:snapToGrid w:val="0"/>
              <w:spacing w:line="240" w:lineRule="exact"/>
              <w:ind w:right="22"/>
              <w:rPr>
                <w:rFonts w:cs="Times New Roman"/>
                <w:szCs w:val="22"/>
              </w:rPr>
            </w:pPr>
          </w:p>
        </w:tc>
      </w:tr>
      <w:tr w:rsidR="00C401C7" w:rsidRPr="00597C1B" w14:paraId="4BD599A8" w14:textId="77777777" w:rsidTr="00435B17">
        <w:tc>
          <w:tcPr>
            <w:tcW w:w="3258" w:type="dxa"/>
            <w:shd w:val="clear" w:color="auto" w:fill="auto"/>
            <w:vAlign w:val="bottom"/>
          </w:tcPr>
          <w:p w14:paraId="2F6F5F9B" w14:textId="77777777" w:rsidR="00C401C7" w:rsidRPr="00511A9D" w:rsidRDefault="00C401C7" w:rsidP="00C401C7">
            <w:pPr>
              <w:spacing w:line="240" w:lineRule="exact"/>
              <w:ind w:left="90"/>
              <w:rPr>
                <w:rFonts w:cs="Times New Roman"/>
                <w:szCs w:val="22"/>
              </w:rPr>
            </w:pPr>
            <w:r w:rsidRPr="00511A9D">
              <w:rPr>
                <w:rFonts w:cs="Times New Roman"/>
                <w:szCs w:val="22"/>
              </w:rPr>
              <w:t>Deposits</w:t>
            </w:r>
          </w:p>
        </w:tc>
        <w:tc>
          <w:tcPr>
            <w:tcW w:w="1062" w:type="dxa"/>
            <w:shd w:val="clear" w:color="auto" w:fill="auto"/>
          </w:tcPr>
          <w:p w14:paraId="5EB38EC1" w14:textId="382C6D9F" w:rsidR="00C401C7" w:rsidRPr="00BF51F8"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1,406,427</w:t>
            </w:r>
          </w:p>
        </w:tc>
        <w:tc>
          <w:tcPr>
            <w:tcW w:w="990" w:type="dxa"/>
            <w:shd w:val="clear" w:color="auto" w:fill="auto"/>
          </w:tcPr>
          <w:p w14:paraId="29786CF6" w14:textId="05A1BBA3" w:rsidR="00C401C7" w:rsidRPr="00511A9D" w:rsidRDefault="003D3FC7" w:rsidP="00E24539">
            <w:pPr>
              <w:tabs>
                <w:tab w:val="decimal" w:pos="858"/>
              </w:tabs>
              <w:snapToGrid w:val="0"/>
              <w:spacing w:line="240" w:lineRule="exact"/>
              <w:rPr>
                <w:rFonts w:cs="Times New Roman"/>
                <w:szCs w:val="22"/>
              </w:rPr>
            </w:pPr>
            <w:r>
              <w:rPr>
                <w:rFonts w:cs="Times New Roman"/>
                <w:szCs w:val="22"/>
              </w:rPr>
              <w:t>7</w:t>
            </w:r>
          </w:p>
        </w:tc>
        <w:tc>
          <w:tcPr>
            <w:tcW w:w="990" w:type="dxa"/>
            <w:shd w:val="clear" w:color="auto" w:fill="auto"/>
          </w:tcPr>
          <w:p w14:paraId="0BF8F3F6" w14:textId="14099206" w:rsidR="00C401C7" w:rsidRPr="00BF51F8"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1,406,434</w:t>
            </w:r>
          </w:p>
        </w:tc>
        <w:tc>
          <w:tcPr>
            <w:tcW w:w="1080" w:type="dxa"/>
            <w:shd w:val="clear" w:color="auto" w:fill="auto"/>
          </w:tcPr>
          <w:p w14:paraId="68B3C8A1" w14:textId="77777777" w:rsidR="00C401C7" w:rsidRPr="00511A9D" w:rsidRDefault="00C401C7" w:rsidP="00C401C7">
            <w:pPr>
              <w:tabs>
                <w:tab w:val="decimal" w:pos="982"/>
              </w:tabs>
              <w:snapToGrid w:val="0"/>
              <w:spacing w:line="240" w:lineRule="exact"/>
              <w:ind w:right="98"/>
              <w:rPr>
                <w:rFonts w:cs="Times New Roman"/>
                <w:szCs w:val="22"/>
              </w:rPr>
            </w:pPr>
            <w:r w:rsidRPr="00511A9D">
              <w:rPr>
                <w:rFonts w:cs="Times New Roman"/>
                <w:szCs w:val="22"/>
              </w:rPr>
              <w:t>1,398,064</w:t>
            </w:r>
          </w:p>
        </w:tc>
        <w:tc>
          <w:tcPr>
            <w:tcW w:w="1017" w:type="dxa"/>
            <w:shd w:val="clear" w:color="auto" w:fill="auto"/>
          </w:tcPr>
          <w:p w14:paraId="5424C565" w14:textId="77777777" w:rsidR="00C401C7" w:rsidRPr="00511A9D" w:rsidRDefault="00C401C7" w:rsidP="00E24539">
            <w:pPr>
              <w:tabs>
                <w:tab w:val="decimal" w:pos="892"/>
              </w:tabs>
              <w:snapToGrid w:val="0"/>
              <w:spacing w:line="240" w:lineRule="exact"/>
              <w:ind w:right="98"/>
              <w:rPr>
                <w:rFonts w:cs="Times New Roman"/>
                <w:szCs w:val="22"/>
              </w:rPr>
            </w:pPr>
            <w:r w:rsidRPr="00511A9D">
              <w:rPr>
                <w:rFonts w:cs="Times New Roman"/>
                <w:szCs w:val="22"/>
              </w:rPr>
              <w:t>48</w:t>
            </w:r>
          </w:p>
        </w:tc>
        <w:tc>
          <w:tcPr>
            <w:tcW w:w="990" w:type="dxa"/>
            <w:shd w:val="clear" w:color="auto" w:fill="auto"/>
          </w:tcPr>
          <w:p w14:paraId="21B585AA" w14:textId="77777777" w:rsidR="00C401C7" w:rsidRPr="00511A9D" w:rsidRDefault="00C401C7" w:rsidP="00C401C7">
            <w:pPr>
              <w:tabs>
                <w:tab w:val="decimal" w:pos="960"/>
              </w:tabs>
              <w:snapToGrid w:val="0"/>
              <w:spacing w:line="240" w:lineRule="exact"/>
              <w:ind w:right="22"/>
              <w:rPr>
                <w:rFonts w:cs="Times New Roman"/>
                <w:szCs w:val="22"/>
              </w:rPr>
            </w:pPr>
            <w:r w:rsidRPr="00511A9D">
              <w:rPr>
                <w:rFonts w:cs="Times New Roman"/>
                <w:szCs w:val="22"/>
              </w:rPr>
              <w:t>1,398,112</w:t>
            </w:r>
          </w:p>
        </w:tc>
      </w:tr>
      <w:tr w:rsidR="00C401C7" w:rsidRPr="00597C1B" w14:paraId="2048EA4E" w14:textId="77777777" w:rsidTr="00435B17">
        <w:tc>
          <w:tcPr>
            <w:tcW w:w="3258" w:type="dxa"/>
            <w:shd w:val="clear" w:color="auto" w:fill="auto"/>
            <w:vAlign w:val="bottom"/>
          </w:tcPr>
          <w:p w14:paraId="5C74A622" w14:textId="77777777" w:rsidR="00C401C7" w:rsidRPr="00511A9D" w:rsidRDefault="00C401C7" w:rsidP="00C401C7">
            <w:pPr>
              <w:spacing w:line="240" w:lineRule="exact"/>
              <w:ind w:left="90"/>
              <w:rPr>
                <w:rFonts w:cs="Times New Roman"/>
                <w:szCs w:val="22"/>
              </w:rPr>
            </w:pPr>
            <w:r w:rsidRPr="00511A9D">
              <w:rPr>
                <w:rFonts w:cs="Times New Roman"/>
                <w:szCs w:val="22"/>
              </w:rPr>
              <w:t>Interbank and money market</w:t>
            </w:r>
          </w:p>
        </w:tc>
        <w:tc>
          <w:tcPr>
            <w:tcW w:w="1062" w:type="dxa"/>
            <w:shd w:val="clear" w:color="auto" w:fill="auto"/>
            <w:vAlign w:val="bottom"/>
          </w:tcPr>
          <w:p w14:paraId="021659F8" w14:textId="31CC2E5A" w:rsidR="00C401C7" w:rsidRPr="00BF51F8" w:rsidRDefault="00C401C7" w:rsidP="00C401C7">
            <w:pPr>
              <w:tabs>
                <w:tab w:val="decimal" w:pos="982"/>
              </w:tabs>
              <w:snapToGrid w:val="0"/>
              <w:spacing w:line="240" w:lineRule="exact"/>
              <w:ind w:right="98"/>
              <w:rPr>
                <w:rFonts w:cs="Times New Roman"/>
                <w:szCs w:val="22"/>
                <w:lang w:val="en-US" w:bidi="th-TH"/>
              </w:rPr>
            </w:pPr>
          </w:p>
        </w:tc>
        <w:tc>
          <w:tcPr>
            <w:tcW w:w="990" w:type="dxa"/>
            <w:shd w:val="clear" w:color="auto" w:fill="auto"/>
            <w:vAlign w:val="bottom"/>
          </w:tcPr>
          <w:p w14:paraId="2E863CFC" w14:textId="77777777" w:rsidR="00C401C7" w:rsidRPr="00511A9D" w:rsidRDefault="00C401C7" w:rsidP="00E24539">
            <w:pPr>
              <w:tabs>
                <w:tab w:val="decimal" w:pos="858"/>
              </w:tabs>
              <w:snapToGrid w:val="0"/>
              <w:spacing w:line="240" w:lineRule="exact"/>
              <w:rPr>
                <w:rFonts w:cs="Times New Roman"/>
                <w:szCs w:val="22"/>
              </w:rPr>
            </w:pPr>
          </w:p>
        </w:tc>
        <w:tc>
          <w:tcPr>
            <w:tcW w:w="990" w:type="dxa"/>
            <w:shd w:val="clear" w:color="auto" w:fill="auto"/>
            <w:vAlign w:val="bottom"/>
          </w:tcPr>
          <w:p w14:paraId="6EDE6ABC" w14:textId="77777777" w:rsidR="00C401C7" w:rsidRPr="00BF51F8" w:rsidRDefault="00C401C7" w:rsidP="00A106B0">
            <w:pPr>
              <w:tabs>
                <w:tab w:val="decimal" w:pos="903"/>
              </w:tabs>
              <w:snapToGrid w:val="0"/>
              <w:spacing w:line="240" w:lineRule="exact"/>
              <w:ind w:right="22"/>
              <w:rPr>
                <w:rFonts w:cs="Times New Roman"/>
                <w:szCs w:val="22"/>
                <w:lang w:val="en-US" w:bidi="th-TH"/>
              </w:rPr>
            </w:pPr>
          </w:p>
        </w:tc>
        <w:tc>
          <w:tcPr>
            <w:tcW w:w="1080" w:type="dxa"/>
            <w:shd w:val="clear" w:color="auto" w:fill="auto"/>
            <w:vAlign w:val="bottom"/>
          </w:tcPr>
          <w:p w14:paraId="65B1A14F" w14:textId="77777777" w:rsidR="00C401C7" w:rsidRPr="00511A9D" w:rsidRDefault="00C401C7" w:rsidP="00C401C7">
            <w:pPr>
              <w:tabs>
                <w:tab w:val="decimal" w:pos="982"/>
              </w:tabs>
              <w:snapToGrid w:val="0"/>
              <w:spacing w:line="240" w:lineRule="exact"/>
              <w:ind w:right="98"/>
              <w:rPr>
                <w:rFonts w:cs="Times New Roman"/>
                <w:szCs w:val="22"/>
              </w:rPr>
            </w:pPr>
          </w:p>
        </w:tc>
        <w:tc>
          <w:tcPr>
            <w:tcW w:w="1017" w:type="dxa"/>
            <w:shd w:val="clear" w:color="auto" w:fill="auto"/>
            <w:vAlign w:val="bottom"/>
          </w:tcPr>
          <w:p w14:paraId="6A864D01" w14:textId="77777777" w:rsidR="00C401C7" w:rsidRPr="00511A9D" w:rsidRDefault="00C401C7" w:rsidP="00E24539">
            <w:pPr>
              <w:tabs>
                <w:tab w:val="decimal" w:pos="892"/>
              </w:tabs>
              <w:snapToGrid w:val="0"/>
              <w:spacing w:line="240" w:lineRule="exact"/>
              <w:ind w:right="98"/>
              <w:rPr>
                <w:rFonts w:cs="Times New Roman"/>
                <w:szCs w:val="22"/>
              </w:rPr>
            </w:pPr>
          </w:p>
        </w:tc>
        <w:tc>
          <w:tcPr>
            <w:tcW w:w="990" w:type="dxa"/>
            <w:shd w:val="clear" w:color="auto" w:fill="auto"/>
            <w:vAlign w:val="bottom"/>
          </w:tcPr>
          <w:p w14:paraId="3D45227D" w14:textId="77777777" w:rsidR="00C401C7" w:rsidRPr="00511A9D" w:rsidRDefault="00C401C7" w:rsidP="00C401C7">
            <w:pPr>
              <w:tabs>
                <w:tab w:val="decimal" w:pos="960"/>
              </w:tabs>
              <w:snapToGrid w:val="0"/>
              <w:spacing w:line="240" w:lineRule="exact"/>
              <w:ind w:right="22"/>
              <w:rPr>
                <w:rFonts w:cs="Times New Roman"/>
                <w:szCs w:val="22"/>
              </w:rPr>
            </w:pPr>
          </w:p>
        </w:tc>
      </w:tr>
      <w:tr w:rsidR="00C401C7" w:rsidRPr="00597C1B" w14:paraId="6B13FD04" w14:textId="77777777" w:rsidTr="00435B17">
        <w:tc>
          <w:tcPr>
            <w:tcW w:w="3258" w:type="dxa"/>
            <w:shd w:val="clear" w:color="auto" w:fill="auto"/>
            <w:vAlign w:val="bottom"/>
          </w:tcPr>
          <w:p w14:paraId="28518476" w14:textId="77777777" w:rsidR="00C401C7" w:rsidRPr="00511A9D" w:rsidRDefault="00C401C7" w:rsidP="00C401C7">
            <w:pPr>
              <w:spacing w:line="240" w:lineRule="exact"/>
              <w:ind w:left="90"/>
              <w:rPr>
                <w:rFonts w:cs="Times New Roman"/>
                <w:szCs w:val="22"/>
              </w:rPr>
            </w:pPr>
            <w:r w:rsidRPr="00511A9D">
              <w:rPr>
                <w:rFonts w:cs="Times New Roman"/>
                <w:szCs w:val="22"/>
              </w:rPr>
              <w:t xml:space="preserve">   items (liabilities)</w:t>
            </w:r>
          </w:p>
        </w:tc>
        <w:tc>
          <w:tcPr>
            <w:tcW w:w="1062" w:type="dxa"/>
            <w:shd w:val="clear" w:color="auto" w:fill="auto"/>
            <w:vAlign w:val="bottom"/>
          </w:tcPr>
          <w:p w14:paraId="5A535957" w14:textId="6238E707" w:rsidR="00C401C7" w:rsidRPr="00BF51F8"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71,872</w:t>
            </w:r>
          </w:p>
        </w:tc>
        <w:tc>
          <w:tcPr>
            <w:tcW w:w="990" w:type="dxa"/>
            <w:shd w:val="clear" w:color="auto" w:fill="auto"/>
            <w:vAlign w:val="bottom"/>
          </w:tcPr>
          <w:p w14:paraId="4A973A78" w14:textId="51BF72DC" w:rsidR="00C401C7" w:rsidRPr="00511A9D" w:rsidRDefault="003D3FC7" w:rsidP="00E24539">
            <w:pPr>
              <w:tabs>
                <w:tab w:val="decimal" w:pos="858"/>
              </w:tabs>
              <w:snapToGrid w:val="0"/>
              <w:spacing w:line="240" w:lineRule="exact"/>
              <w:rPr>
                <w:rFonts w:cs="Times New Roman"/>
                <w:szCs w:val="22"/>
              </w:rPr>
            </w:pPr>
            <w:r>
              <w:rPr>
                <w:rFonts w:cs="Times New Roman"/>
                <w:szCs w:val="22"/>
              </w:rPr>
              <w:t>89</w:t>
            </w:r>
          </w:p>
        </w:tc>
        <w:tc>
          <w:tcPr>
            <w:tcW w:w="990" w:type="dxa"/>
            <w:shd w:val="clear" w:color="auto" w:fill="auto"/>
            <w:vAlign w:val="bottom"/>
          </w:tcPr>
          <w:p w14:paraId="26AADB99" w14:textId="5444F3DE" w:rsidR="00C401C7" w:rsidRPr="00BF51F8"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71,961</w:t>
            </w:r>
          </w:p>
        </w:tc>
        <w:tc>
          <w:tcPr>
            <w:tcW w:w="1080" w:type="dxa"/>
            <w:shd w:val="clear" w:color="auto" w:fill="auto"/>
            <w:vAlign w:val="bottom"/>
          </w:tcPr>
          <w:p w14:paraId="03B7336F" w14:textId="77777777" w:rsidR="00C401C7" w:rsidRPr="00511A9D" w:rsidRDefault="00C401C7" w:rsidP="00C401C7">
            <w:pPr>
              <w:tabs>
                <w:tab w:val="decimal" w:pos="982"/>
              </w:tabs>
              <w:snapToGrid w:val="0"/>
              <w:spacing w:line="240" w:lineRule="exact"/>
              <w:ind w:right="98"/>
              <w:rPr>
                <w:rFonts w:cs="Times New Roman"/>
                <w:szCs w:val="22"/>
              </w:rPr>
            </w:pPr>
            <w:r w:rsidRPr="00511A9D">
              <w:rPr>
                <w:rFonts w:cs="Times New Roman"/>
                <w:szCs w:val="22"/>
              </w:rPr>
              <w:t>86,554</w:t>
            </w:r>
          </w:p>
        </w:tc>
        <w:tc>
          <w:tcPr>
            <w:tcW w:w="1017" w:type="dxa"/>
            <w:shd w:val="clear" w:color="auto" w:fill="auto"/>
            <w:vAlign w:val="bottom"/>
          </w:tcPr>
          <w:p w14:paraId="263CDB4E" w14:textId="77777777" w:rsidR="00C401C7" w:rsidRPr="00511A9D" w:rsidRDefault="00C401C7" w:rsidP="00E24539">
            <w:pPr>
              <w:tabs>
                <w:tab w:val="decimal" w:pos="892"/>
              </w:tabs>
              <w:snapToGrid w:val="0"/>
              <w:spacing w:line="240" w:lineRule="exact"/>
              <w:ind w:right="98"/>
              <w:rPr>
                <w:rFonts w:cs="Times New Roman"/>
                <w:szCs w:val="22"/>
              </w:rPr>
            </w:pPr>
            <w:r w:rsidRPr="00511A9D">
              <w:rPr>
                <w:rFonts w:cs="Times New Roman"/>
                <w:szCs w:val="22"/>
              </w:rPr>
              <w:t>72</w:t>
            </w:r>
          </w:p>
        </w:tc>
        <w:tc>
          <w:tcPr>
            <w:tcW w:w="990" w:type="dxa"/>
            <w:shd w:val="clear" w:color="auto" w:fill="auto"/>
            <w:vAlign w:val="bottom"/>
          </w:tcPr>
          <w:p w14:paraId="07B5F8BC" w14:textId="77777777" w:rsidR="00C401C7" w:rsidRPr="00511A9D" w:rsidRDefault="00C401C7" w:rsidP="00C401C7">
            <w:pPr>
              <w:tabs>
                <w:tab w:val="decimal" w:pos="960"/>
              </w:tabs>
              <w:snapToGrid w:val="0"/>
              <w:spacing w:line="240" w:lineRule="exact"/>
              <w:ind w:right="22"/>
              <w:rPr>
                <w:rFonts w:cs="Times New Roman"/>
                <w:szCs w:val="22"/>
              </w:rPr>
            </w:pPr>
            <w:r w:rsidRPr="00511A9D">
              <w:rPr>
                <w:rFonts w:cs="Times New Roman"/>
                <w:szCs w:val="22"/>
              </w:rPr>
              <w:t>86,626</w:t>
            </w:r>
          </w:p>
        </w:tc>
      </w:tr>
      <w:tr w:rsidR="00C401C7" w:rsidRPr="00597C1B" w14:paraId="34E4611C" w14:textId="77777777" w:rsidTr="00435B17">
        <w:tc>
          <w:tcPr>
            <w:tcW w:w="3258" w:type="dxa"/>
            <w:shd w:val="clear" w:color="auto" w:fill="auto"/>
            <w:vAlign w:val="bottom"/>
          </w:tcPr>
          <w:p w14:paraId="78DE6F8C" w14:textId="75E43EDA" w:rsidR="00C401C7" w:rsidRPr="00511A9D" w:rsidRDefault="00C401C7" w:rsidP="00C401C7">
            <w:pPr>
              <w:spacing w:line="240" w:lineRule="exact"/>
              <w:ind w:left="90"/>
              <w:rPr>
                <w:rFonts w:cs="Times New Roman"/>
                <w:szCs w:val="22"/>
              </w:rPr>
            </w:pPr>
            <w:r w:rsidRPr="00511A9D">
              <w:rPr>
                <w:rFonts w:cs="Times New Roman"/>
                <w:szCs w:val="22"/>
              </w:rPr>
              <w:t>Debts issued and borrowings</w:t>
            </w:r>
          </w:p>
        </w:tc>
        <w:tc>
          <w:tcPr>
            <w:tcW w:w="1062" w:type="dxa"/>
            <w:shd w:val="clear" w:color="auto" w:fill="auto"/>
            <w:vAlign w:val="bottom"/>
          </w:tcPr>
          <w:p w14:paraId="086A39AF" w14:textId="38649480" w:rsidR="00C401C7" w:rsidRPr="00BF51F8" w:rsidRDefault="003D3FC7" w:rsidP="00C401C7">
            <w:pPr>
              <w:tabs>
                <w:tab w:val="decimal" w:pos="982"/>
              </w:tabs>
              <w:snapToGrid w:val="0"/>
              <w:spacing w:line="240" w:lineRule="exact"/>
              <w:ind w:right="98"/>
              <w:rPr>
                <w:rFonts w:cs="Times New Roman"/>
                <w:szCs w:val="22"/>
                <w:lang w:val="en-US" w:bidi="th-TH"/>
              </w:rPr>
            </w:pPr>
            <w:r>
              <w:rPr>
                <w:rFonts w:cs="Times New Roman"/>
                <w:szCs w:val="22"/>
                <w:lang w:val="en-US" w:bidi="th-TH"/>
              </w:rPr>
              <w:t>75,456</w:t>
            </w:r>
          </w:p>
        </w:tc>
        <w:tc>
          <w:tcPr>
            <w:tcW w:w="990" w:type="dxa"/>
            <w:shd w:val="clear" w:color="auto" w:fill="auto"/>
            <w:vAlign w:val="bottom"/>
          </w:tcPr>
          <w:p w14:paraId="6E33B0BC" w14:textId="207A5D1B" w:rsidR="00C401C7" w:rsidRPr="00511A9D" w:rsidRDefault="003D3FC7" w:rsidP="00E24539">
            <w:pPr>
              <w:tabs>
                <w:tab w:val="decimal" w:pos="858"/>
              </w:tabs>
              <w:snapToGrid w:val="0"/>
              <w:spacing w:line="240" w:lineRule="exact"/>
              <w:rPr>
                <w:rFonts w:cs="Times New Roman"/>
                <w:szCs w:val="22"/>
              </w:rPr>
            </w:pPr>
            <w:r>
              <w:rPr>
                <w:rFonts w:cs="Times New Roman"/>
                <w:szCs w:val="22"/>
              </w:rPr>
              <w:t>20,577</w:t>
            </w:r>
          </w:p>
        </w:tc>
        <w:tc>
          <w:tcPr>
            <w:tcW w:w="990" w:type="dxa"/>
            <w:shd w:val="clear" w:color="auto" w:fill="auto"/>
            <w:vAlign w:val="bottom"/>
          </w:tcPr>
          <w:p w14:paraId="5010050C" w14:textId="09299044" w:rsidR="00C401C7" w:rsidRPr="00BF51F8" w:rsidRDefault="003D3FC7" w:rsidP="00A106B0">
            <w:pPr>
              <w:tabs>
                <w:tab w:val="decimal" w:pos="903"/>
              </w:tabs>
              <w:snapToGrid w:val="0"/>
              <w:spacing w:line="240" w:lineRule="exact"/>
              <w:ind w:right="22"/>
              <w:rPr>
                <w:rFonts w:cs="Times New Roman"/>
                <w:szCs w:val="22"/>
                <w:lang w:val="en-US" w:bidi="th-TH"/>
              </w:rPr>
            </w:pPr>
            <w:r>
              <w:rPr>
                <w:rFonts w:cs="Times New Roman"/>
                <w:szCs w:val="22"/>
                <w:lang w:val="en-US" w:bidi="th-TH"/>
              </w:rPr>
              <w:t>96,033</w:t>
            </w:r>
          </w:p>
        </w:tc>
        <w:tc>
          <w:tcPr>
            <w:tcW w:w="1080" w:type="dxa"/>
            <w:shd w:val="clear" w:color="auto" w:fill="auto"/>
            <w:vAlign w:val="bottom"/>
          </w:tcPr>
          <w:p w14:paraId="119E74CE" w14:textId="77777777" w:rsidR="00C401C7" w:rsidRPr="00511A9D" w:rsidRDefault="00C401C7" w:rsidP="00C401C7">
            <w:pPr>
              <w:tabs>
                <w:tab w:val="decimal" w:pos="982"/>
              </w:tabs>
              <w:snapToGrid w:val="0"/>
              <w:spacing w:line="240" w:lineRule="exact"/>
              <w:ind w:right="98"/>
              <w:rPr>
                <w:rFonts w:cs="Times New Roman"/>
                <w:szCs w:val="22"/>
              </w:rPr>
            </w:pPr>
            <w:r w:rsidRPr="00511A9D">
              <w:rPr>
                <w:rFonts w:cs="Times New Roman"/>
                <w:szCs w:val="22"/>
              </w:rPr>
              <w:t>89,235</w:t>
            </w:r>
          </w:p>
        </w:tc>
        <w:tc>
          <w:tcPr>
            <w:tcW w:w="1017" w:type="dxa"/>
            <w:shd w:val="clear" w:color="auto" w:fill="auto"/>
            <w:vAlign w:val="bottom"/>
          </w:tcPr>
          <w:p w14:paraId="06F3B557" w14:textId="77777777" w:rsidR="00C401C7" w:rsidRPr="00511A9D" w:rsidRDefault="00C401C7" w:rsidP="00E24539">
            <w:pPr>
              <w:tabs>
                <w:tab w:val="decimal" w:pos="892"/>
              </w:tabs>
              <w:snapToGrid w:val="0"/>
              <w:spacing w:line="240" w:lineRule="exact"/>
              <w:ind w:right="98"/>
              <w:rPr>
                <w:rFonts w:cs="Times New Roman"/>
                <w:szCs w:val="22"/>
              </w:rPr>
            </w:pPr>
            <w:r w:rsidRPr="00511A9D">
              <w:rPr>
                <w:rFonts w:cs="Times New Roman"/>
                <w:szCs w:val="22"/>
              </w:rPr>
              <w:t>19,600</w:t>
            </w:r>
          </w:p>
        </w:tc>
        <w:tc>
          <w:tcPr>
            <w:tcW w:w="990" w:type="dxa"/>
            <w:shd w:val="clear" w:color="auto" w:fill="auto"/>
            <w:vAlign w:val="bottom"/>
          </w:tcPr>
          <w:p w14:paraId="4E808E6A" w14:textId="77777777" w:rsidR="00C401C7" w:rsidRPr="00511A9D" w:rsidRDefault="00C401C7" w:rsidP="00C401C7">
            <w:pPr>
              <w:tabs>
                <w:tab w:val="decimal" w:pos="960"/>
              </w:tabs>
              <w:snapToGrid w:val="0"/>
              <w:spacing w:line="240" w:lineRule="exact"/>
              <w:ind w:right="22"/>
              <w:rPr>
                <w:rFonts w:cs="Times New Roman"/>
                <w:szCs w:val="22"/>
              </w:rPr>
            </w:pPr>
            <w:r w:rsidRPr="00511A9D">
              <w:rPr>
                <w:rFonts w:cs="Times New Roman"/>
                <w:szCs w:val="22"/>
              </w:rPr>
              <w:t>108,835</w:t>
            </w:r>
          </w:p>
        </w:tc>
      </w:tr>
    </w:tbl>
    <w:p w14:paraId="15D40096" w14:textId="77777777" w:rsidR="00D26272" w:rsidRDefault="00D26272" w:rsidP="00CF1E00">
      <w:pPr>
        <w:pStyle w:val="ListParagraph"/>
        <w:spacing w:line="240" w:lineRule="atLeast"/>
        <w:ind w:left="540" w:right="-29" w:hanging="540"/>
        <w:jc w:val="both"/>
        <w:rPr>
          <w:szCs w:val="22"/>
          <w:highlight w:val="yellow"/>
        </w:rPr>
      </w:pPr>
      <w:r>
        <w:rPr>
          <w:szCs w:val="22"/>
          <w:highlight w:val="yellow"/>
        </w:rPr>
        <w:br w:type="page"/>
      </w:r>
    </w:p>
    <w:p w14:paraId="20061247" w14:textId="7221CD75" w:rsidR="00EC6274" w:rsidRPr="00D26272" w:rsidRDefault="00227C59" w:rsidP="00CF1E00">
      <w:pPr>
        <w:pStyle w:val="ListParagraph"/>
        <w:spacing w:line="240" w:lineRule="atLeast"/>
        <w:ind w:left="540" w:right="-29" w:hanging="540"/>
        <w:jc w:val="both"/>
        <w:rPr>
          <w:szCs w:val="22"/>
          <w:lang w:bidi="th-TH"/>
        </w:rPr>
      </w:pPr>
      <w:r w:rsidRPr="00D26272">
        <w:rPr>
          <w:szCs w:val="22"/>
        </w:rPr>
        <w:lastRenderedPageBreak/>
        <w:t>1</w:t>
      </w:r>
      <w:r w:rsidR="00910D6C" w:rsidRPr="00D26272">
        <w:rPr>
          <w:szCs w:val="22"/>
        </w:rPr>
        <w:t>5</w:t>
      </w:r>
      <w:r w:rsidR="00C3541B" w:rsidRPr="00D26272">
        <w:rPr>
          <w:szCs w:val="22"/>
        </w:rPr>
        <w:t>.2</w:t>
      </w:r>
      <w:r w:rsidR="00C3541B" w:rsidRPr="00D26272">
        <w:rPr>
          <w:szCs w:val="22"/>
        </w:rPr>
        <w:tab/>
      </w:r>
      <w:r w:rsidR="001233DD" w:rsidRPr="00D26272">
        <w:rPr>
          <w:szCs w:val="22"/>
        </w:rPr>
        <w:t>The results of operations classified by domestic and foreign business for the three</w:t>
      </w:r>
      <w:r w:rsidR="001233DD" w:rsidRPr="00D26272">
        <w:rPr>
          <w:szCs w:val="22"/>
          <w:cs/>
          <w:lang w:bidi="th-TH"/>
        </w:rPr>
        <w:t>-</w:t>
      </w:r>
      <w:r w:rsidR="001233DD" w:rsidRPr="00D26272">
        <w:rPr>
          <w:szCs w:val="22"/>
        </w:rPr>
        <w:t>month</w:t>
      </w:r>
      <w:r w:rsidR="001233DD" w:rsidRPr="00D26272">
        <w:rPr>
          <w:szCs w:val="22"/>
          <w:cs/>
          <w:lang w:bidi="th-TH"/>
        </w:rPr>
        <w:t xml:space="preserve"> </w:t>
      </w:r>
      <w:r w:rsidR="001233DD" w:rsidRPr="00D26272">
        <w:rPr>
          <w:szCs w:val="22"/>
        </w:rPr>
        <w:t>and the nine</w:t>
      </w:r>
      <w:r w:rsidR="001233DD" w:rsidRPr="00D26272">
        <w:rPr>
          <w:szCs w:val="22"/>
          <w:cs/>
          <w:lang w:bidi="th-TH"/>
        </w:rPr>
        <w:t>-</w:t>
      </w:r>
      <w:r w:rsidR="001233DD" w:rsidRPr="00D26272">
        <w:rPr>
          <w:szCs w:val="22"/>
        </w:rPr>
        <w:t>month periods ended 30 September 2020 and 2019 were as follows</w:t>
      </w:r>
      <w:r w:rsidR="001233DD" w:rsidRPr="00D26272">
        <w:rPr>
          <w:szCs w:val="22"/>
          <w:cs/>
          <w:lang w:bidi="th-TH"/>
        </w:rPr>
        <w:t>:</w:t>
      </w:r>
    </w:p>
    <w:p w14:paraId="3A5C87C2" w14:textId="77777777" w:rsidR="00CF1E00" w:rsidRPr="00D26272" w:rsidRDefault="00CF1E00" w:rsidP="00CF1E00">
      <w:pPr>
        <w:pStyle w:val="ListParagraph"/>
        <w:spacing w:line="240" w:lineRule="atLeast"/>
        <w:ind w:left="540" w:right="-29" w:hanging="540"/>
        <w:jc w:val="both"/>
        <w:rPr>
          <w:sz w:val="20"/>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274D47" w:rsidRPr="00D26272" w14:paraId="2C2CF4D6" w14:textId="77777777" w:rsidTr="00535A07">
        <w:trPr>
          <w:cantSplit/>
          <w:trHeight w:val="253"/>
        </w:trPr>
        <w:tc>
          <w:tcPr>
            <w:tcW w:w="4590" w:type="dxa"/>
            <w:shd w:val="clear" w:color="auto" w:fill="auto"/>
            <w:vAlign w:val="bottom"/>
          </w:tcPr>
          <w:p w14:paraId="23F7FFFE" w14:textId="59625428" w:rsidR="00274D47" w:rsidRPr="00D26272" w:rsidRDefault="00274D47" w:rsidP="00274D47">
            <w:pPr>
              <w:spacing w:line="240" w:lineRule="atLeast"/>
              <w:ind w:left="294" w:right="-90" w:hanging="114"/>
              <w:rPr>
                <w:rFonts w:eastAsia="Times New Roman" w:cs="Times New Roman"/>
                <w:spacing w:val="-4"/>
                <w:szCs w:val="22"/>
              </w:rPr>
            </w:pPr>
            <w:r w:rsidRPr="00D26272">
              <w:rPr>
                <w:rFonts w:cs="Times New Roman"/>
                <w:b/>
                <w:bCs/>
                <w:i/>
                <w:iCs/>
                <w:szCs w:val="22"/>
                <w:lang w:val="en-US"/>
              </w:rPr>
              <w:t>Three</w:t>
            </w:r>
            <w:r w:rsidRPr="00D26272">
              <w:rPr>
                <w:rFonts w:cs="Times New Roman"/>
                <w:b/>
                <w:bCs/>
                <w:i/>
                <w:iCs/>
                <w:szCs w:val="22"/>
                <w:cs/>
                <w:lang w:val="en-US" w:bidi="th-TH"/>
              </w:rPr>
              <w:t>-</w:t>
            </w:r>
            <w:r w:rsidRPr="00D26272">
              <w:rPr>
                <w:rFonts w:cs="Times New Roman"/>
                <w:b/>
                <w:bCs/>
                <w:i/>
                <w:iCs/>
                <w:szCs w:val="22"/>
                <w:lang w:val="en-US"/>
              </w:rPr>
              <w:t>month periods ended 30 September 2020</w:t>
            </w:r>
          </w:p>
        </w:tc>
        <w:tc>
          <w:tcPr>
            <w:tcW w:w="288" w:type="dxa"/>
            <w:shd w:val="clear" w:color="auto" w:fill="auto"/>
          </w:tcPr>
          <w:p w14:paraId="7C2470B6"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1D04F439"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6219FD28"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1A11C831"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3739BF6A"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3D712784" w14:textId="77777777" w:rsidR="00274D47" w:rsidRPr="00D26272" w:rsidRDefault="00274D47" w:rsidP="00274D47">
            <w:pPr>
              <w:snapToGrid w:val="0"/>
              <w:spacing w:line="240" w:lineRule="atLeast"/>
              <w:jc w:val="center"/>
              <w:rPr>
                <w:rFonts w:eastAsia="Times New Roman" w:cs="Times New Roman"/>
                <w:szCs w:val="22"/>
              </w:rPr>
            </w:pPr>
          </w:p>
        </w:tc>
        <w:tc>
          <w:tcPr>
            <w:tcW w:w="3688" w:type="dxa"/>
            <w:gridSpan w:val="5"/>
            <w:shd w:val="clear" w:color="auto" w:fill="auto"/>
          </w:tcPr>
          <w:p w14:paraId="3905BCE8"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b/>
                <w:bCs/>
                <w:szCs w:val="22"/>
              </w:rPr>
              <w:t>Consolidated</w:t>
            </w:r>
          </w:p>
        </w:tc>
      </w:tr>
      <w:tr w:rsidR="00274D47" w:rsidRPr="00D26272" w14:paraId="5254B147" w14:textId="77777777" w:rsidTr="00535A07">
        <w:trPr>
          <w:cantSplit/>
        </w:trPr>
        <w:tc>
          <w:tcPr>
            <w:tcW w:w="4590" w:type="dxa"/>
            <w:shd w:val="clear" w:color="auto" w:fill="auto"/>
            <w:vAlign w:val="bottom"/>
          </w:tcPr>
          <w:p w14:paraId="2E61766E" w14:textId="78A7572E" w:rsidR="00274D47" w:rsidRPr="00D26272" w:rsidRDefault="00274D47" w:rsidP="00274D47">
            <w:pPr>
              <w:spacing w:line="240" w:lineRule="atLeast"/>
              <w:ind w:left="294" w:right="-90" w:hanging="114"/>
              <w:rPr>
                <w:rFonts w:eastAsia="Times New Roman" w:cs="Times New Roman"/>
                <w:spacing w:val="-4"/>
                <w:szCs w:val="22"/>
                <w:cs/>
                <w:lang w:bidi="th-TH"/>
              </w:rPr>
            </w:pPr>
            <w:r w:rsidRPr="00D26272">
              <w:rPr>
                <w:rFonts w:cs="Times New Roman"/>
                <w:b/>
                <w:bCs/>
                <w:i/>
                <w:iCs/>
                <w:szCs w:val="22"/>
                <w:lang w:val="en-US"/>
              </w:rPr>
              <w:t xml:space="preserve">   </w:t>
            </w:r>
          </w:p>
        </w:tc>
        <w:tc>
          <w:tcPr>
            <w:tcW w:w="288" w:type="dxa"/>
            <w:shd w:val="clear" w:color="auto" w:fill="auto"/>
          </w:tcPr>
          <w:p w14:paraId="6C093333"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37FE1DAE"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2AC57EE5"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75A1D322"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5C2DA52D"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5E26A9DB" w14:textId="77777777" w:rsidR="00274D47" w:rsidRPr="00D26272" w:rsidRDefault="00274D47" w:rsidP="00274D47">
            <w:pPr>
              <w:snapToGrid w:val="0"/>
              <w:spacing w:line="240" w:lineRule="atLeast"/>
              <w:jc w:val="center"/>
              <w:rPr>
                <w:rFonts w:eastAsia="Times New Roman" w:cs="Times New Roman"/>
                <w:szCs w:val="22"/>
              </w:rPr>
            </w:pPr>
          </w:p>
        </w:tc>
        <w:tc>
          <w:tcPr>
            <w:tcW w:w="1152" w:type="dxa"/>
            <w:shd w:val="clear" w:color="auto" w:fill="auto"/>
          </w:tcPr>
          <w:p w14:paraId="0C4F0FBA" w14:textId="77777777" w:rsidR="00274D47" w:rsidRPr="00D26272" w:rsidRDefault="00274D47" w:rsidP="00274D47">
            <w:pPr>
              <w:spacing w:line="240" w:lineRule="atLeast"/>
              <w:jc w:val="center"/>
              <w:rPr>
                <w:rFonts w:eastAsia="Times New Roman" w:cs="Times New Roman"/>
                <w:szCs w:val="22"/>
              </w:rPr>
            </w:pPr>
            <w:r w:rsidRPr="00D26272">
              <w:rPr>
                <w:rFonts w:eastAsia="Times New Roman" w:cs="Times New Roman"/>
                <w:szCs w:val="22"/>
              </w:rPr>
              <w:t>Domestic</w:t>
            </w:r>
          </w:p>
        </w:tc>
        <w:tc>
          <w:tcPr>
            <w:tcW w:w="115" w:type="dxa"/>
            <w:shd w:val="clear" w:color="auto" w:fill="auto"/>
          </w:tcPr>
          <w:p w14:paraId="501B0BE4" w14:textId="77777777" w:rsidR="00274D47" w:rsidRPr="00D26272" w:rsidRDefault="00274D47" w:rsidP="00274D47">
            <w:pPr>
              <w:snapToGrid w:val="0"/>
              <w:spacing w:line="240" w:lineRule="atLeast"/>
              <w:jc w:val="center"/>
              <w:rPr>
                <w:rFonts w:eastAsia="Times New Roman" w:cs="Times New Roman"/>
                <w:szCs w:val="22"/>
              </w:rPr>
            </w:pPr>
          </w:p>
        </w:tc>
        <w:tc>
          <w:tcPr>
            <w:tcW w:w="1152" w:type="dxa"/>
            <w:shd w:val="clear" w:color="auto" w:fill="auto"/>
          </w:tcPr>
          <w:p w14:paraId="38A401F2" w14:textId="77777777" w:rsidR="00274D47" w:rsidRPr="00D26272" w:rsidRDefault="00274D47" w:rsidP="00274D47">
            <w:pPr>
              <w:spacing w:line="240" w:lineRule="atLeast"/>
              <w:jc w:val="center"/>
              <w:rPr>
                <w:rFonts w:eastAsia="Times New Roman" w:cs="Times New Roman"/>
                <w:szCs w:val="22"/>
              </w:rPr>
            </w:pPr>
            <w:r w:rsidRPr="00D26272">
              <w:rPr>
                <w:rFonts w:eastAsia="Times New Roman" w:cs="Times New Roman"/>
                <w:szCs w:val="22"/>
              </w:rPr>
              <w:t>Foreign</w:t>
            </w:r>
          </w:p>
        </w:tc>
        <w:tc>
          <w:tcPr>
            <w:tcW w:w="117" w:type="dxa"/>
            <w:shd w:val="clear" w:color="auto" w:fill="auto"/>
          </w:tcPr>
          <w:p w14:paraId="06EB6BC5" w14:textId="77777777" w:rsidR="00274D47" w:rsidRPr="00D26272" w:rsidRDefault="00274D47" w:rsidP="00274D47">
            <w:pPr>
              <w:snapToGrid w:val="0"/>
              <w:spacing w:line="240" w:lineRule="atLeast"/>
              <w:jc w:val="center"/>
              <w:rPr>
                <w:rFonts w:eastAsia="Times New Roman" w:cs="Times New Roman"/>
                <w:szCs w:val="22"/>
              </w:rPr>
            </w:pPr>
          </w:p>
        </w:tc>
        <w:tc>
          <w:tcPr>
            <w:tcW w:w="1152" w:type="dxa"/>
            <w:shd w:val="clear" w:color="auto" w:fill="auto"/>
          </w:tcPr>
          <w:p w14:paraId="109229A7" w14:textId="77777777" w:rsidR="00274D47" w:rsidRPr="00D26272" w:rsidRDefault="00274D47" w:rsidP="00274D47">
            <w:pPr>
              <w:snapToGrid w:val="0"/>
              <w:spacing w:line="240" w:lineRule="atLeast"/>
              <w:jc w:val="center"/>
              <w:rPr>
                <w:rFonts w:eastAsia="Times New Roman" w:cs="Times New Roman"/>
                <w:szCs w:val="22"/>
              </w:rPr>
            </w:pPr>
          </w:p>
        </w:tc>
      </w:tr>
      <w:tr w:rsidR="00274D47" w:rsidRPr="00D26272" w14:paraId="2A437D85" w14:textId="77777777" w:rsidTr="00535A07">
        <w:trPr>
          <w:cantSplit/>
        </w:trPr>
        <w:tc>
          <w:tcPr>
            <w:tcW w:w="4590" w:type="dxa"/>
            <w:shd w:val="clear" w:color="auto" w:fill="auto"/>
            <w:vAlign w:val="bottom"/>
          </w:tcPr>
          <w:p w14:paraId="1621C0D2" w14:textId="77777777" w:rsidR="00274D47" w:rsidRPr="00D26272" w:rsidRDefault="00274D47" w:rsidP="00274D47">
            <w:pPr>
              <w:spacing w:line="240" w:lineRule="atLeast"/>
              <w:ind w:left="294" w:right="-90" w:hanging="114"/>
              <w:rPr>
                <w:rFonts w:eastAsia="Times New Roman" w:cs="Times New Roman"/>
                <w:spacing w:val="-4"/>
                <w:szCs w:val="22"/>
              </w:rPr>
            </w:pPr>
          </w:p>
        </w:tc>
        <w:tc>
          <w:tcPr>
            <w:tcW w:w="288" w:type="dxa"/>
            <w:shd w:val="clear" w:color="auto" w:fill="auto"/>
          </w:tcPr>
          <w:p w14:paraId="27EEEB78"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13CC1065"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169DB634"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3B63B59E"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7B3B483C" w14:textId="77777777" w:rsidR="00274D47" w:rsidRPr="00D26272" w:rsidRDefault="00274D47" w:rsidP="00274D47">
            <w:pPr>
              <w:spacing w:line="240" w:lineRule="atLeast"/>
              <w:jc w:val="center"/>
              <w:rPr>
                <w:rFonts w:eastAsia="Times New Roman" w:cs="Times New Roman"/>
                <w:szCs w:val="22"/>
              </w:rPr>
            </w:pPr>
          </w:p>
        </w:tc>
        <w:tc>
          <w:tcPr>
            <w:tcW w:w="117" w:type="dxa"/>
            <w:shd w:val="clear" w:color="auto" w:fill="auto"/>
          </w:tcPr>
          <w:p w14:paraId="2C4F1DD5" w14:textId="77777777" w:rsidR="00274D47" w:rsidRPr="00D26272" w:rsidRDefault="00274D47" w:rsidP="00274D47">
            <w:pPr>
              <w:snapToGrid w:val="0"/>
              <w:spacing w:line="240" w:lineRule="atLeast"/>
              <w:jc w:val="center"/>
              <w:rPr>
                <w:rFonts w:eastAsia="Times New Roman" w:cs="Times New Roman"/>
                <w:szCs w:val="22"/>
              </w:rPr>
            </w:pPr>
          </w:p>
        </w:tc>
        <w:tc>
          <w:tcPr>
            <w:tcW w:w="1152" w:type="dxa"/>
            <w:shd w:val="clear" w:color="auto" w:fill="auto"/>
          </w:tcPr>
          <w:p w14:paraId="72384DEA" w14:textId="77777777" w:rsidR="00274D47" w:rsidRPr="00D26272" w:rsidRDefault="00274D47" w:rsidP="00274D47">
            <w:pPr>
              <w:spacing w:line="240" w:lineRule="atLeast"/>
              <w:jc w:val="center"/>
              <w:rPr>
                <w:rFonts w:eastAsia="Times New Roman" w:cs="Times New Roman"/>
                <w:szCs w:val="22"/>
              </w:rPr>
            </w:pPr>
            <w:r w:rsidRPr="00D26272">
              <w:rPr>
                <w:rFonts w:eastAsia="Times New Roman" w:cs="Times New Roman"/>
                <w:szCs w:val="22"/>
              </w:rPr>
              <w:t>business</w:t>
            </w:r>
          </w:p>
        </w:tc>
        <w:tc>
          <w:tcPr>
            <w:tcW w:w="115" w:type="dxa"/>
            <w:shd w:val="clear" w:color="auto" w:fill="auto"/>
          </w:tcPr>
          <w:p w14:paraId="75120C88" w14:textId="77777777" w:rsidR="00274D47" w:rsidRPr="00D26272" w:rsidRDefault="00274D47" w:rsidP="00274D47">
            <w:pPr>
              <w:snapToGrid w:val="0"/>
              <w:spacing w:line="240" w:lineRule="atLeast"/>
              <w:jc w:val="center"/>
              <w:rPr>
                <w:rFonts w:eastAsia="Times New Roman" w:cs="Times New Roman"/>
                <w:szCs w:val="22"/>
              </w:rPr>
            </w:pPr>
          </w:p>
        </w:tc>
        <w:tc>
          <w:tcPr>
            <w:tcW w:w="1152" w:type="dxa"/>
            <w:shd w:val="clear" w:color="auto" w:fill="auto"/>
          </w:tcPr>
          <w:p w14:paraId="5077A76E" w14:textId="77777777" w:rsidR="00274D47" w:rsidRPr="00D26272" w:rsidRDefault="00274D47" w:rsidP="00274D47">
            <w:pPr>
              <w:spacing w:line="240" w:lineRule="atLeast"/>
              <w:jc w:val="center"/>
              <w:rPr>
                <w:rFonts w:eastAsia="Times New Roman" w:cs="Times New Roman"/>
                <w:szCs w:val="22"/>
              </w:rPr>
            </w:pPr>
            <w:r w:rsidRPr="00D26272">
              <w:rPr>
                <w:rFonts w:eastAsia="Times New Roman" w:cs="Times New Roman"/>
                <w:szCs w:val="22"/>
              </w:rPr>
              <w:t>business</w:t>
            </w:r>
          </w:p>
        </w:tc>
        <w:tc>
          <w:tcPr>
            <w:tcW w:w="117" w:type="dxa"/>
            <w:shd w:val="clear" w:color="auto" w:fill="auto"/>
          </w:tcPr>
          <w:p w14:paraId="195F01B4" w14:textId="77777777" w:rsidR="00274D47" w:rsidRPr="00D26272" w:rsidRDefault="00274D47" w:rsidP="00274D47">
            <w:pPr>
              <w:snapToGrid w:val="0"/>
              <w:spacing w:line="240" w:lineRule="atLeast"/>
              <w:jc w:val="center"/>
              <w:rPr>
                <w:rFonts w:eastAsia="Times New Roman" w:cs="Times New Roman"/>
                <w:szCs w:val="22"/>
              </w:rPr>
            </w:pPr>
          </w:p>
        </w:tc>
        <w:tc>
          <w:tcPr>
            <w:tcW w:w="1152" w:type="dxa"/>
            <w:shd w:val="clear" w:color="auto" w:fill="auto"/>
          </w:tcPr>
          <w:p w14:paraId="6CD10897" w14:textId="77777777" w:rsidR="00274D47" w:rsidRPr="00D26272" w:rsidRDefault="00274D47" w:rsidP="00274D47">
            <w:pPr>
              <w:spacing w:line="240" w:lineRule="atLeast"/>
              <w:jc w:val="center"/>
              <w:rPr>
                <w:rFonts w:eastAsia="Times New Roman" w:cs="Times New Roman"/>
                <w:szCs w:val="22"/>
              </w:rPr>
            </w:pPr>
            <w:r w:rsidRPr="00D26272">
              <w:rPr>
                <w:rFonts w:eastAsia="Times New Roman" w:cs="Times New Roman"/>
                <w:szCs w:val="22"/>
              </w:rPr>
              <w:t>Total</w:t>
            </w:r>
          </w:p>
        </w:tc>
      </w:tr>
      <w:tr w:rsidR="00274D47" w:rsidRPr="00D26272" w14:paraId="76820DBB" w14:textId="77777777" w:rsidTr="00535A07">
        <w:trPr>
          <w:cantSplit/>
        </w:trPr>
        <w:tc>
          <w:tcPr>
            <w:tcW w:w="4590" w:type="dxa"/>
            <w:shd w:val="clear" w:color="auto" w:fill="auto"/>
            <w:vAlign w:val="bottom"/>
          </w:tcPr>
          <w:p w14:paraId="7A332A1C" w14:textId="77777777" w:rsidR="00274D47" w:rsidRPr="00D26272" w:rsidRDefault="00274D47" w:rsidP="00274D47">
            <w:pPr>
              <w:spacing w:line="240" w:lineRule="atLeast"/>
              <w:ind w:left="294" w:right="-90" w:hanging="114"/>
              <w:rPr>
                <w:rFonts w:eastAsia="Times New Roman" w:cs="Times New Roman"/>
                <w:spacing w:val="-4"/>
                <w:szCs w:val="22"/>
              </w:rPr>
            </w:pPr>
          </w:p>
        </w:tc>
        <w:tc>
          <w:tcPr>
            <w:tcW w:w="288" w:type="dxa"/>
            <w:shd w:val="clear" w:color="auto" w:fill="auto"/>
          </w:tcPr>
          <w:p w14:paraId="17E3695D"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0A4DCB90"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6586FE52"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06D773AC"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127D45D5" w14:textId="77777777" w:rsidR="00274D47" w:rsidRPr="00D26272" w:rsidRDefault="00274D47" w:rsidP="00274D47">
            <w:pPr>
              <w:spacing w:line="240" w:lineRule="atLeast"/>
              <w:jc w:val="center"/>
              <w:rPr>
                <w:rFonts w:eastAsia="Times New Roman" w:cs="Times New Roman"/>
                <w:szCs w:val="22"/>
              </w:rPr>
            </w:pPr>
          </w:p>
        </w:tc>
        <w:tc>
          <w:tcPr>
            <w:tcW w:w="117" w:type="dxa"/>
            <w:shd w:val="clear" w:color="auto" w:fill="auto"/>
          </w:tcPr>
          <w:p w14:paraId="6AECC6A1" w14:textId="77777777" w:rsidR="00274D47" w:rsidRPr="00D26272" w:rsidRDefault="00274D47" w:rsidP="00274D47">
            <w:pPr>
              <w:snapToGrid w:val="0"/>
              <w:spacing w:line="240" w:lineRule="atLeast"/>
              <w:jc w:val="center"/>
              <w:rPr>
                <w:rFonts w:eastAsia="Times New Roman" w:cs="Times New Roman"/>
                <w:szCs w:val="22"/>
              </w:rPr>
            </w:pPr>
          </w:p>
        </w:tc>
        <w:tc>
          <w:tcPr>
            <w:tcW w:w="3688" w:type="dxa"/>
            <w:gridSpan w:val="5"/>
            <w:shd w:val="clear" w:color="auto" w:fill="auto"/>
          </w:tcPr>
          <w:p w14:paraId="188D0EEB" w14:textId="77777777" w:rsidR="00274D47" w:rsidRPr="00D26272" w:rsidRDefault="00274D47" w:rsidP="00274D47">
            <w:pPr>
              <w:spacing w:line="240" w:lineRule="atLeast"/>
              <w:jc w:val="center"/>
              <w:rPr>
                <w:rFonts w:eastAsia="Times New Roman" w:cs="Times New Roman"/>
                <w:szCs w:val="22"/>
              </w:rPr>
            </w:pPr>
            <w:r w:rsidRPr="00D26272">
              <w:rPr>
                <w:rFonts w:eastAsia="Times New Roman" w:cs="Times New Roman"/>
                <w:i/>
                <w:iCs/>
                <w:szCs w:val="22"/>
                <w:lang w:val="en-US" w:bidi="th-TH"/>
              </w:rPr>
              <w:t>(in million Baht)</w:t>
            </w:r>
          </w:p>
        </w:tc>
      </w:tr>
      <w:tr w:rsidR="00274D47" w:rsidRPr="00D26272" w14:paraId="22C0ED4E" w14:textId="77777777" w:rsidTr="00535A07">
        <w:trPr>
          <w:cantSplit/>
          <w:trHeight w:val="253"/>
        </w:trPr>
        <w:tc>
          <w:tcPr>
            <w:tcW w:w="4590" w:type="dxa"/>
            <w:shd w:val="clear" w:color="auto" w:fill="auto"/>
            <w:vAlign w:val="bottom"/>
          </w:tcPr>
          <w:p w14:paraId="7655C042"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income</w:t>
            </w:r>
          </w:p>
        </w:tc>
        <w:tc>
          <w:tcPr>
            <w:tcW w:w="288" w:type="dxa"/>
            <w:shd w:val="clear" w:color="auto" w:fill="auto"/>
            <w:vAlign w:val="bottom"/>
          </w:tcPr>
          <w:p w14:paraId="52BD9199"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4D876A88"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5F0EB5FA"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5268181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7E7186F1" w14:textId="77777777" w:rsidR="00274D47" w:rsidRPr="00D26272" w:rsidRDefault="00274D47" w:rsidP="00274D47">
            <w:pPr>
              <w:tabs>
                <w:tab w:val="decimal" w:pos="855"/>
              </w:tabs>
              <w:snapToGrid w:val="0"/>
              <w:spacing w:line="240" w:lineRule="atLeast"/>
              <w:ind w:right="-113"/>
              <w:rPr>
                <w:rFonts w:eastAsia="Times New Roman" w:cs="Times New Roman"/>
                <w:szCs w:val="22"/>
                <w:lang w:val="en-US" w:bidi="th-TH"/>
              </w:rPr>
            </w:pPr>
          </w:p>
        </w:tc>
        <w:tc>
          <w:tcPr>
            <w:tcW w:w="117" w:type="dxa"/>
            <w:shd w:val="clear" w:color="auto" w:fill="auto"/>
          </w:tcPr>
          <w:p w14:paraId="6452C22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55EF8D6A" w14:textId="4BBF2020"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17,474</w:t>
            </w:r>
          </w:p>
        </w:tc>
        <w:tc>
          <w:tcPr>
            <w:tcW w:w="115" w:type="dxa"/>
            <w:shd w:val="clear" w:color="auto" w:fill="auto"/>
            <w:vAlign w:val="bottom"/>
          </w:tcPr>
          <w:p w14:paraId="6210F246"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3F2B4E4E" w14:textId="0270BB03"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1</w:t>
            </w:r>
          </w:p>
        </w:tc>
        <w:tc>
          <w:tcPr>
            <w:tcW w:w="117" w:type="dxa"/>
            <w:shd w:val="clear" w:color="auto" w:fill="auto"/>
            <w:vAlign w:val="bottom"/>
          </w:tcPr>
          <w:p w14:paraId="7B67EF3B"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5D51B606" w14:textId="3EC817B5" w:rsidR="00274D47" w:rsidRPr="00D26272" w:rsidRDefault="00274D47" w:rsidP="00274D47">
            <w:pPr>
              <w:tabs>
                <w:tab w:val="decimal" w:pos="935"/>
              </w:tabs>
              <w:snapToGrid w:val="0"/>
              <w:spacing w:line="240" w:lineRule="atLeast"/>
              <w:ind w:right="-113"/>
              <w:rPr>
                <w:rFonts w:eastAsia="Times New Roman" w:cs="Times New Roman"/>
                <w:szCs w:val="22"/>
                <w:lang w:val="en-US" w:bidi="th-TH"/>
              </w:rPr>
            </w:pPr>
            <w:r w:rsidRPr="00D26272">
              <w:rPr>
                <w:rFonts w:eastAsia="Times New Roman" w:cs="Times New Roman"/>
                <w:szCs w:val="22"/>
                <w:lang w:val="en-US" w:bidi="th-TH"/>
              </w:rPr>
              <w:t>17,475</w:t>
            </w:r>
          </w:p>
        </w:tc>
      </w:tr>
      <w:tr w:rsidR="00274D47" w:rsidRPr="00D26272" w14:paraId="5227D566" w14:textId="77777777" w:rsidTr="00535A07">
        <w:trPr>
          <w:cantSplit/>
          <w:trHeight w:val="253"/>
        </w:trPr>
        <w:tc>
          <w:tcPr>
            <w:tcW w:w="4590" w:type="dxa"/>
            <w:shd w:val="clear" w:color="auto" w:fill="auto"/>
            <w:vAlign w:val="bottom"/>
          </w:tcPr>
          <w:p w14:paraId="5E5C9D1B"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expenses</w:t>
            </w:r>
          </w:p>
        </w:tc>
        <w:tc>
          <w:tcPr>
            <w:tcW w:w="288" w:type="dxa"/>
            <w:shd w:val="clear" w:color="auto" w:fill="auto"/>
            <w:vAlign w:val="bottom"/>
          </w:tcPr>
          <w:p w14:paraId="2203F17F"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0C546311"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1C69330F"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0AD87C8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2E2EE63F"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5843BB21"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tcBorders>
              <w:bottom w:val="single" w:sz="4" w:space="0" w:color="000000"/>
            </w:tcBorders>
            <w:shd w:val="clear" w:color="auto" w:fill="auto"/>
            <w:vAlign w:val="bottom"/>
          </w:tcPr>
          <w:p w14:paraId="396EBC54" w14:textId="7AD9C90E"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(4,028)</w:t>
            </w:r>
          </w:p>
        </w:tc>
        <w:tc>
          <w:tcPr>
            <w:tcW w:w="115" w:type="dxa"/>
            <w:shd w:val="clear" w:color="auto" w:fill="auto"/>
            <w:vAlign w:val="bottom"/>
          </w:tcPr>
          <w:p w14:paraId="683BA61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tcBorders>
              <w:bottom w:val="single" w:sz="4" w:space="0" w:color="000000"/>
            </w:tcBorders>
            <w:shd w:val="clear" w:color="auto" w:fill="auto"/>
            <w:vAlign w:val="bottom"/>
          </w:tcPr>
          <w:p w14:paraId="53600724" w14:textId="391243D3"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(220)</w:t>
            </w:r>
          </w:p>
        </w:tc>
        <w:tc>
          <w:tcPr>
            <w:tcW w:w="117" w:type="dxa"/>
            <w:shd w:val="clear" w:color="auto" w:fill="auto"/>
            <w:vAlign w:val="bottom"/>
          </w:tcPr>
          <w:p w14:paraId="25FEC5CC"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tcBorders>
              <w:bottom w:val="single" w:sz="4" w:space="0" w:color="000000"/>
            </w:tcBorders>
            <w:shd w:val="clear" w:color="auto" w:fill="auto"/>
            <w:vAlign w:val="bottom"/>
          </w:tcPr>
          <w:p w14:paraId="39F6F528" w14:textId="12E7F06E"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(4,248)</w:t>
            </w:r>
          </w:p>
        </w:tc>
      </w:tr>
      <w:tr w:rsidR="00274D47" w:rsidRPr="00D26272" w14:paraId="3A5DF7FB" w14:textId="77777777" w:rsidTr="00535A07">
        <w:trPr>
          <w:cantSplit/>
          <w:trHeight w:val="236"/>
        </w:trPr>
        <w:tc>
          <w:tcPr>
            <w:tcW w:w="4590" w:type="dxa"/>
            <w:shd w:val="clear" w:color="auto" w:fill="auto"/>
            <w:vAlign w:val="bottom"/>
          </w:tcPr>
          <w:p w14:paraId="5D328A09"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interest income (expenses)</w:t>
            </w:r>
          </w:p>
        </w:tc>
        <w:tc>
          <w:tcPr>
            <w:tcW w:w="288" w:type="dxa"/>
            <w:shd w:val="clear" w:color="auto" w:fill="auto"/>
            <w:vAlign w:val="bottom"/>
          </w:tcPr>
          <w:p w14:paraId="76E66F41"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014717B7"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1F6567C7"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104AFBC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27AA1FBB"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449012A0"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tcBorders>
              <w:top w:val="single" w:sz="4" w:space="0" w:color="000000"/>
            </w:tcBorders>
            <w:shd w:val="clear" w:color="auto" w:fill="auto"/>
            <w:vAlign w:val="bottom"/>
          </w:tcPr>
          <w:p w14:paraId="66276378" w14:textId="56C11033"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13,446</w:t>
            </w:r>
          </w:p>
        </w:tc>
        <w:tc>
          <w:tcPr>
            <w:tcW w:w="115" w:type="dxa"/>
            <w:shd w:val="clear" w:color="auto" w:fill="auto"/>
            <w:vAlign w:val="bottom"/>
          </w:tcPr>
          <w:p w14:paraId="101FE4F0"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tcBorders>
              <w:top w:val="single" w:sz="4" w:space="0" w:color="000000"/>
            </w:tcBorders>
            <w:shd w:val="clear" w:color="auto" w:fill="auto"/>
            <w:vAlign w:val="bottom"/>
          </w:tcPr>
          <w:p w14:paraId="329E85B5" w14:textId="36BD80FF"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(219)</w:t>
            </w:r>
          </w:p>
        </w:tc>
        <w:tc>
          <w:tcPr>
            <w:tcW w:w="117" w:type="dxa"/>
            <w:shd w:val="clear" w:color="auto" w:fill="auto"/>
            <w:vAlign w:val="bottom"/>
          </w:tcPr>
          <w:p w14:paraId="067C4547"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tcBorders>
              <w:top w:val="single" w:sz="4" w:space="0" w:color="000000"/>
            </w:tcBorders>
            <w:shd w:val="clear" w:color="auto" w:fill="auto"/>
            <w:vAlign w:val="bottom"/>
          </w:tcPr>
          <w:p w14:paraId="687A6412" w14:textId="2239F232"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13,227</w:t>
            </w:r>
          </w:p>
        </w:tc>
      </w:tr>
      <w:tr w:rsidR="00274D47" w:rsidRPr="00D26272" w14:paraId="301F53C1" w14:textId="77777777" w:rsidTr="00535A07">
        <w:trPr>
          <w:cantSplit/>
          <w:trHeight w:val="253"/>
        </w:trPr>
        <w:tc>
          <w:tcPr>
            <w:tcW w:w="4590" w:type="dxa"/>
            <w:shd w:val="clear" w:color="auto" w:fill="auto"/>
            <w:vAlign w:val="bottom"/>
          </w:tcPr>
          <w:p w14:paraId="41FF322C"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fees and service income</w:t>
            </w:r>
          </w:p>
        </w:tc>
        <w:tc>
          <w:tcPr>
            <w:tcW w:w="288" w:type="dxa"/>
            <w:shd w:val="clear" w:color="auto" w:fill="auto"/>
            <w:vAlign w:val="bottom"/>
          </w:tcPr>
          <w:p w14:paraId="7634A197"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5C28155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08C88634"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0FD11E35"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4809C43"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34F79B58"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1A0F531E" w14:textId="1CC03765"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2,633</w:t>
            </w:r>
          </w:p>
        </w:tc>
        <w:tc>
          <w:tcPr>
            <w:tcW w:w="115" w:type="dxa"/>
            <w:shd w:val="clear" w:color="auto" w:fill="auto"/>
            <w:vAlign w:val="bottom"/>
          </w:tcPr>
          <w:p w14:paraId="58F458B3"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30FBAAB6" w14:textId="77777777"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w:t>
            </w:r>
          </w:p>
        </w:tc>
        <w:tc>
          <w:tcPr>
            <w:tcW w:w="117" w:type="dxa"/>
            <w:shd w:val="clear" w:color="auto" w:fill="auto"/>
            <w:vAlign w:val="bottom"/>
          </w:tcPr>
          <w:p w14:paraId="41D0E03C"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053728A7" w14:textId="0274DC78"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2,633</w:t>
            </w:r>
          </w:p>
        </w:tc>
      </w:tr>
      <w:tr w:rsidR="00274D47" w:rsidRPr="00D26272" w14:paraId="74B835FF" w14:textId="77777777" w:rsidTr="00535A07">
        <w:trPr>
          <w:cantSplit/>
          <w:trHeight w:val="236"/>
        </w:trPr>
        <w:tc>
          <w:tcPr>
            <w:tcW w:w="4590" w:type="dxa"/>
            <w:shd w:val="clear" w:color="auto" w:fill="auto"/>
            <w:vAlign w:val="bottom"/>
          </w:tcPr>
          <w:p w14:paraId="3CDCD8B9"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income</w:t>
            </w:r>
          </w:p>
        </w:tc>
        <w:tc>
          <w:tcPr>
            <w:tcW w:w="288" w:type="dxa"/>
            <w:shd w:val="clear" w:color="auto" w:fill="auto"/>
            <w:vAlign w:val="bottom"/>
          </w:tcPr>
          <w:p w14:paraId="7F73013A"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7A030DF8"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23BE5B1" w14:textId="77777777" w:rsidR="00274D47" w:rsidRPr="00D26272" w:rsidRDefault="00274D47" w:rsidP="00274D47">
            <w:pPr>
              <w:tabs>
                <w:tab w:val="decimal" w:pos="822"/>
              </w:tabs>
              <w:snapToGrid w:val="0"/>
              <w:spacing w:line="240" w:lineRule="atLeast"/>
              <w:ind w:right="-113"/>
              <w:rPr>
                <w:rFonts w:eastAsia="Times New Roman" w:cs="Times New Roman"/>
                <w:szCs w:val="22"/>
                <w:lang w:val="en-US" w:bidi="th-TH"/>
              </w:rPr>
            </w:pPr>
          </w:p>
        </w:tc>
        <w:tc>
          <w:tcPr>
            <w:tcW w:w="115" w:type="dxa"/>
            <w:shd w:val="clear" w:color="auto" w:fill="auto"/>
            <w:vAlign w:val="bottom"/>
          </w:tcPr>
          <w:p w14:paraId="2EE7A838"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082D3BEC" w14:textId="77777777" w:rsidR="00274D47" w:rsidRPr="00D26272" w:rsidRDefault="00274D47" w:rsidP="00274D47">
            <w:pPr>
              <w:tabs>
                <w:tab w:val="decimal" w:pos="855"/>
              </w:tabs>
              <w:snapToGrid w:val="0"/>
              <w:spacing w:line="240" w:lineRule="atLeast"/>
              <w:ind w:right="-113"/>
              <w:rPr>
                <w:rFonts w:eastAsia="Times New Roman" w:cs="Times New Roman"/>
                <w:szCs w:val="22"/>
                <w:lang w:bidi="th-TH"/>
              </w:rPr>
            </w:pPr>
          </w:p>
        </w:tc>
        <w:tc>
          <w:tcPr>
            <w:tcW w:w="117" w:type="dxa"/>
            <w:shd w:val="clear" w:color="auto" w:fill="auto"/>
          </w:tcPr>
          <w:p w14:paraId="4A607C77"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7293AFC1" w14:textId="44A1D827"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361</w:t>
            </w:r>
          </w:p>
        </w:tc>
        <w:tc>
          <w:tcPr>
            <w:tcW w:w="115" w:type="dxa"/>
            <w:shd w:val="clear" w:color="auto" w:fill="auto"/>
            <w:vAlign w:val="bottom"/>
          </w:tcPr>
          <w:p w14:paraId="26CA66BE"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3DD44298" w14:textId="136FB51D" w:rsidR="00274D47" w:rsidRPr="00D26272" w:rsidRDefault="00274D47" w:rsidP="00274D47">
            <w:pPr>
              <w:tabs>
                <w:tab w:val="decimal" w:pos="851"/>
              </w:tabs>
              <w:snapToGrid w:val="0"/>
              <w:spacing w:line="240" w:lineRule="atLeast"/>
              <w:ind w:right="-113"/>
              <w:rPr>
                <w:rFonts w:eastAsia="Times New Roman" w:cs="Times New Roman"/>
                <w:szCs w:val="22"/>
                <w:lang w:val="en-US" w:bidi="th-TH"/>
              </w:rPr>
            </w:pPr>
            <w:r w:rsidRPr="00D26272">
              <w:rPr>
                <w:rFonts w:eastAsia="Times New Roman" w:cs="Times New Roman"/>
                <w:szCs w:val="22"/>
                <w:lang w:val="en-US" w:bidi="th-TH"/>
              </w:rPr>
              <w:t>(9)</w:t>
            </w:r>
          </w:p>
        </w:tc>
        <w:tc>
          <w:tcPr>
            <w:tcW w:w="117" w:type="dxa"/>
            <w:shd w:val="clear" w:color="auto" w:fill="auto"/>
            <w:vAlign w:val="bottom"/>
          </w:tcPr>
          <w:p w14:paraId="130B8435"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3BDBA791" w14:textId="5F6907B8" w:rsidR="00274D47" w:rsidRPr="00D26272" w:rsidRDefault="00274D47" w:rsidP="00274D47">
            <w:pPr>
              <w:tabs>
                <w:tab w:val="decimal" w:pos="935"/>
              </w:tabs>
              <w:snapToGrid w:val="0"/>
              <w:spacing w:line="240" w:lineRule="atLeast"/>
              <w:ind w:right="-113"/>
              <w:rPr>
                <w:rFonts w:eastAsia="Times New Roman" w:cs="Times New Roman"/>
                <w:szCs w:val="22"/>
                <w:lang w:bidi="th-TH"/>
              </w:rPr>
            </w:pPr>
            <w:r w:rsidRPr="00D26272">
              <w:rPr>
                <w:rFonts w:eastAsia="Times New Roman" w:cs="Times New Roman"/>
                <w:szCs w:val="22"/>
                <w:lang w:bidi="th-TH"/>
              </w:rPr>
              <w:t>352</w:t>
            </w:r>
          </w:p>
        </w:tc>
      </w:tr>
      <w:tr w:rsidR="00274D47" w:rsidRPr="00D26272" w14:paraId="58D29B97" w14:textId="77777777" w:rsidTr="00535A07">
        <w:trPr>
          <w:cantSplit/>
          <w:trHeight w:val="236"/>
        </w:trPr>
        <w:tc>
          <w:tcPr>
            <w:tcW w:w="4590" w:type="dxa"/>
            <w:shd w:val="clear" w:color="auto" w:fill="auto"/>
            <w:vAlign w:val="bottom"/>
          </w:tcPr>
          <w:p w14:paraId="59FC6D0C"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expenses</w:t>
            </w:r>
          </w:p>
        </w:tc>
        <w:tc>
          <w:tcPr>
            <w:tcW w:w="288" w:type="dxa"/>
            <w:shd w:val="clear" w:color="auto" w:fill="auto"/>
            <w:vAlign w:val="bottom"/>
          </w:tcPr>
          <w:p w14:paraId="43F0577A"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7658AF4B"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4349D77E"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02DCD15F"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C58DFC2"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288D02C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44B13D7A" w14:textId="3853475B"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(7,427)</w:t>
            </w:r>
          </w:p>
        </w:tc>
        <w:tc>
          <w:tcPr>
            <w:tcW w:w="115" w:type="dxa"/>
            <w:shd w:val="clear" w:color="auto" w:fill="auto"/>
            <w:vAlign w:val="bottom"/>
          </w:tcPr>
          <w:p w14:paraId="5E904457"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5F9AA155" w14:textId="74695D93"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(2)</w:t>
            </w:r>
          </w:p>
        </w:tc>
        <w:tc>
          <w:tcPr>
            <w:tcW w:w="117" w:type="dxa"/>
            <w:shd w:val="clear" w:color="auto" w:fill="auto"/>
            <w:vAlign w:val="bottom"/>
          </w:tcPr>
          <w:p w14:paraId="4A2C3104"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shd w:val="clear" w:color="auto" w:fill="auto"/>
            <w:vAlign w:val="bottom"/>
          </w:tcPr>
          <w:p w14:paraId="1C6138F4" w14:textId="7C788A6B"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(7,429)</w:t>
            </w:r>
          </w:p>
        </w:tc>
      </w:tr>
      <w:tr w:rsidR="00274D47" w:rsidRPr="00D26272" w14:paraId="58FC5FBA" w14:textId="77777777" w:rsidTr="00535A07">
        <w:trPr>
          <w:cantSplit/>
          <w:trHeight w:val="253"/>
        </w:trPr>
        <w:tc>
          <w:tcPr>
            <w:tcW w:w="4590" w:type="dxa"/>
            <w:shd w:val="clear" w:color="auto" w:fill="auto"/>
            <w:vAlign w:val="bottom"/>
          </w:tcPr>
          <w:p w14:paraId="22A7DD7A" w14:textId="77777777" w:rsidR="00274D47" w:rsidRPr="00D26272" w:rsidRDefault="00274D47" w:rsidP="00274D47">
            <w:pPr>
              <w:spacing w:line="240" w:lineRule="atLeast"/>
              <w:ind w:left="294" w:right="-90" w:hanging="114"/>
              <w:rPr>
                <w:rFonts w:eastAsia="Times New Roman" w:cs="Times New Roman"/>
                <w:b/>
                <w:bCs/>
                <w:spacing w:val="-4"/>
                <w:szCs w:val="22"/>
              </w:rPr>
            </w:pPr>
            <w:r w:rsidRPr="00D26272">
              <w:rPr>
                <w:rFonts w:eastAsia="Times New Roman" w:cs="Times New Roman"/>
                <w:b/>
                <w:bCs/>
                <w:spacing w:val="-4"/>
                <w:szCs w:val="22"/>
              </w:rPr>
              <w:t>Profit (loss) from operations before</w:t>
            </w:r>
          </w:p>
        </w:tc>
        <w:tc>
          <w:tcPr>
            <w:tcW w:w="288" w:type="dxa"/>
            <w:shd w:val="clear" w:color="auto" w:fill="auto"/>
            <w:vAlign w:val="bottom"/>
          </w:tcPr>
          <w:p w14:paraId="1CE86132"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5" w:type="dxa"/>
            <w:shd w:val="clear" w:color="auto" w:fill="auto"/>
            <w:vAlign w:val="bottom"/>
          </w:tcPr>
          <w:p w14:paraId="19E586C5"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156FF19C" w14:textId="77777777" w:rsidR="00274D47" w:rsidRPr="00D26272" w:rsidRDefault="00274D47" w:rsidP="00274D47">
            <w:pPr>
              <w:tabs>
                <w:tab w:val="decimal" w:pos="822"/>
              </w:tabs>
              <w:snapToGrid w:val="0"/>
              <w:spacing w:line="240" w:lineRule="atLeast"/>
              <w:ind w:right="-113"/>
              <w:rPr>
                <w:rFonts w:eastAsia="Times New Roman" w:cs="Times New Roman"/>
                <w:b/>
                <w:bCs/>
                <w:szCs w:val="22"/>
              </w:rPr>
            </w:pPr>
          </w:p>
        </w:tc>
        <w:tc>
          <w:tcPr>
            <w:tcW w:w="115" w:type="dxa"/>
            <w:shd w:val="clear" w:color="auto" w:fill="auto"/>
            <w:vAlign w:val="bottom"/>
          </w:tcPr>
          <w:p w14:paraId="0294B070"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1D416619"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70F68368"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tcBorders>
              <w:top w:val="single" w:sz="4" w:space="0" w:color="000000"/>
            </w:tcBorders>
            <w:shd w:val="clear" w:color="auto" w:fill="auto"/>
            <w:vAlign w:val="bottom"/>
          </w:tcPr>
          <w:p w14:paraId="3C1C11B6" w14:textId="77777777" w:rsidR="00274D47" w:rsidRPr="00D26272" w:rsidRDefault="00274D47" w:rsidP="00274D47">
            <w:pPr>
              <w:tabs>
                <w:tab w:val="decimal" w:pos="946"/>
              </w:tabs>
              <w:snapToGrid w:val="0"/>
              <w:spacing w:line="240" w:lineRule="atLeast"/>
              <w:ind w:right="-113"/>
              <w:rPr>
                <w:rFonts w:eastAsia="Times New Roman" w:cs="Times New Roman"/>
                <w:b/>
                <w:bCs/>
                <w:szCs w:val="22"/>
              </w:rPr>
            </w:pPr>
          </w:p>
        </w:tc>
        <w:tc>
          <w:tcPr>
            <w:tcW w:w="115" w:type="dxa"/>
            <w:shd w:val="clear" w:color="auto" w:fill="auto"/>
            <w:vAlign w:val="bottom"/>
          </w:tcPr>
          <w:p w14:paraId="1BE0405F"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tcBorders>
              <w:top w:val="single" w:sz="4" w:space="0" w:color="000000"/>
            </w:tcBorders>
            <w:shd w:val="clear" w:color="auto" w:fill="auto"/>
            <w:vAlign w:val="bottom"/>
          </w:tcPr>
          <w:p w14:paraId="05123A68" w14:textId="77777777" w:rsidR="00274D47" w:rsidRPr="00D26272" w:rsidRDefault="00274D47" w:rsidP="00274D47">
            <w:pPr>
              <w:tabs>
                <w:tab w:val="decimal" w:pos="851"/>
              </w:tabs>
              <w:snapToGrid w:val="0"/>
              <w:spacing w:line="240" w:lineRule="atLeast"/>
              <w:ind w:right="-113"/>
              <w:rPr>
                <w:rFonts w:eastAsia="Times New Roman" w:cs="Times New Roman"/>
                <w:b/>
                <w:bCs/>
                <w:szCs w:val="22"/>
              </w:rPr>
            </w:pPr>
          </w:p>
        </w:tc>
        <w:tc>
          <w:tcPr>
            <w:tcW w:w="117" w:type="dxa"/>
            <w:shd w:val="clear" w:color="auto" w:fill="auto"/>
            <w:vAlign w:val="bottom"/>
          </w:tcPr>
          <w:p w14:paraId="27575C9C"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tcBorders>
              <w:top w:val="single" w:sz="4" w:space="0" w:color="000000"/>
            </w:tcBorders>
            <w:shd w:val="clear" w:color="auto" w:fill="auto"/>
            <w:vAlign w:val="bottom"/>
          </w:tcPr>
          <w:p w14:paraId="5D888252" w14:textId="77777777" w:rsidR="00274D47" w:rsidRPr="00D26272" w:rsidRDefault="00274D47" w:rsidP="00274D47">
            <w:pPr>
              <w:tabs>
                <w:tab w:val="decimal" w:pos="935"/>
              </w:tabs>
              <w:snapToGrid w:val="0"/>
              <w:spacing w:line="240" w:lineRule="atLeast"/>
              <w:ind w:right="-113"/>
              <w:rPr>
                <w:rFonts w:eastAsia="Times New Roman" w:cs="Times New Roman"/>
                <w:b/>
                <w:bCs/>
                <w:szCs w:val="22"/>
              </w:rPr>
            </w:pPr>
          </w:p>
        </w:tc>
      </w:tr>
      <w:tr w:rsidR="00274D47" w:rsidRPr="00D26272" w14:paraId="5FF3690E" w14:textId="77777777" w:rsidTr="00535A07">
        <w:trPr>
          <w:cantSplit/>
        </w:trPr>
        <w:tc>
          <w:tcPr>
            <w:tcW w:w="4590" w:type="dxa"/>
            <w:shd w:val="clear" w:color="auto" w:fill="auto"/>
            <w:vAlign w:val="bottom"/>
          </w:tcPr>
          <w:p w14:paraId="64F13789" w14:textId="77777777" w:rsidR="00274D47" w:rsidRPr="00D26272" w:rsidRDefault="00274D47" w:rsidP="00274D47">
            <w:pPr>
              <w:spacing w:line="240" w:lineRule="atLeast"/>
              <w:ind w:left="294" w:right="-90" w:hanging="114"/>
              <w:rPr>
                <w:rFonts w:eastAsia="Times New Roman" w:cs="Times New Roman"/>
                <w:b/>
                <w:bCs/>
                <w:spacing w:val="-4"/>
                <w:szCs w:val="22"/>
              </w:rPr>
            </w:pPr>
            <w:r w:rsidRPr="00D26272">
              <w:rPr>
                <w:rFonts w:eastAsia="Times New Roman" w:cs="Times New Roman"/>
                <w:b/>
                <w:bCs/>
                <w:spacing w:val="-4"/>
                <w:szCs w:val="22"/>
              </w:rPr>
              <w:t xml:space="preserve">   expected credit loss and income tax</w:t>
            </w:r>
          </w:p>
        </w:tc>
        <w:tc>
          <w:tcPr>
            <w:tcW w:w="288" w:type="dxa"/>
            <w:shd w:val="clear" w:color="auto" w:fill="auto"/>
            <w:vAlign w:val="bottom"/>
          </w:tcPr>
          <w:p w14:paraId="14EC823A"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5" w:type="dxa"/>
            <w:shd w:val="clear" w:color="auto" w:fill="auto"/>
            <w:vAlign w:val="bottom"/>
          </w:tcPr>
          <w:p w14:paraId="504C9D6C"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26401479" w14:textId="77777777" w:rsidR="00274D47" w:rsidRPr="00D26272" w:rsidRDefault="00274D47" w:rsidP="00274D47">
            <w:pPr>
              <w:tabs>
                <w:tab w:val="decimal" w:pos="822"/>
              </w:tabs>
              <w:snapToGrid w:val="0"/>
              <w:spacing w:line="240" w:lineRule="atLeast"/>
              <w:ind w:right="-113"/>
              <w:rPr>
                <w:rFonts w:eastAsia="Times New Roman" w:cs="Times New Roman"/>
                <w:b/>
                <w:bCs/>
                <w:szCs w:val="22"/>
              </w:rPr>
            </w:pPr>
          </w:p>
        </w:tc>
        <w:tc>
          <w:tcPr>
            <w:tcW w:w="115" w:type="dxa"/>
            <w:shd w:val="clear" w:color="auto" w:fill="auto"/>
            <w:vAlign w:val="bottom"/>
          </w:tcPr>
          <w:p w14:paraId="035E3071"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4F75014B"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56BF7475"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tcBorders>
              <w:bottom w:val="double" w:sz="4" w:space="0" w:color="000000"/>
            </w:tcBorders>
            <w:shd w:val="clear" w:color="auto" w:fill="auto"/>
            <w:vAlign w:val="bottom"/>
          </w:tcPr>
          <w:p w14:paraId="09E3A105" w14:textId="0EFEFE9C" w:rsidR="00274D47" w:rsidRPr="00D26272" w:rsidRDefault="00274D47" w:rsidP="00274D47">
            <w:pPr>
              <w:tabs>
                <w:tab w:val="decimal" w:pos="946"/>
              </w:tabs>
              <w:snapToGrid w:val="0"/>
              <w:spacing w:line="240" w:lineRule="atLeast"/>
              <w:ind w:right="-113"/>
              <w:rPr>
                <w:rFonts w:eastAsia="Times New Roman" w:cs="Times New Roman"/>
                <w:b/>
                <w:bCs/>
                <w:szCs w:val="22"/>
              </w:rPr>
            </w:pPr>
            <w:r w:rsidRPr="00D26272">
              <w:rPr>
                <w:rFonts w:eastAsia="Times New Roman" w:cs="Times New Roman"/>
                <w:b/>
                <w:bCs/>
                <w:szCs w:val="22"/>
              </w:rPr>
              <w:t>9,013</w:t>
            </w:r>
          </w:p>
        </w:tc>
        <w:tc>
          <w:tcPr>
            <w:tcW w:w="115" w:type="dxa"/>
            <w:shd w:val="clear" w:color="auto" w:fill="auto"/>
            <w:vAlign w:val="bottom"/>
          </w:tcPr>
          <w:p w14:paraId="7CA50199"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tcBorders>
              <w:bottom w:val="double" w:sz="4" w:space="0" w:color="000000"/>
            </w:tcBorders>
            <w:shd w:val="clear" w:color="auto" w:fill="auto"/>
            <w:vAlign w:val="bottom"/>
          </w:tcPr>
          <w:p w14:paraId="613B410B" w14:textId="1BE83D46" w:rsidR="00274D47" w:rsidRPr="00D26272" w:rsidRDefault="00274D47" w:rsidP="00274D47">
            <w:pPr>
              <w:tabs>
                <w:tab w:val="decimal" w:pos="851"/>
              </w:tabs>
              <w:snapToGrid w:val="0"/>
              <w:spacing w:line="240" w:lineRule="atLeast"/>
              <w:ind w:right="-113"/>
              <w:rPr>
                <w:rFonts w:eastAsia="Times New Roman" w:cs="Times New Roman"/>
                <w:b/>
                <w:bCs/>
                <w:szCs w:val="22"/>
                <w:lang w:val="en-US" w:bidi="th-TH"/>
              </w:rPr>
            </w:pPr>
            <w:r w:rsidRPr="00D26272">
              <w:rPr>
                <w:rFonts w:eastAsia="Times New Roman" w:cs="Times New Roman"/>
                <w:b/>
                <w:bCs/>
                <w:szCs w:val="22"/>
              </w:rPr>
              <w:t>(230)</w:t>
            </w:r>
          </w:p>
        </w:tc>
        <w:tc>
          <w:tcPr>
            <w:tcW w:w="117" w:type="dxa"/>
            <w:shd w:val="clear" w:color="auto" w:fill="auto"/>
            <w:vAlign w:val="bottom"/>
          </w:tcPr>
          <w:p w14:paraId="393B2394"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tcBorders>
              <w:bottom w:val="double" w:sz="4" w:space="0" w:color="000000"/>
            </w:tcBorders>
            <w:shd w:val="clear" w:color="auto" w:fill="auto"/>
            <w:vAlign w:val="bottom"/>
          </w:tcPr>
          <w:p w14:paraId="2CD0C3C7" w14:textId="1E90EB72" w:rsidR="00274D47" w:rsidRPr="00D26272" w:rsidRDefault="00274D47" w:rsidP="00274D47">
            <w:pPr>
              <w:tabs>
                <w:tab w:val="decimal" w:pos="935"/>
              </w:tabs>
              <w:snapToGrid w:val="0"/>
              <w:spacing w:line="240" w:lineRule="atLeast"/>
              <w:ind w:right="-113"/>
              <w:rPr>
                <w:rFonts w:eastAsia="Times New Roman" w:cs="Times New Roman"/>
                <w:b/>
                <w:bCs/>
                <w:szCs w:val="22"/>
              </w:rPr>
            </w:pPr>
            <w:r w:rsidRPr="00D26272">
              <w:rPr>
                <w:rFonts w:eastAsia="Times New Roman" w:cs="Times New Roman"/>
                <w:b/>
                <w:bCs/>
                <w:szCs w:val="22"/>
              </w:rPr>
              <w:t>8,783</w:t>
            </w:r>
          </w:p>
        </w:tc>
      </w:tr>
    </w:tbl>
    <w:p w14:paraId="278C0C17" w14:textId="42B89038" w:rsidR="00CF1E00" w:rsidRPr="00D26272" w:rsidRDefault="00CF1E00" w:rsidP="00EC6274">
      <w:pPr>
        <w:tabs>
          <w:tab w:val="left" w:pos="540"/>
          <w:tab w:val="left" w:pos="1080"/>
        </w:tabs>
        <w:spacing w:line="240" w:lineRule="auto"/>
        <w:ind w:left="540" w:right="389"/>
        <w:jc w:val="thaiDistribute"/>
        <w:rPr>
          <w:rFonts w:cs="Times New Roman"/>
          <w:szCs w:val="22"/>
        </w:rPr>
      </w:pPr>
    </w:p>
    <w:tbl>
      <w:tblPr>
        <w:tblW w:w="9513" w:type="dxa"/>
        <w:tblInd w:w="360" w:type="dxa"/>
        <w:tblLayout w:type="fixed"/>
        <w:tblCellMar>
          <w:left w:w="0" w:type="dxa"/>
          <w:right w:w="0" w:type="dxa"/>
        </w:tblCellMar>
        <w:tblLook w:val="0000" w:firstRow="0" w:lastRow="0" w:firstColumn="0" w:lastColumn="0" w:noHBand="0" w:noVBand="0"/>
      </w:tblPr>
      <w:tblGrid>
        <w:gridCol w:w="4680"/>
        <w:gridCol w:w="994"/>
        <w:gridCol w:w="117"/>
        <w:gridCol w:w="1139"/>
        <w:gridCol w:w="13"/>
        <w:gridCol w:w="152"/>
        <w:gridCol w:w="15"/>
        <w:gridCol w:w="1080"/>
        <w:gridCol w:w="174"/>
        <w:gridCol w:w="6"/>
        <w:gridCol w:w="1143"/>
      </w:tblGrid>
      <w:tr w:rsidR="00274D47" w:rsidRPr="00D26272" w14:paraId="49E915EB" w14:textId="77777777" w:rsidTr="00535A07">
        <w:trPr>
          <w:cantSplit/>
          <w:trHeight w:val="253"/>
        </w:trPr>
        <w:tc>
          <w:tcPr>
            <w:tcW w:w="4680" w:type="dxa"/>
            <w:shd w:val="clear" w:color="auto" w:fill="auto"/>
            <w:vAlign w:val="bottom"/>
          </w:tcPr>
          <w:p w14:paraId="51E02B7D" w14:textId="261D6810" w:rsidR="00274D47" w:rsidRPr="00D26272" w:rsidRDefault="00274D47" w:rsidP="00274D47">
            <w:pPr>
              <w:spacing w:line="240" w:lineRule="atLeast"/>
              <w:ind w:left="294" w:right="-90" w:hanging="114"/>
              <w:rPr>
                <w:szCs w:val="22"/>
              </w:rPr>
            </w:pPr>
            <w:r w:rsidRPr="00D26272">
              <w:rPr>
                <w:rFonts w:cs="Times New Roman"/>
                <w:b/>
                <w:bCs/>
                <w:i/>
                <w:iCs/>
                <w:szCs w:val="22"/>
                <w:lang w:val="en-US"/>
              </w:rPr>
              <w:t>Three</w:t>
            </w:r>
            <w:r w:rsidRPr="00D26272">
              <w:rPr>
                <w:rFonts w:cs="Times New Roman"/>
                <w:b/>
                <w:bCs/>
                <w:i/>
                <w:iCs/>
                <w:szCs w:val="22"/>
                <w:cs/>
                <w:lang w:val="en-US" w:bidi="th-TH"/>
              </w:rPr>
              <w:t>-</w:t>
            </w:r>
            <w:r w:rsidRPr="00D26272">
              <w:rPr>
                <w:rFonts w:cs="Times New Roman"/>
                <w:b/>
                <w:bCs/>
                <w:i/>
                <w:iCs/>
                <w:szCs w:val="22"/>
                <w:lang w:val="en-US"/>
              </w:rPr>
              <w:t xml:space="preserve">month periods ended 30 September </w:t>
            </w:r>
            <w:r w:rsidRPr="00D26272">
              <w:rPr>
                <w:rFonts w:cstheme="minorBidi"/>
                <w:b/>
                <w:bCs/>
                <w:i/>
                <w:iCs/>
                <w:szCs w:val="22"/>
                <w:lang w:val="en-US" w:bidi="th-TH"/>
              </w:rPr>
              <w:t>2019</w:t>
            </w:r>
          </w:p>
        </w:tc>
        <w:tc>
          <w:tcPr>
            <w:tcW w:w="994" w:type="dxa"/>
            <w:shd w:val="clear" w:color="auto" w:fill="auto"/>
          </w:tcPr>
          <w:p w14:paraId="1FF13620"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03B629B1" w14:textId="77777777" w:rsidR="00274D47" w:rsidRPr="00D26272" w:rsidRDefault="00274D47" w:rsidP="00274D47">
            <w:pPr>
              <w:snapToGrid w:val="0"/>
              <w:spacing w:line="240" w:lineRule="atLeast"/>
              <w:jc w:val="center"/>
              <w:rPr>
                <w:rFonts w:eastAsia="Times New Roman" w:cs="Times New Roman"/>
                <w:szCs w:val="22"/>
              </w:rPr>
            </w:pPr>
          </w:p>
        </w:tc>
        <w:tc>
          <w:tcPr>
            <w:tcW w:w="3722" w:type="dxa"/>
            <w:gridSpan w:val="8"/>
            <w:shd w:val="clear" w:color="auto" w:fill="auto"/>
          </w:tcPr>
          <w:p w14:paraId="7E6A2A63" w14:textId="77777777" w:rsidR="00274D47" w:rsidRPr="00D26272" w:rsidRDefault="00274D47" w:rsidP="00274D47">
            <w:pPr>
              <w:snapToGrid w:val="0"/>
              <w:spacing w:line="240" w:lineRule="atLeast"/>
              <w:jc w:val="center"/>
              <w:rPr>
                <w:rFonts w:eastAsia="Times New Roman" w:cs="Times New Roman"/>
                <w:b/>
                <w:bCs/>
                <w:szCs w:val="22"/>
              </w:rPr>
            </w:pPr>
            <w:r w:rsidRPr="00D26272">
              <w:rPr>
                <w:rFonts w:eastAsia="Times New Roman" w:cs="Times New Roman"/>
                <w:b/>
                <w:bCs/>
                <w:szCs w:val="22"/>
              </w:rPr>
              <w:t>Consolidated</w:t>
            </w:r>
          </w:p>
        </w:tc>
      </w:tr>
      <w:tr w:rsidR="00274D47" w:rsidRPr="00D26272" w14:paraId="45B9EA60" w14:textId="77777777" w:rsidTr="00535A07">
        <w:trPr>
          <w:cantSplit/>
          <w:trHeight w:val="253"/>
        </w:trPr>
        <w:tc>
          <w:tcPr>
            <w:tcW w:w="4680" w:type="dxa"/>
            <w:shd w:val="clear" w:color="auto" w:fill="auto"/>
            <w:vAlign w:val="bottom"/>
          </w:tcPr>
          <w:p w14:paraId="758812B7" w14:textId="77777777" w:rsidR="00274D47" w:rsidRPr="00D26272" w:rsidRDefault="00274D47" w:rsidP="00274D47">
            <w:pPr>
              <w:spacing w:line="240" w:lineRule="atLeast"/>
              <w:ind w:left="294" w:right="-90" w:hanging="114"/>
              <w:rPr>
                <w:szCs w:val="22"/>
              </w:rPr>
            </w:pPr>
          </w:p>
        </w:tc>
        <w:tc>
          <w:tcPr>
            <w:tcW w:w="994" w:type="dxa"/>
            <w:shd w:val="clear" w:color="auto" w:fill="auto"/>
          </w:tcPr>
          <w:p w14:paraId="0042EA66"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2226FE88" w14:textId="77777777" w:rsidR="00274D47" w:rsidRPr="00D26272" w:rsidRDefault="00274D47" w:rsidP="00274D47">
            <w:pPr>
              <w:snapToGrid w:val="0"/>
              <w:spacing w:line="240" w:lineRule="atLeast"/>
              <w:jc w:val="center"/>
              <w:rPr>
                <w:rFonts w:eastAsia="Times New Roman" w:cs="Times New Roman"/>
                <w:szCs w:val="22"/>
              </w:rPr>
            </w:pPr>
          </w:p>
        </w:tc>
        <w:tc>
          <w:tcPr>
            <w:tcW w:w="1139" w:type="dxa"/>
            <w:shd w:val="clear" w:color="auto" w:fill="auto"/>
          </w:tcPr>
          <w:p w14:paraId="4CFF7914"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Domestic</w:t>
            </w:r>
          </w:p>
        </w:tc>
        <w:tc>
          <w:tcPr>
            <w:tcW w:w="180" w:type="dxa"/>
            <w:gridSpan w:val="3"/>
            <w:shd w:val="clear" w:color="auto" w:fill="auto"/>
          </w:tcPr>
          <w:p w14:paraId="7FD4DC0A" w14:textId="77777777" w:rsidR="00274D47" w:rsidRPr="00D26272" w:rsidRDefault="00274D47" w:rsidP="00274D47">
            <w:pPr>
              <w:snapToGrid w:val="0"/>
              <w:spacing w:line="240" w:lineRule="atLeast"/>
              <w:jc w:val="center"/>
              <w:rPr>
                <w:rFonts w:eastAsia="Times New Roman" w:cs="Times New Roman"/>
                <w:szCs w:val="22"/>
              </w:rPr>
            </w:pPr>
          </w:p>
        </w:tc>
        <w:tc>
          <w:tcPr>
            <w:tcW w:w="1080" w:type="dxa"/>
            <w:shd w:val="clear" w:color="auto" w:fill="auto"/>
          </w:tcPr>
          <w:p w14:paraId="240A5B6E"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Foreign</w:t>
            </w:r>
          </w:p>
        </w:tc>
        <w:tc>
          <w:tcPr>
            <w:tcW w:w="180" w:type="dxa"/>
            <w:gridSpan w:val="2"/>
            <w:shd w:val="clear" w:color="auto" w:fill="auto"/>
          </w:tcPr>
          <w:p w14:paraId="3C623EBD" w14:textId="77777777" w:rsidR="00274D47" w:rsidRPr="00D26272" w:rsidRDefault="00274D47" w:rsidP="00274D47">
            <w:pPr>
              <w:snapToGrid w:val="0"/>
              <w:spacing w:line="240" w:lineRule="atLeast"/>
              <w:jc w:val="center"/>
              <w:rPr>
                <w:rFonts w:eastAsia="Times New Roman" w:cs="Times New Roman"/>
                <w:szCs w:val="22"/>
              </w:rPr>
            </w:pPr>
          </w:p>
        </w:tc>
        <w:tc>
          <w:tcPr>
            <w:tcW w:w="1143" w:type="dxa"/>
            <w:shd w:val="clear" w:color="auto" w:fill="auto"/>
          </w:tcPr>
          <w:p w14:paraId="200D9FD8" w14:textId="77777777" w:rsidR="00274D47" w:rsidRPr="00D26272" w:rsidRDefault="00274D47" w:rsidP="00274D47">
            <w:pPr>
              <w:snapToGrid w:val="0"/>
              <w:spacing w:line="240" w:lineRule="atLeast"/>
              <w:jc w:val="center"/>
              <w:rPr>
                <w:rFonts w:eastAsia="Times New Roman" w:cs="Times New Roman"/>
                <w:szCs w:val="22"/>
              </w:rPr>
            </w:pPr>
          </w:p>
        </w:tc>
      </w:tr>
      <w:tr w:rsidR="00274D47" w:rsidRPr="00D26272" w14:paraId="3ABED949" w14:textId="77777777" w:rsidTr="00535A07">
        <w:trPr>
          <w:cantSplit/>
          <w:trHeight w:val="253"/>
        </w:trPr>
        <w:tc>
          <w:tcPr>
            <w:tcW w:w="4680" w:type="dxa"/>
            <w:shd w:val="clear" w:color="auto" w:fill="auto"/>
            <w:vAlign w:val="bottom"/>
          </w:tcPr>
          <w:p w14:paraId="0861349A" w14:textId="77777777" w:rsidR="00274D47" w:rsidRPr="00D26272" w:rsidRDefault="00274D47" w:rsidP="00274D47">
            <w:pPr>
              <w:spacing w:line="240" w:lineRule="atLeast"/>
              <w:ind w:left="294" w:right="-90" w:hanging="114"/>
              <w:rPr>
                <w:szCs w:val="22"/>
              </w:rPr>
            </w:pPr>
          </w:p>
        </w:tc>
        <w:tc>
          <w:tcPr>
            <w:tcW w:w="994" w:type="dxa"/>
            <w:shd w:val="clear" w:color="auto" w:fill="auto"/>
          </w:tcPr>
          <w:p w14:paraId="142BB59D"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6BE30E51" w14:textId="77777777" w:rsidR="00274D47" w:rsidRPr="00D26272" w:rsidRDefault="00274D47" w:rsidP="00274D47">
            <w:pPr>
              <w:snapToGrid w:val="0"/>
              <w:spacing w:line="240" w:lineRule="atLeast"/>
              <w:jc w:val="center"/>
              <w:rPr>
                <w:rFonts w:eastAsia="Times New Roman" w:cs="Times New Roman"/>
                <w:szCs w:val="22"/>
              </w:rPr>
            </w:pPr>
          </w:p>
        </w:tc>
        <w:tc>
          <w:tcPr>
            <w:tcW w:w="1139" w:type="dxa"/>
            <w:shd w:val="clear" w:color="auto" w:fill="auto"/>
          </w:tcPr>
          <w:p w14:paraId="00A921CE"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business</w:t>
            </w:r>
          </w:p>
        </w:tc>
        <w:tc>
          <w:tcPr>
            <w:tcW w:w="180" w:type="dxa"/>
            <w:gridSpan w:val="3"/>
            <w:shd w:val="clear" w:color="auto" w:fill="auto"/>
          </w:tcPr>
          <w:p w14:paraId="7382905C" w14:textId="77777777" w:rsidR="00274D47" w:rsidRPr="00D26272" w:rsidRDefault="00274D47" w:rsidP="00274D47">
            <w:pPr>
              <w:snapToGrid w:val="0"/>
              <w:spacing w:line="240" w:lineRule="atLeast"/>
              <w:jc w:val="center"/>
              <w:rPr>
                <w:rFonts w:eastAsia="Times New Roman" w:cs="Times New Roman"/>
                <w:szCs w:val="22"/>
              </w:rPr>
            </w:pPr>
          </w:p>
        </w:tc>
        <w:tc>
          <w:tcPr>
            <w:tcW w:w="1080" w:type="dxa"/>
            <w:shd w:val="clear" w:color="auto" w:fill="auto"/>
          </w:tcPr>
          <w:p w14:paraId="72E8FFEC"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business</w:t>
            </w:r>
          </w:p>
        </w:tc>
        <w:tc>
          <w:tcPr>
            <w:tcW w:w="180" w:type="dxa"/>
            <w:gridSpan w:val="2"/>
            <w:shd w:val="clear" w:color="auto" w:fill="auto"/>
          </w:tcPr>
          <w:p w14:paraId="6FAEF8B1" w14:textId="77777777" w:rsidR="00274D47" w:rsidRPr="00D26272" w:rsidRDefault="00274D47" w:rsidP="00274D47">
            <w:pPr>
              <w:snapToGrid w:val="0"/>
              <w:spacing w:line="240" w:lineRule="atLeast"/>
              <w:jc w:val="center"/>
              <w:rPr>
                <w:rFonts w:eastAsia="Times New Roman" w:cs="Times New Roman"/>
                <w:szCs w:val="22"/>
              </w:rPr>
            </w:pPr>
          </w:p>
        </w:tc>
        <w:tc>
          <w:tcPr>
            <w:tcW w:w="1143" w:type="dxa"/>
            <w:shd w:val="clear" w:color="auto" w:fill="auto"/>
          </w:tcPr>
          <w:p w14:paraId="26879729"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Total</w:t>
            </w:r>
          </w:p>
        </w:tc>
      </w:tr>
      <w:tr w:rsidR="00274D47" w:rsidRPr="00D26272" w14:paraId="6F54069C" w14:textId="77777777" w:rsidTr="00535A07">
        <w:trPr>
          <w:cantSplit/>
          <w:trHeight w:val="253"/>
        </w:trPr>
        <w:tc>
          <w:tcPr>
            <w:tcW w:w="4680" w:type="dxa"/>
            <w:shd w:val="clear" w:color="auto" w:fill="auto"/>
            <w:vAlign w:val="bottom"/>
          </w:tcPr>
          <w:p w14:paraId="46A293BF" w14:textId="77777777" w:rsidR="00274D47" w:rsidRPr="00D26272" w:rsidRDefault="00274D47" w:rsidP="00274D47">
            <w:pPr>
              <w:spacing w:line="240" w:lineRule="atLeast"/>
              <w:ind w:left="294" w:right="-90" w:hanging="114"/>
              <w:rPr>
                <w:szCs w:val="22"/>
              </w:rPr>
            </w:pPr>
          </w:p>
        </w:tc>
        <w:tc>
          <w:tcPr>
            <w:tcW w:w="994" w:type="dxa"/>
            <w:shd w:val="clear" w:color="auto" w:fill="auto"/>
          </w:tcPr>
          <w:p w14:paraId="660AD223"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482C7B0E" w14:textId="77777777" w:rsidR="00274D47" w:rsidRPr="00D26272" w:rsidRDefault="00274D47" w:rsidP="00274D47">
            <w:pPr>
              <w:snapToGrid w:val="0"/>
              <w:spacing w:line="240" w:lineRule="atLeast"/>
              <w:jc w:val="center"/>
              <w:rPr>
                <w:rFonts w:eastAsia="Times New Roman" w:cs="Times New Roman"/>
                <w:szCs w:val="22"/>
              </w:rPr>
            </w:pPr>
          </w:p>
        </w:tc>
        <w:tc>
          <w:tcPr>
            <w:tcW w:w="3722" w:type="dxa"/>
            <w:gridSpan w:val="8"/>
            <w:shd w:val="clear" w:color="auto" w:fill="auto"/>
          </w:tcPr>
          <w:p w14:paraId="6D79A8F7"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i/>
                <w:iCs/>
                <w:szCs w:val="22"/>
                <w:lang w:val="en-US" w:bidi="th-TH"/>
              </w:rPr>
              <w:t>(in million Baht)</w:t>
            </w:r>
          </w:p>
        </w:tc>
      </w:tr>
      <w:tr w:rsidR="00274D47" w:rsidRPr="00D26272" w14:paraId="77DD078A" w14:textId="77777777" w:rsidTr="00BD7EB3">
        <w:trPr>
          <w:cantSplit/>
          <w:trHeight w:val="253"/>
        </w:trPr>
        <w:tc>
          <w:tcPr>
            <w:tcW w:w="4680" w:type="dxa"/>
            <w:shd w:val="clear" w:color="auto" w:fill="auto"/>
            <w:vAlign w:val="bottom"/>
          </w:tcPr>
          <w:p w14:paraId="058E8AAF"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income</w:t>
            </w:r>
          </w:p>
        </w:tc>
        <w:tc>
          <w:tcPr>
            <w:tcW w:w="994" w:type="dxa"/>
            <w:shd w:val="clear" w:color="auto" w:fill="auto"/>
            <w:vAlign w:val="bottom"/>
          </w:tcPr>
          <w:p w14:paraId="486B005D" w14:textId="77777777" w:rsidR="00274D47" w:rsidRPr="00D26272" w:rsidRDefault="00274D47" w:rsidP="00274D47">
            <w:pPr>
              <w:tabs>
                <w:tab w:val="decimal" w:pos="855"/>
              </w:tabs>
              <w:snapToGrid w:val="0"/>
              <w:spacing w:line="240" w:lineRule="atLeast"/>
              <w:ind w:right="-113"/>
              <w:rPr>
                <w:rFonts w:eastAsia="Times New Roman" w:cs="Times New Roman"/>
                <w:szCs w:val="22"/>
                <w:lang w:val="en-US" w:bidi="th-TH"/>
              </w:rPr>
            </w:pPr>
          </w:p>
        </w:tc>
        <w:tc>
          <w:tcPr>
            <w:tcW w:w="117" w:type="dxa"/>
            <w:shd w:val="clear" w:color="auto" w:fill="auto"/>
          </w:tcPr>
          <w:p w14:paraId="4BF9D0BE"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tcPr>
          <w:p w14:paraId="49C9E483" w14:textId="7032DD44"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9,213</w:t>
            </w:r>
          </w:p>
        </w:tc>
        <w:tc>
          <w:tcPr>
            <w:tcW w:w="152" w:type="dxa"/>
            <w:shd w:val="clear" w:color="auto" w:fill="auto"/>
          </w:tcPr>
          <w:p w14:paraId="6150471C"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shd w:val="clear" w:color="auto" w:fill="auto"/>
          </w:tcPr>
          <w:p w14:paraId="5FC4EEFD" w14:textId="67623E3D"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rPr>
              <w:t>3</w:t>
            </w:r>
          </w:p>
        </w:tc>
        <w:tc>
          <w:tcPr>
            <w:tcW w:w="174" w:type="dxa"/>
            <w:shd w:val="clear" w:color="auto" w:fill="auto"/>
          </w:tcPr>
          <w:p w14:paraId="21113661"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2C5FF23E" w14:textId="2FBA36BA" w:rsidR="00274D47" w:rsidRPr="00D26272" w:rsidRDefault="00274D47" w:rsidP="00274D47">
            <w:pPr>
              <w:tabs>
                <w:tab w:val="decimal" w:pos="925"/>
              </w:tabs>
              <w:snapToGrid w:val="0"/>
              <w:spacing w:line="240" w:lineRule="atLeast"/>
              <w:ind w:right="-113"/>
              <w:rPr>
                <w:rFonts w:eastAsia="Times New Roman" w:cs="Times New Roman"/>
                <w:szCs w:val="22"/>
                <w:lang w:val="en-US" w:bidi="th-TH"/>
              </w:rPr>
            </w:pPr>
            <w:r w:rsidRPr="00D26272">
              <w:rPr>
                <w:rFonts w:cs="Times New Roman"/>
                <w:szCs w:val="22"/>
                <w:lang w:val="en-US" w:bidi="th-TH"/>
              </w:rPr>
              <w:t>9,216</w:t>
            </w:r>
          </w:p>
        </w:tc>
      </w:tr>
      <w:tr w:rsidR="00274D47" w:rsidRPr="00D26272" w14:paraId="5DBD90CE" w14:textId="77777777" w:rsidTr="00BD7EB3">
        <w:trPr>
          <w:cantSplit/>
          <w:trHeight w:val="253"/>
        </w:trPr>
        <w:tc>
          <w:tcPr>
            <w:tcW w:w="4680" w:type="dxa"/>
            <w:shd w:val="clear" w:color="auto" w:fill="auto"/>
            <w:vAlign w:val="bottom"/>
          </w:tcPr>
          <w:p w14:paraId="75774339"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expenses</w:t>
            </w:r>
          </w:p>
        </w:tc>
        <w:tc>
          <w:tcPr>
            <w:tcW w:w="994" w:type="dxa"/>
            <w:shd w:val="clear" w:color="auto" w:fill="auto"/>
            <w:vAlign w:val="bottom"/>
          </w:tcPr>
          <w:p w14:paraId="7B5AD8EA"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674088E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bottom w:val="single" w:sz="4" w:space="0" w:color="000000"/>
            </w:tcBorders>
            <w:shd w:val="clear" w:color="auto" w:fill="auto"/>
          </w:tcPr>
          <w:p w14:paraId="31D12EE2" w14:textId="41678934"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(2,936)</w:t>
            </w:r>
          </w:p>
        </w:tc>
        <w:tc>
          <w:tcPr>
            <w:tcW w:w="152" w:type="dxa"/>
            <w:shd w:val="clear" w:color="auto" w:fill="auto"/>
          </w:tcPr>
          <w:p w14:paraId="41005E95"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tcBorders>
              <w:bottom w:val="single" w:sz="4" w:space="0" w:color="000000"/>
            </w:tcBorders>
            <w:shd w:val="clear" w:color="auto" w:fill="auto"/>
          </w:tcPr>
          <w:p w14:paraId="463942BC" w14:textId="0539080C"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rPr>
              <w:t>(74)</w:t>
            </w:r>
          </w:p>
        </w:tc>
        <w:tc>
          <w:tcPr>
            <w:tcW w:w="174" w:type="dxa"/>
            <w:shd w:val="clear" w:color="auto" w:fill="auto"/>
          </w:tcPr>
          <w:p w14:paraId="1DC20083"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tcBorders>
              <w:bottom w:val="single" w:sz="4" w:space="0" w:color="000000"/>
            </w:tcBorders>
            <w:shd w:val="clear" w:color="auto" w:fill="auto"/>
          </w:tcPr>
          <w:p w14:paraId="369A6FBE" w14:textId="4273347E" w:rsidR="00274D47" w:rsidRPr="00D26272" w:rsidRDefault="00274D47" w:rsidP="00274D47">
            <w:pPr>
              <w:tabs>
                <w:tab w:val="decimal" w:pos="925"/>
              </w:tabs>
              <w:snapToGrid w:val="0"/>
              <w:spacing w:line="240" w:lineRule="atLeast"/>
              <w:ind w:right="-113"/>
              <w:rPr>
                <w:rFonts w:eastAsia="Times New Roman" w:cs="Times New Roman"/>
                <w:szCs w:val="22"/>
              </w:rPr>
            </w:pPr>
            <w:r w:rsidRPr="00D26272">
              <w:rPr>
                <w:rFonts w:cs="Times New Roman"/>
                <w:szCs w:val="22"/>
              </w:rPr>
              <w:t>(3,010)</w:t>
            </w:r>
          </w:p>
        </w:tc>
      </w:tr>
      <w:tr w:rsidR="00274D47" w:rsidRPr="00D26272" w14:paraId="35955AE8" w14:textId="77777777" w:rsidTr="00BD7EB3">
        <w:trPr>
          <w:cantSplit/>
          <w:trHeight w:val="236"/>
        </w:trPr>
        <w:tc>
          <w:tcPr>
            <w:tcW w:w="4680" w:type="dxa"/>
            <w:shd w:val="clear" w:color="auto" w:fill="auto"/>
            <w:vAlign w:val="bottom"/>
          </w:tcPr>
          <w:p w14:paraId="4C69254C"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interest income (expenses)</w:t>
            </w:r>
          </w:p>
        </w:tc>
        <w:tc>
          <w:tcPr>
            <w:tcW w:w="994" w:type="dxa"/>
            <w:shd w:val="clear" w:color="auto" w:fill="auto"/>
            <w:vAlign w:val="bottom"/>
          </w:tcPr>
          <w:p w14:paraId="78C8B51D"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46D917F0"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top w:val="single" w:sz="4" w:space="0" w:color="000000"/>
            </w:tcBorders>
            <w:shd w:val="clear" w:color="auto" w:fill="auto"/>
          </w:tcPr>
          <w:p w14:paraId="11783C84" w14:textId="317E991F"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6,277</w:t>
            </w:r>
          </w:p>
        </w:tc>
        <w:tc>
          <w:tcPr>
            <w:tcW w:w="152" w:type="dxa"/>
            <w:shd w:val="clear" w:color="auto" w:fill="auto"/>
          </w:tcPr>
          <w:p w14:paraId="4CB63DC3"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tcBorders>
              <w:top w:val="single" w:sz="4" w:space="0" w:color="000000"/>
            </w:tcBorders>
            <w:shd w:val="clear" w:color="auto" w:fill="auto"/>
          </w:tcPr>
          <w:p w14:paraId="066C4952" w14:textId="02B545BA"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lang w:bidi="th-TH"/>
              </w:rPr>
              <w:t>(</w:t>
            </w:r>
            <w:r w:rsidRPr="00D26272">
              <w:rPr>
                <w:rFonts w:cs="Times New Roman"/>
                <w:szCs w:val="22"/>
              </w:rPr>
              <w:t>71</w:t>
            </w:r>
            <w:r w:rsidRPr="00D26272">
              <w:rPr>
                <w:rFonts w:cs="Times New Roman"/>
                <w:szCs w:val="22"/>
                <w:lang w:bidi="th-TH"/>
              </w:rPr>
              <w:t>)</w:t>
            </w:r>
          </w:p>
        </w:tc>
        <w:tc>
          <w:tcPr>
            <w:tcW w:w="174" w:type="dxa"/>
            <w:shd w:val="clear" w:color="auto" w:fill="auto"/>
          </w:tcPr>
          <w:p w14:paraId="03457C5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tcBorders>
              <w:top w:val="single" w:sz="4" w:space="0" w:color="000000"/>
            </w:tcBorders>
            <w:shd w:val="clear" w:color="auto" w:fill="auto"/>
          </w:tcPr>
          <w:p w14:paraId="1BC02698" w14:textId="6CB73F7B" w:rsidR="00274D47" w:rsidRPr="00D26272" w:rsidRDefault="00274D47" w:rsidP="00274D47">
            <w:pPr>
              <w:tabs>
                <w:tab w:val="decimal" w:pos="925"/>
              </w:tabs>
              <w:snapToGrid w:val="0"/>
              <w:spacing w:line="240" w:lineRule="atLeast"/>
              <w:ind w:right="-113"/>
              <w:rPr>
                <w:rFonts w:eastAsia="Times New Roman" w:cs="Times New Roman"/>
                <w:szCs w:val="22"/>
              </w:rPr>
            </w:pPr>
            <w:r w:rsidRPr="00D26272">
              <w:rPr>
                <w:rFonts w:cs="Times New Roman"/>
                <w:szCs w:val="22"/>
              </w:rPr>
              <w:t>6,206</w:t>
            </w:r>
          </w:p>
        </w:tc>
      </w:tr>
      <w:tr w:rsidR="00274D47" w:rsidRPr="00D26272" w14:paraId="0362EECB" w14:textId="77777777" w:rsidTr="00535A07">
        <w:trPr>
          <w:cantSplit/>
          <w:trHeight w:val="253"/>
        </w:trPr>
        <w:tc>
          <w:tcPr>
            <w:tcW w:w="4680" w:type="dxa"/>
            <w:shd w:val="clear" w:color="auto" w:fill="auto"/>
            <w:vAlign w:val="bottom"/>
          </w:tcPr>
          <w:p w14:paraId="3DCD3DEA"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fees and service income</w:t>
            </w:r>
          </w:p>
        </w:tc>
        <w:tc>
          <w:tcPr>
            <w:tcW w:w="994" w:type="dxa"/>
            <w:shd w:val="clear" w:color="auto" w:fill="auto"/>
            <w:vAlign w:val="bottom"/>
          </w:tcPr>
          <w:p w14:paraId="05CD065D"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2579D4C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4DE4E2EF" w14:textId="44F292FD"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1,965</w:t>
            </w:r>
          </w:p>
        </w:tc>
        <w:tc>
          <w:tcPr>
            <w:tcW w:w="152" w:type="dxa"/>
            <w:shd w:val="clear" w:color="auto" w:fill="auto"/>
            <w:vAlign w:val="bottom"/>
          </w:tcPr>
          <w:p w14:paraId="60E2C257"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shd w:val="clear" w:color="auto" w:fill="auto"/>
            <w:vAlign w:val="bottom"/>
          </w:tcPr>
          <w:p w14:paraId="76466370" w14:textId="2D605E30"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cs/>
                <w:lang w:bidi="th-TH"/>
              </w:rPr>
              <w:t>-</w:t>
            </w:r>
          </w:p>
        </w:tc>
        <w:tc>
          <w:tcPr>
            <w:tcW w:w="174" w:type="dxa"/>
            <w:shd w:val="clear" w:color="auto" w:fill="auto"/>
            <w:vAlign w:val="bottom"/>
          </w:tcPr>
          <w:p w14:paraId="0561A5BE"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0E202CCA" w14:textId="52286CF0" w:rsidR="00274D47" w:rsidRPr="00D26272" w:rsidRDefault="00274D47" w:rsidP="00274D47">
            <w:pPr>
              <w:tabs>
                <w:tab w:val="decimal" w:pos="925"/>
              </w:tabs>
              <w:snapToGrid w:val="0"/>
              <w:spacing w:line="240" w:lineRule="atLeast"/>
              <w:ind w:right="-113"/>
              <w:rPr>
                <w:rFonts w:eastAsia="Times New Roman" w:cs="Times New Roman"/>
                <w:szCs w:val="22"/>
              </w:rPr>
            </w:pPr>
            <w:r w:rsidRPr="00D26272">
              <w:rPr>
                <w:rFonts w:cs="Times New Roman"/>
                <w:szCs w:val="22"/>
              </w:rPr>
              <w:t>1,965</w:t>
            </w:r>
          </w:p>
        </w:tc>
      </w:tr>
      <w:tr w:rsidR="00274D47" w:rsidRPr="00D26272" w14:paraId="64BDB175" w14:textId="77777777" w:rsidTr="00535A07">
        <w:trPr>
          <w:cantSplit/>
          <w:trHeight w:val="236"/>
        </w:trPr>
        <w:tc>
          <w:tcPr>
            <w:tcW w:w="4680" w:type="dxa"/>
            <w:shd w:val="clear" w:color="auto" w:fill="auto"/>
            <w:vAlign w:val="bottom"/>
          </w:tcPr>
          <w:p w14:paraId="056F9813"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income</w:t>
            </w:r>
          </w:p>
        </w:tc>
        <w:tc>
          <w:tcPr>
            <w:tcW w:w="994" w:type="dxa"/>
            <w:shd w:val="clear" w:color="auto" w:fill="auto"/>
            <w:vAlign w:val="bottom"/>
          </w:tcPr>
          <w:p w14:paraId="2529B877" w14:textId="77777777" w:rsidR="00274D47" w:rsidRPr="00D26272" w:rsidRDefault="00274D47" w:rsidP="00274D47">
            <w:pPr>
              <w:tabs>
                <w:tab w:val="decimal" w:pos="855"/>
              </w:tabs>
              <w:snapToGrid w:val="0"/>
              <w:spacing w:line="240" w:lineRule="atLeast"/>
              <w:ind w:right="-113"/>
              <w:rPr>
                <w:rFonts w:eastAsia="Times New Roman" w:cs="Times New Roman"/>
                <w:szCs w:val="22"/>
                <w:lang w:bidi="th-TH"/>
              </w:rPr>
            </w:pPr>
          </w:p>
        </w:tc>
        <w:tc>
          <w:tcPr>
            <w:tcW w:w="117" w:type="dxa"/>
            <w:shd w:val="clear" w:color="auto" w:fill="auto"/>
          </w:tcPr>
          <w:p w14:paraId="4C96837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453E956B" w14:textId="2C3F4990"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2,526</w:t>
            </w:r>
          </w:p>
        </w:tc>
        <w:tc>
          <w:tcPr>
            <w:tcW w:w="152" w:type="dxa"/>
            <w:shd w:val="clear" w:color="auto" w:fill="auto"/>
            <w:vAlign w:val="bottom"/>
          </w:tcPr>
          <w:p w14:paraId="0CF70942"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shd w:val="clear" w:color="auto" w:fill="auto"/>
            <w:vAlign w:val="bottom"/>
          </w:tcPr>
          <w:p w14:paraId="7C2AE537" w14:textId="00E56C30"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cs/>
                <w:lang w:bidi="th-TH"/>
              </w:rPr>
              <w:t>-</w:t>
            </w:r>
          </w:p>
        </w:tc>
        <w:tc>
          <w:tcPr>
            <w:tcW w:w="174" w:type="dxa"/>
            <w:shd w:val="clear" w:color="auto" w:fill="auto"/>
            <w:vAlign w:val="bottom"/>
          </w:tcPr>
          <w:p w14:paraId="14A870AF"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1CF7AD3D" w14:textId="0ED1BAAA" w:rsidR="00274D47" w:rsidRPr="00D26272" w:rsidRDefault="00274D47" w:rsidP="00274D47">
            <w:pPr>
              <w:tabs>
                <w:tab w:val="decimal" w:pos="925"/>
              </w:tabs>
              <w:snapToGrid w:val="0"/>
              <w:spacing w:line="240" w:lineRule="atLeast"/>
              <w:ind w:right="-113"/>
              <w:rPr>
                <w:rFonts w:eastAsia="Times New Roman" w:cs="Times New Roman"/>
                <w:szCs w:val="22"/>
                <w:lang w:bidi="th-TH"/>
              </w:rPr>
            </w:pPr>
            <w:r w:rsidRPr="00D26272">
              <w:rPr>
                <w:rFonts w:cs="Times New Roman"/>
                <w:szCs w:val="22"/>
              </w:rPr>
              <w:t>2,526</w:t>
            </w:r>
          </w:p>
        </w:tc>
      </w:tr>
      <w:tr w:rsidR="00274D47" w:rsidRPr="00D26272" w14:paraId="6651257E" w14:textId="77777777" w:rsidTr="00535A07">
        <w:trPr>
          <w:cantSplit/>
          <w:trHeight w:val="236"/>
        </w:trPr>
        <w:tc>
          <w:tcPr>
            <w:tcW w:w="4680" w:type="dxa"/>
            <w:shd w:val="clear" w:color="auto" w:fill="auto"/>
            <w:vAlign w:val="bottom"/>
          </w:tcPr>
          <w:p w14:paraId="5C4DCD76"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expenses</w:t>
            </w:r>
          </w:p>
        </w:tc>
        <w:tc>
          <w:tcPr>
            <w:tcW w:w="994" w:type="dxa"/>
            <w:shd w:val="clear" w:color="auto" w:fill="auto"/>
            <w:vAlign w:val="bottom"/>
          </w:tcPr>
          <w:p w14:paraId="2FD020A7"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5E817903"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280C59D5" w14:textId="3CB35C22"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(5,128)</w:t>
            </w:r>
          </w:p>
        </w:tc>
        <w:tc>
          <w:tcPr>
            <w:tcW w:w="152" w:type="dxa"/>
            <w:shd w:val="clear" w:color="auto" w:fill="auto"/>
            <w:vAlign w:val="bottom"/>
          </w:tcPr>
          <w:p w14:paraId="7CDF0FE0"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shd w:val="clear" w:color="auto" w:fill="auto"/>
            <w:vAlign w:val="bottom"/>
          </w:tcPr>
          <w:p w14:paraId="1470F9DE" w14:textId="520DB1EE"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rPr>
              <w:t>(3)</w:t>
            </w:r>
          </w:p>
        </w:tc>
        <w:tc>
          <w:tcPr>
            <w:tcW w:w="174" w:type="dxa"/>
            <w:shd w:val="clear" w:color="auto" w:fill="auto"/>
            <w:vAlign w:val="bottom"/>
          </w:tcPr>
          <w:p w14:paraId="4D2E65EE"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080942B7" w14:textId="46E866B4" w:rsidR="00274D47" w:rsidRPr="00D26272" w:rsidRDefault="00274D47" w:rsidP="00274D47">
            <w:pPr>
              <w:tabs>
                <w:tab w:val="decimal" w:pos="925"/>
              </w:tabs>
              <w:snapToGrid w:val="0"/>
              <w:spacing w:line="240" w:lineRule="atLeast"/>
              <w:ind w:right="-113"/>
              <w:rPr>
                <w:rFonts w:eastAsia="Times New Roman" w:cs="Times New Roman"/>
                <w:szCs w:val="22"/>
              </w:rPr>
            </w:pPr>
            <w:r w:rsidRPr="00D26272">
              <w:rPr>
                <w:rFonts w:cs="Times New Roman"/>
                <w:szCs w:val="22"/>
              </w:rPr>
              <w:t>(5,131)</w:t>
            </w:r>
          </w:p>
        </w:tc>
      </w:tr>
      <w:tr w:rsidR="00274D47" w:rsidRPr="00D26272" w14:paraId="7FA17A84" w14:textId="77777777" w:rsidTr="00BD7EB3">
        <w:trPr>
          <w:cantSplit/>
          <w:trHeight w:val="236"/>
        </w:trPr>
        <w:tc>
          <w:tcPr>
            <w:tcW w:w="4680" w:type="dxa"/>
            <w:shd w:val="clear" w:color="auto" w:fill="auto"/>
            <w:vAlign w:val="bottom"/>
          </w:tcPr>
          <w:p w14:paraId="521849C2"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Impairment loss on loans and debt securities</w:t>
            </w:r>
          </w:p>
        </w:tc>
        <w:tc>
          <w:tcPr>
            <w:tcW w:w="994" w:type="dxa"/>
            <w:shd w:val="clear" w:color="auto" w:fill="auto"/>
            <w:vAlign w:val="bottom"/>
          </w:tcPr>
          <w:p w14:paraId="08D28267"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0EE1649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bottom w:val="single" w:sz="4" w:space="0" w:color="000000"/>
            </w:tcBorders>
            <w:shd w:val="clear" w:color="auto" w:fill="auto"/>
            <w:vAlign w:val="bottom"/>
          </w:tcPr>
          <w:p w14:paraId="77DDA18A" w14:textId="13770F18"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cs="Times New Roman"/>
                <w:szCs w:val="22"/>
              </w:rPr>
              <w:t>(2,893)</w:t>
            </w:r>
          </w:p>
        </w:tc>
        <w:tc>
          <w:tcPr>
            <w:tcW w:w="152" w:type="dxa"/>
            <w:shd w:val="clear" w:color="auto" w:fill="auto"/>
            <w:vAlign w:val="bottom"/>
          </w:tcPr>
          <w:p w14:paraId="0C8B286B"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095" w:type="dxa"/>
            <w:gridSpan w:val="2"/>
            <w:tcBorders>
              <w:bottom w:val="single" w:sz="4" w:space="0" w:color="000000"/>
            </w:tcBorders>
            <w:shd w:val="clear" w:color="auto" w:fill="auto"/>
            <w:vAlign w:val="bottom"/>
          </w:tcPr>
          <w:p w14:paraId="519A38F5" w14:textId="3979E27C"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cs="Times New Roman"/>
                <w:szCs w:val="22"/>
                <w:cs/>
                <w:lang w:bidi="th-TH"/>
              </w:rPr>
              <w:t>-</w:t>
            </w:r>
          </w:p>
        </w:tc>
        <w:tc>
          <w:tcPr>
            <w:tcW w:w="174" w:type="dxa"/>
            <w:shd w:val="clear" w:color="auto" w:fill="auto"/>
            <w:vAlign w:val="bottom"/>
          </w:tcPr>
          <w:p w14:paraId="2487EFA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49" w:type="dxa"/>
            <w:gridSpan w:val="2"/>
            <w:tcBorders>
              <w:bottom w:val="single" w:sz="4" w:space="0" w:color="000000"/>
            </w:tcBorders>
            <w:shd w:val="clear" w:color="auto" w:fill="auto"/>
            <w:vAlign w:val="bottom"/>
          </w:tcPr>
          <w:p w14:paraId="0E020C60" w14:textId="5A661F0A" w:rsidR="00274D47" w:rsidRPr="00D26272" w:rsidRDefault="00274D47" w:rsidP="00274D47">
            <w:pPr>
              <w:tabs>
                <w:tab w:val="decimal" w:pos="925"/>
              </w:tabs>
              <w:snapToGrid w:val="0"/>
              <w:spacing w:line="240" w:lineRule="atLeast"/>
              <w:ind w:right="-113"/>
              <w:rPr>
                <w:rFonts w:eastAsia="Times New Roman" w:cs="Times New Roman"/>
                <w:szCs w:val="22"/>
              </w:rPr>
            </w:pPr>
            <w:r w:rsidRPr="00D26272">
              <w:rPr>
                <w:rFonts w:cs="Times New Roman"/>
                <w:szCs w:val="22"/>
              </w:rPr>
              <w:t>(2,893)</w:t>
            </w:r>
          </w:p>
        </w:tc>
      </w:tr>
      <w:tr w:rsidR="00274D47" w:rsidRPr="00D26272" w14:paraId="0F83D19E" w14:textId="77777777" w:rsidTr="00BD7EB3">
        <w:trPr>
          <w:cantSplit/>
        </w:trPr>
        <w:tc>
          <w:tcPr>
            <w:tcW w:w="4680" w:type="dxa"/>
            <w:shd w:val="clear" w:color="auto" w:fill="auto"/>
            <w:vAlign w:val="bottom"/>
          </w:tcPr>
          <w:p w14:paraId="70E60A45" w14:textId="77777777" w:rsidR="00274D47" w:rsidRPr="00D26272" w:rsidRDefault="00274D47" w:rsidP="00274D47">
            <w:pPr>
              <w:spacing w:line="240" w:lineRule="atLeast"/>
              <w:ind w:left="294" w:right="-90" w:hanging="114"/>
              <w:rPr>
                <w:rFonts w:eastAsia="Times New Roman" w:cs="Times New Roman"/>
                <w:b/>
                <w:bCs/>
                <w:spacing w:val="-4"/>
                <w:szCs w:val="22"/>
              </w:rPr>
            </w:pPr>
            <w:r w:rsidRPr="00D26272">
              <w:rPr>
                <w:rFonts w:eastAsia="Times New Roman" w:cs="Times New Roman"/>
                <w:b/>
                <w:bCs/>
                <w:spacing w:val="-4"/>
                <w:szCs w:val="22"/>
              </w:rPr>
              <w:t xml:space="preserve">Profit (loss) from operations before income tax </w:t>
            </w:r>
          </w:p>
        </w:tc>
        <w:tc>
          <w:tcPr>
            <w:tcW w:w="994" w:type="dxa"/>
            <w:shd w:val="clear" w:color="auto" w:fill="auto"/>
            <w:vAlign w:val="bottom"/>
          </w:tcPr>
          <w:p w14:paraId="4424DDB2"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5559CD67"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bottom w:val="double" w:sz="4" w:space="0" w:color="000000"/>
            </w:tcBorders>
            <w:shd w:val="clear" w:color="auto" w:fill="auto"/>
            <w:vAlign w:val="bottom"/>
          </w:tcPr>
          <w:p w14:paraId="7129DD27" w14:textId="1D0DB294" w:rsidR="00274D47" w:rsidRPr="00D26272" w:rsidRDefault="00274D47" w:rsidP="00274D47">
            <w:pPr>
              <w:tabs>
                <w:tab w:val="decimal" w:pos="946"/>
              </w:tabs>
              <w:snapToGrid w:val="0"/>
              <w:spacing w:line="240" w:lineRule="atLeast"/>
              <w:ind w:right="-113"/>
              <w:rPr>
                <w:rFonts w:eastAsia="Times New Roman" w:cs="Times New Roman"/>
                <w:b/>
                <w:bCs/>
                <w:szCs w:val="22"/>
              </w:rPr>
            </w:pPr>
            <w:r w:rsidRPr="00D26272">
              <w:rPr>
                <w:rFonts w:cs="Times New Roman"/>
                <w:b/>
                <w:bCs/>
                <w:szCs w:val="22"/>
              </w:rPr>
              <w:t>2,747</w:t>
            </w:r>
          </w:p>
        </w:tc>
        <w:tc>
          <w:tcPr>
            <w:tcW w:w="152" w:type="dxa"/>
            <w:shd w:val="clear" w:color="auto" w:fill="auto"/>
            <w:vAlign w:val="bottom"/>
          </w:tcPr>
          <w:p w14:paraId="6E162138"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095" w:type="dxa"/>
            <w:gridSpan w:val="2"/>
            <w:tcBorders>
              <w:bottom w:val="double" w:sz="4" w:space="0" w:color="000000"/>
            </w:tcBorders>
            <w:shd w:val="clear" w:color="auto" w:fill="auto"/>
            <w:vAlign w:val="bottom"/>
          </w:tcPr>
          <w:p w14:paraId="62054B84" w14:textId="6326A395" w:rsidR="00274D47" w:rsidRPr="00D26272" w:rsidRDefault="00274D47" w:rsidP="00274D47">
            <w:pPr>
              <w:tabs>
                <w:tab w:val="decimal" w:pos="851"/>
              </w:tabs>
              <w:snapToGrid w:val="0"/>
              <w:spacing w:line="240" w:lineRule="atLeast"/>
              <w:ind w:right="-113"/>
              <w:rPr>
                <w:rFonts w:eastAsia="Times New Roman" w:cs="Times New Roman"/>
                <w:b/>
                <w:bCs/>
                <w:szCs w:val="22"/>
              </w:rPr>
            </w:pPr>
            <w:r w:rsidRPr="00D26272">
              <w:rPr>
                <w:rFonts w:cs="Times New Roman"/>
                <w:b/>
                <w:bCs/>
                <w:szCs w:val="22"/>
                <w:lang w:val="en-US" w:bidi="th-TH"/>
              </w:rPr>
              <w:t>(</w:t>
            </w:r>
            <w:r w:rsidRPr="00D26272">
              <w:rPr>
                <w:rFonts w:cs="Times New Roman"/>
                <w:b/>
                <w:bCs/>
                <w:szCs w:val="22"/>
              </w:rPr>
              <w:t>74</w:t>
            </w:r>
            <w:r w:rsidRPr="00D26272">
              <w:rPr>
                <w:rFonts w:cs="Times New Roman"/>
                <w:b/>
                <w:bCs/>
                <w:szCs w:val="22"/>
                <w:lang w:val="en-US" w:bidi="th-TH"/>
              </w:rPr>
              <w:t>)</w:t>
            </w:r>
          </w:p>
        </w:tc>
        <w:tc>
          <w:tcPr>
            <w:tcW w:w="174" w:type="dxa"/>
            <w:shd w:val="clear" w:color="auto" w:fill="auto"/>
            <w:vAlign w:val="bottom"/>
          </w:tcPr>
          <w:p w14:paraId="002EEFA2"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49" w:type="dxa"/>
            <w:gridSpan w:val="2"/>
            <w:tcBorders>
              <w:bottom w:val="double" w:sz="4" w:space="0" w:color="000000"/>
            </w:tcBorders>
            <w:shd w:val="clear" w:color="auto" w:fill="auto"/>
            <w:vAlign w:val="bottom"/>
          </w:tcPr>
          <w:p w14:paraId="23ABC3D0" w14:textId="30E91B00" w:rsidR="00274D47" w:rsidRPr="00D26272" w:rsidRDefault="00274D47" w:rsidP="00274D47">
            <w:pPr>
              <w:tabs>
                <w:tab w:val="decimal" w:pos="925"/>
              </w:tabs>
              <w:snapToGrid w:val="0"/>
              <w:spacing w:line="240" w:lineRule="atLeast"/>
              <w:ind w:right="-113"/>
              <w:rPr>
                <w:rFonts w:eastAsia="Times New Roman" w:cs="Times New Roman"/>
                <w:b/>
                <w:bCs/>
                <w:szCs w:val="22"/>
              </w:rPr>
            </w:pPr>
            <w:r w:rsidRPr="00D26272">
              <w:rPr>
                <w:rFonts w:cs="Times New Roman"/>
                <w:b/>
                <w:bCs/>
                <w:szCs w:val="22"/>
              </w:rPr>
              <w:t>2,673</w:t>
            </w:r>
          </w:p>
        </w:tc>
      </w:tr>
    </w:tbl>
    <w:p w14:paraId="53B59D50" w14:textId="77777777" w:rsidR="00EC6274" w:rsidRPr="00D26272" w:rsidRDefault="00EC6274" w:rsidP="00EC6274">
      <w:pPr>
        <w:spacing w:line="240" w:lineRule="auto"/>
        <w:ind w:left="540" w:right="-185" w:hanging="540"/>
        <w:jc w:val="both"/>
        <w:rPr>
          <w:rFonts w:cs="Times New Roman"/>
          <w:szCs w:val="22"/>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29"/>
        <w:gridCol w:w="23"/>
        <w:gridCol w:w="115"/>
        <w:gridCol w:w="42"/>
        <w:gridCol w:w="1080"/>
        <w:gridCol w:w="30"/>
        <w:gridCol w:w="117"/>
        <w:gridCol w:w="33"/>
        <w:gridCol w:w="1119"/>
      </w:tblGrid>
      <w:tr w:rsidR="00274D47" w:rsidRPr="00D26272" w14:paraId="486AF6CC" w14:textId="77777777" w:rsidTr="00481F89">
        <w:trPr>
          <w:cantSplit/>
          <w:trHeight w:val="253"/>
        </w:trPr>
        <w:tc>
          <w:tcPr>
            <w:tcW w:w="4590" w:type="dxa"/>
            <w:shd w:val="clear" w:color="auto" w:fill="auto"/>
            <w:vAlign w:val="bottom"/>
          </w:tcPr>
          <w:p w14:paraId="7960ECF0" w14:textId="5C99B0B7" w:rsidR="00274D47" w:rsidRPr="00D26272" w:rsidRDefault="00274D47" w:rsidP="00274D47">
            <w:pPr>
              <w:spacing w:line="240" w:lineRule="atLeast"/>
              <w:ind w:left="294" w:right="-90" w:hanging="114"/>
              <w:rPr>
                <w:rFonts w:eastAsia="Times New Roman" w:cs="Times New Roman"/>
                <w:b/>
                <w:bCs/>
                <w:i/>
                <w:iCs/>
                <w:szCs w:val="22"/>
                <w:lang w:val="en-US"/>
              </w:rPr>
            </w:pPr>
            <w:r w:rsidRPr="00D26272">
              <w:rPr>
                <w:rFonts w:cs="Times New Roman"/>
                <w:b/>
                <w:bCs/>
                <w:i/>
                <w:iCs/>
                <w:szCs w:val="22"/>
                <w:lang w:val="en-US"/>
              </w:rPr>
              <w:t>Nine</w:t>
            </w:r>
            <w:r w:rsidRPr="00D26272">
              <w:rPr>
                <w:rFonts w:cs="Times New Roman"/>
                <w:b/>
                <w:bCs/>
                <w:i/>
                <w:iCs/>
                <w:szCs w:val="22"/>
                <w:cs/>
                <w:lang w:val="en-US" w:bidi="th-TH"/>
              </w:rPr>
              <w:t>-</w:t>
            </w:r>
            <w:r w:rsidRPr="00D26272">
              <w:rPr>
                <w:rFonts w:cs="Times New Roman"/>
                <w:b/>
                <w:bCs/>
                <w:i/>
                <w:iCs/>
                <w:szCs w:val="22"/>
                <w:lang w:val="en-US"/>
              </w:rPr>
              <w:t>month periods ended 30 September2020</w:t>
            </w:r>
          </w:p>
        </w:tc>
        <w:tc>
          <w:tcPr>
            <w:tcW w:w="288" w:type="dxa"/>
            <w:shd w:val="clear" w:color="auto" w:fill="auto"/>
          </w:tcPr>
          <w:p w14:paraId="166E9C17"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2C66DD39"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01419666"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4C336D7E"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6BFC5B94"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4B523C25" w14:textId="77777777" w:rsidR="00274D47" w:rsidRPr="00D26272" w:rsidRDefault="00274D47" w:rsidP="00274D47">
            <w:pPr>
              <w:snapToGrid w:val="0"/>
              <w:spacing w:line="240" w:lineRule="atLeast"/>
              <w:jc w:val="center"/>
              <w:rPr>
                <w:rFonts w:eastAsia="Times New Roman" w:cs="Times New Roman"/>
                <w:szCs w:val="22"/>
              </w:rPr>
            </w:pPr>
          </w:p>
        </w:tc>
        <w:tc>
          <w:tcPr>
            <w:tcW w:w="3688" w:type="dxa"/>
            <w:gridSpan w:val="9"/>
            <w:shd w:val="clear" w:color="auto" w:fill="auto"/>
          </w:tcPr>
          <w:p w14:paraId="2CDA2931" w14:textId="77777777" w:rsidR="00274D47" w:rsidRPr="00D26272" w:rsidRDefault="00274D47" w:rsidP="00274D47">
            <w:pPr>
              <w:snapToGrid w:val="0"/>
              <w:spacing w:line="240" w:lineRule="atLeast"/>
              <w:jc w:val="center"/>
              <w:rPr>
                <w:rFonts w:eastAsia="Times New Roman" w:cs="Times New Roman"/>
                <w:b/>
                <w:bCs/>
                <w:szCs w:val="22"/>
              </w:rPr>
            </w:pPr>
            <w:r w:rsidRPr="00D26272">
              <w:rPr>
                <w:rFonts w:eastAsia="Times New Roman" w:cs="Times New Roman"/>
                <w:b/>
                <w:bCs/>
                <w:szCs w:val="22"/>
              </w:rPr>
              <w:t>Consolidated</w:t>
            </w:r>
          </w:p>
        </w:tc>
      </w:tr>
      <w:tr w:rsidR="00274D47" w:rsidRPr="00D26272" w14:paraId="0F153FB1" w14:textId="77777777" w:rsidTr="00481F89">
        <w:trPr>
          <w:cantSplit/>
          <w:trHeight w:val="253"/>
        </w:trPr>
        <w:tc>
          <w:tcPr>
            <w:tcW w:w="4590" w:type="dxa"/>
            <w:shd w:val="clear" w:color="auto" w:fill="auto"/>
            <w:vAlign w:val="bottom"/>
          </w:tcPr>
          <w:p w14:paraId="502E7C7E" w14:textId="77777777" w:rsidR="00274D47" w:rsidRPr="00D26272" w:rsidRDefault="00274D47" w:rsidP="00274D47">
            <w:pPr>
              <w:spacing w:line="240" w:lineRule="atLeast"/>
              <w:ind w:left="294" w:right="-90" w:hanging="114"/>
              <w:rPr>
                <w:rFonts w:eastAsia="Times New Roman" w:cs="Times New Roman"/>
                <w:b/>
                <w:bCs/>
                <w:i/>
                <w:iCs/>
                <w:szCs w:val="22"/>
                <w:lang w:val="en-US"/>
              </w:rPr>
            </w:pPr>
          </w:p>
        </w:tc>
        <w:tc>
          <w:tcPr>
            <w:tcW w:w="288" w:type="dxa"/>
            <w:shd w:val="clear" w:color="auto" w:fill="auto"/>
          </w:tcPr>
          <w:p w14:paraId="226AC538"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751CA7D8"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675FF3A4"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6712C340"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55D964EF"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10021A3D" w14:textId="77777777" w:rsidR="00274D47" w:rsidRPr="00D26272" w:rsidRDefault="00274D47" w:rsidP="00274D47">
            <w:pPr>
              <w:snapToGrid w:val="0"/>
              <w:spacing w:line="240" w:lineRule="atLeast"/>
              <w:jc w:val="center"/>
              <w:rPr>
                <w:rFonts w:eastAsia="Times New Roman" w:cs="Times New Roman"/>
                <w:szCs w:val="22"/>
              </w:rPr>
            </w:pPr>
          </w:p>
        </w:tc>
        <w:tc>
          <w:tcPr>
            <w:tcW w:w="1129" w:type="dxa"/>
            <w:shd w:val="clear" w:color="auto" w:fill="auto"/>
          </w:tcPr>
          <w:p w14:paraId="3BB561D7"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Domestic</w:t>
            </w:r>
          </w:p>
        </w:tc>
        <w:tc>
          <w:tcPr>
            <w:tcW w:w="180" w:type="dxa"/>
            <w:gridSpan w:val="3"/>
            <w:shd w:val="clear" w:color="auto" w:fill="auto"/>
          </w:tcPr>
          <w:p w14:paraId="38773A1D" w14:textId="77777777" w:rsidR="00274D47" w:rsidRPr="00D26272" w:rsidRDefault="00274D47" w:rsidP="00274D47">
            <w:pPr>
              <w:snapToGrid w:val="0"/>
              <w:spacing w:line="240" w:lineRule="atLeast"/>
              <w:jc w:val="center"/>
              <w:rPr>
                <w:rFonts w:eastAsia="Times New Roman" w:cs="Times New Roman"/>
                <w:szCs w:val="22"/>
              </w:rPr>
            </w:pPr>
          </w:p>
        </w:tc>
        <w:tc>
          <w:tcPr>
            <w:tcW w:w="1080" w:type="dxa"/>
            <w:shd w:val="clear" w:color="auto" w:fill="auto"/>
          </w:tcPr>
          <w:p w14:paraId="50FD4F8A"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Foreign</w:t>
            </w:r>
          </w:p>
        </w:tc>
        <w:tc>
          <w:tcPr>
            <w:tcW w:w="180" w:type="dxa"/>
            <w:gridSpan w:val="3"/>
            <w:shd w:val="clear" w:color="auto" w:fill="auto"/>
          </w:tcPr>
          <w:p w14:paraId="20E13548" w14:textId="77777777" w:rsidR="00274D47" w:rsidRPr="00D26272" w:rsidRDefault="00274D47" w:rsidP="00274D47">
            <w:pPr>
              <w:snapToGrid w:val="0"/>
              <w:spacing w:line="240" w:lineRule="atLeast"/>
              <w:jc w:val="center"/>
              <w:rPr>
                <w:rFonts w:eastAsia="Times New Roman" w:cs="Times New Roman"/>
                <w:szCs w:val="22"/>
              </w:rPr>
            </w:pPr>
          </w:p>
        </w:tc>
        <w:tc>
          <w:tcPr>
            <w:tcW w:w="1119" w:type="dxa"/>
            <w:shd w:val="clear" w:color="auto" w:fill="auto"/>
          </w:tcPr>
          <w:p w14:paraId="7AC5BDF4" w14:textId="77777777" w:rsidR="00274D47" w:rsidRPr="00D26272" w:rsidRDefault="00274D47" w:rsidP="00274D47">
            <w:pPr>
              <w:snapToGrid w:val="0"/>
              <w:spacing w:line="240" w:lineRule="atLeast"/>
              <w:jc w:val="center"/>
              <w:rPr>
                <w:rFonts w:eastAsia="Times New Roman" w:cs="Times New Roman"/>
                <w:szCs w:val="22"/>
              </w:rPr>
            </w:pPr>
          </w:p>
        </w:tc>
      </w:tr>
      <w:tr w:rsidR="00274D47" w:rsidRPr="00D26272" w14:paraId="6F41BEA3" w14:textId="77777777" w:rsidTr="00481F89">
        <w:trPr>
          <w:cantSplit/>
          <w:trHeight w:val="253"/>
        </w:trPr>
        <w:tc>
          <w:tcPr>
            <w:tcW w:w="4590" w:type="dxa"/>
            <w:shd w:val="clear" w:color="auto" w:fill="auto"/>
            <w:vAlign w:val="bottom"/>
          </w:tcPr>
          <w:p w14:paraId="3D391B21" w14:textId="77777777" w:rsidR="00274D47" w:rsidRPr="00D26272" w:rsidRDefault="00274D47" w:rsidP="00274D47">
            <w:pPr>
              <w:spacing w:line="240" w:lineRule="atLeast"/>
              <w:ind w:left="294" w:right="-90" w:hanging="114"/>
              <w:rPr>
                <w:rFonts w:eastAsia="Times New Roman" w:cs="Times New Roman"/>
                <w:b/>
                <w:bCs/>
                <w:i/>
                <w:iCs/>
                <w:szCs w:val="22"/>
                <w:lang w:val="en-US"/>
              </w:rPr>
            </w:pPr>
          </w:p>
        </w:tc>
        <w:tc>
          <w:tcPr>
            <w:tcW w:w="288" w:type="dxa"/>
            <w:shd w:val="clear" w:color="auto" w:fill="auto"/>
          </w:tcPr>
          <w:p w14:paraId="52D292CF"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7356F686"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6A3C5F06"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29165C32"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59DBBD09"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5DEFD810" w14:textId="77777777" w:rsidR="00274D47" w:rsidRPr="00D26272" w:rsidRDefault="00274D47" w:rsidP="00274D47">
            <w:pPr>
              <w:snapToGrid w:val="0"/>
              <w:spacing w:line="240" w:lineRule="atLeast"/>
              <w:jc w:val="center"/>
              <w:rPr>
                <w:rFonts w:eastAsia="Times New Roman" w:cs="Times New Roman"/>
                <w:szCs w:val="22"/>
              </w:rPr>
            </w:pPr>
          </w:p>
        </w:tc>
        <w:tc>
          <w:tcPr>
            <w:tcW w:w="1129" w:type="dxa"/>
            <w:shd w:val="clear" w:color="auto" w:fill="auto"/>
          </w:tcPr>
          <w:p w14:paraId="5540B6D4"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business</w:t>
            </w:r>
          </w:p>
        </w:tc>
        <w:tc>
          <w:tcPr>
            <w:tcW w:w="180" w:type="dxa"/>
            <w:gridSpan w:val="3"/>
            <w:shd w:val="clear" w:color="auto" w:fill="auto"/>
          </w:tcPr>
          <w:p w14:paraId="2EB2B4C4" w14:textId="77777777" w:rsidR="00274D47" w:rsidRPr="00D26272" w:rsidRDefault="00274D47" w:rsidP="00274D47">
            <w:pPr>
              <w:snapToGrid w:val="0"/>
              <w:spacing w:line="240" w:lineRule="atLeast"/>
              <w:jc w:val="center"/>
              <w:rPr>
                <w:rFonts w:eastAsia="Times New Roman" w:cs="Times New Roman"/>
                <w:szCs w:val="22"/>
              </w:rPr>
            </w:pPr>
          </w:p>
        </w:tc>
        <w:tc>
          <w:tcPr>
            <w:tcW w:w="1080" w:type="dxa"/>
            <w:shd w:val="clear" w:color="auto" w:fill="auto"/>
          </w:tcPr>
          <w:p w14:paraId="18CD7D33"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business</w:t>
            </w:r>
          </w:p>
        </w:tc>
        <w:tc>
          <w:tcPr>
            <w:tcW w:w="180" w:type="dxa"/>
            <w:gridSpan w:val="3"/>
            <w:shd w:val="clear" w:color="auto" w:fill="auto"/>
          </w:tcPr>
          <w:p w14:paraId="1E48D7A2" w14:textId="77777777" w:rsidR="00274D47" w:rsidRPr="00D26272" w:rsidRDefault="00274D47" w:rsidP="00274D47">
            <w:pPr>
              <w:snapToGrid w:val="0"/>
              <w:spacing w:line="240" w:lineRule="atLeast"/>
              <w:jc w:val="center"/>
              <w:rPr>
                <w:rFonts w:eastAsia="Times New Roman" w:cs="Times New Roman"/>
                <w:szCs w:val="22"/>
              </w:rPr>
            </w:pPr>
          </w:p>
        </w:tc>
        <w:tc>
          <w:tcPr>
            <w:tcW w:w="1119" w:type="dxa"/>
            <w:shd w:val="clear" w:color="auto" w:fill="auto"/>
          </w:tcPr>
          <w:p w14:paraId="6B852DFA"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szCs w:val="22"/>
              </w:rPr>
              <w:t>Total</w:t>
            </w:r>
          </w:p>
        </w:tc>
      </w:tr>
      <w:tr w:rsidR="00274D47" w:rsidRPr="00D26272" w14:paraId="43C1BC1B" w14:textId="77777777" w:rsidTr="00481F89">
        <w:trPr>
          <w:cantSplit/>
          <w:trHeight w:val="253"/>
        </w:trPr>
        <w:tc>
          <w:tcPr>
            <w:tcW w:w="4590" w:type="dxa"/>
            <w:shd w:val="clear" w:color="auto" w:fill="auto"/>
            <w:vAlign w:val="bottom"/>
          </w:tcPr>
          <w:p w14:paraId="483B65EE" w14:textId="77777777" w:rsidR="00274D47" w:rsidRPr="00D26272" w:rsidRDefault="00274D47" w:rsidP="00274D47">
            <w:pPr>
              <w:spacing w:line="240" w:lineRule="atLeast"/>
              <w:ind w:left="294" w:right="-90" w:hanging="114"/>
              <w:rPr>
                <w:rFonts w:eastAsia="Times New Roman" w:cs="Times New Roman"/>
                <w:b/>
                <w:bCs/>
                <w:i/>
                <w:iCs/>
                <w:szCs w:val="22"/>
                <w:lang w:val="en-US"/>
              </w:rPr>
            </w:pPr>
          </w:p>
        </w:tc>
        <w:tc>
          <w:tcPr>
            <w:tcW w:w="288" w:type="dxa"/>
            <w:shd w:val="clear" w:color="auto" w:fill="auto"/>
          </w:tcPr>
          <w:p w14:paraId="29C238E6"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1B0D9670"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73511A14" w14:textId="77777777" w:rsidR="00274D47" w:rsidRPr="00D26272" w:rsidRDefault="00274D47" w:rsidP="00274D47">
            <w:pPr>
              <w:spacing w:line="240" w:lineRule="atLeast"/>
              <w:jc w:val="center"/>
              <w:rPr>
                <w:rFonts w:eastAsia="Times New Roman" w:cs="Times New Roman"/>
                <w:szCs w:val="22"/>
              </w:rPr>
            </w:pPr>
          </w:p>
        </w:tc>
        <w:tc>
          <w:tcPr>
            <w:tcW w:w="115" w:type="dxa"/>
            <w:shd w:val="clear" w:color="auto" w:fill="auto"/>
          </w:tcPr>
          <w:p w14:paraId="096277D7" w14:textId="77777777" w:rsidR="00274D47" w:rsidRPr="00D26272" w:rsidRDefault="00274D47" w:rsidP="00274D47">
            <w:pPr>
              <w:snapToGrid w:val="0"/>
              <w:spacing w:line="240" w:lineRule="atLeast"/>
              <w:jc w:val="center"/>
              <w:rPr>
                <w:rFonts w:eastAsia="Times New Roman" w:cs="Times New Roman"/>
                <w:szCs w:val="22"/>
              </w:rPr>
            </w:pPr>
          </w:p>
        </w:tc>
        <w:tc>
          <w:tcPr>
            <w:tcW w:w="288" w:type="dxa"/>
            <w:shd w:val="clear" w:color="auto" w:fill="auto"/>
          </w:tcPr>
          <w:p w14:paraId="219C2F46" w14:textId="77777777" w:rsidR="00274D47" w:rsidRPr="00D26272" w:rsidRDefault="00274D47" w:rsidP="00274D47">
            <w:pPr>
              <w:snapToGrid w:val="0"/>
              <w:spacing w:line="240" w:lineRule="atLeast"/>
              <w:jc w:val="center"/>
              <w:rPr>
                <w:rFonts w:eastAsia="Times New Roman" w:cs="Times New Roman"/>
                <w:szCs w:val="22"/>
              </w:rPr>
            </w:pPr>
          </w:p>
        </w:tc>
        <w:tc>
          <w:tcPr>
            <w:tcW w:w="117" w:type="dxa"/>
            <w:shd w:val="clear" w:color="auto" w:fill="auto"/>
          </w:tcPr>
          <w:p w14:paraId="7FCE64CC" w14:textId="77777777" w:rsidR="00274D47" w:rsidRPr="00D26272" w:rsidRDefault="00274D47" w:rsidP="00274D47">
            <w:pPr>
              <w:snapToGrid w:val="0"/>
              <w:spacing w:line="240" w:lineRule="atLeast"/>
              <w:jc w:val="center"/>
              <w:rPr>
                <w:rFonts w:eastAsia="Times New Roman" w:cs="Times New Roman"/>
                <w:szCs w:val="22"/>
              </w:rPr>
            </w:pPr>
          </w:p>
        </w:tc>
        <w:tc>
          <w:tcPr>
            <w:tcW w:w="3688" w:type="dxa"/>
            <w:gridSpan w:val="9"/>
            <w:shd w:val="clear" w:color="auto" w:fill="auto"/>
          </w:tcPr>
          <w:p w14:paraId="2BFDD42E" w14:textId="77777777" w:rsidR="00274D47" w:rsidRPr="00D26272" w:rsidRDefault="00274D47" w:rsidP="00274D47">
            <w:pPr>
              <w:snapToGrid w:val="0"/>
              <w:spacing w:line="240" w:lineRule="atLeast"/>
              <w:jc w:val="center"/>
              <w:rPr>
                <w:rFonts w:eastAsia="Times New Roman" w:cs="Times New Roman"/>
                <w:szCs w:val="22"/>
              </w:rPr>
            </w:pPr>
            <w:r w:rsidRPr="00D26272">
              <w:rPr>
                <w:rFonts w:eastAsia="Times New Roman" w:cs="Times New Roman"/>
                <w:i/>
                <w:iCs/>
                <w:szCs w:val="22"/>
                <w:lang w:val="en-US" w:bidi="th-TH"/>
              </w:rPr>
              <w:t>(in million Baht)</w:t>
            </w:r>
          </w:p>
        </w:tc>
      </w:tr>
      <w:tr w:rsidR="00274D47" w:rsidRPr="00D26272" w14:paraId="1BC36E53" w14:textId="77777777" w:rsidTr="00481F89">
        <w:trPr>
          <w:cantSplit/>
          <w:trHeight w:val="253"/>
        </w:trPr>
        <w:tc>
          <w:tcPr>
            <w:tcW w:w="4590" w:type="dxa"/>
            <w:shd w:val="clear" w:color="auto" w:fill="auto"/>
            <w:vAlign w:val="bottom"/>
          </w:tcPr>
          <w:p w14:paraId="7A5A3803"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income</w:t>
            </w:r>
          </w:p>
        </w:tc>
        <w:tc>
          <w:tcPr>
            <w:tcW w:w="288" w:type="dxa"/>
            <w:shd w:val="clear" w:color="auto" w:fill="auto"/>
            <w:vAlign w:val="bottom"/>
          </w:tcPr>
          <w:p w14:paraId="7223D3FB"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63883EF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7CE56505"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07616D5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3FACC4FA" w14:textId="77777777" w:rsidR="00274D47" w:rsidRPr="00D26272" w:rsidRDefault="00274D47" w:rsidP="00274D47">
            <w:pPr>
              <w:tabs>
                <w:tab w:val="decimal" w:pos="855"/>
              </w:tabs>
              <w:snapToGrid w:val="0"/>
              <w:spacing w:line="240" w:lineRule="atLeast"/>
              <w:ind w:right="-113"/>
              <w:rPr>
                <w:rFonts w:eastAsia="Times New Roman" w:cs="Times New Roman"/>
                <w:szCs w:val="22"/>
                <w:lang w:val="en-US" w:bidi="th-TH"/>
              </w:rPr>
            </w:pPr>
          </w:p>
        </w:tc>
        <w:tc>
          <w:tcPr>
            <w:tcW w:w="117" w:type="dxa"/>
            <w:shd w:val="clear" w:color="auto" w:fill="auto"/>
          </w:tcPr>
          <w:p w14:paraId="620D75E6"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3970D28B" w14:textId="6C1B412B"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55,071</w:t>
            </w:r>
          </w:p>
        </w:tc>
        <w:tc>
          <w:tcPr>
            <w:tcW w:w="115" w:type="dxa"/>
            <w:shd w:val="clear" w:color="auto" w:fill="auto"/>
            <w:vAlign w:val="bottom"/>
          </w:tcPr>
          <w:p w14:paraId="3849FE1B"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3"/>
            <w:shd w:val="clear" w:color="auto" w:fill="auto"/>
            <w:vAlign w:val="bottom"/>
          </w:tcPr>
          <w:p w14:paraId="09A622F6" w14:textId="5120E086"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5</w:t>
            </w:r>
          </w:p>
        </w:tc>
        <w:tc>
          <w:tcPr>
            <w:tcW w:w="117" w:type="dxa"/>
            <w:shd w:val="clear" w:color="auto" w:fill="auto"/>
            <w:vAlign w:val="bottom"/>
          </w:tcPr>
          <w:p w14:paraId="4597DFF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6E7864E4" w14:textId="7DFAF321" w:rsidR="00274D47" w:rsidRPr="00D26272" w:rsidRDefault="00274D47" w:rsidP="00274D47">
            <w:pPr>
              <w:tabs>
                <w:tab w:val="decimal" w:pos="935"/>
              </w:tabs>
              <w:snapToGrid w:val="0"/>
              <w:spacing w:line="240" w:lineRule="atLeast"/>
              <w:ind w:right="-113"/>
              <w:rPr>
                <w:rFonts w:eastAsia="Times New Roman" w:cs="Times New Roman"/>
                <w:szCs w:val="22"/>
                <w:lang w:val="en-US" w:bidi="th-TH"/>
              </w:rPr>
            </w:pPr>
            <w:r w:rsidRPr="00D26272">
              <w:rPr>
                <w:rFonts w:eastAsia="Times New Roman" w:cs="Times New Roman"/>
                <w:szCs w:val="22"/>
                <w:lang w:val="en-US" w:bidi="th-TH"/>
              </w:rPr>
              <w:t>55,076</w:t>
            </w:r>
          </w:p>
        </w:tc>
      </w:tr>
      <w:tr w:rsidR="00274D47" w:rsidRPr="00D26272" w14:paraId="426FA7EA" w14:textId="77777777" w:rsidTr="00481F89">
        <w:trPr>
          <w:cantSplit/>
          <w:trHeight w:val="253"/>
        </w:trPr>
        <w:tc>
          <w:tcPr>
            <w:tcW w:w="4590" w:type="dxa"/>
            <w:shd w:val="clear" w:color="auto" w:fill="auto"/>
            <w:vAlign w:val="bottom"/>
          </w:tcPr>
          <w:p w14:paraId="336C246B"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expenses</w:t>
            </w:r>
          </w:p>
        </w:tc>
        <w:tc>
          <w:tcPr>
            <w:tcW w:w="288" w:type="dxa"/>
            <w:shd w:val="clear" w:color="auto" w:fill="auto"/>
            <w:vAlign w:val="bottom"/>
          </w:tcPr>
          <w:p w14:paraId="56BDF489"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505B198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51EFA0F1"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70FE2746"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1358D95"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5E856F5C"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bottom w:val="single" w:sz="4" w:space="0" w:color="000000"/>
            </w:tcBorders>
            <w:shd w:val="clear" w:color="auto" w:fill="auto"/>
            <w:vAlign w:val="bottom"/>
          </w:tcPr>
          <w:p w14:paraId="400DFB48" w14:textId="633AB4A6"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(14,130)</w:t>
            </w:r>
          </w:p>
        </w:tc>
        <w:tc>
          <w:tcPr>
            <w:tcW w:w="115" w:type="dxa"/>
            <w:shd w:val="clear" w:color="auto" w:fill="auto"/>
            <w:vAlign w:val="bottom"/>
          </w:tcPr>
          <w:p w14:paraId="736DD158"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3"/>
            <w:tcBorders>
              <w:bottom w:val="single" w:sz="4" w:space="0" w:color="000000"/>
            </w:tcBorders>
            <w:shd w:val="clear" w:color="auto" w:fill="auto"/>
            <w:vAlign w:val="bottom"/>
          </w:tcPr>
          <w:p w14:paraId="57051527" w14:textId="6EF2EE13"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(660)</w:t>
            </w:r>
          </w:p>
        </w:tc>
        <w:tc>
          <w:tcPr>
            <w:tcW w:w="117" w:type="dxa"/>
            <w:shd w:val="clear" w:color="auto" w:fill="auto"/>
            <w:vAlign w:val="bottom"/>
          </w:tcPr>
          <w:p w14:paraId="7909607E"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bottom w:val="single" w:sz="4" w:space="0" w:color="000000"/>
            </w:tcBorders>
            <w:shd w:val="clear" w:color="auto" w:fill="auto"/>
            <w:vAlign w:val="bottom"/>
          </w:tcPr>
          <w:p w14:paraId="77C7AE1E" w14:textId="7DB64B61"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(14,790)</w:t>
            </w:r>
          </w:p>
        </w:tc>
      </w:tr>
      <w:tr w:rsidR="00274D47" w:rsidRPr="00D26272" w14:paraId="27BC5973" w14:textId="77777777" w:rsidTr="00481F89">
        <w:trPr>
          <w:cantSplit/>
          <w:trHeight w:val="236"/>
        </w:trPr>
        <w:tc>
          <w:tcPr>
            <w:tcW w:w="4590" w:type="dxa"/>
            <w:shd w:val="clear" w:color="auto" w:fill="auto"/>
            <w:vAlign w:val="bottom"/>
          </w:tcPr>
          <w:p w14:paraId="50898EF4"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interest income (expenses)</w:t>
            </w:r>
          </w:p>
        </w:tc>
        <w:tc>
          <w:tcPr>
            <w:tcW w:w="288" w:type="dxa"/>
            <w:shd w:val="clear" w:color="auto" w:fill="auto"/>
            <w:vAlign w:val="bottom"/>
          </w:tcPr>
          <w:p w14:paraId="483E0367"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0E155B51"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45CDE2F"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59C48DE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484FF81"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5D4AEC3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top w:val="single" w:sz="4" w:space="0" w:color="000000"/>
            </w:tcBorders>
            <w:shd w:val="clear" w:color="auto" w:fill="auto"/>
            <w:vAlign w:val="bottom"/>
          </w:tcPr>
          <w:p w14:paraId="1E554A49" w14:textId="38E872AC"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40,941</w:t>
            </w:r>
          </w:p>
        </w:tc>
        <w:tc>
          <w:tcPr>
            <w:tcW w:w="115" w:type="dxa"/>
            <w:shd w:val="clear" w:color="auto" w:fill="auto"/>
            <w:vAlign w:val="bottom"/>
          </w:tcPr>
          <w:p w14:paraId="490F847F"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3"/>
            <w:tcBorders>
              <w:top w:val="single" w:sz="4" w:space="0" w:color="000000"/>
            </w:tcBorders>
            <w:shd w:val="clear" w:color="auto" w:fill="auto"/>
            <w:vAlign w:val="bottom"/>
          </w:tcPr>
          <w:p w14:paraId="735ADBE4" w14:textId="6D318A1C"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(655)</w:t>
            </w:r>
          </w:p>
        </w:tc>
        <w:tc>
          <w:tcPr>
            <w:tcW w:w="117" w:type="dxa"/>
            <w:shd w:val="clear" w:color="auto" w:fill="auto"/>
            <w:vAlign w:val="bottom"/>
          </w:tcPr>
          <w:p w14:paraId="7FB2BF46"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tcBorders>
              <w:top w:val="single" w:sz="4" w:space="0" w:color="000000"/>
            </w:tcBorders>
            <w:shd w:val="clear" w:color="auto" w:fill="auto"/>
            <w:vAlign w:val="bottom"/>
          </w:tcPr>
          <w:p w14:paraId="0760CD9B" w14:textId="260C6041"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40,286</w:t>
            </w:r>
          </w:p>
        </w:tc>
      </w:tr>
      <w:tr w:rsidR="00274D47" w:rsidRPr="00D26272" w14:paraId="165BF889" w14:textId="77777777" w:rsidTr="00481F89">
        <w:trPr>
          <w:cantSplit/>
          <w:trHeight w:val="253"/>
        </w:trPr>
        <w:tc>
          <w:tcPr>
            <w:tcW w:w="4590" w:type="dxa"/>
            <w:shd w:val="clear" w:color="auto" w:fill="auto"/>
            <w:vAlign w:val="bottom"/>
          </w:tcPr>
          <w:p w14:paraId="7FC055B5"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fees and service income</w:t>
            </w:r>
          </w:p>
        </w:tc>
        <w:tc>
          <w:tcPr>
            <w:tcW w:w="288" w:type="dxa"/>
            <w:shd w:val="clear" w:color="auto" w:fill="auto"/>
            <w:vAlign w:val="bottom"/>
          </w:tcPr>
          <w:p w14:paraId="10A50528"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25C38183"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584C37FC"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7F0C9DA1"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22081696"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2B573DF4"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4CF07BBA" w14:textId="5645B809"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7,605</w:t>
            </w:r>
          </w:p>
        </w:tc>
        <w:tc>
          <w:tcPr>
            <w:tcW w:w="115" w:type="dxa"/>
            <w:shd w:val="clear" w:color="auto" w:fill="auto"/>
            <w:vAlign w:val="bottom"/>
          </w:tcPr>
          <w:p w14:paraId="40C7705A"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3"/>
            <w:shd w:val="clear" w:color="auto" w:fill="auto"/>
            <w:vAlign w:val="bottom"/>
          </w:tcPr>
          <w:p w14:paraId="3E2E081C" w14:textId="77777777"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w:t>
            </w:r>
          </w:p>
        </w:tc>
        <w:tc>
          <w:tcPr>
            <w:tcW w:w="117" w:type="dxa"/>
            <w:shd w:val="clear" w:color="auto" w:fill="auto"/>
            <w:vAlign w:val="bottom"/>
          </w:tcPr>
          <w:p w14:paraId="06F9E4BB"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3BC88325" w14:textId="4BCA9B99"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7,605</w:t>
            </w:r>
          </w:p>
        </w:tc>
      </w:tr>
      <w:tr w:rsidR="00274D47" w:rsidRPr="00D26272" w14:paraId="221AF1B9" w14:textId="77777777" w:rsidTr="00481F89">
        <w:trPr>
          <w:cantSplit/>
          <w:trHeight w:val="236"/>
        </w:trPr>
        <w:tc>
          <w:tcPr>
            <w:tcW w:w="4590" w:type="dxa"/>
            <w:shd w:val="clear" w:color="auto" w:fill="auto"/>
            <w:vAlign w:val="bottom"/>
          </w:tcPr>
          <w:p w14:paraId="615A6E4B"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income</w:t>
            </w:r>
          </w:p>
        </w:tc>
        <w:tc>
          <w:tcPr>
            <w:tcW w:w="288" w:type="dxa"/>
            <w:shd w:val="clear" w:color="auto" w:fill="auto"/>
            <w:vAlign w:val="bottom"/>
          </w:tcPr>
          <w:p w14:paraId="65461ADF"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4D81BEDE"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05842D08" w14:textId="77777777" w:rsidR="00274D47" w:rsidRPr="00D26272" w:rsidRDefault="00274D47" w:rsidP="00274D47">
            <w:pPr>
              <w:tabs>
                <w:tab w:val="decimal" w:pos="822"/>
              </w:tabs>
              <w:snapToGrid w:val="0"/>
              <w:spacing w:line="240" w:lineRule="atLeast"/>
              <w:ind w:right="-113"/>
              <w:rPr>
                <w:rFonts w:eastAsia="Times New Roman" w:cs="Times New Roman"/>
                <w:szCs w:val="22"/>
                <w:lang w:val="en-US" w:bidi="th-TH"/>
              </w:rPr>
            </w:pPr>
          </w:p>
        </w:tc>
        <w:tc>
          <w:tcPr>
            <w:tcW w:w="115" w:type="dxa"/>
            <w:shd w:val="clear" w:color="auto" w:fill="auto"/>
            <w:vAlign w:val="bottom"/>
          </w:tcPr>
          <w:p w14:paraId="3AC05257"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7F23A38D" w14:textId="77777777" w:rsidR="00274D47" w:rsidRPr="00D26272" w:rsidRDefault="00274D47" w:rsidP="00274D47">
            <w:pPr>
              <w:tabs>
                <w:tab w:val="decimal" w:pos="855"/>
              </w:tabs>
              <w:snapToGrid w:val="0"/>
              <w:spacing w:line="240" w:lineRule="atLeast"/>
              <w:ind w:right="-113"/>
              <w:rPr>
                <w:rFonts w:eastAsia="Times New Roman" w:cs="Times New Roman"/>
                <w:szCs w:val="22"/>
                <w:lang w:bidi="th-TH"/>
              </w:rPr>
            </w:pPr>
          </w:p>
        </w:tc>
        <w:tc>
          <w:tcPr>
            <w:tcW w:w="117" w:type="dxa"/>
            <w:shd w:val="clear" w:color="auto" w:fill="auto"/>
          </w:tcPr>
          <w:p w14:paraId="15465129"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45A44BF7" w14:textId="2CBB47F5"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3,089</w:t>
            </w:r>
          </w:p>
        </w:tc>
        <w:tc>
          <w:tcPr>
            <w:tcW w:w="115" w:type="dxa"/>
            <w:shd w:val="clear" w:color="auto" w:fill="auto"/>
            <w:vAlign w:val="bottom"/>
          </w:tcPr>
          <w:p w14:paraId="4B0313C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3"/>
            <w:shd w:val="clear" w:color="auto" w:fill="auto"/>
            <w:vAlign w:val="bottom"/>
          </w:tcPr>
          <w:p w14:paraId="501B8DD7" w14:textId="187F44CE" w:rsidR="00274D47" w:rsidRPr="00D26272" w:rsidRDefault="00274D47" w:rsidP="00274D47">
            <w:pPr>
              <w:tabs>
                <w:tab w:val="decimal" w:pos="851"/>
              </w:tabs>
              <w:snapToGrid w:val="0"/>
              <w:spacing w:line="240" w:lineRule="atLeast"/>
              <w:ind w:right="-113"/>
              <w:rPr>
                <w:rFonts w:eastAsia="Times New Roman" w:cs="Times New Roman"/>
                <w:szCs w:val="22"/>
                <w:lang w:val="en-US" w:bidi="th-TH"/>
              </w:rPr>
            </w:pPr>
            <w:r w:rsidRPr="00D26272">
              <w:rPr>
                <w:rFonts w:eastAsia="Times New Roman" w:cs="Times New Roman"/>
                <w:szCs w:val="22"/>
                <w:lang w:val="en-US" w:bidi="th-TH"/>
              </w:rPr>
              <w:t>(5)</w:t>
            </w:r>
          </w:p>
        </w:tc>
        <w:tc>
          <w:tcPr>
            <w:tcW w:w="117" w:type="dxa"/>
            <w:shd w:val="clear" w:color="auto" w:fill="auto"/>
            <w:vAlign w:val="bottom"/>
          </w:tcPr>
          <w:p w14:paraId="4C1D604C"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1E0432BB" w14:textId="6E250097" w:rsidR="00274D47" w:rsidRPr="00D26272" w:rsidRDefault="00274D47" w:rsidP="00274D47">
            <w:pPr>
              <w:tabs>
                <w:tab w:val="decimal" w:pos="935"/>
              </w:tabs>
              <w:snapToGrid w:val="0"/>
              <w:spacing w:line="240" w:lineRule="atLeast"/>
              <w:ind w:right="-113"/>
              <w:rPr>
                <w:rFonts w:eastAsia="Times New Roman" w:cs="Times New Roman"/>
                <w:szCs w:val="22"/>
                <w:lang w:bidi="th-TH"/>
              </w:rPr>
            </w:pPr>
            <w:r w:rsidRPr="00D26272">
              <w:rPr>
                <w:rFonts w:eastAsia="Times New Roman" w:cs="Times New Roman"/>
                <w:szCs w:val="22"/>
                <w:lang w:bidi="th-TH"/>
              </w:rPr>
              <w:t>3,084</w:t>
            </w:r>
          </w:p>
        </w:tc>
      </w:tr>
      <w:tr w:rsidR="00274D47" w:rsidRPr="00D26272" w14:paraId="3CB0FB98" w14:textId="77777777" w:rsidTr="00481F89">
        <w:trPr>
          <w:cantSplit/>
          <w:trHeight w:val="236"/>
        </w:trPr>
        <w:tc>
          <w:tcPr>
            <w:tcW w:w="4590" w:type="dxa"/>
            <w:shd w:val="clear" w:color="auto" w:fill="auto"/>
            <w:vAlign w:val="bottom"/>
          </w:tcPr>
          <w:p w14:paraId="7EB80C1D" w14:textId="77777777" w:rsidR="00274D47" w:rsidRPr="00D26272" w:rsidRDefault="00274D47" w:rsidP="00274D47">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expenses</w:t>
            </w:r>
          </w:p>
        </w:tc>
        <w:tc>
          <w:tcPr>
            <w:tcW w:w="288" w:type="dxa"/>
            <w:shd w:val="clear" w:color="auto" w:fill="auto"/>
            <w:vAlign w:val="bottom"/>
          </w:tcPr>
          <w:p w14:paraId="75B5A06E"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5" w:type="dxa"/>
            <w:shd w:val="clear" w:color="auto" w:fill="auto"/>
            <w:vAlign w:val="bottom"/>
          </w:tcPr>
          <w:p w14:paraId="53D88B61"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3567E5F9" w14:textId="77777777" w:rsidR="00274D47" w:rsidRPr="00D26272" w:rsidRDefault="00274D47" w:rsidP="00274D47">
            <w:pPr>
              <w:tabs>
                <w:tab w:val="decimal" w:pos="822"/>
              </w:tabs>
              <w:snapToGrid w:val="0"/>
              <w:spacing w:line="240" w:lineRule="atLeast"/>
              <w:ind w:right="-113"/>
              <w:rPr>
                <w:rFonts w:eastAsia="Times New Roman" w:cs="Times New Roman"/>
                <w:szCs w:val="22"/>
              </w:rPr>
            </w:pPr>
          </w:p>
        </w:tc>
        <w:tc>
          <w:tcPr>
            <w:tcW w:w="115" w:type="dxa"/>
            <w:shd w:val="clear" w:color="auto" w:fill="auto"/>
            <w:vAlign w:val="bottom"/>
          </w:tcPr>
          <w:p w14:paraId="6DEE6436"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288" w:type="dxa"/>
            <w:shd w:val="clear" w:color="auto" w:fill="auto"/>
            <w:vAlign w:val="bottom"/>
          </w:tcPr>
          <w:p w14:paraId="6D8754E4" w14:textId="77777777" w:rsidR="00274D47" w:rsidRPr="00D26272" w:rsidRDefault="00274D47" w:rsidP="00274D47">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7BD0909B"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0B488C2A" w14:textId="38C41DF9" w:rsidR="00274D47" w:rsidRPr="00D26272" w:rsidRDefault="00274D47" w:rsidP="00274D47">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(23,527)</w:t>
            </w:r>
          </w:p>
        </w:tc>
        <w:tc>
          <w:tcPr>
            <w:tcW w:w="115" w:type="dxa"/>
            <w:shd w:val="clear" w:color="auto" w:fill="auto"/>
            <w:vAlign w:val="bottom"/>
          </w:tcPr>
          <w:p w14:paraId="7935D27D"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3"/>
            <w:shd w:val="clear" w:color="auto" w:fill="auto"/>
            <w:vAlign w:val="bottom"/>
          </w:tcPr>
          <w:p w14:paraId="20D8FE32" w14:textId="066F77E9" w:rsidR="00274D47" w:rsidRPr="00D26272" w:rsidRDefault="00274D47" w:rsidP="00274D47">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(9)</w:t>
            </w:r>
          </w:p>
        </w:tc>
        <w:tc>
          <w:tcPr>
            <w:tcW w:w="117" w:type="dxa"/>
            <w:shd w:val="clear" w:color="auto" w:fill="auto"/>
            <w:vAlign w:val="bottom"/>
          </w:tcPr>
          <w:p w14:paraId="3F9C9683" w14:textId="77777777" w:rsidR="00274D47" w:rsidRPr="00D26272" w:rsidRDefault="00274D47" w:rsidP="00274D47">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7546EAF7" w14:textId="53422806" w:rsidR="00274D47" w:rsidRPr="00D26272" w:rsidRDefault="00274D47" w:rsidP="00274D47">
            <w:pPr>
              <w:tabs>
                <w:tab w:val="decimal" w:pos="935"/>
              </w:tabs>
              <w:snapToGrid w:val="0"/>
              <w:spacing w:line="240" w:lineRule="atLeast"/>
              <w:ind w:right="-113"/>
              <w:rPr>
                <w:rFonts w:eastAsia="Times New Roman" w:cs="Times New Roman"/>
                <w:szCs w:val="22"/>
              </w:rPr>
            </w:pPr>
            <w:r w:rsidRPr="00D26272">
              <w:rPr>
                <w:rFonts w:eastAsia="Times New Roman" w:cs="Times New Roman"/>
                <w:szCs w:val="22"/>
              </w:rPr>
              <w:t>(23,536)</w:t>
            </w:r>
          </w:p>
        </w:tc>
      </w:tr>
      <w:tr w:rsidR="00274D47" w:rsidRPr="00D26272" w14:paraId="1D03A7A1" w14:textId="77777777" w:rsidTr="00481F89">
        <w:trPr>
          <w:cantSplit/>
          <w:trHeight w:val="253"/>
        </w:trPr>
        <w:tc>
          <w:tcPr>
            <w:tcW w:w="4590" w:type="dxa"/>
            <w:shd w:val="clear" w:color="auto" w:fill="auto"/>
            <w:vAlign w:val="bottom"/>
          </w:tcPr>
          <w:p w14:paraId="6CB0C56A" w14:textId="77777777" w:rsidR="00274D47" w:rsidRPr="00D26272" w:rsidRDefault="00274D47" w:rsidP="00274D47">
            <w:pPr>
              <w:spacing w:line="240" w:lineRule="atLeast"/>
              <w:ind w:left="294" w:right="-90" w:hanging="114"/>
              <w:rPr>
                <w:rFonts w:eastAsia="Times New Roman" w:cs="Times New Roman"/>
                <w:b/>
                <w:bCs/>
                <w:spacing w:val="-4"/>
                <w:szCs w:val="22"/>
              </w:rPr>
            </w:pPr>
            <w:r w:rsidRPr="00D26272">
              <w:rPr>
                <w:rFonts w:eastAsia="Times New Roman" w:cs="Times New Roman"/>
                <w:b/>
                <w:bCs/>
                <w:spacing w:val="-4"/>
                <w:szCs w:val="22"/>
              </w:rPr>
              <w:t>Profit (loss) from operations before</w:t>
            </w:r>
          </w:p>
        </w:tc>
        <w:tc>
          <w:tcPr>
            <w:tcW w:w="288" w:type="dxa"/>
            <w:shd w:val="clear" w:color="auto" w:fill="auto"/>
            <w:vAlign w:val="bottom"/>
          </w:tcPr>
          <w:p w14:paraId="5492737C"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5" w:type="dxa"/>
            <w:shd w:val="clear" w:color="auto" w:fill="auto"/>
            <w:vAlign w:val="bottom"/>
          </w:tcPr>
          <w:p w14:paraId="11653F2E"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74358719" w14:textId="77777777" w:rsidR="00274D47" w:rsidRPr="00D26272" w:rsidRDefault="00274D47" w:rsidP="00274D47">
            <w:pPr>
              <w:tabs>
                <w:tab w:val="decimal" w:pos="822"/>
              </w:tabs>
              <w:snapToGrid w:val="0"/>
              <w:spacing w:line="240" w:lineRule="atLeast"/>
              <w:ind w:right="-113"/>
              <w:rPr>
                <w:rFonts w:eastAsia="Times New Roman" w:cs="Times New Roman"/>
                <w:b/>
                <w:bCs/>
                <w:szCs w:val="22"/>
              </w:rPr>
            </w:pPr>
          </w:p>
        </w:tc>
        <w:tc>
          <w:tcPr>
            <w:tcW w:w="115" w:type="dxa"/>
            <w:shd w:val="clear" w:color="auto" w:fill="auto"/>
            <w:vAlign w:val="bottom"/>
          </w:tcPr>
          <w:p w14:paraId="448CBD8C"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66507A40"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386ED3A6"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top w:val="single" w:sz="4" w:space="0" w:color="000000"/>
            </w:tcBorders>
            <w:shd w:val="clear" w:color="auto" w:fill="auto"/>
            <w:vAlign w:val="bottom"/>
          </w:tcPr>
          <w:p w14:paraId="0EBA5E73" w14:textId="77777777" w:rsidR="00274D47" w:rsidRPr="00D26272" w:rsidRDefault="00274D47" w:rsidP="00274D47">
            <w:pPr>
              <w:tabs>
                <w:tab w:val="decimal" w:pos="946"/>
              </w:tabs>
              <w:snapToGrid w:val="0"/>
              <w:spacing w:line="240" w:lineRule="atLeast"/>
              <w:ind w:right="-113"/>
              <w:rPr>
                <w:rFonts w:eastAsia="Times New Roman" w:cs="Times New Roman"/>
                <w:b/>
                <w:bCs/>
                <w:szCs w:val="22"/>
              </w:rPr>
            </w:pPr>
          </w:p>
        </w:tc>
        <w:tc>
          <w:tcPr>
            <w:tcW w:w="115" w:type="dxa"/>
            <w:shd w:val="clear" w:color="auto" w:fill="auto"/>
            <w:vAlign w:val="bottom"/>
          </w:tcPr>
          <w:p w14:paraId="1EC61EC5"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3"/>
            <w:tcBorders>
              <w:top w:val="single" w:sz="4" w:space="0" w:color="000000"/>
            </w:tcBorders>
            <w:shd w:val="clear" w:color="auto" w:fill="auto"/>
            <w:vAlign w:val="bottom"/>
          </w:tcPr>
          <w:p w14:paraId="31973FDD" w14:textId="77777777" w:rsidR="00274D47" w:rsidRPr="00D26272" w:rsidRDefault="00274D47" w:rsidP="00274D47">
            <w:pPr>
              <w:tabs>
                <w:tab w:val="decimal" w:pos="851"/>
              </w:tabs>
              <w:snapToGrid w:val="0"/>
              <w:spacing w:line="240" w:lineRule="atLeast"/>
              <w:ind w:right="-113"/>
              <w:rPr>
                <w:rFonts w:eastAsia="Times New Roman" w:cs="Times New Roman"/>
                <w:b/>
                <w:bCs/>
                <w:szCs w:val="22"/>
              </w:rPr>
            </w:pPr>
          </w:p>
        </w:tc>
        <w:tc>
          <w:tcPr>
            <w:tcW w:w="117" w:type="dxa"/>
            <w:shd w:val="clear" w:color="auto" w:fill="auto"/>
            <w:vAlign w:val="bottom"/>
          </w:tcPr>
          <w:p w14:paraId="1279C207"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top w:val="single" w:sz="4" w:space="0" w:color="000000"/>
            </w:tcBorders>
            <w:shd w:val="clear" w:color="auto" w:fill="auto"/>
            <w:vAlign w:val="bottom"/>
          </w:tcPr>
          <w:p w14:paraId="6415379E" w14:textId="77777777" w:rsidR="00274D47" w:rsidRPr="00D26272" w:rsidRDefault="00274D47" w:rsidP="00274D47">
            <w:pPr>
              <w:tabs>
                <w:tab w:val="decimal" w:pos="935"/>
              </w:tabs>
              <w:snapToGrid w:val="0"/>
              <w:spacing w:line="240" w:lineRule="atLeast"/>
              <w:ind w:right="-113"/>
              <w:rPr>
                <w:rFonts w:eastAsia="Times New Roman" w:cs="Times New Roman"/>
                <w:b/>
                <w:bCs/>
                <w:szCs w:val="22"/>
              </w:rPr>
            </w:pPr>
          </w:p>
        </w:tc>
      </w:tr>
      <w:tr w:rsidR="00274D47" w:rsidRPr="00D26272" w14:paraId="1F0CE059" w14:textId="77777777" w:rsidTr="00481F89">
        <w:trPr>
          <w:cantSplit/>
        </w:trPr>
        <w:tc>
          <w:tcPr>
            <w:tcW w:w="4590" w:type="dxa"/>
            <w:shd w:val="clear" w:color="auto" w:fill="auto"/>
            <w:vAlign w:val="bottom"/>
          </w:tcPr>
          <w:p w14:paraId="30428F4D" w14:textId="77777777" w:rsidR="00274D47" w:rsidRPr="00D26272" w:rsidRDefault="00274D47" w:rsidP="00274D47">
            <w:pPr>
              <w:spacing w:line="240" w:lineRule="atLeast"/>
              <w:ind w:left="294" w:right="-90" w:hanging="114"/>
              <w:rPr>
                <w:rFonts w:eastAsia="Times New Roman" w:cs="Times New Roman"/>
                <w:b/>
                <w:bCs/>
                <w:spacing w:val="-4"/>
                <w:szCs w:val="22"/>
              </w:rPr>
            </w:pPr>
            <w:r w:rsidRPr="00D26272">
              <w:rPr>
                <w:rFonts w:eastAsia="Times New Roman" w:cs="Times New Roman"/>
                <w:b/>
                <w:bCs/>
                <w:spacing w:val="-4"/>
                <w:szCs w:val="22"/>
              </w:rPr>
              <w:t xml:space="preserve">   expected credit loss and income tax</w:t>
            </w:r>
          </w:p>
        </w:tc>
        <w:tc>
          <w:tcPr>
            <w:tcW w:w="288" w:type="dxa"/>
            <w:shd w:val="clear" w:color="auto" w:fill="auto"/>
            <w:vAlign w:val="bottom"/>
          </w:tcPr>
          <w:p w14:paraId="04803F37"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5" w:type="dxa"/>
            <w:shd w:val="clear" w:color="auto" w:fill="auto"/>
            <w:vAlign w:val="bottom"/>
          </w:tcPr>
          <w:p w14:paraId="4705C3F9"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433BFAA1" w14:textId="77777777" w:rsidR="00274D47" w:rsidRPr="00D26272" w:rsidRDefault="00274D47" w:rsidP="00274D47">
            <w:pPr>
              <w:tabs>
                <w:tab w:val="decimal" w:pos="822"/>
              </w:tabs>
              <w:snapToGrid w:val="0"/>
              <w:spacing w:line="240" w:lineRule="atLeast"/>
              <w:ind w:right="-113"/>
              <w:rPr>
                <w:rFonts w:eastAsia="Times New Roman" w:cs="Times New Roman"/>
                <w:b/>
                <w:bCs/>
                <w:szCs w:val="22"/>
              </w:rPr>
            </w:pPr>
          </w:p>
        </w:tc>
        <w:tc>
          <w:tcPr>
            <w:tcW w:w="115" w:type="dxa"/>
            <w:shd w:val="clear" w:color="auto" w:fill="auto"/>
            <w:vAlign w:val="bottom"/>
          </w:tcPr>
          <w:p w14:paraId="6F0ABDCA"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0A1FDD48"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0378C00B"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bottom w:val="double" w:sz="4" w:space="0" w:color="auto"/>
            </w:tcBorders>
            <w:shd w:val="clear" w:color="auto" w:fill="auto"/>
            <w:vAlign w:val="bottom"/>
          </w:tcPr>
          <w:p w14:paraId="4A6C11E7" w14:textId="3C905AF1" w:rsidR="00274D47" w:rsidRPr="00D26272" w:rsidRDefault="00274D47" w:rsidP="00274D47">
            <w:pPr>
              <w:tabs>
                <w:tab w:val="decimal" w:pos="946"/>
              </w:tabs>
              <w:snapToGrid w:val="0"/>
              <w:spacing w:line="240" w:lineRule="atLeast"/>
              <w:ind w:right="-113"/>
              <w:rPr>
                <w:rFonts w:eastAsia="Times New Roman" w:cs="Times New Roman"/>
                <w:b/>
                <w:bCs/>
                <w:szCs w:val="22"/>
              </w:rPr>
            </w:pPr>
            <w:r w:rsidRPr="00D26272">
              <w:rPr>
                <w:rFonts w:eastAsia="Times New Roman" w:cs="Times New Roman"/>
                <w:b/>
                <w:bCs/>
                <w:szCs w:val="22"/>
              </w:rPr>
              <w:t>28,108</w:t>
            </w:r>
          </w:p>
        </w:tc>
        <w:tc>
          <w:tcPr>
            <w:tcW w:w="115" w:type="dxa"/>
            <w:shd w:val="clear" w:color="auto" w:fill="auto"/>
            <w:vAlign w:val="bottom"/>
          </w:tcPr>
          <w:p w14:paraId="2EF7B5B1"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3"/>
            <w:tcBorders>
              <w:bottom w:val="double" w:sz="4" w:space="0" w:color="auto"/>
            </w:tcBorders>
            <w:shd w:val="clear" w:color="auto" w:fill="auto"/>
            <w:vAlign w:val="bottom"/>
          </w:tcPr>
          <w:p w14:paraId="70021AEB" w14:textId="6BD5ACB8" w:rsidR="00274D47" w:rsidRPr="00D26272" w:rsidRDefault="00274D47" w:rsidP="00274D47">
            <w:pPr>
              <w:tabs>
                <w:tab w:val="decimal" w:pos="851"/>
              </w:tabs>
              <w:snapToGrid w:val="0"/>
              <w:spacing w:line="240" w:lineRule="atLeast"/>
              <w:ind w:right="-113"/>
              <w:rPr>
                <w:rFonts w:eastAsia="Times New Roman" w:cs="Times New Roman"/>
                <w:b/>
                <w:bCs/>
                <w:szCs w:val="22"/>
                <w:lang w:val="en-US" w:bidi="th-TH"/>
              </w:rPr>
            </w:pPr>
            <w:r w:rsidRPr="00D26272">
              <w:rPr>
                <w:rFonts w:eastAsia="Times New Roman" w:cs="Times New Roman"/>
                <w:b/>
                <w:bCs/>
                <w:szCs w:val="22"/>
              </w:rPr>
              <w:t>(669</w:t>
            </w:r>
            <w:r w:rsidRPr="00D26272">
              <w:rPr>
                <w:rFonts w:eastAsia="Times New Roman" w:cs="Times New Roman"/>
                <w:b/>
                <w:bCs/>
                <w:szCs w:val="22"/>
                <w:lang w:val="en-US"/>
              </w:rPr>
              <w:t>)</w:t>
            </w:r>
          </w:p>
        </w:tc>
        <w:tc>
          <w:tcPr>
            <w:tcW w:w="117" w:type="dxa"/>
            <w:shd w:val="clear" w:color="auto" w:fill="auto"/>
            <w:vAlign w:val="bottom"/>
          </w:tcPr>
          <w:p w14:paraId="1BCF9E7D"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bottom w:val="double" w:sz="4" w:space="0" w:color="auto"/>
            </w:tcBorders>
            <w:shd w:val="clear" w:color="auto" w:fill="auto"/>
            <w:vAlign w:val="bottom"/>
          </w:tcPr>
          <w:p w14:paraId="06FFD14B" w14:textId="0408B886" w:rsidR="00274D47" w:rsidRPr="00D26272" w:rsidRDefault="00274D47" w:rsidP="00274D47">
            <w:pPr>
              <w:tabs>
                <w:tab w:val="decimal" w:pos="935"/>
              </w:tabs>
              <w:snapToGrid w:val="0"/>
              <w:spacing w:line="240" w:lineRule="atLeast"/>
              <w:ind w:right="-113"/>
              <w:rPr>
                <w:rFonts w:eastAsia="Times New Roman" w:cs="Times New Roman"/>
                <w:b/>
                <w:bCs/>
                <w:szCs w:val="22"/>
                <w:cs/>
                <w:lang w:bidi="th-TH"/>
              </w:rPr>
            </w:pPr>
            <w:r w:rsidRPr="00D26272">
              <w:rPr>
                <w:rFonts w:eastAsia="Times New Roman" w:cs="Times New Roman"/>
                <w:b/>
                <w:bCs/>
                <w:szCs w:val="22"/>
              </w:rPr>
              <w:t>27,439</w:t>
            </w:r>
          </w:p>
        </w:tc>
      </w:tr>
      <w:tr w:rsidR="00274D47" w:rsidRPr="00D26272" w14:paraId="38680645" w14:textId="77777777" w:rsidTr="00481F89">
        <w:trPr>
          <w:cantSplit/>
        </w:trPr>
        <w:tc>
          <w:tcPr>
            <w:tcW w:w="4590" w:type="dxa"/>
            <w:shd w:val="clear" w:color="auto" w:fill="auto"/>
            <w:vAlign w:val="bottom"/>
          </w:tcPr>
          <w:p w14:paraId="4C076F5A" w14:textId="77777777" w:rsidR="00274D47" w:rsidRPr="00D26272" w:rsidRDefault="00274D47" w:rsidP="00274D47">
            <w:pPr>
              <w:spacing w:line="240" w:lineRule="atLeast"/>
              <w:ind w:left="294" w:right="-90" w:hanging="114"/>
              <w:rPr>
                <w:rFonts w:eastAsia="Times New Roman" w:cs="Times New Roman"/>
                <w:b/>
                <w:bCs/>
                <w:spacing w:val="-4"/>
                <w:szCs w:val="22"/>
              </w:rPr>
            </w:pPr>
          </w:p>
        </w:tc>
        <w:tc>
          <w:tcPr>
            <w:tcW w:w="288" w:type="dxa"/>
            <w:shd w:val="clear" w:color="auto" w:fill="auto"/>
            <w:vAlign w:val="bottom"/>
          </w:tcPr>
          <w:p w14:paraId="5447B24D"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5" w:type="dxa"/>
            <w:shd w:val="clear" w:color="auto" w:fill="auto"/>
            <w:vAlign w:val="bottom"/>
          </w:tcPr>
          <w:p w14:paraId="5D900F4F"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7AA833A5" w14:textId="77777777" w:rsidR="00274D47" w:rsidRPr="00D26272" w:rsidRDefault="00274D47" w:rsidP="00274D47">
            <w:pPr>
              <w:tabs>
                <w:tab w:val="decimal" w:pos="822"/>
              </w:tabs>
              <w:snapToGrid w:val="0"/>
              <w:spacing w:line="240" w:lineRule="atLeast"/>
              <w:ind w:right="-113"/>
              <w:rPr>
                <w:rFonts w:eastAsia="Times New Roman" w:cs="Times New Roman"/>
                <w:b/>
                <w:bCs/>
                <w:szCs w:val="22"/>
              </w:rPr>
            </w:pPr>
          </w:p>
        </w:tc>
        <w:tc>
          <w:tcPr>
            <w:tcW w:w="115" w:type="dxa"/>
            <w:shd w:val="clear" w:color="auto" w:fill="auto"/>
            <w:vAlign w:val="bottom"/>
          </w:tcPr>
          <w:p w14:paraId="21D23B00"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192E44CC"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1F11F8C3"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top w:val="double" w:sz="4" w:space="0" w:color="auto"/>
            </w:tcBorders>
            <w:shd w:val="clear" w:color="auto" w:fill="auto"/>
            <w:vAlign w:val="bottom"/>
          </w:tcPr>
          <w:p w14:paraId="0F812297" w14:textId="77777777" w:rsidR="00274D47" w:rsidRPr="00D26272" w:rsidRDefault="00274D47" w:rsidP="00274D47">
            <w:pPr>
              <w:tabs>
                <w:tab w:val="decimal" w:pos="946"/>
              </w:tabs>
              <w:snapToGrid w:val="0"/>
              <w:spacing w:line="240" w:lineRule="atLeast"/>
              <w:ind w:right="-113"/>
              <w:rPr>
                <w:rFonts w:eastAsia="Times New Roman" w:cs="Times New Roman"/>
                <w:b/>
                <w:bCs/>
                <w:szCs w:val="22"/>
              </w:rPr>
            </w:pPr>
          </w:p>
        </w:tc>
        <w:tc>
          <w:tcPr>
            <w:tcW w:w="115" w:type="dxa"/>
            <w:shd w:val="clear" w:color="auto" w:fill="auto"/>
            <w:vAlign w:val="bottom"/>
          </w:tcPr>
          <w:p w14:paraId="6818B4D9"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3"/>
            <w:tcBorders>
              <w:top w:val="double" w:sz="4" w:space="0" w:color="auto"/>
            </w:tcBorders>
            <w:shd w:val="clear" w:color="auto" w:fill="auto"/>
            <w:vAlign w:val="bottom"/>
          </w:tcPr>
          <w:p w14:paraId="16DED94D" w14:textId="77777777" w:rsidR="00274D47" w:rsidRPr="00D26272" w:rsidRDefault="00274D47" w:rsidP="00274D47">
            <w:pPr>
              <w:tabs>
                <w:tab w:val="decimal" w:pos="851"/>
              </w:tabs>
              <w:snapToGrid w:val="0"/>
              <w:spacing w:line="240" w:lineRule="atLeast"/>
              <w:ind w:right="-113"/>
              <w:rPr>
                <w:rFonts w:eastAsia="Times New Roman" w:cs="Times New Roman"/>
                <w:b/>
                <w:bCs/>
                <w:szCs w:val="22"/>
              </w:rPr>
            </w:pPr>
          </w:p>
        </w:tc>
        <w:tc>
          <w:tcPr>
            <w:tcW w:w="117" w:type="dxa"/>
            <w:shd w:val="clear" w:color="auto" w:fill="auto"/>
            <w:vAlign w:val="bottom"/>
          </w:tcPr>
          <w:p w14:paraId="7E432B19"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tcBorders>
              <w:top w:val="double" w:sz="4" w:space="0" w:color="auto"/>
            </w:tcBorders>
            <w:shd w:val="clear" w:color="auto" w:fill="auto"/>
            <w:vAlign w:val="bottom"/>
          </w:tcPr>
          <w:p w14:paraId="71D94CE6" w14:textId="77777777" w:rsidR="00274D47" w:rsidRPr="00D26272" w:rsidRDefault="00274D47" w:rsidP="00274D47">
            <w:pPr>
              <w:tabs>
                <w:tab w:val="decimal" w:pos="935"/>
              </w:tabs>
              <w:snapToGrid w:val="0"/>
              <w:spacing w:line="240" w:lineRule="atLeast"/>
              <w:ind w:right="-113"/>
              <w:rPr>
                <w:rFonts w:eastAsia="Times New Roman" w:cs="Times New Roman"/>
                <w:b/>
                <w:bCs/>
                <w:szCs w:val="22"/>
              </w:rPr>
            </w:pPr>
          </w:p>
        </w:tc>
      </w:tr>
      <w:tr w:rsidR="00274D47" w:rsidRPr="00D26272" w14:paraId="7183E41E" w14:textId="77777777" w:rsidTr="00481F89">
        <w:trPr>
          <w:cantSplit/>
        </w:trPr>
        <w:tc>
          <w:tcPr>
            <w:tcW w:w="4590" w:type="dxa"/>
            <w:shd w:val="clear" w:color="auto" w:fill="auto"/>
            <w:vAlign w:val="bottom"/>
          </w:tcPr>
          <w:p w14:paraId="1C104632" w14:textId="77777777" w:rsidR="00274D47" w:rsidRPr="00D26272" w:rsidRDefault="00274D47" w:rsidP="00274D47">
            <w:pPr>
              <w:spacing w:line="240" w:lineRule="atLeast"/>
              <w:ind w:left="294" w:right="-90" w:hanging="114"/>
              <w:rPr>
                <w:rFonts w:eastAsia="Times New Roman" w:cs="Times New Roman"/>
                <w:b/>
                <w:bCs/>
                <w:spacing w:val="-4"/>
                <w:szCs w:val="22"/>
              </w:rPr>
            </w:pPr>
          </w:p>
        </w:tc>
        <w:tc>
          <w:tcPr>
            <w:tcW w:w="288" w:type="dxa"/>
            <w:shd w:val="clear" w:color="auto" w:fill="auto"/>
            <w:vAlign w:val="bottom"/>
          </w:tcPr>
          <w:p w14:paraId="3761AF3A"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5" w:type="dxa"/>
            <w:shd w:val="clear" w:color="auto" w:fill="auto"/>
            <w:vAlign w:val="bottom"/>
          </w:tcPr>
          <w:p w14:paraId="398C0D5A"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4CE901E6" w14:textId="77777777" w:rsidR="00274D47" w:rsidRPr="00D26272" w:rsidRDefault="00274D47" w:rsidP="00274D47">
            <w:pPr>
              <w:tabs>
                <w:tab w:val="decimal" w:pos="822"/>
              </w:tabs>
              <w:snapToGrid w:val="0"/>
              <w:spacing w:line="240" w:lineRule="atLeast"/>
              <w:ind w:right="-113"/>
              <w:rPr>
                <w:rFonts w:eastAsia="Times New Roman" w:cs="Times New Roman"/>
                <w:b/>
                <w:bCs/>
                <w:szCs w:val="22"/>
              </w:rPr>
            </w:pPr>
          </w:p>
        </w:tc>
        <w:tc>
          <w:tcPr>
            <w:tcW w:w="115" w:type="dxa"/>
            <w:shd w:val="clear" w:color="auto" w:fill="auto"/>
            <w:vAlign w:val="bottom"/>
          </w:tcPr>
          <w:p w14:paraId="21FAA3FB"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288" w:type="dxa"/>
            <w:shd w:val="clear" w:color="auto" w:fill="auto"/>
            <w:vAlign w:val="bottom"/>
          </w:tcPr>
          <w:p w14:paraId="27719C57" w14:textId="77777777" w:rsidR="00274D47" w:rsidRPr="00D26272" w:rsidRDefault="00274D47" w:rsidP="00274D47">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4C878C5F"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shd w:val="clear" w:color="auto" w:fill="auto"/>
            <w:vAlign w:val="bottom"/>
          </w:tcPr>
          <w:p w14:paraId="0720FF64" w14:textId="77777777" w:rsidR="00274D47" w:rsidRPr="00D26272" w:rsidRDefault="00274D47" w:rsidP="00274D47">
            <w:pPr>
              <w:tabs>
                <w:tab w:val="decimal" w:pos="946"/>
              </w:tabs>
              <w:snapToGrid w:val="0"/>
              <w:spacing w:line="240" w:lineRule="atLeast"/>
              <w:ind w:right="-113"/>
              <w:rPr>
                <w:rFonts w:eastAsia="Times New Roman" w:cs="Times New Roman"/>
                <w:b/>
                <w:bCs/>
                <w:szCs w:val="22"/>
              </w:rPr>
            </w:pPr>
          </w:p>
        </w:tc>
        <w:tc>
          <w:tcPr>
            <w:tcW w:w="115" w:type="dxa"/>
            <w:shd w:val="clear" w:color="auto" w:fill="auto"/>
            <w:vAlign w:val="bottom"/>
          </w:tcPr>
          <w:p w14:paraId="17F261DE"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3"/>
            <w:shd w:val="clear" w:color="auto" w:fill="auto"/>
            <w:vAlign w:val="bottom"/>
          </w:tcPr>
          <w:p w14:paraId="48A14083" w14:textId="77777777" w:rsidR="00274D47" w:rsidRPr="00D26272" w:rsidRDefault="00274D47" w:rsidP="00274D47">
            <w:pPr>
              <w:tabs>
                <w:tab w:val="decimal" w:pos="851"/>
              </w:tabs>
              <w:snapToGrid w:val="0"/>
              <w:spacing w:line="240" w:lineRule="atLeast"/>
              <w:ind w:right="-113"/>
              <w:rPr>
                <w:rFonts w:eastAsia="Times New Roman" w:cs="Times New Roman"/>
                <w:b/>
                <w:bCs/>
                <w:szCs w:val="22"/>
              </w:rPr>
            </w:pPr>
          </w:p>
        </w:tc>
        <w:tc>
          <w:tcPr>
            <w:tcW w:w="117" w:type="dxa"/>
            <w:shd w:val="clear" w:color="auto" w:fill="auto"/>
            <w:vAlign w:val="bottom"/>
          </w:tcPr>
          <w:p w14:paraId="6D34CAA3" w14:textId="77777777" w:rsidR="00274D47" w:rsidRPr="00D26272" w:rsidRDefault="00274D47" w:rsidP="00274D47">
            <w:pPr>
              <w:tabs>
                <w:tab w:val="decimal" w:pos="855"/>
              </w:tabs>
              <w:snapToGrid w:val="0"/>
              <w:spacing w:line="240" w:lineRule="atLeast"/>
              <w:rPr>
                <w:rFonts w:eastAsia="Times New Roman" w:cs="Times New Roman"/>
                <w:b/>
                <w:bCs/>
                <w:szCs w:val="22"/>
              </w:rPr>
            </w:pPr>
          </w:p>
        </w:tc>
        <w:tc>
          <w:tcPr>
            <w:tcW w:w="1152" w:type="dxa"/>
            <w:gridSpan w:val="2"/>
            <w:shd w:val="clear" w:color="auto" w:fill="auto"/>
            <w:vAlign w:val="bottom"/>
          </w:tcPr>
          <w:p w14:paraId="1D4EC262" w14:textId="77777777" w:rsidR="00274D47" w:rsidRPr="00D26272" w:rsidRDefault="00274D47" w:rsidP="00274D47">
            <w:pPr>
              <w:tabs>
                <w:tab w:val="decimal" w:pos="935"/>
              </w:tabs>
              <w:snapToGrid w:val="0"/>
              <w:spacing w:line="240" w:lineRule="atLeast"/>
              <w:ind w:right="-113"/>
              <w:rPr>
                <w:rFonts w:eastAsia="Times New Roman" w:cs="Times New Roman"/>
                <w:b/>
                <w:bCs/>
                <w:szCs w:val="22"/>
              </w:rPr>
            </w:pPr>
          </w:p>
        </w:tc>
      </w:tr>
    </w:tbl>
    <w:p w14:paraId="2B8434A5" w14:textId="77777777" w:rsidR="00481F89" w:rsidRPr="00D26272" w:rsidRDefault="00481F89">
      <w:r w:rsidRPr="00D26272">
        <w:br w:type="page"/>
      </w:r>
    </w:p>
    <w:tbl>
      <w:tblPr>
        <w:tblW w:w="9513" w:type="dxa"/>
        <w:tblInd w:w="360" w:type="dxa"/>
        <w:tblLayout w:type="fixed"/>
        <w:tblCellMar>
          <w:left w:w="0" w:type="dxa"/>
          <w:right w:w="0" w:type="dxa"/>
        </w:tblCellMar>
        <w:tblLook w:val="0000" w:firstRow="0" w:lastRow="0" w:firstColumn="0" w:lastColumn="0" w:noHBand="0" w:noVBand="0"/>
      </w:tblPr>
      <w:tblGrid>
        <w:gridCol w:w="4680"/>
        <w:gridCol w:w="994"/>
        <w:gridCol w:w="117"/>
        <w:gridCol w:w="1139"/>
        <w:gridCol w:w="13"/>
        <w:gridCol w:w="152"/>
        <w:gridCol w:w="15"/>
        <w:gridCol w:w="1080"/>
        <w:gridCol w:w="174"/>
        <w:gridCol w:w="6"/>
        <w:gridCol w:w="1143"/>
      </w:tblGrid>
      <w:tr w:rsidR="00EC6274" w:rsidRPr="00D26272" w14:paraId="26354BC5" w14:textId="77777777" w:rsidTr="00535A07">
        <w:trPr>
          <w:cantSplit/>
          <w:trHeight w:val="253"/>
        </w:trPr>
        <w:tc>
          <w:tcPr>
            <w:tcW w:w="4680" w:type="dxa"/>
            <w:shd w:val="clear" w:color="auto" w:fill="auto"/>
            <w:vAlign w:val="bottom"/>
          </w:tcPr>
          <w:p w14:paraId="6BD34DC7" w14:textId="1B8A8104" w:rsidR="00EC6274" w:rsidRPr="00D26272" w:rsidRDefault="00EC6274" w:rsidP="00EC6274">
            <w:pPr>
              <w:spacing w:line="240" w:lineRule="atLeast"/>
              <w:ind w:left="294" w:right="-90" w:hanging="114"/>
              <w:rPr>
                <w:rFonts w:cs="Times New Roman"/>
                <w:szCs w:val="22"/>
              </w:rPr>
            </w:pPr>
            <w:r w:rsidRPr="00D26272">
              <w:rPr>
                <w:rFonts w:cs="Times New Roman"/>
                <w:szCs w:val="22"/>
              </w:rPr>
              <w:lastRenderedPageBreak/>
              <w:br w:type="page"/>
            </w:r>
          </w:p>
        </w:tc>
        <w:tc>
          <w:tcPr>
            <w:tcW w:w="994" w:type="dxa"/>
            <w:shd w:val="clear" w:color="auto" w:fill="auto"/>
          </w:tcPr>
          <w:p w14:paraId="245BC74D" w14:textId="77777777" w:rsidR="00EC6274" w:rsidRPr="00D26272" w:rsidRDefault="00EC6274" w:rsidP="00EC6274">
            <w:pPr>
              <w:snapToGrid w:val="0"/>
              <w:spacing w:line="240" w:lineRule="atLeast"/>
              <w:jc w:val="center"/>
              <w:rPr>
                <w:rFonts w:eastAsia="Times New Roman" w:cs="Times New Roman"/>
                <w:szCs w:val="22"/>
              </w:rPr>
            </w:pPr>
          </w:p>
        </w:tc>
        <w:tc>
          <w:tcPr>
            <w:tcW w:w="117" w:type="dxa"/>
            <w:shd w:val="clear" w:color="auto" w:fill="auto"/>
          </w:tcPr>
          <w:p w14:paraId="6FF9A020" w14:textId="77777777" w:rsidR="00EC6274" w:rsidRPr="00D26272" w:rsidRDefault="00EC6274" w:rsidP="00EC6274">
            <w:pPr>
              <w:snapToGrid w:val="0"/>
              <w:spacing w:line="240" w:lineRule="atLeast"/>
              <w:jc w:val="center"/>
              <w:rPr>
                <w:rFonts w:eastAsia="Times New Roman" w:cs="Times New Roman"/>
                <w:szCs w:val="22"/>
              </w:rPr>
            </w:pPr>
          </w:p>
        </w:tc>
        <w:tc>
          <w:tcPr>
            <w:tcW w:w="3722" w:type="dxa"/>
            <w:gridSpan w:val="8"/>
            <w:shd w:val="clear" w:color="auto" w:fill="auto"/>
          </w:tcPr>
          <w:p w14:paraId="5680CC95" w14:textId="77777777" w:rsidR="00EC6274" w:rsidRPr="00D26272" w:rsidRDefault="00EC6274" w:rsidP="00EC6274">
            <w:pPr>
              <w:snapToGrid w:val="0"/>
              <w:spacing w:line="240" w:lineRule="atLeast"/>
              <w:jc w:val="center"/>
              <w:rPr>
                <w:rFonts w:eastAsia="Times New Roman" w:cs="Times New Roman"/>
                <w:b/>
                <w:bCs/>
                <w:szCs w:val="22"/>
              </w:rPr>
            </w:pPr>
            <w:r w:rsidRPr="00D26272">
              <w:rPr>
                <w:rFonts w:eastAsia="Times New Roman" w:cs="Times New Roman"/>
                <w:b/>
                <w:bCs/>
                <w:szCs w:val="22"/>
              </w:rPr>
              <w:t>Consolidated</w:t>
            </w:r>
          </w:p>
        </w:tc>
      </w:tr>
      <w:tr w:rsidR="00EC6274" w:rsidRPr="00D26272" w14:paraId="6729D55A" w14:textId="77777777" w:rsidTr="00535A07">
        <w:trPr>
          <w:cantSplit/>
          <w:trHeight w:val="253"/>
        </w:trPr>
        <w:tc>
          <w:tcPr>
            <w:tcW w:w="4680" w:type="dxa"/>
            <w:shd w:val="clear" w:color="auto" w:fill="auto"/>
            <w:vAlign w:val="bottom"/>
          </w:tcPr>
          <w:p w14:paraId="65A87DA9" w14:textId="0C15B039" w:rsidR="00EC6274" w:rsidRPr="00D26272" w:rsidRDefault="00EC6274" w:rsidP="00EC6274">
            <w:pPr>
              <w:spacing w:line="240" w:lineRule="atLeast"/>
              <w:ind w:left="294" w:right="-90" w:hanging="114"/>
              <w:rPr>
                <w:rFonts w:cs="Times New Roman"/>
                <w:szCs w:val="22"/>
              </w:rPr>
            </w:pPr>
            <w:r w:rsidRPr="00D26272">
              <w:rPr>
                <w:rFonts w:cs="Times New Roman"/>
                <w:b/>
                <w:bCs/>
                <w:i/>
                <w:iCs/>
                <w:szCs w:val="22"/>
                <w:lang w:val="en-US"/>
              </w:rPr>
              <w:t>Nine</w:t>
            </w:r>
            <w:r w:rsidRPr="00D26272">
              <w:rPr>
                <w:rFonts w:cs="Times New Roman"/>
                <w:b/>
                <w:bCs/>
                <w:i/>
                <w:iCs/>
                <w:szCs w:val="22"/>
                <w:cs/>
                <w:lang w:val="en-US" w:bidi="th-TH"/>
              </w:rPr>
              <w:t>-</w:t>
            </w:r>
            <w:r w:rsidRPr="00D26272">
              <w:rPr>
                <w:rFonts w:cs="Times New Roman"/>
                <w:b/>
                <w:bCs/>
                <w:i/>
                <w:iCs/>
                <w:szCs w:val="22"/>
                <w:lang w:val="en-US"/>
              </w:rPr>
              <w:t>month periods ended 30 September2019</w:t>
            </w:r>
          </w:p>
        </w:tc>
        <w:tc>
          <w:tcPr>
            <w:tcW w:w="994" w:type="dxa"/>
            <w:shd w:val="clear" w:color="auto" w:fill="auto"/>
          </w:tcPr>
          <w:p w14:paraId="0BE9A5F9" w14:textId="77777777" w:rsidR="00EC6274" w:rsidRPr="00D26272" w:rsidRDefault="00EC6274" w:rsidP="00EC6274">
            <w:pPr>
              <w:snapToGrid w:val="0"/>
              <w:spacing w:line="240" w:lineRule="atLeast"/>
              <w:jc w:val="center"/>
              <w:rPr>
                <w:rFonts w:eastAsia="Times New Roman" w:cs="Times New Roman"/>
                <w:szCs w:val="22"/>
              </w:rPr>
            </w:pPr>
          </w:p>
        </w:tc>
        <w:tc>
          <w:tcPr>
            <w:tcW w:w="117" w:type="dxa"/>
            <w:shd w:val="clear" w:color="auto" w:fill="auto"/>
          </w:tcPr>
          <w:p w14:paraId="1D90F250" w14:textId="77777777" w:rsidR="00EC6274" w:rsidRPr="00D26272" w:rsidRDefault="00EC6274" w:rsidP="00EC6274">
            <w:pPr>
              <w:snapToGrid w:val="0"/>
              <w:spacing w:line="240" w:lineRule="atLeast"/>
              <w:jc w:val="center"/>
              <w:rPr>
                <w:rFonts w:eastAsia="Times New Roman" w:cs="Times New Roman"/>
                <w:szCs w:val="22"/>
              </w:rPr>
            </w:pPr>
          </w:p>
        </w:tc>
        <w:tc>
          <w:tcPr>
            <w:tcW w:w="3722" w:type="dxa"/>
            <w:gridSpan w:val="8"/>
            <w:shd w:val="clear" w:color="auto" w:fill="auto"/>
          </w:tcPr>
          <w:p w14:paraId="5CACAB05" w14:textId="77777777" w:rsidR="00EC6274" w:rsidRPr="00D26272" w:rsidRDefault="00EC6274" w:rsidP="00EC6274">
            <w:pPr>
              <w:snapToGrid w:val="0"/>
              <w:spacing w:line="240" w:lineRule="atLeast"/>
              <w:jc w:val="center"/>
              <w:rPr>
                <w:rFonts w:eastAsia="Times New Roman" w:cs="Times New Roman"/>
                <w:szCs w:val="22"/>
              </w:rPr>
            </w:pPr>
          </w:p>
        </w:tc>
      </w:tr>
      <w:tr w:rsidR="00EC6274" w:rsidRPr="00D26272" w14:paraId="37FEAB4F" w14:textId="77777777" w:rsidTr="00535A07">
        <w:trPr>
          <w:cantSplit/>
          <w:trHeight w:val="253"/>
        </w:trPr>
        <w:tc>
          <w:tcPr>
            <w:tcW w:w="4680" w:type="dxa"/>
            <w:shd w:val="clear" w:color="auto" w:fill="auto"/>
            <w:vAlign w:val="bottom"/>
          </w:tcPr>
          <w:p w14:paraId="4AEAC52C" w14:textId="77777777" w:rsidR="00EC6274" w:rsidRPr="00D26272" w:rsidRDefault="00EC6274" w:rsidP="00EC6274">
            <w:pPr>
              <w:spacing w:line="240" w:lineRule="atLeast"/>
              <w:ind w:left="294" w:right="-90" w:hanging="114"/>
              <w:rPr>
                <w:rFonts w:cs="Times New Roman"/>
                <w:szCs w:val="22"/>
              </w:rPr>
            </w:pPr>
          </w:p>
        </w:tc>
        <w:tc>
          <w:tcPr>
            <w:tcW w:w="994" w:type="dxa"/>
            <w:shd w:val="clear" w:color="auto" w:fill="auto"/>
          </w:tcPr>
          <w:p w14:paraId="2B9AFCE8" w14:textId="77777777" w:rsidR="00EC6274" w:rsidRPr="00D26272" w:rsidRDefault="00EC6274" w:rsidP="00EC6274">
            <w:pPr>
              <w:snapToGrid w:val="0"/>
              <w:spacing w:line="240" w:lineRule="atLeast"/>
              <w:jc w:val="center"/>
              <w:rPr>
                <w:rFonts w:eastAsia="Times New Roman" w:cs="Times New Roman"/>
                <w:szCs w:val="22"/>
              </w:rPr>
            </w:pPr>
          </w:p>
        </w:tc>
        <w:tc>
          <w:tcPr>
            <w:tcW w:w="117" w:type="dxa"/>
            <w:shd w:val="clear" w:color="auto" w:fill="auto"/>
          </w:tcPr>
          <w:p w14:paraId="73E5148A" w14:textId="77777777" w:rsidR="00EC6274" w:rsidRPr="00D26272" w:rsidRDefault="00EC6274" w:rsidP="00EC6274">
            <w:pPr>
              <w:snapToGrid w:val="0"/>
              <w:spacing w:line="240" w:lineRule="atLeast"/>
              <w:jc w:val="center"/>
              <w:rPr>
                <w:rFonts w:eastAsia="Times New Roman" w:cs="Times New Roman"/>
                <w:szCs w:val="22"/>
              </w:rPr>
            </w:pPr>
          </w:p>
        </w:tc>
        <w:tc>
          <w:tcPr>
            <w:tcW w:w="1139" w:type="dxa"/>
            <w:shd w:val="clear" w:color="auto" w:fill="auto"/>
          </w:tcPr>
          <w:p w14:paraId="3651DE2E" w14:textId="77777777" w:rsidR="00EC6274" w:rsidRPr="00D26272" w:rsidRDefault="00EC6274" w:rsidP="00EC6274">
            <w:pPr>
              <w:snapToGrid w:val="0"/>
              <w:spacing w:line="240" w:lineRule="atLeast"/>
              <w:jc w:val="center"/>
              <w:rPr>
                <w:rFonts w:eastAsia="Times New Roman" w:cs="Times New Roman"/>
                <w:szCs w:val="22"/>
              </w:rPr>
            </w:pPr>
            <w:r w:rsidRPr="00D26272">
              <w:rPr>
                <w:rFonts w:eastAsia="Times New Roman" w:cs="Times New Roman"/>
                <w:szCs w:val="22"/>
              </w:rPr>
              <w:t>Domestic</w:t>
            </w:r>
          </w:p>
        </w:tc>
        <w:tc>
          <w:tcPr>
            <w:tcW w:w="180" w:type="dxa"/>
            <w:gridSpan w:val="3"/>
            <w:shd w:val="clear" w:color="auto" w:fill="auto"/>
          </w:tcPr>
          <w:p w14:paraId="7DC561D9" w14:textId="77777777" w:rsidR="00EC6274" w:rsidRPr="00D26272" w:rsidRDefault="00EC6274" w:rsidP="00EC6274">
            <w:pPr>
              <w:snapToGrid w:val="0"/>
              <w:spacing w:line="240" w:lineRule="atLeast"/>
              <w:jc w:val="center"/>
              <w:rPr>
                <w:rFonts w:eastAsia="Times New Roman" w:cs="Times New Roman"/>
                <w:szCs w:val="22"/>
              </w:rPr>
            </w:pPr>
          </w:p>
        </w:tc>
        <w:tc>
          <w:tcPr>
            <w:tcW w:w="1080" w:type="dxa"/>
            <w:shd w:val="clear" w:color="auto" w:fill="auto"/>
          </w:tcPr>
          <w:p w14:paraId="1847CB8E" w14:textId="77777777" w:rsidR="00EC6274" w:rsidRPr="00D26272" w:rsidRDefault="00EC6274" w:rsidP="00EC6274">
            <w:pPr>
              <w:snapToGrid w:val="0"/>
              <w:spacing w:line="240" w:lineRule="atLeast"/>
              <w:jc w:val="center"/>
              <w:rPr>
                <w:rFonts w:eastAsia="Times New Roman" w:cs="Times New Roman"/>
                <w:szCs w:val="22"/>
              </w:rPr>
            </w:pPr>
            <w:r w:rsidRPr="00D26272">
              <w:rPr>
                <w:rFonts w:eastAsia="Times New Roman" w:cs="Times New Roman"/>
                <w:szCs w:val="22"/>
              </w:rPr>
              <w:t>Foreign</w:t>
            </w:r>
          </w:p>
        </w:tc>
        <w:tc>
          <w:tcPr>
            <w:tcW w:w="180" w:type="dxa"/>
            <w:gridSpan w:val="2"/>
            <w:shd w:val="clear" w:color="auto" w:fill="auto"/>
          </w:tcPr>
          <w:p w14:paraId="1558B4AB" w14:textId="77777777" w:rsidR="00EC6274" w:rsidRPr="00D26272" w:rsidRDefault="00EC6274" w:rsidP="00EC6274">
            <w:pPr>
              <w:snapToGrid w:val="0"/>
              <w:spacing w:line="240" w:lineRule="atLeast"/>
              <w:jc w:val="center"/>
              <w:rPr>
                <w:rFonts w:eastAsia="Times New Roman" w:cs="Times New Roman"/>
                <w:szCs w:val="22"/>
              </w:rPr>
            </w:pPr>
          </w:p>
        </w:tc>
        <w:tc>
          <w:tcPr>
            <w:tcW w:w="1143" w:type="dxa"/>
            <w:shd w:val="clear" w:color="auto" w:fill="auto"/>
          </w:tcPr>
          <w:p w14:paraId="0717D2CD" w14:textId="77777777" w:rsidR="00EC6274" w:rsidRPr="00D26272" w:rsidRDefault="00EC6274" w:rsidP="00EC6274">
            <w:pPr>
              <w:snapToGrid w:val="0"/>
              <w:spacing w:line="240" w:lineRule="atLeast"/>
              <w:jc w:val="center"/>
              <w:rPr>
                <w:rFonts w:eastAsia="Times New Roman" w:cs="Times New Roman"/>
                <w:szCs w:val="22"/>
              </w:rPr>
            </w:pPr>
          </w:p>
        </w:tc>
      </w:tr>
      <w:tr w:rsidR="00EC6274" w:rsidRPr="00D26272" w14:paraId="46EEC00F" w14:textId="77777777" w:rsidTr="00535A07">
        <w:trPr>
          <w:cantSplit/>
          <w:trHeight w:val="253"/>
        </w:trPr>
        <w:tc>
          <w:tcPr>
            <w:tcW w:w="4680" w:type="dxa"/>
            <w:shd w:val="clear" w:color="auto" w:fill="auto"/>
            <w:vAlign w:val="bottom"/>
          </w:tcPr>
          <w:p w14:paraId="3FFECF50" w14:textId="77777777" w:rsidR="00EC6274" w:rsidRPr="00D26272" w:rsidRDefault="00EC6274" w:rsidP="00EC6274">
            <w:pPr>
              <w:spacing w:line="240" w:lineRule="atLeast"/>
              <w:ind w:left="294" w:right="-90" w:hanging="114"/>
              <w:rPr>
                <w:rFonts w:cs="Times New Roman"/>
                <w:szCs w:val="22"/>
              </w:rPr>
            </w:pPr>
          </w:p>
        </w:tc>
        <w:tc>
          <w:tcPr>
            <w:tcW w:w="994" w:type="dxa"/>
            <w:shd w:val="clear" w:color="auto" w:fill="auto"/>
          </w:tcPr>
          <w:p w14:paraId="2D641332" w14:textId="77777777" w:rsidR="00EC6274" w:rsidRPr="00D26272" w:rsidRDefault="00EC6274" w:rsidP="00EC6274">
            <w:pPr>
              <w:snapToGrid w:val="0"/>
              <w:spacing w:line="240" w:lineRule="atLeast"/>
              <w:jc w:val="center"/>
              <w:rPr>
                <w:rFonts w:eastAsia="Times New Roman" w:cs="Times New Roman"/>
                <w:szCs w:val="22"/>
              </w:rPr>
            </w:pPr>
          </w:p>
        </w:tc>
        <w:tc>
          <w:tcPr>
            <w:tcW w:w="117" w:type="dxa"/>
            <w:shd w:val="clear" w:color="auto" w:fill="auto"/>
          </w:tcPr>
          <w:p w14:paraId="7341248D" w14:textId="77777777" w:rsidR="00EC6274" w:rsidRPr="00D26272" w:rsidRDefault="00EC6274" w:rsidP="00EC6274">
            <w:pPr>
              <w:snapToGrid w:val="0"/>
              <w:spacing w:line="240" w:lineRule="atLeast"/>
              <w:jc w:val="center"/>
              <w:rPr>
                <w:rFonts w:eastAsia="Times New Roman" w:cs="Times New Roman"/>
                <w:szCs w:val="22"/>
              </w:rPr>
            </w:pPr>
          </w:p>
        </w:tc>
        <w:tc>
          <w:tcPr>
            <w:tcW w:w="1139" w:type="dxa"/>
            <w:shd w:val="clear" w:color="auto" w:fill="auto"/>
          </w:tcPr>
          <w:p w14:paraId="252428B0" w14:textId="77777777" w:rsidR="00EC6274" w:rsidRPr="00D26272" w:rsidRDefault="00EC6274" w:rsidP="00EC6274">
            <w:pPr>
              <w:snapToGrid w:val="0"/>
              <w:spacing w:line="240" w:lineRule="atLeast"/>
              <w:jc w:val="center"/>
              <w:rPr>
                <w:rFonts w:eastAsia="Times New Roman" w:cs="Times New Roman"/>
                <w:szCs w:val="22"/>
              </w:rPr>
            </w:pPr>
            <w:r w:rsidRPr="00D26272">
              <w:rPr>
                <w:rFonts w:eastAsia="Times New Roman" w:cs="Times New Roman"/>
                <w:szCs w:val="22"/>
              </w:rPr>
              <w:t>business</w:t>
            </w:r>
          </w:p>
        </w:tc>
        <w:tc>
          <w:tcPr>
            <w:tcW w:w="180" w:type="dxa"/>
            <w:gridSpan w:val="3"/>
            <w:shd w:val="clear" w:color="auto" w:fill="auto"/>
          </w:tcPr>
          <w:p w14:paraId="7739BE54" w14:textId="77777777" w:rsidR="00EC6274" w:rsidRPr="00D26272" w:rsidRDefault="00EC6274" w:rsidP="00EC6274">
            <w:pPr>
              <w:snapToGrid w:val="0"/>
              <w:spacing w:line="240" w:lineRule="atLeast"/>
              <w:jc w:val="center"/>
              <w:rPr>
                <w:rFonts w:eastAsia="Times New Roman" w:cs="Times New Roman"/>
                <w:szCs w:val="22"/>
              </w:rPr>
            </w:pPr>
          </w:p>
        </w:tc>
        <w:tc>
          <w:tcPr>
            <w:tcW w:w="1080" w:type="dxa"/>
            <w:shd w:val="clear" w:color="auto" w:fill="auto"/>
          </w:tcPr>
          <w:p w14:paraId="7D4786E9" w14:textId="77777777" w:rsidR="00EC6274" w:rsidRPr="00D26272" w:rsidRDefault="00EC6274" w:rsidP="00EC6274">
            <w:pPr>
              <w:snapToGrid w:val="0"/>
              <w:spacing w:line="240" w:lineRule="atLeast"/>
              <w:jc w:val="center"/>
              <w:rPr>
                <w:rFonts w:eastAsia="Times New Roman" w:cs="Times New Roman"/>
                <w:szCs w:val="22"/>
              </w:rPr>
            </w:pPr>
            <w:r w:rsidRPr="00D26272">
              <w:rPr>
                <w:rFonts w:eastAsia="Times New Roman" w:cs="Times New Roman"/>
                <w:szCs w:val="22"/>
              </w:rPr>
              <w:t>business</w:t>
            </w:r>
          </w:p>
        </w:tc>
        <w:tc>
          <w:tcPr>
            <w:tcW w:w="180" w:type="dxa"/>
            <w:gridSpan w:val="2"/>
            <w:shd w:val="clear" w:color="auto" w:fill="auto"/>
          </w:tcPr>
          <w:p w14:paraId="3C0F9626" w14:textId="77777777" w:rsidR="00EC6274" w:rsidRPr="00D26272" w:rsidRDefault="00EC6274" w:rsidP="00EC6274">
            <w:pPr>
              <w:snapToGrid w:val="0"/>
              <w:spacing w:line="240" w:lineRule="atLeast"/>
              <w:jc w:val="center"/>
              <w:rPr>
                <w:rFonts w:eastAsia="Times New Roman" w:cs="Times New Roman"/>
                <w:szCs w:val="22"/>
              </w:rPr>
            </w:pPr>
          </w:p>
        </w:tc>
        <w:tc>
          <w:tcPr>
            <w:tcW w:w="1143" w:type="dxa"/>
            <w:shd w:val="clear" w:color="auto" w:fill="auto"/>
          </w:tcPr>
          <w:p w14:paraId="3D00133C" w14:textId="77777777" w:rsidR="00EC6274" w:rsidRPr="00D26272" w:rsidRDefault="00EC6274" w:rsidP="00EC6274">
            <w:pPr>
              <w:snapToGrid w:val="0"/>
              <w:spacing w:line="240" w:lineRule="atLeast"/>
              <w:jc w:val="center"/>
              <w:rPr>
                <w:rFonts w:eastAsia="Times New Roman" w:cs="Times New Roman"/>
                <w:szCs w:val="22"/>
              </w:rPr>
            </w:pPr>
            <w:r w:rsidRPr="00D26272">
              <w:rPr>
                <w:rFonts w:eastAsia="Times New Roman" w:cs="Times New Roman"/>
                <w:szCs w:val="22"/>
              </w:rPr>
              <w:t>Total</w:t>
            </w:r>
          </w:p>
        </w:tc>
      </w:tr>
      <w:tr w:rsidR="00EC6274" w:rsidRPr="00D26272" w14:paraId="31C31D21" w14:textId="77777777" w:rsidTr="00535A07">
        <w:trPr>
          <w:cantSplit/>
          <w:trHeight w:val="253"/>
        </w:trPr>
        <w:tc>
          <w:tcPr>
            <w:tcW w:w="4680" w:type="dxa"/>
            <w:shd w:val="clear" w:color="auto" w:fill="auto"/>
            <w:vAlign w:val="bottom"/>
          </w:tcPr>
          <w:p w14:paraId="504AE26E" w14:textId="77777777" w:rsidR="00EC6274" w:rsidRPr="00D26272" w:rsidRDefault="00EC6274" w:rsidP="00EC6274">
            <w:pPr>
              <w:spacing w:line="240" w:lineRule="atLeast"/>
              <w:ind w:left="294" w:right="-90" w:hanging="114"/>
              <w:rPr>
                <w:rFonts w:cs="Times New Roman"/>
                <w:szCs w:val="22"/>
              </w:rPr>
            </w:pPr>
          </w:p>
        </w:tc>
        <w:tc>
          <w:tcPr>
            <w:tcW w:w="994" w:type="dxa"/>
            <w:shd w:val="clear" w:color="auto" w:fill="auto"/>
          </w:tcPr>
          <w:p w14:paraId="63DD6DC6" w14:textId="77777777" w:rsidR="00EC6274" w:rsidRPr="00D26272" w:rsidRDefault="00EC6274" w:rsidP="00EC6274">
            <w:pPr>
              <w:snapToGrid w:val="0"/>
              <w:spacing w:line="240" w:lineRule="atLeast"/>
              <w:jc w:val="center"/>
              <w:rPr>
                <w:rFonts w:eastAsia="Times New Roman" w:cs="Times New Roman"/>
                <w:szCs w:val="22"/>
              </w:rPr>
            </w:pPr>
          </w:p>
        </w:tc>
        <w:tc>
          <w:tcPr>
            <w:tcW w:w="117" w:type="dxa"/>
            <w:shd w:val="clear" w:color="auto" w:fill="auto"/>
          </w:tcPr>
          <w:p w14:paraId="40C940A3" w14:textId="77777777" w:rsidR="00EC6274" w:rsidRPr="00D26272" w:rsidRDefault="00EC6274" w:rsidP="00EC6274">
            <w:pPr>
              <w:snapToGrid w:val="0"/>
              <w:spacing w:line="240" w:lineRule="atLeast"/>
              <w:jc w:val="center"/>
              <w:rPr>
                <w:rFonts w:eastAsia="Times New Roman" w:cs="Times New Roman"/>
                <w:szCs w:val="22"/>
              </w:rPr>
            </w:pPr>
          </w:p>
        </w:tc>
        <w:tc>
          <w:tcPr>
            <w:tcW w:w="3722" w:type="dxa"/>
            <w:gridSpan w:val="8"/>
            <w:shd w:val="clear" w:color="auto" w:fill="auto"/>
          </w:tcPr>
          <w:p w14:paraId="03C182C9" w14:textId="77777777" w:rsidR="00EC6274" w:rsidRPr="00D26272" w:rsidRDefault="00EC6274" w:rsidP="00EC6274">
            <w:pPr>
              <w:snapToGrid w:val="0"/>
              <w:spacing w:line="240" w:lineRule="atLeast"/>
              <w:jc w:val="center"/>
              <w:rPr>
                <w:rFonts w:eastAsia="Times New Roman" w:cs="Times New Roman"/>
                <w:szCs w:val="22"/>
              </w:rPr>
            </w:pPr>
            <w:r w:rsidRPr="00D26272">
              <w:rPr>
                <w:rFonts w:eastAsia="Times New Roman" w:cs="Times New Roman"/>
                <w:i/>
                <w:iCs/>
                <w:szCs w:val="22"/>
                <w:lang w:val="en-US" w:bidi="th-TH"/>
              </w:rPr>
              <w:t>(in million Baht)</w:t>
            </w:r>
          </w:p>
        </w:tc>
      </w:tr>
      <w:tr w:rsidR="00481F89" w:rsidRPr="00D26272" w14:paraId="121CE7F9" w14:textId="77777777" w:rsidTr="00BD7EB3">
        <w:trPr>
          <w:cantSplit/>
          <w:trHeight w:val="253"/>
        </w:trPr>
        <w:tc>
          <w:tcPr>
            <w:tcW w:w="4680" w:type="dxa"/>
            <w:shd w:val="clear" w:color="auto" w:fill="auto"/>
            <w:vAlign w:val="bottom"/>
          </w:tcPr>
          <w:p w14:paraId="2541591A" w14:textId="77777777" w:rsidR="00481F89" w:rsidRPr="00D26272" w:rsidRDefault="00481F89" w:rsidP="00481F89">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income</w:t>
            </w:r>
          </w:p>
        </w:tc>
        <w:tc>
          <w:tcPr>
            <w:tcW w:w="994" w:type="dxa"/>
            <w:shd w:val="clear" w:color="auto" w:fill="auto"/>
            <w:vAlign w:val="bottom"/>
          </w:tcPr>
          <w:p w14:paraId="5703F351" w14:textId="77777777" w:rsidR="00481F89" w:rsidRPr="00D26272" w:rsidRDefault="00481F89" w:rsidP="00481F89">
            <w:pPr>
              <w:tabs>
                <w:tab w:val="decimal" w:pos="855"/>
              </w:tabs>
              <w:snapToGrid w:val="0"/>
              <w:spacing w:line="240" w:lineRule="atLeast"/>
              <w:ind w:right="-113"/>
              <w:rPr>
                <w:rFonts w:eastAsia="Times New Roman" w:cs="Times New Roman"/>
                <w:szCs w:val="22"/>
                <w:lang w:val="en-US" w:bidi="th-TH"/>
              </w:rPr>
            </w:pPr>
          </w:p>
        </w:tc>
        <w:tc>
          <w:tcPr>
            <w:tcW w:w="117" w:type="dxa"/>
            <w:shd w:val="clear" w:color="auto" w:fill="auto"/>
          </w:tcPr>
          <w:p w14:paraId="4D9A3F18"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52" w:type="dxa"/>
            <w:gridSpan w:val="2"/>
            <w:shd w:val="clear" w:color="auto" w:fill="auto"/>
          </w:tcPr>
          <w:p w14:paraId="31735F4D" w14:textId="1B0B9FDD" w:rsidR="00481F89" w:rsidRPr="00D26272" w:rsidRDefault="00481F89" w:rsidP="00481F89">
            <w:pPr>
              <w:tabs>
                <w:tab w:val="decimal" w:pos="946"/>
              </w:tabs>
              <w:snapToGrid w:val="0"/>
              <w:spacing w:line="240" w:lineRule="atLeast"/>
              <w:ind w:right="-113"/>
              <w:rPr>
                <w:rFonts w:eastAsia="Times New Roman" w:cs="Times New Roman"/>
                <w:szCs w:val="22"/>
              </w:rPr>
            </w:pPr>
            <w:r w:rsidRPr="00D26272">
              <w:rPr>
                <w:rFonts w:cs="Times New Roman"/>
                <w:szCs w:val="22"/>
                <w:lang w:val="en-US" w:bidi="th-TH"/>
              </w:rPr>
              <w:t>27,495</w:t>
            </w:r>
          </w:p>
        </w:tc>
        <w:tc>
          <w:tcPr>
            <w:tcW w:w="152" w:type="dxa"/>
            <w:shd w:val="clear" w:color="auto" w:fill="auto"/>
          </w:tcPr>
          <w:p w14:paraId="321BCFCF"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095" w:type="dxa"/>
            <w:gridSpan w:val="2"/>
            <w:shd w:val="clear" w:color="auto" w:fill="auto"/>
          </w:tcPr>
          <w:p w14:paraId="700012EF" w14:textId="3999EB8A" w:rsidR="00481F89" w:rsidRPr="00D26272" w:rsidRDefault="00481F89" w:rsidP="00481F89">
            <w:pPr>
              <w:tabs>
                <w:tab w:val="decimal" w:pos="851"/>
              </w:tabs>
              <w:snapToGrid w:val="0"/>
              <w:spacing w:line="240" w:lineRule="atLeast"/>
              <w:ind w:right="-113"/>
              <w:rPr>
                <w:rFonts w:eastAsia="Times New Roman" w:cs="Times New Roman"/>
                <w:szCs w:val="22"/>
              </w:rPr>
            </w:pPr>
            <w:r w:rsidRPr="00D26272">
              <w:rPr>
                <w:rFonts w:cs="Times New Roman"/>
                <w:szCs w:val="22"/>
                <w:lang w:val="en-US" w:bidi="th-TH"/>
              </w:rPr>
              <w:t>9</w:t>
            </w:r>
          </w:p>
        </w:tc>
        <w:tc>
          <w:tcPr>
            <w:tcW w:w="174" w:type="dxa"/>
            <w:shd w:val="clear" w:color="auto" w:fill="auto"/>
          </w:tcPr>
          <w:p w14:paraId="4DE359C1"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49" w:type="dxa"/>
            <w:gridSpan w:val="2"/>
            <w:shd w:val="clear" w:color="auto" w:fill="auto"/>
          </w:tcPr>
          <w:p w14:paraId="25F70F91" w14:textId="1EFCB013" w:rsidR="00481F89" w:rsidRPr="00D26272" w:rsidRDefault="00481F89" w:rsidP="00481F89">
            <w:pPr>
              <w:tabs>
                <w:tab w:val="decimal" w:pos="925"/>
              </w:tabs>
              <w:snapToGrid w:val="0"/>
              <w:spacing w:line="240" w:lineRule="atLeast"/>
              <w:ind w:right="-113"/>
              <w:rPr>
                <w:rFonts w:eastAsia="Times New Roman" w:cs="Times New Roman"/>
                <w:szCs w:val="22"/>
                <w:lang w:val="en-US" w:bidi="th-TH"/>
              </w:rPr>
            </w:pPr>
            <w:r w:rsidRPr="00D26272">
              <w:rPr>
                <w:rFonts w:cs="Times New Roman"/>
                <w:szCs w:val="22"/>
                <w:lang w:val="en-US" w:bidi="th-TH"/>
              </w:rPr>
              <w:t>27,504</w:t>
            </w:r>
          </w:p>
        </w:tc>
      </w:tr>
      <w:tr w:rsidR="00481F89" w:rsidRPr="00D26272" w14:paraId="27689448" w14:textId="77777777" w:rsidTr="00BD7EB3">
        <w:trPr>
          <w:cantSplit/>
          <w:trHeight w:val="253"/>
        </w:trPr>
        <w:tc>
          <w:tcPr>
            <w:tcW w:w="4680" w:type="dxa"/>
            <w:shd w:val="clear" w:color="auto" w:fill="auto"/>
            <w:vAlign w:val="bottom"/>
          </w:tcPr>
          <w:p w14:paraId="79FBFB11" w14:textId="77777777" w:rsidR="00481F89" w:rsidRPr="00D26272" w:rsidRDefault="00481F89" w:rsidP="00481F89">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Interest expenses</w:t>
            </w:r>
          </w:p>
        </w:tc>
        <w:tc>
          <w:tcPr>
            <w:tcW w:w="994" w:type="dxa"/>
            <w:shd w:val="clear" w:color="auto" w:fill="auto"/>
            <w:vAlign w:val="bottom"/>
          </w:tcPr>
          <w:p w14:paraId="52DBC38B" w14:textId="77777777" w:rsidR="00481F89" w:rsidRPr="00D26272" w:rsidRDefault="00481F89" w:rsidP="00481F89">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53E99BD0"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52" w:type="dxa"/>
            <w:gridSpan w:val="2"/>
            <w:tcBorders>
              <w:bottom w:val="single" w:sz="4" w:space="0" w:color="000000"/>
            </w:tcBorders>
            <w:shd w:val="clear" w:color="auto" w:fill="auto"/>
          </w:tcPr>
          <w:p w14:paraId="440B5F1E" w14:textId="4A819EE9" w:rsidR="00481F89" w:rsidRPr="00D26272" w:rsidRDefault="00A70AF5" w:rsidP="00481F89">
            <w:pPr>
              <w:tabs>
                <w:tab w:val="decimal" w:pos="946"/>
              </w:tabs>
              <w:snapToGrid w:val="0"/>
              <w:spacing w:line="240" w:lineRule="atLeast"/>
              <w:ind w:right="-113"/>
              <w:rPr>
                <w:rFonts w:eastAsia="Times New Roman" w:cs="Times New Roman"/>
                <w:szCs w:val="22"/>
              </w:rPr>
            </w:pPr>
            <w:r w:rsidRPr="00D26272">
              <w:rPr>
                <w:szCs w:val="28"/>
                <w:lang w:val="en-US" w:bidi="th-TH"/>
              </w:rPr>
              <w:t>(</w:t>
            </w:r>
            <w:r w:rsidR="00481F89" w:rsidRPr="00D26272">
              <w:rPr>
                <w:rFonts w:cs="Times New Roman"/>
                <w:szCs w:val="22"/>
              </w:rPr>
              <w:t>8,491</w:t>
            </w:r>
            <w:r w:rsidRPr="00D26272">
              <w:rPr>
                <w:rFonts w:cs="Times New Roman"/>
                <w:szCs w:val="22"/>
              </w:rPr>
              <w:t>)</w:t>
            </w:r>
          </w:p>
        </w:tc>
        <w:tc>
          <w:tcPr>
            <w:tcW w:w="152" w:type="dxa"/>
            <w:shd w:val="clear" w:color="auto" w:fill="auto"/>
          </w:tcPr>
          <w:p w14:paraId="034CD29A"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095" w:type="dxa"/>
            <w:gridSpan w:val="2"/>
            <w:tcBorders>
              <w:bottom w:val="single" w:sz="4" w:space="0" w:color="000000"/>
            </w:tcBorders>
            <w:shd w:val="clear" w:color="auto" w:fill="auto"/>
          </w:tcPr>
          <w:p w14:paraId="3538031C" w14:textId="27839722" w:rsidR="00481F89" w:rsidRPr="00D26272" w:rsidRDefault="00A70AF5" w:rsidP="00481F89">
            <w:pPr>
              <w:tabs>
                <w:tab w:val="decimal" w:pos="851"/>
              </w:tabs>
              <w:snapToGrid w:val="0"/>
              <w:spacing w:line="240" w:lineRule="atLeast"/>
              <w:ind w:right="-113"/>
              <w:rPr>
                <w:rFonts w:eastAsia="Times New Roman" w:cs="Times New Roman"/>
                <w:szCs w:val="22"/>
              </w:rPr>
            </w:pPr>
            <w:r w:rsidRPr="00D26272">
              <w:rPr>
                <w:rFonts w:cs="Times New Roman"/>
                <w:szCs w:val="22"/>
              </w:rPr>
              <w:t>(</w:t>
            </w:r>
            <w:r w:rsidR="00481F89" w:rsidRPr="00D26272">
              <w:rPr>
                <w:rFonts w:cs="Times New Roman"/>
                <w:szCs w:val="22"/>
              </w:rPr>
              <w:t>227</w:t>
            </w:r>
            <w:r w:rsidRPr="00D26272">
              <w:rPr>
                <w:rFonts w:cs="Times New Roman"/>
                <w:szCs w:val="22"/>
              </w:rPr>
              <w:t>)</w:t>
            </w:r>
          </w:p>
        </w:tc>
        <w:tc>
          <w:tcPr>
            <w:tcW w:w="174" w:type="dxa"/>
            <w:shd w:val="clear" w:color="auto" w:fill="auto"/>
          </w:tcPr>
          <w:p w14:paraId="40DC269C"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49" w:type="dxa"/>
            <w:gridSpan w:val="2"/>
            <w:tcBorders>
              <w:bottom w:val="single" w:sz="4" w:space="0" w:color="000000"/>
            </w:tcBorders>
            <w:shd w:val="clear" w:color="auto" w:fill="auto"/>
          </w:tcPr>
          <w:p w14:paraId="58C20C8E" w14:textId="6CBF8B99" w:rsidR="00481F89" w:rsidRPr="00D26272" w:rsidRDefault="00A70AF5" w:rsidP="00481F89">
            <w:pPr>
              <w:tabs>
                <w:tab w:val="decimal" w:pos="925"/>
              </w:tabs>
              <w:snapToGrid w:val="0"/>
              <w:spacing w:line="240" w:lineRule="atLeast"/>
              <w:ind w:right="-113"/>
              <w:rPr>
                <w:rFonts w:eastAsia="Times New Roman" w:cs="Times New Roman"/>
                <w:szCs w:val="22"/>
              </w:rPr>
            </w:pPr>
            <w:r w:rsidRPr="00D26272">
              <w:rPr>
                <w:rFonts w:cs="Times New Roman"/>
                <w:szCs w:val="22"/>
              </w:rPr>
              <w:t>(</w:t>
            </w:r>
            <w:r w:rsidR="00481F89" w:rsidRPr="00D26272">
              <w:rPr>
                <w:rFonts w:cs="Times New Roman"/>
                <w:szCs w:val="22"/>
              </w:rPr>
              <w:t>8,718</w:t>
            </w:r>
            <w:r w:rsidRPr="00D26272">
              <w:rPr>
                <w:rFonts w:cs="Times New Roman"/>
                <w:szCs w:val="22"/>
              </w:rPr>
              <w:t>)</w:t>
            </w:r>
          </w:p>
        </w:tc>
      </w:tr>
      <w:tr w:rsidR="00481F89" w:rsidRPr="00D26272" w14:paraId="52F5AE7D" w14:textId="77777777" w:rsidTr="00BD7EB3">
        <w:trPr>
          <w:cantSplit/>
          <w:trHeight w:val="236"/>
        </w:trPr>
        <w:tc>
          <w:tcPr>
            <w:tcW w:w="4680" w:type="dxa"/>
            <w:shd w:val="clear" w:color="auto" w:fill="auto"/>
            <w:vAlign w:val="bottom"/>
          </w:tcPr>
          <w:p w14:paraId="720D48D3" w14:textId="77777777" w:rsidR="00481F89" w:rsidRPr="00D26272" w:rsidRDefault="00481F89" w:rsidP="00481F89">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interest income (expenses)</w:t>
            </w:r>
          </w:p>
        </w:tc>
        <w:tc>
          <w:tcPr>
            <w:tcW w:w="994" w:type="dxa"/>
            <w:shd w:val="clear" w:color="auto" w:fill="auto"/>
            <w:vAlign w:val="bottom"/>
          </w:tcPr>
          <w:p w14:paraId="02AFA91D" w14:textId="77777777" w:rsidR="00481F89" w:rsidRPr="00D26272" w:rsidRDefault="00481F89" w:rsidP="00481F89">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27F764B9"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52" w:type="dxa"/>
            <w:gridSpan w:val="2"/>
            <w:tcBorders>
              <w:top w:val="single" w:sz="4" w:space="0" w:color="000000"/>
            </w:tcBorders>
            <w:shd w:val="clear" w:color="auto" w:fill="auto"/>
          </w:tcPr>
          <w:p w14:paraId="58DFE6F9" w14:textId="42CCAAD5" w:rsidR="00481F89" w:rsidRPr="00D26272" w:rsidRDefault="00481F89" w:rsidP="00481F89">
            <w:pPr>
              <w:tabs>
                <w:tab w:val="decimal" w:pos="946"/>
              </w:tabs>
              <w:snapToGrid w:val="0"/>
              <w:spacing w:line="240" w:lineRule="atLeast"/>
              <w:ind w:right="-113"/>
              <w:rPr>
                <w:rFonts w:eastAsia="Times New Roman" w:cs="Times New Roman"/>
                <w:szCs w:val="22"/>
              </w:rPr>
            </w:pPr>
            <w:r w:rsidRPr="00D26272">
              <w:rPr>
                <w:rFonts w:cs="Times New Roman"/>
                <w:szCs w:val="22"/>
              </w:rPr>
              <w:t>19,004</w:t>
            </w:r>
          </w:p>
        </w:tc>
        <w:tc>
          <w:tcPr>
            <w:tcW w:w="152" w:type="dxa"/>
            <w:shd w:val="clear" w:color="auto" w:fill="auto"/>
          </w:tcPr>
          <w:p w14:paraId="20ACC02A"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095" w:type="dxa"/>
            <w:gridSpan w:val="2"/>
            <w:tcBorders>
              <w:top w:val="single" w:sz="4" w:space="0" w:color="000000"/>
            </w:tcBorders>
            <w:shd w:val="clear" w:color="auto" w:fill="auto"/>
          </w:tcPr>
          <w:p w14:paraId="1E54DFB4" w14:textId="00ECEAFA" w:rsidR="00481F89" w:rsidRPr="00D26272" w:rsidRDefault="00481F89" w:rsidP="00481F89">
            <w:pPr>
              <w:tabs>
                <w:tab w:val="decimal" w:pos="851"/>
              </w:tabs>
              <w:snapToGrid w:val="0"/>
              <w:spacing w:line="240" w:lineRule="atLeast"/>
              <w:ind w:right="-113"/>
              <w:rPr>
                <w:rFonts w:eastAsia="Times New Roman" w:cs="Times New Roman"/>
                <w:szCs w:val="22"/>
              </w:rPr>
            </w:pPr>
            <w:r w:rsidRPr="00D26272">
              <w:rPr>
                <w:rFonts w:cs="Times New Roman"/>
                <w:szCs w:val="22"/>
                <w:lang w:bidi="th-TH"/>
              </w:rPr>
              <w:t>(</w:t>
            </w:r>
            <w:r w:rsidRPr="00D26272">
              <w:rPr>
                <w:rFonts w:cs="Times New Roman"/>
                <w:szCs w:val="22"/>
              </w:rPr>
              <w:t>218</w:t>
            </w:r>
            <w:r w:rsidRPr="00D26272">
              <w:rPr>
                <w:rFonts w:cs="Times New Roman"/>
                <w:szCs w:val="22"/>
                <w:lang w:bidi="th-TH"/>
              </w:rPr>
              <w:t>)</w:t>
            </w:r>
          </w:p>
        </w:tc>
        <w:tc>
          <w:tcPr>
            <w:tcW w:w="174" w:type="dxa"/>
            <w:shd w:val="clear" w:color="auto" w:fill="auto"/>
          </w:tcPr>
          <w:p w14:paraId="3916CB11"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49" w:type="dxa"/>
            <w:gridSpan w:val="2"/>
            <w:tcBorders>
              <w:top w:val="single" w:sz="4" w:space="0" w:color="000000"/>
            </w:tcBorders>
            <w:shd w:val="clear" w:color="auto" w:fill="auto"/>
          </w:tcPr>
          <w:p w14:paraId="3A791A60" w14:textId="28D18015" w:rsidR="00481F89" w:rsidRPr="00D26272" w:rsidRDefault="00481F89" w:rsidP="00481F89">
            <w:pPr>
              <w:tabs>
                <w:tab w:val="decimal" w:pos="925"/>
              </w:tabs>
              <w:snapToGrid w:val="0"/>
              <w:spacing w:line="240" w:lineRule="atLeast"/>
              <w:ind w:right="-113"/>
              <w:rPr>
                <w:rFonts w:eastAsia="Times New Roman" w:cs="Times New Roman"/>
                <w:szCs w:val="22"/>
              </w:rPr>
            </w:pPr>
            <w:r w:rsidRPr="00D26272">
              <w:rPr>
                <w:rFonts w:cs="Times New Roman"/>
                <w:szCs w:val="22"/>
              </w:rPr>
              <w:t>18,786</w:t>
            </w:r>
          </w:p>
        </w:tc>
      </w:tr>
      <w:tr w:rsidR="00481F89" w:rsidRPr="00D26272" w14:paraId="2EF79AD9" w14:textId="77777777" w:rsidTr="00535A07">
        <w:trPr>
          <w:cantSplit/>
          <w:trHeight w:val="253"/>
        </w:trPr>
        <w:tc>
          <w:tcPr>
            <w:tcW w:w="4680" w:type="dxa"/>
            <w:shd w:val="clear" w:color="auto" w:fill="auto"/>
            <w:vAlign w:val="bottom"/>
          </w:tcPr>
          <w:p w14:paraId="3633D48B" w14:textId="77777777" w:rsidR="00481F89" w:rsidRPr="00D26272" w:rsidRDefault="00481F89" w:rsidP="00481F89">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Net fees and service income</w:t>
            </w:r>
          </w:p>
        </w:tc>
        <w:tc>
          <w:tcPr>
            <w:tcW w:w="994" w:type="dxa"/>
            <w:shd w:val="clear" w:color="auto" w:fill="auto"/>
            <w:vAlign w:val="bottom"/>
          </w:tcPr>
          <w:p w14:paraId="7D6D97E2" w14:textId="77777777" w:rsidR="00481F89" w:rsidRPr="00D26272" w:rsidRDefault="00481F89" w:rsidP="00481F89">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7068AC90"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7AB10D11" w14:textId="07C76034" w:rsidR="00481F89" w:rsidRPr="00D26272" w:rsidRDefault="00481F89" w:rsidP="00481F89">
            <w:pPr>
              <w:tabs>
                <w:tab w:val="decimal" w:pos="946"/>
              </w:tabs>
              <w:snapToGrid w:val="0"/>
              <w:spacing w:line="240" w:lineRule="atLeast"/>
              <w:ind w:right="-113"/>
              <w:rPr>
                <w:rFonts w:eastAsia="Times New Roman" w:cs="Times New Roman"/>
                <w:szCs w:val="22"/>
              </w:rPr>
            </w:pPr>
            <w:r w:rsidRPr="00D26272">
              <w:rPr>
                <w:rFonts w:cs="Times New Roman"/>
                <w:szCs w:val="22"/>
              </w:rPr>
              <w:t>5,596</w:t>
            </w:r>
          </w:p>
        </w:tc>
        <w:tc>
          <w:tcPr>
            <w:tcW w:w="152" w:type="dxa"/>
            <w:shd w:val="clear" w:color="auto" w:fill="auto"/>
            <w:vAlign w:val="bottom"/>
          </w:tcPr>
          <w:p w14:paraId="754F2FA5"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095" w:type="dxa"/>
            <w:gridSpan w:val="2"/>
            <w:shd w:val="clear" w:color="auto" w:fill="auto"/>
            <w:vAlign w:val="bottom"/>
          </w:tcPr>
          <w:p w14:paraId="79E3D17D" w14:textId="6C2AA10B" w:rsidR="00481F89" w:rsidRPr="00D26272" w:rsidRDefault="00481F89" w:rsidP="00481F89">
            <w:pPr>
              <w:tabs>
                <w:tab w:val="decimal" w:pos="851"/>
              </w:tabs>
              <w:snapToGrid w:val="0"/>
              <w:spacing w:line="240" w:lineRule="atLeast"/>
              <w:ind w:right="-113"/>
              <w:rPr>
                <w:rFonts w:eastAsia="Times New Roman" w:cs="Times New Roman"/>
                <w:szCs w:val="22"/>
              </w:rPr>
            </w:pPr>
            <w:r w:rsidRPr="00D26272">
              <w:rPr>
                <w:rFonts w:cs="Times New Roman"/>
                <w:szCs w:val="22"/>
                <w:cs/>
                <w:lang w:bidi="th-TH"/>
              </w:rPr>
              <w:t>-</w:t>
            </w:r>
          </w:p>
        </w:tc>
        <w:tc>
          <w:tcPr>
            <w:tcW w:w="174" w:type="dxa"/>
            <w:shd w:val="clear" w:color="auto" w:fill="auto"/>
            <w:vAlign w:val="bottom"/>
          </w:tcPr>
          <w:p w14:paraId="33E88EB0"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7BB6CD86" w14:textId="1F003897" w:rsidR="00481F89" w:rsidRPr="00D26272" w:rsidRDefault="00481F89" w:rsidP="00481F89">
            <w:pPr>
              <w:tabs>
                <w:tab w:val="decimal" w:pos="925"/>
              </w:tabs>
              <w:snapToGrid w:val="0"/>
              <w:spacing w:line="240" w:lineRule="atLeast"/>
              <w:ind w:right="-113"/>
              <w:rPr>
                <w:rFonts w:eastAsia="Times New Roman" w:cs="Times New Roman"/>
                <w:szCs w:val="22"/>
              </w:rPr>
            </w:pPr>
            <w:r w:rsidRPr="00D26272">
              <w:rPr>
                <w:rFonts w:cs="Times New Roman"/>
                <w:szCs w:val="22"/>
              </w:rPr>
              <w:t>5,596</w:t>
            </w:r>
          </w:p>
        </w:tc>
      </w:tr>
      <w:tr w:rsidR="00481F89" w:rsidRPr="00D26272" w14:paraId="2C672952" w14:textId="77777777" w:rsidTr="00535A07">
        <w:trPr>
          <w:cantSplit/>
          <w:trHeight w:val="236"/>
        </w:trPr>
        <w:tc>
          <w:tcPr>
            <w:tcW w:w="4680" w:type="dxa"/>
            <w:shd w:val="clear" w:color="auto" w:fill="auto"/>
            <w:vAlign w:val="bottom"/>
          </w:tcPr>
          <w:p w14:paraId="6BFC3266" w14:textId="77777777" w:rsidR="00481F89" w:rsidRPr="00D26272" w:rsidRDefault="00481F89" w:rsidP="00481F89">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income</w:t>
            </w:r>
          </w:p>
        </w:tc>
        <w:tc>
          <w:tcPr>
            <w:tcW w:w="994" w:type="dxa"/>
            <w:shd w:val="clear" w:color="auto" w:fill="auto"/>
            <w:vAlign w:val="bottom"/>
          </w:tcPr>
          <w:p w14:paraId="45265C67" w14:textId="77777777" w:rsidR="00481F89" w:rsidRPr="00D26272" w:rsidRDefault="00481F89" w:rsidP="00481F89">
            <w:pPr>
              <w:tabs>
                <w:tab w:val="decimal" w:pos="855"/>
              </w:tabs>
              <w:snapToGrid w:val="0"/>
              <w:spacing w:line="240" w:lineRule="atLeast"/>
              <w:ind w:right="-113"/>
              <w:rPr>
                <w:rFonts w:eastAsia="Times New Roman" w:cs="Times New Roman"/>
                <w:szCs w:val="22"/>
                <w:lang w:bidi="th-TH"/>
              </w:rPr>
            </w:pPr>
          </w:p>
        </w:tc>
        <w:tc>
          <w:tcPr>
            <w:tcW w:w="117" w:type="dxa"/>
            <w:shd w:val="clear" w:color="auto" w:fill="auto"/>
          </w:tcPr>
          <w:p w14:paraId="6BB3C43E"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6A7C5CC8" w14:textId="0282B5A9" w:rsidR="00481F89" w:rsidRPr="00D26272" w:rsidRDefault="00481F89" w:rsidP="00481F89">
            <w:pPr>
              <w:tabs>
                <w:tab w:val="decimal" w:pos="946"/>
              </w:tabs>
              <w:snapToGrid w:val="0"/>
              <w:spacing w:line="240" w:lineRule="atLeast"/>
              <w:ind w:right="-113"/>
              <w:rPr>
                <w:rFonts w:eastAsia="Times New Roman" w:cs="Times New Roman"/>
                <w:szCs w:val="22"/>
              </w:rPr>
            </w:pPr>
            <w:r w:rsidRPr="00D26272">
              <w:rPr>
                <w:rFonts w:cs="Times New Roman"/>
                <w:szCs w:val="22"/>
              </w:rPr>
              <w:t>3,723</w:t>
            </w:r>
          </w:p>
        </w:tc>
        <w:tc>
          <w:tcPr>
            <w:tcW w:w="152" w:type="dxa"/>
            <w:shd w:val="clear" w:color="auto" w:fill="auto"/>
            <w:vAlign w:val="bottom"/>
          </w:tcPr>
          <w:p w14:paraId="400051FA"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095" w:type="dxa"/>
            <w:gridSpan w:val="2"/>
            <w:shd w:val="clear" w:color="auto" w:fill="auto"/>
            <w:vAlign w:val="bottom"/>
          </w:tcPr>
          <w:p w14:paraId="6755BE2F" w14:textId="20712432" w:rsidR="00481F89" w:rsidRPr="00D26272" w:rsidRDefault="00481F89" w:rsidP="00481F89">
            <w:pPr>
              <w:tabs>
                <w:tab w:val="decimal" w:pos="851"/>
              </w:tabs>
              <w:snapToGrid w:val="0"/>
              <w:spacing w:line="240" w:lineRule="atLeast"/>
              <w:ind w:right="-113"/>
              <w:rPr>
                <w:rFonts w:eastAsia="Times New Roman" w:cs="Times New Roman"/>
                <w:szCs w:val="22"/>
              </w:rPr>
            </w:pPr>
            <w:r w:rsidRPr="00D26272">
              <w:rPr>
                <w:rFonts w:cs="Times New Roman"/>
                <w:szCs w:val="22"/>
                <w:cs/>
                <w:lang w:bidi="th-TH"/>
              </w:rPr>
              <w:t>-</w:t>
            </w:r>
          </w:p>
        </w:tc>
        <w:tc>
          <w:tcPr>
            <w:tcW w:w="174" w:type="dxa"/>
            <w:shd w:val="clear" w:color="auto" w:fill="auto"/>
            <w:vAlign w:val="bottom"/>
          </w:tcPr>
          <w:p w14:paraId="5F6DED29"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173020CD" w14:textId="511E48BA" w:rsidR="00481F89" w:rsidRPr="00D26272" w:rsidRDefault="00481F89" w:rsidP="00481F89">
            <w:pPr>
              <w:tabs>
                <w:tab w:val="decimal" w:pos="925"/>
              </w:tabs>
              <w:snapToGrid w:val="0"/>
              <w:spacing w:line="240" w:lineRule="atLeast"/>
              <w:ind w:right="-113"/>
              <w:rPr>
                <w:rFonts w:eastAsia="Times New Roman" w:cs="Times New Roman"/>
                <w:szCs w:val="22"/>
                <w:lang w:bidi="th-TH"/>
              </w:rPr>
            </w:pPr>
            <w:r w:rsidRPr="00D26272">
              <w:rPr>
                <w:rFonts w:cs="Times New Roman"/>
                <w:szCs w:val="22"/>
              </w:rPr>
              <w:t>3,723</w:t>
            </w:r>
          </w:p>
        </w:tc>
      </w:tr>
      <w:tr w:rsidR="00EC6274" w:rsidRPr="00D26272" w14:paraId="0F6A6410" w14:textId="77777777" w:rsidTr="00535A07">
        <w:trPr>
          <w:cantSplit/>
          <w:trHeight w:val="236"/>
        </w:trPr>
        <w:tc>
          <w:tcPr>
            <w:tcW w:w="4680" w:type="dxa"/>
            <w:shd w:val="clear" w:color="auto" w:fill="auto"/>
            <w:vAlign w:val="bottom"/>
          </w:tcPr>
          <w:p w14:paraId="0CA90842" w14:textId="77777777" w:rsidR="00EC6274" w:rsidRPr="00D26272" w:rsidRDefault="00EC6274" w:rsidP="00EC6274">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Total other operating expenses</w:t>
            </w:r>
          </w:p>
        </w:tc>
        <w:tc>
          <w:tcPr>
            <w:tcW w:w="994" w:type="dxa"/>
            <w:shd w:val="clear" w:color="auto" w:fill="auto"/>
            <w:vAlign w:val="bottom"/>
          </w:tcPr>
          <w:p w14:paraId="4BAE7ACE" w14:textId="77777777" w:rsidR="00EC6274" w:rsidRPr="00D26272" w:rsidRDefault="00EC6274" w:rsidP="00EC6274">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7FAA1ED4" w14:textId="77777777" w:rsidR="00EC6274" w:rsidRPr="00D26272" w:rsidRDefault="00EC6274" w:rsidP="00EC6274">
            <w:pPr>
              <w:tabs>
                <w:tab w:val="decimal" w:pos="855"/>
              </w:tabs>
              <w:snapToGrid w:val="0"/>
              <w:spacing w:line="240" w:lineRule="atLeast"/>
              <w:rPr>
                <w:rFonts w:eastAsia="Times New Roman" w:cs="Times New Roman"/>
                <w:szCs w:val="22"/>
              </w:rPr>
            </w:pPr>
          </w:p>
        </w:tc>
        <w:tc>
          <w:tcPr>
            <w:tcW w:w="1152" w:type="dxa"/>
            <w:gridSpan w:val="2"/>
            <w:shd w:val="clear" w:color="auto" w:fill="auto"/>
            <w:vAlign w:val="bottom"/>
          </w:tcPr>
          <w:p w14:paraId="3C6D9DBB" w14:textId="699FF76F" w:rsidR="00EC6274" w:rsidRPr="00D26272" w:rsidRDefault="00EC6274" w:rsidP="00EC6274">
            <w:pPr>
              <w:tabs>
                <w:tab w:val="decimal" w:pos="946"/>
              </w:tabs>
              <w:snapToGrid w:val="0"/>
              <w:spacing w:line="240" w:lineRule="atLeast"/>
              <w:ind w:right="-113"/>
              <w:rPr>
                <w:rFonts w:eastAsia="Times New Roman" w:cs="Times New Roman"/>
                <w:szCs w:val="22"/>
              </w:rPr>
            </w:pPr>
            <w:r w:rsidRPr="00D26272">
              <w:rPr>
                <w:rFonts w:eastAsia="Times New Roman" w:cs="Times New Roman"/>
                <w:szCs w:val="22"/>
              </w:rPr>
              <w:t>(</w:t>
            </w:r>
            <w:r w:rsidR="00A70AF5" w:rsidRPr="00D26272">
              <w:rPr>
                <w:rFonts w:eastAsia="Times New Roman" w:cs="Times New Roman"/>
                <w:szCs w:val="22"/>
              </w:rPr>
              <w:t>14,070</w:t>
            </w:r>
            <w:r w:rsidRPr="00D26272">
              <w:rPr>
                <w:rFonts w:eastAsia="Times New Roman" w:cs="Times New Roman"/>
                <w:szCs w:val="22"/>
              </w:rPr>
              <w:t>)</w:t>
            </w:r>
          </w:p>
        </w:tc>
        <w:tc>
          <w:tcPr>
            <w:tcW w:w="152" w:type="dxa"/>
            <w:shd w:val="clear" w:color="auto" w:fill="auto"/>
            <w:vAlign w:val="bottom"/>
          </w:tcPr>
          <w:p w14:paraId="5448EC5E" w14:textId="77777777" w:rsidR="00EC6274" w:rsidRPr="00D26272" w:rsidRDefault="00EC6274" w:rsidP="00EC6274">
            <w:pPr>
              <w:tabs>
                <w:tab w:val="decimal" w:pos="855"/>
              </w:tabs>
              <w:snapToGrid w:val="0"/>
              <w:spacing w:line="240" w:lineRule="atLeast"/>
              <w:rPr>
                <w:rFonts w:eastAsia="Times New Roman" w:cs="Times New Roman"/>
                <w:szCs w:val="22"/>
              </w:rPr>
            </w:pPr>
          </w:p>
        </w:tc>
        <w:tc>
          <w:tcPr>
            <w:tcW w:w="1095" w:type="dxa"/>
            <w:gridSpan w:val="2"/>
            <w:shd w:val="clear" w:color="auto" w:fill="auto"/>
            <w:vAlign w:val="bottom"/>
          </w:tcPr>
          <w:p w14:paraId="0CA0BF66" w14:textId="2C0D13E8" w:rsidR="00EC6274" w:rsidRPr="00D26272" w:rsidRDefault="00EC6274" w:rsidP="00EC6274">
            <w:pPr>
              <w:tabs>
                <w:tab w:val="decimal" w:pos="851"/>
              </w:tabs>
              <w:snapToGrid w:val="0"/>
              <w:spacing w:line="240" w:lineRule="atLeast"/>
              <w:ind w:right="-113"/>
              <w:rPr>
                <w:rFonts w:eastAsia="Times New Roman" w:cs="Times New Roman"/>
                <w:szCs w:val="22"/>
              </w:rPr>
            </w:pPr>
            <w:r w:rsidRPr="00D26272">
              <w:rPr>
                <w:rFonts w:eastAsia="Times New Roman" w:cs="Times New Roman"/>
                <w:szCs w:val="22"/>
              </w:rPr>
              <w:t>(</w:t>
            </w:r>
            <w:r w:rsidR="00A70AF5" w:rsidRPr="00D26272">
              <w:rPr>
                <w:rFonts w:eastAsia="Times New Roman" w:cs="Times New Roman"/>
                <w:szCs w:val="22"/>
              </w:rPr>
              <w:t>9</w:t>
            </w:r>
            <w:r w:rsidRPr="00D26272">
              <w:rPr>
                <w:rFonts w:eastAsia="Times New Roman" w:cs="Times New Roman"/>
                <w:szCs w:val="22"/>
              </w:rPr>
              <w:t>)</w:t>
            </w:r>
          </w:p>
        </w:tc>
        <w:tc>
          <w:tcPr>
            <w:tcW w:w="174" w:type="dxa"/>
            <w:shd w:val="clear" w:color="auto" w:fill="auto"/>
            <w:vAlign w:val="bottom"/>
          </w:tcPr>
          <w:p w14:paraId="0DDB5917" w14:textId="77777777" w:rsidR="00EC6274" w:rsidRPr="00D26272" w:rsidRDefault="00EC6274" w:rsidP="00EC6274">
            <w:pPr>
              <w:tabs>
                <w:tab w:val="decimal" w:pos="855"/>
              </w:tabs>
              <w:snapToGrid w:val="0"/>
              <w:spacing w:line="240" w:lineRule="atLeast"/>
              <w:rPr>
                <w:rFonts w:eastAsia="Times New Roman" w:cs="Times New Roman"/>
                <w:szCs w:val="22"/>
              </w:rPr>
            </w:pPr>
          </w:p>
        </w:tc>
        <w:tc>
          <w:tcPr>
            <w:tcW w:w="1149" w:type="dxa"/>
            <w:gridSpan w:val="2"/>
            <w:shd w:val="clear" w:color="auto" w:fill="auto"/>
            <w:vAlign w:val="bottom"/>
          </w:tcPr>
          <w:p w14:paraId="32F58134" w14:textId="0829C998" w:rsidR="00EC6274" w:rsidRPr="00D26272" w:rsidRDefault="00EC6274" w:rsidP="00EC6274">
            <w:pPr>
              <w:tabs>
                <w:tab w:val="decimal" w:pos="925"/>
              </w:tabs>
              <w:snapToGrid w:val="0"/>
              <w:spacing w:line="240" w:lineRule="atLeast"/>
              <w:ind w:right="-113"/>
              <w:rPr>
                <w:rFonts w:eastAsia="Times New Roman" w:cs="Times New Roman"/>
                <w:szCs w:val="22"/>
              </w:rPr>
            </w:pPr>
            <w:r w:rsidRPr="00D26272">
              <w:rPr>
                <w:rFonts w:eastAsia="Times New Roman" w:cs="Times New Roman"/>
                <w:szCs w:val="22"/>
              </w:rPr>
              <w:t>(</w:t>
            </w:r>
            <w:r w:rsidR="00A70AF5" w:rsidRPr="00D26272">
              <w:rPr>
                <w:rFonts w:eastAsia="Times New Roman" w:cs="Times New Roman"/>
                <w:szCs w:val="22"/>
              </w:rPr>
              <w:t>14,079</w:t>
            </w:r>
            <w:r w:rsidRPr="00D26272">
              <w:rPr>
                <w:rFonts w:eastAsia="Times New Roman" w:cs="Times New Roman"/>
                <w:szCs w:val="22"/>
              </w:rPr>
              <w:t>)</w:t>
            </w:r>
          </w:p>
        </w:tc>
      </w:tr>
      <w:tr w:rsidR="00481F89" w:rsidRPr="00D26272" w14:paraId="381DFD3F" w14:textId="77777777" w:rsidTr="00BD7EB3">
        <w:trPr>
          <w:cantSplit/>
          <w:trHeight w:val="236"/>
        </w:trPr>
        <w:tc>
          <w:tcPr>
            <w:tcW w:w="4680" w:type="dxa"/>
            <w:shd w:val="clear" w:color="auto" w:fill="auto"/>
            <w:vAlign w:val="bottom"/>
          </w:tcPr>
          <w:p w14:paraId="7F8D67D1" w14:textId="77777777" w:rsidR="00481F89" w:rsidRPr="00D26272" w:rsidRDefault="00481F89" w:rsidP="00481F89">
            <w:pPr>
              <w:spacing w:line="240" w:lineRule="atLeast"/>
              <w:ind w:left="294" w:right="-90" w:hanging="114"/>
              <w:rPr>
                <w:rFonts w:eastAsia="Times New Roman" w:cs="Times New Roman"/>
                <w:spacing w:val="-4"/>
                <w:szCs w:val="22"/>
              </w:rPr>
            </w:pPr>
            <w:r w:rsidRPr="00D26272">
              <w:rPr>
                <w:rFonts w:eastAsia="Times New Roman" w:cs="Times New Roman"/>
                <w:spacing w:val="-4"/>
                <w:szCs w:val="22"/>
              </w:rPr>
              <w:t>Impairment loss on loans and debt securities</w:t>
            </w:r>
          </w:p>
        </w:tc>
        <w:tc>
          <w:tcPr>
            <w:tcW w:w="994" w:type="dxa"/>
            <w:shd w:val="clear" w:color="auto" w:fill="auto"/>
            <w:vAlign w:val="bottom"/>
          </w:tcPr>
          <w:p w14:paraId="6ED4AAFE" w14:textId="77777777" w:rsidR="00481F89" w:rsidRPr="00D26272" w:rsidRDefault="00481F89" w:rsidP="00481F89">
            <w:pPr>
              <w:tabs>
                <w:tab w:val="decimal" w:pos="855"/>
              </w:tabs>
              <w:snapToGrid w:val="0"/>
              <w:spacing w:line="240" w:lineRule="atLeast"/>
              <w:ind w:right="-113"/>
              <w:rPr>
                <w:rFonts w:eastAsia="Times New Roman" w:cs="Times New Roman"/>
                <w:szCs w:val="22"/>
              </w:rPr>
            </w:pPr>
          </w:p>
        </w:tc>
        <w:tc>
          <w:tcPr>
            <w:tcW w:w="117" w:type="dxa"/>
            <w:shd w:val="clear" w:color="auto" w:fill="auto"/>
          </w:tcPr>
          <w:p w14:paraId="6FB0CC08"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52" w:type="dxa"/>
            <w:gridSpan w:val="2"/>
            <w:tcBorders>
              <w:bottom w:val="single" w:sz="4" w:space="0" w:color="000000"/>
            </w:tcBorders>
            <w:shd w:val="clear" w:color="auto" w:fill="auto"/>
            <w:vAlign w:val="bottom"/>
          </w:tcPr>
          <w:p w14:paraId="6C902F30" w14:textId="7412C491" w:rsidR="00481F89" w:rsidRPr="00D26272" w:rsidRDefault="00A70AF5" w:rsidP="00481F89">
            <w:pPr>
              <w:tabs>
                <w:tab w:val="decimal" w:pos="946"/>
              </w:tabs>
              <w:snapToGrid w:val="0"/>
              <w:spacing w:line="240" w:lineRule="atLeast"/>
              <w:ind w:right="-113"/>
              <w:rPr>
                <w:rFonts w:eastAsia="Times New Roman" w:cs="Times New Roman"/>
                <w:szCs w:val="22"/>
              </w:rPr>
            </w:pPr>
            <w:r w:rsidRPr="00D26272">
              <w:rPr>
                <w:rFonts w:cs="Times New Roman"/>
                <w:szCs w:val="22"/>
              </w:rPr>
              <w:t>(</w:t>
            </w:r>
            <w:r w:rsidR="00481F89" w:rsidRPr="00D26272">
              <w:rPr>
                <w:rFonts w:cs="Times New Roman"/>
                <w:szCs w:val="22"/>
              </w:rPr>
              <w:t>7,222</w:t>
            </w:r>
            <w:r w:rsidRPr="00D26272">
              <w:rPr>
                <w:rFonts w:cs="Times New Roman"/>
                <w:szCs w:val="22"/>
              </w:rPr>
              <w:t>)</w:t>
            </w:r>
          </w:p>
        </w:tc>
        <w:tc>
          <w:tcPr>
            <w:tcW w:w="152" w:type="dxa"/>
            <w:shd w:val="clear" w:color="auto" w:fill="auto"/>
            <w:vAlign w:val="bottom"/>
          </w:tcPr>
          <w:p w14:paraId="726F2E02"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095" w:type="dxa"/>
            <w:gridSpan w:val="2"/>
            <w:tcBorders>
              <w:bottom w:val="single" w:sz="4" w:space="0" w:color="000000"/>
            </w:tcBorders>
            <w:shd w:val="clear" w:color="auto" w:fill="auto"/>
            <w:vAlign w:val="bottom"/>
          </w:tcPr>
          <w:p w14:paraId="2E450062" w14:textId="0E255C20" w:rsidR="00481F89" w:rsidRPr="00D26272" w:rsidRDefault="00481F89" w:rsidP="00481F89">
            <w:pPr>
              <w:tabs>
                <w:tab w:val="decimal" w:pos="851"/>
              </w:tabs>
              <w:snapToGrid w:val="0"/>
              <w:spacing w:line="240" w:lineRule="atLeast"/>
              <w:ind w:right="-113"/>
              <w:rPr>
                <w:rFonts w:eastAsia="Times New Roman" w:cs="Times New Roman"/>
                <w:szCs w:val="22"/>
              </w:rPr>
            </w:pPr>
            <w:r w:rsidRPr="00D26272">
              <w:rPr>
                <w:rFonts w:cs="Times New Roman"/>
                <w:szCs w:val="22"/>
                <w:cs/>
                <w:lang w:bidi="th-TH"/>
              </w:rPr>
              <w:t>-</w:t>
            </w:r>
          </w:p>
        </w:tc>
        <w:tc>
          <w:tcPr>
            <w:tcW w:w="174" w:type="dxa"/>
            <w:shd w:val="clear" w:color="auto" w:fill="auto"/>
            <w:vAlign w:val="bottom"/>
          </w:tcPr>
          <w:p w14:paraId="282C7A9B" w14:textId="77777777" w:rsidR="00481F89" w:rsidRPr="00D26272" w:rsidRDefault="00481F89" w:rsidP="00481F89">
            <w:pPr>
              <w:tabs>
                <w:tab w:val="decimal" w:pos="855"/>
              </w:tabs>
              <w:snapToGrid w:val="0"/>
              <w:spacing w:line="240" w:lineRule="atLeast"/>
              <w:rPr>
                <w:rFonts w:eastAsia="Times New Roman" w:cs="Times New Roman"/>
                <w:szCs w:val="22"/>
              </w:rPr>
            </w:pPr>
          </w:p>
        </w:tc>
        <w:tc>
          <w:tcPr>
            <w:tcW w:w="1149" w:type="dxa"/>
            <w:gridSpan w:val="2"/>
            <w:tcBorders>
              <w:bottom w:val="single" w:sz="4" w:space="0" w:color="000000"/>
            </w:tcBorders>
            <w:shd w:val="clear" w:color="auto" w:fill="auto"/>
            <w:vAlign w:val="bottom"/>
          </w:tcPr>
          <w:p w14:paraId="4D685F54" w14:textId="55F7F502" w:rsidR="00481F89" w:rsidRPr="00D26272" w:rsidRDefault="00A70AF5" w:rsidP="00481F89">
            <w:pPr>
              <w:tabs>
                <w:tab w:val="decimal" w:pos="925"/>
              </w:tabs>
              <w:snapToGrid w:val="0"/>
              <w:spacing w:line="240" w:lineRule="atLeast"/>
              <w:ind w:right="-113"/>
              <w:rPr>
                <w:rFonts w:eastAsia="Times New Roman" w:cs="Times New Roman"/>
                <w:szCs w:val="22"/>
              </w:rPr>
            </w:pPr>
            <w:r w:rsidRPr="00D26272">
              <w:rPr>
                <w:rFonts w:cs="Times New Roman"/>
                <w:szCs w:val="22"/>
              </w:rPr>
              <w:t>(</w:t>
            </w:r>
            <w:r w:rsidR="00481F89" w:rsidRPr="00D26272">
              <w:rPr>
                <w:rFonts w:cs="Times New Roman"/>
                <w:szCs w:val="22"/>
              </w:rPr>
              <w:t>7,222</w:t>
            </w:r>
            <w:r w:rsidRPr="00D26272">
              <w:rPr>
                <w:rFonts w:cs="Times New Roman"/>
                <w:szCs w:val="22"/>
              </w:rPr>
              <w:t>)</w:t>
            </w:r>
          </w:p>
        </w:tc>
      </w:tr>
      <w:tr w:rsidR="00481F89" w:rsidRPr="00481F89" w14:paraId="11CF5F05" w14:textId="77777777" w:rsidTr="00BD7EB3">
        <w:trPr>
          <w:cantSplit/>
        </w:trPr>
        <w:tc>
          <w:tcPr>
            <w:tcW w:w="4680" w:type="dxa"/>
            <w:shd w:val="clear" w:color="auto" w:fill="auto"/>
            <w:vAlign w:val="bottom"/>
          </w:tcPr>
          <w:p w14:paraId="71892AA8" w14:textId="77777777" w:rsidR="00481F89" w:rsidRPr="00D26272" w:rsidRDefault="00481F89" w:rsidP="00481F89">
            <w:pPr>
              <w:spacing w:line="240" w:lineRule="atLeast"/>
              <w:ind w:left="294" w:right="-90" w:hanging="114"/>
              <w:rPr>
                <w:rFonts w:eastAsia="Times New Roman" w:cs="Times New Roman"/>
                <w:b/>
                <w:bCs/>
                <w:spacing w:val="-4"/>
                <w:szCs w:val="22"/>
              </w:rPr>
            </w:pPr>
            <w:r w:rsidRPr="00D26272">
              <w:rPr>
                <w:rFonts w:eastAsia="Times New Roman" w:cs="Times New Roman"/>
                <w:b/>
                <w:bCs/>
                <w:spacing w:val="-4"/>
                <w:szCs w:val="22"/>
              </w:rPr>
              <w:t xml:space="preserve">Profit (loss) from operations before income tax </w:t>
            </w:r>
          </w:p>
        </w:tc>
        <w:tc>
          <w:tcPr>
            <w:tcW w:w="994" w:type="dxa"/>
            <w:shd w:val="clear" w:color="auto" w:fill="auto"/>
            <w:vAlign w:val="bottom"/>
          </w:tcPr>
          <w:p w14:paraId="363667E4" w14:textId="77777777" w:rsidR="00481F89" w:rsidRPr="00D26272" w:rsidRDefault="00481F89" w:rsidP="00481F89">
            <w:pPr>
              <w:tabs>
                <w:tab w:val="decimal" w:pos="855"/>
              </w:tabs>
              <w:snapToGrid w:val="0"/>
              <w:spacing w:line="240" w:lineRule="atLeast"/>
              <w:ind w:right="-113"/>
              <w:rPr>
                <w:rFonts w:eastAsia="Times New Roman" w:cs="Times New Roman"/>
                <w:b/>
                <w:bCs/>
                <w:szCs w:val="22"/>
              </w:rPr>
            </w:pPr>
          </w:p>
        </w:tc>
        <w:tc>
          <w:tcPr>
            <w:tcW w:w="117" w:type="dxa"/>
            <w:shd w:val="clear" w:color="auto" w:fill="auto"/>
          </w:tcPr>
          <w:p w14:paraId="603C6F37" w14:textId="77777777" w:rsidR="00481F89" w:rsidRPr="00D26272" w:rsidRDefault="00481F89" w:rsidP="00481F89">
            <w:pPr>
              <w:tabs>
                <w:tab w:val="decimal" w:pos="855"/>
              </w:tabs>
              <w:snapToGrid w:val="0"/>
              <w:spacing w:line="240" w:lineRule="atLeast"/>
              <w:rPr>
                <w:rFonts w:eastAsia="Times New Roman" w:cs="Times New Roman"/>
                <w:b/>
                <w:bCs/>
                <w:szCs w:val="22"/>
              </w:rPr>
            </w:pPr>
          </w:p>
        </w:tc>
        <w:tc>
          <w:tcPr>
            <w:tcW w:w="1152" w:type="dxa"/>
            <w:gridSpan w:val="2"/>
            <w:tcBorders>
              <w:bottom w:val="double" w:sz="4" w:space="0" w:color="000000"/>
            </w:tcBorders>
            <w:shd w:val="clear" w:color="auto" w:fill="auto"/>
            <w:vAlign w:val="bottom"/>
          </w:tcPr>
          <w:p w14:paraId="09838593" w14:textId="40E235DA" w:rsidR="00481F89" w:rsidRPr="00D26272" w:rsidRDefault="00481F89" w:rsidP="00481F89">
            <w:pPr>
              <w:tabs>
                <w:tab w:val="decimal" w:pos="946"/>
              </w:tabs>
              <w:snapToGrid w:val="0"/>
              <w:spacing w:line="240" w:lineRule="atLeast"/>
              <w:ind w:right="-113"/>
              <w:rPr>
                <w:rFonts w:eastAsia="Times New Roman" w:cs="Times New Roman"/>
                <w:b/>
                <w:bCs/>
                <w:szCs w:val="22"/>
              </w:rPr>
            </w:pPr>
            <w:r w:rsidRPr="00D26272">
              <w:rPr>
                <w:rFonts w:cs="Times New Roman"/>
                <w:b/>
                <w:bCs/>
                <w:szCs w:val="22"/>
              </w:rPr>
              <w:t>7,031</w:t>
            </w:r>
          </w:p>
        </w:tc>
        <w:tc>
          <w:tcPr>
            <w:tcW w:w="152" w:type="dxa"/>
            <w:shd w:val="clear" w:color="auto" w:fill="auto"/>
            <w:vAlign w:val="bottom"/>
          </w:tcPr>
          <w:p w14:paraId="15A7FDCB" w14:textId="77777777" w:rsidR="00481F89" w:rsidRPr="00D26272" w:rsidRDefault="00481F89" w:rsidP="00481F89">
            <w:pPr>
              <w:tabs>
                <w:tab w:val="decimal" w:pos="855"/>
              </w:tabs>
              <w:snapToGrid w:val="0"/>
              <w:spacing w:line="240" w:lineRule="atLeast"/>
              <w:rPr>
                <w:rFonts w:eastAsia="Times New Roman" w:cs="Times New Roman"/>
                <w:b/>
                <w:bCs/>
                <w:szCs w:val="22"/>
              </w:rPr>
            </w:pPr>
          </w:p>
        </w:tc>
        <w:tc>
          <w:tcPr>
            <w:tcW w:w="1095" w:type="dxa"/>
            <w:gridSpan w:val="2"/>
            <w:tcBorders>
              <w:bottom w:val="double" w:sz="4" w:space="0" w:color="000000"/>
            </w:tcBorders>
            <w:shd w:val="clear" w:color="auto" w:fill="auto"/>
            <w:vAlign w:val="bottom"/>
          </w:tcPr>
          <w:p w14:paraId="68C020B9" w14:textId="36CD9E93" w:rsidR="00481F89" w:rsidRPr="00D26272" w:rsidRDefault="00481F89" w:rsidP="00481F89">
            <w:pPr>
              <w:tabs>
                <w:tab w:val="decimal" w:pos="851"/>
              </w:tabs>
              <w:snapToGrid w:val="0"/>
              <w:spacing w:line="240" w:lineRule="atLeast"/>
              <w:ind w:right="-113"/>
              <w:rPr>
                <w:rFonts w:eastAsia="Times New Roman" w:cs="Times New Roman"/>
                <w:b/>
                <w:bCs/>
                <w:szCs w:val="22"/>
              </w:rPr>
            </w:pPr>
            <w:r w:rsidRPr="00D26272">
              <w:rPr>
                <w:rFonts w:cs="Times New Roman"/>
                <w:b/>
                <w:bCs/>
                <w:szCs w:val="22"/>
                <w:lang w:bidi="th-TH"/>
              </w:rPr>
              <w:t>(</w:t>
            </w:r>
            <w:r w:rsidRPr="00D26272">
              <w:rPr>
                <w:rFonts w:cs="Times New Roman"/>
                <w:b/>
                <w:bCs/>
                <w:szCs w:val="22"/>
              </w:rPr>
              <w:t>227</w:t>
            </w:r>
            <w:r w:rsidRPr="00D26272">
              <w:rPr>
                <w:rFonts w:cs="Times New Roman"/>
                <w:b/>
                <w:bCs/>
                <w:szCs w:val="22"/>
                <w:lang w:bidi="th-TH"/>
              </w:rPr>
              <w:t>)</w:t>
            </w:r>
          </w:p>
        </w:tc>
        <w:tc>
          <w:tcPr>
            <w:tcW w:w="174" w:type="dxa"/>
            <w:shd w:val="clear" w:color="auto" w:fill="auto"/>
            <w:vAlign w:val="bottom"/>
          </w:tcPr>
          <w:p w14:paraId="2DB43A17" w14:textId="77777777" w:rsidR="00481F89" w:rsidRPr="00D26272" w:rsidRDefault="00481F89" w:rsidP="00481F89">
            <w:pPr>
              <w:tabs>
                <w:tab w:val="decimal" w:pos="855"/>
              </w:tabs>
              <w:snapToGrid w:val="0"/>
              <w:spacing w:line="240" w:lineRule="atLeast"/>
              <w:rPr>
                <w:rFonts w:eastAsia="Times New Roman" w:cs="Times New Roman"/>
                <w:b/>
                <w:bCs/>
                <w:szCs w:val="22"/>
              </w:rPr>
            </w:pPr>
          </w:p>
        </w:tc>
        <w:tc>
          <w:tcPr>
            <w:tcW w:w="1149" w:type="dxa"/>
            <w:gridSpan w:val="2"/>
            <w:tcBorders>
              <w:bottom w:val="double" w:sz="4" w:space="0" w:color="000000"/>
            </w:tcBorders>
            <w:shd w:val="clear" w:color="auto" w:fill="auto"/>
            <w:vAlign w:val="bottom"/>
          </w:tcPr>
          <w:p w14:paraId="762558DF" w14:textId="5CABF6C5" w:rsidR="00481F89" w:rsidRPr="00D26272" w:rsidRDefault="00481F89" w:rsidP="00481F89">
            <w:pPr>
              <w:tabs>
                <w:tab w:val="decimal" w:pos="925"/>
              </w:tabs>
              <w:snapToGrid w:val="0"/>
              <w:spacing w:line="240" w:lineRule="atLeast"/>
              <w:ind w:right="-113"/>
              <w:rPr>
                <w:rFonts w:eastAsia="Times New Roman" w:cs="Times New Roman"/>
                <w:b/>
                <w:bCs/>
                <w:szCs w:val="22"/>
              </w:rPr>
            </w:pPr>
            <w:r w:rsidRPr="00D26272">
              <w:rPr>
                <w:rFonts w:cs="Times New Roman"/>
                <w:b/>
                <w:bCs/>
                <w:szCs w:val="22"/>
              </w:rPr>
              <w:t>6,804</w:t>
            </w:r>
          </w:p>
        </w:tc>
      </w:tr>
    </w:tbl>
    <w:p w14:paraId="22DE4945" w14:textId="44ADA4AC" w:rsidR="003135BF" w:rsidRPr="00481F89" w:rsidRDefault="003135BF" w:rsidP="001233DD">
      <w:pPr>
        <w:pStyle w:val="ListParagraph"/>
        <w:spacing w:line="240" w:lineRule="atLeast"/>
        <w:ind w:left="540" w:right="-29" w:hanging="540"/>
        <w:jc w:val="both"/>
        <w:rPr>
          <w:szCs w:val="22"/>
          <w:highlight w:val="yellow"/>
          <w:lang w:bidi="th-TH"/>
        </w:rPr>
      </w:pPr>
    </w:p>
    <w:p w14:paraId="2C470D46" w14:textId="77777777" w:rsidR="00224E19" w:rsidRPr="0073696D" w:rsidRDefault="00224E19" w:rsidP="00224E19">
      <w:pPr>
        <w:pStyle w:val="Heading1"/>
        <w:numPr>
          <w:ilvl w:val="0"/>
          <w:numId w:val="0"/>
        </w:numPr>
        <w:tabs>
          <w:tab w:val="left" w:pos="5245"/>
          <w:tab w:val="left" w:pos="8364"/>
        </w:tabs>
        <w:spacing w:before="0" w:after="0" w:line="240" w:lineRule="atLeast"/>
        <w:ind w:left="540" w:hanging="540"/>
        <w:rPr>
          <w:rFonts w:eastAsia="Times New Roman" w:cs="Times New Roman"/>
          <w:i w:val="0"/>
          <w:iCs/>
          <w:szCs w:val="24"/>
        </w:rPr>
      </w:pPr>
      <w:r w:rsidRPr="0073696D">
        <w:rPr>
          <w:rFonts w:eastAsia="Times New Roman" w:cs="Times New Roman"/>
          <w:i w:val="0"/>
          <w:iCs/>
          <w:szCs w:val="24"/>
        </w:rPr>
        <w:t>1</w:t>
      </w:r>
      <w:r>
        <w:rPr>
          <w:rFonts w:eastAsia="Times New Roman" w:cs="Times New Roman"/>
          <w:i w:val="0"/>
          <w:iCs/>
          <w:szCs w:val="24"/>
        </w:rPr>
        <w:t>6</w:t>
      </w:r>
      <w:r w:rsidRPr="0073696D">
        <w:rPr>
          <w:rFonts w:eastAsia="Times New Roman" w:cs="Times New Roman"/>
          <w:i w:val="0"/>
          <w:iCs/>
          <w:szCs w:val="24"/>
        </w:rPr>
        <w:tab/>
      </w:r>
      <w:r w:rsidRPr="0073696D">
        <w:rPr>
          <w:rFonts w:eastAsia="Times New Roman" w:cs="Times New Roman"/>
          <w:i w:val="0"/>
          <w:iCs/>
          <w:color w:val="000000"/>
          <w:szCs w:val="24"/>
        </w:rPr>
        <w:t>Deferred tax and</w:t>
      </w:r>
      <w:r w:rsidRPr="0073696D">
        <w:rPr>
          <w:rFonts w:eastAsia="Times New Roman" w:cs="Times New Roman"/>
          <w:i w:val="0"/>
          <w:iCs/>
          <w:szCs w:val="24"/>
        </w:rPr>
        <w:t xml:space="preserve"> income tax </w:t>
      </w:r>
    </w:p>
    <w:p w14:paraId="3CD50BB3" w14:textId="77777777" w:rsidR="00224E19" w:rsidRPr="00C039BE" w:rsidRDefault="00224E19" w:rsidP="00F17E37">
      <w:pPr>
        <w:tabs>
          <w:tab w:val="left" w:pos="540"/>
          <w:tab w:val="left" w:pos="1080"/>
        </w:tabs>
        <w:spacing w:line="240" w:lineRule="auto"/>
        <w:ind w:left="540" w:right="389"/>
        <w:jc w:val="thaiDistribute"/>
        <w:rPr>
          <w:rFonts w:eastAsia="Times New Roman" w:cs="Times New Roman"/>
          <w:szCs w:val="22"/>
          <w:cs/>
          <w:lang w:val="en-AU" w:bidi="th-TH"/>
        </w:rPr>
      </w:pPr>
    </w:p>
    <w:p w14:paraId="542EA0A0" w14:textId="77777777" w:rsidR="00224E19" w:rsidRPr="00C039BE" w:rsidRDefault="00224E19" w:rsidP="00F17E37">
      <w:pPr>
        <w:spacing w:line="240" w:lineRule="auto"/>
        <w:ind w:left="547" w:hanging="547"/>
        <w:jc w:val="thaiDistribute"/>
        <w:rPr>
          <w:rFonts w:eastAsia="Times New Roman" w:cs="Times New Roman"/>
          <w:b/>
          <w:bCs/>
          <w:szCs w:val="22"/>
          <w:lang w:val="en-AU"/>
        </w:rPr>
      </w:pPr>
      <w:r w:rsidRPr="00C039BE">
        <w:rPr>
          <w:rFonts w:eastAsia="Times New Roman" w:cs="Times New Roman"/>
          <w:b/>
          <w:bCs/>
          <w:szCs w:val="22"/>
          <w:lang w:val="en-AU"/>
        </w:rPr>
        <w:t>1</w:t>
      </w:r>
      <w:r>
        <w:rPr>
          <w:rFonts w:eastAsia="Times New Roman" w:cs="Times New Roman"/>
          <w:b/>
          <w:bCs/>
          <w:szCs w:val="22"/>
          <w:lang w:val="en-AU"/>
        </w:rPr>
        <w:t>6</w:t>
      </w:r>
      <w:r w:rsidRPr="00C039BE">
        <w:rPr>
          <w:rFonts w:eastAsia="Times New Roman" w:cs="Times New Roman"/>
          <w:b/>
          <w:bCs/>
          <w:szCs w:val="22"/>
          <w:lang w:val="en-AU"/>
        </w:rPr>
        <w:t>.1</w:t>
      </w:r>
      <w:r w:rsidRPr="00C039BE">
        <w:rPr>
          <w:rFonts w:eastAsia="Times New Roman" w:cs="Times New Roman"/>
          <w:b/>
          <w:bCs/>
          <w:szCs w:val="22"/>
          <w:lang w:val="en-AU"/>
        </w:rPr>
        <w:tab/>
        <w:t>Deferred tax</w:t>
      </w:r>
    </w:p>
    <w:p w14:paraId="1BD508B9" w14:textId="77777777" w:rsidR="00224E19" w:rsidRPr="00F17E37" w:rsidRDefault="00224E19" w:rsidP="00F17E37">
      <w:pPr>
        <w:pStyle w:val="ListParagraph"/>
        <w:spacing w:line="240" w:lineRule="auto"/>
        <w:ind w:left="540"/>
        <w:jc w:val="both"/>
        <w:rPr>
          <w:rFonts w:eastAsia="Times New Roman"/>
          <w:sz w:val="16"/>
          <w:szCs w:val="16"/>
          <w:lang w:val="en-AU"/>
        </w:rPr>
      </w:pPr>
    </w:p>
    <w:p w14:paraId="56BC5894" w14:textId="77777777" w:rsidR="00224E19" w:rsidRPr="00F50964" w:rsidRDefault="00224E19" w:rsidP="00F17E37">
      <w:pPr>
        <w:pStyle w:val="ListParagraph"/>
        <w:spacing w:line="240" w:lineRule="auto"/>
        <w:ind w:left="540"/>
        <w:jc w:val="both"/>
        <w:rPr>
          <w:rFonts w:eastAsia="Times New Roman"/>
          <w:szCs w:val="22"/>
          <w:lang w:val="en-AU"/>
        </w:rPr>
      </w:pPr>
      <w:r>
        <w:rPr>
          <w:rFonts w:eastAsia="Times New Roman"/>
          <w:szCs w:val="22"/>
          <w:lang w:val="en-AU"/>
        </w:rPr>
        <w:t>Deferred tax assets and liabilities presented net by entity were as follows:</w:t>
      </w:r>
    </w:p>
    <w:p w14:paraId="129F0886" w14:textId="77777777" w:rsidR="00224E19" w:rsidRPr="00F17E37" w:rsidRDefault="00224E19" w:rsidP="00F17E37">
      <w:pPr>
        <w:pStyle w:val="ListParagraph"/>
        <w:spacing w:line="240" w:lineRule="auto"/>
        <w:ind w:left="540"/>
        <w:jc w:val="both"/>
        <w:rPr>
          <w:rFonts w:eastAsia="Times New Roman"/>
          <w:sz w:val="12"/>
          <w:szCs w:val="12"/>
          <w:lang w:val="en-AU"/>
        </w:rPr>
      </w:pPr>
    </w:p>
    <w:tbl>
      <w:tblPr>
        <w:tblW w:w="9533" w:type="dxa"/>
        <w:tblInd w:w="432" w:type="dxa"/>
        <w:tblLayout w:type="fixed"/>
        <w:tblCellMar>
          <w:left w:w="72" w:type="dxa"/>
          <w:right w:w="72" w:type="dxa"/>
        </w:tblCellMar>
        <w:tblLook w:val="05E0" w:firstRow="1" w:lastRow="1" w:firstColumn="1" w:lastColumn="1" w:noHBand="0" w:noVBand="1"/>
      </w:tblPr>
      <w:tblGrid>
        <w:gridCol w:w="3683"/>
        <w:gridCol w:w="1260"/>
        <w:gridCol w:w="187"/>
        <w:gridCol w:w="1343"/>
        <w:gridCol w:w="180"/>
        <w:gridCol w:w="1449"/>
        <w:gridCol w:w="180"/>
        <w:gridCol w:w="1251"/>
      </w:tblGrid>
      <w:tr w:rsidR="00224E19" w:rsidRPr="00AF0AFF" w14:paraId="1C27855F" w14:textId="77777777" w:rsidTr="00CC1763">
        <w:tc>
          <w:tcPr>
            <w:tcW w:w="3683" w:type="dxa"/>
            <w:vAlign w:val="bottom"/>
          </w:tcPr>
          <w:p w14:paraId="7A16BF96" w14:textId="77777777" w:rsidR="00224E19" w:rsidRPr="00AF0AFF" w:rsidRDefault="00224E19" w:rsidP="00E73FF5">
            <w:pPr>
              <w:spacing w:line="220" w:lineRule="exact"/>
              <w:ind w:right="-126"/>
              <w:rPr>
                <w:rFonts w:eastAsia="Times New Roman" w:cs="Times New Roman"/>
                <w:szCs w:val="22"/>
              </w:rPr>
            </w:pPr>
          </w:p>
        </w:tc>
        <w:tc>
          <w:tcPr>
            <w:tcW w:w="2790" w:type="dxa"/>
            <w:gridSpan w:val="3"/>
            <w:vAlign w:val="bottom"/>
          </w:tcPr>
          <w:p w14:paraId="55C0E590" w14:textId="77777777" w:rsidR="00224E19" w:rsidRPr="00776AAD" w:rsidRDefault="00224E19" w:rsidP="00E73FF5">
            <w:pPr>
              <w:spacing w:line="220" w:lineRule="exact"/>
              <w:ind w:left="-128" w:right="-109"/>
              <w:jc w:val="center"/>
              <w:rPr>
                <w:rFonts w:eastAsia="Times New Roman" w:cs="Times New Roman"/>
                <w:b/>
                <w:bCs/>
                <w:szCs w:val="22"/>
              </w:rPr>
            </w:pPr>
            <w:r w:rsidRPr="00776AAD">
              <w:rPr>
                <w:rFonts w:eastAsia="Times New Roman" w:cs="Times New Roman"/>
                <w:b/>
                <w:bCs/>
                <w:szCs w:val="22"/>
              </w:rPr>
              <w:t>Consolidated</w:t>
            </w:r>
          </w:p>
        </w:tc>
        <w:tc>
          <w:tcPr>
            <w:tcW w:w="180" w:type="dxa"/>
            <w:vAlign w:val="bottom"/>
          </w:tcPr>
          <w:p w14:paraId="643399C1" w14:textId="77777777" w:rsidR="00224E19" w:rsidRPr="00776AAD" w:rsidRDefault="00224E19" w:rsidP="00E73FF5">
            <w:pPr>
              <w:tabs>
                <w:tab w:val="decimal" w:pos="765"/>
              </w:tabs>
              <w:spacing w:line="220" w:lineRule="exact"/>
              <w:ind w:right="-79"/>
              <w:jc w:val="center"/>
              <w:rPr>
                <w:rFonts w:eastAsia="Times New Roman" w:cs="Times New Roman"/>
                <w:b/>
                <w:bCs/>
                <w:szCs w:val="22"/>
              </w:rPr>
            </w:pPr>
          </w:p>
        </w:tc>
        <w:tc>
          <w:tcPr>
            <w:tcW w:w="2880" w:type="dxa"/>
            <w:gridSpan w:val="3"/>
            <w:vAlign w:val="bottom"/>
          </w:tcPr>
          <w:p w14:paraId="2A9E7627" w14:textId="77777777" w:rsidR="00224E19" w:rsidRPr="00776AAD" w:rsidRDefault="00224E19" w:rsidP="00E73FF5">
            <w:pPr>
              <w:spacing w:line="220" w:lineRule="exact"/>
              <w:ind w:left="-128" w:right="-109"/>
              <w:jc w:val="center"/>
              <w:rPr>
                <w:rFonts w:eastAsia="Times New Roman" w:cs="Times New Roman"/>
                <w:b/>
                <w:bCs/>
                <w:szCs w:val="22"/>
              </w:rPr>
            </w:pPr>
            <w:r w:rsidRPr="00776AAD">
              <w:rPr>
                <w:rFonts w:eastAsia="Times New Roman" w:cs="Times New Roman"/>
                <w:b/>
                <w:bCs/>
                <w:szCs w:val="22"/>
              </w:rPr>
              <w:t>Bank only</w:t>
            </w:r>
          </w:p>
        </w:tc>
      </w:tr>
      <w:tr w:rsidR="007211CA" w:rsidRPr="00AF0AFF" w14:paraId="3B67EFF5" w14:textId="77777777" w:rsidTr="00CC1763">
        <w:tc>
          <w:tcPr>
            <w:tcW w:w="3683" w:type="dxa"/>
            <w:vAlign w:val="bottom"/>
          </w:tcPr>
          <w:p w14:paraId="333440C4" w14:textId="77777777" w:rsidR="007211CA" w:rsidRPr="00AF0AFF" w:rsidRDefault="007211CA" w:rsidP="00E73FF5">
            <w:pPr>
              <w:spacing w:line="220" w:lineRule="exact"/>
              <w:ind w:right="-126"/>
              <w:rPr>
                <w:rFonts w:eastAsia="Times New Roman" w:cs="Times New Roman"/>
                <w:szCs w:val="22"/>
                <w:highlight w:val="cyan"/>
              </w:rPr>
            </w:pPr>
          </w:p>
        </w:tc>
        <w:tc>
          <w:tcPr>
            <w:tcW w:w="1260" w:type="dxa"/>
            <w:vAlign w:val="bottom"/>
          </w:tcPr>
          <w:p w14:paraId="76A55BF8" w14:textId="00DB6B64"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30 September</w:t>
            </w:r>
          </w:p>
        </w:tc>
        <w:tc>
          <w:tcPr>
            <w:tcW w:w="187" w:type="dxa"/>
            <w:vAlign w:val="bottom"/>
          </w:tcPr>
          <w:p w14:paraId="40C61ED9" w14:textId="77777777" w:rsidR="007211CA" w:rsidRPr="00AF0AFF" w:rsidRDefault="007211CA" w:rsidP="00E73FF5">
            <w:pPr>
              <w:tabs>
                <w:tab w:val="decimal" w:pos="765"/>
              </w:tabs>
              <w:spacing w:line="220" w:lineRule="exact"/>
              <w:ind w:left="-128" w:right="-109"/>
              <w:jc w:val="center"/>
              <w:rPr>
                <w:rFonts w:eastAsia="Times New Roman" w:cs="Times New Roman"/>
                <w:szCs w:val="22"/>
              </w:rPr>
            </w:pPr>
          </w:p>
        </w:tc>
        <w:tc>
          <w:tcPr>
            <w:tcW w:w="1343" w:type="dxa"/>
            <w:vAlign w:val="bottom"/>
          </w:tcPr>
          <w:p w14:paraId="0B9A3816" w14:textId="77777777" w:rsidR="007211CA" w:rsidRPr="00AF0AFF" w:rsidRDefault="007211CA" w:rsidP="00E73FF5">
            <w:pPr>
              <w:spacing w:line="220" w:lineRule="exact"/>
              <w:ind w:left="-128" w:right="-109"/>
              <w:jc w:val="center"/>
              <w:rPr>
                <w:rFonts w:eastAsia="Times New Roman" w:cs="Times New Roman"/>
                <w:szCs w:val="22"/>
              </w:rPr>
            </w:pPr>
            <w:r w:rsidRPr="00AF0AFF">
              <w:rPr>
                <w:rFonts w:eastAsia="Times New Roman" w:cs="Times New Roman"/>
                <w:szCs w:val="22"/>
              </w:rPr>
              <w:t xml:space="preserve">31 December </w:t>
            </w:r>
          </w:p>
        </w:tc>
        <w:tc>
          <w:tcPr>
            <w:tcW w:w="180" w:type="dxa"/>
            <w:vAlign w:val="bottom"/>
          </w:tcPr>
          <w:p w14:paraId="366661E2" w14:textId="77777777" w:rsidR="007211CA" w:rsidRPr="00AF0AFF" w:rsidRDefault="007211CA" w:rsidP="00E73FF5">
            <w:pPr>
              <w:tabs>
                <w:tab w:val="decimal" w:pos="765"/>
              </w:tabs>
              <w:spacing w:line="220" w:lineRule="exact"/>
              <w:ind w:left="-128" w:right="-109"/>
              <w:jc w:val="center"/>
              <w:rPr>
                <w:rFonts w:eastAsia="Times New Roman" w:cs="Times New Roman"/>
                <w:szCs w:val="22"/>
              </w:rPr>
            </w:pPr>
          </w:p>
        </w:tc>
        <w:tc>
          <w:tcPr>
            <w:tcW w:w="1449" w:type="dxa"/>
            <w:vAlign w:val="bottom"/>
          </w:tcPr>
          <w:p w14:paraId="10C5F64B" w14:textId="287A6A99"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30 September</w:t>
            </w:r>
          </w:p>
        </w:tc>
        <w:tc>
          <w:tcPr>
            <w:tcW w:w="180" w:type="dxa"/>
          </w:tcPr>
          <w:p w14:paraId="158650E6" w14:textId="77777777" w:rsidR="007211CA" w:rsidRPr="00AF0AFF" w:rsidRDefault="007211CA" w:rsidP="00E73FF5">
            <w:pPr>
              <w:tabs>
                <w:tab w:val="decimal" w:pos="1151"/>
              </w:tabs>
              <w:spacing w:line="220" w:lineRule="exact"/>
              <w:ind w:left="-128" w:right="-109"/>
              <w:jc w:val="center"/>
              <w:rPr>
                <w:rFonts w:eastAsia="Times New Roman" w:cs="Times New Roman"/>
                <w:szCs w:val="22"/>
              </w:rPr>
            </w:pPr>
          </w:p>
        </w:tc>
        <w:tc>
          <w:tcPr>
            <w:tcW w:w="1251" w:type="dxa"/>
            <w:vAlign w:val="bottom"/>
          </w:tcPr>
          <w:p w14:paraId="5CDA3D21" w14:textId="77777777"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31 December</w:t>
            </w:r>
          </w:p>
        </w:tc>
      </w:tr>
      <w:tr w:rsidR="007211CA" w:rsidRPr="00AF0AFF" w14:paraId="268BD54B" w14:textId="77777777" w:rsidTr="00CC1763">
        <w:tc>
          <w:tcPr>
            <w:tcW w:w="3683" w:type="dxa"/>
            <w:vAlign w:val="bottom"/>
          </w:tcPr>
          <w:p w14:paraId="1D6D6319" w14:textId="77777777" w:rsidR="007211CA" w:rsidRPr="00AF0AFF" w:rsidRDefault="007211CA" w:rsidP="00E73FF5">
            <w:pPr>
              <w:spacing w:line="220" w:lineRule="exact"/>
              <w:ind w:right="-126"/>
              <w:rPr>
                <w:rFonts w:eastAsia="Times New Roman" w:cs="Times New Roman"/>
                <w:szCs w:val="22"/>
                <w:highlight w:val="cyan"/>
              </w:rPr>
            </w:pPr>
          </w:p>
        </w:tc>
        <w:tc>
          <w:tcPr>
            <w:tcW w:w="1260" w:type="dxa"/>
            <w:vAlign w:val="bottom"/>
          </w:tcPr>
          <w:p w14:paraId="087F6870" w14:textId="77777777"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2020</w:t>
            </w:r>
          </w:p>
        </w:tc>
        <w:tc>
          <w:tcPr>
            <w:tcW w:w="187" w:type="dxa"/>
            <w:vAlign w:val="bottom"/>
          </w:tcPr>
          <w:p w14:paraId="1AD64690" w14:textId="77777777" w:rsidR="007211CA" w:rsidRPr="00AF0AFF" w:rsidRDefault="007211CA" w:rsidP="00E73FF5">
            <w:pPr>
              <w:tabs>
                <w:tab w:val="decimal" w:pos="765"/>
              </w:tabs>
              <w:spacing w:line="220" w:lineRule="exact"/>
              <w:ind w:left="-128" w:right="-109"/>
              <w:jc w:val="center"/>
              <w:rPr>
                <w:rFonts w:eastAsia="Times New Roman" w:cs="Times New Roman"/>
                <w:szCs w:val="22"/>
              </w:rPr>
            </w:pPr>
          </w:p>
        </w:tc>
        <w:tc>
          <w:tcPr>
            <w:tcW w:w="1343" w:type="dxa"/>
            <w:vAlign w:val="bottom"/>
          </w:tcPr>
          <w:p w14:paraId="295DCCCB" w14:textId="77777777"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2019</w:t>
            </w:r>
          </w:p>
        </w:tc>
        <w:tc>
          <w:tcPr>
            <w:tcW w:w="180" w:type="dxa"/>
            <w:vAlign w:val="bottom"/>
          </w:tcPr>
          <w:p w14:paraId="0E86505B" w14:textId="77777777" w:rsidR="007211CA" w:rsidRPr="00AF0AFF" w:rsidRDefault="007211CA" w:rsidP="00E73FF5">
            <w:pPr>
              <w:tabs>
                <w:tab w:val="decimal" w:pos="765"/>
              </w:tabs>
              <w:spacing w:line="220" w:lineRule="exact"/>
              <w:ind w:left="-128" w:right="-109"/>
              <w:jc w:val="center"/>
              <w:rPr>
                <w:rFonts w:eastAsia="Times New Roman" w:cs="Times New Roman"/>
                <w:szCs w:val="22"/>
              </w:rPr>
            </w:pPr>
          </w:p>
        </w:tc>
        <w:tc>
          <w:tcPr>
            <w:tcW w:w="1449" w:type="dxa"/>
            <w:vAlign w:val="bottom"/>
          </w:tcPr>
          <w:p w14:paraId="51C566E9" w14:textId="77777777"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2020</w:t>
            </w:r>
          </w:p>
        </w:tc>
        <w:tc>
          <w:tcPr>
            <w:tcW w:w="180" w:type="dxa"/>
          </w:tcPr>
          <w:p w14:paraId="1D09C6CC" w14:textId="77777777" w:rsidR="007211CA" w:rsidRPr="00AF0AFF" w:rsidRDefault="007211CA" w:rsidP="00E73FF5">
            <w:pPr>
              <w:tabs>
                <w:tab w:val="decimal" w:pos="1151"/>
              </w:tabs>
              <w:spacing w:line="220" w:lineRule="exact"/>
              <w:ind w:left="-128" w:right="-109"/>
              <w:jc w:val="center"/>
              <w:rPr>
                <w:rFonts w:eastAsia="Times New Roman" w:cs="Times New Roman"/>
                <w:szCs w:val="22"/>
              </w:rPr>
            </w:pPr>
          </w:p>
        </w:tc>
        <w:tc>
          <w:tcPr>
            <w:tcW w:w="1251" w:type="dxa"/>
            <w:vAlign w:val="bottom"/>
          </w:tcPr>
          <w:p w14:paraId="1B1C44E5" w14:textId="77777777"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2019</w:t>
            </w:r>
          </w:p>
        </w:tc>
      </w:tr>
      <w:tr w:rsidR="007211CA" w:rsidRPr="00AF0AFF" w14:paraId="63FE1C65" w14:textId="77777777" w:rsidTr="00CC1763">
        <w:tc>
          <w:tcPr>
            <w:tcW w:w="3683" w:type="dxa"/>
            <w:vAlign w:val="bottom"/>
          </w:tcPr>
          <w:p w14:paraId="5D825864" w14:textId="77777777" w:rsidR="007211CA" w:rsidRPr="00AF0AFF" w:rsidRDefault="007211CA" w:rsidP="00E73FF5">
            <w:pPr>
              <w:spacing w:line="220" w:lineRule="exact"/>
              <w:ind w:right="-126"/>
              <w:rPr>
                <w:rFonts w:eastAsia="Times New Roman" w:cs="Times New Roman"/>
                <w:szCs w:val="22"/>
                <w:highlight w:val="cyan"/>
              </w:rPr>
            </w:pPr>
          </w:p>
        </w:tc>
        <w:tc>
          <w:tcPr>
            <w:tcW w:w="5850" w:type="dxa"/>
            <w:gridSpan w:val="7"/>
            <w:vAlign w:val="bottom"/>
          </w:tcPr>
          <w:p w14:paraId="6C85CC5E" w14:textId="77777777" w:rsidR="007211CA" w:rsidRPr="00AF0AFF" w:rsidRDefault="007211CA" w:rsidP="00E73FF5">
            <w:pPr>
              <w:spacing w:line="220" w:lineRule="exact"/>
              <w:ind w:left="-128" w:right="-109"/>
              <w:jc w:val="center"/>
              <w:rPr>
                <w:rFonts w:eastAsia="Times New Roman" w:cs="Times New Roman"/>
                <w:szCs w:val="22"/>
              </w:rPr>
            </w:pPr>
            <w:r>
              <w:rPr>
                <w:rFonts w:eastAsia="Times New Roman" w:cs="Times New Roman"/>
                <w:szCs w:val="22"/>
              </w:rPr>
              <w:t>(in million Baht)</w:t>
            </w:r>
          </w:p>
        </w:tc>
      </w:tr>
      <w:tr w:rsidR="007211CA" w:rsidRPr="00AF0AFF" w14:paraId="0CA91EED" w14:textId="77777777" w:rsidTr="00CC1763">
        <w:trPr>
          <w:trHeight w:hRule="exact" w:val="115"/>
        </w:trPr>
        <w:tc>
          <w:tcPr>
            <w:tcW w:w="3683" w:type="dxa"/>
            <w:vAlign w:val="bottom"/>
          </w:tcPr>
          <w:p w14:paraId="26943E69" w14:textId="77777777" w:rsidR="007211CA" w:rsidRPr="00AF0AFF" w:rsidRDefault="007211CA" w:rsidP="00E73FF5">
            <w:pPr>
              <w:spacing w:line="220" w:lineRule="exact"/>
              <w:ind w:right="-126"/>
              <w:rPr>
                <w:rFonts w:eastAsia="Times New Roman" w:cs="Times New Roman"/>
                <w:szCs w:val="22"/>
                <w:highlight w:val="cyan"/>
              </w:rPr>
            </w:pPr>
          </w:p>
        </w:tc>
        <w:tc>
          <w:tcPr>
            <w:tcW w:w="1260" w:type="dxa"/>
            <w:vAlign w:val="bottom"/>
          </w:tcPr>
          <w:p w14:paraId="202B1551" w14:textId="77777777" w:rsidR="007211CA" w:rsidRPr="00AF0AFF" w:rsidRDefault="007211CA" w:rsidP="00E73FF5">
            <w:pPr>
              <w:tabs>
                <w:tab w:val="decimal" w:pos="828"/>
              </w:tabs>
              <w:spacing w:line="220" w:lineRule="exact"/>
              <w:ind w:right="11"/>
              <w:rPr>
                <w:rFonts w:eastAsia="Times New Roman" w:cs="Times New Roman"/>
                <w:szCs w:val="22"/>
                <w:lang w:val="en-US" w:bidi="th-TH"/>
              </w:rPr>
            </w:pPr>
          </w:p>
        </w:tc>
        <w:tc>
          <w:tcPr>
            <w:tcW w:w="187" w:type="dxa"/>
            <w:vAlign w:val="bottom"/>
          </w:tcPr>
          <w:p w14:paraId="2FDD8FBB" w14:textId="77777777" w:rsidR="007211CA" w:rsidRPr="00AF0AFF" w:rsidRDefault="007211CA" w:rsidP="00E73FF5">
            <w:pPr>
              <w:tabs>
                <w:tab w:val="decimal" w:pos="765"/>
              </w:tabs>
              <w:spacing w:line="220" w:lineRule="exact"/>
              <w:rPr>
                <w:rFonts w:eastAsia="Times New Roman" w:cs="Times New Roman"/>
                <w:szCs w:val="22"/>
              </w:rPr>
            </w:pPr>
          </w:p>
        </w:tc>
        <w:tc>
          <w:tcPr>
            <w:tcW w:w="1343" w:type="dxa"/>
            <w:vAlign w:val="bottom"/>
          </w:tcPr>
          <w:p w14:paraId="61DFC176" w14:textId="77777777" w:rsidR="007211CA" w:rsidRPr="00AF0AFF" w:rsidRDefault="007211CA" w:rsidP="00E73FF5">
            <w:pPr>
              <w:tabs>
                <w:tab w:val="decimal" w:pos="883"/>
              </w:tabs>
              <w:spacing w:line="220" w:lineRule="exact"/>
              <w:ind w:right="14"/>
              <w:rPr>
                <w:rFonts w:eastAsia="Times New Roman" w:cs="Times New Roman"/>
                <w:szCs w:val="22"/>
                <w:lang w:val="en-US" w:bidi="th-TH"/>
              </w:rPr>
            </w:pPr>
          </w:p>
        </w:tc>
        <w:tc>
          <w:tcPr>
            <w:tcW w:w="180" w:type="dxa"/>
            <w:vAlign w:val="bottom"/>
          </w:tcPr>
          <w:p w14:paraId="600DC579" w14:textId="77777777" w:rsidR="007211CA" w:rsidRPr="00AF0AFF" w:rsidRDefault="007211CA" w:rsidP="00E73FF5">
            <w:pPr>
              <w:tabs>
                <w:tab w:val="decimal" w:pos="765"/>
              </w:tabs>
              <w:spacing w:line="220" w:lineRule="exact"/>
              <w:rPr>
                <w:rFonts w:eastAsia="Times New Roman" w:cs="Times New Roman"/>
                <w:szCs w:val="22"/>
              </w:rPr>
            </w:pPr>
          </w:p>
        </w:tc>
        <w:tc>
          <w:tcPr>
            <w:tcW w:w="1449" w:type="dxa"/>
            <w:vAlign w:val="bottom"/>
          </w:tcPr>
          <w:p w14:paraId="0B5DAB98" w14:textId="77777777" w:rsidR="007211CA" w:rsidRPr="00AF0AFF" w:rsidRDefault="007211CA" w:rsidP="00E73FF5">
            <w:pPr>
              <w:tabs>
                <w:tab w:val="decimal" w:pos="893"/>
              </w:tabs>
              <w:spacing w:line="220" w:lineRule="exact"/>
              <w:ind w:right="11"/>
              <w:rPr>
                <w:rFonts w:eastAsia="Times New Roman" w:cs="Times New Roman"/>
                <w:szCs w:val="22"/>
              </w:rPr>
            </w:pPr>
          </w:p>
        </w:tc>
        <w:tc>
          <w:tcPr>
            <w:tcW w:w="180" w:type="dxa"/>
          </w:tcPr>
          <w:p w14:paraId="238CAAA1" w14:textId="77777777" w:rsidR="007211CA" w:rsidRPr="00AF0AFF" w:rsidRDefault="007211CA" w:rsidP="00E73FF5">
            <w:pPr>
              <w:tabs>
                <w:tab w:val="decimal" w:pos="1151"/>
              </w:tabs>
              <w:spacing w:line="220" w:lineRule="exact"/>
              <w:ind w:right="11"/>
              <w:rPr>
                <w:rFonts w:eastAsia="Times New Roman" w:cs="Times New Roman"/>
                <w:szCs w:val="22"/>
              </w:rPr>
            </w:pPr>
          </w:p>
        </w:tc>
        <w:tc>
          <w:tcPr>
            <w:tcW w:w="1251" w:type="dxa"/>
            <w:vAlign w:val="bottom"/>
          </w:tcPr>
          <w:p w14:paraId="667AB61B" w14:textId="77777777" w:rsidR="007211CA" w:rsidRPr="00AF0AFF" w:rsidRDefault="007211CA" w:rsidP="00E73FF5">
            <w:pPr>
              <w:tabs>
                <w:tab w:val="decimal" w:pos="828"/>
              </w:tabs>
              <w:spacing w:line="220" w:lineRule="exact"/>
              <w:ind w:right="11"/>
              <w:rPr>
                <w:rFonts w:eastAsia="Times New Roman" w:cs="Times New Roman"/>
                <w:szCs w:val="22"/>
              </w:rPr>
            </w:pPr>
          </w:p>
        </w:tc>
      </w:tr>
      <w:tr w:rsidR="007211CA" w:rsidRPr="00AF0AFF" w14:paraId="0DF869C9" w14:textId="77777777" w:rsidTr="00CC1763">
        <w:tc>
          <w:tcPr>
            <w:tcW w:w="3683" w:type="dxa"/>
            <w:vAlign w:val="bottom"/>
          </w:tcPr>
          <w:p w14:paraId="4F1419E7" w14:textId="77777777" w:rsidR="007211CA" w:rsidRPr="00332626" w:rsidRDefault="007211CA" w:rsidP="00E24539">
            <w:pPr>
              <w:spacing w:line="220" w:lineRule="exact"/>
              <w:ind w:left="48" w:right="-126"/>
              <w:rPr>
                <w:rFonts w:eastAsia="Times New Roman" w:cs="Times New Roman"/>
                <w:szCs w:val="22"/>
              </w:rPr>
            </w:pPr>
            <w:r>
              <w:rPr>
                <w:rFonts w:eastAsia="Times New Roman" w:cs="Times New Roman"/>
                <w:szCs w:val="22"/>
              </w:rPr>
              <w:t>Deferred tax assets</w:t>
            </w:r>
          </w:p>
        </w:tc>
        <w:tc>
          <w:tcPr>
            <w:tcW w:w="1260" w:type="dxa"/>
            <w:vAlign w:val="bottom"/>
          </w:tcPr>
          <w:p w14:paraId="51328869" w14:textId="060A30F8" w:rsidR="007211CA" w:rsidRPr="00F3236D" w:rsidRDefault="004569A6" w:rsidP="00E73FF5">
            <w:pPr>
              <w:tabs>
                <w:tab w:val="decimal" w:pos="828"/>
              </w:tabs>
              <w:spacing w:line="220" w:lineRule="exact"/>
              <w:ind w:right="11"/>
              <w:rPr>
                <w:rFonts w:eastAsia="Times New Roman"/>
                <w:szCs w:val="28"/>
                <w:lang w:val="en-US" w:bidi="th-TH"/>
              </w:rPr>
            </w:pPr>
            <w:r>
              <w:rPr>
                <w:rFonts w:eastAsia="Times New Roman"/>
                <w:szCs w:val="28"/>
                <w:lang w:val="en-US" w:bidi="th-TH"/>
              </w:rPr>
              <w:t>2,178</w:t>
            </w:r>
          </w:p>
        </w:tc>
        <w:tc>
          <w:tcPr>
            <w:tcW w:w="187" w:type="dxa"/>
            <w:vAlign w:val="bottom"/>
          </w:tcPr>
          <w:p w14:paraId="1AA807A7" w14:textId="77777777" w:rsidR="007211CA" w:rsidRPr="00332626" w:rsidRDefault="007211CA" w:rsidP="00E73FF5">
            <w:pPr>
              <w:tabs>
                <w:tab w:val="decimal" w:pos="765"/>
              </w:tabs>
              <w:spacing w:line="220" w:lineRule="exact"/>
              <w:rPr>
                <w:rFonts w:eastAsia="Times New Roman" w:cs="Times New Roman"/>
                <w:szCs w:val="22"/>
              </w:rPr>
            </w:pPr>
          </w:p>
        </w:tc>
        <w:tc>
          <w:tcPr>
            <w:tcW w:w="1343" w:type="dxa"/>
            <w:vAlign w:val="bottom"/>
          </w:tcPr>
          <w:p w14:paraId="3B3A4D89" w14:textId="77777777" w:rsidR="007211CA" w:rsidRPr="00332626" w:rsidRDefault="007211CA" w:rsidP="00E73FF5">
            <w:pPr>
              <w:tabs>
                <w:tab w:val="decimal" w:pos="883"/>
              </w:tabs>
              <w:spacing w:line="220" w:lineRule="exact"/>
              <w:ind w:right="14"/>
              <w:rPr>
                <w:rFonts w:eastAsia="Times New Roman" w:cs="Times New Roman"/>
                <w:szCs w:val="22"/>
                <w:lang w:val="en-US" w:bidi="th-TH"/>
              </w:rPr>
            </w:pPr>
            <w:r>
              <w:rPr>
                <w:rFonts w:eastAsia="Times New Roman" w:cs="Times New Roman"/>
                <w:szCs w:val="22"/>
                <w:lang w:val="en-US" w:bidi="th-TH"/>
              </w:rPr>
              <w:t>1,496</w:t>
            </w:r>
          </w:p>
        </w:tc>
        <w:tc>
          <w:tcPr>
            <w:tcW w:w="180" w:type="dxa"/>
            <w:vAlign w:val="bottom"/>
          </w:tcPr>
          <w:p w14:paraId="46BD5FA1" w14:textId="77777777" w:rsidR="007211CA" w:rsidRPr="00332626" w:rsidRDefault="007211CA" w:rsidP="00E73FF5">
            <w:pPr>
              <w:tabs>
                <w:tab w:val="decimal" w:pos="765"/>
              </w:tabs>
              <w:spacing w:line="220" w:lineRule="exact"/>
              <w:rPr>
                <w:rFonts w:eastAsia="Times New Roman" w:cs="Times New Roman"/>
                <w:szCs w:val="22"/>
              </w:rPr>
            </w:pPr>
          </w:p>
        </w:tc>
        <w:tc>
          <w:tcPr>
            <w:tcW w:w="1449" w:type="dxa"/>
            <w:vAlign w:val="bottom"/>
          </w:tcPr>
          <w:p w14:paraId="6A0A7BAD" w14:textId="387D974F" w:rsidR="007211CA" w:rsidRPr="00332626" w:rsidRDefault="004569A6" w:rsidP="00E73FF5">
            <w:pPr>
              <w:tabs>
                <w:tab w:val="decimal" w:pos="893"/>
              </w:tabs>
              <w:spacing w:line="220" w:lineRule="exact"/>
              <w:ind w:right="11"/>
              <w:rPr>
                <w:rFonts w:eastAsia="Times New Roman" w:cs="Times New Roman"/>
                <w:szCs w:val="22"/>
              </w:rPr>
            </w:pPr>
            <w:r>
              <w:rPr>
                <w:rFonts w:eastAsia="Times New Roman" w:cs="Times New Roman"/>
                <w:szCs w:val="22"/>
              </w:rPr>
              <w:t>3,014</w:t>
            </w:r>
          </w:p>
        </w:tc>
        <w:tc>
          <w:tcPr>
            <w:tcW w:w="180" w:type="dxa"/>
          </w:tcPr>
          <w:p w14:paraId="2F379409" w14:textId="77777777" w:rsidR="007211CA" w:rsidRPr="00332626" w:rsidRDefault="007211CA" w:rsidP="00E73FF5">
            <w:pPr>
              <w:tabs>
                <w:tab w:val="decimal" w:pos="1151"/>
              </w:tabs>
              <w:spacing w:line="220" w:lineRule="exact"/>
              <w:ind w:right="11"/>
              <w:rPr>
                <w:rFonts w:eastAsia="Times New Roman" w:cs="Times New Roman"/>
                <w:szCs w:val="22"/>
              </w:rPr>
            </w:pPr>
          </w:p>
        </w:tc>
        <w:tc>
          <w:tcPr>
            <w:tcW w:w="1251" w:type="dxa"/>
            <w:vAlign w:val="bottom"/>
          </w:tcPr>
          <w:p w14:paraId="0236DE3D" w14:textId="77777777" w:rsidR="007211CA" w:rsidRPr="00332626" w:rsidRDefault="007211CA" w:rsidP="00E73FF5">
            <w:pPr>
              <w:tabs>
                <w:tab w:val="decimal" w:pos="828"/>
              </w:tabs>
              <w:spacing w:line="220" w:lineRule="exact"/>
              <w:ind w:right="11"/>
              <w:rPr>
                <w:rFonts w:eastAsia="Times New Roman" w:cs="Times New Roman"/>
                <w:szCs w:val="22"/>
              </w:rPr>
            </w:pPr>
            <w:r>
              <w:rPr>
                <w:rFonts w:eastAsia="Times New Roman" w:cs="Times New Roman"/>
                <w:szCs w:val="22"/>
              </w:rPr>
              <w:t>2,332</w:t>
            </w:r>
          </w:p>
        </w:tc>
      </w:tr>
      <w:tr w:rsidR="007211CA" w:rsidRPr="00AF0AFF" w14:paraId="5B932AAC" w14:textId="77777777" w:rsidTr="004569A6">
        <w:tc>
          <w:tcPr>
            <w:tcW w:w="3683" w:type="dxa"/>
            <w:vAlign w:val="bottom"/>
          </w:tcPr>
          <w:p w14:paraId="0DFEEA2A" w14:textId="77777777" w:rsidR="007211CA" w:rsidRPr="00332626" w:rsidRDefault="007211CA" w:rsidP="00E24539">
            <w:pPr>
              <w:spacing w:line="220" w:lineRule="exact"/>
              <w:ind w:left="48" w:right="-126"/>
              <w:rPr>
                <w:rFonts w:eastAsia="Times New Roman" w:cs="Times New Roman"/>
                <w:szCs w:val="22"/>
              </w:rPr>
            </w:pPr>
            <w:r>
              <w:rPr>
                <w:rFonts w:eastAsia="Times New Roman" w:cs="Times New Roman"/>
                <w:szCs w:val="22"/>
              </w:rPr>
              <w:t>Deferred tax liabilities</w:t>
            </w:r>
          </w:p>
        </w:tc>
        <w:tc>
          <w:tcPr>
            <w:tcW w:w="1260" w:type="dxa"/>
            <w:tcBorders>
              <w:bottom w:val="single" w:sz="4" w:space="0" w:color="auto"/>
            </w:tcBorders>
            <w:vAlign w:val="bottom"/>
          </w:tcPr>
          <w:p w14:paraId="076A02D6" w14:textId="5FE30F6A" w:rsidR="007211CA" w:rsidRPr="00332626" w:rsidRDefault="004569A6" w:rsidP="00E73FF5">
            <w:pPr>
              <w:tabs>
                <w:tab w:val="decimal" w:pos="828"/>
              </w:tabs>
              <w:spacing w:line="220" w:lineRule="exact"/>
              <w:ind w:right="11"/>
              <w:rPr>
                <w:rFonts w:eastAsia="Times New Roman" w:cs="Times New Roman"/>
                <w:szCs w:val="22"/>
                <w:lang w:val="en-US" w:bidi="th-TH"/>
              </w:rPr>
            </w:pPr>
            <w:r>
              <w:rPr>
                <w:rFonts w:eastAsia="Times New Roman" w:cs="Times New Roman"/>
                <w:szCs w:val="22"/>
                <w:lang w:val="en-US" w:bidi="th-TH"/>
              </w:rPr>
              <w:t>4,006</w:t>
            </w:r>
          </w:p>
        </w:tc>
        <w:tc>
          <w:tcPr>
            <w:tcW w:w="187" w:type="dxa"/>
            <w:vAlign w:val="bottom"/>
          </w:tcPr>
          <w:p w14:paraId="08FB7A5A" w14:textId="77777777" w:rsidR="007211CA" w:rsidRPr="00332626" w:rsidRDefault="007211CA" w:rsidP="00E73FF5">
            <w:pPr>
              <w:tabs>
                <w:tab w:val="decimal" w:pos="765"/>
              </w:tabs>
              <w:spacing w:line="220" w:lineRule="exact"/>
              <w:rPr>
                <w:rFonts w:eastAsia="Times New Roman" w:cs="Times New Roman"/>
                <w:szCs w:val="22"/>
              </w:rPr>
            </w:pPr>
          </w:p>
        </w:tc>
        <w:tc>
          <w:tcPr>
            <w:tcW w:w="1343" w:type="dxa"/>
            <w:tcBorders>
              <w:bottom w:val="single" w:sz="4" w:space="0" w:color="auto"/>
            </w:tcBorders>
            <w:vAlign w:val="bottom"/>
          </w:tcPr>
          <w:p w14:paraId="3291816C" w14:textId="77777777" w:rsidR="007211CA" w:rsidRPr="00332626" w:rsidRDefault="007211CA" w:rsidP="00E73FF5">
            <w:pPr>
              <w:tabs>
                <w:tab w:val="decimal" w:pos="883"/>
              </w:tabs>
              <w:spacing w:line="220" w:lineRule="exact"/>
              <w:ind w:right="14"/>
              <w:rPr>
                <w:rFonts w:eastAsia="Times New Roman" w:cs="Times New Roman"/>
                <w:szCs w:val="22"/>
                <w:lang w:val="en-US" w:bidi="th-TH"/>
              </w:rPr>
            </w:pPr>
            <w:r>
              <w:rPr>
                <w:rFonts w:eastAsia="Times New Roman" w:cs="Times New Roman"/>
                <w:szCs w:val="22"/>
                <w:lang w:val="en-US" w:bidi="th-TH"/>
              </w:rPr>
              <w:t>4,730</w:t>
            </w:r>
          </w:p>
        </w:tc>
        <w:tc>
          <w:tcPr>
            <w:tcW w:w="180" w:type="dxa"/>
            <w:vAlign w:val="bottom"/>
          </w:tcPr>
          <w:p w14:paraId="131EE4F4" w14:textId="77777777" w:rsidR="007211CA" w:rsidRPr="00332626" w:rsidRDefault="007211CA" w:rsidP="00E73FF5">
            <w:pPr>
              <w:tabs>
                <w:tab w:val="decimal" w:pos="765"/>
              </w:tabs>
              <w:spacing w:line="220" w:lineRule="exact"/>
              <w:rPr>
                <w:rFonts w:eastAsia="Times New Roman" w:cs="Times New Roman"/>
                <w:szCs w:val="22"/>
              </w:rPr>
            </w:pPr>
          </w:p>
        </w:tc>
        <w:tc>
          <w:tcPr>
            <w:tcW w:w="1449" w:type="dxa"/>
            <w:tcBorders>
              <w:bottom w:val="single" w:sz="4" w:space="0" w:color="auto"/>
            </w:tcBorders>
            <w:vAlign w:val="bottom"/>
          </w:tcPr>
          <w:p w14:paraId="23421A84" w14:textId="45228DB6" w:rsidR="007211CA" w:rsidRPr="00332626" w:rsidRDefault="004569A6" w:rsidP="00E73FF5">
            <w:pPr>
              <w:tabs>
                <w:tab w:val="decimal" w:pos="893"/>
              </w:tabs>
              <w:spacing w:line="220" w:lineRule="exact"/>
              <w:ind w:right="11"/>
              <w:rPr>
                <w:rFonts w:eastAsia="Times New Roman" w:cs="Times New Roman"/>
                <w:szCs w:val="22"/>
              </w:rPr>
            </w:pPr>
            <w:r>
              <w:rPr>
                <w:rFonts w:eastAsia="Times New Roman" w:cs="Times New Roman"/>
                <w:szCs w:val="22"/>
              </w:rPr>
              <w:t>-</w:t>
            </w:r>
          </w:p>
        </w:tc>
        <w:tc>
          <w:tcPr>
            <w:tcW w:w="180" w:type="dxa"/>
          </w:tcPr>
          <w:p w14:paraId="3A00046F" w14:textId="77777777" w:rsidR="007211CA" w:rsidRPr="00332626" w:rsidRDefault="007211CA" w:rsidP="00E73FF5">
            <w:pPr>
              <w:tabs>
                <w:tab w:val="decimal" w:pos="1151"/>
              </w:tabs>
              <w:spacing w:line="220" w:lineRule="exact"/>
              <w:ind w:right="11"/>
              <w:rPr>
                <w:rFonts w:eastAsia="Times New Roman" w:cs="Times New Roman"/>
                <w:szCs w:val="22"/>
              </w:rPr>
            </w:pPr>
          </w:p>
        </w:tc>
        <w:tc>
          <w:tcPr>
            <w:tcW w:w="1251" w:type="dxa"/>
            <w:tcBorders>
              <w:bottom w:val="single" w:sz="4" w:space="0" w:color="auto"/>
            </w:tcBorders>
            <w:vAlign w:val="bottom"/>
          </w:tcPr>
          <w:p w14:paraId="2DB6DEEE" w14:textId="77777777" w:rsidR="007211CA" w:rsidRPr="00332626" w:rsidRDefault="007211CA" w:rsidP="00E73FF5">
            <w:pPr>
              <w:tabs>
                <w:tab w:val="decimal" w:pos="828"/>
              </w:tabs>
              <w:spacing w:line="220" w:lineRule="exact"/>
              <w:ind w:right="11"/>
              <w:rPr>
                <w:rFonts w:eastAsia="Times New Roman" w:cs="Times New Roman"/>
                <w:szCs w:val="22"/>
              </w:rPr>
            </w:pPr>
            <w:r>
              <w:rPr>
                <w:rFonts w:eastAsia="Times New Roman" w:cs="Times New Roman"/>
                <w:szCs w:val="22"/>
              </w:rPr>
              <w:t>-</w:t>
            </w:r>
          </w:p>
        </w:tc>
      </w:tr>
      <w:tr w:rsidR="007211CA" w:rsidRPr="00332626" w14:paraId="0601664E" w14:textId="77777777" w:rsidTr="004569A6">
        <w:tc>
          <w:tcPr>
            <w:tcW w:w="3683" w:type="dxa"/>
            <w:vAlign w:val="bottom"/>
          </w:tcPr>
          <w:p w14:paraId="37D8FD00" w14:textId="77777777" w:rsidR="007211CA" w:rsidRPr="00332626" w:rsidRDefault="007211CA" w:rsidP="00E24539">
            <w:pPr>
              <w:spacing w:line="220" w:lineRule="exact"/>
              <w:ind w:left="48" w:right="-126"/>
              <w:rPr>
                <w:rFonts w:eastAsia="Times New Roman" w:cs="Times New Roman"/>
                <w:b/>
                <w:bCs/>
                <w:szCs w:val="22"/>
              </w:rPr>
            </w:pPr>
            <w:r w:rsidRPr="00332626">
              <w:rPr>
                <w:rFonts w:eastAsia="Times New Roman" w:cs="Times New Roman"/>
                <w:b/>
                <w:bCs/>
                <w:szCs w:val="22"/>
              </w:rPr>
              <w:t>Net</w:t>
            </w:r>
          </w:p>
        </w:tc>
        <w:tc>
          <w:tcPr>
            <w:tcW w:w="1260" w:type="dxa"/>
            <w:tcBorders>
              <w:top w:val="single" w:sz="4" w:space="0" w:color="auto"/>
              <w:bottom w:val="double" w:sz="4" w:space="0" w:color="auto"/>
            </w:tcBorders>
            <w:vAlign w:val="bottom"/>
          </w:tcPr>
          <w:p w14:paraId="1A6EADC9" w14:textId="45E76529" w:rsidR="007211CA" w:rsidRPr="00332626" w:rsidRDefault="004569A6" w:rsidP="00E73FF5">
            <w:pPr>
              <w:tabs>
                <w:tab w:val="decimal" w:pos="828"/>
              </w:tabs>
              <w:spacing w:line="220" w:lineRule="exact"/>
              <w:ind w:right="11"/>
              <w:rPr>
                <w:rFonts w:eastAsia="Times New Roman" w:cs="Times New Roman"/>
                <w:b/>
                <w:bCs/>
                <w:szCs w:val="22"/>
              </w:rPr>
            </w:pPr>
            <w:r>
              <w:rPr>
                <w:rFonts w:eastAsia="Times New Roman" w:cs="Times New Roman"/>
                <w:b/>
                <w:bCs/>
                <w:szCs w:val="22"/>
              </w:rPr>
              <w:t>(1,828)</w:t>
            </w:r>
          </w:p>
        </w:tc>
        <w:tc>
          <w:tcPr>
            <w:tcW w:w="187" w:type="dxa"/>
            <w:vAlign w:val="bottom"/>
          </w:tcPr>
          <w:p w14:paraId="230DC81F" w14:textId="77777777" w:rsidR="007211CA" w:rsidRPr="00332626" w:rsidRDefault="007211CA" w:rsidP="00E73FF5">
            <w:pPr>
              <w:tabs>
                <w:tab w:val="decimal" w:pos="765"/>
              </w:tabs>
              <w:spacing w:line="220" w:lineRule="exact"/>
              <w:rPr>
                <w:rFonts w:eastAsia="Times New Roman" w:cs="Times New Roman"/>
                <w:b/>
                <w:bCs/>
                <w:szCs w:val="22"/>
              </w:rPr>
            </w:pPr>
          </w:p>
        </w:tc>
        <w:tc>
          <w:tcPr>
            <w:tcW w:w="1343" w:type="dxa"/>
            <w:tcBorders>
              <w:top w:val="single" w:sz="4" w:space="0" w:color="auto"/>
              <w:bottom w:val="double" w:sz="4" w:space="0" w:color="auto"/>
            </w:tcBorders>
            <w:vAlign w:val="bottom"/>
          </w:tcPr>
          <w:p w14:paraId="62C30767" w14:textId="77777777" w:rsidR="007211CA" w:rsidRPr="00332626" w:rsidRDefault="007211CA" w:rsidP="00E73FF5">
            <w:pPr>
              <w:tabs>
                <w:tab w:val="decimal" w:pos="883"/>
              </w:tabs>
              <w:spacing w:line="220" w:lineRule="exact"/>
              <w:ind w:right="14"/>
              <w:rPr>
                <w:rFonts w:eastAsia="Times New Roman" w:cs="Times New Roman"/>
                <w:b/>
                <w:bCs/>
                <w:szCs w:val="22"/>
              </w:rPr>
            </w:pPr>
            <w:r>
              <w:rPr>
                <w:rFonts w:eastAsia="Times New Roman" w:cs="Times New Roman"/>
                <w:b/>
                <w:bCs/>
                <w:szCs w:val="22"/>
              </w:rPr>
              <w:t>(3,234)</w:t>
            </w:r>
          </w:p>
        </w:tc>
        <w:tc>
          <w:tcPr>
            <w:tcW w:w="180" w:type="dxa"/>
            <w:vAlign w:val="bottom"/>
          </w:tcPr>
          <w:p w14:paraId="6EFFF8D2" w14:textId="77777777" w:rsidR="007211CA" w:rsidRPr="00332626" w:rsidRDefault="007211CA" w:rsidP="00E73FF5">
            <w:pPr>
              <w:tabs>
                <w:tab w:val="decimal" w:pos="765"/>
              </w:tabs>
              <w:spacing w:line="220" w:lineRule="exact"/>
              <w:rPr>
                <w:rFonts w:eastAsia="Times New Roman" w:cs="Times New Roman"/>
                <w:b/>
                <w:bCs/>
                <w:szCs w:val="22"/>
              </w:rPr>
            </w:pPr>
          </w:p>
        </w:tc>
        <w:tc>
          <w:tcPr>
            <w:tcW w:w="1449" w:type="dxa"/>
            <w:tcBorders>
              <w:top w:val="single" w:sz="4" w:space="0" w:color="auto"/>
              <w:bottom w:val="double" w:sz="4" w:space="0" w:color="auto"/>
            </w:tcBorders>
            <w:vAlign w:val="bottom"/>
          </w:tcPr>
          <w:p w14:paraId="6CF97A89" w14:textId="5234EFEB" w:rsidR="007211CA" w:rsidRPr="00332626" w:rsidRDefault="004569A6" w:rsidP="00E73FF5">
            <w:pPr>
              <w:tabs>
                <w:tab w:val="decimal" w:pos="893"/>
              </w:tabs>
              <w:spacing w:line="220" w:lineRule="exact"/>
              <w:ind w:right="11"/>
              <w:rPr>
                <w:rFonts w:eastAsia="Times New Roman" w:cs="Times New Roman"/>
                <w:b/>
                <w:bCs/>
                <w:szCs w:val="22"/>
              </w:rPr>
            </w:pPr>
            <w:r>
              <w:rPr>
                <w:rFonts w:eastAsia="Times New Roman" w:cs="Times New Roman"/>
                <w:b/>
                <w:bCs/>
                <w:szCs w:val="22"/>
              </w:rPr>
              <w:t>3,014</w:t>
            </w:r>
          </w:p>
        </w:tc>
        <w:tc>
          <w:tcPr>
            <w:tcW w:w="180" w:type="dxa"/>
          </w:tcPr>
          <w:p w14:paraId="39DEC97D" w14:textId="77777777" w:rsidR="007211CA" w:rsidRPr="00332626" w:rsidRDefault="007211CA" w:rsidP="00E73FF5">
            <w:pPr>
              <w:tabs>
                <w:tab w:val="decimal" w:pos="1151"/>
              </w:tabs>
              <w:spacing w:line="220" w:lineRule="exact"/>
              <w:ind w:right="11"/>
              <w:rPr>
                <w:rFonts w:eastAsia="Times New Roman" w:cs="Times New Roman"/>
                <w:b/>
                <w:bCs/>
                <w:szCs w:val="22"/>
              </w:rPr>
            </w:pPr>
          </w:p>
        </w:tc>
        <w:tc>
          <w:tcPr>
            <w:tcW w:w="1251" w:type="dxa"/>
            <w:tcBorders>
              <w:top w:val="single" w:sz="4" w:space="0" w:color="auto"/>
              <w:bottom w:val="double" w:sz="4" w:space="0" w:color="auto"/>
            </w:tcBorders>
            <w:vAlign w:val="bottom"/>
          </w:tcPr>
          <w:p w14:paraId="32E493A8" w14:textId="77777777" w:rsidR="007211CA" w:rsidRPr="00332626" w:rsidRDefault="007211CA" w:rsidP="00E73FF5">
            <w:pPr>
              <w:tabs>
                <w:tab w:val="decimal" w:pos="828"/>
              </w:tabs>
              <w:spacing w:line="220" w:lineRule="exact"/>
              <w:ind w:right="11"/>
              <w:rPr>
                <w:rFonts w:eastAsia="Times New Roman" w:cs="Times New Roman"/>
                <w:b/>
                <w:bCs/>
                <w:szCs w:val="22"/>
              </w:rPr>
            </w:pPr>
            <w:r>
              <w:rPr>
                <w:rFonts w:eastAsia="Times New Roman" w:cs="Times New Roman"/>
                <w:b/>
                <w:bCs/>
                <w:szCs w:val="22"/>
              </w:rPr>
              <w:t>2,332</w:t>
            </w:r>
          </w:p>
        </w:tc>
      </w:tr>
    </w:tbl>
    <w:p w14:paraId="57BEAAD6" w14:textId="77777777" w:rsidR="00224E19" w:rsidRPr="00F17E37" w:rsidRDefault="00224E19" w:rsidP="00F17E37">
      <w:pPr>
        <w:pStyle w:val="ListParagraph"/>
        <w:spacing w:line="240" w:lineRule="auto"/>
        <w:ind w:left="547"/>
        <w:jc w:val="both"/>
        <w:rPr>
          <w:rFonts w:eastAsia="Times New Roman"/>
          <w:sz w:val="16"/>
          <w:szCs w:val="16"/>
          <w:lang w:val="en-AU"/>
        </w:rPr>
      </w:pPr>
    </w:p>
    <w:p w14:paraId="48ACA976" w14:textId="502C37C6" w:rsidR="00224E19" w:rsidRDefault="00224E19" w:rsidP="00E24539">
      <w:pPr>
        <w:pStyle w:val="ListParagraph"/>
        <w:spacing w:line="240" w:lineRule="auto"/>
        <w:ind w:left="540"/>
        <w:jc w:val="both"/>
        <w:rPr>
          <w:rFonts w:eastAsia="Times New Roman"/>
          <w:szCs w:val="22"/>
          <w:lang w:val="en-AU"/>
        </w:rPr>
      </w:pPr>
      <w:r w:rsidRPr="00C039BE">
        <w:rPr>
          <w:rFonts w:eastAsia="Times New Roman"/>
          <w:szCs w:val="22"/>
          <w:lang w:val="en-AU"/>
        </w:rPr>
        <w:t xml:space="preserve">Movements in deferred tax assets and liabilities during the </w:t>
      </w:r>
      <w:r w:rsidR="007211CA">
        <w:rPr>
          <w:rFonts w:eastAsia="Times New Roman"/>
          <w:szCs w:val="22"/>
          <w:lang w:val="en-AU"/>
        </w:rPr>
        <w:t>nine</w:t>
      </w:r>
      <w:r w:rsidRPr="00C039BE">
        <w:rPr>
          <w:rFonts w:eastAsia="Times New Roman"/>
          <w:szCs w:val="22"/>
          <w:lang w:val="en-AU"/>
        </w:rPr>
        <w:t xml:space="preserve">-month periods ended </w:t>
      </w:r>
      <w:r w:rsidR="007211CA">
        <w:rPr>
          <w:rFonts w:eastAsia="Times New Roman"/>
          <w:szCs w:val="22"/>
          <w:lang w:val="en-AU"/>
        </w:rPr>
        <w:t>30 September</w:t>
      </w:r>
      <w:r w:rsidRPr="00C039BE">
        <w:rPr>
          <w:rFonts w:eastAsia="Times New Roman"/>
          <w:szCs w:val="22"/>
          <w:lang w:val="en-AU"/>
        </w:rPr>
        <w:t xml:space="preserve"> 20</w:t>
      </w:r>
      <w:r>
        <w:rPr>
          <w:rFonts w:eastAsia="Times New Roman"/>
          <w:szCs w:val="22"/>
          <w:lang w:val="en-AU"/>
        </w:rPr>
        <w:t>20</w:t>
      </w:r>
      <w:r w:rsidRPr="00C039BE">
        <w:rPr>
          <w:rFonts w:eastAsia="Times New Roman"/>
          <w:szCs w:val="22"/>
          <w:lang w:val="en-AU"/>
        </w:rPr>
        <w:t xml:space="preserve"> and 201</w:t>
      </w:r>
      <w:r>
        <w:rPr>
          <w:rFonts w:eastAsia="Times New Roman"/>
          <w:szCs w:val="22"/>
          <w:lang w:val="en-AU"/>
        </w:rPr>
        <w:t>9</w:t>
      </w:r>
      <w:r w:rsidRPr="00C039BE">
        <w:rPr>
          <w:rFonts w:eastAsia="Times New Roman"/>
          <w:szCs w:val="22"/>
          <w:lang w:val="en-AU"/>
        </w:rPr>
        <w:t xml:space="preserve"> were as follows:</w:t>
      </w:r>
    </w:p>
    <w:p w14:paraId="4B64894F" w14:textId="77777777" w:rsidR="00E24539" w:rsidRPr="00C039BE" w:rsidRDefault="00E24539" w:rsidP="00F17E37">
      <w:pPr>
        <w:pStyle w:val="ListParagraph"/>
        <w:spacing w:line="240" w:lineRule="auto"/>
        <w:ind w:left="547"/>
        <w:jc w:val="both"/>
        <w:rPr>
          <w:rFonts w:eastAsia="Times New Roman"/>
          <w:szCs w:val="22"/>
          <w:lang w:val="en-AU"/>
        </w:rPr>
      </w:pPr>
    </w:p>
    <w:tbl>
      <w:tblPr>
        <w:tblW w:w="9861" w:type="dxa"/>
        <w:tblInd w:w="315" w:type="dxa"/>
        <w:tblLayout w:type="fixed"/>
        <w:tblCellMar>
          <w:left w:w="72" w:type="dxa"/>
          <w:right w:w="72" w:type="dxa"/>
        </w:tblCellMar>
        <w:tblLook w:val="05E0" w:firstRow="1" w:lastRow="1" w:firstColumn="1" w:lastColumn="1" w:noHBand="0" w:noVBand="1"/>
      </w:tblPr>
      <w:tblGrid>
        <w:gridCol w:w="3555"/>
        <w:gridCol w:w="1008"/>
        <w:gridCol w:w="169"/>
        <w:gridCol w:w="1053"/>
        <w:gridCol w:w="168"/>
        <w:gridCol w:w="1366"/>
        <w:gridCol w:w="164"/>
        <w:gridCol w:w="999"/>
        <w:gridCol w:w="164"/>
        <w:gridCol w:w="1215"/>
      </w:tblGrid>
      <w:tr w:rsidR="00E24539" w:rsidRPr="00D822A3" w14:paraId="105BD91A" w14:textId="77777777" w:rsidTr="00E24539">
        <w:trPr>
          <w:trHeight w:val="56"/>
          <w:tblHeader/>
        </w:trPr>
        <w:tc>
          <w:tcPr>
            <w:tcW w:w="3555" w:type="dxa"/>
            <w:vAlign w:val="bottom"/>
          </w:tcPr>
          <w:p w14:paraId="1009C0B6" w14:textId="77777777" w:rsidR="00E24539" w:rsidRPr="007211CA" w:rsidRDefault="00E24539" w:rsidP="00007E21">
            <w:pPr>
              <w:spacing w:line="220" w:lineRule="exact"/>
              <w:ind w:left="104" w:right="-126"/>
              <w:rPr>
                <w:rFonts w:eastAsia="Times New Roman" w:cs="Times New Roman"/>
                <w:sz w:val="20"/>
              </w:rPr>
            </w:pPr>
            <w:bookmarkStart w:id="15" w:name="_Hlk38671727"/>
          </w:p>
        </w:tc>
        <w:tc>
          <w:tcPr>
            <w:tcW w:w="6306" w:type="dxa"/>
            <w:gridSpan w:val="9"/>
            <w:vAlign w:val="bottom"/>
          </w:tcPr>
          <w:p w14:paraId="5D1BD8DF" w14:textId="0161474C" w:rsidR="00E24539" w:rsidRPr="00E24539" w:rsidRDefault="00E24539" w:rsidP="00E24539">
            <w:pPr>
              <w:tabs>
                <w:tab w:val="decimal" w:pos="894"/>
              </w:tabs>
              <w:spacing w:line="220" w:lineRule="exact"/>
              <w:ind w:right="11"/>
              <w:jc w:val="center"/>
              <w:rPr>
                <w:rFonts w:eastAsia="Times New Roman" w:cs="Times New Roman"/>
                <w:b/>
                <w:bCs/>
                <w:sz w:val="20"/>
                <w:lang w:val="en-US" w:bidi="th-TH"/>
              </w:rPr>
            </w:pPr>
            <w:r w:rsidRPr="00E24539">
              <w:rPr>
                <w:rFonts w:eastAsia="Times New Roman" w:cs="Times New Roman"/>
                <w:b/>
                <w:bCs/>
                <w:sz w:val="20"/>
                <w:lang w:val="en-US" w:bidi="th-TH"/>
              </w:rPr>
              <w:t>Consolidated</w:t>
            </w:r>
          </w:p>
        </w:tc>
      </w:tr>
      <w:tr w:rsidR="00E24539" w:rsidRPr="00D822A3" w14:paraId="385108D6" w14:textId="77777777" w:rsidTr="00E24539">
        <w:trPr>
          <w:tblHeader/>
        </w:trPr>
        <w:tc>
          <w:tcPr>
            <w:tcW w:w="3555" w:type="dxa"/>
            <w:vAlign w:val="bottom"/>
          </w:tcPr>
          <w:p w14:paraId="6DE53238" w14:textId="77777777" w:rsidR="00E24539" w:rsidRPr="007211CA" w:rsidRDefault="00E24539" w:rsidP="00007E21">
            <w:pPr>
              <w:spacing w:line="220" w:lineRule="exact"/>
              <w:ind w:left="104" w:right="-126"/>
              <w:rPr>
                <w:rFonts w:eastAsia="Times New Roman" w:cs="Times New Roman"/>
                <w:sz w:val="20"/>
              </w:rPr>
            </w:pPr>
          </w:p>
        </w:tc>
        <w:tc>
          <w:tcPr>
            <w:tcW w:w="1008" w:type="dxa"/>
            <w:vAlign w:val="bottom"/>
          </w:tcPr>
          <w:p w14:paraId="0CC4834F" w14:textId="77777777" w:rsidR="00E24539" w:rsidRPr="007211CA" w:rsidRDefault="00E24539" w:rsidP="00007E21">
            <w:pPr>
              <w:tabs>
                <w:tab w:val="decimal" w:pos="734"/>
              </w:tabs>
              <w:spacing w:line="220" w:lineRule="exact"/>
              <w:ind w:right="11"/>
              <w:rPr>
                <w:rFonts w:eastAsia="Times New Roman" w:cs="Times New Roman"/>
                <w:sz w:val="20"/>
                <w:lang w:val="en-US" w:bidi="th-TH"/>
              </w:rPr>
            </w:pPr>
          </w:p>
        </w:tc>
        <w:tc>
          <w:tcPr>
            <w:tcW w:w="169" w:type="dxa"/>
            <w:vAlign w:val="bottom"/>
          </w:tcPr>
          <w:p w14:paraId="69EE3601" w14:textId="77777777" w:rsidR="00E24539" w:rsidRPr="007211CA" w:rsidRDefault="00E24539" w:rsidP="00007E21">
            <w:pPr>
              <w:tabs>
                <w:tab w:val="decimal" w:pos="765"/>
              </w:tabs>
              <w:spacing w:line="220" w:lineRule="exact"/>
              <w:rPr>
                <w:rFonts w:eastAsia="Times New Roman" w:cs="Times New Roman"/>
                <w:sz w:val="20"/>
              </w:rPr>
            </w:pPr>
          </w:p>
        </w:tc>
        <w:tc>
          <w:tcPr>
            <w:tcW w:w="2587" w:type="dxa"/>
            <w:gridSpan w:val="3"/>
            <w:tcBorders>
              <w:bottom w:val="single" w:sz="4" w:space="0" w:color="auto"/>
            </w:tcBorders>
            <w:vAlign w:val="bottom"/>
          </w:tcPr>
          <w:p w14:paraId="7AB521EB" w14:textId="1D504F0A" w:rsidR="00E24539" w:rsidRPr="007211CA" w:rsidRDefault="00E24539" w:rsidP="00E24539">
            <w:pPr>
              <w:tabs>
                <w:tab w:val="decimal" w:pos="901"/>
              </w:tabs>
              <w:spacing w:line="220" w:lineRule="exact"/>
              <w:ind w:left="-72" w:right="-162"/>
              <w:jc w:val="center"/>
              <w:rPr>
                <w:rFonts w:eastAsia="Times New Roman" w:cs="Times New Roman"/>
                <w:sz w:val="20"/>
              </w:rPr>
            </w:pPr>
            <w:r>
              <w:rPr>
                <w:rFonts w:eastAsia="Times New Roman" w:cs="Times New Roman"/>
                <w:sz w:val="20"/>
              </w:rPr>
              <w:t>(Charged) / Credited to:</w:t>
            </w:r>
          </w:p>
        </w:tc>
        <w:tc>
          <w:tcPr>
            <w:tcW w:w="164" w:type="dxa"/>
          </w:tcPr>
          <w:p w14:paraId="11E33FE4" w14:textId="77777777" w:rsidR="00E24539" w:rsidRPr="007211CA" w:rsidRDefault="00E24539" w:rsidP="00007E21">
            <w:pPr>
              <w:tabs>
                <w:tab w:val="decimal" w:pos="825"/>
                <w:tab w:val="decimal" w:pos="1151"/>
              </w:tabs>
              <w:spacing w:line="220" w:lineRule="exact"/>
              <w:ind w:right="11"/>
              <w:rPr>
                <w:rFonts w:eastAsia="Times New Roman" w:cs="Times New Roman"/>
                <w:sz w:val="20"/>
              </w:rPr>
            </w:pPr>
          </w:p>
        </w:tc>
        <w:tc>
          <w:tcPr>
            <w:tcW w:w="999" w:type="dxa"/>
            <w:vAlign w:val="bottom"/>
          </w:tcPr>
          <w:p w14:paraId="5616C9B2" w14:textId="77777777" w:rsidR="00E24539" w:rsidRPr="007211CA" w:rsidRDefault="00E24539" w:rsidP="00AF67F1">
            <w:pPr>
              <w:tabs>
                <w:tab w:val="decimal" w:pos="647"/>
              </w:tabs>
              <w:spacing w:line="220" w:lineRule="exact"/>
              <w:ind w:right="-75"/>
              <w:rPr>
                <w:rFonts w:eastAsia="Times New Roman" w:cs="Times New Roman"/>
                <w:sz w:val="20"/>
              </w:rPr>
            </w:pPr>
          </w:p>
        </w:tc>
        <w:tc>
          <w:tcPr>
            <w:tcW w:w="164" w:type="dxa"/>
          </w:tcPr>
          <w:p w14:paraId="43449086" w14:textId="77777777" w:rsidR="00E24539" w:rsidRPr="007211CA" w:rsidRDefault="00E24539" w:rsidP="00007E21">
            <w:pPr>
              <w:tabs>
                <w:tab w:val="decimal" w:pos="828"/>
              </w:tabs>
              <w:spacing w:line="220" w:lineRule="exact"/>
              <w:ind w:right="11"/>
              <w:rPr>
                <w:rFonts w:eastAsia="Times New Roman" w:cs="Times New Roman"/>
                <w:sz w:val="20"/>
              </w:rPr>
            </w:pPr>
          </w:p>
        </w:tc>
        <w:tc>
          <w:tcPr>
            <w:tcW w:w="1215" w:type="dxa"/>
            <w:vAlign w:val="bottom"/>
          </w:tcPr>
          <w:p w14:paraId="38693CDF" w14:textId="77777777" w:rsidR="00E24539" w:rsidRPr="007211CA" w:rsidRDefault="00E24539" w:rsidP="00AF67F1">
            <w:pPr>
              <w:tabs>
                <w:tab w:val="decimal" w:pos="894"/>
              </w:tabs>
              <w:spacing w:line="220" w:lineRule="exact"/>
              <w:ind w:right="11"/>
              <w:rPr>
                <w:rFonts w:eastAsia="Times New Roman" w:cs="Times New Roman"/>
                <w:sz w:val="20"/>
                <w:lang w:val="en-US" w:bidi="th-TH"/>
              </w:rPr>
            </w:pPr>
          </w:p>
        </w:tc>
      </w:tr>
      <w:tr w:rsidR="00E24539" w:rsidRPr="00D822A3" w14:paraId="327E2765" w14:textId="77777777" w:rsidTr="00E24539">
        <w:trPr>
          <w:tblHeader/>
        </w:trPr>
        <w:tc>
          <w:tcPr>
            <w:tcW w:w="3555" w:type="dxa"/>
            <w:vAlign w:val="bottom"/>
          </w:tcPr>
          <w:p w14:paraId="385D3A98" w14:textId="77777777" w:rsidR="00E24539" w:rsidRPr="007211CA" w:rsidRDefault="00E24539" w:rsidP="00E24539">
            <w:pPr>
              <w:spacing w:line="220" w:lineRule="exact"/>
              <w:ind w:left="104" w:right="-126"/>
              <w:rPr>
                <w:rFonts w:eastAsia="Times New Roman" w:cs="Times New Roman"/>
                <w:sz w:val="20"/>
              </w:rPr>
            </w:pPr>
          </w:p>
        </w:tc>
        <w:tc>
          <w:tcPr>
            <w:tcW w:w="1008" w:type="dxa"/>
            <w:vAlign w:val="bottom"/>
          </w:tcPr>
          <w:p w14:paraId="6B9DA831" w14:textId="0BC088D4" w:rsidR="00E24539" w:rsidRPr="007211CA" w:rsidRDefault="00E24539" w:rsidP="00E24539">
            <w:pPr>
              <w:spacing w:line="220" w:lineRule="exact"/>
              <w:ind w:left="-82" w:right="-70"/>
              <w:jc w:val="center"/>
              <w:rPr>
                <w:rFonts w:eastAsia="Times New Roman" w:cs="Times New Roman"/>
                <w:sz w:val="20"/>
                <w:lang w:val="en-US" w:bidi="th-TH"/>
              </w:rPr>
            </w:pPr>
            <w:r w:rsidRPr="007211CA">
              <w:rPr>
                <w:rFonts w:eastAsia="Times New Roman" w:cs="Times New Roman"/>
                <w:b/>
                <w:bCs/>
                <w:sz w:val="20"/>
              </w:rPr>
              <w:t>At</w:t>
            </w:r>
          </w:p>
        </w:tc>
        <w:tc>
          <w:tcPr>
            <w:tcW w:w="169" w:type="dxa"/>
            <w:vAlign w:val="bottom"/>
          </w:tcPr>
          <w:p w14:paraId="1A4A4AE0" w14:textId="77777777" w:rsidR="00E24539" w:rsidRPr="007211CA" w:rsidRDefault="00E24539" w:rsidP="00E24539">
            <w:pPr>
              <w:spacing w:line="220" w:lineRule="exact"/>
              <w:ind w:left="-82" w:right="-70"/>
              <w:jc w:val="center"/>
              <w:rPr>
                <w:rFonts w:eastAsia="Times New Roman" w:cs="Times New Roman"/>
                <w:sz w:val="20"/>
              </w:rPr>
            </w:pPr>
          </w:p>
        </w:tc>
        <w:tc>
          <w:tcPr>
            <w:tcW w:w="1053" w:type="dxa"/>
            <w:tcBorders>
              <w:top w:val="single" w:sz="4" w:space="0" w:color="auto"/>
            </w:tcBorders>
            <w:vAlign w:val="bottom"/>
          </w:tcPr>
          <w:p w14:paraId="2F273C95" w14:textId="77777777" w:rsidR="00E24539" w:rsidRPr="00007E21" w:rsidRDefault="00E24539" w:rsidP="00E24539">
            <w:pPr>
              <w:spacing w:line="220" w:lineRule="exact"/>
              <w:ind w:left="-82" w:right="-70"/>
              <w:jc w:val="center"/>
              <w:rPr>
                <w:rFonts w:eastAsia="Times New Roman" w:cstheme="minorBidi"/>
                <w:sz w:val="20"/>
                <w:lang w:val="en-US" w:bidi="th-TH"/>
              </w:rPr>
            </w:pPr>
          </w:p>
        </w:tc>
        <w:tc>
          <w:tcPr>
            <w:tcW w:w="168" w:type="dxa"/>
            <w:tcBorders>
              <w:top w:val="single" w:sz="4" w:space="0" w:color="auto"/>
            </w:tcBorders>
            <w:vAlign w:val="bottom"/>
          </w:tcPr>
          <w:p w14:paraId="0F4BE55E" w14:textId="77777777" w:rsidR="00E24539" w:rsidRPr="007211CA" w:rsidRDefault="00E24539" w:rsidP="00E24539">
            <w:pPr>
              <w:spacing w:line="220" w:lineRule="exact"/>
              <w:ind w:left="-82" w:right="-70"/>
              <w:jc w:val="center"/>
              <w:rPr>
                <w:rFonts w:eastAsia="Times New Roman" w:cs="Times New Roman"/>
                <w:sz w:val="20"/>
              </w:rPr>
            </w:pPr>
          </w:p>
        </w:tc>
        <w:tc>
          <w:tcPr>
            <w:tcW w:w="1366" w:type="dxa"/>
            <w:tcBorders>
              <w:top w:val="single" w:sz="4" w:space="0" w:color="auto"/>
            </w:tcBorders>
            <w:vAlign w:val="bottom"/>
          </w:tcPr>
          <w:p w14:paraId="6DAAF454" w14:textId="52BC90D5" w:rsidR="00E24539" w:rsidRPr="007211CA" w:rsidRDefault="00E24539" w:rsidP="00E24539">
            <w:pPr>
              <w:spacing w:line="220" w:lineRule="exact"/>
              <w:ind w:left="-82" w:right="-70"/>
              <w:jc w:val="center"/>
              <w:rPr>
                <w:rFonts w:eastAsia="Times New Roman" w:cs="Times New Roman"/>
                <w:sz w:val="20"/>
              </w:rPr>
            </w:pPr>
            <w:r>
              <w:rPr>
                <w:rFonts w:eastAsia="Times New Roman" w:cs="Times New Roman"/>
                <w:sz w:val="20"/>
              </w:rPr>
              <w:t>Other</w:t>
            </w:r>
          </w:p>
        </w:tc>
        <w:tc>
          <w:tcPr>
            <w:tcW w:w="164" w:type="dxa"/>
          </w:tcPr>
          <w:p w14:paraId="526C28A9" w14:textId="77777777" w:rsidR="00E24539" w:rsidRPr="007211CA" w:rsidRDefault="00E24539" w:rsidP="00E24539">
            <w:pPr>
              <w:spacing w:line="220" w:lineRule="exact"/>
              <w:ind w:left="-82" w:right="-70"/>
              <w:jc w:val="center"/>
              <w:rPr>
                <w:rFonts w:eastAsia="Times New Roman" w:cs="Times New Roman"/>
                <w:sz w:val="20"/>
              </w:rPr>
            </w:pPr>
          </w:p>
        </w:tc>
        <w:tc>
          <w:tcPr>
            <w:tcW w:w="999" w:type="dxa"/>
            <w:vAlign w:val="bottom"/>
          </w:tcPr>
          <w:p w14:paraId="1A60B5D6" w14:textId="77777777" w:rsidR="00E24539" w:rsidRPr="007211CA" w:rsidRDefault="00E24539" w:rsidP="00E24539">
            <w:pPr>
              <w:spacing w:line="220" w:lineRule="exact"/>
              <w:ind w:left="-82" w:right="-70"/>
              <w:jc w:val="center"/>
              <w:rPr>
                <w:rFonts w:eastAsia="Times New Roman" w:cs="Times New Roman"/>
                <w:sz w:val="20"/>
              </w:rPr>
            </w:pPr>
          </w:p>
        </w:tc>
        <w:tc>
          <w:tcPr>
            <w:tcW w:w="164" w:type="dxa"/>
          </w:tcPr>
          <w:p w14:paraId="0B2C8F70" w14:textId="77777777" w:rsidR="00E24539" w:rsidRPr="007211CA" w:rsidRDefault="00E24539" w:rsidP="00E24539">
            <w:pPr>
              <w:spacing w:line="220" w:lineRule="exact"/>
              <w:ind w:left="-82" w:right="-70"/>
              <w:jc w:val="center"/>
              <w:rPr>
                <w:rFonts w:eastAsia="Times New Roman" w:cs="Times New Roman"/>
                <w:sz w:val="20"/>
              </w:rPr>
            </w:pPr>
          </w:p>
        </w:tc>
        <w:tc>
          <w:tcPr>
            <w:tcW w:w="1215" w:type="dxa"/>
            <w:vAlign w:val="bottom"/>
          </w:tcPr>
          <w:p w14:paraId="4787741C" w14:textId="6B389547" w:rsidR="00E24539" w:rsidRPr="00B01DDD" w:rsidRDefault="00E24539" w:rsidP="00E24539">
            <w:pPr>
              <w:spacing w:line="220" w:lineRule="exact"/>
              <w:ind w:left="-82" w:right="-70"/>
              <w:jc w:val="center"/>
              <w:rPr>
                <w:rFonts w:eastAsia="Times New Roman" w:cs="Times New Roman"/>
                <w:b/>
                <w:bCs/>
                <w:sz w:val="20"/>
                <w:lang w:val="en-US" w:bidi="th-TH"/>
              </w:rPr>
            </w:pPr>
            <w:r w:rsidRPr="00B01DDD">
              <w:rPr>
                <w:rFonts w:eastAsia="Times New Roman" w:cs="Times New Roman"/>
                <w:b/>
                <w:bCs/>
                <w:sz w:val="20"/>
                <w:lang w:val="en-US" w:bidi="th-TH"/>
              </w:rPr>
              <w:t>At</w:t>
            </w:r>
          </w:p>
        </w:tc>
      </w:tr>
      <w:tr w:rsidR="00E24539" w:rsidRPr="00D822A3" w14:paraId="68217160" w14:textId="77777777" w:rsidTr="00E24539">
        <w:trPr>
          <w:tblHeader/>
        </w:trPr>
        <w:tc>
          <w:tcPr>
            <w:tcW w:w="3555" w:type="dxa"/>
            <w:vAlign w:val="bottom"/>
          </w:tcPr>
          <w:p w14:paraId="6C5AF594" w14:textId="77777777" w:rsidR="00E24539" w:rsidRPr="007211CA" w:rsidRDefault="00E24539" w:rsidP="00E24539">
            <w:pPr>
              <w:spacing w:line="220" w:lineRule="exact"/>
              <w:ind w:left="104" w:right="-126"/>
              <w:rPr>
                <w:rFonts w:eastAsia="Times New Roman" w:cs="Times New Roman"/>
                <w:sz w:val="20"/>
              </w:rPr>
            </w:pPr>
          </w:p>
        </w:tc>
        <w:tc>
          <w:tcPr>
            <w:tcW w:w="1008" w:type="dxa"/>
            <w:vAlign w:val="bottom"/>
          </w:tcPr>
          <w:p w14:paraId="788C19FC" w14:textId="744DD360" w:rsidR="00E24539" w:rsidRPr="007211CA" w:rsidRDefault="00E24539" w:rsidP="00E24539">
            <w:pPr>
              <w:spacing w:line="220" w:lineRule="exact"/>
              <w:ind w:left="-82" w:right="-70"/>
              <w:jc w:val="center"/>
              <w:rPr>
                <w:rFonts w:eastAsia="Times New Roman" w:cs="Times New Roman"/>
                <w:sz w:val="20"/>
                <w:lang w:val="en-US" w:bidi="th-TH"/>
              </w:rPr>
            </w:pPr>
            <w:r w:rsidRPr="007211CA">
              <w:rPr>
                <w:rFonts w:eastAsia="Times New Roman" w:cs="Times New Roman"/>
                <w:b/>
                <w:bCs/>
                <w:sz w:val="20"/>
              </w:rPr>
              <w:t>1 January</w:t>
            </w:r>
          </w:p>
        </w:tc>
        <w:tc>
          <w:tcPr>
            <w:tcW w:w="169" w:type="dxa"/>
            <w:vAlign w:val="bottom"/>
          </w:tcPr>
          <w:p w14:paraId="31CDD60E" w14:textId="77777777" w:rsidR="00E24539" w:rsidRPr="007211CA" w:rsidRDefault="00E24539" w:rsidP="00E24539">
            <w:pPr>
              <w:spacing w:line="220" w:lineRule="exact"/>
              <w:ind w:left="-82" w:right="-70"/>
              <w:jc w:val="center"/>
              <w:rPr>
                <w:rFonts w:eastAsia="Times New Roman" w:cs="Times New Roman"/>
                <w:sz w:val="20"/>
              </w:rPr>
            </w:pPr>
          </w:p>
        </w:tc>
        <w:tc>
          <w:tcPr>
            <w:tcW w:w="1053" w:type="dxa"/>
            <w:vAlign w:val="bottom"/>
          </w:tcPr>
          <w:p w14:paraId="40999427" w14:textId="0AAF2C9C" w:rsidR="00E24539" w:rsidRPr="00007E21" w:rsidRDefault="00E24539" w:rsidP="00E24539">
            <w:pPr>
              <w:spacing w:line="220" w:lineRule="exact"/>
              <w:ind w:left="-82" w:right="-70"/>
              <w:jc w:val="center"/>
              <w:rPr>
                <w:rFonts w:eastAsia="Times New Roman" w:cstheme="minorBidi"/>
                <w:sz w:val="20"/>
                <w:lang w:val="en-US" w:bidi="th-TH"/>
              </w:rPr>
            </w:pPr>
            <w:r w:rsidRPr="007211CA">
              <w:rPr>
                <w:rFonts w:eastAsia="Times New Roman" w:cs="Times New Roman"/>
                <w:sz w:val="20"/>
              </w:rPr>
              <w:t>Profit</w:t>
            </w:r>
          </w:p>
        </w:tc>
        <w:tc>
          <w:tcPr>
            <w:tcW w:w="168" w:type="dxa"/>
            <w:vAlign w:val="bottom"/>
          </w:tcPr>
          <w:p w14:paraId="5ED5776E" w14:textId="77777777" w:rsidR="00E24539" w:rsidRPr="007211CA" w:rsidRDefault="00E24539" w:rsidP="00E24539">
            <w:pPr>
              <w:spacing w:line="220" w:lineRule="exact"/>
              <w:ind w:left="-82" w:right="-70"/>
              <w:jc w:val="center"/>
              <w:rPr>
                <w:rFonts w:eastAsia="Times New Roman" w:cs="Times New Roman"/>
                <w:sz w:val="20"/>
              </w:rPr>
            </w:pPr>
          </w:p>
        </w:tc>
        <w:tc>
          <w:tcPr>
            <w:tcW w:w="1366" w:type="dxa"/>
            <w:vAlign w:val="bottom"/>
          </w:tcPr>
          <w:p w14:paraId="3E5399F1" w14:textId="7D4F0235" w:rsidR="00E24539" w:rsidRPr="007211CA" w:rsidRDefault="00E24539" w:rsidP="00E24539">
            <w:pPr>
              <w:spacing w:line="220" w:lineRule="exact"/>
              <w:ind w:left="-82" w:right="-70"/>
              <w:jc w:val="center"/>
              <w:rPr>
                <w:rFonts w:eastAsia="Times New Roman" w:cs="Times New Roman"/>
                <w:sz w:val="20"/>
              </w:rPr>
            </w:pPr>
            <w:r w:rsidRPr="007211CA">
              <w:rPr>
                <w:rFonts w:eastAsia="Times New Roman" w:cs="Times New Roman"/>
                <w:sz w:val="20"/>
              </w:rPr>
              <w:t>comprehensive</w:t>
            </w:r>
          </w:p>
        </w:tc>
        <w:tc>
          <w:tcPr>
            <w:tcW w:w="164" w:type="dxa"/>
          </w:tcPr>
          <w:p w14:paraId="28458A5E" w14:textId="77777777" w:rsidR="00E24539" w:rsidRPr="007211CA" w:rsidRDefault="00E24539" w:rsidP="00E24539">
            <w:pPr>
              <w:spacing w:line="220" w:lineRule="exact"/>
              <w:ind w:left="-82" w:right="-70"/>
              <w:jc w:val="center"/>
              <w:rPr>
                <w:rFonts w:eastAsia="Times New Roman" w:cs="Times New Roman"/>
                <w:sz w:val="20"/>
              </w:rPr>
            </w:pPr>
          </w:p>
        </w:tc>
        <w:tc>
          <w:tcPr>
            <w:tcW w:w="999" w:type="dxa"/>
            <w:vAlign w:val="bottom"/>
          </w:tcPr>
          <w:p w14:paraId="0EDA0D7F" w14:textId="77777777" w:rsidR="00E24539" w:rsidRPr="007211CA" w:rsidRDefault="00E24539" w:rsidP="00E24539">
            <w:pPr>
              <w:spacing w:line="220" w:lineRule="exact"/>
              <w:ind w:left="-82" w:right="-70"/>
              <w:jc w:val="center"/>
              <w:rPr>
                <w:rFonts w:eastAsia="Times New Roman" w:cs="Times New Roman"/>
                <w:sz w:val="20"/>
              </w:rPr>
            </w:pPr>
          </w:p>
        </w:tc>
        <w:tc>
          <w:tcPr>
            <w:tcW w:w="164" w:type="dxa"/>
          </w:tcPr>
          <w:p w14:paraId="5E447057" w14:textId="77777777" w:rsidR="00E24539" w:rsidRPr="007211CA" w:rsidRDefault="00E24539" w:rsidP="00E24539">
            <w:pPr>
              <w:spacing w:line="220" w:lineRule="exact"/>
              <w:ind w:left="-82" w:right="-70"/>
              <w:jc w:val="center"/>
              <w:rPr>
                <w:rFonts w:eastAsia="Times New Roman" w:cs="Times New Roman"/>
                <w:sz w:val="20"/>
              </w:rPr>
            </w:pPr>
          </w:p>
        </w:tc>
        <w:tc>
          <w:tcPr>
            <w:tcW w:w="1215" w:type="dxa"/>
            <w:vAlign w:val="bottom"/>
          </w:tcPr>
          <w:p w14:paraId="0296A415" w14:textId="33B5E72C" w:rsidR="00E24539" w:rsidRPr="00B01DDD" w:rsidRDefault="00E24539" w:rsidP="00E24539">
            <w:pPr>
              <w:spacing w:line="220" w:lineRule="exact"/>
              <w:ind w:left="-82" w:right="-70"/>
              <w:jc w:val="center"/>
              <w:rPr>
                <w:rFonts w:eastAsia="Times New Roman" w:cs="Times New Roman"/>
                <w:b/>
                <w:bCs/>
                <w:sz w:val="20"/>
                <w:lang w:val="en-US" w:bidi="th-TH"/>
              </w:rPr>
            </w:pPr>
            <w:r w:rsidRPr="00B01DDD">
              <w:rPr>
                <w:rFonts w:eastAsia="Times New Roman" w:cs="Times New Roman"/>
                <w:b/>
                <w:bCs/>
                <w:sz w:val="20"/>
                <w:lang w:val="en-US" w:bidi="th-TH"/>
              </w:rPr>
              <w:t>30 September</w:t>
            </w:r>
          </w:p>
        </w:tc>
      </w:tr>
      <w:tr w:rsidR="00E24539" w:rsidRPr="00D822A3" w14:paraId="2D78F59A" w14:textId="77777777" w:rsidTr="00E24539">
        <w:trPr>
          <w:tblHeader/>
        </w:trPr>
        <w:tc>
          <w:tcPr>
            <w:tcW w:w="3555" w:type="dxa"/>
            <w:vAlign w:val="bottom"/>
          </w:tcPr>
          <w:p w14:paraId="3C7D261A" w14:textId="77777777" w:rsidR="00E24539" w:rsidRPr="007211CA" w:rsidRDefault="00E24539" w:rsidP="00E24539">
            <w:pPr>
              <w:spacing w:line="220" w:lineRule="exact"/>
              <w:ind w:left="104" w:right="-126"/>
              <w:rPr>
                <w:rFonts w:eastAsia="Times New Roman" w:cs="Times New Roman"/>
                <w:sz w:val="20"/>
              </w:rPr>
            </w:pPr>
          </w:p>
        </w:tc>
        <w:tc>
          <w:tcPr>
            <w:tcW w:w="1008" w:type="dxa"/>
            <w:vAlign w:val="bottom"/>
          </w:tcPr>
          <w:p w14:paraId="282B82F2" w14:textId="68B30A13" w:rsidR="00E24539" w:rsidRPr="007211CA" w:rsidRDefault="00E24539" w:rsidP="00E24539">
            <w:pPr>
              <w:spacing w:line="220" w:lineRule="exact"/>
              <w:ind w:left="-82" w:right="-70"/>
              <w:jc w:val="center"/>
              <w:rPr>
                <w:rFonts w:eastAsia="Times New Roman" w:cs="Times New Roman"/>
                <w:sz w:val="20"/>
                <w:lang w:val="en-US" w:bidi="th-TH"/>
              </w:rPr>
            </w:pPr>
            <w:r w:rsidRPr="007211CA">
              <w:rPr>
                <w:rFonts w:eastAsia="Times New Roman" w:cs="Times New Roman"/>
                <w:b/>
                <w:bCs/>
                <w:sz w:val="20"/>
              </w:rPr>
              <w:t>2020*</w:t>
            </w:r>
          </w:p>
        </w:tc>
        <w:tc>
          <w:tcPr>
            <w:tcW w:w="169" w:type="dxa"/>
            <w:vAlign w:val="bottom"/>
          </w:tcPr>
          <w:p w14:paraId="284B4D0A" w14:textId="77777777" w:rsidR="00E24539" w:rsidRPr="007211CA" w:rsidRDefault="00E24539" w:rsidP="00E24539">
            <w:pPr>
              <w:spacing w:line="220" w:lineRule="exact"/>
              <w:ind w:left="-82" w:right="-70"/>
              <w:jc w:val="center"/>
              <w:rPr>
                <w:rFonts w:eastAsia="Times New Roman" w:cs="Times New Roman"/>
                <w:sz w:val="20"/>
              </w:rPr>
            </w:pPr>
          </w:p>
        </w:tc>
        <w:tc>
          <w:tcPr>
            <w:tcW w:w="1053" w:type="dxa"/>
            <w:vAlign w:val="bottom"/>
          </w:tcPr>
          <w:p w14:paraId="6BD74B47" w14:textId="5B14AB88" w:rsidR="00E24539" w:rsidRPr="00007E21" w:rsidRDefault="00E24539" w:rsidP="00E24539">
            <w:pPr>
              <w:spacing w:line="220" w:lineRule="exact"/>
              <w:ind w:left="-82" w:right="-70"/>
              <w:jc w:val="center"/>
              <w:rPr>
                <w:rFonts w:eastAsia="Times New Roman" w:cstheme="minorBidi"/>
                <w:sz w:val="20"/>
                <w:lang w:val="en-US" w:bidi="th-TH"/>
              </w:rPr>
            </w:pPr>
            <w:r w:rsidRPr="007211CA">
              <w:rPr>
                <w:rFonts w:eastAsia="Times New Roman" w:cs="Times New Roman"/>
                <w:sz w:val="20"/>
              </w:rPr>
              <w:t>or loss</w:t>
            </w:r>
          </w:p>
        </w:tc>
        <w:tc>
          <w:tcPr>
            <w:tcW w:w="168" w:type="dxa"/>
            <w:vAlign w:val="bottom"/>
          </w:tcPr>
          <w:p w14:paraId="3D6FCA0B" w14:textId="77777777" w:rsidR="00E24539" w:rsidRPr="007211CA" w:rsidRDefault="00E24539" w:rsidP="00E24539">
            <w:pPr>
              <w:spacing w:line="220" w:lineRule="exact"/>
              <w:ind w:left="-82" w:right="-70"/>
              <w:jc w:val="center"/>
              <w:rPr>
                <w:rFonts w:eastAsia="Times New Roman" w:cs="Times New Roman"/>
                <w:sz w:val="20"/>
              </w:rPr>
            </w:pPr>
          </w:p>
        </w:tc>
        <w:tc>
          <w:tcPr>
            <w:tcW w:w="1366" w:type="dxa"/>
            <w:vAlign w:val="bottom"/>
          </w:tcPr>
          <w:p w14:paraId="04A6ED87" w14:textId="4305590C" w:rsidR="00E24539" w:rsidRPr="007211CA" w:rsidRDefault="00E24539" w:rsidP="00E24539">
            <w:pPr>
              <w:spacing w:line="220" w:lineRule="exact"/>
              <w:ind w:left="-82" w:right="-70"/>
              <w:jc w:val="center"/>
              <w:rPr>
                <w:rFonts w:eastAsia="Times New Roman" w:cs="Times New Roman"/>
                <w:sz w:val="20"/>
              </w:rPr>
            </w:pPr>
            <w:r w:rsidRPr="007211CA">
              <w:rPr>
                <w:rFonts w:eastAsia="Times New Roman" w:cs="Times New Roman"/>
                <w:sz w:val="20"/>
              </w:rPr>
              <w:t>income</w:t>
            </w:r>
          </w:p>
        </w:tc>
        <w:tc>
          <w:tcPr>
            <w:tcW w:w="164" w:type="dxa"/>
          </w:tcPr>
          <w:p w14:paraId="12F30C3E" w14:textId="77777777" w:rsidR="00E24539" w:rsidRPr="007211CA" w:rsidRDefault="00E24539" w:rsidP="00E24539">
            <w:pPr>
              <w:spacing w:line="220" w:lineRule="exact"/>
              <w:ind w:left="-82" w:right="-70"/>
              <w:jc w:val="center"/>
              <w:rPr>
                <w:rFonts w:eastAsia="Times New Roman" w:cs="Times New Roman"/>
                <w:sz w:val="20"/>
              </w:rPr>
            </w:pPr>
          </w:p>
        </w:tc>
        <w:tc>
          <w:tcPr>
            <w:tcW w:w="999" w:type="dxa"/>
            <w:vAlign w:val="bottom"/>
          </w:tcPr>
          <w:p w14:paraId="112962D8" w14:textId="57097D7F" w:rsidR="00E24539" w:rsidRPr="007211CA" w:rsidRDefault="00E24539" w:rsidP="00E24539">
            <w:pPr>
              <w:spacing w:line="220" w:lineRule="exact"/>
              <w:ind w:left="-82" w:right="-70"/>
              <w:jc w:val="center"/>
              <w:rPr>
                <w:rFonts w:eastAsia="Times New Roman" w:cs="Times New Roman"/>
                <w:sz w:val="20"/>
              </w:rPr>
            </w:pPr>
            <w:r>
              <w:rPr>
                <w:rFonts w:eastAsia="Times New Roman" w:cs="Times New Roman"/>
                <w:sz w:val="20"/>
              </w:rPr>
              <w:t>Others</w:t>
            </w:r>
          </w:p>
        </w:tc>
        <w:tc>
          <w:tcPr>
            <w:tcW w:w="164" w:type="dxa"/>
          </w:tcPr>
          <w:p w14:paraId="7BC1B468" w14:textId="77777777" w:rsidR="00E24539" w:rsidRPr="007211CA" w:rsidRDefault="00E24539" w:rsidP="00E24539">
            <w:pPr>
              <w:spacing w:line="220" w:lineRule="exact"/>
              <w:ind w:left="-82" w:right="-70"/>
              <w:jc w:val="center"/>
              <w:rPr>
                <w:rFonts w:eastAsia="Times New Roman" w:cs="Times New Roman"/>
                <w:sz w:val="20"/>
              </w:rPr>
            </w:pPr>
          </w:p>
        </w:tc>
        <w:tc>
          <w:tcPr>
            <w:tcW w:w="1215" w:type="dxa"/>
            <w:vAlign w:val="bottom"/>
          </w:tcPr>
          <w:p w14:paraId="513305F9" w14:textId="3C4F96C3" w:rsidR="00E24539" w:rsidRPr="00B01DDD" w:rsidRDefault="00E24539" w:rsidP="00E24539">
            <w:pPr>
              <w:spacing w:line="220" w:lineRule="exact"/>
              <w:ind w:left="-82" w:right="-70"/>
              <w:jc w:val="center"/>
              <w:rPr>
                <w:rFonts w:eastAsia="Times New Roman" w:cs="Times New Roman"/>
                <w:b/>
                <w:bCs/>
                <w:sz w:val="20"/>
                <w:lang w:val="en-US" w:bidi="th-TH"/>
              </w:rPr>
            </w:pPr>
            <w:r w:rsidRPr="00B01DDD">
              <w:rPr>
                <w:rFonts w:eastAsia="Times New Roman" w:cs="Times New Roman"/>
                <w:b/>
                <w:bCs/>
                <w:sz w:val="20"/>
                <w:lang w:val="en-US" w:bidi="th-TH"/>
              </w:rPr>
              <w:t>2020</w:t>
            </w:r>
          </w:p>
        </w:tc>
      </w:tr>
      <w:tr w:rsidR="00E24539" w:rsidRPr="00D822A3" w14:paraId="72593D20" w14:textId="77777777" w:rsidTr="00E24539">
        <w:trPr>
          <w:tblHeader/>
        </w:trPr>
        <w:tc>
          <w:tcPr>
            <w:tcW w:w="3555" w:type="dxa"/>
            <w:vAlign w:val="bottom"/>
          </w:tcPr>
          <w:p w14:paraId="0D296A65" w14:textId="77777777" w:rsidR="00E24539" w:rsidRPr="007211CA" w:rsidRDefault="00E24539" w:rsidP="00E24539">
            <w:pPr>
              <w:spacing w:line="220" w:lineRule="exact"/>
              <w:ind w:left="104" w:right="-126"/>
              <w:rPr>
                <w:rFonts w:eastAsia="Times New Roman" w:cs="Times New Roman"/>
                <w:sz w:val="20"/>
              </w:rPr>
            </w:pPr>
          </w:p>
        </w:tc>
        <w:tc>
          <w:tcPr>
            <w:tcW w:w="1008" w:type="dxa"/>
            <w:vAlign w:val="bottom"/>
          </w:tcPr>
          <w:p w14:paraId="08E34C68" w14:textId="77777777" w:rsidR="00E24539" w:rsidRPr="007211CA" w:rsidRDefault="00E24539" w:rsidP="00E24539">
            <w:pPr>
              <w:spacing w:line="220" w:lineRule="exact"/>
              <w:ind w:left="-82" w:right="-70"/>
              <w:jc w:val="center"/>
              <w:rPr>
                <w:rFonts w:eastAsia="Times New Roman" w:cs="Times New Roman"/>
                <w:sz w:val="20"/>
                <w:lang w:val="en-US" w:bidi="th-TH"/>
              </w:rPr>
            </w:pPr>
          </w:p>
        </w:tc>
        <w:tc>
          <w:tcPr>
            <w:tcW w:w="169" w:type="dxa"/>
            <w:vAlign w:val="bottom"/>
          </w:tcPr>
          <w:p w14:paraId="12F6EF9A" w14:textId="77777777" w:rsidR="00E24539" w:rsidRPr="007211CA" w:rsidRDefault="00E24539" w:rsidP="00E24539">
            <w:pPr>
              <w:spacing w:line="220" w:lineRule="exact"/>
              <w:ind w:left="-82" w:right="-70"/>
              <w:jc w:val="center"/>
              <w:rPr>
                <w:rFonts w:eastAsia="Times New Roman" w:cs="Times New Roman"/>
                <w:sz w:val="20"/>
              </w:rPr>
            </w:pPr>
          </w:p>
        </w:tc>
        <w:tc>
          <w:tcPr>
            <w:tcW w:w="2587" w:type="dxa"/>
            <w:gridSpan w:val="3"/>
            <w:vAlign w:val="bottom"/>
          </w:tcPr>
          <w:p w14:paraId="6CA481DE" w14:textId="293E7ACB" w:rsidR="00E24539" w:rsidRPr="00E24539" w:rsidRDefault="00E24539" w:rsidP="00E24539">
            <w:pPr>
              <w:spacing w:line="220" w:lineRule="exact"/>
              <w:ind w:left="-82" w:right="-70"/>
              <w:jc w:val="center"/>
              <w:rPr>
                <w:rFonts w:eastAsia="Times New Roman" w:cs="Times New Roman"/>
                <w:i/>
                <w:iCs/>
                <w:sz w:val="20"/>
              </w:rPr>
            </w:pPr>
            <w:r w:rsidRPr="00E24539">
              <w:rPr>
                <w:rFonts w:eastAsia="Times New Roman" w:cs="Times New Roman"/>
                <w:i/>
                <w:iCs/>
                <w:sz w:val="20"/>
              </w:rPr>
              <w:t>(note 16.2)</w:t>
            </w:r>
          </w:p>
        </w:tc>
        <w:tc>
          <w:tcPr>
            <w:tcW w:w="164" w:type="dxa"/>
          </w:tcPr>
          <w:p w14:paraId="7E172080" w14:textId="77777777" w:rsidR="00E24539" w:rsidRPr="007211CA" w:rsidRDefault="00E24539" w:rsidP="00E24539">
            <w:pPr>
              <w:spacing w:line="220" w:lineRule="exact"/>
              <w:ind w:left="-82" w:right="-70"/>
              <w:jc w:val="center"/>
              <w:rPr>
                <w:rFonts w:eastAsia="Times New Roman" w:cs="Times New Roman"/>
                <w:sz w:val="20"/>
              </w:rPr>
            </w:pPr>
          </w:p>
        </w:tc>
        <w:tc>
          <w:tcPr>
            <w:tcW w:w="999" w:type="dxa"/>
            <w:vAlign w:val="bottom"/>
          </w:tcPr>
          <w:p w14:paraId="5846BC45" w14:textId="77777777" w:rsidR="00E24539" w:rsidRPr="007211CA" w:rsidRDefault="00E24539" w:rsidP="00E24539">
            <w:pPr>
              <w:spacing w:line="220" w:lineRule="exact"/>
              <w:ind w:left="-82" w:right="-70"/>
              <w:jc w:val="center"/>
              <w:rPr>
                <w:rFonts w:eastAsia="Times New Roman" w:cs="Times New Roman"/>
                <w:sz w:val="20"/>
              </w:rPr>
            </w:pPr>
          </w:p>
        </w:tc>
        <w:tc>
          <w:tcPr>
            <w:tcW w:w="164" w:type="dxa"/>
          </w:tcPr>
          <w:p w14:paraId="2CB180F4" w14:textId="77777777" w:rsidR="00E24539" w:rsidRPr="007211CA" w:rsidRDefault="00E24539" w:rsidP="00E24539">
            <w:pPr>
              <w:spacing w:line="220" w:lineRule="exact"/>
              <w:ind w:left="-82" w:right="-70"/>
              <w:jc w:val="center"/>
              <w:rPr>
                <w:rFonts w:eastAsia="Times New Roman" w:cs="Times New Roman"/>
                <w:sz w:val="20"/>
              </w:rPr>
            </w:pPr>
          </w:p>
        </w:tc>
        <w:tc>
          <w:tcPr>
            <w:tcW w:w="1215" w:type="dxa"/>
            <w:vAlign w:val="bottom"/>
          </w:tcPr>
          <w:p w14:paraId="30ACDAF9" w14:textId="77777777" w:rsidR="00E24539" w:rsidRPr="007211CA" w:rsidRDefault="00E24539" w:rsidP="00E24539">
            <w:pPr>
              <w:spacing w:line="220" w:lineRule="exact"/>
              <w:ind w:left="-82" w:right="-70"/>
              <w:jc w:val="center"/>
              <w:rPr>
                <w:rFonts w:eastAsia="Times New Roman" w:cs="Times New Roman"/>
                <w:sz w:val="20"/>
                <w:lang w:val="en-US" w:bidi="th-TH"/>
              </w:rPr>
            </w:pPr>
          </w:p>
        </w:tc>
      </w:tr>
      <w:tr w:rsidR="00E24539" w:rsidRPr="00D822A3" w14:paraId="088BDD8F" w14:textId="77777777" w:rsidTr="00E24539">
        <w:trPr>
          <w:tblHeader/>
        </w:trPr>
        <w:tc>
          <w:tcPr>
            <w:tcW w:w="3555" w:type="dxa"/>
            <w:vAlign w:val="bottom"/>
          </w:tcPr>
          <w:p w14:paraId="204EE19D" w14:textId="77777777" w:rsidR="00E24539" w:rsidRPr="007211CA" w:rsidRDefault="00E24539" w:rsidP="00E24539">
            <w:pPr>
              <w:spacing w:line="220" w:lineRule="exact"/>
              <w:ind w:left="104" w:right="-126"/>
              <w:rPr>
                <w:rFonts w:eastAsia="Times New Roman" w:cs="Times New Roman"/>
                <w:sz w:val="20"/>
              </w:rPr>
            </w:pPr>
          </w:p>
        </w:tc>
        <w:tc>
          <w:tcPr>
            <w:tcW w:w="6306" w:type="dxa"/>
            <w:gridSpan w:val="9"/>
            <w:vAlign w:val="bottom"/>
          </w:tcPr>
          <w:p w14:paraId="38113E32" w14:textId="7ECDF5B1" w:rsidR="00E24539" w:rsidRPr="00E24539" w:rsidRDefault="00E24539" w:rsidP="00E24539">
            <w:pPr>
              <w:spacing w:line="220" w:lineRule="exact"/>
              <w:ind w:right="11"/>
              <w:jc w:val="center"/>
              <w:rPr>
                <w:rFonts w:eastAsia="Times New Roman" w:cs="Times New Roman"/>
                <w:i/>
                <w:iCs/>
                <w:sz w:val="20"/>
                <w:lang w:val="en-US" w:bidi="th-TH"/>
              </w:rPr>
            </w:pPr>
            <w:r w:rsidRPr="00E24539">
              <w:rPr>
                <w:rFonts w:eastAsia="Times New Roman" w:cs="Times New Roman"/>
                <w:i/>
                <w:iCs/>
                <w:sz w:val="20"/>
                <w:lang w:val="en-US" w:bidi="th-TH"/>
              </w:rPr>
              <w:t>(in million Baht)</w:t>
            </w:r>
          </w:p>
        </w:tc>
      </w:tr>
      <w:tr w:rsidR="00E24539" w:rsidRPr="00D822A3" w14:paraId="2C230513" w14:textId="77777777" w:rsidTr="00E24539">
        <w:tc>
          <w:tcPr>
            <w:tcW w:w="3555" w:type="dxa"/>
            <w:vAlign w:val="bottom"/>
          </w:tcPr>
          <w:p w14:paraId="3D5366A8" w14:textId="04FCFA1E" w:rsidR="00E24539" w:rsidRPr="00E24539" w:rsidRDefault="00E24539" w:rsidP="00E24539">
            <w:pPr>
              <w:spacing w:line="220" w:lineRule="exact"/>
              <w:ind w:left="104" w:right="-126"/>
              <w:rPr>
                <w:rFonts w:eastAsia="Times New Roman"/>
                <w:b/>
                <w:bCs/>
                <w:i/>
                <w:iCs/>
                <w:sz w:val="20"/>
                <w:szCs w:val="25"/>
                <w:lang w:val="en-US" w:bidi="th-TH"/>
              </w:rPr>
            </w:pPr>
            <w:r w:rsidRPr="00E24539">
              <w:rPr>
                <w:rFonts w:eastAsia="Times New Roman"/>
                <w:b/>
                <w:bCs/>
                <w:i/>
                <w:iCs/>
                <w:sz w:val="20"/>
                <w:szCs w:val="25"/>
                <w:lang w:val="en-US" w:bidi="th-TH"/>
              </w:rPr>
              <w:t>Deferred tax assets</w:t>
            </w:r>
          </w:p>
        </w:tc>
        <w:tc>
          <w:tcPr>
            <w:tcW w:w="1008" w:type="dxa"/>
            <w:vAlign w:val="bottom"/>
          </w:tcPr>
          <w:p w14:paraId="43960463" w14:textId="77777777" w:rsidR="00E24539" w:rsidRPr="007211CA" w:rsidRDefault="00E24539" w:rsidP="00E24539">
            <w:pPr>
              <w:tabs>
                <w:tab w:val="decimal" w:pos="734"/>
              </w:tabs>
              <w:spacing w:line="220" w:lineRule="exact"/>
              <w:ind w:right="11"/>
              <w:rPr>
                <w:rFonts w:eastAsia="Times New Roman" w:cs="Times New Roman"/>
                <w:sz w:val="20"/>
                <w:lang w:val="en-US" w:bidi="th-TH"/>
              </w:rPr>
            </w:pPr>
          </w:p>
        </w:tc>
        <w:tc>
          <w:tcPr>
            <w:tcW w:w="169" w:type="dxa"/>
            <w:vAlign w:val="bottom"/>
          </w:tcPr>
          <w:p w14:paraId="6D331D22"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5CF19304" w14:textId="77777777" w:rsidR="00E24539" w:rsidRDefault="00E24539" w:rsidP="00E24539">
            <w:pPr>
              <w:tabs>
                <w:tab w:val="decimal" w:pos="840"/>
              </w:tabs>
              <w:spacing w:line="220" w:lineRule="exact"/>
              <w:ind w:right="-160"/>
              <w:rPr>
                <w:rFonts w:eastAsia="Times New Roman" w:cstheme="minorBidi"/>
                <w:sz w:val="20"/>
                <w:lang w:val="en-US" w:bidi="th-TH"/>
              </w:rPr>
            </w:pPr>
          </w:p>
        </w:tc>
        <w:tc>
          <w:tcPr>
            <w:tcW w:w="168" w:type="dxa"/>
            <w:vAlign w:val="bottom"/>
          </w:tcPr>
          <w:p w14:paraId="3AA1EF6C"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716ADC72" w14:textId="77777777" w:rsidR="00E24539" w:rsidRDefault="00E24539" w:rsidP="00E24539">
            <w:pPr>
              <w:tabs>
                <w:tab w:val="decimal" w:pos="901"/>
              </w:tabs>
              <w:spacing w:line="220" w:lineRule="exact"/>
              <w:ind w:left="-72" w:right="-162"/>
              <w:rPr>
                <w:rFonts w:eastAsia="Times New Roman" w:cs="Times New Roman"/>
                <w:sz w:val="20"/>
              </w:rPr>
            </w:pPr>
          </w:p>
        </w:tc>
        <w:tc>
          <w:tcPr>
            <w:tcW w:w="164" w:type="dxa"/>
          </w:tcPr>
          <w:p w14:paraId="2B97F5EE"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7FC27051" w14:textId="77777777" w:rsidR="00E24539" w:rsidRDefault="00E24539" w:rsidP="00E24539">
            <w:pPr>
              <w:tabs>
                <w:tab w:val="decimal" w:pos="647"/>
              </w:tabs>
              <w:spacing w:line="220" w:lineRule="exact"/>
              <w:ind w:right="-75"/>
              <w:rPr>
                <w:rFonts w:eastAsia="Times New Roman" w:cs="Times New Roman"/>
                <w:sz w:val="20"/>
              </w:rPr>
            </w:pPr>
          </w:p>
        </w:tc>
        <w:tc>
          <w:tcPr>
            <w:tcW w:w="164" w:type="dxa"/>
          </w:tcPr>
          <w:p w14:paraId="615BD0DB"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vAlign w:val="bottom"/>
          </w:tcPr>
          <w:p w14:paraId="1A683E19" w14:textId="77777777" w:rsidR="00E24539" w:rsidRDefault="00E24539" w:rsidP="00E24539">
            <w:pPr>
              <w:tabs>
                <w:tab w:val="decimal" w:pos="894"/>
              </w:tabs>
              <w:spacing w:line="220" w:lineRule="exact"/>
              <w:ind w:right="11"/>
              <w:rPr>
                <w:rFonts w:eastAsia="Times New Roman" w:cs="Times New Roman"/>
                <w:sz w:val="20"/>
              </w:rPr>
            </w:pPr>
          </w:p>
        </w:tc>
      </w:tr>
      <w:tr w:rsidR="00E24539" w:rsidRPr="00D822A3" w14:paraId="6EEDEF23" w14:textId="77777777" w:rsidTr="00E24539">
        <w:tc>
          <w:tcPr>
            <w:tcW w:w="3555" w:type="dxa"/>
            <w:vAlign w:val="bottom"/>
          </w:tcPr>
          <w:p w14:paraId="3AD65C4B" w14:textId="145430F8" w:rsidR="00E24539" w:rsidRPr="007211CA" w:rsidRDefault="00E24539" w:rsidP="00E24539">
            <w:pPr>
              <w:spacing w:line="220" w:lineRule="exact"/>
              <w:ind w:left="104" w:right="-250"/>
              <w:rPr>
                <w:rFonts w:eastAsia="Times New Roman" w:cs="Times New Roman"/>
                <w:sz w:val="20"/>
              </w:rPr>
            </w:pPr>
            <w:r w:rsidRPr="007211CA">
              <w:rPr>
                <w:rFonts w:eastAsia="Times New Roman" w:cs="Times New Roman"/>
                <w:sz w:val="20"/>
              </w:rPr>
              <w:t>Interbank and money market items</w:t>
            </w:r>
          </w:p>
        </w:tc>
        <w:tc>
          <w:tcPr>
            <w:tcW w:w="1008" w:type="dxa"/>
            <w:vAlign w:val="bottom"/>
          </w:tcPr>
          <w:p w14:paraId="4C9F86FB" w14:textId="47DE9C04" w:rsidR="00E24539" w:rsidRPr="007211CA" w:rsidRDefault="00E24539" w:rsidP="00E24539">
            <w:pPr>
              <w:tabs>
                <w:tab w:val="decimal" w:pos="734"/>
              </w:tabs>
              <w:spacing w:line="220" w:lineRule="exact"/>
              <w:ind w:right="11"/>
              <w:rPr>
                <w:rFonts w:eastAsia="Times New Roman" w:cs="Times New Roman"/>
                <w:sz w:val="20"/>
                <w:lang w:val="en-US" w:bidi="th-TH"/>
              </w:rPr>
            </w:pPr>
            <w:r w:rsidRPr="007211CA">
              <w:rPr>
                <w:rFonts w:eastAsia="Times New Roman" w:cs="Times New Roman"/>
                <w:sz w:val="20"/>
                <w:lang w:val="en-US" w:bidi="th-TH"/>
              </w:rPr>
              <w:t>50</w:t>
            </w:r>
          </w:p>
        </w:tc>
        <w:tc>
          <w:tcPr>
            <w:tcW w:w="169" w:type="dxa"/>
            <w:vAlign w:val="bottom"/>
          </w:tcPr>
          <w:p w14:paraId="1F0A2DF1"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64913976" w14:textId="42142549" w:rsidR="00E24539" w:rsidRDefault="00E24539" w:rsidP="00E24539">
            <w:pPr>
              <w:tabs>
                <w:tab w:val="decimal" w:pos="840"/>
              </w:tabs>
              <w:spacing w:line="220" w:lineRule="exact"/>
              <w:ind w:right="-160"/>
              <w:rPr>
                <w:rFonts w:eastAsia="Times New Roman" w:cstheme="minorBidi"/>
                <w:sz w:val="20"/>
                <w:lang w:val="en-US" w:bidi="th-TH"/>
              </w:rPr>
            </w:pPr>
            <w:r>
              <w:rPr>
                <w:rFonts w:eastAsia="Times New Roman" w:cstheme="minorBidi"/>
                <w:sz w:val="20"/>
                <w:lang w:val="en-US" w:bidi="th-TH"/>
              </w:rPr>
              <w:t>(9)</w:t>
            </w:r>
          </w:p>
        </w:tc>
        <w:tc>
          <w:tcPr>
            <w:tcW w:w="168" w:type="dxa"/>
            <w:vAlign w:val="bottom"/>
          </w:tcPr>
          <w:p w14:paraId="32564593"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32B7ECD9" w14:textId="19E74793" w:rsidR="00E24539"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55060F81"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648DBD6D" w14:textId="58B19503" w:rsidR="00E24539" w:rsidRDefault="00E24539" w:rsidP="00E24539">
            <w:pPr>
              <w:tabs>
                <w:tab w:val="decimal" w:pos="647"/>
              </w:tabs>
              <w:spacing w:line="220" w:lineRule="exact"/>
              <w:ind w:right="-75"/>
              <w:rPr>
                <w:rFonts w:eastAsia="Times New Roman" w:cs="Times New Roman"/>
                <w:sz w:val="20"/>
              </w:rPr>
            </w:pPr>
            <w:r>
              <w:rPr>
                <w:rFonts w:eastAsia="Times New Roman" w:cs="Times New Roman"/>
                <w:sz w:val="20"/>
              </w:rPr>
              <w:t>-</w:t>
            </w:r>
          </w:p>
        </w:tc>
        <w:tc>
          <w:tcPr>
            <w:tcW w:w="164" w:type="dxa"/>
          </w:tcPr>
          <w:p w14:paraId="2CA8D837"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vAlign w:val="bottom"/>
          </w:tcPr>
          <w:p w14:paraId="647B72BF" w14:textId="2FAE804A" w:rsidR="00E24539" w:rsidRDefault="00E24539" w:rsidP="00E24539">
            <w:pPr>
              <w:tabs>
                <w:tab w:val="decimal" w:pos="894"/>
              </w:tabs>
              <w:spacing w:line="220" w:lineRule="exact"/>
              <w:ind w:right="11"/>
              <w:rPr>
                <w:rFonts w:eastAsia="Times New Roman" w:cs="Times New Roman"/>
                <w:sz w:val="20"/>
              </w:rPr>
            </w:pPr>
            <w:r>
              <w:rPr>
                <w:rFonts w:eastAsia="Times New Roman" w:cs="Times New Roman"/>
                <w:sz w:val="20"/>
              </w:rPr>
              <w:t>41</w:t>
            </w:r>
          </w:p>
        </w:tc>
      </w:tr>
      <w:tr w:rsidR="00E24539" w:rsidRPr="00D822A3" w14:paraId="27807EFA" w14:textId="77777777" w:rsidTr="00E24539">
        <w:tc>
          <w:tcPr>
            <w:tcW w:w="3555" w:type="dxa"/>
            <w:vAlign w:val="bottom"/>
          </w:tcPr>
          <w:p w14:paraId="2EA897AF" w14:textId="3ACC05CC" w:rsidR="00E24539" w:rsidRPr="007211CA" w:rsidRDefault="00E24539" w:rsidP="00E24539">
            <w:pPr>
              <w:spacing w:line="220" w:lineRule="exact"/>
              <w:ind w:left="104" w:right="-126"/>
              <w:rPr>
                <w:rFonts w:eastAsia="Times New Roman" w:cs="Times New Roman"/>
                <w:sz w:val="20"/>
              </w:rPr>
            </w:pPr>
            <w:r w:rsidRPr="007211CA">
              <w:rPr>
                <w:rFonts w:eastAsia="Times New Roman" w:cs="Times New Roman"/>
                <w:sz w:val="20"/>
              </w:rPr>
              <w:t>Financial assets measured at</w:t>
            </w:r>
          </w:p>
        </w:tc>
        <w:tc>
          <w:tcPr>
            <w:tcW w:w="1008" w:type="dxa"/>
            <w:vAlign w:val="bottom"/>
          </w:tcPr>
          <w:p w14:paraId="14CFD5EA" w14:textId="521FD3D7" w:rsidR="00E24539" w:rsidRPr="007211CA" w:rsidRDefault="00E24539" w:rsidP="00E24539">
            <w:pPr>
              <w:tabs>
                <w:tab w:val="decimal" w:pos="734"/>
              </w:tabs>
              <w:spacing w:line="220" w:lineRule="exact"/>
              <w:ind w:right="11"/>
              <w:rPr>
                <w:rFonts w:eastAsia="Times New Roman" w:cs="Times New Roman"/>
                <w:sz w:val="20"/>
                <w:lang w:val="en-US" w:bidi="th-TH"/>
              </w:rPr>
            </w:pPr>
          </w:p>
        </w:tc>
        <w:tc>
          <w:tcPr>
            <w:tcW w:w="169" w:type="dxa"/>
            <w:vAlign w:val="bottom"/>
          </w:tcPr>
          <w:p w14:paraId="044E3479"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473FBDDA" w14:textId="2A0EB460" w:rsidR="00E24539" w:rsidRPr="007211CA" w:rsidRDefault="00E24539" w:rsidP="00E24539">
            <w:pPr>
              <w:tabs>
                <w:tab w:val="decimal" w:pos="840"/>
              </w:tabs>
              <w:spacing w:line="220" w:lineRule="exact"/>
              <w:ind w:right="-160"/>
              <w:rPr>
                <w:rFonts w:eastAsia="Times New Roman" w:cs="Times New Roman"/>
                <w:sz w:val="20"/>
                <w:lang w:val="en-US" w:bidi="th-TH"/>
              </w:rPr>
            </w:pPr>
          </w:p>
        </w:tc>
        <w:tc>
          <w:tcPr>
            <w:tcW w:w="168" w:type="dxa"/>
            <w:vAlign w:val="bottom"/>
          </w:tcPr>
          <w:p w14:paraId="7363415D"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41CF7F93" w14:textId="112A957A" w:rsidR="00E24539" w:rsidRPr="007211CA" w:rsidRDefault="00E24539" w:rsidP="00E24539">
            <w:pPr>
              <w:tabs>
                <w:tab w:val="decimal" w:pos="901"/>
              </w:tabs>
              <w:spacing w:line="220" w:lineRule="exact"/>
              <w:ind w:left="-72" w:right="-162"/>
              <w:rPr>
                <w:rFonts w:eastAsia="Times New Roman" w:cs="Times New Roman"/>
                <w:sz w:val="20"/>
              </w:rPr>
            </w:pPr>
          </w:p>
        </w:tc>
        <w:tc>
          <w:tcPr>
            <w:tcW w:w="164" w:type="dxa"/>
          </w:tcPr>
          <w:p w14:paraId="505E0EBB"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4367FE17" w14:textId="29B5318E" w:rsidR="00E24539" w:rsidRPr="007211CA" w:rsidRDefault="00E24539" w:rsidP="00E24539">
            <w:pPr>
              <w:tabs>
                <w:tab w:val="decimal" w:pos="930"/>
              </w:tabs>
              <w:spacing w:line="220" w:lineRule="exact"/>
              <w:ind w:right="11"/>
              <w:rPr>
                <w:rFonts w:eastAsia="Times New Roman" w:cs="Times New Roman"/>
                <w:sz w:val="20"/>
              </w:rPr>
            </w:pPr>
          </w:p>
        </w:tc>
        <w:tc>
          <w:tcPr>
            <w:tcW w:w="164" w:type="dxa"/>
          </w:tcPr>
          <w:p w14:paraId="078B9040"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10299D34" w14:textId="02ECF3C1" w:rsidR="00E24539" w:rsidRPr="007211CA" w:rsidRDefault="00E24539" w:rsidP="00E24539">
            <w:pPr>
              <w:tabs>
                <w:tab w:val="decimal" w:pos="894"/>
              </w:tabs>
              <w:spacing w:line="220" w:lineRule="exact"/>
              <w:ind w:right="11"/>
              <w:rPr>
                <w:rFonts w:eastAsia="Times New Roman" w:cs="Times New Roman"/>
                <w:sz w:val="20"/>
                <w:lang w:val="en-US" w:bidi="th-TH"/>
              </w:rPr>
            </w:pPr>
          </w:p>
        </w:tc>
      </w:tr>
      <w:tr w:rsidR="00E24539" w:rsidRPr="00D822A3" w14:paraId="611C6D93" w14:textId="77777777" w:rsidTr="00E24539">
        <w:tc>
          <w:tcPr>
            <w:tcW w:w="3555" w:type="dxa"/>
            <w:vAlign w:val="bottom"/>
          </w:tcPr>
          <w:p w14:paraId="02DC580C" w14:textId="7F38949B" w:rsidR="00E24539" w:rsidRPr="007211CA" w:rsidRDefault="00E24539" w:rsidP="00E24539">
            <w:pPr>
              <w:spacing w:line="220" w:lineRule="exact"/>
              <w:ind w:left="104" w:right="-126"/>
              <w:rPr>
                <w:rFonts w:eastAsia="Times New Roman" w:cs="Times New Roman"/>
                <w:sz w:val="20"/>
              </w:rPr>
            </w:pPr>
            <w:r w:rsidRPr="007211CA">
              <w:rPr>
                <w:rFonts w:eastAsia="Times New Roman" w:cs="Times New Roman"/>
                <w:sz w:val="20"/>
              </w:rPr>
              <w:t xml:space="preserve">   fair value through profit or loss</w:t>
            </w:r>
          </w:p>
        </w:tc>
        <w:tc>
          <w:tcPr>
            <w:tcW w:w="1008" w:type="dxa"/>
            <w:vAlign w:val="bottom"/>
          </w:tcPr>
          <w:p w14:paraId="5A2A73F0" w14:textId="1E651B50" w:rsidR="00E24539" w:rsidRPr="007211CA" w:rsidRDefault="00E24539" w:rsidP="00E24539">
            <w:pPr>
              <w:tabs>
                <w:tab w:val="decimal" w:pos="734"/>
              </w:tabs>
              <w:spacing w:line="220" w:lineRule="exact"/>
              <w:ind w:right="11"/>
              <w:rPr>
                <w:rFonts w:eastAsia="Times New Roman" w:cs="Times New Roman"/>
                <w:sz w:val="20"/>
                <w:lang w:val="en-US" w:bidi="th-TH"/>
              </w:rPr>
            </w:pPr>
            <w:r w:rsidRPr="007211CA">
              <w:rPr>
                <w:rFonts w:eastAsia="Times New Roman" w:cs="Times New Roman"/>
                <w:sz w:val="20"/>
                <w:lang w:val="en-US" w:bidi="th-TH"/>
              </w:rPr>
              <w:t>137</w:t>
            </w:r>
          </w:p>
        </w:tc>
        <w:tc>
          <w:tcPr>
            <w:tcW w:w="169" w:type="dxa"/>
            <w:vAlign w:val="bottom"/>
          </w:tcPr>
          <w:p w14:paraId="29AEA525"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2C023696" w14:textId="729FD07D" w:rsidR="00E24539" w:rsidRPr="007211CA" w:rsidRDefault="00E24539" w:rsidP="00E24539">
            <w:pPr>
              <w:tabs>
                <w:tab w:val="decimal" w:pos="840"/>
              </w:tabs>
              <w:spacing w:line="220" w:lineRule="exact"/>
              <w:ind w:right="-160"/>
              <w:rPr>
                <w:rFonts w:eastAsia="Times New Roman" w:cs="Times New Roman"/>
                <w:sz w:val="20"/>
                <w:lang w:val="en-US" w:bidi="th-TH"/>
              </w:rPr>
            </w:pPr>
            <w:r>
              <w:rPr>
                <w:rFonts w:eastAsia="Times New Roman" w:cs="Times New Roman"/>
                <w:sz w:val="20"/>
                <w:lang w:val="en-US" w:bidi="th-TH"/>
              </w:rPr>
              <w:t>3</w:t>
            </w:r>
          </w:p>
        </w:tc>
        <w:tc>
          <w:tcPr>
            <w:tcW w:w="168" w:type="dxa"/>
            <w:vAlign w:val="bottom"/>
          </w:tcPr>
          <w:p w14:paraId="6BF4F088"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2EBC7BA8" w14:textId="79D0DE58"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0FE0A564"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38359A23" w14:textId="7FAF1DD4"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7B66FC04"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38DF1459" w14:textId="4C3EB128"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140</w:t>
            </w:r>
          </w:p>
        </w:tc>
      </w:tr>
      <w:tr w:rsidR="00E24539" w:rsidRPr="00D822A3" w14:paraId="48590054" w14:textId="77777777" w:rsidTr="00E24539">
        <w:tc>
          <w:tcPr>
            <w:tcW w:w="3555" w:type="dxa"/>
            <w:vAlign w:val="bottom"/>
          </w:tcPr>
          <w:p w14:paraId="1DF7CAFA" w14:textId="77777777" w:rsidR="00E24539" w:rsidRPr="007211CA" w:rsidRDefault="00E24539" w:rsidP="00E24539">
            <w:pPr>
              <w:spacing w:line="220" w:lineRule="exact"/>
              <w:ind w:left="104" w:right="-126"/>
              <w:rPr>
                <w:rFonts w:eastAsia="Times New Roman" w:cs="Times New Roman"/>
                <w:sz w:val="20"/>
                <w:lang w:eastAsia="th-TH"/>
              </w:rPr>
            </w:pPr>
            <w:r w:rsidRPr="007211CA">
              <w:rPr>
                <w:rFonts w:eastAsia="Times New Roman" w:cs="Times New Roman"/>
                <w:sz w:val="20"/>
              </w:rPr>
              <w:t>Investments</w:t>
            </w:r>
          </w:p>
        </w:tc>
        <w:tc>
          <w:tcPr>
            <w:tcW w:w="1008" w:type="dxa"/>
            <w:vAlign w:val="bottom"/>
          </w:tcPr>
          <w:p w14:paraId="4632A180" w14:textId="5EB5BED4" w:rsidR="00E24539" w:rsidRPr="007211CA" w:rsidRDefault="00E24539" w:rsidP="00E24539">
            <w:pPr>
              <w:tabs>
                <w:tab w:val="decimal" w:pos="734"/>
              </w:tabs>
              <w:spacing w:line="220" w:lineRule="exact"/>
              <w:ind w:right="11"/>
              <w:rPr>
                <w:rFonts w:eastAsia="Times New Roman" w:cs="Times New Roman"/>
                <w:sz w:val="20"/>
                <w:lang w:val="en-US" w:bidi="th-TH"/>
              </w:rPr>
            </w:pPr>
            <w:r w:rsidRPr="007211CA">
              <w:rPr>
                <w:rFonts w:eastAsia="Times New Roman" w:cs="Times New Roman"/>
                <w:sz w:val="20"/>
                <w:lang w:val="en-US" w:bidi="th-TH"/>
              </w:rPr>
              <w:t>156</w:t>
            </w:r>
          </w:p>
        </w:tc>
        <w:tc>
          <w:tcPr>
            <w:tcW w:w="169" w:type="dxa"/>
            <w:vAlign w:val="bottom"/>
          </w:tcPr>
          <w:p w14:paraId="1F6A8CAF"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55A3DF9A" w14:textId="2837D4B6" w:rsidR="00E24539" w:rsidRPr="007211CA" w:rsidRDefault="00E24539" w:rsidP="00E24539">
            <w:pPr>
              <w:tabs>
                <w:tab w:val="decimal" w:pos="840"/>
              </w:tabs>
              <w:spacing w:line="220" w:lineRule="exact"/>
              <w:ind w:right="-160"/>
              <w:rPr>
                <w:rFonts w:eastAsia="Times New Roman" w:cs="Times New Roman"/>
                <w:sz w:val="20"/>
                <w:lang w:val="en-US" w:bidi="th-TH"/>
              </w:rPr>
            </w:pPr>
            <w:r>
              <w:rPr>
                <w:rFonts w:eastAsia="Times New Roman" w:cs="Times New Roman"/>
                <w:sz w:val="20"/>
                <w:lang w:val="en-US" w:bidi="th-TH"/>
              </w:rPr>
              <w:t>348</w:t>
            </w:r>
          </w:p>
        </w:tc>
        <w:tc>
          <w:tcPr>
            <w:tcW w:w="168" w:type="dxa"/>
            <w:vAlign w:val="bottom"/>
          </w:tcPr>
          <w:p w14:paraId="0AC60279"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6959822B" w14:textId="52E5B8EF"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52</w:t>
            </w:r>
          </w:p>
        </w:tc>
        <w:tc>
          <w:tcPr>
            <w:tcW w:w="164" w:type="dxa"/>
          </w:tcPr>
          <w:p w14:paraId="29E39DE3"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1C2CE762" w14:textId="1C1F2A65"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01B54CE2"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23532902" w14:textId="56412C0A"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556</w:t>
            </w:r>
          </w:p>
        </w:tc>
      </w:tr>
      <w:tr w:rsidR="00E24539" w:rsidRPr="00D822A3" w14:paraId="76507857" w14:textId="77777777" w:rsidTr="00E24539">
        <w:tc>
          <w:tcPr>
            <w:tcW w:w="3555" w:type="dxa"/>
            <w:vAlign w:val="bottom"/>
          </w:tcPr>
          <w:p w14:paraId="196E75C1" w14:textId="02B376F2" w:rsidR="00E24539" w:rsidRPr="007211CA" w:rsidRDefault="00E24539" w:rsidP="00E24539">
            <w:pPr>
              <w:spacing w:line="220" w:lineRule="exact"/>
              <w:ind w:left="104" w:right="-126"/>
              <w:rPr>
                <w:rFonts w:eastAsia="Times New Roman" w:cs="Times New Roman"/>
                <w:spacing w:val="-4"/>
                <w:sz w:val="20"/>
              </w:rPr>
            </w:pPr>
            <w:r w:rsidRPr="007211CA">
              <w:rPr>
                <w:rFonts w:eastAsia="Times New Roman" w:cs="Times New Roman"/>
                <w:spacing w:val="-4"/>
                <w:sz w:val="20"/>
              </w:rPr>
              <w:t xml:space="preserve">Loans to customers and accrued </w:t>
            </w:r>
          </w:p>
        </w:tc>
        <w:tc>
          <w:tcPr>
            <w:tcW w:w="1008" w:type="dxa"/>
            <w:vAlign w:val="bottom"/>
          </w:tcPr>
          <w:p w14:paraId="3DA81B6B" w14:textId="77777777" w:rsidR="00E24539" w:rsidRPr="007211CA" w:rsidRDefault="00E24539" w:rsidP="00E24539">
            <w:pPr>
              <w:tabs>
                <w:tab w:val="decimal" w:pos="734"/>
              </w:tabs>
              <w:spacing w:line="220" w:lineRule="exact"/>
              <w:ind w:right="11"/>
              <w:rPr>
                <w:rFonts w:eastAsia="Times New Roman" w:cs="Times New Roman"/>
                <w:sz w:val="20"/>
              </w:rPr>
            </w:pPr>
          </w:p>
        </w:tc>
        <w:tc>
          <w:tcPr>
            <w:tcW w:w="169" w:type="dxa"/>
            <w:vAlign w:val="bottom"/>
          </w:tcPr>
          <w:p w14:paraId="7530BB73"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699413F9" w14:textId="36A08B01" w:rsidR="00E24539" w:rsidRPr="007211CA" w:rsidRDefault="00E24539" w:rsidP="00E24539">
            <w:pPr>
              <w:tabs>
                <w:tab w:val="decimal" w:pos="840"/>
              </w:tabs>
              <w:spacing w:line="220" w:lineRule="exact"/>
              <w:ind w:right="-160"/>
              <w:rPr>
                <w:rFonts w:eastAsia="Times New Roman" w:cs="Times New Roman"/>
                <w:sz w:val="20"/>
                <w:lang w:val="en-US" w:bidi="th-TH"/>
              </w:rPr>
            </w:pPr>
          </w:p>
        </w:tc>
        <w:tc>
          <w:tcPr>
            <w:tcW w:w="168" w:type="dxa"/>
            <w:vAlign w:val="bottom"/>
          </w:tcPr>
          <w:p w14:paraId="70CF388E"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58B99E83" w14:textId="2C42A58F" w:rsidR="00E24539" w:rsidRPr="007211CA" w:rsidRDefault="00E24539" w:rsidP="00E24539">
            <w:pPr>
              <w:tabs>
                <w:tab w:val="decimal" w:pos="901"/>
              </w:tabs>
              <w:spacing w:line="220" w:lineRule="exact"/>
              <w:ind w:left="-72" w:right="-162"/>
              <w:rPr>
                <w:rFonts w:eastAsia="Times New Roman" w:cs="Times New Roman"/>
                <w:sz w:val="20"/>
              </w:rPr>
            </w:pPr>
          </w:p>
        </w:tc>
        <w:tc>
          <w:tcPr>
            <w:tcW w:w="164" w:type="dxa"/>
          </w:tcPr>
          <w:p w14:paraId="6402FC67"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6199DC13" w14:textId="77777777" w:rsidR="00E24539" w:rsidRPr="007211CA" w:rsidRDefault="00E24539" w:rsidP="00E24539">
            <w:pPr>
              <w:tabs>
                <w:tab w:val="decimal" w:pos="647"/>
              </w:tabs>
              <w:spacing w:line="220" w:lineRule="exact"/>
              <w:ind w:right="-95"/>
              <w:rPr>
                <w:rFonts w:eastAsia="Times New Roman" w:cs="Times New Roman"/>
                <w:sz w:val="20"/>
              </w:rPr>
            </w:pPr>
          </w:p>
        </w:tc>
        <w:tc>
          <w:tcPr>
            <w:tcW w:w="164" w:type="dxa"/>
          </w:tcPr>
          <w:p w14:paraId="669CAAE1"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23545BBF" w14:textId="77777777" w:rsidR="00E24539" w:rsidRPr="007211CA" w:rsidRDefault="00E24539" w:rsidP="00E24539">
            <w:pPr>
              <w:tabs>
                <w:tab w:val="decimal" w:pos="894"/>
              </w:tabs>
              <w:spacing w:line="220" w:lineRule="exact"/>
              <w:ind w:right="11"/>
              <w:rPr>
                <w:rFonts w:eastAsia="Times New Roman" w:cs="Times New Roman"/>
                <w:sz w:val="20"/>
                <w:lang w:val="en-US" w:bidi="th-TH"/>
              </w:rPr>
            </w:pPr>
          </w:p>
        </w:tc>
      </w:tr>
      <w:tr w:rsidR="00E24539" w:rsidRPr="00D822A3" w14:paraId="45EA2AAA" w14:textId="77777777" w:rsidTr="00E24539">
        <w:tc>
          <w:tcPr>
            <w:tcW w:w="3555" w:type="dxa"/>
            <w:vAlign w:val="bottom"/>
          </w:tcPr>
          <w:p w14:paraId="0825862A" w14:textId="64B2703D" w:rsidR="00E24539" w:rsidRPr="007211CA" w:rsidRDefault="00E24539" w:rsidP="00E24539">
            <w:pPr>
              <w:spacing w:line="220" w:lineRule="exact"/>
              <w:ind w:left="104" w:right="-126"/>
              <w:rPr>
                <w:rFonts w:eastAsia="MS Mincho" w:cs="Times New Roman"/>
                <w:spacing w:val="-4"/>
                <w:sz w:val="20"/>
                <w:lang w:eastAsia="th-TH"/>
              </w:rPr>
            </w:pPr>
            <w:r w:rsidRPr="007211CA">
              <w:rPr>
                <w:rFonts w:eastAsia="Times New Roman" w:cs="Times New Roman"/>
                <w:spacing w:val="-4"/>
                <w:sz w:val="20"/>
              </w:rPr>
              <w:t xml:space="preserve">   interest receivables </w:t>
            </w:r>
          </w:p>
        </w:tc>
        <w:tc>
          <w:tcPr>
            <w:tcW w:w="1008" w:type="dxa"/>
            <w:vAlign w:val="bottom"/>
          </w:tcPr>
          <w:p w14:paraId="2298A3BF"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3,024</w:t>
            </w:r>
          </w:p>
        </w:tc>
        <w:tc>
          <w:tcPr>
            <w:tcW w:w="169" w:type="dxa"/>
            <w:vAlign w:val="bottom"/>
          </w:tcPr>
          <w:p w14:paraId="54CE897D"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127D559B" w14:textId="4801704B" w:rsidR="00E24539" w:rsidRPr="007211CA" w:rsidRDefault="00E24539" w:rsidP="00E24539">
            <w:pPr>
              <w:tabs>
                <w:tab w:val="decimal" w:pos="840"/>
              </w:tabs>
              <w:spacing w:line="220" w:lineRule="exact"/>
              <w:ind w:right="-160"/>
              <w:rPr>
                <w:rFonts w:eastAsia="Times New Roman" w:cs="Times New Roman"/>
                <w:sz w:val="20"/>
                <w:lang w:val="en-US" w:bidi="th-TH"/>
              </w:rPr>
            </w:pPr>
            <w:r>
              <w:rPr>
                <w:rFonts w:eastAsia="Times New Roman" w:cs="Times New Roman"/>
                <w:sz w:val="20"/>
                <w:lang w:val="en-US" w:bidi="th-TH"/>
              </w:rPr>
              <w:t>287</w:t>
            </w:r>
          </w:p>
        </w:tc>
        <w:tc>
          <w:tcPr>
            <w:tcW w:w="168" w:type="dxa"/>
            <w:vAlign w:val="bottom"/>
          </w:tcPr>
          <w:p w14:paraId="6D49E2F0"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469403E7" w14:textId="13D63C76"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3766925B"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750973F0" w14:textId="6590D102"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(489)</w:t>
            </w:r>
          </w:p>
        </w:tc>
        <w:tc>
          <w:tcPr>
            <w:tcW w:w="164" w:type="dxa"/>
          </w:tcPr>
          <w:p w14:paraId="06B1B7F3"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6AEA9F32" w14:textId="245D537E"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2,822</w:t>
            </w:r>
          </w:p>
        </w:tc>
      </w:tr>
      <w:tr w:rsidR="00E24539" w:rsidRPr="00D822A3" w14:paraId="563760CE" w14:textId="77777777" w:rsidTr="00E24539">
        <w:tc>
          <w:tcPr>
            <w:tcW w:w="3555" w:type="dxa"/>
            <w:vAlign w:val="bottom"/>
          </w:tcPr>
          <w:p w14:paraId="43738C02" w14:textId="77777777" w:rsidR="00E24539" w:rsidRPr="007211CA" w:rsidRDefault="00E24539" w:rsidP="00E24539">
            <w:pPr>
              <w:spacing w:line="220" w:lineRule="exact"/>
              <w:ind w:left="104"/>
              <w:rPr>
                <w:rFonts w:eastAsia="Times New Roman" w:cs="Times New Roman"/>
                <w:sz w:val="20"/>
              </w:rPr>
            </w:pPr>
            <w:r w:rsidRPr="007211CA">
              <w:rPr>
                <w:rFonts w:eastAsia="Times New Roman" w:cs="Times New Roman"/>
                <w:sz w:val="20"/>
              </w:rPr>
              <w:t>Properties for sale</w:t>
            </w:r>
          </w:p>
        </w:tc>
        <w:tc>
          <w:tcPr>
            <w:tcW w:w="1008" w:type="dxa"/>
            <w:vAlign w:val="bottom"/>
          </w:tcPr>
          <w:p w14:paraId="42CEF0CF"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86</w:t>
            </w:r>
          </w:p>
        </w:tc>
        <w:tc>
          <w:tcPr>
            <w:tcW w:w="169" w:type="dxa"/>
            <w:vAlign w:val="bottom"/>
          </w:tcPr>
          <w:p w14:paraId="17F90500"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474195A2" w14:textId="3D396976" w:rsidR="00E24539" w:rsidRPr="007211CA" w:rsidRDefault="00E24539" w:rsidP="00E24539">
            <w:pPr>
              <w:tabs>
                <w:tab w:val="decimal" w:pos="840"/>
              </w:tabs>
              <w:spacing w:line="220" w:lineRule="exact"/>
              <w:ind w:right="-160"/>
              <w:rPr>
                <w:rFonts w:eastAsia="Times New Roman" w:cs="Times New Roman"/>
                <w:sz w:val="20"/>
                <w:lang w:val="en-US" w:bidi="th-TH"/>
              </w:rPr>
            </w:pPr>
            <w:r>
              <w:rPr>
                <w:rFonts w:eastAsia="Times New Roman" w:cs="Times New Roman"/>
                <w:sz w:val="20"/>
                <w:lang w:val="en-US" w:bidi="th-TH"/>
              </w:rPr>
              <w:t>(19)</w:t>
            </w:r>
          </w:p>
        </w:tc>
        <w:tc>
          <w:tcPr>
            <w:tcW w:w="168" w:type="dxa"/>
            <w:vAlign w:val="bottom"/>
          </w:tcPr>
          <w:p w14:paraId="3A165061"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05165BA1" w14:textId="1CDA48B8"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45C5E06B"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533F33CC" w14:textId="2B58CEC2"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3AB30B87"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01CDFB89" w14:textId="7B2BC61D"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67</w:t>
            </w:r>
          </w:p>
        </w:tc>
      </w:tr>
      <w:tr w:rsidR="00E24539" w:rsidRPr="00D822A3" w14:paraId="61129B6E" w14:textId="77777777" w:rsidTr="00E24539">
        <w:tc>
          <w:tcPr>
            <w:tcW w:w="3555" w:type="dxa"/>
            <w:vAlign w:val="bottom"/>
          </w:tcPr>
          <w:p w14:paraId="258994DC" w14:textId="77777777" w:rsidR="00E24539" w:rsidRPr="007211CA" w:rsidRDefault="00E24539" w:rsidP="00E24539">
            <w:pPr>
              <w:spacing w:line="220" w:lineRule="exact"/>
              <w:ind w:left="104"/>
              <w:rPr>
                <w:rFonts w:eastAsia="Times New Roman" w:cs="Times New Roman"/>
                <w:sz w:val="20"/>
                <w:lang w:val="en-US"/>
              </w:rPr>
            </w:pPr>
            <w:r w:rsidRPr="007211CA">
              <w:rPr>
                <w:rFonts w:eastAsia="Times New Roman" w:cs="Times New Roman"/>
                <w:sz w:val="20"/>
              </w:rPr>
              <w:t>Premises and equipment</w:t>
            </w:r>
          </w:p>
        </w:tc>
        <w:tc>
          <w:tcPr>
            <w:tcW w:w="1008" w:type="dxa"/>
            <w:vAlign w:val="bottom"/>
          </w:tcPr>
          <w:p w14:paraId="2A20741F"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42</w:t>
            </w:r>
          </w:p>
        </w:tc>
        <w:tc>
          <w:tcPr>
            <w:tcW w:w="169" w:type="dxa"/>
            <w:vAlign w:val="bottom"/>
          </w:tcPr>
          <w:p w14:paraId="3A138594"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19F86113" w14:textId="5A62EBB6" w:rsidR="00E24539" w:rsidRPr="007211CA" w:rsidRDefault="00E24539" w:rsidP="00E24539">
            <w:pPr>
              <w:tabs>
                <w:tab w:val="decimal" w:pos="840"/>
              </w:tabs>
              <w:spacing w:line="220" w:lineRule="exact"/>
              <w:ind w:right="-160"/>
              <w:rPr>
                <w:rFonts w:eastAsia="Times New Roman" w:cs="Times New Roman"/>
                <w:sz w:val="20"/>
              </w:rPr>
            </w:pPr>
            <w:r>
              <w:rPr>
                <w:rFonts w:eastAsia="Times New Roman" w:cs="Times New Roman"/>
                <w:sz w:val="20"/>
              </w:rPr>
              <w:t>(7)</w:t>
            </w:r>
          </w:p>
        </w:tc>
        <w:tc>
          <w:tcPr>
            <w:tcW w:w="168" w:type="dxa"/>
            <w:vAlign w:val="bottom"/>
          </w:tcPr>
          <w:p w14:paraId="68B0D55D"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62F64B37" w14:textId="7D248A1D"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1DB0758B"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159A12F1" w14:textId="595C4AEF"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52D558ED"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5DC170D6" w14:textId="36EEAA04"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35</w:t>
            </w:r>
          </w:p>
        </w:tc>
      </w:tr>
      <w:tr w:rsidR="00E24539" w:rsidRPr="00D822A3" w14:paraId="22110667" w14:textId="77777777" w:rsidTr="00E24539">
        <w:tc>
          <w:tcPr>
            <w:tcW w:w="3555" w:type="dxa"/>
            <w:vAlign w:val="bottom"/>
          </w:tcPr>
          <w:p w14:paraId="21E1B510" w14:textId="77777777" w:rsidR="00E24539" w:rsidRPr="007211CA" w:rsidRDefault="00E24539" w:rsidP="00E24539">
            <w:pPr>
              <w:spacing w:line="220" w:lineRule="exact"/>
              <w:ind w:left="104"/>
              <w:rPr>
                <w:rFonts w:eastAsia="Times New Roman" w:cs="Times New Roman"/>
                <w:sz w:val="20"/>
              </w:rPr>
            </w:pPr>
            <w:r w:rsidRPr="007211CA">
              <w:rPr>
                <w:rFonts w:eastAsia="Times New Roman" w:cs="Times New Roman"/>
                <w:sz w:val="20"/>
              </w:rPr>
              <w:t>Provisions for employee benefits</w:t>
            </w:r>
          </w:p>
        </w:tc>
        <w:tc>
          <w:tcPr>
            <w:tcW w:w="1008" w:type="dxa"/>
            <w:vAlign w:val="bottom"/>
          </w:tcPr>
          <w:p w14:paraId="6AEBE214"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1,030</w:t>
            </w:r>
          </w:p>
        </w:tc>
        <w:tc>
          <w:tcPr>
            <w:tcW w:w="169" w:type="dxa"/>
            <w:vAlign w:val="bottom"/>
          </w:tcPr>
          <w:p w14:paraId="764D0D1A"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04FC97C2" w14:textId="1D81021B" w:rsidR="00E24539" w:rsidRPr="007211CA" w:rsidRDefault="00E24539" w:rsidP="00E24539">
            <w:pPr>
              <w:tabs>
                <w:tab w:val="decimal" w:pos="840"/>
              </w:tabs>
              <w:spacing w:line="220" w:lineRule="exact"/>
              <w:ind w:right="-160"/>
              <w:rPr>
                <w:rFonts w:eastAsia="Times New Roman" w:cs="Times New Roman"/>
                <w:sz w:val="20"/>
              </w:rPr>
            </w:pPr>
            <w:r>
              <w:rPr>
                <w:rFonts w:eastAsia="Times New Roman" w:cs="Times New Roman"/>
                <w:sz w:val="20"/>
              </w:rPr>
              <w:t>(220)</w:t>
            </w:r>
          </w:p>
        </w:tc>
        <w:tc>
          <w:tcPr>
            <w:tcW w:w="168" w:type="dxa"/>
            <w:vAlign w:val="bottom"/>
          </w:tcPr>
          <w:p w14:paraId="6956A3F2"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3BDC7D24" w14:textId="361B2AC5"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14</w:t>
            </w:r>
          </w:p>
        </w:tc>
        <w:tc>
          <w:tcPr>
            <w:tcW w:w="164" w:type="dxa"/>
          </w:tcPr>
          <w:p w14:paraId="14B99C15"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2FA5887A" w14:textId="7CFD3A89"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7C7188A8"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2A949B28" w14:textId="7070CC42"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824</w:t>
            </w:r>
          </w:p>
        </w:tc>
      </w:tr>
      <w:tr w:rsidR="00E24539" w:rsidRPr="00D822A3" w14:paraId="22F426DB" w14:textId="77777777" w:rsidTr="00E24539">
        <w:tc>
          <w:tcPr>
            <w:tcW w:w="3555" w:type="dxa"/>
            <w:vAlign w:val="bottom"/>
          </w:tcPr>
          <w:p w14:paraId="022F7217" w14:textId="77777777" w:rsidR="00E24539" w:rsidRPr="007211CA" w:rsidRDefault="00E24539" w:rsidP="00E24539">
            <w:pPr>
              <w:spacing w:line="220" w:lineRule="exact"/>
              <w:ind w:left="104" w:right="-126"/>
              <w:rPr>
                <w:rFonts w:eastAsia="Times New Roman" w:cs="Times New Roman"/>
                <w:sz w:val="20"/>
              </w:rPr>
            </w:pPr>
            <w:r w:rsidRPr="007211CA">
              <w:rPr>
                <w:rFonts w:eastAsia="Times New Roman" w:cs="Times New Roman"/>
                <w:sz w:val="20"/>
              </w:rPr>
              <w:t>Provisions for other liabilities</w:t>
            </w:r>
          </w:p>
        </w:tc>
        <w:tc>
          <w:tcPr>
            <w:tcW w:w="1008" w:type="dxa"/>
            <w:vAlign w:val="bottom"/>
          </w:tcPr>
          <w:p w14:paraId="71389992"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602</w:t>
            </w:r>
          </w:p>
        </w:tc>
        <w:tc>
          <w:tcPr>
            <w:tcW w:w="169" w:type="dxa"/>
            <w:vAlign w:val="bottom"/>
          </w:tcPr>
          <w:p w14:paraId="23685F3E"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761A98F9" w14:textId="3AB5BC78" w:rsidR="00E24539" w:rsidRPr="007211CA" w:rsidRDefault="00E24539" w:rsidP="00E24539">
            <w:pPr>
              <w:tabs>
                <w:tab w:val="decimal" w:pos="840"/>
              </w:tabs>
              <w:spacing w:line="220" w:lineRule="exact"/>
              <w:ind w:right="-160"/>
              <w:rPr>
                <w:rFonts w:eastAsia="Times New Roman" w:cs="Times New Roman"/>
                <w:sz w:val="20"/>
              </w:rPr>
            </w:pPr>
            <w:r>
              <w:rPr>
                <w:rFonts w:eastAsia="Times New Roman" w:cs="Times New Roman"/>
                <w:sz w:val="20"/>
              </w:rPr>
              <w:t>(4)</w:t>
            </w:r>
          </w:p>
        </w:tc>
        <w:tc>
          <w:tcPr>
            <w:tcW w:w="168" w:type="dxa"/>
            <w:vAlign w:val="bottom"/>
          </w:tcPr>
          <w:p w14:paraId="756B8549"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38E53309" w14:textId="4B448E60"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4BE3C14D"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7B7B896D" w14:textId="3258E1C2"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4D540E5D"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2CB7D1B0" w14:textId="328F0C2C"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598</w:t>
            </w:r>
          </w:p>
        </w:tc>
      </w:tr>
      <w:tr w:rsidR="00E24539" w:rsidRPr="00D822A3" w14:paraId="6BAE4371" w14:textId="77777777" w:rsidTr="00E24539">
        <w:tc>
          <w:tcPr>
            <w:tcW w:w="3555" w:type="dxa"/>
            <w:vAlign w:val="bottom"/>
          </w:tcPr>
          <w:p w14:paraId="32262468" w14:textId="33B692D6" w:rsidR="00E24539" w:rsidRPr="007211CA" w:rsidRDefault="00E24539" w:rsidP="00E24539">
            <w:pPr>
              <w:spacing w:line="220" w:lineRule="exact"/>
              <w:ind w:left="104" w:right="-126"/>
              <w:rPr>
                <w:rFonts w:eastAsia="Times New Roman" w:cs="Times New Roman"/>
                <w:sz w:val="20"/>
              </w:rPr>
            </w:pPr>
            <w:r w:rsidRPr="007211CA">
              <w:rPr>
                <w:rFonts w:eastAsia="Times New Roman" w:cs="Times New Roman"/>
                <w:sz w:val="20"/>
              </w:rPr>
              <w:t>Deferred revenue and</w:t>
            </w:r>
          </w:p>
        </w:tc>
        <w:tc>
          <w:tcPr>
            <w:tcW w:w="1008" w:type="dxa"/>
            <w:vAlign w:val="bottom"/>
          </w:tcPr>
          <w:p w14:paraId="7C4F802C" w14:textId="77777777" w:rsidR="00E24539" w:rsidRPr="007211CA" w:rsidRDefault="00E24539" w:rsidP="00E24539">
            <w:pPr>
              <w:tabs>
                <w:tab w:val="decimal" w:pos="734"/>
              </w:tabs>
              <w:spacing w:line="220" w:lineRule="exact"/>
              <w:ind w:right="11"/>
              <w:rPr>
                <w:rFonts w:eastAsia="Times New Roman" w:cs="Times New Roman"/>
                <w:sz w:val="20"/>
              </w:rPr>
            </w:pPr>
          </w:p>
        </w:tc>
        <w:tc>
          <w:tcPr>
            <w:tcW w:w="169" w:type="dxa"/>
            <w:vAlign w:val="bottom"/>
          </w:tcPr>
          <w:p w14:paraId="10F50263"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226940BF" w14:textId="77777777" w:rsidR="00E24539" w:rsidRPr="007211CA" w:rsidRDefault="00E24539" w:rsidP="00E24539">
            <w:pPr>
              <w:tabs>
                <w:tab w:val="decimal" w:pos="840"/>
              </w:tabs>
              <w:spacing w:line="220" w:lineRule="exact"/>
              <w:ind w:right="-160"/>
              <w:rPr>
                <w:rFonts w:eastAsia="Times New Roman" w:cs="Times New Roman"/>
                <w:sz w:val="20"/>
              </w:rPr>
            </w:pPr>
          </w:p>
        </w:tc>
        <w:tc>
          <w:tcPr>
            <w:tcW w:w="168" w:type="dxa"/>
            <w:vAlign w:val="bottom"/>
          </w:tcPr>
          <w:p w14:paraId="3AE59C61"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15AD0989" w14:textId="77777777" w:rsidR="00E24539" w:rsidRPr="007211CA" w:rsidRDefault="00E24539" w:rsidP="00E24539">
            <w:pPr>
              <w:tabs>
                <w:tab w:val="decimal" w:pos="901"/>
              </w:tabs>
              <w:spacing w:line="220" w:lineRule="exact"/>
              <w:ind w:left="-72" w:right="-162"/>
              <w:rPr>
                <w:rFonts w:eastAsia="Times New Roman" w:cs="Times New Roman"/>
                <w:sz w:val="20"/>
              </w:rPr>
            </w:pPr>
          </w:p>
        </w:tc>
        <w:tc>
          <w:tcPr>
            <w:tcW w:w="164" w:type="dxa"/>
          </w:tcPr>
          <w:p w14:paraId="2A538D82"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62688BAB" w14:textId="77777777" w:rsidR="00E24539" w:rsidRPr="007211CA" w:rsidRDefault="00E24539" w:rsidP="00E24539">
            <w:pPr>
              <w:tabs>
                <w:tab w:val="decimal" w:pos="647"/>
              </w:tabs>
              <w:spacing w:line="220" w:lineRule="exact"/>
              <w:ind w:right="11"/>
              <w:rPr>
                <w:rFonts w:eastAsia="Times New Roman" w:cs="Times New Roman"/>
                <w:sz w:val="20"/>
              </w:rPr>
            </w:pPr>
          </w:p>
        </w:tc>
        <w:tc>
          <w:tcPr>
            <w:tcW w:w="164" w:type="dxa"/>
          </w:tcPr>
          <w:p w14:paraId="5FC2F7FC"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55B068B8" w14:textId="77777777" w:rsidR="00E24539" w:rsidRPr="007211CA" w:rsidRDefault="00E24539" w:rsidP="00E24539">
            <w:pPr>
              <w:tabs>
                <w:tab w:val="decimal" w:pos="894"/>
              </w:tabs>
              <w:spacing w:line="220" w:lineRule="exact"/>
              <w:ind w:right="11"/>
              <w:rPr>
                <w:rFonts w:eastAsia="Times New Roman" w:cs="Times New Roman"/>
                <w:sz w:val="20"/>
                <w:lang w:val="en-US" w:bidi="th-TH"/>
              </w:rPr>
            </w:pPr>
          </w:p>
        </w:tc>
      </w:tr>
      <w:tr w:rsidR="00E24539" w:rsidRPr="00D822A3" w14:paraId="0674546F" w14:textId="77777777" w:rsidTr="00E24539">
        <w:tc>
          <w:tcPr>
            <w:tcW w:w="3555" w:type="dxa"/>
            <w:vAlign w:val="bottom"/>
          </w:tcPr>
          <w:p w14:paraId="0B8351D7" w14:textId="4B281322" w:rsidR="00E24539" w:rsidRPr="007211CA" w:rsidRDefault="00E24539" w:rsidP="00E24539">
            <w:pPr>
              <w:spacing w:line="220" w:lineRule="exact"/>
              <w:ind w:left="104"/>
              <w:rPr>
                <w:rFonts w:eastAsia="Times New Roman" w:cs="Times New Roman"/>
                <w:sz w:val="20"/>
              </w:rPr>
            </w:pPr>
            <w:r w:rsidRPr="007211CA">
              <w:rPr>
                <w:rFonts w:eastAsia="Times New Roman" w:cs="Times New Roman"/>
                <w:sz w:val="20"/>
              </w:rPr>
              <w:t xml:space="preserve">   other liabilities</w:t>
            </w:r>
          </w:p>
        </w:tc>
        <w:tc>
          <w:tcPr>
            <w:tcW w:w="1008" w:type="dxa"/>
            <w:vAlign w:val="bottom"/>
          </w:tcPr>
          <w:p w14:paraId="47E75403"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1,220</w:t>
            </w:r>
          </w:p>
        </w:tc>
        <w:tc>
          <w:tcPr>
            <w:tcW w:w="169" w:type="dxa"/>
            <w:vAlign w:val="bottom"/>
          </w:tcPr>
          <w:p w14:paraId="108EC5B1"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5042DF88" w14:textId="109C7A50" w:rsidR="00E24539" w:rsidRPr="007211CA" w:rsidRDefault="00E24539" w:rsidP="00E24539">
            <w:pPr>
              <w:tabs>
                <w:tab w:val="decimal" w:pos="840"/>
              </w:tabs>
              <w:spacing w:line="220" w:lineRule="exact"/>
              <w:ind w:right="-160"/>
              <w:rPr>
                <w:rFonts w:eastAsia="Times New Roman" w:cs="Times New Roman"/>
                <w:sz w:val="20"/>
              </w:rPr>
            </w:pPr>
            <w:r>
              <w:rPr>
                <w:rFonts w:eastAsia="Times New Roman" w:cs="Times New Roman"/>
                <w:sz w:val="20"/>
              </w:rPr>
              <w:t>(2)</w:t>
            </w:r>
          </w:p>
        </w:tc>
        <w:tc>
          <w:tcPr>
            <w:tcW w:w="168" w:type="dxa"/>
            <w:vAlign w:val="bottom"/>
          </w:tcPr>
          <w:p w14:paraId="30864225"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29A441D6" w14:textId="2016C54E"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w:t>
            </w:r>
          </w:p>
        </w:tc>
        <w:tc>
          <w:tcPr>
            <w:tcW w:w="164" w:type="dxa"/>
          </w:tcPr>
          <w:p w14:paraId="1D7E71A8"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16DAF561" w14:textId="7706B6A4"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w:t>
            </w:r>
          </w:p>
        </w:tc>
        <w:tc>
          <w:tcPr>
            <w:tcW w:w="164" w:type="dxa"/>
          </w:tcPr>
          <w:p w14:paraId="69043851"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61F17076" w14:textId="11D39B81"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1,218</w:t>
            </w:r>
          </w:p>
        </w:tc>
      </w:tr>
      <w:tr w:rsidR="00E24539" w:rsidRPr="00D822A3" w14:paraId="4B21FF82" w14:textId="77777777" w:rsidTr="00E24539">
        <w:tc>
          <w:tcPr>
            <w:tcW w:w="3555" w:type="dxa"/>
            <w:vAlign w:val="bottom"/>
          </w:tcPr>
          <w:p w14:paraId="2E758047" w14:textId="77777777" w:rsidR="00E24539" w:rsidRPr="007211CA" w:rsidRDefault="00E24539" w:rsidP="00E24539">
            <w:pPr>
              <w:spacing w:line="220" w:lineRule="exact"/>
              <w:ind w:left="104" w:right="-126"/>
              <w:rPr>
                <w:rFonts w:eastAsia="Times New Roman" w:cs="Times New Roman"/>
                <w:sz w:val="20"/>
              </w:rPr>
            </w:pPr>
            <w:r w:rsidRPr="007211CA">
              <w:rPr>
                <w:rFonts w:eastAsia="Times New Roman" w:cs="Times New Roman"/>
                <w:sz w:val="20"/>
                <w:lang w:val="en-US"/>
              </w:rPr>
              <w:t>Others</w:t>
            </w:r>
          </w:p>
        </w:tc>
        <w:tc>
          <w:tcPr>
            <w:tcW w:w="1008" w:type="dxa"/>
            <w:vAlign w:val="bottom"/>
          </w:tcPr>
          <w:p w14:paraId="6CC6F666" w14:textId="77777777" w:rsidR="00E24539" w:rsidRPr="007211CA" w:rsidRDefault="00E24539" w:rsidP="00E24539">
            <w:pPr>
              <w:tabs>
                <w:tab w:val="decimal" w:pos="734"/>
              </w:tabs>
              <w:spacing w:line="220" w:lineRule="exact"/>
              <w:ind w:right="11"/>
              <w:rPr>
                <w:rFonts w:eastAsia="Times New Roman" w:cs="Times New Roman"/>
                <w:sz w:val="20"/>
              </w:rPr>
            </w:pPr>
            <w:r w:rsidRPr="007211CA">
              <w:rPr>
                <w:rFonts w:eastAsia="Times New Roman" w:cs="Times New Roman"/>
                <w:sz w:val="20"/>
              </w:rPr>
              <w:t>411</w:t>
            </w:r>
          </w:p>
        </w:tc>
        <w:tc>
          <w:tcPr>
            <w:tcW w:w="169" w:type="dxa"/>
            <w:vAlign w:val="bottom"/>
          </w:tcPr>
          <w:p w14:paraId="27E79E01"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7BA560A7" w14:textId="4E0F8C95" w:rsidR="00E24539" w:rsidRPr="007211CA" w:rsidRDefault="00E24539" w:rsidP="00E24539">
            <w:pPr>
              <w:tabs>
                <w:tab w:val="decimal" w:pos="840"/>
              </w:tabs>
              <w:spacing w:line="220" w:lineRule="exact"/>
              <w:ind w:right="-160"/>
              <w:rPr>
                <w:rFonts w:eastAsia="Times New Roman" w:cs="Times New Roman"/>
                <w:sz w:val="20"/>
              </w:rPr>
            </w:pPr>
            <w:r>
              <w:rPr>
                <w:rFonts w:eastAsia="Times New Roman" w:cs="Times New Roman"/>
                <w:sz w:val="20"/>
              </w:rPr>
              <w:t>(92)</w:t>
            </w:r>
          </w:p>
        </w:tc>
        <w:tc>
          <w:tcPr>
            <w:tcW w:w="168" w:type="dxa"/>
            <w:vAlign w:val="bottom"/>
          </w:tcPr>
          <w:p w14:paraId="1279F423"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6B9793CA" w14:textId="39A7600D" w:rsidR="00E24539" w:rsidRPr="007211CA" w:rsidRDefault="00E24539" w:rsidP="00E24539">
            <w:pPr>
              <w:tabs>
                <w:tab w:val="decimal" w:pos="901"/>
              </w:tabs>
              <w:spacing w:line="220" w:lineRule="exact"/>
              <w:ind w:left="-72" w:right="-162"/>
              <w:rPr>
                <w:rFonts w:eastAsia="Times New Roman" w:cs="Times New Roman"/>
                <w:sz w:val="20"/>
              </w:rPr>
            </w:pPr>
            <w:r>
              <w:rPr>
                <w:rFonts w:eastAsia="Times New Roman" w:cs="Times New Roman"/>
                <w:sz w:val="20"/>
              </w:rPr>
              <w:t>(5)</w:t>
            </w:r>
          </w:p>
        </w:tc>
        <w:tc>
          <w:tcPr>
            <w:tcW w:w="164" w:type="dxa"/>
          </w:tcPr>
          <w:p w14:paraId="310DAB9D"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vAlign w:val="bottom"/>
          </w:tcPr>
          <w:p w14:paraId="747D69FE" w14:textId="505D7C31" w:rsidR="00E24539" w:rsidRPr="007211CA" w:rsidRDefault="00E24539" w:rsidP="00E24539">
            <w:pPr>
              <w:tabs>
                <w:tab w:val="decimal" w:pos="647"/>
              </w:tabs>
              <w:spacing w:line="220" w:lineRule="exact"/>
              <w:ind w:right="11"/>
              <w:rPr>
                <w:rFonts w:eastAsia="Times New Roman" w:cs="Times New Roman"/>
                <w:sz w:val="20"/>
              </w:rPr>
            </w:pPr>
            <w:r>
              <w:rPr>
                <w:rFonts w:eastAsia="Times New Roman" w:cs="Times New Roman"/>
                <w:sz w:val="20"/>
              </w:rPr>
              <w:t>5</w:t>
            </w:r>
          </w:p>
        </w:tc>
        <w:tc>
          <w:tcPr>
            <w:tcW w:w="164" w:type="dxa"/>
          </w:tcPr>
          <w:p w14:paraId="0A582BD0"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73958BD2" w14:textId="75996D04" w:rsidR="00E24539" w:rsidRPr="007211CA" w:rsidRDefault="00E24539" w:rsidP="00E24539">
            <w:pPr>
              <w:tabs>
                <w:tab w:val="decimal" w:pos="894"/>
              </w:tabs>
              <w:spacing w:line="220" w:lineRule="exact"/>
              <w:ind w:right="11"/>
              <w:rPr>
                <w:rFonts w:eastAsia="Times New Roman" w:cs="Times New Roman"/>
                <w:sz w:val="20"/>
                <w:lang w:val="en-US" w:bidi="th-TH"/>
              </w:rPr>
            </w:pPr>
            <w:r>
              <w:rPr>
                <w:rFonts w:eastAsia="Times New Roman" w:cs="Times New Roman"/>
                <w:sz w:val="20"/>
                <w:lang w:val="en-US" w:bidi="th-TH"/>
              </w:rPr>
              <w:t>319</w:t>
            </w:r>
          </w:p>
        </w:tc>
      </w:tr>
      <w:tr w:rsidR="00E24539" w:rsidRPr="00D822A3" w14:paraId="19321056" w14:textId="77777777" w:rsidTr="00E24539">
        <w:tc>
          <w:tcPr>
            <w:tcW w:w="3555" w:type="dxa"/>
            <w:vAlign w:val="bottom"/>
          </w:tcPr>
          <w:p w14:paraId="725400C1" w14:textId="77777777" w:rsidR="00E24539" w:rsidRPr="007211CA" w:rsidRDefault="00E24539" w:rsidP="00E24539">
            <w:pPr>
              <w:spacing w:line="220" w:lineRule="exact"/>
              <w:ind w:left="104" w:right="-126"/>
              <w:rPr>
                <w:rFonts w:eastAsia="Times New Roman" w:cs="Times New Roman"/>
                <w:b/>
                <w:bCs/>
                <w:i/>
                <w:iCs/>
                <w:sz w:val="20"/>
              </w:rPr>
            </w:pPr>
            <w:r w:rsidRPr="007211CA">
              <w:rPr>
                <w:rFonts w:eastAsia="Times New Roman" w:cs="Times New Roman"/>
                <w:b/>
                <w:bCs/>
                <w:sz w:val="20"/>
              </w:rPr>
              <w:t>Total</w:t>
            </w:r>
          </w:p>
        </w:tc>
        <w:tc>
          <w:tcPr>
            <w:tcW w:w="1008" w:type="dxa"/>
            <w:tcBorders>
              <w:top w:val="single" w:sz="4" w:space="0" w:color="auto"/>
              <w:bottom w:val="single" w:sz="4" w:space="0" w:color="auto"/>
            </w:tcBorders>
            <w:vAlign w:val="bottom"/>
          </w:tcPr>
          <w:p w14:paraId="1BADE6D9" w14:textId="77777777" w:rsidR="00E24539" w:rsidRPr="007211CA" w:rsidRDefault="00E24539" w:rsidP="00E24539">
            <w:pPr>
              <w:tabs>
                <w:tab w:val="decimal" w:pos="734"/>
              </w:tabs>
              <w:spacing w:line="220" w:lineRule="exact"/>
              <w:ind w:right="11"/>
              <w:rPr>
                <w:rFonts w:eastAsia="Times New Roman" w:cs="Times New Roman"/>
                <w:b/>
                <w:bCs/>
                <w:sz w:val="20"/>
              </w:rPr>
            </w:pPr>
            <w:r w:rsidRPr="007211CA">
              <w:rPr>
                <w:rFonts w:eastAsia="Times New Roman" w:cs="Times New Roman"/>
                <w:b/>
                <w:bCs/>
                <w:sz w:val="20"/>
              </w:rPr>
              <w:t>6,758</w:t>
            </w:r>
          </w:p>
        </w:tc>
        <w:tc>
          <w:tcPr>
            <w:tcW w:w="169" w:type="dxa"/>
            <w:vAlign w:val="bottom"/>
          </w:tcPr>
          <w:p w14:paraId="797DDAAF" w14:textId="77777777" w:rsidR="00E24539" w:rsidRPr="007211CA" w:rsidRDefault="00E24539" w:rsidP="00E24539">
            <w:pPr>
              <w:tabs>
                <w:tab w:val="decimal" w:pos="765"/>
              </w:tabs>
              <w:spacing w:line="220" w:lineRule="exact"/>
              <w:rPr>
                <w:rFonts w:eastAsia="Times New Roman" w:cs="Times New Roman"/>
                <w:b/>
                <w:bCs/>
                <w:sz w:val="20"/>
              </w:rPr>
            </w:pPr>
          </w:p>
        </w:tc>
        <w:tc>
          <w:tcPr>
            <w:tcW w:w="1053" w:type="dxa"/>
            <w:tcBorders>
              <w:top w:val="single" w:sz="4" w:space="0" w:color="auto"/>
              <w:bottom w:val="single" w:sz="4" w:space="0" w:color="auto"/>
            </w:tcBorders>
            <w:vAlign w:val="bottom"/>
          </w:tcPr>
          <w:p w14:paraId="6C3B7331" w14:textId="42EF7066" w:rsidR="00E24539" w:rsidRPr="007211CA" w:rsidRDefault="00E24539" w:rsidP="00E24539">
            <w:pPr>
              <w:tabs>
                <w:tab w:val="decimal" w:pos="840"/>
              </w:tabs>
              <w:spacing w:line="220" w:lineRule="exact"/>
              <w:ind w:right="-160"/>
              <w:rPr>
                <w:rFonts w:eastAsia="Times New Roman" w:cs="Times New Roman"/>
                <w:b/>
                <w:bCs/>
                <w:sz w:val="20"/>
              </w:rPr>
            </w:pPr>
            <w:r>
              <w:rPr>
                <w:rFonts w:eastAsia="Times New Roman" w:cs="Times New Roman"/>
                <w:b/>
                <w:bCs/>
                <w:sz w:val="20"/>
              </w:rPr>
              <w:t>285</w:t>
            </w:r>
          </w:p>
        </w:tc>
        <w:tc>
          <w:tcPr>
            <w:tcW w:w="168" w:type="dxa"/>
            <w:vAlign w:val="bottom"/>
          </w:tcPr>
          <w:p w14:paraId="3FBF1650" w14:textId="77777777" w:rsidR="00E24539" w:rsidRPr="007211CA" w:rsidRDefault="00E24539" w:rsidP="00E24539">
            <w:pPr>
              <w:tabs>
                <w:tab w:val="decimal" w:pos="624"/>
              </w:tabs>
              <w:spacing w:line="220" w:lineRule="exact"/>
              <w:rPr>
                <w:rFonts w:eastAsia="Times New Roman" w:cs="Times New Roman"/>
                <w:b/>
                <w:bCs/>
                <w:sz w:val="20"/>
              </w:rPr>
            </w:pPr>
          </w:p>
        </w:tc>
        <w:tc>
          <w:tcPr>
            <w:tcW w:w="1366" w:type="dxa"/>
            <w:tcBorders>
              <w:top w:val="single" w:sz="4" w:space="0" w:color="auto"/>
              <w:bottom w:val="single" w:sz="4" w:space="0" w:color="auto"/>
            </w:tcBorders>
            <w:vAlign w:val="bottom"/>
          </w:tcPr>
          <w:p w14:paraId="20C7CA1D" w14:textId="16D2F079" w:rsidR="00E24539" w:rsidRPr="007211CA" w:rsidRDefault="00E24539" w:rsidP="00E24539">
            <w:pPr>
              <w:tabs>
                <w:tab w:val="decimal" w:pos="901"/>
              </w:tabs>
              <w:spacing w:line="220" w:lineRule="exact"/>
              <w:ind w:left="-72" w:right="-162"/>
              <w:rPr>
                <w:rFonts w:eastAsia="Times New Roman" w:cs="Times New Roman"/>
                <w:b/>
                <w:bCs/>
                <w:sz w:val="20"/>
              </w:rPr>
            </w:pPr>
            <w:r>
              <w:rPr>
                <w:rFonts w:eastAsia="Times New Roman" w:cs="Times New Roman"/>
                <w:b/>
                <w:bCs/>
                <w:sz w:val="20"/>
              </w:rPr>
              <w:t>61</w:t>
            </w:r>
          </w:p>
        </w:tc>
        <w:tc>
          <w:tcPr>
            <w:tcW w:w="164" w:type="dxa"/>
            <w:vAlign w:val="bottom"/>
          </w:tcPr>
          <w:p w14:paraId="2BA18637" w14:textId="77777777" w:rsidR="00E24539" w:rsidRPr="007211CA" w:rsidRDefault="00E24539" w:rsidP="00E24539">
            <w:pPr>
              <w:tabs>
                <w:tab w:val="decimal" w:pos="825"/>
                <w:tab w:val="decimal" w:pos="1151"/>
              </w:tabs>
              <w:spacing w:line="220" w:lineRule="exact"/>
              <w:ind w:right="11"/>
              <w:rPr>
                <w:rFonts w:eastAsia="Times New Roman" w:cs="Times New Roman"/>
                <w:b/>
                <w:bCs/>
                <w:sz w:val="20"/>
              </w:rPr>
            </w:pPr>
          </w:p>
        </w:tc>
        <w:tc>
          <w:tcPr>
            <w:tcW w:w="999" w:type="dxa"/>
            <w:tcBorders>
              <w:top w:val="single" w:sz="4" w:space="0" w:color="auto"/>
              <w:bottom w:val="single" w:sz="4" w:space="0" w:color="auto"/>
            </w:tcBorders>
            <w:vAlign w:val="bottom"/>
          </w:tcPr>
          <w:p w14:paraId="6EA6B0FD" w14:textId="01B760AA" w:rsidR="00E24539" w:rsidRPr="007211CA" w:rsidRDefault="00E24539" w:rsidP="00E24539">
            <w:pPr>
              <w:tabs>
                <w:tab w:val="decimal" w:pos="647"/>
              </w:tabs>
              <w:spacing w:line="220" w:lineRule="exact"/>
              <w:ind w:right="11"/>
              <w:rPr>
                <w:rFonts w:eastAsia="Times New Roman" w:cs="Times New Roman"/>
                <w:b/>
                <w:bCs/>
                <w:sz w:val="20"/>
              </w:rPr>
            </w:pPr>
            <w:r>
              <w:rPr>
                <w:rFonts w:eastAsia="Times New Roman" w:cs="Times New Roman"/>
                <w:b/>
                <w:bCs/>
                <w:sz w:val="20"/>
              </w:rPr>
              <w:t>(484)</w:t>
            </w:r>
          </w:p>
        </w:tc>
        <w:tc>
          <w:tcPr>
            <w:tcW w:w="164" w:type="dxa"/>
          </w:tcPr>
          <w:p w14:paraId="0BE0BEEB" w14:textId="77777777" w:rsidR="00E24539" w:rsidRPr="007211CA" w:rsidRDefault="00E24539" w:rsidP="00E24539">
            <w:pPr>
              <w:tabs>
                <w:tab w:val="decimal" w:pos="828"/>
              </w:tabs>
              <w:spacing w:line="220" w:lineRule="exact"/>
              <w:ind w:right="11"/>
              <w:rPr>
                <w:rFonts w:eastAsia="Times New Roman" w:cs="Times New Roman"/>
                <w:b/>
                <w:bCs/>
                <w:sz w:val="20"/>
              </w:rPr>
            </w:pPr>
          </w:p>
        </w:tc>
        <w:tc>
          <w:tcPr>
            <w:tcW w:w="1215" w:type="dxa"/>
            <w:tcBorders>
              <w:top w:val="single" w:sz="4" w:space="0" w:color="auto"/>
              <w:bottom w:val="single" w:sz="4" w:space="0" w:color="auto"/>
            </w:tcBorders>
          </w:tcPr>
          <w:p w14:paraId="4808EB27" w14:textId="38B84918" w:rsidR="00E24539" w:rsidRPr="007211CA" w:rsidRDefault="00E24539" w:rsidP="00E24539">
            <w:pPr>
              <w:tabs>
                <w:tab w:val="decimal" w:pos="894"/>
              </w:tabs>
              <w:spacing w:line="220" w:lineRule="exact"/>
              <w:ind w:right="11"/>
              <w:rPr>
                <w:rFonts w:eastAsia="Times New Roman" w:cs="Times New Roman"/>
                <w:b/>
                <w:bCs/>
                <w:sz w:val="20"/>
              </w:rPr>
            </w:pPr>
            <w:r>
              <w:rPr>
                <w:rFonts w:eastAsia="Times New Roman" w:cs="Times New Roman"/>
                <w:b/>
                <w:bCs/>
                <w:sz w:val="20"/>
              </w:rPr>
              <w:t>6,620</w:t>
            </w:r>
          </w:p>
        </w:tc>
      </w:tr>
      <w:tr w:rsidR="00E24539" w:rsidRPr="00D822A3" w14:paraId="073C8DEC" w14:textId="77777777" w:rsidTr="00E24539">
        <w:trPr>
          <w:trHeight w:val="115"/>
        </w:trPr>
        <w:tc>
          <w:tcPr>
            <w:tcW w:w="3555" w:type="dxa"/>
            <w:vAlign w:val="bottom"/>
          </w:tcPr>
          <w:p w14:paraId="30A96C90" w14:textId="77777777" w:rsidR="00E24539" w:rsidRPr="007211CA" w:rsidRDefault="00E24539" w:rsidP="00E24539">
            <w:pPr>
              <w:spacing w:line="220" w:lineRule="exact"/>
              <w:ind w:left="104" w:right="-126"/>
              <w:rPr>
                <w:rFonts w:eastAsia="Times New Roman" w:cs="Times New Roman"/>
                <w:b/>
                <w:bCs/>
                <w:i/>
                <w:iCs/>
                <w:sz w:val="20"/>
              </w:rPr>
            </w:pPr>
          </w:p>
        </w:tc>
        <w:tc>
          <w:tcPr>
            <w:tcW w:w="1008" w:type="dxa"/>
          </w:tcPr>
          <w:p w14:paraId="6EB6A86D" w14:textId="77777777" w:rsidR="00E24539" w:rsidRPr="007211CA" w:rsidRDefault="00E24539" w:rsidP="00E24539">
            <w:pPr>
              <w:tabs>
                <w:tab w:val="decimal" w:pos="734"/>
              </w:tabs>
              <w:spacing w:line="220" w:lineRule="exact"/>
              <w:ind w:right="11"/>
              <w:rPr>
                <w:rFonts w:eastAsia="Times New Roman" w:cs="Times New Roman"/>
                <w:sz w:val="20"/>
              </w:rPr>
            </w:pPr>
          </w:p>
        </w:tc>
        <w:tc>
          <w:tcPr>
            <w:tcW w:w="169" w:type="dxa"/>
            <w:vAlign w:val="bottom"/>
          </w:tcPr>
          <w:p w14:paraId="70684ED0"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6CA46D15" w14:textId="77777777" w:rsidR="00E24539" w:rsidRPr="007211CA" w:rsidRDefault="00E24539" w:rsidP="00E24539">
            <w:pPr>
              <w:tabs>
                <w:tab w:val="decimal" w:pos="840"/>
              </w:tabs>
              <w:spacing w:line="220" w:lineRule="exact"/>
              <w:ind w:right="-160"/>
              <w:rPr>
                <w:rFonts w:eastAsia="Times New Roman" w:cs="Times New Roman"/>
                <w:sz w:val="20"/>
              </w:rPr>
            </w:pPr>
          </w:p>
        </w:tc>
        <w:tc>
          <w:tcPr>
            <w:tcW w:w="168" w:type="dxa"/>
            <w:vAlign w:val="bottom"/>
          </w:tcPr>
          <w:p w14:paraId="7AF9B1A4"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5820D9E3" w14:textId="77777777" w:rsidR="00E24539" w:rsidRPr="007211CA" w:rsidRDefault="00E24539" w:rsidP="00E24539">
            <w:pPr>
              <w:tabs>
                <w:tab w:val="decimal" w:pos="901"/>
              </w:tabs>
              <w:spacing w:line="220" w:lineRule="exact"/>
              <w:ind w:left="-72" w:right="-162"/>
              <w:rPr>
                <w:rFonts w:eastAsia="Times New Roman" w:cs="Times New Roman"/>
                <w:sz w:val="20"/>
              </w:rPr>
            </w:pPr>
          </w:p>
        </w:tc>
        <w:tc>
          <w:tcPr>
            <w:tcW w:w="164" w:type="dxa"/>
          </w:tcPr>
          <w:p w14:paraId="7F53B64C"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tcPr>
          <w:p w14:paraId="498583D6" w14:textId="77777777" w:rsidR="00E24539" w:rsidRPr="007211CA" w:rsidRDefault="00E24539" w:rsidP="00E24539">
            <w:pPr>
              <w:tabs>
                <w:tab w:val="decimal" w:pos="930"/>
              </w:tabs>
              <w:spacing w:line="220" w:lineRule="exact"/>
              <w:ind w:right="11"/>
              <w:rPr>
                <w:rFonts w:eastAsia="Times New Roman" w:cs="Times New Roman"/>
                <w:sz w:val="20"/>
              </w:rPr>
            </w:pPr>
          </w:p>
        </w:tc>
        <w:tc>
          <w:tcPr>
            <w:tcW w:w="164" w:type="dxa"/>
          </w:tcPr>
          <w:p w14:paraId="221F76E5"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2C20F3FA" w14:textId="77777777" w:rsidR="00E24539" w:rsidRPr="007211CA" w:rsidRDefault="00E24539" w:rsidP="00E24539">
            <w:pPr>
              <w:tabs>
                <w:tab w:val="decimal" w:pos="666"/>
              </w:tabs>
              <w:spacing w:line="220" w:lineRule="exact"/>
              <w:ind w:left="-144" w:right="-77"/>
              <w:rPr>
                <w:rFonts w:eastAsia="Times New Roman" w:cs="Times New Roman"/>
                <w:sz w:val="20"/>
              </w:rPr>
            </w:pPr>
          </w:p>
        </w:tc>
      </w:tr>
      <w:tr w:rsidR="00E24539" w:rsidRPr="00D822A3" w14:paraId="1AE0FA02" w14:textId="77777777" w:rsidTr="00E24539">
        <w:trPr>
          <w:trHeight w:val="115"/>
        </w:trPr>
        <w:tc>
          <w:tcPr>
            <w:tcW w:w="3555" w:type="dxa"/>
            <w:vAlign w:val="bottom"/>
          </w:tcPr>
          <w:p w14:paraId="306D6E53" w14:textId="77777777" w:rsidR="00E24539" w:rsidRPr="007211CA" w:rsidRDefault="00E24539" w:rsidP="00E24539">
            <w:pPr>
              <w:spacing w:line="220" w:lineRule="exact"/>
              <w:ind w:left="104" w:right="-126"/>
              <w:rPr>
                <w:rFonts w:eastAsia="Times New Roman" w:cs="Times New Roman"/>
                <w:b/>
                <w:bCs/>
                <w:i/>
                <w:iCs/>
                <w:sz w:val="20"/>
              </w:rPr>
            </w:pPr>
          </w:p>
        </w:tc>
        <w:tc>
          <w:tcPr>
            <w:tcW w:w="1008" w:type="dxa"/>
          </w:tcPr>
          <w:p w14:paraId="712E2637" w14:textId="77777777" w:rsidR="00E24539" w:rsidRPr="007211CA" w:rsidRDefault="00E24539" w:rsidP="00E24539">
            <w:pPr>
              <w:tabs>
                <w:tab w:val="decimal" w:pos="734"/>
              </w:tabs>
              <w:spacing w:line="220" w:lineRule="exact"/>
              <w:ind w:right="11"/>
              <w:rPr>
                <w:rFonts w:eastAsia="Times New Roman" w:cs="Times New Roman"/>
                <w:sz w:val="20"/>
              </w:rPr>
            </w:pPr>
          </w:p>
        </w:tc>
        <w:tc>
          <w:tcPr>
            <w:tcW w:w="169" w:type="dxa"/>
            <w:vAlign w:val="bottom"/>
          </w:tcPr>
          <w:p w14:paraId="127CF170"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5E470710" w14:textId="77777777" w:rsidR="00E24539" w:rsidRPr="007211CA" w:rsidRDefault="00E24539" w:rsidP="00E24539">
            <w:pPr>
              <w:tabs>
                <w:tab w:val="decimal" w:pos="840"/>
              </w:tabs>
              <w:spacing w:line="220" w:lineRule="exact"/>
              <w:ind w:right="-160"/>
              <w:rPr>
                <w:rFonts w:eastAsia="Times New Roman" w:cs="Times New Roman"/>
                <w:sz w:val="20"/>
              </w:rPr>
            </w:pPr>
          </w:p>
        </w:tc>
        <w:tc>
          <w:tcPr>
            <w:tcW w:w="168" w:type="dxa"/>
            <w:vAlign w:val="bottom"/>
          </w:tcPr>
          <w:p w14:paraId="65E6E58C"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66012BE9" w14:textId="77777777" w:rsidR="00E24539" w:rsidRPr="007211CA" w:rsidRDefault="00E24539" w:rsidP="00E24539">
            <w:pPr>
              <w:tabs>
                <w:tab w:val="decimal" w:pos="901"/>
              </w:tabs>
              <w:spacing w:line="220" w:lineRule="exact"/>
              <w:ind w:left="-72" w:right="-162"/>
              <w:rPr>
                <w:rFonts w:eastAsia="Times New Roman" w:cs="Times New Roman"/>
                <w:sz w:val="20"/>
              </w:rPr>
            </w:pPr>
          </w:p>
        </w:tc>
        <w:tc>
          <w:tcPr>
            <w:tcW w:w="164" w:type="dxa"/>
          </w:tcPr>
          <w:p w14:paraId="55FE73BE"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tcPr>
          <w:p w14:paraId="1DAB21A8" w14:textId="77777777" w:rsidR="00E24539" w:rsidRPr="007211CA" w:rsidRDefault="00E24539" w:rsidP="00E24539">
            <w:pPr>
              <w:tabs>
                <w:tab w:val="decimal" w:pos="930"/>
              </w:tabs>
              <w:spacing w:line="220" w:lineRule="exact"/>
              <w:ind w:right="11"/>
              <w:rPr>
                <w:rFonts w:eastAsia="Times New Roman" w:cs="Times New Roman"/>
                <w:sz w:val="20"/>
              </w:rPr>
            </w:pPr>
          </w:p>
        </w:tc>
        <w:tc>
          <w:tcPr>
            <w:tcW w:w="164" w:type="dxa"/>
          </w:tcPr>
          <w:p w14:paraId="4936F782"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5CC20905" w14:textId="77777777" w:rsidR="00E24539" w:rsidRPr="007211CA" w:rsidRDefault="00E24539" w:rsidP="00E24539">
            <w:pPr>
              <w:tabs>
                <w:tab w:val="decimal" w:pos="666"/>
              </w:tabs>
              <w:spacing w:line="220" w:lineRule="exact"/>
              <w:ind w:left="-144" w:right="-77"/>
              <w:rPr>
                <w:rFonts w:eastAsia="Times New Roman" w:cs="Times New Roman"/>
                <w:sz w:val="20"/>
              </w:rPr>
            </w:pPr>
          </w:p>
        </w:tc>
      </w:tr>
      <w:tr w:rsidR="00E24539" w:rsidRPr="00D822A3" w14:paraId="32218E18" w14:textId="77777777" w:rsidTr="00E24539">
        <w:trPr>
          <w:trHeight w:val="115"/>
        </w:trPr>
        <w:tc>
          <w:tcPr>
            <w:tcW w:w="3555" w:type="dxa"/>
            <w:vAlign w:val="bottom"/>
          </w:tcPr>
          <w:p w14:paraId="1EBF564E" w14:textId="77777777" w:rsidR="00E24539" w:rsidRPr="007211CA" w:rsidRDefault="00E24539" w:rsidP="00E24539">
            <w:pPr>
              <w:spacing w:line="220" w:lineRule="exact"/>
              <w:ind w:left="104" w:right="-126"/>
              <w:rPr>
                <w:rFonts w:eastAsia="Times New Roman" w:cs="Times New Roman"/>
                <w:b/>
                <w:bCs/>
                <w:i/>
                <w:iCs/>
                <w:sz w:val="20"/>
              </w:rPr>
            </w:pPr>
          </w:p>
        </w:tc>
        <w:tc>
          <w:tcPr>
            <w:tcW w:w="1008" w:type="dxa"/>
          </w:tcPr>
          <w:p w14:paraId="2D5E9FF1" w14:textId="77777777" w:rsidR="00E24539" w:rsidRPr="007211CA" w:rsidRDefault="00E24539" w:rsidP="00E24539">
            <w:pPr>
              <w:tabs>
                <w:tab w:val="decimal" w:pos="734"/>
              </w:tabs>
              <w:spacing w:line="220" w:lineRule="exact"/>
              <w:ind w:right="11"/>
              <w:rPr>
                <w:rFonts w:eastAsia="Times New Roman" w:cs="Times New Roman"/>
                <w:sz w:val="20"/>
              </w:rPr>
            </w:pPr>
          </w:p>
        </w:tc>
        <w:tc>
          <w:tcPr>
            <w:tcW w:w="169" w:type="dxa"/>
            <w:vAlign w:val="bottom"/>
          </w:tcPr>
          <w:p w14:paraId="222A9D78" w14:textId="77777777" w:rsidR="00E24539" w:rsidRPr="007211CA" w:rsidRDefault="00E24539" w:rsidP="00E24539">
            <w:pPr>
              <w:tabs>
                <w:tab w:val="decimal" w:pos="765"/>
              </w:tabs>
              <w:spacing w:line="220" w:lineRule="exact"/>
              <w:rPr>
                <w:rFonts w:eastAsia="Times New Roman" w:cs="Times New Roman"/>
                <w:sz w:val="20"/>
              </w:rPr>
            </w:pPr>
          </w:p>
        </w:tc>
        <w:tc>
          <w:tcPr>
            <w:tcW w:w="1053" w:type="dxa"/>
            <w:vAlign w:val="bottom"/>
          </w:tcPr>
          <w:p w14:paraId="57E7D1EB" w14:textId="77777777" w:rsidR="00E24539" w:rsidRPr="007211CA" w:rsidRDefault="00E24539" w:rsidP="00E24539">
            <w:pPr>
              <w:tabs>
                <w:tab w:val="decimal" w:pos="840"/>
              </w:tabs>
              <w:spacing w:line="220" w:lineRule="exact"/>
              <w:ind w:right="-160"/>
              <w:rPr>
                <w:rFonts w:eastAsia="Times New Roman" w:cs="Times New Roman"/>
                <w:sz w:val="20"/>
              </w:rPr>
            </w:pPr>
          </w:p>
        </w:tc>
        <w:tc>
          <w:tcPr>
            <w:tcW w:w="168" w:type="dxa"/>
            <w:vAlign w:val="bottom"/>
          </w:tcPr>
          <w:p w14:paraId="736D0F97" w14:textId="77777777" w:rsidR="00E24539" w:rsidRPr="007211CA" w:rsidRDefault="00E24539" w:rsidP="00E24539">
            <w:pPr>
              <w:tabs>
                <w:tab w:val="decimal" w:pos="624"/>
              </w:tabs>
              <w:spacing w:line="220" w:lineRule="exact"/>
              <w:rPr>
                <w:rFonts w:eastAsia="Times New Roman" w:cs="Times New Roman"/>
                <w:sz w:val="20"/>
              </w:rPr>
            </w:pPr>
          </w:p>
        </w:tc>
        <w:tc>
          <w:tcPr>
            <w:tcW w:w="1366" w:type="dxa"/>
            <w:vAlign w:val="bottom"/>
          </w:tcPr>
          <w:p w14:paraId="39FC1149" w14:textId="77777777" w:rsidR="00E24539" w:rsidRPr="007211CA" w:rsidRDefault="00E24539" w:rsidP="00E24539">
            <w:pPr>
              <w:tabs>
                <w:tab w:val="decimal" w:pos="901"/>
              </w:tabs>
              <w:spacing w:line="220" w:lineRule="exact"/>
              <w:ind w:left="-72" w:right="-162"/>
              <w:rPr>
                <w:rFonts w:eastAsia="Times New Roman" w:cs="Times New Roman"/>
                <w:sz w:val="20"/>
              </w:rPr>
            </w:pPr>
          </w:p>
        </w:tc>
        <w:tc>
          <w:tcPr>
            <w:tcW w:w="164" w:type="dxa"/>
          </w:tcPr>
          <w:p w14:paraId="162FFA0F" w14:textId="77777777" w:rsidR="00E24539" w:rsidRPr="007211CA" w:rsidRDefault="00E24539" w:rsidP="00E24539">
            <w:pPr>
              <w:tabs>
                <w:tab w:val="decimal" w:pos="825"/>
                <w:tab w:val="decimal" w:pos="1151"/>
              </w:tabs>
              <w:spacing w:line="220" w:lineRule="exact"/>
              <w:ind w:right="11"/>
              <w:rPr>
                <w:rFonts w:eastAsia="Times New Roman" w:cs="Times New Roman"/>
                <w:sz w:val="20"/>
              </w:rPr>
            </w:pPr>
          </w:p>
        </w:tc>
        <w:tc>
          <w:tcPr>
            <w:tcW w:w="999" w:type="dxa"/>
          </w:tcPr>
          <w:p w14:paraId="4998D170" w14:textId="77777777" w:rsidR="00E24539" w:rsidRPr="007211CA" w:rsidRDefault="00E24539" w:rsidP="00E24539">
            <w:pPr>
              <w:tabs>
                <w:tab w:val="decimal" w:pos="930"/>
              </w:tabs>
              <w:spacing w:line="220" w:lineRule="exact"/>
              <w:ind w:right="11"/>
              <w:rPr>
                <w:rFonts w:eastAsia="Times New Roman" w:cs="Times New Roman"/>
                <w:sz w:val="20"/>
              </w:rPr>
            </w:pPr>
          </w:p>
        </w:tc>
        <w:tc>
          <w:tcPr>
            <w:tcW w:w="164" w:type="dxa"/>
          </w:tcPr>
          <w:p w14:paraId="06A7942D" w14:textId="77777777" w:rsidR="00E24539" w:rsidRPr="007211CA" w:rsidRDefault="00E24539" w:rsidP="00E24539">
            <w:pPr>
              <w:tabs>
                <w:tab w:val="decimal" w:pos="828"/>
              </w:tabs>
              <w:spacing w:line="220" w:lineRule="exact"/>
              <w:ind w:right="11"/>
              <w:rPr>
                <w:rFonts w:eastAsia="Times New Roman" w:cs="Times New Roman"/>
                <w:sz w:val="20"/>
              </w:rPr>
            </w:pPr>
          </w:p>
        </w:tc>
        <w:tc>
          <w:tcPr>
            <w:tcW w:w="1215" w:type="dxa"/>
          </w:tcPr>
          <w:p w14:paraId="65EC37B2" w14:textId="77777777" w:rsidR="00E24539" w:rsidRPr="007211CA" w:rsidRDefault="00E24539" w:rsidP="00E24539">
            <w:pPr>
              <w:tabs>
                <w:tab w:val="decimal" w:pos="666"/>
              </w:tabs>
              <w:spacing w:line="220" w:lineRule="exact"/>
              <w:ind w:left="-144" w:right="-77"/>
              <w:rPr>
                <w:rFonts w:eastAsia="Times New Roman" w:cs="Times New Roman"/>
                <w:sz w:val="20"/>
              </w:rPr>
            </w:pPr>
          </w:p>
        </w:tc>
      </w:tr>
      <w:tr w:rsidR="00E24539" w:rsidRPr="00D822A3" w14:paraId="504B384B" w14:textId="77777777" w:rsidTr="00E24539">
        <w:trPr>
          <w:trHeight w:val="73"/>
        </w:trPr>
        <w:tc>
          <w:tcPr>
            <w:tcW w:w="3555" w:type="dxa"/>
            <w:vAlign w:val="bottom"/>
          </w:tcPr>
          <w:p w14:paraId="55C339AB" w14:textId="77777777" w:rsidR="00E24539" w:rsidRDefault="00E24539" w:rsidP="00E24539">
            <w:pPr>
              <w:spacing w:line="240" w:lineRule="atLeast"/>
              <w:ind w:left="104" w:right="-126"/>
              <w:rPr>
                <w:rFonts w:eastAsia="Times New Roman" w:cs="Times New Roman"/>
                <w:b/>
                <w:bCs/>
                <w:i/>
                <w:iCs/>
                <w:sz w:val="20"/>
              </w:rPr>
            </w:pPr>
          </w:p>
          <w:p w14:paraId="2BC94D30" w14:textId="77777777" w:rsidR="00E24539" w:rsidRDefault="00E24539" w:rsidP="00E24539">
            <w:pPr>
              <w:spacing w:line="240" w:lineRule="atLeast"/>
              <w:ind w:left="104" w:right="-126"/>
              <w:rPr>
                <w:rFonts w:eastAsia="Times New Roman" w:cs="Times New Roman"/>
                <w:b/>
                <w:bCs/>
                <w:i/>
                <w:iCs/>
                <w:sz w:val="20"/>
              </w:rPr>
            </w:pPr>
          </w:p>
          <w:p w14:paraId="391D50E1" w14:textId="3D882A3D" w:rsidR="00E24539" w:rsidRPr="007211CA" w:rsidRDefault="00E24539" w:rsidP="00E24539">
            <w:pPr>
              <w:spacing w:line="240" w:lineRule="atLeast"/>
              <w:ind w:left="104" w:right="-126"/>
              <w:rPr>
                <w:rFonts w:eastAsia="Times New Roman" w:cs="Times New Roman"/>
                <w:b/>
                <w:bCs/>
                <w:i/>
                <w:iCs/>
                <w:sz w:val="20"/>
              </w:rPr>
            </w:pPr>
            <w:r w:rsidRPr="007211CA">
              <w:rPr>
                <w:rFonts w:eastAsia="Times New Roman" w:cs="Times New Roman"/>
                <w:b/>
                <w:bCs/>
                <w:i/>
                <w:iCs/>
                <w:sz w:val="20"/>
              </w:rPr>
              <w:lastRenderedPageBreak/>
              <w:t>Deferred tax liabilities</w:t>
            </w:r>
          </w:p>
        </w:tc>
        <w:tc>
          <w:tcPr>
            <w:tcW w:w="1008" w:type="dxa"/>
          </w:tcPr>
          <w:p w14:paraId="34B49FC8" w14:textId="77777777" w:rsidR="00E24539" w:rsidRPr="007211CA" w:rsidRDefault="00E24539" w:rsidP="00E24539">
            <w:pPr>
              <w:tabs>
                <w:tab w:val="decimal" w:pos="734"/>
              </w:tabs>
              <w:spacing w:line="240" w:lineRule="atLeast"/>
              <w:ind w:right="11"/>
              <w:rPr>
                <w:rFonts w:eastAsia="Times New Roman" w:cs="Times New Roman"/>
                <w:sz w:val="20"/>
              </w:rPr>
            </w:pPr>
          </w:p>
        </w:tc>
        <w:tc>
          <w:tcPr>
            <w:tcW w:w="169" w:type="dxa"/>
            <w:vAlign w:val="bottom"/>
          </w:tcPr>
          <w:p w14:paraId="10627F8B"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vAlign w:val="bottom"/>
          </w:tcPr>
          <w:p w14:paraId="2DC3C0B4" w14:textId="77777777" w:rsidR="00E24539" w:rsidRPr="007211CA" w:rsidRDefault="00E24539" w:rsidP="00E24539">
            <w:pPr>
              <w:tabs>
                <w:tab w:val="decimal" w:pos="840"/>
              </w:tabs>
              <w:spacing w:line="240" w:lineRule="atLeast"/>
              <w:ind w:right="-160"/>
              <w:rPr>
                <w:rFonts w:eastAsia="Times New Roman" w:cs="Times New Roman"/>
                <w:sz w:val="20"/>
              </w:rPr>
            </w:pPr>
          </w:p>
        </w:tc>
        <w:tc>
          <w:tcPr>
            <w:tcW w:w="168" w:type="dxa"/>
            <w:vAlign w:val="bottom"/>
          </w:tcPr>
          <w:p w14:paraId="49C47EA0"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vAlign w:val="bottom"/>
          </w:tcPr>
          <w:p w14:paraId="123A93AC" w14:textId="77777777" w:rsidR="00E24539" w:rsidRPr="007211CA" w:rsidRDefault="00E24539" w:rsidP="00E24539">
            <w:pPr>
              <w:tabs>
                <w:tab w:val="decimal" w:pos="901"/>
              </w:tabs>
              <w:spacing w:line="240" w:lineRule="atLeast"/>
              <w:ind w:left="-72" w:right="-162"/>
              <w:rPr>
                <w:rFonts w:eastAsia="Times New Roman" w:cs="Times New Roman"/>
                <w:sz w:val="20"/>
              </w:rPr>
            </w:pPr>
          </w:p>
        </w:tc>
        <w:tc>
          <w:tcPr>
            <w:tcW w:w="164" w:type="dxa"/>
          </w:tcPr>
          <w:p w14:paraId="6C3FF543"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tcPr>
          <w:p w14:paraId="6CB10BFD" w14:textId="77777777" w:rsidR="00E24539" w:rsidRPr="007211CA" w:rsidRDefault="00E24539" w:rsidP="00E24539">
            <w:pPr>
              <w:tabs>
                <w:tab w:val="decimal" w:pos="930"/>
              </w:tabs>
              <w:spacing w:line="240" w:lineRule="atLeast"/>
              <w:ind w:right="11"/>
              <w:rPr>
                <w:rFonts w:eastAsia="Times New Roman" w:cs="Times New Roman"/>
                <w:sz w:val="20"/>
              </w:rPr>
            </w:pPr>
          </w:p>
        </w:tc>
        <w:tc>
          <w:tcPr>
            <w:tcW w:w="164" w:type="dxa"/>
          </w:tcPr>
          <w:p w14:paraId="5F25E477"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Pr>
          <w:p w14:paraId="4BBA974D" w14:textId="77777777" w:rsidR="00E24539" w:rsidRPr="007211CA" w:rsidRDefault="00E24539" w:rsidP="00E24539">
            <w:pPr>
              <w:tabs>
                <w:tab w:val="decimal" w:pos="666"/>
              </w:tabs>
              <w:spacing w:line="240" w:lineRule="atLeast"/>
              <w:ind w:left="-144" w:right="-77"/>
              <w:rPr>
                <w:rFonts w:eastAsia="Times New Roman" w:cs="Times New Roman"/>
                <w:sz w:val="20"/>
              </w:rPr>
            </w:pPr>
          </w:p>
        </w:tc>
      </w:tr>
      <w:tr w:rsidR="00E24539" w:rsidRPr="00D822A3" w14:paraId="60D16D5A" w14:textId="77777777" w:rsidTr="00E24539">
        <w:trPr>
          <w:trHeight w:val="73"/>
        </w:trPr>
        <w:tc>
          <w:tcPr>
            <w:tcW w:w="3555" w:type="dxa"/>
            <w:vAlign w:val="bottom"/>
          </w:tcPr>
          <w:p w14:paraId="70BB6E7C" w14:textId="77777777" w:rsidR="00E24539" w:rsidRPr="007211CA" w:rsidRDefault="00E24539" w:rsidP="00E24539">
            <w:pPr>
              <w:spacing w:line="240" w:lineRule="atLeast"/>
              <w:ind w:left="104" w:right="-126"/>
              <w:rPr>
                <w:rFonts w:eastAsia="Times New Roman" w:cs="Times New Roman"/>
                <w:b/>
                <w:bCs/>
                <w:i/>
                <w:iCs/>
                <w:sz w:val="20"/>
              </w:rPr>
            </w:pPr>
            <w:r w:rsidRPr="007211CA">
              <w:rPr>
                <w:rFonts w:eastAsia="Times New Roman" w:cs="Times New Roman"/>
                <w:sz w:val="20"/>
              </w:rPr>
              <w:t>Investments</w:t>
            </w:r>
          </w:p>
        </w:tc>
        <w:tc>
          <w:tcPr>
            <w:tcW w:w="1008" w:type="dxa"/>
          </w:tcPr>
          <w:p w14:paraId="618A71B2" w14:textId="4691EBC8" w:rsidR="00E24539" w:rsidRPr="007211CA" w:rsidRDefault="00E24539" w:rsidP="00E24539">
            <w:pPr>
              <w:tabs>
                <w:tab w:val="decimal" w:pos="734"/>
              </w:tabs>
              <w:spacing w:line="240" w:lineRule="atLeast"/>
              <w:ind w:right="11"/>
              <w:rPr>
                <w:rFonts w:eastAsia="Times New Roman" w:cs="Times New Roman"/>
                <w:sz w:val="20"/>
              </w:rPr>
            </w:pPr>
            <w:r w:rsidRPr="007211CA">
              <w:rPr>
                <w:rFonts w:eastAsia="Times New Roman" w:cs="Times New Roman"/>
                <w:sz w:val="20"/>
              </w:rPr>
              <w:t>1,898</w:t>
            </w:r>
          </w:p>
        </w:tc>
        <w:tc>
          <w:tcPr>
            <w:tcW w:w="169" w:type="dxa"/>
            <w:vAlign w:val="bottom"/>
          </w:tcPr>
          <w:p w14:paraId="1738B42D"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vAlign w:val="bottom"/>
          </w:tcPr>
          <w:p w14:paraId="7564D525" w14:textId="7157D1C9" w:rsidR="00E24539" w:rsidRPr="007211CA" w:rsidRDefault="00E24539" w:rsidP="00E24539">
            <w:pPr>
              <w:tabs>
                <w:tab w:val="decimal" w:pos="840"/>
              </w:tabs>
              <w:spacing w:line="240" w:lineRule="atLeast"/>
              <w:ind w:right="-160"/>
              <w:rPr>
                <w:rFonts w:eastAsia="Times New Roman" w:cs="Times New Roman"/>
                <w:sz w:val="20"/>
              </w:rPr>
            </w:pPr>
            <w:r w:rsidRPr="007211CA">
              <w:rPr>
                <w:rFonts w:eastAsia="Times New Roman" w:cs="Times New Roman"/>
                <w:sz w:val="20"/>
              </w:rPr>
              <w:t>(</w:t>
            </w:r>
            <w:r>
              <w:rPr>
                <w:rFonts w:eastAsia="Times New Roman" w:cs="Times New Roman"/>
                <w:sz w:val="20"/>
              </w:rPr>
              <w:t>107</w:t>
            </w:r>
            <w:r w:rsidRPr="007211CA">
              <w:rPr>
                <w:rFonts w:eastAsia="Times New Roman" w:cs="Times New Roman"/>
                <w:sz w:val="20"/>
              </w:rPr>
              <w:t>)</w:t>
            </w:r>
          </w:p>
        </w:tc>
        <w:tc>
          <w:tcPr>
            <w:tcW w:w="168" w:type="dxa"/>
            <w:vAlign w:val="bottom"/>
          </w:tcPr>
          <w:p w14:paraId="3851F27D"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vAlign w:val="bottom"/>
          </w:tcPr>
          <w:p w14:paraId="3AD07D9A" w14:textId="008F17A5" w:rsidR="00E24539" w:rsidRPr="007211CA" w:rsidRDefault="00E24539" w:rsidP="00E24539">
            <w:pPr>
              <w:tabs>
                <w:tab w:val="decimal" w:pos="901"/>
              </w:tabs>
              <w:spacing w:line="240" w:lineRule="atLeast"/>
              <w:ind w:left="-72" w:right="-162"/>
              <w:rPr>
                <w:rFonts w:eastAsia="Times New Roman" w:cs="Times New Roman"/>
                <w:sz w:val="20"/>
              </w:rPr>
            </w:pPr>
            <w:r>
              <w:rPr>
                <w:rFonts w:eastAsia="Times New Roman" w:cs="Times New Roman"/>
                <w:sz w:val="20"/>
              </w:rPr>
              <w:t>15</w:t>
            </w:r>
          </w:p>
        </w:tc>
        <w:tc>
          <w:tcPr>
            <w:tcW w:w="164" w:type="dxa"/>
          </w:tcPr>
          <w:p w14:paraId="6B6F4EC4"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tcPr>
          <w:p w14:paraId="282D9C88" w14:textId="5956E94F" w:rsidR="00E24539" w:rsidRPr="007211CA" w:rsidRDefault="00E24539" w:rsidP="00E24539">
            <w:pPr>
              <w:tabs>
                <w:tab w:val="decimal" w:pos="647"/>
              </w:tabs>
              <w:spacing w:line="240" w:lineRule="atLeast"/>
              <w:ind w:right="11"/>
              <w:rPr>
                <w:rFonts w:eastAsia="Times New Roman" w:cs="Times New Roman"/>
                <w:sz w:val="20"/>
              </w:rPr>
            </w:pPr>
            <w:r w:rsidRPr="007211CA">
              <w:rPr>
                <w:rFonts w:eastAsia="Times New Roman" w:cs="Times New Roman"/>
                <w:sz w:val="20"/>
              </w:rPr>
              <w:t>-</w:t>
            </w:r>
          </w:p>
        </w:tc>
        <w:tc>
          <w:tcPr>
            <w:tcW w:w="164" w:type="dxa"/>
          </w:tcPr>
          <w:p w14:paraId="78DAD376"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Pr>
          <w:p w14:paraId="7DEF4FB2" w14:textId="00B98875" w:rsidR="00E24539" w:rsidRPr="007211CA" w:rsidRDefault="00E24539" w:rsidP="00E24539">
            <w:pPr>
              <w:tabs>
                <w:tab w:val="decimal" w:pos="894"/>
              </w:tabs>
              <w:spacing w:line="240" w:lineRule="atLeast"/>
              <w:ind w:right="11"/>
              <w:rPr>
                <w:rFonts w:eastAsia="Times New Roman" w:cs="Times New Roman"/>
                <w:sz w:val="20"/>
                <w:lang w:val="en-US" w:bidi="th-TH"/>
              </w:rPr>
            </w:pPr>
            <w:r w:rsidRPr="007211CA">
              <w:rPr>
                <w:rFonts w:eastAsia="Times New Roman" w:cs="Times New Roman"/>
                <w:sz w:val="20"/>
                <w:lang w:val="en-US" w:bidi="th-TH"/>
              </w:rPr>
              <w:t>1,8</w:t>
            </w:r>
            <w:r>
              <w:rPr>
                <w:rFonts w:eastAsia="Times New Roman" w:cs="Times New Roman"/>
                <w:sz w:val="20"/>
                <w:lang w:val="en-US" w:bidi="th-TH"/>
              </w:rPr>
              <w:t>06</w:t>
            </w:r>
          </w:p>
        </w:tc>
      </w:tr>
      <w:tr w:rsidR="00E24539" w:rsidRPr="007211CA" w14:paraId="16DAC951" w14:textId="77777777" w:rsidTr="00E24539">
        <w:trPr>
          <w:trHeight w:val="73"/>
        </w:trPr>
        <w:tc>
          <w:tcPr>
            <w:tcW w:w="3555" w:type="dxa"/>
            <w:vAlign w:val="bottom"/>
          </w:tcPr>
          <w:p w14:paraId="0C7E5CEB" w14:textId="77777777" w:rsidR="00E24539" w:rsidRPr="007211CA" w:rsidRDefault="00E24539" w:rsidP="00E24539">
            <w:pPr>
              <w:spacing w:line="240" w:lineRule="atLeast"/>
              <w:ind w:left="104" w:right="-126"/>
              <w:rPr>
                <w:rFonts w:eastAsia="Times New Roman" w:cs="Times New Roman"/>
                <w:sz w:val="20"/>
              </w:rPr>
            </w:pPr>
            <w:r w:rsidRPr="007211CA">
              <w:rPr>
                <w:rFonts w:eastAsia="Times New Roman" w:cs="Times New Roman"/>
                <w:sz w:val="20"/>
              </w:rPr>
              <w:t>Financial assets measured at</w:t>
            </w:r>
          </w:p>
        </w:tc>
        <w:tc>
          <w:tcPr>
            <w:tcW w:w="1008" w:type="dxa"/>
            <w:vAlign w:val="bottom"/>
          </w:tcPr>
          <w:p w14:paraId="66BF58F1" w14:textId="77777777" w:rsidR="00E24539" w:rsidRPr="007211CA" w:rsidRDefault="00E24539" w:rsidP="00E24539">
            <w:pPr>
              <w:tabs>
                <w:tab w:val="decimal" w:pos="734"/>
              </w:tabs>
              <w:spacing w:line="240" w:lineRule="atLeast"/>
              <w:ind w:right="11"/>
              <w:rPr>
                <w:rFonts w:eastAsia="Times New Roman" w:cs="Times New Roman"/>
                <w:sz w:val="20"/>
              </w:rPr>
            </w:pPr>
          </w:p>
        </w:tc>
        <w:tc>
          <w:tcPr>
            <w:tcW w:w="169" w:type="dxa"/>
            <w:vAlign w:val="bottom"/>
          </w:tcPr>
          <w:p w14:paraId="55C410E2"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vAlign w:val="bottom"/>
          </w:tcPr>
          <w:p w14:paraId="5DC88731" w14:textId="77777777" w:rsidR="00E24539" w:rsidRPr="007211CA" w:rsidRDefault="00E24539" w:rsidP="00E24539">
            <w:pPr>
              <w:tabs>
                <w:tab w:val="decimal" w:pos="840"/>
              </w:tabs>
              <w:spacing w:line="240" w:lineRule="atLeast"/>
              <w:ind w:right="-160"/>
              <w:rPr>
                <w:rFonts w:eastAsia="Times New Roman" w:cs="Times New Roman"/>
                <w:sz w:val="20"/>
              </w:rPr>
            </w:pPr>
          </w:p>
        </w:tc>
        <w:tc>
          <w:tcPr>
            <w:tcW w:w="168" w:type="dxa"/>
            <w:vAlign w:val="bottom"/>
          </w:tcPr>
          <w:p w14:paraId="70F73B83"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vAlign w:val="bottom"/>
          </w:tcPr>
          <w:p w14:paraId="57B31330" w14:textId="77777777" w:rsidR="00E24539" w:rsidRPr="007211CA" w:rsidRDefault="00E24539" w:rsidP="00E24539">
            <w:pPr>
              <w:tabs>
                <w:tab w:val="decimal" w:pos="901"/>
              </w:tabs>
              <w:spacing w:line="240" w:lineRule="atLeast"/>
              <w:ind w:left="-72" w:right="-162"/>
              <w:rPr>
                <w:rFonts w:eastAsia="Times New Roman" w:cs="Times New Roman"/>
                <w:sz w:val="20"/>
              </w:rPr>
            </w:pPr>
          </w:p>
        </w:tc>
        <w:tc>
          <w:tcPr>
            <w:tcW w:w="164" w:type="dxa"/>
          </w:tcPr>
          <w:p w14:paraId="0BF4095C"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vAlign w:val="bottom"/>
          </w:tcPr>
          <w:p w14:paraId="2C17B7A2" w14:textId="77777777" w:rsidR="00E24539" w:rsidRPr="007211CA" w:rsidRDefault="00E24539" w:rsidP="00E24539">
            <w:pPr>
              <w:tabs>
                <w:tab w:val="decimal" w:pos="647"/>
              </w:tabs>
              <w:spacing w:line="240" w:lineRule="atLeast"/>
              <w:ind w:right="11"/>
              <w:rPr>
                <w:rFonts w:eastAsia="Times New Roman" w:cs="Times New Roman"/>
                <w:sz w:val="20"/>
              </w:rPr>
            </w:pPr>
          </w:p>
        </w:tc>
        <w:tc>
          <w:tcPr>
            <w:tcW w:w="164" w:type="dxa"/>
          </w:tcPr>
          <w:p w14:paraId="24EC97F2"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Pr>
          <w:p w14:paraId="238DED71" w14:textId="77777777" w:rsidR="00E24539" w:rsidRPr="007211CA" w:rsidRDefault="00E24539" w:rsidP="00E24539">
            <w:pPr>
              <w:tabs>
                <w:tab w:val="decimal" w:pos="894"/>
              </w:tabs>
              <w:spacing w:line="240" w:lineRule="atLeast"/>
              <w:ind w:right="11"/>
              <w:rPr>
                <w:rFonts w:eastAsia="Times New Roman" w:cs="Times New Roman"/>
                <w:sz w:val="20"/>
                <w:lang w:val="en-US" w:bidi="th-TH"/>
              </w:rPr>
            </w:pPr>
          </w:p>
        </w:tc>
      </w:tr>
      <w:tr w:rsidR="00E24539" w:rsidRPr="007211CA" w14:paraId="2F4F17C9" w14:textId="77777777" w:rsidTr="00E24539">
        <w:trPr>
          <w:trHeight w:val="73"/>
        </w:trPr>
        <w:tc>
          <w:tcPr>
            <w:tcW w:w="3555" w:type="dxa"/>
            <w:vAlign w:val="bottom"/>
          </w:tcPr>
          <w:p w14:paraId="6269E3EB" w14:textId="77777777" w:rsidR="00E24539" w:rsidRPr="007211CA" w:rsidRDefault="00E24539" w:rsidP="00E24539">
            <w:pPr>
              <w:spacing w:line="240" w:lineRule="atLeast"/>
              <w:ind w:left="104" w:right="-126"/>
              <w:rPr>
                <w:rFonts w:eastAsia="Times New Roman" w:cs="Times New Roman"/>
                <w:sz w:val="20"/>
              </w:rPr>
            </w:pPr>
            <w:r w:rsidRPr="007211CA">
              <w:rPr>
                <w:rFonts w:eastAsia="Times New Roman" w:cs="Times New Roman"/>
                <w:sz w:val="20"/>
              </w:rPr>
              <w:t xml:space="preserve">   fair value through profit or loss</w:t>
            </w:r>
          </w:p>
        </w:tc>
        <w:tc>
          <w:tcPr>
            <w:tcW w:w="1008" w:type="dxa"/>
            <w:vAlign w:val="bottom"/>
          </w:tcPr>
          <w:p w14:paraId="135990C1" w14:textId="77777777" w:rsidR="00E24539" w:rsidRPr="007211CA" w:rsidRDefault="00E24539" w:rsidP="00E24539">
            <w:pPr>
              <w:tabs>
                <w:tab w:val="decimal" w:pos="734"/>
              </w:tabs>
              <w:spacing w:line="240" w:lineRule="atLeast"/>
              <w:ind w:right="11"/>
              <w:rPr>
                <w:rFonts w:eastAsia="Times New Roman" w:cs="Times New Roman"/>
                <w:sz w:val="20"/>
              </w:rPr>
            </w:pPr>
            <w:r w:rsidRPr="007211CA">
              <w:rPr>
                <w:rFonts w:eastAsia="Times New Roman" w:cs="Times New Roman"/>
                <w:sz w:val="20"/>
                <w:lang w:val="en-US" w:bidi="th-TH"/>
              </w:rPr>
              <w:t>33</w:t>
            </w:r>
          </w:p>
        </w:tc>
        <w:tc>
          <w:tcPr>
            <w:tcW w:w="169" w:type="dxa"/>
            <w:vAlign w:val="bottom"/>
          </w:tcPr>
          <w:p w14:paraId="6E13028B"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vAlign w:val="bottom"/>
          </w:tcPr>
          <w:p w14:paraId="6A5584CE" w14:textId="77777777" w:rsidR="00E24539" w:rsidRPr="007211CA" w:rsidRDefault="00E24539" w:rsidP="00E24539">
            <w:pPr>
              <w:tabs>
                <w:tab w:val="decimal" w:pos="840"/>
              </w:tabs>
              <w:spacing w:line="240" w:lineRule="atLeast"/>
              <w:ind w:right="-160"/>
              <w:rPr>
                <w:rFonts w:eastAsia="Times New Roman" w:cs="Times New Roman"/>
                <w:sz w:val="20"/>
              </w:rPr>
            </w:pPr>
            <w:r>
              <w:rPr>
                <w:rFonts w:eastAsia="Times New Roman" w:cs="Times New Roman"/>
                <w:sz w:val="20"/>
              </w:rPr>
              <w:t>(1)</w:t>
            </w:r>
          </w:p>
        </w:tc>
        <w:tc>
          <w:tcPr>
            <w:tcW w:w="168" w:type="dxa"/>
            <w:vAlign w:val="bottom"/>
          </w:tcPr>
          <w:p w14:paraId="6DD4CBD8"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vAlign w:val="bottom"/>
          </w:tcPr>
          <w:p w14:paraId="179D04B9" w14:textId="77777777" w:rsidR="00E24539" w:rsidRPr="007211CA" w:rsidRDefault="00E24539" w:rsidP="00E24539">
            <w:pPr>
              <w:tabs>
                <w:tab w:val="decimal" w:pos="901"/>
              </w:tabs>
              <w:spacing w:line="240" w:lineRule="atLeast"/>
              <w:ind w:left="-72" w:right="-162"/>
              <w:rPr>
                <w:rFonts w:eastAsia="Times New Roman" w:cs="Times New Roman"/>
                <w:sz w:val="20"/>
              </w:rPr>
            </w:pPr>
            <w:r w:rsidRPr="007211CA">
              <w:rPr>
                <w:rFonts w:eastAsia="Times New Roman" w:cs="Times New Roman"/>
                <w:sz w:val="20"/>
              </w:rPr>
              <w:t>-</w:t>
            </w:r>
          </w:p>
        </w:tc>
        <w:tc>
          <w:tcPr>
            <w:tcW w:w="164" w:type="dxa"/>
          </w:tcPr>
          <w:p w14:paraId="7DCAEC5E"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vAlign w:val="bottom"/>
          </w:tcPr>
          <w:p w14:paraId="6CDAD712" w14:textId="77777777" w:rsidR="00E24539" w:rsidRPr="007211CA" w:rsidRDefault="00E24539" w:rsidP="00E24539">
            <w:pPr>
              <w:tabs>
                <w:tab w:val="decimal" w:pos="647"/>
              </w:tabs>
              <w:spacing w:line="240" w:lineRule="atLeast"/>
              <w:ind w:right="11"/>
              <w:rPr>
                <w:rFonts w:eastAsia="Times New Roman" w:cs="Times New Roman"/>
                <w:sz w:val="20"/>
              </w:rPr>
            </w:pPr>
            <w:r w:rsidRPr="007211CA">
              <w:rPr>
                <w:rFonts w:eastAsia="Times New Roman" w:cs="Times New Roman"/>
                <w:sz w:val="20"/>
              </w:rPr>
              <w:t>-</w:t>
            </w:r>
          </w:p>
        </w:tc>
        <w:tc>
          <w:tcPr>
            <w:tcW w:w="164" w:type="dxa"/>
          </w:tcPr>
          <w:p w14:paraId="2279B05F"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Pr>
          <w:p w14:paraId="316FF678" w14:textId="77777777" w:rsidR="00E24539" w:rsidRPr="007211CA" w:rsidRDefault="00E24539" w:rsidP="00E24539">
            <w:pPr>
              <w:tabs>
                <w:tab w:val="decimal" w:pos="894"/>
              </w:tabs>
              <w:spacing w:line="240" w:lineRule="atLeast"/>
              <w:ind w:right="11"/>
              <w:rPr>
                <w:rFonts w:eastAsia="Times New Roman" w:cs="Times New Roman"/>
                <w:sz w:val="20"/>
                <w:lang w:val="en-US" w:bidi="th-TH"/>
              </w:rPr>
            </w:pPr>
            <w:r w:rsidRPr="007211CA">
              <w:rPr>
                <w:rFonts w:eastAsia="Times New Roman" w:cs="Times New Roman"/>
                <w:sz w:val="20"/>
                <w:lang w:val="en-US" w:bidi="th-TH"/>
              </w:rPr>
              <w:t>3</w:t>
            </w:r>
            <w:r>
              <w:rPr>
                <w:rFonts w:eastAsia="Times New Roman" w:cs="Times New Roman"/>
                <w:sz w:val="20"/>
                <w:lang w:val="en-US" w:bidi="th-TH"/>
              </w:rPr>
              <w:t>2</w:t>
            </w:r>
          </w:p>
        </w:tc>
      </w:tr>
      <w:tr w:rsidR="00E24539" w:rsidRPr="00D822A3" w14:paraId="0136CE8E" w14:textId="77777777" w:rsidTr="00E24539">
        <w:trPr>
          <w:trHeight w:val="73"/>
        </w:trPr>
        <w:tc>
          <w:tcPr>
            <w:tcW w:w="3555" w:type="dxa"/>
            <w:vAlign w:val="bottom"/>
          </w:tcPr>
          <w:p w14:paraId="5D5D021D" w14:textId="77777777" w:rsidR="00E24539" w:rsidRPr="007211CA" w:rsidRDefault="00E24539" w:rsidP="00E24539">
            <w:pPr>
              <w:spacing w:line="240" w:lineRule="atLeast"/>
              <w:ind w:left="104" w:right="-126"/>
              <w:rPr>
                <w:rFonts w:eastAsia="Times New Roman" w:cs="Times New Roman"/>
                <w:sz w:val="20"/>
              </w:rPr>
            </w:pPr>
            <w:r w:rsidRPr="007211CA">
              <w:rPr>
                <w:rFonts w:eastAsia="Times New Roman" w:cs="Times New Roman"/>
                <w:sz w:val="20"/>
              </w:rPr>
              <w:t>Properties for sale</w:t>
            </w:r>
          </w:p>
        </w:tc>
        <w:tc>
          <w:tcPr>
            <w:tcW w:w="1008" w:type="dxa"/>
          </w:tcPr>
          <w:p w14:paraId="54270C5E" w14:textId="77777777" w:rsidR="00E24539" w:rsidRPr="007211CA" w:rsidRDefault="00E24539" w:rsidP="00E24539">
            <w:pPr>
              <w:tabs>
                <w:tab w:val="decimal" w:pos="734"/>
              </w:tabs>
              <w:spacing w:line="240" w:lineRule="atLeast"/>
              <w:ind w:right="11"/>
              <w:rPr>
                <w:rFonts w:eastAsia="Times New Roman" w:cs="Times New Roman"/>
                <w:sz w:val="20"/>
              </w:rPr>
            </w:pPr>
            <w:r w:rsidRPr="007211CA">
              <w:rPr>
                <w:rFonts w:eastAsia="Times New Roman" w:cs="Times New Roman"/>
                <w:sz w:val="20"/>
              </w:rPr>
              <w:t>1</w:t>
            </w:r>
          </w:p>
        </w:tc>
        <w:tc>
          <w:tcPr>
            <w:tcW w:w="169" w:type="dxa"/>
            <w:vAlign w:val="bottom"/>
          </w:tcPr>
          <w:p w14:paraId="79125952"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vAlign w:val="bottom"/>
          </w:tcPr>
          <w:p w14:paraId="4FF9A390" w14:textId="22D05613" w:rsidR="00E24539" w:rsidRPr="007211CA" w:rsidRDefault="00E24539" w:rsidP="00E24539">
            <w:pPr>
              <w:tabs>
                <w:tab w:val="decimal" w:pos="840"/>
              </w:tabs>
              <w:spacing w:line="240" w:lineRule="atLeast"/>
              <w:ind w:right="-160"/>
              <w:rPr>
                <w:rFonts w:eastAsia="Times New Roman" w:cs="Times New Roman"/>
                <w:sz w:val="20"/>
              </w:rPr>
            </w:pPr>
            <w:r>
              <w:rPr>
                <w:rFonts w:eastAsia="Times New Roman" w:cs="Times New Roman"/>
                <w:sz w:val="20"/>
              </w:rPr>
              <w:t>37</w:t>
            </w:r>
          </w:p>
        </w:tc>
        <w:tc>
          <w:tcPr>
            <w:tcW w:w="168" w:type="dxa"/>
            <w:vAlign w:val="bottom"/>
          </w:tcPr>
          <w:p w14:paraId="3704A00F"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vAlign w:val="bottom"/>
          </w:tcPr>
          <w:p w14:paraId="477D23A2" w14:textId="77777777" w:rsidR="00E24539" w:rsidRPr="007211CA" w:rsidRDefault="00E24539" w:rsidP="00E24539">
            <w:pPr>
              <w:tabs>
                <w:tab w:val="decimal" w:pos="901"/>
              </w:tabs>
              <w:spacing w:line="240" w:lineRule="atLeast"/>
              <w:ind w:left="-72" w:right="-162"/>
              <w:rPr>
                <w:rFonts w:eastAsia="Times New Roman" w:cs="Times New Roman"/>
                <w:sz w:val="20"/>
              </w:rPr>
            </w:pPr>
            <w:r w:rsidRPr="007211CA">
              <w:rPr>
                <w:rFonts w:eastAsia="Times New Roman" w:cs="Times New Roman"/>
                <w:sz w:val="20"/>
              </w:rPr>
              <w:t>-</w:t>
            </w:r>
          </w:p>
        </w:tc>
        <w:tc>
          <w:tcPr>
            <w:tcW w:w="164" w:type="dxa"/>
          </w:tcPr>
          <w:p w14:paraId="26CCE2EF"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tcPr>
          <w:p w14:paraId="1D2A9F94" w14:textId="77777777" w:rsidR="00E24539" w:rsidRPr="007211CA" w:rsidRDefault="00E24539" w:rsidP="00E24539">
            <w:pPr>
              <w:tabs>
                <w:tab w:val="decimal" w:pos="647"/>
              </w:tabs>
              <w:spacing w:line="240" w:lineRule="atLeast"/>
              <w:ind w:right="11"/>
              <w:rPr>
                <w:rFonts w:eastAsia="Times New Roman" w:cs="Times New Roman"/>
                <w:sz w:val="20"/>
              </w:rPr>
            </w:pPr>
            <w:r w:rsidRPr="007211CA">
              <w:rPr>
                <w:rFonts w:eastAsia="Times New Roman" w:cs="Times New Roman"/>
                <w:sz w:val="20"/>
              </w:rPr>
              <w:t>-</w:t>
            </w:r>
          </w:p>
        </w:tc>
        <w:tc>
          <w:tcPr>
            <w:tcW w:w="164" w:type="dxa"/>
          </w:tcPr>
          <w:p w14:paraId="07389F73"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Pr>
          <w:p w14:paraId="2249B879" w14:textId="4331C2CE" w:rsidR="00E24539" w:rsidRPr="007211CA" w:rsidRDefault="00E24539" w:rsidP="00E24539">
            <w:pPr>
              <w:tabs>
                <w:tab w:val="decimal" w:pos="894"/>
              </w:tabs>
              <w:spacing w:line="240" w:lineRule="atLeast"/>
              <w:ind w:right="11"/>
              <w:rPr>
                <w:rFonts w:eastAsia="Times New Roman" w:cs="Times New Roman"/>
                <w:sz w:val="20"/>
                <w:lang w:val="en-US" w:bidi="th-TH"/>
              </w:rPr>
            </w:pPr>
            <w:r>
              <w:rPr>
                <w:rFonts w:eastAsia="Times New Roman" w:cs="Times New Roman"/>
                <w:sz w:val="20"/>
                <w:lang w:val="en-US" w:bidi="th-TH"/>
              </w:rPr>
              <w:t>38</w:t>
            </w:r>
          </w:p>
        </w:tc>
      </w:tr>
      <w:tr w:rsidR="00E24539" w:rsidRPr="00D822A3" w14:paraId="7D1F1D11" w14:textId="77777777" w:rsidTr="00E24539">
        <w:trPr>
          <w:trHeight w:val="73"/>
        </w:trPr>
        <w:tc>
          <w:tcPr>
            <w:tcW w:w="3555" w:type="dxa"/>
            <w:vAlign w:val="bottom"/>
          </w:tcPr>
          <w:p w14:paraId="2E9ED3D6" w14:textId="77777777" w:rsidR="00E24539" w:rsidRPr="007211CA" w:rsidRDefault="00E24539" w:rsidP="00E24539">
            <w:pPr>
              <w:spacing w:line="240" w:lineRule="atLeast"/>
              <w:ind w:left="104" w:right="-126"/>
              <w:rPr>
                <w:rFonts w:eastAsia="Times New Roman" w:cs="Times New Roman"/>
                <w:sz w:val="20"/>
              </w:rPr>
            </w:pPr>
            <w:r w:rsidRPr="007211CA">
              <w:rPr>
                <w:rFonts w:eastAsia="Times New Roman" w:cs="Times New Roman"/>
                <w:sz w:val="20"/>
              </w:rPr>
              <w:t>Premises and equipment</w:t>
            </w:r>
          </w:p>
        </w:tc>
        <w:tc>
          <w:tcPr>
            <w:tcW w:w="1008" w:type="dxa"/>
          </w:tcPr>
          <w:p w14:paraId="1E317FB4" w14:textId="77777777" w:rsidR="00E24539" w:rsidRPr="007211CA" w:rsidRDefault="00E24539" w:rsidP="00E24539">
            <w:pPr>
              <w:tabs>
                <w:tab w:val="decimal" w:pos="734"/>
              </w:tabs>
              <w:spacing w:line="240" w:lineRule="atLeast"/>
              <w:ind w:right="11"/>
              <w:rPr>
                <w:rFonts w:eastAsia="Times New Roman" w:cs="Times New Roman"/>
                <w:sz w:val="20"/>
              </w:rPr>
            </w:pPr>
            <w:r w:rsidRPr="007211CA">
              <w:rPr>
                <w:rFonts w:eastAsia="Times New Roman" w:cs="Times New Roman"/>
                <w:sz w:val="20"/>
              </w:rPr>
              <w:t>3,581</w:t>
            </w:r>
          </w:p>
        </w:tc>
        <w:tc>
          <w:tcPr>
            <w:tcW w:w="169" w:type="dxa"/>
            <w:vAlign w:val="bottom"/>
          </w:tcPr>
          <w:p w14:paraId="6BFCDBE4"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vAlign w:val="bottom"/>
          </w:tcPr>
          <w:p w14:paraId="5E8CA490" w14:textId="4E2FC7BC" w:rsidR="00E24539" w:rsidRPr="007211CA" w:rsidRDefault="00E24539" w:rsidP="00E24539">
            <w:pPr>
              <w:tabs>
                <w:tab w:val="decimal" w:pos="840"/>
              </w:tabs>
              <w:spacing w:line="240" w:lineRule="atLeast"/>
              <w:ind w:right="-160"/>
              <w:rPr>
                <w:rFonts w:eastAsia="Times New Roman" w:cs="Times New Roman"/>
                <w:sz w:val="20"/>
              </w:rPr>
            </w:pPr>
            <w:r w:rsidRPr="007211CA">
              <w:rPr>
                <w:rFonts w:eastAsia="Times New Roman" w:cs="Times New Roman"/>
                <w:sz w:val="20"/>
              </w:rPr>
              <w:t>(</w:t>
            </w:r>
            <w:r>
              <w:rPr>
                <w:rFonts w:eastAsia="Times New Roman" w:cs="Times New Roman"/>
                <w:sz w:val="20"/>
              </w:rPr>
              <w:t>136</w:t>
            </w:r>
            <w:r w:rsidRPr="007211CA">
              <w:rPr>
                <w:rFonts w:eastAsia="Times New Roman" w:cs="Times New Roman"/>
                <w:sz w:val="20"/>
              </w:rPr>
              <w:t>)</w:t>
            </w:r>
          </w:p>
        </w:tc>
        <w:tc>
          <w:tcPr>
            <w:tcW w:w="168" w:type="dxa"/>
            <w:vAlign w:val="bottom"/>
          </w:tcPr>
          <w:p w14:paraId="54920BBE"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vAlign w:val="bottom"/>
          </w:tcPr>
          <w:p w14:paraId="01D9534A" w14:textId="661919F7" w:rsidR="00E24539" w:rsidRPr="007211CA" w:rsidRDefault="00E24539" w:rsidP="00E24539">
            <w:pPr>
              <w:tabs>
                <w:tab w:val="decimal" w:pos="901"/>
              </w:tabs>
              <w:spacing w:line="240" w:lineRule="atLeast"/>
              <w:ind w:left="-72" w:right="-162"/>
              <w:rPr>
                <w:rFonts w:eastAsia="Times New Roman" w:cs="Times New Roman"/>
                <w:sz w:val="20"/>
              </w:rPr>
            </w:pPr>
            <w:r w:rsidRPr="007211CA">
              <w:rPr>
                <w:rFonts w:eastAsia="Times New Roman" w:cs="Times New Roman"/>
                <w:sz w:val="20"/>
              </w:rPr>
              <w:t>(</w:t>
            </w:r>
            <w:r>
              <w:rPr>
                <w:rFonts w:eastAsia="Times New Roman" w:cs="Times New Roman"/>
                <w:sz w:val="20"/>
              </w:rPr>
              <w:t>23</w:t>
            </w:r>
            <w:r w:rsidRPr="007211CA">
              <w:rPr>
                <w:rFonts w:eastAsia="Times New Roman" w:cs="Times New Roman"/>
                <w:sz w:val="20"/>
              </w:rPr>
              <w:t>)</w:t>
            </w:r>
          </w:p>
        </w:tc>
        <w:tc>
          <w:tcPr>
            <w:tcW w:w="164" w:type="dxa"/>
          </w:tcPr>
          <w:p w14:paraId="095CFA81"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tcPr>
          <w:p w14:paraId="4F02D851" w14:textId="77777777" w:rsidR="00E24539" w:rsidRPr="007211CA" w:rsidRDefault="00E24539" w:rsidP="00E24539">
            <w:pPr>
              <w:tabs>
                <w:tab w:val="decimal" w:pos="647"/>
              </w:tabs>
              <w:spacing w:line="240" w:lineRule="atLeast"/>
              <w:ind w:right="11"/>
              <w:rPr>
                <w:rFonts w:eastAsia="Times New Roman" w:cs="Times New Roman"/>
                <w:sz w:val="20"/>
              </w:rPr>
            </w:pPr>
            <w:r w:rsidRPr="007211CA">
              <w:rPr>
                <w:rFonts w:eastAsia="Times New Roman" w:cs="Times New Roman"/>
                <w:sz w:val="20"/>
              </w:rPr>
              <w:t>-</w:t>
            </w:r>
          </w:p>
        </w:tc>
        <w:tc>
          <w:tcPr>
            <w:tcW w:w="164" w:type="dxa"/>
          </w:tcPr>
          <w:p w14:paraId="3B3187C3"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Pr>
          <w:p w14:paraId="7632276B" w14:textId="30C85979" w:rsidR="00E24539" w:rsidRPr="007211CA" w:rsidRDefault="00E24539" w:rsidP="00E24539">
            <w:pPr>
              <w:tabs>
                <w:tab w:val="decimal" w:pos="894"/>
              </w:tabs>
              <w:spacing w:line="240" w:lineRule="atLeast"/>
              <w:ind w:right="11"/>
              <w:rPr>
                <w:rFonts w:eastAsia="Times New Roman" w:cs="Times New Roman"/>
                <w:sz w:val="20"/>
                <w:lang w:val="en-US" w:bidi="th-TH"/>
              </w:rPr>
            </w:pPr>
            <w:r w:rsidRPr="007211CA">
              <w:rPr>
                <w:rFonts w:eastAsia="Times New Roman" w:cs="Times New Roman"/>
                <w:sz w:val="20"/>
                <w:lang w:val="en-US" w:bidi="th-TH"/>
              </w:rPr>
              <w:t>3,</w:t>
            </w:r>
            <w:r>
              <w:rPr>
                <w:rFonts w:eastAsia="Times New Roman" w:cs="Times New Roman"/>
                <w:sz w:val="20"/>
                <w:lang w:val="en-US" w:bidi="th-TH"/>
              </w:rPr>
              <w:t>422</w:t>
            </w:r>
          </w:p>
        </w:tc>
      </w:tr>
      <w:tr w:rsidR="00E24539" w:rsidRPr="00D822A3" w14:paraId="7FF61B2B" w14:textId="77777777" w:rsidTr="00E24539">
        <w:trPr>
          <w:trHeight w:val="73"/>
        </w:trPr>
        <w:tc>
          <w:tcPr>
            <w:tcW w:w="3555" w:type="dxa"/>
            <w:vAlign w:val="bottom"/>
          </w:tcPr>
          <w:p w14:paraId="2DAB1647" w14:textId="77777777" w:rsidR="00E24539" w:rsidRPr="007211CA" w:rsidRDefault="00E24539" w:rsidP="00E24539">
            <w:pPr>
              <w:spacing w:line="240" w:lineRule="atLeast"/>
              <w:ind w:left="104" w:right="-126"/>
              <w:rPr>
                <w:rFonts w:eastAsia="Times New Roman" w:cs="Times New Roman"/>
                <w:sz w:val="20"/>
              </w:rPr>
            </w:pPr>
            <w:r w:rsidRPr="007211CA">
              <w:rPr>
                <w:rFonts w:eastAsia="Times New Roman" w:cs="Times New Roman"/>
                <w:sz w:val="20"/>
                <w:lang w:val="en-US"/>
              </w:rPr>
              <w:t>Others</w:t>
            </w:r>
          </w:p>
        </w:tc>
        <w:tc>
          <w:tcPr>
            <w:tcW w:w="1008" w:type="dxa"/>
            <w:tcBorders>
              <w:bottom w:val="single" w:sz="4" w:space="0" w:color="auto"/>
            </w:tcBorders>
          </w:tcPr>
          <w:p w14:paraId="17827A70" w14:textId="77777777" w:rsidR="00E24539" w:rsidRPr="007211CA" w:rsidRDefault="00E24539" w:rsidP="00E24539">
            <w:pPr>
              <w:tabs>
                <w:tab w:val="decimal" w:pos="734"/>
              </w:tabs>
              <w:spacing w:line="240" w:lineRule="atLeast"/>
              <w:ind w:right="11"/>
              <w:rPr>
                <w:rFonts w:eastAsia="Times New Roman" w:cs="Times New Roman"/>
                <w:sz w:val="20"/>
              </w:rPr>
            </w:pPr>
            <w:r w:rsidRPr="007211CA">
              <w:rPr>
                <w:rFonts w:eastAsia="Times New Roman" w:cs="Times New Roman"/>
                <w:sz w:val="20"/>
              </w:rPr>
              <w:t>3,540</w:t>
            </w:r>
          </w:p>
        </w:tc>
        <w:tc>
          <w:tcPr>
            <w:tcW w:w="169" w:type="dxa"/>
            <w:vAlign w:val="bottom"/>
          </w:tcPr>
          <w:p w14:paraId="039FC999"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tcBorders>
              <w:bottom w:val="single" w:sz="4" w:space="0" w:color="auto"/>
            </w:tcBorders>
            <w:vAlign w:val="bottom"/>
          </w:tcPr>
          <w:p w14:paraId="24059AD2" w14:textId="36CCF2F8" w:rsidR="00E24539" w:rsidRPr="007211CA" w:rsidRDefault="00E24539" w:rsidP="00E24539">
            <w:pPr>
              <w:tabs>
                <w:tab w:val="decimal" w:pos="840"/>
              </w:tabs>
              <w:spacing w:line="240" w:lineRule="atLeast"/>
              <w:ind w:right="-160"/>
              <w:rPr>
                <w:rFonts w:eastAsia="Times New Roman" w:cs="Times New Roman"/>
                <w:sz w:val="20"/>
              </w:rPr>
            </w:pPr>
            <w:r w:rsidRPr="007211CA">
              <w:rPr>
                <w:rFonts w:eastAsia="Times New Roman" w:cs="Times New Roman"/>
                <w:sz w:val="20"/>
              </w:rPr>
              <w:t>(</w:t>
            </w:r>
            <w:r>
              <w:rPr>
                <w:rFonts w:eastAsia="Times New Roman" w:cs="Times New Roman"/>
                <w:sz w:val="20"/>
              </w:rPr>
              <w:t>395</w:t>
            </w:r>
            <w:r w:rsidRPr="007211CA">
              <w:rPr>
                <w:rFonts w:eastAsia="Times New Roman" w:cs="Times New Roman"/>
                <w:sz w:val="20"/>
              </w:rPr>
              <w:t>)</w:t>
            </w:r>
          </w:p>
        </w:tc>
        <w:tc>
          <w:tcPr>
            <w:tcW w:w="168" w:type="dxa"/>
            <w:vAlign w:val="bottom"/>
          </w:tcPr>
          <w:p w14:paraId="06113286"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tcBorders>
              <w:bottom w:val="single" w:sz="4" w:space="0" w:color="auto"/>
            </w:tcBorders>
            <w:vAlign w:val="bottom"/>
          </w:tcPr>
          <w:p w14:paraId="5CCBF60D" w14:textId="03388F67" w:rsidR="00E24539" w:rsidRPr="007211CA" w:rsidRDefault="00E24539" w:rsidP="00E24539">
            <w:pPr>
              <w:tabs>
                <w:tab w:val="decimal" w:pos="901"/>
              </w:tabs>
              <w:spacing w:line="240" w:lineRule="atLeast"/>
              <w:ind w:left="-72" w:right="-162"/>
              <w:rPr>
                <w:rFonts w:eastAsia="Times New Roman" w:cs="Times New Roman"/>
                <w:sz w:val="20"/>
              </w:rPr>
            </w:pPr>
            <w:r>
              <w:rPr>
                <w:rFonts w:eastAsia="Times New Roman" w:cs="Times New Roman"/>
                <w:sz w:val="20"/>
              </w:rPr>
              <w:t>5</w:t>
            </w:r>
          </w:p>
        </w:tc>
        <w:tc>
          <w:tcPr>
            <w:tcW w:w="164" w:type="dxa"/>
          </w:tcPr>
          <w:p w14:paraId="17AB337B"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tcBorders>
              <w:bottom w:val="single" w:sz="4" w:space="0" w:color="auto"/>
            </w:tcBorders>
          </w:tcPr>
          <w:p w14:paraId="1DE2B899" w14:textId="77777777" w:rsidR="00E24539" w:rsidRPr="007211CA" w:rsidRDefault="00E24539" w:rsidP="00E24539">
            <w:pPr>
              <w:tabs>
                <w:tab w:val="decimal" w:pos="647"/>
              </w:tabs>
              <w:spacing w:line="240" w:lineRule="atLeast"/>
              <w:ind w:right="11"/>
              <w:rPr>
                <w:rFonts w:eastAsia="Times New Roman" w:cs="Times New Roman"/>
                <w:sz w:val="20"/>
              </w:rPr>
            </w:pPr>
            <w:r w:rsidRPr="007211CA">
              <w:rPr>
                <w:rFonts w:eastAsia="Times New Roman" w:cs="Times New Roman"/>
                <w:sz w:val="20"/>
              </w:rPr>
              <w:t>-</w:t>
            </w:r>
          </w:p>
        </w:tc>
        <w:tc>
          <w:tcPr>
            <w:tcW w:w="164" w:type="dxa"/>
          </w:tcPr>
          <w:p w14:paraId="1DD080ED"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Borders>
              <w:bottom w:val="single" w:sz="4" w:space="0" w:color="auto"/>
            </w:tcBorders>
          </w:tcPr>
          <w:p w14:paraId="62EED88A" w14:textId="343DA7E2" w:rsidR="00E24539" w:rsidRPr="007211CA" w:rsidRDefault="00E24539" w:rsidP="00E24539">
            <w:pPr>
              <w:tabs>
                <w:tab w:val="decimal" w:pos="894"/>
              </w:tabs>
              <w:spacing w:line="240" w:lineRule="atLeast"/>
              <w:ind w:right="11"/>
              <w:rPr>
                <w:rFonts w:eastAsia="Times New Roman" w:cs="Times New Roman"/>
                <w:sz w:val="20"/>
                <w:lang w:val="en-US" w:bidi="th-TH"/>
              </w:rPr>
            </w:pPr>
            <w:r w:rsidRPr="007211CA">
              <w:rPr>
                <w:rFonts w:eastAsia="Times New Roman" w:cs="Times New Roman"/>
                <w:sz w:val="20"/>
                <w:lang w:val="en-US" w:bidi="th-TH"/>
              </w:rPr>
              <w:t>3,</w:t>
            </w:r>
            <w:r>
              <w:rPr>
                <w:rFonts w:eastAsia="Times New Roman" w:cs="Times New Roman"/>
                <w:sz w:val="20"/>
                <w:lang w:val="en-US" w:bidi="th-TH"/>
              </w:rPr>
              <w:t>150</w:t>
            </w:r>
          </w:p>
        </w:tc>
      </w:tr>
      <w:tr w:rsidR="00E24539" w:rsidRPr="00D822A3" w14:paraId="180302FE" w14:textId="77777777" w:rsidTr="00E24539">
        <w:trPr>
          <w:trHeight w:val="73"/>
        </w:trPr>
        <w:tc>
          <w:tcPr>
            <w:tcW w:w="3555" w:type="dxa"/>
            <w:vAlign w:val="bottom"/>
          </w:tcPr>
          <w:p w14:paraId="1F7D3630" w14:textId="77777777" w:rsidR="00E24539" w:rsidRPr="007211CA" w:rsidRDefault="00E24539" w:rsidP="00E24539">
            <w:pPr>
              <w:spacing w:line="240" w:lineRule="atLeast"/>
              <w:ind w:left="104" w:right="-126"/>
              <w:rPr>
                <w:rFonts w:eastAsia="Times New Roman" w:cs="Times New Roman"/>
                <w:b/>
                <w:bCs/>
                <w:sz w:val="20"/>
              </w:rPr>
            </w:pPr>
            <w:r w:rsidRPr="007211CA">
              <w:rPr>
                <w:rFonts w:eastAsia="Times New Roman" w:cs="Times New Roman"/>
                <w:b/>
                <w:bCs/>
                <w:sz w:val="20"/>
              </w:rPr>
              <w:t>Total</w:t>
            </w:r>
          </w:p>
        </w:tc>
        <w:tc>
          <w:tcPr>
            <w:tcW w:w="1008" w:type="dxa"/>
            <w:tcBorders>
              <w:top w:val="single" w:sz="4" w:space="0" w:color="auto"/>
              <w:bottom w:val="single" w:sz="4" w:space="0" w:color="auto"/>
            </w:tcBorders>
          </w:tcPr>
          <w:p w14:paraId="219482C4" w14:textId="77777777" w:rsidR="00E24539" w:rsidRPr="007211CA" w:rsidRDefault="00E24539" w:rsidP="00E24539">
            <w:pPr>
              <w:tabs>
                <w:tab w:val="decimal" w:pos="734"/>
              </w:tabs>
              <w:spacing w:line="240" w:lineRule="atLeast"/>
              <w:ind w:right="11"/>
              <w:rPr>
                <w:rFonts w:eastAsia="Times New Roman" w:cs="Times New Roman"/>
                <w:b/>
                <w:bCs/>
                <w:sz w:val="20"/>
              </w:rPr>
            </w:pPr>
            <w:r w:rsidRPr="007211CA">
              <w:rPr>
                <w:rFonts w:eastAsia="Times New Roman" w:cs="Times New Roman"/>
                <w:b/>
                <w:bCs/>
                <w:sz w:val="20"/>
              </w:rPr>
              <w:t>9,053</w:t>
            </w:r>
          </w:p>
        </w:tc>
        <w:tc>
          <w:tcPr>
            <w:tcW w:w="169" w:type="dxa"/>
            <w:vAlign w:val="bottom"/>
          </w:tcPr>
          <w:p w14:paraId="59695CF0" w14:textId="77777777" w:rsidR="00E24539" w:rsidRPr="007211CA" w:rsidRDefault="00E24539" w:rsidP="00E24539">
            <w:pPr>
              <w:tabs>
                <w:tab w:val="decimal" w:pos="765"/>
              </w:tabs>
              <w:spacing w:line="240" w:lineRule="atLeast"/>
              <w:rPr>
                <w:rFonts w:eastAsia="Times New Roman" w:cs="Times New Roman"/>
                <w:b/>
                <w:bCs/>
                <w:sz w:val="20"/>
              </w:rPr>
            </w:pPr>
          </w:p>
        </w:tc>
        <w:tc>
          <w:tcPr>
            <w:tcW w:w="1053" w:type="dxa"/>
            <w:tcBorders>
              <w:top w:val="single" w:sz="4" w:space="0" w:color="auto"/>
              <w:bottom w:val="single" w:sz="4" w:space="0" w:color="auto"/>
            </w:tcBorders>
            <w:vAlign w:val="bottom"/>
          </w:tcPr>
          <w:p w14:paraId="3A1F44D2" w14:textId="5B7603E9" w:rsidR="00E24539" w:rsidRPr="007211CA" w:rsidRDefault="00E24539" w:rsidP="00E24539">
            <w:pPr>
              <w:tabs>
                <w:tab w:val="decimal" w:pos="840"/>
              </w:tabs>
              <w:spacing w:line="240" w:lineRule="atLeast"/>
              <w:ind w:right="-160"/>
              <w:rPr>
                <w:rFonts w:eastAsia="Times New Roman" w:cs="Times New Roman"/>
                <w:b/>
                <w:bCs/>
                <w:sz w:val="20"/>
              </w:rPr>
            </w:pPr>
            <w:r w:rsidRPr="007211CA">
              <w:rPr>
                <w:rFonts w:eastAsia="Times New Roman" w:cs="Times New Roman"/>
                <w:b/>
                <w:bCs/>
                <w:sz w:val="20"/>
              </w:rPr>
              <w:t>(</w:t>
            </w:r>
            <w:r>
              <w:rPr>
                <w:rFonts w:eastAsia="Times New Roman" w:cs="Times New Roman"/>
                <w:b/>
                <w:bCs/>
                <w:sz w:val="20"/>
              </w:rPr>
              <w:t>602</w:t>
            </w:r>
            <w:r w:rsidRPr="007211CA">
              <w:rPr>
                <w:rFonts w:eastAsia="Times New Roman" w:cs="Times New Roman"/>
                <w:b/>
                <w:bCs/>
                <w:sz w:val="20"/>
              </w:rPr>
              <w:t>)</w:t>
            </w:r>
          </w:p>
        </w:tc>
        <w:tc>
          <w:tcPr>
            <w:tcW w:w="168" w:type="dxa"/>
            <w:vAlign w:val="bottom"/>
          </w:tcPr>
          <w:p w14:paraId="5C9FF9C3" w14:textId="77777777" w:rsidR="00E24539" w:rsidRPr="007211CA" w:rsidRDefault="00E24539" w:rsidP="00E24539">
            <w:pPr>
              <w:tabs>
                <w:tab w:val="decimal" w:pos="624"/>
              </w:tabs>
              <w:spacing w:line="240" w:lineRule="atLeast"/>
              <w:rPr>
                <w:rFonts w:eastAsia="Times New Roman" w:cs="Times New Roman"/>
                <w:b/>
                <w:bCs/>
                <w:sz w:val="20"/>
              </w:rPr>
            </w:pPr>
          </w:p>
        </w:tc>
        <w:tc>
          <w:tcPr>
            <w:tcW w:w="1366" w:type="dxa"/>
            <w:tcBorders>
              <w:top w:val="single" w:sz="4" w:space="0" w:color="auto"/>
              <w:bottom w:val="single" w:sz="4" w:space="0" w:color="auto"/>
            </w:tcBorders>
            <w:vAlign w:val="bottom"/>
          </w:tcPr>
          <w:p w14:paraId="003DA701" w14:textId="7EEAF588" w:rsidR="00E24539" w:rsidRPr="007211CA" w:rsidRDefault="00E24539" w:rsidP="00E24539">
            <w:pPr>
              <w:tabs>
                <w:tab w:val="decimal" w:pos="901"/>
              </w:tabs>
              <w:spacing w:line="240" w:lineRule="atLeast"/>
              <w:ind w:left="-72" w:right="-162"/>
              <w:rPr>
                <w:rFonts w:eastAsia="Times New Roman" w:cs="Times New Roman"/>
                <w:b/>
                <w:bCs/>
                <w:sz w:val="20"/>
              </w:rPr>
            </w:pPr>
            <w:r>
              <w:rPr>
                <w:rFonts w:eastAsia="Times New Roman" w:cs="Times New Roman"/>
                <w:b/>
                <w:bCs/>
                <w:sz w:val="20"/>
              </w:rPr>
              <w:t>(3)</w:t>
            </w:r>
          </w:p>
        </w:tc>
        <w:tc>
          <w:tcPr>
            <w:tcW w:w="164" w:type="dxa"/>
          </w:tcPr>
          <w:p w14:paraId="583C79D3" w14:textId="04279907" w:rsidR="00E24539" w:rsidRPr="007211CA" w:rsidRDefault="00E24539" w:rsidP="00E24539">
            <w:pPr>
              <w:tabs>
                <w:tab w:val="decimal" w:pos="825"/>
                <w:tab w:val="decimal" w:pos="1151"/>
              </w:tabs>
              <w:spacing w:line="240" w:lineRule="atLeast"/>
              <w:ind w:right="11"/>
              <w:rPr>
                <w:rFonts w:eastAsia="Times New Roman" w:cs="Times New Roman"/>
                <w:b/>
                <w:bCs/>
                <w:sz w:val="20"/>
              </w:rPr>
            </w:pPr>
          </w:p>
        </w:tc>
        <w:tc>
          <w:tcPr>
            <w:tcW w:w="999" w:type="dxa"/>
            <w:tcBorders>
              <w:top w:val="single" w:sz="4" w:space="0" w:color="auto"/>
              <w:bottom w:val="single" w:sz="4" w:space="0" w:color="auto"/>
            </w:tcBorders>
          </w:tcPr>
          <w:p w14:paraId="231A70CB" w14:textId="77777777" w:rsidR="00E24539" w:rsidRPr="007211CA" w:rsidRDefault="00E24539" w:rsidP="00E24539">
            <w:pPr>
              <w:tabs>
                <w:tab w:val="decimal" w:pos="647"/>
              </w:tabs>
              <w:spacing w:line="240" w:lineRule="atLeast"/>
              <w:ind w:right="11"/>
              <w:rPr>
                <w:rFonts w:eastAsia="Times New Roman" w:cs="Times New Roman"/>
                <w:b/>
                <w:bCs/>
                <w:sz w:val="20"/>
              </w:rPr>
            </w:pPr>
            <w:r w:rsidRPr="007211CA">
              <w:rPr>
                <w:rFonts w:eastAsia="Times New Roman" w:cs="Times New Roman"/>
                <w:b/>
                <w:bCs/>
                <w:sz w:val="20"/>
              </w:rPr>
              <w:t>-</w:t>
            </w:r>
          </w:p>
        </w:tc>
        <w:tc>
          <w:tcPr>
            <w:tcW w:w="164" w:type="dxa"/>
          </w:tcPr>
          <w:p w14:paraId="4865D524" w14:textId="77777777" w:rsidR="00E24539" w:rsidRPr="007211CA" w:rsidRDefault="00E24539" w:rsidP="00E24539">
            <w:pPr>
              <w:tabs>
                <w:tab w:val="decimal" w:pos="828"/>
              </w:tabs>
              <w:spacing w:line="240" w:lineRule="atLeast"/>
              <w:ind w:right="11"/>
              <w:rPr>
                <w:rFonts w:eastAsia="Times New Roman" w:cs="Times New Roman"/>
                <w:b/>
                <w:bCs/>
                <w:sz w:val="20"/>
              </w:rPr>
            </w:pPr>
          </w:p>
        </w:tc>
        <w:tc>
          <w:tcPr>
            <w:tcW w:w="1215" w:type="dxa"/>
            <w:tcBorders>
              <w:top w:val="single" w:sz="4" w:space="0" w:color="auto"/>
              <w:bottom w:val="single" w:sz="4" w:space="0" w:color="auto"/>
            </w:tcBorders>
          </w:tcPr>
          <w:p w14:paraId="05AEA52A" w14:textId="30C250C4" w:rsidR="00E24539" w:rsidRPr="007211CA" w:rsidRDefault="00E24539" w:rsidP="00E24539">
            <w:pPr>
              <w:tabs>
                <w:tab w:val="decimal" w:pos="894"/>
              </w:tabs>
              <w:spacing w:line="240" w:lineRule="atLeast"/>
              <w:ind w:right="11"/>
              <w:rPr>
                <w:rFonts w:eastAsia="Times New Roman" w:cs="Times New Roman"/>
                <w:b/>
                <w:bCs/>
                <w:sz w:val="20"/>
              </w:rPr>
            </w:pPr>
            <w:r w:rsidRPr="007211CA">
              <w:rPr>
                <w:rFonts w:eastAsia="Times New Roman" w:cs="Times New Roman"/>
                <w:b/>
                <w:bCs/>
                <w:sz w:val="20"/>
              </w:rPr>
              <w:t>8,</w:t>
            </w:r>
            <w:r>
              <w:rPr>
                <w:rFonts w:eastAsia="Times New Roman" w:cs="Times New Roman"/>
                <w:b/>
                <w:bCs/>
                <w:sz w:val="20"/>
              </w:rPr>
              <w:t>448</w:t>
            </w:r>
          </w:p>
        </w:tc>
      </w:tr>
      <w:tr w:rsidR="00E24539" w:rsidRPr="00D822A3" w14:paraId="53DD900F" w14:textId="77777777" w:rsidTr="00E24539">
        <w:trPr>
          <w:trHeight w:val="73"/>
        </w:trPr>
        <w:tc>
          <w:tcPr>
            <w:tcW w:w="3555" w:type="dxa"/>
            <w:vAlign w:val="bottom"/>
          </w:tcPr>
          <w:p w14:paraId="46968FBB" w14:textId="77777777" w:rsidR="00E24539" w:rsidRPr="007211CA" w:rsidRDefault="00E24539" w:rsidP="00E24539">
            <w:pPr>
              <w:spacing w:line="240" w:lineRule="atLeast"/>
              <w:ind w:left="104" w:right="-126"/>
              <w:rPr>
                <w:rFonts w:eastAsia="Times New Roman" w:cs="Times New Roman"/>
                <w:b/>
                <w:bCs/>
                <w:sz w:val="20"/>
              </w:rPr>
            </w:pPr>
          </w:p>
        </w:tc>
        <w:tc>
          <w:tcPr>
            <w:tcW w:w="1008" w:type="dxa"/>
            <w:tcBorders>
              <w:top w:val="single" w:sz="4" w:space="0" w:color="auto"/>
            </w:tcBorders>
          </w:tcPr>
          <w:p w14:paraId="1914E163" w14:textId="77777777" w:rsidR="00E24539" w:rsidRPr="007211CA" w:rsidRDefault="00E24539" w:rsidP="00E24539">
            <w:pPr>
              <w:tabs>
                <w:tab w:val="decimal" w:pos="734"/>
              </w:tabs>
              <w:spacing w:line="240" w:lineRule="atLeast"/>
              <w:ind w:right="11"/>
              <w:rPr>
                <w:rFonts w:eastAsia="Times New Roman" w:cs="Times New Roman"/>
                <w:sz w:val="20"/>
              </w:rPr>
            </w:pPr>
          </w:p>
        </w:tc>
        <w:tc>
          <w:tcPr>
            <w:tcW w:w="169" w:type="dxa"/>
            <w:vAlign w:val="bottom"/>
          </w:tcPr>
          <w:p w14:paraId="51174E62" w14:textId="77777777" w:rsidR="00E24539" w:rsidRPr="007211CA" w:rsidRDefault="00E24539" w:rsidP="00E24539">
            <w:pPr>
              <w:tabs>
                <w:tab w:val="decimal" w:pos="765"/>
              </w:tabs>
              <w:spacing w:line="240" w:lineRule="atLeast"/>
              <w:rPr>
                <w:rFonts w:eastAsia="Times New Roman" w:cs="Times New Roman"/>
                <w:sz w:val="20"/>
              </w:rPr>
            </w:pPr>
          </w:p>
        </w:tc>
        <w:tc>
          <w:tcPr>
            <w:tcW w:w="1053" w:type="dxa"/>
            <w:tcBorders>
              <w:top w:val="single" w:sz="4" w:space="0" w:color="auto"/>
            </w:tcBorders>
            <w:vAlign w:val="bottom"/>
          </w:tcPr>
          <w:p w14:paraId="0626E105" w14:textId="77777777" w:rsidR="00E24539" w:rsidRPr="007211CA" w:rsidRDefault="00E24539" w:rsidP="00E24539">
            <w:pPr>
              <w:tabs>
                <w:tab w:val="decimal" w:pos="840"/>
              </w:tabs>
              <w:spacing w:line="240" w:lineRule="atLeast"/>
              <w:ind w:right="-160"/>
              <w:rPr>
                <w:rFonts w:eastAsia="Times New Roman" w:cs="Times New Roman"/>
                <w:sz w:val="20"/>
              </w:rPr>
            </w:pPr>
          </w:p>
        </w:tc>
        <w:tc>
          <w:tcPr>
            <w:tcW w:w="168" w:type="dxa"/>
            <w:vAlign w:val="bottom"/>
          </w:tcPr>
          <w:p w14:paraId="1C932102" w14:textId="77777777" w:rsidR="00E24539" w:rsidRPr="007211CA" w:rsidRDefault="00E24539" w:rsidP="00E24539">
            <w:pPr>
              <w:tabs>
                <w:tab w:val="decimal" w:pos="624"/>
              </w:tabs>
              <w:spacing w:line="240" w:lineRule="atLeast"/>
              <w:rPr>
                <w:rFonts w:eastAsia="Times New Roman" w:cs="Times New Roman"/>
                <w:sz w:val="20"/>
              </w:rPr>
            </w:pPr>
          </w:p>
        </w:tc>
        <w:tc>
          <w:tcPr>
            <w:tcW w:w="1366" w:type="dxa"/>
            <w:tcBorders>
              <w:top w:val="single" w:sz="4" w:space="0" w:color="auto"/>
            </w:tcBorders>
            <w:vAlign w:val="bottom"/>
          </w:tcPr>
          <w:p w14:paraId="5366194D" w14:textId="77777777" w:rsidR="00E24539" w:rsidRPr="007211CA" w:rsidRDefault="00E24539" w:rsidP="00E24539">
            <w:pPr>
              <w:tabs>
                <w:tab w:val="decimal" w:pos="901"/>
              </w:tabs>
              <w:spacing w:line="240" w:lineRule="atLeast"/>
              <w:ind w:left="-72" w:right="-162"/>
              <w:rPr>
                <w:rFonts w:eastAsia="Times New Roman" w:cs="Times New Roman"/>
                <w:sz w:val="20"/>
              </w:rPr>
            </w:pPr>
          </w:p>
        </w:tc>
        <w:tc>
          <w:tcPr>
            <w:tcW w:w="164" w:type="dxa"/>
          </w:tcPr>
          <w:p w14:paraId="0EE57512" w14:textId="77777777" w:rsidR="00E24539" w:rsidRPr="007211CA" w:rsidRDefault="00E24539" w:rsidP="00E24539">
            <w:pPr>
              <w:tabs>
                <w:tab w:val="decimal" w:pos="825"/>
                <w:tab w:val="decimal" w:pos="1151"/>
              </w:tabs>
              <w:spacing w:line="240" w:lineRule="atLeast"/>
              <w:ind w:right="11"/>
              <w:rPr>
                <w:rFonts w:eastAsia="Times New Roman" w:cs="Times New Roman"/>
                <w:sz w:val="20"/>
              </w:rPr>
            </w:pPr>
          </w:p>
        </w:tc>
        <w:tc>
          <w:tcPr>
            <w:tcW w:w="999" w:type="dxa"/>
            <w:tcBorders>
              <w:top w:val="single" w:sz="4" w:space="0" w:color="auto"/>
            </w:tcBorders>
          </w:tcPr>
          <w:p w14:paraId="13C8DBB4" w14:textId="77777777" w:rsidR="00E24539" w:rsidRPr="007211CA" w:rsidRDefault="00E24539" w:rsidP="00E24539">
            <w:pPr>
              <w:tabs>
                <w:tab w:val="decimal" w:pos="647"/>
              </w:tabs>
              <w:spacing w:line="240" w:lineRule="atLeast"/>
              <w:ind w:right="11"/>
              <w:rPr>
                <w:rFonts w:eastAsia="Times New Roman" w:cs="Times New Roman"/>
                <w:sz w:val="20"/>
              </w:rPr>
            </w:pPr>
          </w:p>
        </w:tc>
        <w:tc>
          <w:tcPr>
            <w:tcW w:w="164" w:type="dxa"/>
          </w:tcPr>
          <w:p w14:paraId="1BA149A8" w14:textId="77777777" w:rsidR="00E24539" w:rsidRPr="007211CA" w:rsidRDefault="00E24539" w:rsidP="00E24539">
            <w:pPr>
              <w:tabs>
                <w:tab w:val="decimal" w:pos="828"/>
              </w:tabs>
              <w:spacing w:line="240" w:lineRule="atLeast"/>
              <w:ind w:right="11"/>
              <w:rPr>
                <w:rFonts w:eastAsia="Times New Roman" w:cs="Times New Roman"/>
                <w:sz w:val="20"/>
              </w:rPr>
            </w:pPr>
          </w:p>
        </w:tc>
        <w:tc>
          <w:tcPr>
            <w:tcW w:w="1215" w:type="dxa"/>
            <w:tcBorders>
              <w:top w:val="single" w:sz="4" w:space="0" w:color="auto"/>
            </w:tcBorders>
          </w:tcPr>
          <w:p w14:paraId="15936D87" w14:textId="77777777" w:rsidR="00E24539" w:rsidRPr="007211CA" w:rsidRDefault="00E24539" w:rsidP="00E24539">
            <w:pPr>
              <w:tabs>
                <w:tab w:val="decimal" w:pos="666"/>
                <w:tab w:val="decimal" w:pos="894"/>
              </w:tabs>
              <w:spacing w:line="240" w:lineRule="atLeast"/>
              <w:ind w:left="-144" w:right="-77"/>
              <w:rPr>
                <w:rFonts w:eastAsia="Times New Roman" w:cs="Times New Roman"/>
                <w:sz w:val="20"/>
              </w:rPr>
            </w:pPr>
          </w:p>
        </w:tc>
      </w:tr>
      <w:tr w:rsidR="00E24539" w:rsidRPr="00D822A3" w14:paraId="58C3F4B8" w14:textId="77777777" w:rsidTr="00E24539">
        <w:trPr>
          <w:trHeight w:val="73"/>
        </w:trPr>
        <w:tc>
          <w:tcPr>
            <w:tcW w:w="3555" w:type="dxa"/>
            <w:vAlign w:val="bottom"/>
          </w:tcPr>
          <w:p w14:paraId="75EC7C3E" w14:textId="77777777" w:rsidR="00E24539" w:rsidRPr="007211CA" w:rsidRDefault="00E24539" w:rsidP="00E24539">
            <w:pPr>
              <w:spacing w:line="240" w:lineRule="atLeast"/>
              <w:ind w:left="104" w:right="-126"/>
              <w:rPr>
                <w:rFonts w:eastAsia="Times New Roman" w:cs="Times New Roman"/>
                <w:b/>
                <w:bCs/>
                <w:sz w:val="20"/>
              </w:rPr>
            </w:pPr>
            <w:r w:rsidRPr="007211CA">
              <w:rPr>
                <w:rFonts w:eastAsia="Times New Roman" w:cs="Times New Roman"/>
                <w:b/>
                <w:bCs/>
                <w:sz w:val="20"/>
              </w:rPr>
              <w:t>Net</w:t>
            </w:r>
          </w:p>
        </w:tc>
        <w:tc>
          <w:tcPr>
            <w:tcW w:w="1008" w:type="dxa"/>
            <w:tcBorders>
              <w:bottom w:val="double" w:sz="4" w:space="0" w:color="auto"/>
            </w:tcBorders>
          </w:tcPr>
          <w:p w14:paraId="0C674CD7" w14:textId="77777777" w:rsidR="00E24539" w:rsidRPr="007211CA" w:rsidRDefault="00E24539" w:rsidP="00E24539">
            <w:pPr>
              <w:tabs>
                <w:tab w:val="decimal" w:pos="734"/>
              </w:tabs>
              <w:spacing w:line="240" w:lineRule="atLeast"/>
              <w:ind w:right="11"/>
              <w:rPr>
                <w:rFonts w:eastAsia="Times New Roman" w:cs="Times New Roman"/>
                <w:b/>
                <w:bCs/>
                <w:sz w:val="20"/>
              </w:rPr>
            </w:pPr>
            <w:r w:rsidRPr="007211CA">
              <w:rPr>
                <w:rFonts w:eastAsia="Times New Roman" w:cs="Times New Roman"/>
                <w:b/>
                <w:bCs/>
                <w:sz w:val="20"/>
              </w:rPr>
              <w:t>(2,295)</w:t>
            </w:r>
          </w:p>
        </w:tc>
        <w:tc>
          <w:tcPr>
            <w:tcW w:w="169" w:type="dxa"/>
            <w:vAlign w:val="bottom"/>
          </w:tcPr>
          <w:p w14:paraId="71FB8063" w14:textId="77777777" w:rsidR="00E24539" w:rsidRPr="007211CA" w:rsidRDefault="00E24539" w:rsidP="00E24539">
            <w:pPr>
              <w:tabs>
                <w:tab w:val="decimal" w:pos="765"/>
              </w:tabs>
              <w:spacing w:line="240" w:lineRule="atLeast"/>
              <w:rPr>
                <w:rFonts w:eastAsia="Times New Roman" w:cs="Times New Roman"/>
                <w:b/>
                <w:bCs/>
                <w:sz w:val="20"/>
              </w:rPr>
            </w:pPr>
          </w:p>
        </w:tc>
        <w:tc>
          <w:tcPr>
            <w:tcW w:w="1053" w:type="dxa"/>
            <w:tcBorders>
              <w:bottom w:val="double" w:sz="4" w:space="0" w:color="auto"/>
            </w:tcBorders>
            <w:vAlign w:val="bottom"/>
          </w:tcPr>
          <w:p w14:paraId="58793D37" w14:textId="69C17BBB" w:rsidR="00E24539" w:rsidRPr="007211CA" w:rsidRDefault="00E24539" w:rsidP="00E24539">
            <w:pPr>
              <w:tabs>
                <w:tab w:val="decimal" w:pos="840"/>
              </w:tabs>
              <w:spacing w:line="240" w:lineRule="atLeast"/>
              <w:ind w:right="-160"/>
              <w:rPr>
                <w:rFonts w:eastAsia="Times New Roman" w:cs="Times New Roman"/>
                <w:b/>
                <w:bCs/>
                <w:sz w:val="20"/>
              </w:rPr>
            </w:pPr>
            <w:r>
              <w:rPr>
                <w:rFonts w:eastAsia="Times New Roman" w:cs="Times New Roman"/>
                <w:b/>
                <w:bCs/>
                <w:sz w:val="20"/>
              </w:rPr>
              <w:t>887</w:t>
            </w:r>
          </w:p>
        </w:tc>
        <w:tc>
          <w:tcPr>
            <w:tcW w:w="168" w:type="dxa"/>
            <w:vAlign w:val="bottom"/>
          </w:tcPr>
          <w:p w14:paraId="3E2E4C82" w14:textId="77777777" w:rsidR="00E24539" w:rsidRPr="007211CA" w:rsidRDefault="00E24539" w:rsidP="00E24539">
            <w:pPr>
              <w:tabs>
                <w:tab w:val="decimal" w:pos="624"/>
              </w:tabs>
              <w:spacing w:line="240" w:lineRule="atLeast"/>
              <w:rPr>
                <w:rFonts w:eastAsia="Times New Roman" w:cs="Times New Roman"/>
                <w:b/>
                <w:bCs/>
                <w:sz w:val="20"/>
              </w:rPr>
            </w:pPr>
          </w:p>
        </w:tc>
        <w:tc>
          <w:tcPr>
            <w:tcW w:w="1366" w:type="dxa"/>
            <w:tcBorders>
              <w:bottom w:val="double" w:sz="4" w:space="0" w:color="auto"/>
            </w:tcBorders>
            <w:vAlign w:val="bottom"/>
          </w:tcPr>
          <w:p w14:paraId="1139F5CA" w14:textId="3A1B1B4C" w:rsidR="00E24539" w:rsidRPr="007211CA" w:rsidRDefault="00E24539" w:rsidP="00E24539">
            <w:pPr>
              <w:tabs>
                <w:tab w:val="decimal" w:pos="901"/>
              </w:tabs>
              <w:spacing w:line="240" w:lineRule="atLeast"/>
              <w:ind w:left="-72" w:right="-162"/>
              <w:rPr>
                <w:rFonts w:eastAsia="Times New Roman" w:cs="Times New Roman"/>
                <w:b/>
                <w:bCs/>
                <w:sz w:val="20"/>
              </w:rPr>
            </w:pPr>
            <w:r>
              <w:rPr>
                <w:rFonts w:eastAsia="Times New Roman" w:cs="Times New Roman"/>
                <w:b/>
                <w:bCs/>
                <w:sz w:val="20"/>
              </w:rPr>
              <w:t>64</w:t>
            </w:r>
          </w:p>
        </w:tc>
        <w:tc>
          <w:tcPr>
            <w:tcW w:w="164" w:type="dxa"/>
          </w:tcPr>
          <w:p w14:paraId="779702B2" w14:textId="77777777" w:rsidR="00E24539" w:rsidRPr="007211CA" w:rsidRDefault="00E24539" w:rsidP="00E24539">
            <w:pPr>
              <w:tabs>
                <w:tab w:val="decimal" w:pos="825"/>
                <w:tab w:val="decimal" w:pos="1151"/>
              </w:tabs>
              <w:spacing w:line="240" w:lineRule="atLeast"/>
              <w:ind w:right="11"/>
              <w:rPr>
                <w:rFonts w:eastAsia="Times New Roman" w:cs="Times New Roman"/>
                <w:b/>
                <w:bCs/>
                <w:sz w:val="20"/>
              </w:rPr>
            </w:pPr>
          </w:p>
        </w:tc>
        <w:tc>
          <w:tcPr>
            <w:tcW w:w="999" w:type="dxa"/>
            <w:tcBorders>
              <w:bottom w:val="double" w:sz="4" w:space="0" w:color="auto"/>
            </w:tcBorders>
          </w:tcPr>
          <w:p w14:paraId="774F6F55" w14:textId="482A0D57" w:rsidR="00E24539" w:rsidRPr="007211CA" w:rsidRDefault="00E24539" w:rsidP="00E24539">
            <w:pPr>
              <w:tabs>
                <w:tab w:val="decimal" w:pos="647"/>
              </w:tabs>
              <w:spacing w:line="240" w:lineRule="atLeast"/>
              <w:ind w:right="11"/>
              <w:rPr>
                <w:rFonts w:eastAsia="Times New Roman" w:cs="Times New Roman"/>
                <w:b/>
                <w:bCs/>
                <w:sz w:val="20"/>
              </w:rPr>
            </w:pPr>
            <w:r w:rsidRPr="007211CA">
              <w:rPr>
                <w:rFonts w:eastAsia="Times New Roman" w:cs="Times New Roman"/>
                <w:b/>
                <w:bCs/>
                <w:sz w:val="20"/>
              </w:rPr>
              <w:t>(48</w:t>
            </w:r>
            <w:r>
              <w:rPr>
                <w:rFonts w:eastAsia="Times New Roman" w:cs="Times New Roman"/>
                <w:b/>
                <w:bCs/>
                <w:sz w:val="20"/>
              </w:rPr>
              <w:t>4</w:t>
            </w:r>
            <w:r w:rsidRPr="007211CA">
              <w:rPr>
                <w:rFonts w:eastAsia="Times New Roman" w:cs="Times New Roman"/>
                <w:b/>
                <w:bCs/>
                <w:sz w:val="20"/>
              </w:rPr>
              <w:t>)</w:t>
            </w:r>
          </w:p>
        </w:tc>
        <w:tc>
          <w:tcPr>
            <w:tcW w:w="164" w:type="dxa"/>
          </w:tcPr>
          <w:p w14:paraId="3D6EF5B5" w14:textId="77777777" w:rsidR="00E24539" w:rsidRPr="007211CA" w:rsidRDefault="00E24539" w:rsidP="00E24539">
            <w:pPr>
              <w:tabs>
                <w:tab w:val="decimal" w:pos="828"/>
              </w:tabs>
              <w:spacing w:line="240" w:lineRule="atLeast"/>
              <w:ind w:right="11"/>
              <w:rPr>
                <w:rFonts w:eastAsia="Times New Roman" w:cs="Times New Roman"/>
                <w:b/>
                <w:bCs/>
                <w:sz w:val="20"/>
              </w:rPr>
            </w:pPr>
          </w:p>
        </w:tc>
        <w:tc>
          <w:tcPr>
            <w:tcW w:w="1215" w:type="dxa"/>
            <w:tcBorders>
              <w:bottom w:val="double" w:sz="4" w:space="0" w:color="auto"/>
            </w:tcBorders>
          </w:tcPr>
          <w:p w14:paraId="64D4F4E5" w14:textId="4288A3FE" w:rsidR="00E24539" w:rsidRPr="007211CA" w:rsidRDefault="00E24539" w:rsidP="00E24539">
            <w:pPr>
              <w:tabs>
                <w:tab w:val="decimal" w:pos="894"/>
              </w:tabs>
              <w:spacing w:line="240" w:lineRule="atLeast"/>
              <w:ind w:right="11"/>
              <w:rPr>
                <w:rFonts w:eastAsia="Times New Roman" w:cs="Times New Roman"/>
                <w:b/>
                <w:bCs/>
                <w:sz w:val="20"/>
              </w:rPr>
            </w:pPr>
            <w:r w:rsidRPr="007211CA">
              <w:rPr>
                <w:rFonts w:eastAsia="Times New Roman" w:cs="Times New Roman"/>
                <w:b/>
                <w:bCs/>
                <w:sz w:val="20"/>
              </w:rPr>
              <w:t>(</w:t>
            </w:r>
            <w:r>
              <w:rPr>
                <w:rFonts w:eastAsia="Times New Roman" w:cs="Times New Roman"/>
                <w:b/>
                <w:bCs/>
                <w:sz w:val="20"/>
              </w:rPr>
              <w:t>1</w:t>
            </w:r>
            <w:r w:rsidRPr="007211CA">
              <w:rPr>
                <w:rFonts w:eastAsia="Times New Roman" w:cs="Times New Roman"/>
                <w:b/>
                <w:bCs/>
                <w:sz w:val="20"/>
              </w:rPr>
              <w:t>,</w:t>
            </w:r>
            <w:r>
              <w:rPr>
                <w:rFonts w:eastAsia="Times New Roman" w:cs="Times New Roman"/>
                <w:b/>
                <w:bCs/>
                <w:sz w:val="20"/>
              </w:rPr>
              <w:t>828</w:t>
            </w:r>
            <w:r w:rsidRPr="007211CA">
              <w:rPr>
                <w:rFonts w:eastAsia="Times New Roman" w:cs="Times New Roman"/>
                <w:b/>
                <w:bCs/>
                <w:sz w:val="20"/>
              </w:rPr>
              <w:t>)</w:t>
            </w:r>
          </w:p>
        </w:tc>
      </w:tr>
    </w:tbl>
    <w:bookmarkEnd w:id="15"/>
    <w:p w14:paraId="62BD1128" w14:textId="1E783F17" w:rsidR="00224E19" w:rsidRDefault="00224E19" w:rsidP="002D47B8">
      <w:pPr>
        <w:tabs>
          <w:tab w:val="left" w:pos="837"/>
        </w:tabs>
        <w:spacing w:before="60" w:line="200" w:lineRule="exact"/>
        <w:ind w:right="14" w:firstLine="547"/>
        <w:jc w:val="thaiDistribute"/>
        <w:rPr>
          <w:rFonts w:cs="Times New Roman"/>
          <w:sz w:val="16"/>
          <w:szCs w:val="16"/>
          <w:lang w:val="en-US"/>
        </w:rPr>
      </w:pPr>
      <w:r w:rsidRPr="00597C1B">
        <w:rPr>
          <w:rFonts w:cs="Times New Roman"/>
          <w:sz w:val="16"/>
          <w:szCs w:val="16"/>
          <w:vertAlign w:val="superscript"/>
          <w:lang w:val="en-US"/>
        </w:rPr>
        <w:t>*</w:t>
      </w:r>
      <w:r>
        <w:rPr>
          <w:rFonts w:cs="Times New Roman"/>
          <w:sz w:val="16"/>
          <w:szCs w:val="16"/>
          <w:lang w:val="en-US"/>
        </w:rPr>
        <w:t xml:space="preserve"> The balance at 1 January 2020 includes the effect of initially applying </w:t>
      </w:r>
      <w:r w:rsidRPr="00B15A69">
        <w:rPr>
          <w:rFonts w:cs="Times New Roman"/>
          <w:sz w:val="16"/>
          <w:szCs w:val="16"/>
          <w:lang w:val="en-US"/>
        </w:rPr>
        <w:t xml:space="preserve">TFRS </w:t>
      </w:r>
      <w:r w:rsidR="00550FC0">
        <w:rPr>
          <w:rFonts w:cs="Times New Roman"/>
          <w:sz w:val="16"/>
          <w:szCs w:val="16"/>
          <w:lang w:val="en-US"/>
        </w:rPr>
        <w:t>-</w:t>
      </w:r>
      <w:r w:rsidRPr="00B15A69">
        <w:rPr>
          <w:rFonts w:cs="Times New Roman"/>
          <w:sz w:val="16"/>
          <w:szCs w:val="16"/>
          <w:lang w:val="en-US"/>
        </w:rPr>
        <w:t xml:space="preserve"> Financial instruments standards and TFRS 16 </w:t>
      </w:r>
      <w:r w:rsidRPr="0032214F">
        <w:rPr>
          <w:rFonts w:cs="Times New Roman"/>
          <w:i/>
          <w:iCs/>
          <w:sz w:val="16"/>
          <w:szCs w:val="16"/>
          <w:lang w:val="en-US"/>
        </w:rPr>
        <w:t>Leases</w:t>
      </w:r>
      <w:r>
        <w:rPr>
          <w:rFonts w:cs="Times New Roman"/>
          <w:sz w:val="16"/>
          <w:szCs w:val="16"/>
          <w:lang w:val="en-US"/>
        </w:rPr>
        <w:t xml:space="preserve"> </w:t>
      </w:r>
      <w:r w:rsidRPr="004E61A3">
        <w:rPr>
          <w:rFonts w:cs="Times New Roman"/>
          <w:i/>
          <w:iCs/>
          <w:sz w:val="16"/>
          <w:szCs w:val="16"/>
          <w:lang w:val="en-US"/>
        </w:rPr>
        <w:t>(note 3)</w:t>
      </w:r>
      <w:r>
        <w:rPr>
          <w:rFonts w:cs="Times New Roman"/>
          <w:sz w:val="16"/>
          <w:szCs w:val="16"/>
          <w:lang w:val="en-US"/>
        </w:rPr>
        <w:t>.</w:t>
      </w:r>
    </w:p>
    <w:p w14:paraId="061919C5" w14:textId="0BFE47D4" w:rsidR="00C73A2C" w:rsidRDefault="00C73A2C" w:rsidP="002D47B8">
      <w:pPr>
        <w:tabs>
          <w:tab w:val="left" w:pos="837"/>
        </w:tabs>
        <w:spacing w:before="60" w:line="200" w:lineRule="exact"/>
        <w:ind w:right="14" w:firstLine="547"/>
        <w:jc w:val="thaiDistribute"/>
        <w:rPr>
          <w:rFonts w:cs="Times New Roman"/>
          <w:sz w:val="16"/>
          <w:szCs w:val="16"/>
          <w:lang w:val="en-US"/>
        </w:rPr>
      </w:pPr>
    </w:p>
    <w:tbl>
      <w:tblPr>
        <w:tblW w:w="9603" w:type="dxa"/>
        <w:tblInd w:w="414" w:type="dxa"/>
        <w:tblLayout w:type="fixed"/>
        <w:tblCellMar>
          <w:left w:w="72" w:type="dxa"/>
          <w:right w:w="72" w:type="dxa"/>
        </w:tblCellMar>
        <w:tblLook w:val="05E0" w:firstRow="1" w:lastRow="1" w:firstColumn="1" w:lastColumn="1" w:noHBand="0" w:noVBand="1"/>
      </w:tblPr>
      <w:tblGrid>
        <w:gridCol w:w="3600"/>
        <w:gridCol w:w="1170"/>
        <w:gridCol w:w="180"/>
        <w:gridCol w:w="1530"/>
        <w:gridCol w:w="180"/>
        <w:gridCol w:w="1323"/>
        <w:gridCol w:w="180"/>
        <w:gridCol w:w="1440"/>
      </w:tblGrid>
      <w:tr w:rsidR="00CC211B" w:rsidRPr="00CC211B" w14:paraId="38FDCF4F" w14:textId="77777777" w:rsidTr="00E24539">
        <w:trPr>
          <w:tblHeader/>
        </w:trPr>
        <w:tc>
          <w:tcPr>
            <w:tcW w:w="3600" w:type="dxa"/>
            <w:vAlign w:val="bottom"/>
          </w:tcPr>
          <w:p w14:paraId="1B3D68CC" w14:textId="77777777" w:rsidR="00CC211B" w:rsidRPr="00CC211B" w:rsidRDefault="00CC211B" w:rsidP="00E45645">
            <w:pPr>
              <w:spacing w:line="240" w:lineRule="atLeast"/>
              <w:ind w:right="-126"/>
              <w:rPr>
                <w:rFonts w:cs="Times New Roman"/>
                <w:sz w:val="20"/>
              </w:rPr>
            </w:pPr>
          </w:p>
        </w:tc>
        <w:tc>
          <w:tcPr>
            <w:tcW w:w="6003" w:type="dxa"/>
            <w:gridSpan w:val="7"/>
            <w:vAlign w:val="bottom"/>
          </w:tcPr>
          <w:p w14:paraId="1DEA1A40" w14:textId="77777777" w:rsidR="00CC211B" w:rsidRPr="00CC211B" w:rsidRDefault="00CC211B" w:rsidP="00AF67F1">
            <w:pPr>
              <w:pStyle w:val="acctfourfigures"/>
              <w:tabs>
                <w:tab w:val="clear" w:pos="765"/>
              </w:tabs>
              <w:spacing w:line="240" w:lineRule="atLeast"/>
              <w:ind w:left="-89" w:right="-79" w:firstLine="10"/>
              <w:jc w:val="center"/>
              <w:rPr>
                <w:rFonts w:cs="Times New Roman"/>
                <w:b/>
                <w:bCs/>
                <w:sz w:val="20"/>
              </w:rPr>
            </w:pPr>
            <w:r w:rsidRPr="00CC211B">
              <w:rPr>
                <w:rFonts w:cs="Times New Roman"/>
                <w:b/>
                <w:bCs/>
                <w:sz w:val="20"/>
              </w:rPr>
              <w:t>Consolidated</w:t>
            </w:r>
          </w:p>
        </w:tc>
      </w:tr>
      <w:tr w:rsidR="00CC211B" w:rsidRPr="00CC211B" w14:paraId="38CE6AF7" w14:textId="77777777" w:rsidTr="00E24539">
        <w:tblPrEx>
          <w:tblCellMar>
            <w:left w:w="79" w:type="dxa"/>
            <w:right w:w="79" w:type="dxa"/>
          </w:tblCellMar>
          <w:tblLook w:val="04A0" w:firstRow="1" w:lastRow="0" w:firstColumn="1" w:lastColumn="0" w:noHBand="0" w:noVBand="1"/>
        </w:tblPrEx>
        <w:tc>
          <w:tcPr>
            <w:tcW w:w="3600" w:type="dxa"/>
            <w:vAlign w:val="bottom"/>
          </w:tcPr>
          <w:p w14:paraId="7C06DD2A" w14:textId="77777777" w:rsidR="00CC211B" w:rsidRPr="00CC211B" w:rsidRDefault="00CC211B" w:rsidP="00E45645">
            <w:pPr>
              <w:spacing w:line="240" w:lineRule="atLeast"/>
              <w:ind w:right="-126"/>
              <w:rPr>
                <w:rFonts w:cs="Times New Roman"/>
                <w:i/>
                <w:iCs/>
                <w:sz w:val="20"/>
              </w:rPr>
            </w:pPr>
          </w:p>
        </w:tc>
        <w:tc>
          <w:tcPr>
            <w:tcW w:w="1170" w:type="dxa"/>
            <w:vAlign w:val="bottom"/>
          </w:tcPr>
          <w:p w14:paraId="2E5FA1CC" w14:textId="77777777" w:rsidR="00CC211B" w:rsidRPr="00CC211B" w:rsidRDefault="00CC211B" w:rsidP="00E45645">
            <w:pPr>
              <w:pStyle w:val="acctfourfigures"/>
              <w:spacing w:line="240" w:lineRule="atLeast"/>
              <w:ind w:right="11"/>
              <w:rPr>
                <w:rFonts w:cs="Times New Roman"/>
                <w:sz w:val="20"/>
              </w:rPr>
            </w:pPr>
          </w:p>
        </w:tc>
        <w:tc>
          <w:tcPr>
            <w:tcW w:w="180" w:type="dxa"/>
            <w:vAlign w:val="bottom"/>
          </w:tcPr>
          <w:p w14:paraId="25CEED99" w14:textId="77777777" w:rsidR="00CC211B" w:rsidRPr="00CC211B" w:rsidRDefault="00CC211B" w:rsidP="00E45645">
            <w:pPr>
              <w:pStyle w:val="acctfourfigures"/>
              <w:spacing w:line="240" w:lineRule="atLeast"/>
              <w:rPr>
                <w:rFonts w:cs="Times New Roman"/>
                <w:sz w:val="20"/>
              </w:rPr>
            </w:pPr>
          </w:p>
        </w:tc>
        <w:tc>
          <w:tcPr>
            <w:tcW w:w="3033" w:type="dxa"/>
            <w:gridSpan w:val="3"/>
            <w:tcBorders>
              <w:bottom w:val="single" w:sz="4" w:space="0" w:color="auto"/>
            </w:tcBorders>
            <w:vAlign w:val="bottom"/>
          </w:tcPr>
          <w:p w14:paraId="0E7DBBEF" w14:textId="77777777" w:rsidR="00CC211B" w:rsidRPr="00CC211B" w:rsidRDefault="00CC211B" w:rsidP="00E45645">
            <w:pPr>
              <w:pStyle w:val="acctfourfigures"/>
              <w:tabs>
                <w:tab w:val="clear" w:pos="765"/>
              </w:tabs>
              <w:spacing w:line="240" w:lineRule="atLeast"/>
              <w:jc w:val="center"/>
              <w:rPr>
                <w:rFonts w:cs="Times New Roman"/>
                <w:sz w:val="20"/>
              </w:rPr>
            </w:pPr>
            <w:r w:rsidRPr="00CC211B">
              <w:rPr>
                <w:rFonts w:cs="Times New Roman"/>
                <w:sz w:val="20"/>
                <w:lang w:val="en-US" w:bidi="th-TH"/>
              </w:rPr>
              <w:t>(</w:t>
            </w:r>
            <w:r w:rsidRPr="00CC211B">
              <w:rPr>
                <w:rFonts w:cs="Times New Roman"/>
                <w:sz w:val="20"/>
              </w:rPr>
              <w:t>Charged)</w:t>
            </w:r>
            <w:r w:rsidRPr="00CC211B">
              <w:rPr>
                <w:rFonts w:cs="Times New Roman"/>
                <w:sz w:val="20"/>
                <w:cs/>
                <w:lang w:bidi="th-TH"/>
              </w:rPr>
              <w:t xml:space="preserve"> / </w:t>
            </w:r>
            <w:r w:rsidRPr="00CC211B">
              <w:rPr>
                <w:rFonts w:cs="Times New Roman"/>
                <w:sz w:val="20"/>
              </w:rPr>
              <w:t>Credited to</w:t>
            </w:r>
            <w:r w:rsidRPr="00CC211B">
              <w:rPr>
                <w:rFonts w:cs="Times New Roman"/>
                <w:sz w:val="20"/>
                <w:cs/>
                <w:lang w:bidi="th-TH"/>
              </w:rPr>
              <w:t>:</w:t>
            </w:r>
          </w:p>
        </w:tc>
        <w:tc>
          <w:tcPr>
            <w:tcW w:w="180" w:type="dxa"/>
            <w:vAlign w:val="bottom"/>
          </w:tcPr>
          <w:p w14:paraId="089F7FE4" w14:textId="77777777" w:rsidR="00CC211B" w:rsidRPr="00CC211B" w:rsidRDefault="00CC211B" w:rsidP="00E45645">
            <w:pPr>
              <w:pStyle w:val="acctfourfigures"/>
              <w:spacing w:line="240" w:lineRule="atLeast"/>
              <w:rPr>
                <w:rFonts w:cs="Times New Roman"/>
                <w:sz w:val="20"/>
              </w:rPr>
            </w:pPr>
          </w:p>
        </w:tc>
        <w:tc>
          <w:tcPr>
            <w:tcW w:w="1440" w:type="dxa"/>
            <w:vAlign w:val="bottom"/>
          </w:tcPr>
          <w:p w14:paraId="69FA0CEA" w14:textId="77777777" w:rsidR="00CC211B" w:rsidRPr="00CC211B" w:rsidRDefault="00CC211B" w:rsidP="00E45645">
            <w:pPr>
              <w:pStyle w:val="acctfourfigures"/>
              <w:spacing w:line="240" w:lineRule="atLeast"/>
              <w:ind w:right="11"/>
              <w:rPr>
                <w:rFonts w:cs="Times New Roman"/>
                <w:sz w:val="20"/>
              </w:rPr>
            </w:pPr>
          </w:p>
        </w:tc>
      </w:tr>
      <w:tr w:rsidR="00CC211B" w:rsidRPr="00CC211B" w14:paraId="3DD1775E" w14:textId="77777777" w:rsidTr="00E24539">
        <w:tblPrEx>
          <w:tblCellMar>
            <w:left w:w="79" w:type="dxa"/>
            <w:right w:w="79" w:type="dxa"/>
          </w:tblCellMar>
          <w:tblLook w:val="04A0" w:firstRow="1" w:lastRow="0" w:firstColumn="1" w:lastColumn="0" w:noHBand="0" w:noVBand="1"/>
        </w:tblPrEx>
        <w:tc>
          <w:tcPr>
            <w:tcW w:w="3600" w:type="dxa"/>
            <w:vAlign w:val="bottom"/>
          </w:tcPr>
          <w:p w14:paraId="61EA462B" w14:textId="77777777" w:rsidR="00CC211B" w:rsidRPr="00CC211B" w:rsidRDefault="00CC211B" w:rsidP="00E45645">
            <w:pPr>
              <w:spacing w:line="240" w:lineRule="atLeast"/>
              <w:ind w:right="-126"/>
              <w:rPr>
                <w:rFonts w:cs="Times New Roman"/>
                <w:i/>
                <w:iCs/>
                <w:sz w:val="20"/>
              </w:rPr>
            </w:pPr>
          </w:p>
        </w:tc>
        <w:tc>
          <w:tcPr>
            <w:tcW w:w="1170" w:type="dxa"/>
            <w:vAlign w:val="bottom"/>
          </w:tcPr>
          <w:p w14:paraId="7392C18D" w14:textId="77777777" w:rsidR="00CC211B" w:rsidRPr="00CC211B" w:rsidRDefault="00CC211B" w:rsidP="00E45645">
            <w:pPr>
              <w:pStyle w:val="acctfourfigures"/>
              <w:tabs>
                <w:tab w:val="clear" w:pos="765"/>
              </w:tabs>
              <w:spacing w:line="240" w:lineRule="atLeast"/>
              <w:ind w:left="-77" w:right="-79"/>
              <w:jc w:val="center"/>
              <w:rPr>
                <w:rFonts w:cs="Times New Roman"/>
                <w:b/>
                <w:bCs/>
                <w:sz w:val="20"/>
              </w:rPr>
            </w:pPr>
            <w:r w:rsidRPr="00CC211B">
              <w:rPr>
                <w:rFonts w:cs="Times New Roman"/>
                <w:b/>
                <w:bCs/>
                <w:sz w:val="20"/>
              </w:rPr>
              <w:t>At</w:t>
            </w:r>
          </w:p>
          <w:p w14:paraId="60182792" w14:textId="77777777" w:rsidR="00CC211B" w:rsidRPr="00CC211B" w:rsidRDefault="00CC211B" w:rsidP="00E45645">
            <w:pPr>
              <w:pStyle w:val="acctfourfigures"/>
              <w:tabs>
                <w:tab w:val="clear" w:pos="765"/>
              </w:tabs>
              <w:spacing w:line="240" w:lineRule="atLeast"/>
              <w:ind w:left="-77" w:right="-79"/>
              <w:jc w:val="center"/>
              <w:rPr>
                <w:rFonts w:cs="Times New Roman"/>
                <w:b/>
                <w:bCs/>
                <w:sz w:val="20"/>
              </w:rPr>
            </w:pPr>
            <w:r w:rsidRPr="00CC211B">
              <w:rPr>
                <w:rFonts w:cs="Times New Roman"/>
                <w:b/>
                <w:bCs/>
                <w:sz w:val="20"/>
              </w:rPr>
              <w:t>1 January</w:t>
            </w:r>
          </w:p>
          <w:p w14:paraId="19B2F4DE" w14:textId="77777777" w:rsidR="00CC211B" w:rsidRPr="00CC211B" w:rsidRDefault="00CC211B" w:rsidP="00E45645">
            <w:pPr>
              <w:pStyle w:val="acctfourfigures"/>
              <w:tabs>
                <w:tab w:val="clear" w:pos="765"/>
              </w:tabs>
              <w:spacing w:line="240" w:lineRule="atLeast"/>
              <w:ind w:left="-77" w:right="-79"/>
              <w:jc w:val="center"/>
              <w:rPr>
                <w:rFonts w:cs="Times New Roman"/>
                <w:b/>
                <w:bCs/>
                <w:sz w:val="20"/>
              </w:rPr>
            </w:pPr>
            <w:r w:rsidRPr="00CC211B">
              <w:rPr>
                <w:rFonts w:cs="Times New Roman"/>
                <w:b/>
                <w:bCs/>
                <w:sz w:val="20"/>
              </w:rPr>
              <w:t>2019</w:t>
            </w:r>
          </w:p>
        </w:tc>
        <w:tc>
          <w:tcPr>
            <w:tcW w:w="180" w:type="dxa"/>
            <w:vAlign w:val="bottom"/>
          </w:tcPr>
          <w:p w14:paraId="0168A08D" w14:textId="77777777" w:rsidR="00CC211B" w:rsidRPr="00CC211B" w:rsidRDefault="00CC211B" w:rsidP="00E45645">
            <w:pPr>
              <w:pStyle w:val="acctfourfigures"/>
              <w:spacing w:line="240" w:lineRule="atLeast"/>
              <w:rPr>
                <w:rFonts w:cs="Times New Roman"/>
                <w:sz w:val="20"/>
              </w:rPr>
            </w:pPr>
          </w:p>
        </w:tc>
        <w:tc>
          <w:tcPr>
            <w:tcW w:w="1530" w:type="dxa"/>
            <w:tcBorders>
              <w:top w:val="single" w:sz="4" w:space="0" w:color="auto"/>
            </w:tcBorders>
            <w:vAlign w:val="bottom"/>
          </w:tcPr>
          <w:p w14:paraId="25E3E1AB" w14:textId="77777777" w:rsidR="00CC211B" w:rsidRPr="00CC211B" w:rsidRDefault="00CC211B" w:rsidP="00E45645">
            <w:pPr>
              <w:pStyle w:val="acctfourfigures"/>
              <w:tabs>
                <w:tab w:val="clear" w:pos="765"/>
              </w:tabs>
              <w:spacing w:line="240" w:lineRule="atLeast"/>
              <w:ind w:right="11"/>
              <w:jc w:val="center"/>
              <w:rPr>
                <w:rFonts w:cs="Times New Roman"/>
                <w:sz w:val="20"/>
              </w:rPr>
            </w:pPr>
            <w:r w:rsidRPr="00CC211B">
              <w:rPr>
                <w:rFonts w:cs="Times New Roman"/>
                <w:sz w:val="20"/>
              </w:rPr>
              <w:t xml:space="preserve">Profit </w:t>
            </w:r>
          </w:p>
          <w:p w14:paraId="3255298D" w14:textId="77777777" w:rsidR="00CC211B" w:rsidRPr="00CC211B" w:rsidRDefault="00CC211B" w:rsidP="00E45645">
            <w:pPr>
              <w:pStyle w:val="acctfourfigures"/>
              <w:tabs>
                <w:tab w:val="clear" w:pos="765"/>
              </w:tabs>
              <w:spacing w:line="240" w:lineRule="atLeast"/>
              <w:ind w:right="11"/>
              <w:jc w:val="center"/>
              <w:rPr>
                <w:rFonts w:cs="Times New Roman"/>
                <w:sz w:val="20"/>
              </w:rPr>
            </w:pPr>
            <w:r w:rsidRPr="00CC211B">
              <w:rPr>
                <w:rFonts w:cs="Times New Roman"/>
                <w:sz w:val="20"/>
              </w:rPr>
              <w:t>or loss</w:t>
            </w:r>
          </w:p>
        </w:tc>
        <w:tc>
          <w:tcPr>
            <w:tcW w:w="180" w:type="dxa"/>
          </w:tcPr>
          <w:p w14:paraId="0827CFB2" w14:textId="77777777" w:rsidR="00CC211B" w:rsidRPr="00CC211B" w:rsidRDefault="00CC211B" w:rsidP="00E45645">
            <w:pPr>
              <w:pStyle w:val="acctfourfigures"/>
              <w:spacing w:line="240" w:lineRule="atLeast"/>
              <w:rPr>
                <w:rFonts w:cs="Times New Roman"/>
                <w:sz w:val="20"/>
              </w:rPr>
            </w:pPr>
          </w:p>
        </w:tc>
        <w:tc>
          <w:tcPr>
            <w:tcW w:w="1323" w:type="dxa"/>
            <w:vAlign w:val="bottom"/>
          </w:tcPr>
          <w:p w14:paraId="7A5783BD" w14:textId="77777777" w:rsidR="00CC211B" w:rsidRPr="00CC211B" w:rsidRDefault="00CC211B" w:rsidP="00E45645">
            <w:pPr>
              <w:pStyle w:val="acctfourfigures"/>
              <w:tabs>
                <w:tab w:val="clear" w:pos="765"/>
              </w:tabs>
              <w:spacing w:line="240" w:lineRule="atLeast"/>
              <w:ind w:right="-25"/>
              <w:jc w:val="center"/>
              <w:rPr>
                <w:rFonts w:cs="Times New Roman"/>
                <w:spacing w:val="-6"/>
                <w:sz w:val="20"/>
              </w:rPr>
            </w:pPr>
            <w:r w:rsidRPr="00CC211B">
              <w:rPr>
                <w:rFonts w:cs="Times New Roman"/>
                <w:spacing w:val="-6"/>
                <w:sz w:val="20"/>
              </w:rPr>
              <w:t>Other comprehensive       income</w:t>
            </w:r>
          </w:p>
        </w:tc>
        <w:tc>
          <w:tcPr>
            <w:tcW w:w="180" w:type="dxa"/>
            <w:vAlign w:val="bottom"/>
          </w:tcPr>
          <w:p w14:paraId="0A65E854" w14:textId="77777777" w:rsidR="00CC211B" w:rsidRPr="00CC211B" w:rsidRDefault="00CC211B" w:rsidP="00E45645">
            <w:pPr>
              <w:pStyle w:val="acctfourfigures"/>
              <w:spacing w:line="240" w:lineRule="atLeast"/>
              <w:rPr>
                <w:rFonts w:cs="Times New Roman"/>
                <w:sz w:val="20"/>
              </w:rPr>
            </w:pPr>
          </w:p>
        </w:tc>
        <w:tc>
          <w:tcPr>
            <w:tcW w:w="1440" w:type="dxa"/>
            <w:vAlign w:val="bottom"/>
          </w:tcPr>
          <w:p w14:paraId="028EA7BA" w14:textId="77777777" w:rsidR="00CC211B" w:rsidRPr="00CC211B" w:rsidRDefault="00CC211B" w:rsidP="00E45645">
            <w:pPr>
              <w:pStyle w:val="acctfourfigures"/>
              <w:tabs>
                <w:tab w:val="clear" w:pos="765"/>
              </w:tabs>
              <w:spacing w:line="240" w:lineRule="atLeast"/>
              <w:ind w:left="-79" w:right="-79"/>
              <w:jc w:val="center"/>
              <w:rPr>
                <w:rFonts w:cs="Times New Roman"/>
                <w:b/>
                <w:bCs/>
                <w:sz w:val="20"/>
              </w:rPr>
            </w:pPr>
            <w:r w:rsidRPr="00CC211B">
              <w:rPr>
                <w:rFonts w:cs="Times New Roman"/>
                <w:b/>
                <w:bCs/>
                <w:sz w:val="20"/>
              </w:rPr>
              <w:t xml:space="preserve">At </w:t>
            </w:r>
          </w:p>
          <w:p w14:paraId="35C52971" w14:textId="77777777" w:rsidR="00CC211B" w:rsidRPr="00CC211B" w:rsidRDefault="00CC211B" w:rsidP="00E45645">
            <w:pPr>
              <w:pStyle w:val="acctfourfigures"/>
              <w:tabs>
                <w:tab w:val="clear" w:pos="765"/>
              </w:tabs>
              <w:spacing w:line="240" w:lineRule="atLeast"/>
              <w:ind w:left="-79" w:right="-79"/>
              <w:jc w:val="center"/>
              <w:rPr>
                <w:rFonts w:cs="Times New Roman"/>
                <w:b/>
                <w:bCs/>
                <w:sz w:val="20"/>
              </w:rPr>
            </w:pPr>
            <w:r w:rsidRPr="00CC211B">
              <w:rPr>
                <w:rFonts w:cs="Times New Roman"/>
                <w:b/>
                <w:bCs/>
                <w:sz w:val="20"/>
              </w:rPr>
              <w:t>30 September</w:t>
            </w:r>
          </w:p>
          <w:p w14:paraId="67D3A799" w14:textId="77777777" w:rsidR="00CC211B" w:rsidRPr="00CC211B" w:rsidRDefault="00CC211B" w:rsidP="00E45645">
            <w:pPr>
              <w:pStyle w:val="acctfourfigures"/>
              <w:tabs>
                <w:tab w:val="clear" w:pos="765"/>
              </w:tabs>
              <w:spacing w:line="240" w:lineRule="atLeast"/>
              <w:ind w:left="-79" w:right="-79"/>
              <w:jc w:val="center"/>
              <w:rPr>
                <w:rFonts w:cs="Times New Roman"/>
                <w:b/>
                <w:bCs/>
                <w:sz w:val="20"/>
              </w:rPr>
            </w:pPr>
            <w:r w:rsidRPr="00CC211B">
              <w:rPr>
                <w:rFonts w:cs="Times New Roman"/>
                <w:b/>
                <w:bCs/>
                <w:sz w:val="20"/>
              </w:rPr>
              <w:t xml:space="preserve"> 2019</w:t>
            </w:r>
          </w:p>
        </w:tc>
      </w:tr>
      <w:tr w:rsidR="00CC211B" w:rsidRPr="00CC211B" w14:paraId="6A787930" w14:textId="77777777" w:rsidTr="00E24539">
        <w:tblPrEx>
          <w:tblCellMar>
            <w:left w:w="79" w:type="dxa"/>
            <w:right w:w="79" w:type="dxa"/>
          </w:tblCellMar>
          <w:tblLook w:val="04A0" w:firstRow="1" w:lastRow="0" w:firstColumn="1" w:lastColumn="0" w:noHBand="0" w:noVBand="1"/>
        </w:tblPrEx>
        <w:tc>
          <w:tcPr>
            <w:tcW w:w="3600" w:type="dxa"/>
            <w:vAlign w:val="bottom"/>
          </w:tcPr>
          <w:p w14:paraId="27DD225F" w14:textId="77777777" w:rsidR="00CC211B" w:rsidRPr="00CC211B" w:rsidRDefault="00CC211B" w:rsidP="00E45645">
            <w:pPr>
              <w:spacing w:line="240" w:lineRule="atLeast"/>
              <w:ind w:right="-126"/>
              <w:rPr>
                <w:rFonts w:cs="Times New Roman"/>
                <w:i/>
                <w:iCs/>
                <w:sz w:val="20"/>
              </w:rPr>
            </w:pPr>
          </w:p>
        </w:tc>
        <w:tc>
          <w:tcPr>
            <w:tcW w:w="1170" w:type="dxa"/>
            <w:vAlign w:val="bottom"/>
          </w:tcPr>
          <w:p w14:paraId="697C6C74" w14:textId="77777777" w:rsidR="00CC211B" w:rsidRPr="00CC211B" w:rsidRDefault="00CC211B" w:rsidP="00E45645">
            <w:pPr>
              <w:pStyle w:val="acctfourfigures"/>
              <w:spacing w:line="240" w:lineRule="atLeast"/>
              <w:ind w:right="11"/>
              <w:rPr>
                <w:rFonts w:cs="Times New Roman"/>
                <w:sz w:val="20"/>
              </w:rPr>
            </w:pPr>
          </w:p>
        </w:tc>
        <w:tc>
          <w:tcPr>
            <w:tcW w:w="180" w:type="dxa"/>
            <w:vAlign w:val="bottom"/>
          </w:tcPr>
          <w:p w14:paraId="65598517" w14:textId="77777777" w:rsidR="00CC211B" w:rsidRPr="00CC211B" w:rsidRDefault="00CC211B" w:rsidP="00E45645">
            <w:pPr>
              <w:pStyle w:val="acctfourfigures"/>
              <w:spacing w:line="240" w:lineRule="atLeast"/>
              <w:rPr>
                <w:rFonts w:cs="Times New Roman"/>
                <w:sz w:val="20"/>
              </w:rPr>
            </w:pPr>
          </w:p>
        </w:tc>
        <w:tc>
          <w:tcPr>
            <w:tcW w:w="3033" w:type="dxa"/>
            <w:gridSpan w:val="3"/>
            <w:vAlign w:val="bottom"/>
          </w:tcPr>
          <w:p w14:paraId="3653B339" w14:textId="19695B26" w:rsidR="00CC211B" w:rsidRPr="00CC211B" w:rsidRDefault="00CC211B" w:rsidP="00AF67F1">
            <w:pPr>
              <w:pStyle w:val="acctfourfigures"/>
              <w:tabs>
                <w:tab w:val="clear" w:pos="765"/>
              </w:tabs>
              <w:spacing w:line="240" w:lineRule="atLeast"/>
              <w:ind w:left="-21" w:right="-62"/>
              <w:jc w:val="center"/>
              <w:rPr>
                <w:rFonts w:cs="Times New Roman"/>
                <w:sz w:val="20"/>
              </w:rPr>
            </w:pPr>
            <w:r w:rsidRPr="00CC211B">
              <w:rPr>
                <w:rFonts w:cs="Times New Roman"/>
                <w:i/>
                <w:iCs/>
                <w:sz w:val="20"/>
                <w:lang w:val="en-US"/>
              </w:rPr>
              <w:t>(</w:t>
            </w:r>
            <w:r w:rsidRPr="00CC211B">
              <w:rPr>
                <w:rFonts w:cs="Times New Roman"/>
                <w:i/>
                <w:iCs/>
                <w:sz w:val="20"/>
              </w:rPr>
              <w:t>note 1</w:t>
            </w:r>
            <w:r w:rsidR="00AF67F1">
              <w:rPr>
                <w:rFonts w:cs="Times New Roman"/>
                <w:i/>
                <w:iCs/>
                <w:sz w:val="20"/>
              </w:rPr>
              <w:t>6</w:t>
            </w:r>
            <w:r w:rsidRPr="00CC211B">
              <w:rPr>
                <w:rFonts w:cs="Times New Roman"/>
                <w:i/>
                <w:iCs/>
                <w:sz w:val="20"/>
                <w:cs/>
                <w:lang w:bidi="th-TH"/>
              </w:rPr>
              <w:t>.</w:t>
            </w:r>
            <w:r w:rsidRPr="00CC211B">
              <w:rPr>
                <w:rFonts w:cs="Times New Roman"/>
                <w:i/>
                <w:iCs/>
                <w:sz w:val="20"/>
              </w:rPr>
              <w:t>2</w:t>
            </w:r>
            <w:r w:rsidRPr="00CC211B">
              <w:rPr>
                <w:rFonts w:cs="Times New Roman"/>
                <w:i/>
                <w:iCs/>
                <w:sz w:val="20"/>
                <w:lang w:val="en-US"/>
              </w:rPr>
              <w:t>)</w:t>
            </w:r>
          </w:p>
        </w:tc>
        <w:tc>
          <w:tcPr>
            <w:tcW w:w="180" w:type="dxa"/>
            <w:vAlign w:val="bottom"/>
          </w:tcPr>
          <w:p w14:paraId="440F72D0" w14:textId="77777777" w:rsidR="00CC211B" w:rsidRPr="00CC211B" w:rsidRDefault="00CC211B" w:rsidP="00E45645">
            <w:pPr>
              <w:pStyle w:val="acctfourfigures"/>
              <w:spacing w:line="240" w:lineRule="atLeast"/>
              <w:rPr>
                <w:rFonts w:cs="Times New Roman"/>
                <w:sz w:val="20"/>
                <w:lang w:val="en-US"/>
              </w:rPr>
            </w:pPr>
          </w:p>
        </w:tc>
        <w:tc>
          <w:tcPr>
            <w:tcW w:w="1440" w:type="dxa"/>
            <w:vAlign w:val="bottom"/>
          </w:tcPr>
          <w:p w14:paraId="1FB47EFD" w14:textId="77777777" w:rsidR="00CC211B" w:rsidRPr="00CC211B" w:rsidRDefault="00CC211B" w:rsidP="00E45645">
            <w:pPr>
              <w:pStyle w:val="acctfourfigures"/>
              <w:spacing w:line="240" w:lineRule="atLeast"/>
              <w:ind w:right="11"/>
              <w:rPr>
                <w:rFonts w:cs="Times New Roman"/>
                <w:sz w:val="20"/>
              </w:rPr>
            </w:pPr>
          </w:p>
        </w:tc>
      </w:tr>
      <w:tr w:rsidR="00CC211B" w:rsidRPr="00CC211B" w14:paraId="4684AF8A" w14:textId="77777777" w:rsidTr="00E24539">
        <w:tblPrEx>
          <w:tblCellMar>
            <w:left w:w="79" w:type="dxa"/>
            <w:right w:w="79" w:type="dxa"/>
          </w:tblCellMar>
          <w:tblLook w:val="04A0" w:firstRow="1" w:lastRow="0" w:firstColumn="1" w:lastColumn="0" w:noHBand="0" w:noVBand="1"/>
        </w:tblPrEx>
        <w:tc>
          <w:tcPr>
            <w:tcW w:w="3600" w:type="dxa"/>
            <w:vAlign w:val="bottom"/>
          </w:tcPr>
          <w:p w14:paraId="2ACE1901" w14:textId="77777777" w:rsidR="00CC211B" w:rsidRPr="00CC211B" w:rsidRDefault="00CC211B" w:rsidP="00E45645">
            <w:pPr>
              <w:spacing w:line="240" w:lineRule="atLeast"/>
              <w:ind w:right="-126"/>
              <w:rPr>
                <w:rFonts w:cs="Times New Roman"/>
                <w:i/>
                <w:iCs/>
                <w:sz w:val="20"/>
              </w:rPr>
            </w:pPr>
          </w:p>
        </w:tc>
        <w:tc>
          <w:tcPr>
            <w:tcW w:w="6003" w:type="dxa"/>
            <w:gridSpan w:val="7"/>
            <w:vAlign w:val="bottom"/>
          </w:tcPr>
          <w:p w14:paraId="3FA20ACA" w14:textId="77777777" w:rsidR="00CC211B" w:rsidRPr="00CC211B" w:rsidRDefault="00CC211B" w:rsidP="00AF67F1">
            <w:pPr>
              <w:pStyle w:val="acctfourfigures"/>
              <w:tabs>
                <w:tab w:val="clear" w:pos="765"/>
              </w:tabs>
              <w:spacing w:line="240" w:lineRule="atLeast"/>
              <w:ind w:left="-231" w:right="11"/>
              <w:jc w:val="center"/>
              <w:rPr>
                <w:rFonts w:cs="Times New Roman"/>
                <w:sz w:val="20"/>
                <w:lang w:val="en-US" w:bidi="th-TH"/>
              </w:rPr>
            </w:pPr>
            <w:r w:rsidRPr="00CC211B">
              <w:rPr>
                <w:rFonts w:cs="Times New Roman"/>
                <w:i/>
                <w:iCs/>
                <w:sz w:val="20"/>
                <w:lang w:val="en-US" w:bidi="th-TH"/>
              </w:rPr>
              <w:t>(</w:t>
            </w:r>
            <w:r w:rsidRPr="00CC211B">
              <w:rPr>
                <w:rFonts w:cs="Times New Roman"/>
                <w:i/>
                <w:iCs/>
                <w:sz w:val="20"/>
              </w:rPr>
              <w:t>in million Baht</w:t>
            </w:r>
            <w:r w:rsidRPr="00CC211B">
              <w:rPr>
                <w:rFonts w:cs="Times New Roman"/>
                <w:sz w:val="20"/>
                <w:lang w:val="en-US" w:bidi="th-TH"/>
              </w:rPr>
              <w:t>)</w:t>
            </w:r>
          </w:p>
        </w:tc>
      </w:tr>
      <w:tr w:rsidR="00CC211B" w:rsidRPr="00CC211B" w14:paraId="4551C577" w14:textId="77777777" w:rsidTr="00E24539">
        <w:tblPrEx>
          <w:tblCellMar>
            <w:left w:w="79" w:type="dxa"/>
            <w:right w:w="79" w:type="dxa"/>
          </w:tblCellMar>
          <w:tblLook w:val="04A0" w:firstRow="1" w:lastRow="0" w:firstColumn="1" w:lastColumn="0" w:noHBand="0" w:noVBand="1"/>
        </w:tblPrEx>
        <w:tc>
          <w:tcPr>
            <w:tcW w:w="3600" w:type="dxa"/>
            <w:vAlign w:val="bottom"/>
          </w:tcPr>
          <w:p w14:paraId="6B4F17E6" w14:textId="77777777" w:rsidR="00CC211B" w:rsidRPr="00CC211B" w:rsidRDefault="00CC211B" w:rsidP="00E45645">
            <w:pPr>
              <w:spacing w:line="240" w:lineRule="atLeast"/>
              <w:ind w:right="-126"/>
              <w:rPr>
                <w:rFonts w:cs="Times New Roman"/>
                <w:b/>
                <w:bCs/>
                <w:i/>
                <w:iCs/>
                <w:sz w:val="20"/>
              </w:rPr>
            </w:pPr>
            <w:r w:rsidRPr="00CC211B">
              <w:rPr>
                <w:rFonts w:cs="Times New Roman"/>
                <w:b/>
                <w:bCs/>
                <w:i/>
                <w:iCs/>
                <w:sz w:val="20"/>
              </w:rPr>
              <w:t>Deferred tax assets</w:t>
            </w:r>
          </w:p>
        </w:tc>
        <w:tc>
          <w:tcPr>
            <w:tcW w:w="1170" w:type="dxa"/>
            <w:vAlign w:val="bottom"/>
          </w:tcPr>
          <w:p w14:paraId="5454B96E" w14:textId="77777777" w:rsidR="00CC211B" w:rsidRPr="00CC211B" w:rsidRDefault="00CC211B" w:rsidP="00E45645">
            <w:pPr>
              <w:pStyle w:val="acctfourfigures"/>
              <w:spacing w:line="240" w:lineRule="atLeast"/>
              <w:ind w:right="11"/>
              <w:rPr>
                <w:rFonts w:cs="Times New Roman"/>
                <w:sz w:val="20"/>
              </w:rPr>
            </w:pPr>
          </w:p>
        </w:tc>
        <w:tc>
          <w:tcPr>
            <w:tcW w:w="180" w:type="dxa"/>
            <w:vAlign w:val="bottom"/>
          </w:tcPr>
          <w:p w14:paraId="515A99EF" w14:textId="77777777" w:rsidR="00CC211B" w:rsidRPr="00CC211B" w:rsidRDefault="00CC211B" w:rsidP="00E45645">
            <w:pPr>
              <w:pStyle w:val="acctfourfigures"/>
              <w:spacing w:line="240" w:lineRule="atLeast"/>
              <w:rPr>
                <w:rFonts w:cs="Times New Roman"/>
                <w:sz w:val="20"/>
              </w:rPr>
            </w:pPr>
          </w:p>
        </w:tc>
        <w:tc>
          <w:tcPr>
            <w:tcW w:w="1530" w:type="dxa"/>
            <w:vAlign w:val="bottom"/>
          </w:tcPr>
          <w:p w14:paraId="1BD05206" w14:textId="77777777" w:rsidR="00CC211B" w:rsidRPr="00CC211B" w:rsidRDefault="00CC211B" w:rsidP="00E45645">
            <w:pPr>
              <w:pStyle w:val="acctfourfigures"/>
              <w:tabs>
                <w:tab w:val="clear" w:pos="765"/>
                <w:tab w:val="decimal" w:pos="877"/>
              </w:tabs>
              <w:spacing w:line="240" w:lineRule="atLeast"/>
              <w:ind w:right="11"/>
              <w:rPr>
                <w:rFonts w:cs="Times New Roman"/>
                <w:sz w:val="20"/>
              </w:rPr>
            </w:pPr>
          </w:p>
        </w:tc>
        <w:tc>
          <w:tcPr>
            <w:tcW w:w="180" w:type="dxa"/>
          </w:tcPr>
          <w:p w14:paraId="21E76EBF" w14:textId="77777777" w:rsidR="00CC211B" w:rsidRPr="00CC211B" w:rsidRDefault="00CC211B" w:rsidP="00E45645">
            <w:pPr>
              <w:pStyle w:val="acctfourfigures"/>
              <w:spacing w:line="240" w:lineRule="atLeast"/>
              <w:rPr>
                <w:rFonts w:cs="Times New Roman"/>
                <w:sz w:val="20"/>
              </w:rPr>
            </w:pPr>
          </w:p>
        </w:tc>
        <w:tc>
          <w:tcPr>
            <w:tcW w:w="1323" w:type="dxa"/>
          </w:tcPr>
          <w:p w14:paraId="46906290" w14:textId="77777777" w:rsidR="00CC211B" w:rsidRPr="00CC211B" w:rsidRDefault="00CC211B" w:rsidP="00E45645">
            <w:pPr>
              <w:pStyle w:val="acctfourfigures"/>
              <w:spacing w:line="240" w:lineRule="atLeast"/>
              <w:rPr>
                <w:rFonts w:cs="Times New Roman"/>
                <w:sz w:val="20"/>
              </w:rPr>
            </w:pPr>
          </w:p>
        </w:tc>
        <w:tc>
          <w:tcPr>
            <w:tcW w:w="180" w:type="dxa"/>
            <w:vAlign w:val="bottom"/>
          </w:tcPr>
          <w:p w14:paraId="2C220B9A" w14:textId="77777777" w:rsidR="00CC211B" w:rsidRPr="00CC211B" w:rsidRDefault="00CC211B" w:rsidP="00E45645">
            <w:pPr>
              <w:pStyle w:val="acctfourfigures"/>
              <w:spacing w:line="240" w:lineRule="atLeast"/>
              <w:rPr>
                <w:rFonts w:cs="Times New Roman"/>
                <w:sz w:val="20"/>
              </w:rPr>
            </w:pPr>
          </w:p>
        </w:tc>
        <w:tc>
          <w:tcPr>
            <w:tcW w:w="1440" w:type="dxa"/>
            <w:vAlign w:val="bottom"/>
          </w:tcPr>
          <w:p w14:paraId="3123CBE4" w14:textId="77777777" w:rsidR="00CC211B" w:rsidRPr="00CC211B" w:rsidRDefault="00CC211B" w:rsidP="00E45645">
            <w:pPr>
              <w:pStyle w:val="acctfourfigures"/>
              <w:spacing w:line="240" w:lineRule="atLeast"/>
              <w:ind w:right="11"/>
              <w:rPr>
                <w:rFonts w:cs="Times New Roman"/>
                <w:sz w:val="20"/>
              </w:rPr>
            </w:pPr>
          </w:p>
        </w:tc>
      </w:tr>
      <w:tr w:rsidR="00CC211B" w:rsidRPr="00CC211B" w14:paraId="268152BD" w14:textId="77777777" w:rsidTr="00E24539">
        <w:tblPrEx>
          <w:tblCellMar>
            <w:left w:w="79" w:type="dxa"/>
            <w:right w:w="79" w:type="dxa"/>
          </w:tblCellMar>
          <w:tblLook w:val="04A0" w:firstRow="1" w:lastRow="0" w:firstColumn="1" w:lastColumn="0" w:noHBand="0" w:noVBand="1"/>
        </w:tblPrEx>
        <w:tc>
          <w:tcPr>
            <w:tcW w:w="3600" w:type="dxa"/>
            <w:vAlign w:val="bottom"/>
          </w:tcPr>
          <w:p w14:paraId="6D1145B0" w14:textId="77777777" w:rsidR="00CC211B" w:rsidRPr="00CC211B" w:rsidRDefault="00CC211B" w:rsidP="00E45645">
            <w:pPr>
              <w:spacing w:line="240" w:lineRule="atLeast"/>
              <w:ind w:right="-126"/>
              <w:rPr>
                <w:rFonts w:cs="Times New Roman"/>
                <w:sz w:val="20"/>
                <w:lang w:eastAsia="th-TH"/>
              </w:rPr>
            </w:pPr>
            <w:r w:rsidRPr="00CC211B">
              <w:rPr>
                <w:rFonts w:cs="Times New Roman"/>
                <w:sz w:val="20"/>
              </w:rPr>
              <w:t>Investments</w:t>
            </w:r>
          </w:p>
        </w:tc>
        <w:tc>
          <w:tcPr>
            <w:tcW w:w="1170" w:type="dxa"/>
          </w:tcPr>
          <w:p w14:paraId="4AAB5A83"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179</w:t>
            </w:r>
          </w:p>
        </w:tc>
        <w:tc>
          <w:tcPr>
            <w:tcW w:w="180" w:type="dxa"/>
            <w:vAlign w:val="bottom"/>
          </w:tcPr>
          <w:p w14:paraId="2ABC2AE2" w14:textId="77777777" w:rsidR="00CC211B" w:rsidRPr="00CC211B" w:rsidRDefault="00CC211B" w:rsidP="00E45645">
            <w:pPr>
              <w:pStyle w:val="acctfourfigures"/>
              <w:spacing w:line="240" w:lineRule="atLeast"/>
              <w:rPr>
                <w:rFonts w:cs="Times New Roman"/>
                <w:sz w:val="20"/>
              </w:rPr>
            </w:pPr>
          </w:p>
        </w:tc>
        <w:tc>
          <w:tcPr>
            <w:tcW w:w="1530" w:type="dxa"/>
          </w:tcPr>
          <w:p w14:paraId="0FC5EB08" w14:textId="77777777" w:rsidR="00CC211B" w:rsidRPr="00CC211B" w:rsidRDefault="00CC211B" w:rsidP="00AF67F1">
            <w:pPr>
              <w:pStyle w:val="acctfourfigures"/>
              <w:tabs>
                <w:tab w:val="clear" w:pos="765"/>
                <w:tab w:val="decimal" w:pos="971"/>
              </w:tabs>
              <w:spacing w:line="240" w:lineRule="atLeast"/>
              <w:ind w:right="11"/>
              <w:rPr>
                <w:rFonts w:cs="Times New Roman"/>
                <w:sz w:val="20"/>
                <w:lang w:val="en-US" w:bidi="th-TH"/>
              </w:rPr>
            </w:pPr>
            <w:r w:rsidRPr="00CC211B">
              <w:rPr>
                <w:rFonts w:cs="Times New Roman"/>
                <w:sz w:val="20"/>
                <w:lang w:val="en-US" w:bidi="th-TH"/>
              </w:rPr>
              <w:t>119</w:t>
            </w:r>
          </w:p>
        </w:tc>
        <w:tc>
          <w:tcPr>
            <w:tcW w:w="180" w:type="dxa"/>
          </w:tcPr>
          <w:p w14:paraId="36D65DF6" w14:textId="77777777" w:rsidR="00CC211B" w:rsidRPr="00CC211B" w:rsidRDefault="00CC211B" w:rsidP="00E45645">
            <w:pPr>
              <w:pStyle w:val="acctfourfigures"/>
              <w:spacing w:line="240" w:lineRule="atLeast"/>
              <w:rPr>
                <w:rFonts w:cs="Times New Roman"/>
                <w:sz w:val="20"/>
              </w:rPr>
            </w:pPr>
          </w:p>
        </w:tc>
        <w:tc>
          <w:tcPr>
            <w:tcW w:w="1323" w:type="dxa"/>
          </w:tcPr>
          <w:p w14:paraId="58DF67DA" w14:textId="77777777" w:rsidR="00CC211B" w:rsidRPr="00CC211B" w:rsidRDefault="00CC211B" w:rsidP="00AF67F1">
            <w:pPr>
              <w:pStyle w:val="acctfourfigures"/>
              <w:tabs>
                <w:tab w:val="clear" w:pos="765"/>
                <w:tab w:val="decimal" w:pos="820"/>
              </w:tabs>
              <w:spacing w:line="240" w:lineRule="atLeast"/>
              <w:rPr>
                <w:rFonts w:cs="Times New Roman"/>
                <w:sz w:val="20"/>
              </w:rPr>
            </w:pPr>
            <w:r w:rsidRPr="00CC211B">
              <w:rPr>
                <w:rFonts w:cs="Times New Roman"/>
                <w:sz w:val="20"/>
              </w:rPr>
              <w:t>(9)</w:t>
            </w:r>
          </w:p>
        </w:tc>
        <w:tc>
          <w:tcPr>
            <w:tcW w:w="180" w:type="dxa"/>
            <w:vAlign w:val="bottom"/>
          </w:tcPr>
          <w:p w14:paraId="0DA00CF6" w14:textId="77777777" w:rsidR="00CC211B" w:rsidRPr="00CC211B" w:rsidRDefault="00CC211B" w:rsidP="00E45645">
            <w:pPr>
              <w:pStyle w:val="acctfourfigures"/>
              <w:spacing w:line="240" w:lineRule="atLeast"/>
              <w:rPr>
                <w:rFonts w:cs="Times New Roman"/>
                <w:sz w:val="20"/>
              </w:rPr>
            </w:pPr>
          </w:p>
        </w:tc>
        <w:tc>
          <w:tcPr>
            <w:tcW w:w="1440" w:type="dxa"/>
          </w:tcPr>
          <w:p w14:paraId="501DE905"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289</w:t>
            </w:r>
          </w:p>
        </w:tc>
      </w:tr>
      <w:tr w:rsidR="00CC211B" w:rsidRPr="00CC211B" w14:paraId="48062602" w14:textId="77777777" w:rsidTr="00E24539">
        <w:tblPrEx>
          <w:tblCellMar>
            <w:left w:w="79" w:type="dxa"/>
            <w:right w:w="79" w:type="dxa"/>
          </w:tblCellMar>
          <w:tblLook w:val="04A0" w:firstRow="1" w:lastRow="0" w:firstColumn="1" w:lastColumn="0" w:noHBand="0" w:noVBand="1"/>
        </w:tblPrEx>
        <w:tc>
          <w:tcPr>
            <w:tcW w:w="3600" w:type="dxa"/>
            <w:vAlign w:val="bottom"/>
          </w:tcPr>
          <w:p w14:paraId="4A4FE20B" w14:textId="77777777" w:rsidR="00CC211B" w:rsidRPr="00CC211B" w:rsidRDefault="00CC211B" w:rsidP="00E45645">
            <w:pPr>
              <w:spacing w:line="240" w:lineRule="atLeast"/>
              <w:ind w:right="-126"/>
              <w:rPr>
                <w:rFonts w:cs="Times New Roman"/>
                <w:sz w:val="20"/>
              </w:rPr>
            </w:pPr>
            <w:r w:rsidRPr="00CC211B">
              <w:rPr>
                <w:rFonts w:cs="Times New Roman"/>
                <w:spacing w:val="-4"/>
                <w:sz w:val="20"/>
              </w:rPr>
              <w:t>Loans to customer and accrued</w:t>
            </w:r>
          </w:p>
        </w:tc>
        <w:tc>
          <w:tcPr>
            <w:tcW w:w="1170" w:type="dxa"/>
          </w:tcPr>
          <w:p w14:paraId="759FA17A" w14:textId="77777777" w:rsidR="00CC211B" w:rsidRPr="00CC211B" w:rsidRDefault="00CC211B" w:rsidP="00AF67F1">
            <w:pPr>
              <w:pStyle w:val="acctfourfigures"/>
              <w:tabs>
                <w:tab w:val="clear" w:pos="765"/>
                <w:tab w:val="decimal" w:pos="762"/>
              </w:tabs>
              <w:spacing w:line="240" w:lineRule="atLeast"/>
              <w:rPr>
                <w:rFonts w:cs="Times New Roman"/>
                <w:sz w:val="20"/>
              </w:rPr>
            </w:pPr>
          </w:p>
        </w:tc>
        <w:tc>
          <w:tcPr>
            <w:tcW w:w="180" w:type="dxa"/>
            <w:vAlign w:val="bottom"/>
          </w:tcPr>
          <w:p w14:paraId="0802AB3A" w14:textId="77777777" w:rsidR="00CC211B" w:rsidRPr="00CC211B" w:rsidRDefault="00CC211B" w:rsidP="00E45645">
            <w:pPr>
              <w:pStyle w:val="acctfourfigures"/>
              <w:spacing w:line="240" w:lineRule="atLeast"/>
              <w:rPr>
                <w:rFonts w:cs="Times New Roman"/>
                <w:sz w:val="20"/>
              </w:rPr>
            </w:pPr>
          </w:p>
        </w:tc>
        <w:tc>
          <w:tcPr>
            <w:tcW w:w="1530" w:type="dxa"/>
            <w:vAlign w:val="bottom"/>
          </w:tcPr>
          <w:p w14:paraId="696F84BE"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p>
        </w:tc>
        <w:tc>
          <w:tcPr>
            <w:tcW w:w="180" w:type="dxa"/>
          </w:tcPr>
          <w:p w14:paraId="76446176" w14:textId="77777777" w:rsidR="00CC211B" w:rsidRPr="00CC211B" w:rsidRDefault="00CC211B" w:rsidP="00E45645">
            <w:pPr>
              <w:pStyle w:val="acctfourfigures"/>
              <w:spacing w:line="240" w:lineRule="atLeast"/>
              <w:rPr>
                <w:rFonts w:cs="Times New Roman"/>
                <w:sz w:val="20"/>
              </w:rPr>
            </w:pPr>
          </w:p>
        </w:tc>
        <w:tc>
          <w:tcPr>
            <w:tcW w:w="1323" w:type="dxa"/>
          </w:tcPr>
          <w:p w14:paraId="385BD00C" w14:textId="77777777" w:rsidR="00CC211B" w:rsidRPr="00CC211B" w:rsidRDefault="00CC211B" w:rsidP="00AF67F1">
            <w:pPr>
              <w:pStyle w:val="acctfourfigures"/>
              <w:tabs>
                <w:tab w:val="clear" w:pos="765"/>
                <w:tab w:val="decimal" w:pos="820"/>
                <w:tab w:val="decimal" w:pos="1001"/>
              </w:tabs>
              <w:spacing w:line="240" w:lineRule="atLeast"/>
              <w:rPr>
                <w:rFonts w:cs="Times New Roman"/>
                <w:sz w:val="20"/>
                <w:lang w:val="en-US"/>
              </w:rPr>
            </w:pPr>
          </w:p>
        </w:tc>
        <w:tc>
          <w:tcPr>
            <w:tcW w:w="180" w:type="dxa"/>
            <w:vAlign w:val="bottom"/>
          </w:tcPr>
          <w:p w14:paraId="354930A8" w14:textId="77777777" w:rsidR="00CC211B" w:rsidRPr="00CC211B" w:rsidRDefault="00CC211B" w:rsidP="00E45645">
            <w:pPr>
              <w:pStyle w:val="acctfourfigures"/>
              <w:spacing w:line="240" w:lineRule="atLeast"/>
              <w:rPr>
                <w:rFonts w:cs="Times New Roman"/>
                <w:sz w:val="20"/>
              </w:rPr>
            </w:pPr>
          </w:p>
        </w:tc>
        <w:tc>
          <w:tcPr>
            <w:tcW w:w="1440" w:type="dxa"/>
          </w:tcPr>
          <w:p w14:paraId="53DC5DC5" w14:textId="77777777" w:rsidR="00CC211B" w:rsidRPr="00CC211B" w:rsidRDefault="00CC211B" w:rsidP="00E45645">
            <w:pPr>
              <w:pStyle w:val="acctfourfigures"/>
              <w:tabs>
                <w:tab w:val="clear" w:pos="765"/>
                <w:tab w:val="decimal" w:pos="965"/>
              </w:tabs>
              <w:spacing w:line="240" w:lineRule="atLeast"/>
              <w:rPr>
                <w:rFonts w:cs="Times New Roman"/>
                <w:sz w:val="20"/>
              </w:rPr>
            </w:pPr>
          </w:p>
        </w:tc>
      </w:tr>
      <w:tr w:rsidR="00CC211B" w:rsidRPr="00CC211B" w14:paraId="381C403F" w14:textId="77777777" w:rsidTr="00E24539">
        <w:tblPrEx>
          <w:tblCellMar>
            <w:left w:w="79" w:type="dxa"/>
            <w:right w:w="79" w:type="dxa"/>
          </w:tblCellMar>
          <w:tblLook w:val="04A0" w:firstRow="1" w:lastRow="0" w:firstColumn="1" w:lastColumn="0" w:noHBand="0" w:noVBand="1"/>
        </w:tblPrEx>
        <w:tc>
          <w:tcPr>
            <w:tcW w:w="3600" w:type="dxa"/>
            <w:vAlign w:val="bottom"/>
          </w:tcPr>
          <w:p w14:paraId="2EECF398" w14:textId="77777777" w:rsidR="00CC211B" w:rsidRPr="00CC211B" w:rsidRDefault="00CC211B" w:rsidP="00E45645">
            <w:pPr>
              <w:spacing w:line="240" w:lineRule="atLeast"/>
              <w:ind w:right="-126"/>
              <w:rPr>
                <w:rFonts w:eastAsia="MS Mincho" w:cs="Times New Roman"/>
                <w:spacing w:val="-4"/>
                <w:sz w:val="20"/>
                <w:lang w:eastAsia="th-TH"/>
              </w:rPr>
            </w:pPr>
            <w:r w:rsidRPr="00CC211B">
              <w:rPr>
                <w:rFonts w:cs="Times New Roman"/>
                <w:spacing w:val="-4"/>
                <w:sz w:val="20"/>
              </w:rPr>
              <w:t xml:space="preserve">   interest receivables</w:t>
            </w:r>
          </w:p>
        </w:tc>
        <w:tc>
          <w:tcPr>
            <w:tcW w:w="1170" w:type="dxa"/>
          </w:tcPr>
          <w:p w14:paraId="5349D207"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1,160</w:t>
            </w:r>
          </w:p>
        </w:tc>
        <w:tc>
          <w:tcPr>
            <w:tcW w:w="180" w:type="dxa"/>
            <w:vAlign w:val="bottom"/>
          </w:tcPr>
          <w:p w14:paraId="520B3F24" w14:textId="77777777" w:rsidR="00CC211B" w:rsidRPr="00CC211B" w:rsidRDefault="00CC211B" w:rsidP="00E45645">
            <w:pPr>
              <w:pStyle w:val="acctfourfigures"/>
              <w:spacing w:line="240" w:lineRule="atLeast"/>
              <w:rPr>
                <w:rFonts w:cs="Times New Roman"/>
                <w:sz w:val="20"/>
              </w:rPr>
            </w:pPr>
          </w:p>
        </w:tc>
        <w:tc>
          <w:tcPr>
            <w:tcW w:w="1530" w:type="dxa"/>
          </w:tcPr>
          <w:p w14:paraId="148237CD"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rPr>
              <w:t>804</w:t>
            </w:r>
          </w:p>
        </w:tc>
        <w:tc>
          <w:tcPr>
            <w:tcW w:w="180" w:type="dxa"/>
          </w:tcPr>
          <w:p w14:paraId="62A36047" w14:textId="77777777" w:rsidR="00CC211B" w:rsidRPr="00CC211B" w:rsidRDefault="00CC211B" w:rsidP="00E45645">
            <w:pPr>
              <w:pStyle w:val="acctfourfigures"/>
              <w:spacing w:line="240" w:lineRule="atLeast"/>
              <w:rPr>
                <w:rFonts w:cs="Times New Roman"/>
                <w:sz w:val="20"/>
              </w:rPr>
            </w:pPr>
          </w:p>
        </w:tc>
        <w:tc>
          <w:tcPr>
            <w:tcW w:w="1323" w:type="dxa"/>
          </w:tcPr>
          <w:p w14:paraId="30B17576" w14:textId="77777777" w:rsidR="00CC211B" w:rsidRPr="00CC211B" w:rsidRDefault="00CC211B" w:rsidP="00AF67F1">
            <w:pPr>
              <w:pStyle w:val="acctfourfigures"/>
              <w:tabs>
                <w:tab w:val="clear" w:pos="765"/>
                <w:tab w:val="decimal" w:pos="820"/>
              </w:tabs>
              <w:spacing w:line="240" w:lineRule="atLeast"/>
              <w:rPr>
                <w:rFonts w:cs="Times New Roman"/>
                <w:sz w:val="20"/>
                <w:cs/>
                <w:lang w:bidi="th-TH"/>
              </w:rPr>
            </w:pPr>
            <w:r w:rsidRPr="00CC211B">
              <w:rPr>
                <w:rFonts w:cs="Times New Roman"/>
                <w:sz w:val="20"/>
                <w:lang w:val="en-US" w:bidi="th-TH"/>
              </w:rPr>
              <w:t>-</w:t>
            </w:r>
          </w:p>
        </w:tc>
        <w:tc>
          <w:tcPr>
            <w:tcW w:w="180" w:type="dxa"/>
            <w:vAlign w:val="bottom"/>
          </w:tcPr>
          <w:p w14:paraId="22F3F866" w14:textId="77777777" w:rsidR="00CC211B" w:rsidRPr="00CC211B" w:rsidRDefault="00CC211B" w:rsidP="00E45645">
            <w:pPr>
              <w:pStyle w:val="acctfourfigures"/>
              <w:spacing w:line="240" w:lineRule="atLeast"/>
              <w:rPr>
                <w:rFonts w:cs="Times New Roman"/>
                <w:sz w:val="20"/>
              </w:rPr>
            </w:pPr>
          </w:p>
        </w:tc>
        <w:tc>
          <w:tcPr>
            <w:tcW w:w="1440" w:type="dxa"/>
          </w:tcPr>
          <w:p w14:paraId="048D344E"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1,964</w:t>
            </w:r>
          </w:p>
        </w:tc>
      </w:tr>
      <w:tr w:rsidR="00CC211B" w:rsidRPr="00CC211B" w14:paraId="7AC93938" w14:textId="77777777" w:rsidTr="00E24539">
        <w:tblPrEx>
          <w:tblCellMar>
            <w:left w:w="79" w:type="dxa"/>
            <w:right w:w="79" w:type="dxa"/>
          </w:tblCellMar>
          <w:tblLook w:val="04A0" w:firstRow="1" w:lastRow="0" w:firstColumn="1" w:lastColumn="0" w:noHBand="0" w:noVBand="1"/>
        </w:tblPrEx>
        <w:tc>
          <w:tcPr>
            <w:tcW w:w="3600" w:type="dxa"/>
            <w:vAlign w:val="bottom"/>
          </w:tcPr>
          <w:p w14:paraId="2ED9754C" w14:textId="77777777" w:rsidR="00CC211B" w:rsidRPr="00CC211B" w:rsidRDefault="00CC211B" w:rsidP="00E45645">
            <w:pPr>
              <w:spacing w:line="240" w:lineRule="atLeast"/>
              <w:rPr>
                <w:rFonts w:cs="Times New Roman"/>
                <w:sz w:val="20"/>
              </w:rPr>
            </w:pPr>
            <w:r w:rsidRPr="00CC211B">
              <w:rPr>
                <w:rFonts w:cs="Times New Roman"/>
                <w:sz w:val="20"/>
              </w:rPr>
              <w:t>Properties for sale</w:t>
            </w:r>
          </w:p>
        </w:tc>
        <w:tc>
          <w:tcPr>
            <w:tcW w:w="1170" w:type="dxa"/>
          </w:tcPr>
          <w:p w14:paraId="6775B83A"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46</w:t>
            </w:r>
          </w:p>
        </w:tc>
        <w:tc>
          <w:tcPr>
            <w:tcW w:w="180" w:type="dxa"/>
            <w:vAlign w:val="bottom"/>
          </w:tcPr>
          <w:p w14:paraId="2A297E2F" w14:textId="77777777" w:rsidR="00CC211B" w:rsidRPr="00CC211B" w:rsidRDefault="00CC211B" w:rsidP="00E45645">
            <w:pPr>
              <w:pStyle w:val="acctfourfigures"/>
              <w:spacing w:line="240" w:lineRule="atLeast"/>
              <w:rPr>
                <w:rFonts w:cs="Times New Roman"/>
                <w:sz w:val="20"/>
              </w:rPr>
            </w:pPr>
          </w:p>
        </w:tc>
        <w:tc>
          <w:tcPr>
            <w:tcW w:w="1530" w:type="dxa"/>
          </w:tcPr>
          <w:p w14:paraId="14DAA73F"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lang w:val="en-US"/>
              </w:rPr>
              <w:t>(</w:t>
            </w:r>
            <w:r w:rsidRPr="00CC211B">
              <w:rPr>
                <w:rFonts w:cs="Times New Roman"/>
                <w:sz w:val="20"/>
              </w:rPr>
              <w:t>3)</w:t>
            </w:r>
          </w:p>
        </w:tc>
        <w:tc>
          <w:tcPr>
            <w:tcW w:w="180" w:type="dxa"/>
          </w:tcPr>
          <w:p w14:paraId="234ECB05" w14:textId="77777777" w:rsidR="00CC211B" w:rsidRPr="00CC211B" w:rsidRDefault="00CC211B" w:rsidP="00E45645">
            <w:pPr>
              <w:pStyle w:val="acctfourfigures"/>
              <w:spacing w:line="240" w:lineRule="atLeast"/>
              <w:rPr>
                <w:rFonts w:cs="Times New Roman"/>
                <w:sz w:val="20"/>
              </w:rPr>
            </w:pPr>
          </w:p>
        </w:tc>
        <w:tc>
          <w:tcPr>
            <w:tcW w:w="1323" w:type="dxa"/>
          </w:tcPr>
          <w:p w14:paraId="20CF3BF6" w14:textId="77777777" w:rsidR="00CC211B" w:rsidRPr="00CC211B" w:rsidRDefault="00CC211B" w:rsidP="00AF67F1">
            <w:pPr>
              <w:pStyle w:val="acctfourfigures"/>
              <w:tabs>
                <w:tab w:val="clear" w:pos="765"/>
                <w:tab w:val="decimal" w:pos="820"/>
              </w:tabs>
              <w:spacing w:line="240" w:lineRule="atLeast"/>
              <w:rPr>
                <w:rFonts w:cs="Times New Roman"/>
                <w:sz w:val="20"/>
                <w:cs/>
                <w:lang w:bidi="th-TH"/>
              </w:rPr>
            </w:pPr>
            <w:r w:rsidRPr="00CC211B">
              <w:rPr>
                <w:rFonts w:cs="Times New Roman"/>
                <w:sz w:val="20"/>
                <w:lang w:val="en-US" w:bidi="th-TH"/>
              </w:rPr>
              <w:t>-</w:t>
            </w:r>
          </w:p>
        </w:tc>
        <w:tc>
          <w:tcPr>
            <w:tcW w:w="180" w:type="dxa"/>
            <w:vAlign w:val="bottom"/>
          </w:tcPr>
          <w:p w14:paraId="493C083C" w14:textId="77777777" w:rsidR="00CC211B" w:rsidRPr="00CC211B" w:rsidRDefault="00CC211B" w:rsidP="00E45645">
            <w:pPr>
              <w:pStyle w:val="acctfourfigures"/>
              <w:spacing w:line="240" w:lineRule="atLeast"/>
              <w:rPr>
                <w:rFonts w:cs="Times New Roman"/>
                <w:sz w:val="20"/>
              </w:rPr>
            </w:pPr>
          </w:p>
        </w:tc>
        <w:tc>
          <w:tcPr>
            <w:tcW w:w="1440" w:type="dxa"/>
          </w:tcPr>
          <w:p w14:paraId="1F14C4A9"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43</w:t>
            </w:r>
          </w:p>
        </w:tc>
      </w:tr>
      <w:tr w:rsidR="00CC211B" w:rsidRPr="00CC211B" w14:paraId="5E45E91A" w14:textId="77777777" w:rsidTr="00E24539">
        <w:tblPrEx>
          <w:tblCellMar>
            <w:left w:w="79" w:type="dxa"/>
            <w:right w:w="79" w:type="dxa"/>
          </w:tblCellMar>
          <w:tblLook w:val="04A0" w:firstRow="1" w:lastRow="0" w:firstColumn="1" w:lastColumn="0" w:noHBand="0" w:noVBand="1"/>
        </w:tblPrEx>
        <w:tc>
          <w:tcPr>
            <w:tcW w:w="3600" w:type="dxa"/>
            <w:vAlign w:val="bottom"/>
          </w:tcPr>
          <w:p w14:paraId="14A51188" w14:textId="77777777" w:rsidR="00CC211B" w:rsidRPr="00CC211B" w:rsidRDefault="00CC211B" w:rsidP="00E45645">
            <w:pPr>
              <w:spacing w:line="240" w:lineRule="atLeast"/>
              <w:rPr>
                <w:rFonts w:cs="Times New Roman"/>
                <w:sz w:val="20"/>
                <w:lang w:val="en-US"/>
              </w:rPr>
            </w:pPr>
            <w:r w:rsidRPr="00CC211B">
              <w:rPr>
                <w:rFonts w:cs="Times New Roman"/>
                <w:sz w:val="20"/>
              </w:rPr>
              <w:t>Premises and equipment</w:t>
            </w:r>
          </w:p>
        </w:tc>
        <w:tc>
          <w:tcPr>
            <w:tcW w:w="1170" w:type="dxa"/>
          </w:tcPr>
          <w:p w14:paraId="1B9E4F5F"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58</w:t>
            </w:r>
          </w:p>
        </w:tc>
        <w:tc>
          <w:tcPr>
            <w:tcW w:w="180" w:type="dxa"/>
            <w:vAlign w:val="bottom"/>
          </w:tcPr>
          <w:p w14:paraId="2357B57F" w14:textId="77777777" w:rsidR="00CC211B" w:rsidRPr="00CC211B" w:rsidRDefault="00CC211B" w:rsidP="00E45645">
            <w:pPr>
              <w:pStyle w:val="acctfourfigures"/>
              <w:spacing w:line="240" w:lineRule="atLeast"/>
              <w:rPr>
                <w:rFonts w:cs="Times New Roman"/>
                <w:sz w:val="20"/>
              </w:rPr>
            </w:pPr>
          </w:p>
        </w:tc>
        <w:tc>
          <w:tcPr>
            <w:tcW w:w="1530" w:type="dxa"/>
            <w:vAlign w:val="bottom"/>
          </w:tcPr>
          <w:p w14:paraId="76DA95A3" w14:textId="77777777" w:rsidR="00CC211B" w:rsidRPr="00CC211B" w:rsidRDefault="00CC211B" w:rsidP="00AF67F1">
            <w:pPr>
              <w:pStyle w:val="acctfourfigures"/>
              <w:tabs>
                <w:tab w:val="clear" w:pos="765"/>
                <w:tab w:val="decimal" w:pos="971"/>
              </w:tabs>
              <w:spacing w:line="240" w:lineRule="atLeast"/>
              <w:ind w:right="11"/>
              <w:rPr>
                <w:rFonts w:cs="Times New Roman"/>
                <w:sz w:val="20"/>
                <w:cs/>
                <w:lang w:bidi="th-TH"/>
              </w:rPr>
            </w:pPr>
            <w:r w:rsidRPr="00CC211B">
              <w:rPr>
                <w:rFonts w:cs="Times New Roman"/>
                <w:sz w:val="20"/>
                <w:lang w:val="en-US" w:bidi="th-TH"/>
              </w:rPr>
              <w:t>(</w:t>
            </w:r>
            <w:r w:rsidRPr="00CC211B">
              <w:rPr>
                <w:rFonts w:cs="Times New Roman"/>
                <w:sz w:val="20"/>
              </w:rPr>
              <w:t>25)</w:t>
            </w:r>
          </w:p>
        </w:tc>
        <w:tc>
          <w:tcPr>
            <w:tcW w:w="180" w:type="dxa"/>
          </w:tcPr>
          <w:p w14:paraId="3AAB7983" w14:textId="77777777" w:rsidR="00CC211B" w:rsidRPr="00CC211B" w:rsidRDefault="00CC211B" w:rsidP="00E45645">
            <w:pPr>
              <w:pStyle w:val="acctfourfigures"/>
              <w:spacing w:line="240" w:lineRule="atLeast"/>
              <w:rPr>
                <w:rFonts w:cs="Times New Roman"/>
                <w:sz w:val="20"/>
              </w:rPr>
            </w:pPr>
          </w:p>
        </w:tc>
        <w:tc>
          <w:tcPr>
            <w:tcW w:w="1323" w:type="dxa"/>
          </w:tcPr>
          <w:p w14:paraId="5F6174A0" w14:textId="77777777" w:rsidR="00CC211B" w:rsidRPr="00CC211B" w:rsidRDefault="00CC211B" w:rsidP="00AF67F1">
            <w:pPr>
              <w:pStyle w:val="acctfourfigures"/>
              <w:tabs>
                <w:tab w:val="clear" w:pos="765"/>
                <w:tab w:val="decimal" w:pos="820"/>
              </w:tabs>
              <w:spacing w:line="240" w:lineRule="atLeast"/>
              <w:rPr>
                <w:rFonts w:cs="Times New Roman"/>
                <w:sz w:val="20"/>
                <w:cs/>
                <w:lang w:bidi="th-TH"/>
              </w:rPr>
            </w:pPr>
            <w:r w:rsidRPr="00CC211B">
              <w:rPr>
                <w:rFonts w:cs="Times New Roman"/>
                <w:sz w:val="20"/>
                <w:lang w:bidi="th-TH"/>
              </w:rPr>
              <w:t>-</w:t>
            </w:r>
          </w:p>
        </w:tc>
        <w:tc>
          <w:tcPr>
            <w:tcW w:w="180" w:type="dxa"/>
            <w:vAlign w:val="bottom"/>
          </w:tcPr>
          <w:p w14:paraId="38C3F664" w14:textId="77777777" w:rsidR="00CC211B" w:rsidRPr="00CC211B" w:rsidRDefault="00CC211B" w:rsidP="00E45645">
            <w:pPr>
              <w:pStyle w:val="acctfourfigures"/>
              <w:spacing w:line="240" w:lineRule="atLeast"/>
              <w:rPr>
                <w:rFonts w:cs="Times New Roman"/>
                <w:sz w:val="20"/>
              </w:rPr>
            </w:pPr>
          </w:p>
        </w:tc>
        <w:tc>
          <w:tcPr>
            <w:tcW w:w="1440" w:type="dxa"/>
          </w:tcPr>
          <w:p w14:paraId="50D0331E"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33</w:t>
            </w:r>
          </w:p>
        </w:tc>
      </w:tr>
      <w:tr w:rsidR="00CC211B" w:rsidRPr="00CC211B" w14:paraId="3892F3AA" w14:textId="77777777" w:rsidTr="00E24539">
        <w:tblPrEx>
          <w:tblCellMar>
            <w:left w:w="79" w:type="dxa"/>
            <w:right w:w="79" w:type="dxa"/>
          </w:tblCellMar>
          <w:tblLook w:val="04A0" w:firstRow="1" w:lastRow="0" w:firstColumn="1" w:lastColumn="0" w:noHBand="0" w:noVBand="1"/>
        </w:tblPrEx>
        <w:tc>
          <w:tcPr>
            <w:tcW w:w="3600" w:type="dxa"/>
            <w:vAlign w:val="bottom"/>
          </w:tcPr>
          <w:p w14:paraId="3B0C772B" w14:textId="77777777" w:rsidR="00CC211B" w:rsidRPr="00CC211B" w:rsidRDefault="00CC211B" w:rsidP="00E45645">
            <w:pPr>
              <w:spacing w:line="240" w:lineRule="atLeast"/>
              <w:rPr>
                <w:rFonts w:cs="Times New Roman"/>
                <w:sz w:val="20"/>
              </w:rPr>
            </w:pPr>
            <w:r w:rsidRPr="00CC211B">
              <w:rPr>
                <w:rFonts w:cs="Times New Roman"/>
                <w:sz w:val="20"/>
              </w:rPr>
              <w:t>Provisions for employee benefits</w:t>
            </w:r>
          </w:p>
        </w:tc>
        <w:tc>
          <w:tcPr>
            <w:tcW w:w="1170" w:type="dxa"/>
          </w:tcPr>
          <w:p w14:paraId="68447599"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244</w:t>
            </w:r>
          </w:p>
        </w:tc>
        <w:tc>
          <w:tcPr>
            <w:tcW w:w="180" w:type="dxa"/>
            <w:vAlign w:val="bottom"/>
          </w:tcPr>
          <w:p w14:paraId="25606BA4" w14:textId="77777777" w:rsidR="00CC211B" w:rsidRPr="00CC211B" w:rsidRDefault="00CC211B" w:rsidP="00E45645">
            <w:pPr>
              <w:pStyle w:val="acctfourfigures"/>
              <w:spacing w:line="240" w:lineRule="atLeast"/>
              <w:rPr>
                <w:rFonts w:cs="Times New Roman"/>
                <w:sz w:val="20"/>
              </w:rPr>
            </w:pPr>
          </w:p>
        </w:tc>
        <w:tc>
          <w:tcPr>
            <w:tcW w:w="1530" w:type="dxa"/>
          </w:tcPr>
          <w:p w14:paraId="7F0E2C1F"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rPr>
              <w:t>81</w:t>
            </w:r>
          </w:p>
        </w:tc>
        <w:tc>
          <w:tcPr>
            <w:tcW w:w="180" w:type="dxa"/>
          </w:tcPr>
          <w:p w14:paraId="5DBF8E48" w14:textId="77777777" w:rsidR="00CC211B" w:rsidRPr="00CC211B" w:rsidRDefault="00CC211B" w:rsidP="00E45645">
            <w:pPr>
              <w:pStyle w:val="acctfourfigures"/>
              <w:spacing w:line="240" w:lineRule="atLeast"/>
              <w:rPr>
                <w:rFonts w:cs="Times New Roman"/>
                <w:sz w:val="20"/>
              </w:rPr>
            </w:pPr>
          </w:p>
        </w:tc>
        <w:tc>
          <w:tcPr>
            <w:tcW w:w="1323" w:type="dxa"/>
          </w:tcPr>
          <w:p w14:paraId="18C24516" w14:textId="77777777" w:rsidR="00CC211B" w:rsidRPr="00CC211B" w:rsidRDefault="00CC211B" w:rsidP="00AF67F1">
            <w:pPr>
              <w:pStyle w:val="acctfourfigures"/>
              <w:tabs>
                <w:tab w:val="clear" w:pos="765"/>
                <w:tab w:val="decimal" w:pos="820"/>
              </w:tabs>
              <w:spacing w:line="240" w:lineRule="atLeast"/>
              <w:rPr>
                <w:rFonts w:cs="Times New Roman"/>
                <w:sz w:val="20"/>
              </w:rPr>
            </w:pPr>
            <w:r w:rsidRPr="00CC211B">
              <w:rPr>
                <w:rFonts w:cs="Times New Roman"/>
                <w:sz w:val="20"/>
              </w:rPr>
              <w:t>11</w:t>
            </w:r>
          </w:p>
        </w:tc>
        <w:tc>
          <w:tcPr>
            <w:tcW w:w="180" w:type="dxa"/>
            <w:vAlign w:val="bottom"/>
          </w:tcPr>
          <w:p w14:paraId="6FE12A2A" w14:textId="77777777" w:rsidR="00CC211B" w:rsidRPr="00CC211B" w:rsidRDefault="00CC211B" w:rsidP="00E45645">
            <w:pPr>
              <w:pStyle w:val="acctfourfigures"/>
              <w:spacing w:line="240" w:lineRule="atLeast"/>
              <w:rPr>
                <w:rFonts w:cs="Times New Roman"/>
                <w:sz w:val="20"/>
              </w:rPr>
            </w:pPr>
          </w:p>
        </w:tc>
        <w:tc>
          <w:tcPr>
            <w:tcW w:w="1440" w:type="dxa"/>
          </w:tcPr>
          <w:p w14:paraId="2C1B90E9"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336</w:t>
            </w:r>
          </w:p>
        </w:tc>
      </w:tr>
      <w:tr w:rsidR="00CC211B" w:rsidRPr="00CC211B" w14:paraId="1D71DD26" w14:textId="77777777" w:rsidTr="00E24539">
        <w:tblPrEx>
          <w:tblCellMar>
            <w:left w:w="79" w:type="dxa"/>
            <w:right w:w="79" w:type="dxa"/>
          </w:tblCellMar>
          <w:tblLook w:val="04A0" w:firstRow="1" w:lastRow="0" w:firstColumn="1" w:lastColumn="0" w:noHBand="0" w:noVBand="1"/>
        </w:tblPrEx>
        <w:tc>
          <w:tcPr>
            <w:tcW w:w="3600" w:type="dxa"/>
            <w:vAlign w:val="bottom"/>
          </w:tcPr>
          <w:p w14:paraId="789AA35C" w14:textId="77777777" w:rsidR="00CC211B" w:rsidRPr="00CC211B" w:rsidRDefault="00CC211B" w:rsidP="00E45645">
            <w:pPr>
              <w:spacing w:line="240" w:lineRule="atLeast"/>
              <w:ind w:right="-126"/>
              <w:rPr>
                <w:rFonts w:cs="Times New Roman"/>
                <w:sz w:val="20"/>
              </w:rPr>
            </w:pPr>
            <w:r w:rsidRPr="00CC211B">
              <w:rPr>
                <w:rFonts w:cs="Times New Roman"/>
                <w:sz w:val="20"/>
              </w:rPr>
              <w:t>Provisions for other liabilities</w:t>
            </w:r>
          </w:p>
        </w:tc>
        <w:tc>
          <w:tcPr>
            <w:tcW w:w="1170" w:type="dxa"/>
          </w:tcPr>
          <w:p w14:paraId="5F7A021F"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126</w:t>
            </w:r>
          </w:p>
        </w:tc>
        <w:tc>
          <w:tcPr>
            <w:tcW w:w="180" w:type="dxa"/>
            <w:vAlign w:val="bottom"/>
          </w:tcPr>
          <w:p w14:paraId="66B04949" w14:textId="77777777" w:rsidR="00CC211B" w:rsidRPr="00CC211B" w:rsidRDefault="00CC211B" w:rsidP="00E45645">
            <w:pPr>
              <w:pStyle w:val="acctfourfigures"/>
              <w:spacing w:line="240" w:lineRule="atLeast"/>
              <w:rPr>
                <w:rFonts w:cs="Times New Roman"/>
                <w:sz w:val="20"/>
              </w:rPr>
            </w:pPr>
          </w:p>
        </w:tc>
        <w:tc>
          <w:tcPr>
            <w:tcW w:w="1530" w:type="dxa"/>
          </w:tcPr>
          <w:p w14:paraId="13F85030"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rPr>
              <w:t>4</w:t>
            </w:r>
          </w:p>
        </w:tc>
        <w:tc>
          <w:tcPr>
            <w:tcW w:w="180" w:type="dxa"/>
          </w:tcPr>
          <w:p w14:paraId="3828ECAC" w14:textId="77777777" w:rsidR="00CC211B" w:rsidRPr="00CC211B" w:rsidRDefault="00CC211B" w:rsidP="00E45645">
            <w:pPr>
              <w:pStyle w:val="acctfourfigures"/>
              <w:spacing w:line="240" w:lineRule="atLeast"/>
              <w:rPr>
                <w:rFonts w:cs="Times New Roman"/>
                <w:sz w:val="20"/>
              </w:rPr>
            </w:pPr>
          </w:p>
        </w:tc>
        <w:tc>
          <w:tcPr>
            <w:tcW w:w="1323" w:type="dxa"/>
          </w:tcPr>
          <w:p w14:paraId="150C54E9" w14:textId="77777777" w:rsidR="00CC211B" w:rsidRPr="00CC211B" w:rsidRDefault="00CC211B" w:rsidP="00AF67F1">
            <w:pPr>
              <w:pStyle w:val="acctfourfigures"/>
              <w:tabs>
                <w:tab w:val="clear" w:pos="765"/>
                <w:tab w:val="decimal" w:pos="820"/>
              </w:tabs>
              <w:spacing w:line="240" w:lineRule="atLeast"/>
              <w:rPr>
                <w:rFonts w:cs="Times New Roman"/>
                <w:sz w:val="20"/>
                <w:lang w:val="en-US"/>
              </w:rPr>
            </w:pPr>
            <w:r w:rsidRPr="00CC211B">
              <w:rPr>
                <w:rFonts w:cs="Times New Roman"/>
                <w:sz w:val="20"/>
                <w:lang w:val="en-US"/>
              </w:rPr>
              <w:t>-</w:t>
            </w:r>
          </w:p>
        </w:tc>
        <w:tc>
          <w:tcPr>
            <w:tcW w:w="180" w:type="dxa"/>
            <w:vAlign w:val="bottom"/>
          </w:tcPr>
          <w:p w14:paraId="15221AA1" w14:textId="77777777" w:rsidR="00CC211B" w:rsidRPr="00CC211B" w:rsidRDefault="00CC211B" w:rsidP="00E45645">
            <w:pPr>
              <w:pStyle w:val="acctfourfigures"/>
              <w:spacing w:line="240" w:lineRule="atLeast"/>
              <w:rPr>
                <w:rFonts w:cs="Times New Roman"/>
                <w:sz w:val="20"/>
              </w:rPr>
            </w:pPr>
          </w:p>
        </w:tc>
        <w:tc>
          <w:tcPr>
            <w:tcW w:w="1440" w:type="dxa"/>
          </w:tcPr>
          <w:p w14:paraId="58645DDD"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130</w:t>
            </w:r>
          </w:p>
        </w:tc>
      </w:tr>
      <w:tr w:rsidR="00CC211B" w:rsidRPr="00CC211B" w14:paraId="40D15B1B" w14:textId="77777777" w:rsidTr="00E24539">
        <w:tblPrEx>
          <w:tblCellMar>
            <w:left w:w="79" w:type="dxa"/>
            <w:right w:w="79" w:type="dxa"/>
          </w:tblCellMar>
          <w:tblLook w:val="04A0" w:firstRow="1" w:lastRow="0" w:firstColumn="1" w:lastColumn="0" w:noHBand="0" w:noVBand="1"/>
        </w:tblPrEx>
        <w:tc>
          <w:tcPr>
            <w:tcW w:w="3600" w:type="dxa"/>
            <w:vAlign w:val="bottom"/>
          </w:tcPr>
          <w:p w14:paraId="343DC9EE" w14:textId="77777777" w:rsidR="00CC211B" w:rsidRPr="00CC211B" w:rsidRDefault="00CC211B" w:rsidP="00E45645">
            <w:pPr>
              <w:spacing w:line="240" w:lineRule="atLeast"/>
              <w:ind w:right="-79"/>
              <w:rPr>
                <w:rFonts w:cs="Times New Roman"/>
                <w:sz w:val="20"/>
                <w:lang w:val="en-US" w:eastAsia="th-TH"/>
              </w:rPr>
            </w:pPr>
            <w:r w:rsidRPr="00CC211B">
              <w:rPr>
                <w:rFonts w:cs="Times New Roman"/>
                <w:sz w:val="20"/>
              </w:rPr>
              <w:t>Deferred revenue and other liabilities</w:t>
            </w:r>
          </w:p>
        </w:tc>
        <w:tc>
          <w:tcPr>
            <w:tcW w:w="1170" w:type="dxa"/>
          </w:tcPr>
          <w:p w14:paraId="4178821B"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295</w:t>
            </w:r>
          </w:p>
        </w:tc>
        <w:tc>
          <w:tcPr>
            <w:tcW w:w="180" w:type="dxa"/>
            <w:vAlign w:val="bottom"/>
          </w:tcPr>
          <w:p w14:paraId="47242D0F" w14:textId="77777777" w:rsidR="00CC211B" w:rsidRPr="00CC211B" w:rsidRDefault="00CC211B" w:rsidP="00E45645">
            <w:pPr>
              <w:pStyle w:val="acctfourfigures"/>
              <w:spacing w:line="240" w:lineRule="atLeast"/>
              <w:rPr>
                <w:rFonts w:cs="Times New Roman"/>
                <w:sz w:val="20"/>
              </w:rPr>
            </w:pPr>
          </w:p>
        </w:tc>
        <w:tc>
          <w:tcPr>
            <w:tcW w:w="1530" w:type="dxa"/>
          </w:tcPr>
          <w:p w14:paraId="51E17DD4"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lang w:val="en-US" w:bidi="th-TH"/>
              </w:rPr>
              <w:t>(</w:t>
            </w:r>
            <w:r w:rsidRPr="00CC211B">
              <w:rPr>
                <w:rFonts w:cs="Times New Roman"/>
                <w:sz w:val="20"/>
              </w:rPr>
              <w:t>57)</w:t>
            </w:r>
          </w:p>
        </w:tc>
        <w:tc>
          <w:tcPr>
            <w:tcW w:w="180" w:type="dxa"/>
          </w:tcPr>
          <w:p w14:paraId="52A4FEA3" w14:textId="77777777" w:rsidR="00CC211B" w:rsidRPr="00CC211B" w:rsidRDefault="00CC211B" w:rsidP="00E45645">
            <w:pPr>
              <w:pStyle w:val="acctfourfigures"/>
              <w:spacing w:line="240" w:lineRule="atLeast"/>
              <w:rPr>
                <w:rFonts w:cs="Times New Roman"/>
                <w:sz w:val="20"/>
              </w:rPr>
            </w:pPr>
          </w:p>
        </w:tc>
        <w:tc>
          <w:tcPr>
            <w:tcW w:w="1323" w:type="dxa"/>
          </w:tcPr>
          <w:p w14:paraId="1EC99E24" w14:textId="77777777" w:rsidR="00CC211B" w:rsidRPr="00CC211B" w:rsidRDefault="00CC211B" w:rsidP="00AF67F1">
            <w:pPr>
              <w:pStyle w:val="acctfourfigures"/>
              <w:tabs>
                <w:tab w:val="clear" w:pos="765"/>
                <w:tab w:val="decimal" w:pos="820"/>
              </w:tabs>
              <w:spacing w:line="240" w:lineRule="atLeast"/>
              <w:rPr>
                <w:rFonts w:cs="Times New Roman"/>
                <w:sz w:val="20"/>
              </w:rPr>
            </w:pPr>
            <w:r w:rsidRPr="00CC211B">
              <w:rPr>
                <w:rFonts w:cs="Times New Roman"/>
                <w:sz w:val="20"/>
              </w:rPr>
              <w:t>-</w:t>
            </w:r>
          </w:p>
        </w:tc>
        <w:tc>
          <w:tcPr>
            <w:tcW w:w="180" w:type="dxa"/>
            <w:vAlign w:val="bottom"/>
          </w:tcPr>
          <w:p w14:paraId="37C48646" w14:textId="77777777" w:rsidR="00CC211B" w:rsidRPr="00CC211B" w:rsidRDefault="00CC211B" w:rsidP="00E45645">
            <w:pPr>
              <w:pStyle w:val="acctfourfigures"/>
              <w:spacing w:line="240" w:lineRule="atLeast"/>
              <w:rPr>
                <w:rFonts w:cs="Times New Roman"/>
                <w:sz w:val="20"/>
              </w:rPr>
            </w:pPr>
          </w:p>
        </w:tc>
        <w:tc>
          <w:tcPr>
            <w:tcW w:w="1440" w:type="dxa"/>
          </w:tcPr>
          <w:p w14:paraId="095FF1F1"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238</w:t>
            </w:r>
          </w:p>
        </w:tc>
      </w:tr>
      <w:tr w:rsidR="00CC211B" w:rsidRPr="00CC211B" w14:paraId="4C3E3F8D" w14:textId="77777777" w:rsidTr="00E24539">
        <w:tblPrEx>
          <w:tblCellMar>
            <w:left w:w="79" w:type="dxa"/>
            <w:right w:w="79" w:type="dxa"/>
          </w:tblCellMar>
          <w:tblLook w:val="04A0" w:firstRow="1" w:lastRow="0" w:firstColumn="1" w:lastColumn="0" w:noHBand="0" w:noVBand="1"/>
        </w:tblPrEx>
        <w:tc>
          <w:tcPr>
            <w:tcW w:w="3600" w:type="dxa"/>
            <w:vAlign w:val="bottom"/>
          </w:tcPr>
          <w:p w14:paraId="3AA0E942" w14:textId="77777777" w:rsidR="00CC211B" w:rsidRPr="00CC211B" w:rsidRDefault="00CC211B" w:rsidP="00E45645">
            <w:pPr>
              <w:spacing w:line="240" w:lineRule="atLeast"/>
              <w:ind w:right="-126"/>
              <w:rPr>
                <w:rFonts w:cs="Times New Roman"/>
                <w:sz w:val="20"/>
              </w:rPr>
            </w:pPr>
            <w:r w:rsidRPr="00CC211B">
              <w:rPr>
                <w:rFonts w:cs="Times New Roman"/>
                <w:sz w:val="20"/>
                <w:lang w:val="en-US"/>
              </w:rPr>
              <w:t>Others</w:t>
            </w:r>
          </w:p>
        </w:tc>
        <w:tc>
          <w:tcPr>
            <w:tcW w:w="1170" w:type="dxa"/>
          </w:tcPr>
          <w:p w14:paraId="4A2169A2"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381</w:t>
            </w:r>
          </w:p>
        </w:tc>
        <w:tc>
          <w:tcPr>
            <w:tcW w:w="180" w:type="dxa"/>
            <w:vAlign w:val="bottom"/>
          </w:tcPr>
          <w:p w14:paraId="7EDE51D3" w14:textId="77777777" w:rsidR="00CC211B" w:rsidRPr="00CC211B" w:rsidRDefault="00CC211B" w:rsidP="00E45645">
            <w:pPr>
              <w:pStyle w:val="acctfourfigures"/>
              <w:spacing w:line="240" w:lineRule="atLeast"/>
              <w:rPr>
                <w:rFonts w:cs="Times New Roman"/>
                <w:sz w:val="20"/>
              </w:rPr>
            </w:pPr>
          </w:p>
        </w:tc>
        <w:tc>
          <w:tcPr>
            <w:tcW w:w="1530" w:type="dxa"/>
          </w:tcPr>
          <w:p w14:paraId="31F61406"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rPr>
              <w:t>130</w:t>
            </w:r>
          </w:p>
        </w:tc>
        <w:tc>
          <w:tcPr>
            <w:tcW w:w="180" w:type="dxa"/>
          </w:tcPr>
          <w:p w14:paraId="486AF422" w14:textId="77777777" w:rsidR="00CC211B" w:rsidRPr="00CC211B" w:rsidRDefault="00CC211B" w:rsidP="00E45645">
            <w:pPr>
              <w:pStyle w:val="acctfourfigures"/>
              <w:spacing w:line="240" w:lineRule="atLeast"/>
              <w:rPr>
                <w:rFonts w:cs="Times New Roman"/>
                <w:sz w:val="20"/>
              </w:rPr>
            </w:pPr>
          </w:p>
        </w:tc>
        <w:tc>
          <w:tcPr>
            <w:tcW w:w="1323" w:type="dxa"/>
            <w:tcBorders>
              <w:bottom w:val="single" w:sz="4" w:space="0" w:color="auto"/>
            </w:tcBorders>
          </w:tcPr>
          <w:p w14:paraId="4A24A0E8" w14:textId="77777777" w:rsidR="00CC211B" w:rsidRPr="00CC211B" w:rsidRDefault="00CC211B" w:rsidP="00AF67F1">
            <w:pPr>
              <w:pStyle w:val="acctfourfigures"/>
              <w:tabs>
                <w:tab w:val="clear" w:pos="765"/>
                <w:tab w:val="decimal" w:pos="820"/>
              </w:tabs>
              <w:spacing w:line="240" w:lineRule="atLeast"/>
              <w:rPr>
                <w:rFonts w:cs="Times New Roman"/>
                <w:sz w:val="20"/>
              </w:rPr>
            </w:pPr>
            <w:r w:rsidRPr="00CC211B">
              <w:rPr>
                <w:rFonts w:cs="Times New Roman"/>
                <w:sz w:val="20"/>
              </w:rPr>
              <w:t>-</w:t>
            </w:r>
          </w:p>
        </w:tc>
        <w:tc>
          <w:tcPr>
            <w:tcW w:w="180" w:type="dxa"/>
            <w:vAlign w:val="bottom"/>
          </w:tcPr>
          <w:p w14:paraId="7A3DB4FA" w14:textId="77777777" w:rsidR="00CC211B" w:rsidRPr="00CC211B" w:rsidRDefault="00CC211B" w:rsidP="00E45645">
            <w:pPr>
              <w:pStyle w:val="acctfourfigures"/>
              <w:spacing w:line="240" w:lineRule="atLeast"/>
              <w:rPr>
                <w:rFonts w:cs="Times New Roman"/>
                <w:sz w:val="20"/>
              </w:rPr>
            </w:pPr>
          </w:p>
        </w:tc>
        <w:tc>
          <w:tcPr>
            <w:tcW w:w="1440" w:type="dxa"/>
          </w:tcPr>
          <w:p w14:paraId="2C54CCB6"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511</w:t>
            </w:r>
          </w:p>
        </w:tc>
      </w:tr>
      <w:tr w:rsidR="00CC211B" w:rsidRPr="00CC211B" w14:paraId="3439417F" w14:textId="77777777" w:rsidTr="00E24539">
        <w:tblPrEx>
          <w:tblCellMar>
            <w:left w:w="79" w:type="dxa"/>
            <w:right w:w="79" w:type="dxa"/>
          </w:tblCellMar>
          <w:tblLook w:val="04A0" w:firstRow="1" w:lastRow="0" w:firstColumn="1" w:lastColumn="0" w:noHBand="0" w:noVBand="1"/>
        </w:tblPrEx>
        <w:tc>
          <w:tcPr>
            <w:tcW w:w="3600" w:type="dxa"/>
            <w:vAlign w:val="bottom"/>
          </w:tcPr>
          <w:p w14:paraId="0B18F179" w14:textId="77777777" w:rsidR="00CC211B" w:rsidRPr="00CC211B" w:rsidRDefault="00CC211B" w:rsidP="00E45645">
            <w:pPr>
              <w:spacing w:line="240" w:lineRule="atLeast"/>
              <w:ind w:right="-126"/>
              <w:rPr>
                <w:rFonts w:cs="Times New Roman"/>
                <w:b/>
                <w:bCs/>
                <w:i/>
                <w:iCs/>
                <w:sz w:val="20"/>
              </w:rPr>
            </w:pPr>
            <w:r w:rsidRPr="00CC211B">
              <w:rPr>
                <w:rFonts w:cs="Times New Roman"/>
                <w:b/>
                <w:bCs/>
                <w:sz w:val="20"/>
              </w:rPr>
              <w:t>Total</w:t>
            </w:r>
          </w:p>
        </w:tc>
        <w:tc>
          <w:tcPr>
            <w:tcW w:w="1170" w:type="dxa"/>
            <w:tcBorders>
              <w:top w:val="single" w:sz="4" w:space="0" w:color="auto"/>
              <w:bottom w:val="single" w:sz="4" w:space="0" w:color="auto"/>
            </w:tcBorders>
            <w:vAlign w:val="bottom"/>
          </w:tcPr>
          <w:p w14:paraId="56F45BFD" w14:textId="77777777" w:rsidR="00CC211B" w:rsidRPr="00CC211B" w:rsidRDefault="00CC211B" w:rsidP="00AF67F1">
            <w:pPr>
              <w:pStyle w:val="acctfourfigures"/>
              <w:tabs>
                <w:tab w:val="clear" w:pos="765"/>
                <w:tab w:val="decimal" w:pos="762"/>
              </w:tabs>
              <w:spacing w:line="240" w:lineRule="atLeast"/>
              <w:rPr>
                <w:rFonts w:cs="Times New Roman"/>
                <w:b/>
                <w:bCs/>
                <w:sz w:val="20"/>
              </w:rPr>
            </w:pPr>
            <w:r w:rsidRPr="00CC211B">
              <w:rPr>
                <w:rFonts w:cs="Times New Roman"/>
                <w:b/>
                <w:bCs/>
                <w:sz w:val="20"/>
              </w:rPr>
              <w:t>2,489</w:t>
            </w:r>
          </w:p>
        </w:tc>
        <w:tc>
          <w:tcPr>
            <w:tcW w:w="180" w:type="dxa"/>
            <w:vAlign w:val="bottom"/>
          </w:tcPr>
          <w:p w14:paraId="7779D91D" w14:textId="77777777" w:rsidR="00CC211B" w:rsidRPr="00CC211B" w:rsidRDefault="00CC211B" w:rsidP="00E45645">
            <w:pPr>
              <w:pStyle w:val="acctfourfigures"/>
              <w:spacing w:line="240" w:lineRule="atLeast"/>
              <w:rPr>
                <w:rFonts w:cs="Times New Roman"/>
                <w:b/>
                <w:bCs/>
                <w:sz w:val="20"/>
              </w:rPr>
            </w:pPr>
          </w:p>
        </w:tc>
        <w:tc>
          <w:tcPr>
            <w:tcW w:w="1530" w:type="dxa"/>
            <w:tcBorders>
              <w:top w:val="single" w:sz="4" w:space="0" w:color="auto"/>
              <w:bottom w:val="single" w:sz="4" w:space="0" w:color="auto"/>
            </w:tcBorders>
            <w:vAlign w:val="bottom"/>
          </w:tcPr>
          <w:p w14:paraId="188B366F" w14:textId="77777777" w:rsidR="00CC211B" w:rsidRPr="00CC211B" w:rsidRDefault="00CC211B" w:rsidP="00AF67F1">
            <w:pPr>
              <w:pStyle w:val="acctfourfigures"/>
              <w:tabs>
                <w:tab w:val="clear" w:pos="765"/>
                <w:tab w:val="decimal" w:pos="971"/>
              </w:tabs>
              <w:spacing w:line="240" w:lineRule="atLeast"/>
              <w:ind w:right="11"/>
              <w:rPr>
                <w:rFonts w:cs="Times New Roman"/>
                <w:b/>
                <w:bCs/>
                <w:sz w:val="20"/>
              </w:rPr>
            </w:pPr>
            <w:r w:rsidRPr="00CC211B">
              <w:rPr>
                <w:rFonts w:cs="Times New Roman"/>
                <w:b/>
                <w:bCs/>
                <w:sz w:val="20"/>
              </w:rPr>
              <w:t>1,053</w:t>
            </w:r>
          </w:p>
        </w:tc>
        <w:tc>
          <w:tcPr>
            <w:tcW w:w="180" w:type="dxa"/>
          </w:tcPr>
          <w:p w14:paraId="2FB3EE68" w14:textId="77777777" w:rsidR="00CC211B" w:rsidRPr="00CC211B" w:rsidRDefault="00CC211B" w:rsidP="00E45645">
            <w:pPr>
              <w:pStyle w:val="acctfourfigures"/>
              <w:spacing w:line="240" w:lineRule="atLeast"/>
              <w:rPr>
                <w:rFonts w:cs="Times New Roman"/>
                <w:b/>
                <w:bCs/>
                <w:sz w:val="20"/>
              </w:rPr>
            </w:pPr>
          </w:p>
        </w:tc>
        <w:tc>
          <w:tcPr>
            <w:tcW w:w="1323" w:type="dxa"/>
            <w:tcBorders>
              <w:top w:val="single" w:sz="4" w:space="0" w:color="auto"/>
              <w:bottom w:val="single" w:sz="4" w:space="0" w:color="auto"/>
            </w:tcBorders>
          </w:tcPr>
          <w:p w14:paraId="24CDDA75" w14:textId="77777777" w:rsidR="00CC211B" w:rsidRPr="00CC211B" w:rsidRDefault="00CC211B" w:rsidP="00AF67F1">
            <w:pPr>
              <w:pStyle w:val="acctfourfigures"/>
              <w:tabs>
                <w:tab w:val="clear" w:pos="765"/>
                <w:tab w:val="decimal" w:pos="820"/>
              </w:tabs>
              <w:spacing w:line="240" w:lineRule="atLeast"/>
              <w:rPr>
                <w:rFonts w:cs="Times New Roman"/>
                <w:b/>
                <w:bCs/>
                <w:sz w:val="20"/>
              </w:rPr>
            </w:pPr>
            <w:r w:rsidRPr="00CC211B">
              <w:rPr>
                <w:rFonts w:cs="Times New Roman"/>
                <w:b/>
                <w:bCs/>
                <w:sz w:val="20"/>
              </w:rPr>
              <w:t>2</w:t>
            </w:r>
          </w:p>
        </w:tc>
        <w:tc>
          <w:tcPr>
            <w:tcW w:w="180" w:type="dxa"/>
            <w:vAlign w:val="bottom"/>
          </w:tcPr>
          <w:p w14:paraId="084289B5" w14:textId="77777777" w:rsidR="00CC211B" w:rsidRPr="00CC211B" w:rsidRDefault="00CC211B" w:rsidP="00E45645">
            <w:pPr>
              <w:pStyle w:val="acctfourfigures"/>
              <w:spacing w:line="240" w:lineRule="atLeast"/>
              <w:rPr>
                <w:rFonts w:cs="Times New Roman"/>
                <w:b/>
                <w:bCs/>
                <w:sz w:val="20"/>
              </w:rPr>
            </w:pPr>
          </w:p>
        </w:tc>
        <w:tc>
          <w:tcPr>
            <w:tcW w:w="1440" w:type="dxa"/>
            <w:tcBorders>
              <w:top w:val="single" w:sz="4" w:space="0" w:color="auto"/>
              <w:bottom w:val="single" w:sz="4" w:space="0" w:color="auto"/>
            </w:tcBorders>
            <w:vAlign w:val="bottom"/>
          </w:tcPr>
          <w:p w14:paraId="7BA99800" w14:textId="77777777" w:rsidR="00CC211B" w:rsidRPr="00CC211B" w:rsidRDefault="00CC211B" w:rsidP="00E45645">
            <w:pPr>
              <w:pStyle w:val="acctfourfigures"/>
              <w:tabs>
                <w:tab w:val="clear" w:pos="765"/>
                <w:tab w:val="decimal" w:pos="965"/>
              </w:tabs>
              <w:spacing w:line="240" w:lineRule="atLeast"/>
              <w:rPr>
                <w:rFonts w:cs="Times New Roman"/>
                <w:b/>
                <w:bCs/>
                <w:sz w:val="20"/>
                <w:lang w:val="en-US" w:bidi="th-TH"/>
              </w:rPr>
            </w:pPr>
            <w:r w:rsidRPr="00CC211B">
              <w:rPr>
                <w:rFonts w:cs="Times New Roman"/>
                <w:b/>
                <w:bCs/>
                <w:sz w:val="20"/>
                <w:lang w:val="en-US" w:bidi="th-TH"/>
              </w:rPr>
              <w:t>3,544</w:t>
            </w:r>
          </w:p>
        </w:tc>
      </w:tr>
      <w:tr w:rsidR="00CC211B" w:rsidRPr="00CC211B" w14:paraId="4A54D628" w14:textId="77777777" w:rsidTr="00E24539">
        <w:tblPrEx>
          <w:tblCellMar>
            <w:left w:w="79" w:type="dxa"/>
            <w:right w:w="79" w:type="dxa"/>
          </w:tblCellMar>
          <w:tblLook w:val="04A0" w:firstRow="1" w:lastRow="0" w:firstColumn="1" w:lastColumn="0" w:noHBand="0" w:noVBand="1"/>
        </w:tblPrEx>
        <w:tc>
          <w:tcPr>
            <w:tcW w:w="3600" w:type="dxa"/>
            <w:vAlign w:val="bottom"/>
          </w:tcPr>
          <w:p w14:paraId="1392649B" w14:textId="77777777" w:rsidR="00CC211B" w:rsidRPr="00CC211B" w:rsidRDefault="00CC211B" w:rsidP="00E45645">
            <w:pPr>
              <w:spacing w:line="240" w:lineRule="atLeast"/>
              <w:ind w:right="-126"/>
              <w:rPr>
                <w:rFonts w:cs="Times New Roman"/>
                <w:b/>
                <w:bCs/>
                <w:i/>
                <w:iCs/>
                <w:sz w:val="20"/>
                <w:cs/>
                <w:lang w:bidi="th-TH"/>
              </w:rPr>
            </w:pPr>
          </w:p>
        </w:tc>
        <w:tc>
          <w:tcPr>
            <w:tcW w:w="1170" w:type="dxa"/>
            <w:tcBorders>
              <w:top w:val="single" w:sz="4" w:space="0" w:color="auto"/>
            </w:tcBorders>
            <w:vAlign w:val="bottom"/>
          </w:tcPr>
          <w:p w14:paraId="722A3C03" w14:textId="77777777" w:rsidR="00CC211B" w:rsidRPr="00CC211B" w:rsidRDefault="00CC211B" w:rsidP="00AF67F1">
            <w:pPr>
              <w:pStyle w:val="acctfourfigures"/>
              <w:tabs>
                <w:tab w:val="clear" w:pos="765"/>
                <w:tab w:val="decimal" w:pos="762"/>
              </w:tabs>
              <w:spacing w:line="240" w:lineRule="atLeast"/>
              <w:ind w:right="11"/>
              <w:rPr>
                <w:rFonts w:cs="Times New Roman"/>
                <w:sz w:val="20"/>
              </w:rPr>
            </w:pPr>
          </w:p>
        </w:tc>
        <w:tc>
          <w:tcPr>
            <w:tcW w:w="180" w:type="dxa"/>
            <w:vAlign w:val="bottom"/>
          </w:tcPr>
          <w:p w14:paraId="594D37A6" w14:textId="77777777" w:rsidR="00CC211B" w:rsidRPr="00CC211B" w:rsidRDefault="00CC211B" w:rsidP="00E45645">
            <w:pPr>
              <w:pStyle w:val="acctfourfigures"/>
              <w:spacing w:line="240" w:lineRule="atLeast"/>
              <w:rPr>
                <w:rFonts w:cs="Times New Roman"/>
                <w:sz w:val="20"/>
              </w:rPr>
            </w:pPr>
          </w:p>
        </w:tc>
        <w:tc>
          <w:tcPr>
            <w:tcW w:w="1530" w:type="dxa"/>
            <w:tcBorders>
              <w:top w:val="single" w:sz="4" w:space="0" w:color="auto"/>
            </w:tcBorders>
            <w:vAlign w:val="bottom"/>
          </w:tcPr>
          <w:p w14:paraId="025CBF30" w14:textId="77777777" w:rsidR="00CC211B" w:rsidRPr="00CC211B" w:rsidRDefault="00CC211B" w:rsidP="00AF67F1">
            <w:pPr>
              <w:pStyle w:val="acctfourfigures"/>
              <w:tabs>
                <w:tab w:val="clear" w:pos="765"/>
                <w:tab w:val="decimal" w:pos="971"/>
                <w:tab w:val="decimal" w:pos="1200"/>
              </w:tabs>
              <w:spacing w:line="240" w:lineRule="atLeast"/>
              <w:ind w:right="11"/>
              <w:rPr>
                <w:rFonts w:cs="Times New Roman"/>
                <w:sz w:val="20"/>
              </w:rPr>
            </w:pPr>
          </w:p>
        </w:tc>
        <w:tc>
          <w:tcPr>
            <w:tcW w:w="180" w:type="dxa"/>
          </w:tcPr>
          <w:p w14:paraId="3B1F4CC9" w14:textId="77777777" w:rsidR="00CC211B" w:rsidRPr="00CC211B" w:rsidRDefault="00CC211B" w:rsidP="00E45645">
            <w:pPr>
              <w:pStyle w:val="acctfourfigures"/>
              <w:spacing w:line="240" w:lineRule="atLeast"/>
              <w:rPr>
                <w:rFonts w:cs="Times New Roman"/>
                <w:sz w:val="20"/>
              </w:rPr>
            </w:pPr>
          </w:p>
        </w:tc>
        <w:tc>
          <w:tcPr>
            <w:tcW w:w="1323" w:type="dxa"/>
            <w:tcBorders>
              <w:top w:val="single" w:sz="4" w:space="0" w:color="auto"/>
            </w:tcBorders>
          </w:tcPr>
          <w:p w14:paraId="3AD18547" w14:textId="77777777" w:rsidR="00CC211B" w:rsidRPr="00CC211B" w:rsidRDefault="00CC211B" w:rsidP="00AF67F1">
            <w:pPr>
              <w:pStyle w:val="acctfourfigures"/>
              <w:tabs>
                <w:tab w:val="clear" w:pos="765"/>
                <w:tab w:val="decimal" w:pos="820"/>
              </w:tabs>
              <w:spacing w:line="240" w:lineRule="atLeast"/>
              <w:rPr>
                <w:rFonts w:cs="Times New Roman"/>
                <w:sz w:val="20"/>
              </w:rPr>
            </w:pPr>
          </w:p>
        </w:tc>
        <w:tc>
          <w:tcPr>
            <w:tcW w:w="180" w:type="dxa"/>
            <w:vAlign w:val="bottom"/>
          </w:tcPr>
          <w:p w14:paraId="12F2BF80" w14:textId="77777777" w:rsidR="00CC211B" w:rsidRPr="00CC211B" w:rsidRDefault="00CC211B" w:rsidP="00E45645">
            <w:pPr>
              <w:pStyle w:val="acctfourfigures"/>
              <w:spacing w:line="240" w:lineRule="atLeast"/>
              <w:rPr>
                <w:rFonts w:cs="Times New Roman"/>
                <w:sz w:val="20"/>
              </w:rPr>
            </w:pPr>
          </w:p>
        </w:tc>
        <w:tc>
          <w:tcPr>
            <w:tcW w:w="1440" w:type="dxa"/>
            <w:tcBorders>
              <w:top w:val="single" w:sz="4" w:space="0" w:color="auto"/>
            </w:tcBorders>
            <w:vAlign w:val="bottom"/>
          </w:tcPr>
          <w:p w14:paraId="05A948A7" w14:textId="77777777" w:rsidR="00CC211B" w:rsidRPr="00CC211B" w:rsidRDefault="00CC211B" w:rsidP="00E45645">
            <w:pPr>
              <w:pStyle w:val="acctfourfigures"/>
              <w:tabs>
                <w:tab w:val="clear" w:pos="765"/>
                <w:tab w:val="decimal" w:pos="1136"/>
              </w:tabs>
              <w:spacing w:line="240" w:lineRule="atLeast"/>
              <w:ind w:right="11"/>
              <w:rPr>
                <w:rFonts w:cs="Times New Roman"/>
                <w:sz w:val="20"/>
              </w:rPr>
            </w:pPr>
          </w:p>
        </w:tc>
      </w:tr>
      <w:tr w:rsidR="00CC211B" w:rsidRPr="00CC211B" w14:paraId="06CDECAE" w14:textId="77777777" w:rsidTr="00E24539">
        <w:tblPrEx>
          <w:tblCellMar>
            <w:left w:w="79" w:type="dxa"/>
            <w:right w:w="79" w:type="dxa"/>
          </w:tblCellMar>
          <w:tblLook w:val="04A0" w:firstRow="1" w:lastRow="0" w:firstColumn="1" w:lastColumn="0" w:noHBand="0" w:noVBand="1"/>
        </w:tblPrEx>
        <w:tc>
          <w:tcPr>
            <w:tcW w:w="3600" w:type="dxa"/>
            <w:vAlign w:val="bottom"/>
          </w:tcPr>
          <w:p w14:paraId="33A88BCE" w14:textId="77777777" w:rsidR="00CC211B" w:rsidRPr="00CC211B" w:rsidRDefault="00CC211B" w:rsidP="00E45645">
            <w:pPr>
              <w:spacing w:line="240" w:lineRule="atLeast"/>
              <w:ind w:right="-126"/>
              <w:rPr>
                <w:rFonts w:cs="Times New Roman"/>
                <w:sz w:val="20"/>
              </w:rPr>
            </w:pPr>
            <w:r w:rsidRPr="00CC211B">
              <w:rPr>
                <w:rFonts w:cs="Times New Roman"/>
                <w:b/>
                <w:bCs/>
                <w:i/>
                <w:iCs/>
                <w:sz w:val="20"/>
              </w:rPr>
              <w:t>Deferred tax liabilities</w:t>
            </w:r>
          </w:p>
        </w:tc>
        <w:tc>
          <w:tcPr>
            <w:tcW w:w="1170" w:type="dxa"/>
            <w:vAlign w:val="bottom"/>
          </w:tcPr>
          <w:p w14:paraId="64083E6B" w14:textId="77777777" w:rsidR="00CC211B" w:rsidRPr="00CC211B" w:rsidRDefault="00CC211B" w:rsidP="00AF67F1">
            <w:pPr>
              <w:pStyle w:val="acctfourfigures"/>
              <w:tabs>
                <w:tab w:val="clear" w:pos="765"/>
                <w:tab w:val="decimal" w:pos="762"/>
              </w:tabs>
              <w:spacing w:line="240" w:lineRule="atLeast"/>
              <w:ind w:right="11"/>
              <w:rPr>
                <w:rFonts w:cs="Times New Roman"/>
                <w:sz w:val="20"/>
              </w:rPr>
            </w:pPr>
          </w:p>
        </w:tc>
        <w:tc>
          <w:tcPr>
            <w:tcW w:w="180" w:type="dxa"/>
            <w:vAlign w:val="bottom"/>
          </w:tcPr>
          <w:p w14:paraId="2B4F6DE2" w14:textId="77777777" w:rsidR="00CC211B" w:rsidRPr="00CC211B" w:rsidRDefault="00CC211B" w:rsidP="00E45645">
            <w:pPr>
              <w:pStyle w:val="acctfourfigures"/>
              <w:spacing w:line="240" w:lineRule="atLeast"/>
              <w:rPr>
                <w:rFonts w:cs="Times New Roman"/>
                <w:sz w:val="20"/>
              </w:rPr>
            </w:pPr>
          </w:p>
        </w:tc>
        <w:tc>
          <w:tcPr>
            <w:tcW w:w="1530" w:type="dxa"/>
            <w:vAlign w:val="bottom"/>
          </w:tcPr>
          <w:p w14:paraId="213736DE" w14:textId="77777777" w:rsidR="00CC211B" w:rsidRPr="00CC211B" w:rsidRDefault="00CC211B" w:rsidP="00AF67F1">
            <w:pPr>
              <w:pStyle w:val="acctfourfigures"/>
              <w:tabs>
                <w:tab w:val="clear" w:pos="765"/>
                <w:tab w:val="decimal" w:pos="971"/>
                <w:tab w:val="decimal" w:pos="1200"/>
              </w:tabs>
              <w:spacing w:line="240" w:lineRule="atLeast"/>
              <w:ind w:right="11"/>
              <w:rPr>
                <w:rFonts w:cs="Times New Roman"/>
                <w:sz w:val="20"/>
              </w:rPr>
            </w:pPr>
          </w:p>
        </w:tc>
        <w:tc>
          <w:tcPr>
            <w:tcW w:w="180" w:type="dxa"/>
          </w:tcPr>
          <w:p w14:paraId="5E40AC3A" w14:textId="77777777" w:rsidR="00CC211B" w:rsidRPr="00CC211B" w:rsidRDefault="00CC211B" w:rsidP="00E45645">
            <w:pPr>
              <w:pStyle w:val="acctfourfigures"/>
              <w:spacing w:line="240" w:lineRule="atLeast"/>
              <w:rPr>
                <w:rFonts w:cs="Times New Roman"/>
                <w:sz w:val="20"/>
              </w:rPr>
            </w:pPr>
          </w:p>
        </w:tc>
        <w:tc>
          <w:tcPr>
            <w:tcW w:w="1323" w:type="dxa"/>
          </w:tcPr>
          <w:p w14:paraId="721C1525" w14:textId="77777777" w:rsidR="00CC211B" w:rsidRPr="00CC211B" w:rsidRDefault="00CC211B" w:rsidP="00AF67F1">
            <w:pPr>
              <w:pStyle w:val="acctfourfigures"/>
              <w:tabs>
                <w:tab w:val="clear" w:pos="765"/>
                <w:tab w:val="decimal" w:pos="820"/>
              </w:tabs>
              <w:spacing w:line="240" w:lineRule="atLeast"/>
              <w:rPr>
                <w:rFonts w:cs="Times New Roman"/>
                <w:sz w:val="20"/>
              </w:rPr>
            </w:pPr>
          </w:p>
        </w:tc>
        <w:tc>
          <w:tcPr>
            <w:tcW w:w="180" w:type="dxa"/>
            <w:vAlign w:val="bottom"/>
          </w:tcPr>
          <w:p w14:paraId="3A6411BF" w14:textId="77777777" w:rsidR="00CC211B" w:rsidRPr="00CC211B" w:rsidRDefault="00CC211B" w:rsidP="00E45645">
            <w:pPr>
              <w:pStyle w:val="acctfourfigures"/>
              <w:spacing w:line="240" w:lineRule="atLeast"/>
              <w:rPr>
                <w:rFonts w:cs="Times New Roman"/>
                <w:sz w:val="20"/>
              </w:rPr>
            </w:pPr>
          </w:p>
        </w:tc>
        <w:tc>
          <w:tcPr>
            <w:tcW w:w="1440" w:type="dxa"/>
            <w:vAlign w:val="bottom"/>
          </w:tcPr>
          <w:p w14:paraId="2C09960B" w14:textId="77777777" w:rsidR="00CC211B" w:rsidRPr="00CC211B" w:rsidRDefault="00CC211B" w:rsidP="00E45645">
            <w:pPr>
              <w:pStyle w:val="acctfourfigures"/>
              <w:tabs>
                <w:tab w:val="clear" w:pos="765"/>
                <w:tab w:val="decimal" w:pos="1136"/>
              </w:tabs>
              <w:spacing w:line="240" w:lineRule="atLeast"/>
              <w:ind w:right="11"/>
              <w:rPr>
                <w:rFonts w:cs="Times New Roman"/>
                <w:sz w:val="20"/>
              </w:rPr>
            </w:pPr>
          </w:p>
        </w:tc>
      </w:tr>
      <w:tr w:rsidR="00CC211B" w:rsidRPr="00CC211B" w14:paraId="2A7E844B" w14:textId="77777777" w:rsidTr="00E24539">
        <w:tblPrEx>
          <w:tblCellMar>
            <w:left w:w="79" w:type="dxa"/>
            <w:right w:w="79" w:type="dxa"/>
          </w:tblCellMar>
          <w:tblLook w:val="04A0" w:firstRow="1" w:lastRow="0" w:firstColumn="1" w:lastColumn="0" w:noHBand="0" w:noVBand="1"/>
        </w:tblPrEx>
        <w:tc>
          <w:tcPr>
            <w:tcW w:w="3600" w:type="dxa"/>
            <w:vAlign w:val="bottom"/>
          </w:tcPr>
          <w:p w14:paraId="24FD8A08" w14:textId="77777777" w:rsidR="00CC211B" w:rsidRPr="00CC211B" w:rsidRDefault="00CC211B" w:rsidP="00E45645">
            <w:pPr>
              <w:spacing w:line="240" w:lineRule="atLeast"/>
              <w:rPr>
                <w:rFonts w:cs="Times New Roman"/>
                <w:sz w:val="20"/>
              </w:rPr>
            </w:pPr>
            <w:r w:rsidRPr="00CC211B">
              <w:rPr>
                <w:rFonts w:cs="Times New Roman"/>
                <w:sz w:val="20"/>
              </w:rPr>
              <w:t>Investments</w:t>
            </w:r>
          </w:p>
        </w:tc>
        <w:tc>
          <w:tcPr>
            <w:tcW w:w="1170" w:type="dxa"/>
          </w:tcPr>
          <w:p w14:paraId="2DA51EF0" w14:textId="77777777" w:rsidR="00CC211B" w:rsidRPr="00CC211B" w:rsidRDefault="00CC211B" w:rsidP="00AF67F1">
            <w:pPr>
              <w:pStyle w:val="acctfourfigures"/>
              <w:tabs>
                <w:tab w:val="clear" w:pos="765"/>
                <w:tab w:val="decimal" w:pos="762"/>
              </w:tabs>
              <w:spacing w:line="240" w:lineRule="atLeast"/>
              <w:rPr>
                <w:rFonts w:cs="Times New Roman"/>
                <w:sz w:val="20"/>
                <w:cs/>
                <w:lang w:bidi="th-TH"/>
              </w:rPr>
            </w:pPr>
            <w:r w:rsidRPr="00CC211B">
              <w:rPr>
                <w:rFonts w:cs="Times New Roman"/>
                <w:sz w:val="20"/>
                <w:lang w:bidi="th-TH"/>
              </w:rPr>
              <w:t>845</w:t>
            </w:r>
          </w:p>
        </w:tc>
        <w:tc>
          <w:tcPr>
            <w:tcW w:w="180" w:type="dxa"/>
            <w:vAlign w:val="bottom"/>
          </w:tcPr>
          <w:p w14:paraId="32A0A259" w14:textId="77777777" w:rsidR="00CC211B" w:rsidRPr="00CC211B" w:rsidRDefault="00CC211B" w:rsidP="00E45645">
            <w:pPr>
              <w:pStyle w:val="acctfourfigures"/>
              <w:spacing w:line="240" w:lineRule="atLeast"/>
              <w:rPr>
                <w:rFonts w:cs="Times New Roman"/>
                <w:sz w:val="20"/>
              </w:rPr>
            </w:pPr>
          </w:p>
        </w:tc>
        <w:tc>
          <w:tcPr>
            <w:tcW w:w="1530" w:type="dxa"/>
            <w:vAlign w:val="bottom"/>
          </w:tcPr>
          <w:p w14:paraId="5780FCE8" w14:textId="77777777" w:rsidR="00CC211B" w:rsidRPr="00CC211B" w:rsidRDefault="00CC211B" w:rsidP="00AF67F1">
            <w:pPr>
              <w:pStyle w:val="acctfourfigures"/>
              <w:tabs>
                <w:tab w:val="clear" w:pos="765"/>
                <w:tab w:val="decimal" w:pos="971"/>
              </w:tabs>
              <w:spacing w:line="240" w:lineRule="atLeast"/>
              <w:ind w:right="11"/>
              <w:rPr>
                <w:rFonts w:cs="Times New Roman"/>
                <w:sz w:val="20"/>
                <w:lang w:val="en-US"/>
              </w:rPr>
            </w:pPr>
            <w:r w:rsidRPr="00CC211B">
              <w:rPr>
                <w:rFonts w:cs="Times New Roman"/>
                <w:sz w:val="20"/>
                <w:lang w:val="en-US"/>
              </w:rPr>
              <w:t>-</w:t>
            </w:r>
          </w:p>
        </w:tc>
        <w:tc>
          <w:tcPr>
            <w:tcW w:w="180" w:type="dxa"/>
          </w:tcPr>
          <w:p w14:paraId="0A73428D" w14:textId="77777777" w:rsidR="00CC211B" w:rsidRPr="00CC211B" w:rsidRDefault="00CC211B" w:rsidP="00E45645">
            <w:pPr>
              <w:pStyle w:val="acctfourfigures"/>
              <w:spacing w:line="240" w:lineRule="atLeast"/>
              <w:rPr>
                <w:rFonts w:cs="Times New Roman"/>
                <w:sz w:val="20"/>
              </w:rPr>
            </w:pPr>
          </w:p>
        </w:tc>
        <w:tc>
          <w:tcPr>
            <w:tcW w:w="1323" w:type="dxa"/>
          </w:tcPr>
          <w:p w14:paraId="02CCCEC7" w14:textId="77777777" w:rsidR="00CC211B" w:rsidRPr="00CC211B" w:rsidRDefault="00CC211B" w:rsidP="00AF67F1">
            <w:pPr>
              <w:pStyle w:val="acctfourfigures"/>
              <w:tabs>
                <w:tab w:val="clear" w:pos="765"/>
                <w:tab w:val="decimal" w:pos="820"/>
              </w:tabs>
              <w:spacing w:line="240" w:lineRule="atLeast"/>
              <w:rPr>
                <w:rFonts w:cs="Times New Roman"/>
                <w:sz w:val="20"/>
              </w:rPr>
            </w:pPr>
            <w:r w:rsidRPr="00CC211B">
              <w:rPr>
                <w:rFonts w:cs="Times New Roman"/>
                <w:sz w:val="20"/>
              </w:rPr>
              <w:t>58</w:t>
            </w:r>
          </w:p>
        </w:tc>
        <w:tc>
          <w:tcPr>
            <w:tcW w:w="180" w:type="dxa"/>
            <w:vAlign w:val="bottom"/>
          </w:tcPr>
          <w:p w14:paraId="06255A93" w14:textId="77777777" w:rsidR="00CC211B" w:rsidRPr="00CC211B" w:rsidRDefault="00CC211B" w:rsidP="00E45645">
            <w:pPr>
              <w:pStyle w:val="acctfourfigures"/>
              <w:spacing w:line="240" w:lineRule="atLeast"/>
              <w:rPr>
                <w:rFonts w:cs="Times New Roman"/>
                <w:sz w:val="20"/>
              </w:rPr>
            </w:pPr>
          </w:p>
        </w:tc>
        <w:tc>
          <w:tcPr>
            <w:tcW w:w="1440" w:type="dxa"/>
          </w:tcPr>
          <w:p w14:paraId="6210684F"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903</w:t>
            </w:r>
          </w:p>
        </w:tc>
      </w:tr>
      <w:tr w:rsidR="00CC211B" w:rsidRPr="00CC211B" w14:paraId="750D36F6" w14:textId="77777777" w:rsidTr="00E24539">
        <w:tblPrEx>
          <w:tblCellMar>
            <w:left w:w="79" w:type="dxa"/>
            <w:right w:w="79" w:type="dxa"/>
          </w:tblCellMar>
          <w:tblLook w:val="04A0" w:firstRow="1" w:lastRow="0" w:firstColumn="1" w:lastColumn="0" w:noHBand="0" w:noVBand="1"/>
        </w:tblPrEx>
        <w:tc>
          <w:tcPr>
            <w:tcW w:w="3600" w:type="dxa"/>
            <w:vAlign w:val="bottom"/>
          </w:tcPr>
          <w:p w14:paraId="52A6077D" w14:textId="77777777" w:rsidR="00CC211B" w:rsidRPr="00CC211B" w:rsidRDefault="00CC211B" w:rsidP="00E45645">
            <w:pPr>
              <w:spacing w:line="240" w:lineRule="atLeast"/>
              <w:rPr>
                <w:rFonts w:cs="Times New Roman"/>
                <w:sz w:val="20"/>
              </w:rPr>
            </w:pPr>
            <w:r w:rsidRPr="00CC211B">
              <w:rPr>
                <w:rFonts w:cs="Times New Roman"/>
                <w:sz w:val="20"/>
              </w:rPr>
              <w:t>Premises and equipment</w:t>
            </w:r>
          </w:p>
        </w:tc>
        <w:tc>
          <w:tcPr>
            <w:tcW w:w="1170" w:type="dxa"/>
          </w:tcPr>
          <w:p w14:paraId="467A22DF"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1,207</w:t>
            </w:r>
          </w:p>
        </w:tc>
        <w:tc>
          <w:tcPr>
            <w:tcW w:w="180" w:type="dxa"/>
            <w:vAlign w:val="bottom"/>
          </w:tcPr>
          <w:p w14:paraId="5698A465" w14:textId="77777777" w:rsidR="00CC211B" w:rsidRPr="00CC211B" w:rsidRDefault="00CC211B" w:rsidP="00E45645">
            <w:pPr>
              <w:pStyle w:val="acctfourfigures"/>
              <w:spacing w:line="240" w:lineRule="atLeast"/>
              <w:rPr>
                <w:rFonts w:cs="Times New Roman"/>
                <w:sz w:val="20"/>
              </w:rPr>
            </w:pPr>
          </w:p>
        </w:tc>
        <w:tc>
          <w:tcPr>
            <w:tcW w:w="1530" w:type="dxa"/>
          </w:tcPr>
          <w:p w14:paraId="38E7994C"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lang w:val="en-US"/>
              </w:rPr>
              <w:t>(</w:t>
            </w:r>
            <w:r w:rsidRPr="00CC211B">
              <w:rPr>
                <w:rFonts w:cs="Times New Roman"/>
                <w:sz w:val="20"/>
              </w:rPr>
              <w:t>20</w:t>
            </w:r>
            <w:r w:rsidRPr="00CC211B">
              <w:rPr>
                <w:rFonts w:cs="Times New Roman"/>
                <w:sz w:val="20"/>
                <w:lang w:val="en-US"/>
              </w:rPr>
              <w:t>)</w:t>
            </w:r>
          </w:p>
        </w:tc>
        <w:tc>
          <w:tcPr>
            <w:tcW w:w="180" w:type="dxa"/>
          </w:tcPr>
          <w:p w14:paraId="27F0D3F3" w14:textId="77777777" w:rsidR="00CC211B" w:rsidRPr="00CC211B" w:rsidRDefault="00CC211B" w:rsidP="00E45645">
            <w:pPr>
              <w:pStyle w:val="acctfourfigures"/>
              <w:spacing w:line="240" w:lineRule="atLeast"/>
              <w:rPr>
                <w:rFonts w:cs="Times New Roman"/>
                <w:sz w:val="20"/>
              </w:rPr>
            </w:pPr>
          </w:p>
        </w:tc>
        <w:tc>
          <w:tcPr>
            <w:tcW w:w="1323" w:type="dxa"/>
          </w:tcPr>
          <w:p w14:paraId="5CFFD4DC" w14:textId="77777777" w:rsidR="00CC211B" w:rsidRPr="00CC211B" w:rsidRDefault="00CC211B" w:rsidP="00AF67F1">
            <w:pPr>
              <w:pStyle w:val="acctfourfigures"/>
              <w:tabs>
                <w:tab w:val="clear" w:pos="765"/>
                <w:tab w:val="decimal" w:pos="820"/>
              </w:tabs>
              <w:spacing w:line="240" w:lineRule="atLeast"/>
              <w:rPr>
                <w:rFonts w:cs="Times New Roman"/>
                <w:sz w:val="20"/>
              </w:rPr>
            </w:pPr>
            <w:r w:rsidRPr="00CC211B">
              <w:rPr>
                <w:rFonts w:cs="Times New Roman"/>
                <w:sz w:val="20"/>
              </w:rPr>
              <w:t>270</w:t>
            </w:r>
          </w:p>
        </w:tc>
        <w:tc>
          <w:tcPr>
            <w:tcW w:w="180" w:type="dxa"/>
            <w:vAlign w:val="bottom"/>
          </w:tcPr>
          <w:p w14:paraId="5D95F5FB" w14:textId="77777777" w:rsidR="00CC211B" w:rsidRPr="00CC211B" w:rsidRDefault="00CC211B" w:rsidP="00E45645">
            <w:pPr>
              <w:pStyle w:val="acctfourfigures"/>
              <w:spacing w:line="240" w:lineRule="atLeast"/>
              <w:rPr>
                <w:rFonts w:cs="Times New Roman"/>
                <w:sz w:val="20"/>
              </w:rPr>
            </w:pPr>
          </w:p>
        </w:tc>
        <w:tc>
          <w:tcPr>
            <w:tcW w:w="1440" w:type="dxa"/>
          </w:tcPr>
          <w:p w14:paraId="5D0A73E6"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1,457</w:t>
            </w:r>
          </w:p>
        </w:tc>
      </w:tr>
      <w:tr w:rsidR="00CC211B" w:rsidRPr="00CC211B" w14:paraId="34244953" w14:textId="77777777" w:rsidTr="00E24539">
        <w:tblPrEx>
          <w:tblCellMar>
            <w:left w:w="79" w:type="dxa"/>
            <w:right w:w="79" w:type="dxa"/>
          </w:tblCellMar>
          <w:tblLook w:val="04A0" w:firstRow="1" w:lastRow="0" w:firstColumn="1" w:lastColumn="0" w:noHBand="0" w:noVBand="1"/>
        </w:tblPrEx>
        <w:tc>
          <w:tcPr>
            <w:tcW w:w="3600" w:type="dxa"/>
            <w:vAlign w:val="bottom"/>
          </w:tcPr>
          <w:p w14:paraId="1702779A" w14:textId="77777777" w:rsidR="00CC211B" w:rsidRPr="00CC211B" w:rsidRDefault="00CC211B" w:rsidP="00E45645">
            <w:pPr>
              <w:spacing w:line="240" w:lineRule="atLeast"/>
              <w:rPr>
                <w:rFonts w:cs="Times New Roman"/>
                <w:sz w:val="20"/>
              </w:rPr>
            </w:pPr>
            <w:r w:rsidRPr="00CC211B">
              <w:rPr>
                <w:rFonts w:cs="Times New Roman"/>
                <w:sz w:val="20"/>
                <w:lang w:val="en-US"/>
              </w:rPr>
              <w:t>Others</w:t>
            </w:r>
          </w:p>
        </w:tc>
        <w:tc>
          <w:tcPr>
            <w:tcW w:w="1170" w:type="dxa"/>
          </w:tcPr>
          <w:p w14:paraId="54B308B7" w14:textId="77777777" w:rsidR="00CC211B" w:rsidRPr="00CC211B" w:rsidRDefault="00CC211B" w:rsidP="00AF67F1">
            <w:pPr>
              <w:pStyle w:val="acctfourfigures"/>
              <w:tabs>
                <w:tab w:val="clear" w:pos="765"/>
                <w:tab w:val="decimal" w:pos="762"/>
              </w:tabs>
              <w:spacing w:line="240" w:lineRule="atLeast"/>
              <w:rPr>
                <w:rFonts w:cs="Times New Roman"/>
                <w:sz w:val="20"/>
              </w:rPr>
            </w:pPr>
            <w:r w:rsidRPr="00CC211B">
              <w:rPr>
                <w:rFonts w:cs="Times New Roman"/>
                <w:sz w:val="20"/>
              </w:rPr>
              <w:t>36</w:t>
            </w:r>
          </w:p>
        </w:tc>
        <w:tc>
          <w:tcPr>
            <w:tcW w:w="180" w:type="dxa"/>
            <w:vAlign w:val="bottom"/>
          </w:tcPr>
          <w:p w14:paraId="7362300A" w14:textId="77777777" w:rsidR="00CC211B" w:rsidRPr="00CC211B" w:rsidRDefault="00CC211B" w:rsidP="00E45645">
            <w:pPr>
              <w:pStyle w:val="acctfourfigures"/>
              <w:spacing w:line="240" w:lineRule="atLeast"/>
              <w:rPr>
                <w:rFonts w:cs="Times New Roman"/>
                <w:sz w:val="20"/>
              </w:rPr>
            </w:pPr>
          </w:p>
        </w:tc>
        <w:tc>
          <w:tcPr>
            <w:tcW w:w="1530" w:type="dxa"/>
          </w:tcPr>
          <w:p w14:paraId="18D9EE7D" w14:textId="77777777" w:rsidR="00CC211B" w:rsidRPr="00CC211B" w:rsidRDefault="00CC211B" w:rsidP="00AF67F1">
            <w:pPr>
              <w:pStyle w:val="acctfourfigures"/>
              <w:tabs>
                <w:tab w:val="clear" w:pos="765"/>
                <w:tab w:val="decimal" w:pos="971"/>
              </w:tabs>
              <w:spacing w:line="240" w:lineRule="atLeast"/>
              <w:ind w:right="11"/>
              <w:rPr>
                <w:rFonts w:cs="Times New Roman"/>
                <w:sz w:val="20"/>
              </w:rPr>
            </w:pPr>
            <w:r w:rsidRPr="00CC211B">
              <w:rPr>
                <w:rFonts w:cs="Times New Roman"/>
                <w:sz w:val="20"/>
              </w:rPr>
              <w:t>9</w:t>
            </w:r>
          </w:p>
        </w:tc>
        <w:tc>
          <w:tcPr>
            <w:tcW w:w="180" w:type="dxa"/>
          </w:tcPr>
          <w:p w14:paraId="7B9EF8D0" w14:textId="77777777" w:rsidR="00CC211B" w:rsidRPr="00CC211B" w:rsidRDefault="00CC211B" w:rsidP="00E45645">
            <w:pPr>
              <w:pStyle w:val="acctfourfigures"/>
              <w:spacing w:line="240" w:lineRule="atLeast"/>
              <w:rPr>
                <w:rFonts w:cs="Times New Roman"/>
                <w:sz w:val="20"/>
              </w:rPr>
            </w:pPr>
          </w:p>
        </w:tc>
        <w:tc>
          <w:tcPr>
            <w:tcW w:w="1323" w:type="dxa"/>
            <w:tcBorders>
              <w:bottom w:val="single" w:sz="4" w:space="0" w:color="auto"/>
            </w:tcBorders>
          </w:tcPr>
          <w:p w14:paraId="1CBC47BD" w14:textId="77777777" w:rsidR="00CC211B" w:rsidRPr="00CC211B" w:rsidRDefault="00CC211B" w:rsidP="00AF67F1">
            <w:pPr>
              <w:pStyle w:val="acctfourfigures"/>
              <w:tabs>
                <w:tab w:val="clear" w:pos="765"/>
                <w:tab w:val="decimal" w:pos="820"/>
              </w:tabs>
              <w:spacing w:line="240" w:lineRule="atLeast"/>
              <w:rPr>
                <w:rFonts w:cs="Times New Roman"/>
                <w:sz w:val="20"/>
                <w:lang w:val="en-US"/>
              </w:rPr>
            </w:pPr>
            <w:r w:rsidRPr="00CC211B">
              <w:rPr>
                <w:rFonts w:cs="Times New Roman"/>
                <w:sz w:val="20"/>
                <w:lang w:val="en-US"/>
              </w:rPr>
              <w:t>(</w:t>
            </w:r>
            <w:r w:rsidRPr="00CC211B">
              <w:rPr>
                <w:rFonts w:cs="Times New Roman"/>
                <w:sz w:val="20"/>
              </w:rPr>
              <w:t>7</w:t>
            </w:r>
            <w:r w:rsidRPr="00CC211B">
              <w:rPr>
                <w:rFonts w:cs="Times New Roman"/>
                <w:sz w:val="20"/>
                <w:lang w:val="en-US" w:bidi="th-TH"/>
              </w:rPr>
              <w:t>)</w:t>
            </w:r>
          </w:p>
        </w:tc>
        <w:tc>
          <w:tcPr>
            <w:tcW w:w="180" w:type="dxa"/>
            <w:vAlign w:val="bottom"/>
          </w:tcPr>
          <w:p w14:paraId="7E18E104" w14:textId="77777777" w:rsidR="00CC211B" w:rsidRPr="00CC211B" w:rsidRDefault="00CC211B" w:rsidP="00E45645">
            <w:pPr>
              <w:pStyle w:val="acctfourfigures"/>
              <w:spacing w:line="240" w:lineRule="atLeast"/>
              <w:rPr>
                <w:rFonts w:cs="Times New Roman"/>
                <w:sz w:val="20"/>
              </w:rPr>
            </w:pPr>
          </w:p>
        </w:tc>
        <w:tc>
          <w:tcPr>
            <w:tcW w:w="1440" w:type="dxa"/>
          </w:tcPr>
          <w:p w14:paraId="1B7D61F9" w14:textId="77777777" w:rsidR="00CC211B" w:rsidRPr="00CC211B" w:rsidRDefault="00CC211B" w:rsidP="00E45645">
            <w:pPr>
              <w:pStyle w:val="acctfourfigures"/>
              <w:tabs>
                <w:tab w:val="clear" w:pos="765"/>
                <w:tab w:val="decimal" w:pos="965"/>
              </w:tabs>
              <w:spacing w:line="240" w:lineRule="atLeast"/>
              <w:rPr>
                <w:rFonts w:cs="Times New Roman"/>
                <w:sz w:val="20"/>
              </w:rPr>
            </w:pPr>
            <w:r w:rsidRPr="00CC211B">
              <w:rPr>
                <w:rFonts w:cs="Times New Roman"/>
                <w:sz w:val="20"/>
              </w:rPr>
              <w:t>38</w:t>
            </w:r>
          </w:p>
        </w:tc>
      </w:tr>
      <w:tr w:rsidR="00CC211B" w:rsidRPr="00CC211B" w14:paraId="0A2326C7" w14:textId="77777777" w:rsidTr="00E24539">
        <w:tblPrEx>
          <w:tblCellMar>
            <w:left w:w="79" w:type="dxa"/>
            <w:right w:w="79" w:type="dxa"/>
          </w:tblCellMar>
          <w:tblLook w:val="04A0" w:firstRow="1" w:lastRow="0" w:firstColumn="1" w:lastColumn="0" w:noHBand="0" w:noVBand="1"/>
        </w:tblPrEx>
        <w:tc>
          <w:tcPr>
            <w:tcW w:w="3600" w:type="dxa"/>
            <w:vAlign w:val="bottom"/>
          </w:tcPr>
          <w:p w14:paraId="6F1DD402" w14:textId="77777777" w:rsidR="00CC211B" w:rsidRPr="00CC211B" w:rsidRDefault="00CC211B" w:rsidP="00E45645">
            <w:pPr>
              <w:spacing w:line="240" w:lineRule="atLeast"/>
              <w:ind w:left="180" w:hanging="180"/>
              <w:rPr>
                <w:rFonts w:cs="Times New Roman"/>
                <w:b/>
                <w:bCs/>
                <w:sz w:val="20"/>
              </w:rPr>
            </w:pPr>
            <w:r w:rsidRPr="00CC211B">
              <w:rPr>
                <w:rFonts w:cs="Times New Roman"/>
                <w:b/>
                <w:bCs/>
                <w:sz w:val="20"/>
              </w:rPr>
              <w:t>Total</w:t>
            </w:r>
          </w:p>
        </w:tc>
        <w:tc>
          <w:tcPr>
            <w:tcW w:w="1170" w:type="dxa"/>
            <w:tcBorders>
              <w:top w:val="single" w:sz="4" w:space="0" w:color="auto"/>
              <w:left w:val="nil"/>
              <w:bottom w:val="single" w:sz="4" w:space="0" w:color="auto"/>
              <w:right w:val="nil"/>
            </w:tcBorders>
          </w:tcPr>
          <w:p w14:paraId="665B4F47" w14:textId="77777777" w:rsidR="00CC211B" w:rsidRPr="00CC211B" w:rsidRDefault="00CC211B" w:rsidP="00AF67F1">
            <w:pPr>
              <w:pStyle w:val="acctfourfigures"/>
              <w:tabs>
                <w:tab w:val="clear" w:pos="765"/>
                <w:tab w:val="decimal" w:pos="762"/>
              </w:tabs>
              <w:spacing w:line="240" w:lineRule="atLeast"/>
              <w:rPr>
                <w:rFonts w:cs="Times New Roman"/>
                <w:b/>
                <w:bCs/>
                <w:sz w:val="20"/>
              </w:rPr>
            </w:pPr>
            <w:r w:rsidRPr="00CC211B">
              <w:rPr>
                <w:rFonts w:cs="Times New Roman"/>
                <w:b/>
                <w:bCs/>
                <w:sz w:val="20"/>
              </w:rPr>
              <w:t>2,088</w:t>
            </w:r>
          </w:p>
        </w:tc>
        <w:tc>
          <w:tcPr>
            <w:tcW w:w="180" w:type="dxa"/>
            <w:vAlign w:val="bottom"/>
          </w:tcPr>
          <w:p w14:paraId="57FD4F0D" w14:textId="77777777" w:rsidR="00CC211B" w:rsidRPr="00CC211B" w:rsidRDefault="00CC211B" w:rsidP="00E45645">
            <w:pPr>
              <w:pStyle w:val="acctfourfigures"/>
              <w:spacing w:line="240" w:lineRule="atLeast"/>
              <w:rPr>
                <w:rFonts w:cs="Times New Roman"/>
                <w:b/>
                <w:bCs/>
                <w:sz w:val="20"/>
              </w:rPr>
            </w:pPr>
          </w:p>
        </w:tc>
        <w:tc>
          <w:tcPr>
            <w:tcW w:w="1530" w:type="dxa"/>
            <w:tcBorders>
              <w:top w:val="single" w:sz="4" w:space="0" w:color="auto"/>
              <w:left w:val="nil"/>
              <w:bottom w:val="single" w:sz="4" w:space="0" w:color="auto"/>
              <w:right w:val="nil"/>
            </w:tcBorders>
          </w:tcPr>
          <w:p w14:paraId="2BCE9405" w14:textId="77777777" w:rsidR="00CC211B" w:rsidRPr="00CC211B" w:rsidRDefault="00CC211B" w:rsidP="00AF67F1">
            <w:pPr>
              <w:pStyle w:val="acctfourfigures"/>
              <w:tabs>
                <w:tab w:val="clear" w:pos="765"/>
                <w:tab w:val="decimal" w:pos="971"/>
              </w:tabs>
              <w:spacing w:line="240" w:lineRule="atLeast"/>
              <w:ind w:right="11"/>
              <w:rPr>
                <w:rFonts w:cs="Times New Roman"/>
                <w:b/>
                <w:bCs/>
                <w:sz w:val="20"/>
              </w:rPr>
            </w:pPr>
            <w:r w:rsidRPr="00CC211B">
              <w:rPr>
                <w:rFonts w:cs="Times New Roman"/>
                <w:b/>
                <w:bCs/>
                <w:sz w:val="20"/>
                <w:lang w:val="en-US" w:bidi="th-TH"/>
              </w:rPr>
              <w:t>(</w:t>
            </w:r>
            <w:r w:rsidRPr="00CC211B">
              <w:rPr>
                <w:rFonts w:cs="Times New Roman"/>
                <w:b/>
                <w:bCs/>
                <w:sz w:val="20"/>
              </w:rPr>
              <w:t>11)</w:t>
            </w:r>
          </w:p>
        </w:tc>
        <w:tc>
          <w:tcPr>
            <w:tcW w:w="180" w:type="dxa"/>
          </w:tcPr>
          <w:p w14:paraId="2F1145AE" w14:textId="77777777" w:rsidR="00CC211B" w:rsidRPr="00CC211B" w:rsidRDefault="00CC211B" w:rsidP="00E45645">
            <w:pPr>
              <w:pStyle w:val="acctfourfigures"/>
              <w:spacing w:line="240" w:lineRule="atLeast"/>
              <w:rPr>
                <w:rFonts w:cs="Times New Roman"/>
                <w:sz w:val="20"/>
              </w:rPr>
            </w:pPr>
          </w:p>
        </w:tc>
        <w:tc>
          <w:tcPr>
            <w:tcW w:w="1323" w:type="dxa"/>
            <w:tcBorders>
              <w:top w:val="single" w:sz="4" w:space="0" w:color="auto"/>
              <w:bottom w:val="single" w:sz="4" w:space="0" w:color="auto"/>
            </w:tcBorders>
          </w:tcPr>
          <w:p w14:paraId="44AAF116" w14:textId="77777777" w:rsidR="00CC211B" w:rsidRPr="00CC211B" w:rsidRDefault="00CC211B" w:rsidP="00AF67F1">
            <w:pPr>
              <w:pStyle w:val="acctfourfigures"/>
              <w:tabs>
                <w:tab w:val="clear" w:pos="765"/>
                <w:tab w:val="decimal" w:pos="820"/>
              </w:tabs>
              <w:spacing w:line="240" w:lineRule="atLeast"/>
              <w:rPr>
                <w:rFonts w:cs="Times New Roman"/>
                <w:b/>
                <w:bCs/>
                <w:sz w:val="20"/>
              </w:rPr>
            </w:pPr>
            <w:r w:rsidRPr="00CC211B">
              <w:rPr>
                <w:rFonts w:cs="Times New Roman"/>
                <w:b/>
                <w:bCs/>
                <w:sz w:val="20"/>
              </w:rPr>
              <w:t>321</w:t>
            </w:r>
          </w:p>
        </w:tc>
        <w:tc>
          <w:tcPr>
            <w:tcW w:w="180" w:type="dxa"/>
            <w:vAlign w:val="bottom"/>
          </w:tcPr>
          <w:p w14:paraId="6CEFC0C4" w14:textId="77777777" w:rsidR="00CC211B" w:rsidRPr="00CC211B" w:rsidRDefault="00CC211B" w:rsidP="00E45645">
            <w:pPr>
              <w:pStyle w:val="acctfourfigures"/>
              <w:spacing w:line="240" w:lineRule="atLeast"/>
              <w:rPr>
                <w:rFonts w:cs="Times New Roman"/>
                <w:sz w:val="20"/>
              </w:rPr>
            </w:pPr>
          </w:p>
        </w:tc>
        <w:tc>
          <w:tcPr>
            <w:tcW w:w="1440" w:type="dxa"/>
            <w:tcBorders>
              <w:top w:val="single" w:sz="4" w:space="0" w:color="auto"/>
              <w:left w:val="nil"/>
              <w:bottom w:val="single" w:sz="4" w:space="0" w:color="auto"/>
              <w:right w:val="nil"/>
            </w:tcBorders>
          </w:tcPr>
          <w:p w14:paraId="44C30EFF" w14:textId="77777777" w:rsidR="00CC211B" w:rsidRPr="00CC211B" w:rsidRDefault="00CC211B" w:rsidP="00E45645">
            <w:pPr>
              <w:pStyle w:val="acctfourfigures"/>
              <w:tabs>
                <w:tab w:val="clear" w:pos="765"/>
                <w:tab w:val="decimal" w:pos="965"/>
              </w:tabs>
              <w:spacing w:line="240" w:lineRule="atLeast"/>
              <w:rPr>
                <w:rFonts w:cs="Times New Roman"/>
                <w:b/>
                <w:bCs/>
                <w:sz w:val="20"/>
              </w:rPr>
            </w:pPr>
            <w:r w:rsidRPr="00CC211B">
              <w:rPr>
                <w:rFonts w:cs="Times New Roman"/>
                <w:b/>
                <w:bCs/>
                <w:sz w:val="20"/>
              </w:rPr>
              <w:t>2,398</w:t>
            </w:r>
          </w:p>
        </w:tc>
      </w:tr>
      <w:tr w:rsidR="00CC211B" w:rsidRPr="00CC211B" w14:paraId="2F930136" w14:textId="77777777" w:rsidTr="00E24539">
        <w:tblPrEx>
          <w:tblCellMar>
            <w:left w:w="79" w:type="dxa"/>
            <w:right w:w="79" w:type="dxa"/>
          </w:tblCellMar>
          <w:tblLook w:val="04A0" w:firstRow="1" w:lastRow="0" w:firstColumn="1" w:lastColumn="0" w:noHBand="0" w:noVBand="1"/>
        </w:tblPrEx>
        <w:tc>
          <w:tcPr>
            <w:tcW w:w="3600" w:type="dxa"/>
            <w:vAlign w:val="bottom"/>
          </w:tcPr>
          <w:p w14:paraId="0193677B" w14:textId="77777777" w:rsidR="00CC211B" w:rsidRPr="00CC211B" w:rsidRDefault="00CC211B" w:rsidP="00E45645">
            <w:pPr>
              <w:spacing w:line="240" w:lineRule="atLeast"/>
              <w:ind w:left="180" w:hanging="180"/>
              <w:rPr>
                <w:rFonts w:cs="Times New Roman"/>
                <w:b/>
                <w:bCs/>
                <w:sz w:val="20"/>
              </w:rPr>
            </w:pPr>
          </w:p>
        </w:tc>
        <w:tc>
          <w:tcPr>
            <w:tcW w:w="1170" w:type="dxa"/>
            <w:tcBorders>
              <w:top w:val="single" w:sz="4" w:space="0" w:color="auto"/>
              <w:left w:val="nil"/>
              <w:right w:val="nil"/>
            </w:tcBorders>
            <w:vAlign w:val="bottom"/>
          </w:tcPr>
          <w:p w14:paraId="0EF57C3B" w14:textId="77777777" w:rsidR="00CC211B" w:rsidRPr="00CC211B" w:rsidRDefault="00CC211B" w:rsidP="00AF67F1">
            <w:pPr>
              <w:pStyle w:val="acctfourfigures"/>
              <w:tabs>
                <w:tab w:val="clear" w:pos="765"/>
                <w:tab w:val="decimal" w:pos="762"/>
              </w:tabs>
              <w:spacing w:line="240" w:lineRule="atLeast"/>
              <w:rPr>
                <w:rFonts w:cs="Times New Roman"/>
                <w:b/>
                <w:bCs/>
                <w:sz w:val="20"/>
              </w:rPr>
            </w:pPr>
          </w:p>
        </w:tc>
        <w:tc>
          <w:tcPr>
            <w:tcW w:w="180" w:type="dxa"/>
            <w:vAlign w:val="bottom"/>
          </w:tcPr>
          <w:p w14:paraId="7AAB8CCB" w14:textId="77777777" w:rsidR="00CC211B" w:rsidRPr="00CC211B" w:rsidRDefault="00CC211B" w:rsidP="00E45645">
            <w:pPr>
              <w:pStyle w:val="acctfourfigures"/>
              <w:spacing w:line="240" w:lineRule="atLeast"/>
              <w:rPr>
                <w:rFonts w:cs="Times New Roman"/>
                <w:b/>
                <w:bCs/>
                <w:sz w:val="20"/>
              </w:rPr>
            </w:pPr>
          </w:p>
        </w:tc>
        <w:tc>
          <w:tcPr>
            <w:tcW w:w="1530" w:type="dxa"/>
            <w:tcBorders>
              <w:top w:val="single" w:sz="4" w:space="0" w:color="auto"/>
              <w:left w:val="nil"/>
              <w:right w:val="nil"/>
            </w:tcBorders>
            <w:vAlign w:val="bottom"/>
          </w:tcPr>
          <w:p w14:paraId="22453747" w14:textId="77777777" w:rsidR="00CC211B" w:rsidRPr="00CC211B" w:rsidRDefault="00CC211B" w:rsidP="00AF67F1">
            <w:pPr>
              <w:pStyle w:val="acctfourfigures"/>
              <w:tabs>
                <w:tab w:val="clear" w:pos="765"/>
                <w:tab w:val="decimal" w:pos="971"/>
                <w:tab w:val="decimal" w:pos="1200"/>
              </w:tabs>
              <w:spacing w:line="240" w:lineRule="atLeast"/>
              <w:ind w:right="11"/>
              <w:rPr>
                <w:rFonts w:cs="Times New Roman"/>
                <w:b/>
                <w:bCs/>
                <w:sz w:val="20"/>
              </w:rPr>
            </w:pPr>
          </w:p>
        </w:tc>
        <w:tc>
          <w:tcPr>
            <w:tcW w:w="180" w:type="dxa"/>
          </w:tcPr>
          <w:p w14:paraId="546673D6" w14:textId="77777777" w:rsidR="00CC211B" w:rsidRPr="00CC211B" w:rsidRDefault="00CC211B" w:rsidP="00E45645">
            <w:pPr>
              <w:pStyle w:val="acctfourfigures"/>
              <w:spacing w:line="240" w:lineRule="atLeast"/>
              <w:rPr>
                <w:rFonts w:cs="Times New Roman"/>
                <w:b/>
                <w:bCs/>
                <w:sz w:val="20"/>
              </w:rPr>
            </w:pPr>
          </w:p>
        </w:tc>
        <w:tc>
          <w:tcPr>
            <w:tcW w:w="1323" w:type="dxa"/>
            <w:tcBorders>
              <w:top w:val="single" w:sz="4" w:space="0" w:color="auto"/>
            </w:tcBorders>
          </w:tcPr>
          <w:p w14:paraId="7976B8CC" w14:textId="77777777" w:rsidR="00CC211B" w:rsidRPr="00CC211B" w:rsidRDefault="00CC211B" w:rsidP="00AF67F1">
            <w:pPr>
              <w:pStyle w:val="acctfourfigures"/>
              <w:tabs>
                <w:tab w:val="clear" w:pos="765"/>
                <w:tab w:val="decimal" w:pos="820"/>
              </w:tabs>
              <w:spacing w:line="240" w:lineRule="atLeast"/>
              <w:rPr>
                <w:rFonts w:cs="Times New Roman"/>
                <w:b/>
                <w:bCs/>
                <w:sz w:val="20"/>
              </w:rPr>
            </w:pPr>
          </w:p>
        </w:tc>
        <w:tc>
          <w:tcPr>
            <w:tcW w:w="180" w:type="dxa"/>
            <w:vAlign w:val="bottom"/>
          </w:tcPr>
          <w:p w14:paraId="5A9C6511" w14:textId="77777777" w:rsidR="00CC211B" w:rsidRPr="00CC211B" w:rsidRDefault="00CC211B" w:rsidP="00E45645">
            <w:pPr>
              <w:pStyle w:val="acctfourfigures"/>
              <w:spacing w:line="240" w:lineRule="atLeast"/>
              <w:rPr>
                <w:rFonts w:cs="Times New Roman"/>
                <w:b/>
                <w:bCs/>
                <w:sz w:val="20"/>
              </w:rPr>
            </w:pPr>
          </w:p>
        </w:tc>
        <w:tc>
          <w:tcPr>
            <w:tcW w:w="1440" w:type="dxa"/>
            <w:tcBorders>
              <w:top w:val="single" w:sz="4" w:space="0" w:color="auto"/>
              <w:left w:val="nil"/>
              <w:right w:val="nil"/>
            </w:tcBorders>
            <w:vAlign w:val="bottom"/>
          </w:tcPr>
          <w:p w14:paraId="3CDE19DD" w14:textId="77777777" w:rsidR="00CC211B" w:rsidRPr="00CC211B" w:rsidRDefault="00CC211B" w:rsidP="00E45645">
            <w:pPr>
              <w:pStyle w:val="acctfourfigures"/>
              <w:tabs>
                <w:tab w:val="clear" w:pos="765"/>
                <w:tab w:val="decimal" w:pos="965"/>
              </w:tabs>
              <w:spacing w:line="240" w:lineRule="atLeast"/>
              <w:rPr>
                <w:rFonts w:cs="Times New Roman"/>
                <w:b/>
                <w:bCs/>
                <w:sz w:val="20"/>
              </w:rPr>
            </w:pPr>
          </w:p>
        </w:tc>
      </w:tr>
      <w:tr w:rsidR="00CC211B" w:rsidRPr="00CC211B" w14:paraId="581F917E" w14:textId="77777777" w:rsidTr="00E24539">
        <w:tblPrEx>
          <w:tblCellMar>
            <w:left w:w="79" w:type="dxa"/>
            <w:right w:w="79" w:type="dxa"/>
          </w:tblCellMar>
          <w:tblLook w:val="04A0" w:firstRow="1" w:lastRow="0" w:firstColumn="1" w:lastColumn="0" w:noHBand="0" w:noVBand="1"/>
        </w:tblPrEx>
        <w:tc>
          <w:tcPr>
            <w:tcW w:w="3600" w:type="dxa"/>
            <w:vAlign w:val="bottom"/>
          </w:tcPr>
          <w:p w14:paraId="35A24ADC" w14:textId="77777777" w:rsidR="00CC211B" w:rsidRPr="00CC211B" w:rsidRDefault="00CC211B" w:rsidP="00E45645">
            <w:pPr>
              <w:spacing w:line="240" w:lineRule="atLeast"/>
              <w:ind w:left="180" w:hanging="180"/>
              <w:rPr>
                <w:rFonts w:cs="Times New Roman"/>
                <w:b/>
                <w:bCs/>
                <w:sz w:val="20"/>
                <w:lang w:val="en-US" w:bidi="th-TH"/>
              </w:rPr>
            </w:pPr>
            <w:r w:rsidRPr="00CC211B">
              <w:rPr>
                <w:rFonts w:cs="Times New Roman"/>
                <w:b/>
                <w:bCs/>
                <w:sz w:val="20"/>
                <w:lang w:val="en-US" w:bidi="th-TH"/>
              </w:rPr>
              <w:t>Net</w:t>
            </w:r>
          </w:p>
        </w:tc>
        <w:tc>
          <w:tcPr>
            <w:tcW w:w="1170" w:type="dxa"/>
            <w:tcBorders>
              <w:left w:val="nil"/>
              <w:bottom w:val="double" w:sz="4" w:space="0" w:color="auto"/>
              <w:right w:val="nil"/>
            </w:tcBorders>
            <w:vAlign w:val="bottom"/>
          </w:tcPr>
          <w:p w14:paraId="2E1EB663" w14:textId="77777777" w:rsidR="00CC211B" w:rsidRPr="00CC211B" w:rsidRDefault="00CC211B" w:rsidP="00AF67F1">
            <w:pPr>
              <w:pStyle w:val="acctfourfigures"/>
              <w:tabs>
                <w:tab w:val="clear" w:pos="765"/>
                <w:tab w:val="decimal" w:pos="762"/>
              </w:tabs>
              <w:spacing w:line="240" w:lineRule="atLeast"/>
              <w:rPr>
                <w:rFonts w:cs="Times New Roman"/>
                <w:b/>
                <w:bCs/>
                <w:sz w:val="20"/>
              </w:rPr>
            </w:pPr>
            <w:r w:rsidRPr="00CC211B">
              <w:rPr>
                <w:rFonts w:cs="Times New Roman"/>
                <w:b/>
                <w:bCs/>
                <w:sz w:val="20"/>
              </w:rPr>
              <w:t>401</w:t>
            </w:r>
          </w:p>
        </w:tc>
        <w:tc>
          <w:tcPr>
            <w:tcW w:w="180" w:type="dxa"/>
            <w:vAlign w:val="bottom"/>
          </w:tcPr>
          <w:p w14:paraId="6B47ACFC" w14:textId="77777777" w:rsidR="00CC211B" w:rsidRPr="00CC211B" w:rsidRDefault="00CC211B" w:rsidP="00E45645">
            <w:pPr>
              <w:pStyle w:val="acctfourfigures"/>
              <w:spacing w:line="240" w:lineRule="atLeast"/>
              <w:rPr>
                <w:rFonts w:cs="Times New Roman"/>
                <w:b/>
                <w:bCs/>
                <w:sz w:val="20"/>
              </w:rPr>
            </w:pPr>
          </w:p>
        </w:tc>
        <w:tc>
          <w:tcPr>
            <w:tcW w:w="1530" w:type="dxa"/>
            <w:tcBorders>
              <w:left w:val="nil"/>
              <w:bottom w:val="double" w:sz="4" w:space="0" w:color="auto"/>
              <w:right w:val="nil"/>
            </w:tcBorders>
            <w:vAlign w:val="bottom"/>
          </w:tcPr>
          <w:p w14:paraId="37C42227" w14:textId="77777777" w:rsidR="00CC211B" w:rsidRPr="00CC211B" w:rsidRDefault="00CC211B" w:rsidP="00AF67F1">
            <w:pPr>
              <w:pStyle w:val="acctfourfigures"/>
              <w:tabs>
                <w:tab w:val="clear" w:pos="765"/>
                <w:tab w:val="decimal" w:pos="971"/>
              </w:tabs>
              <w:spacing w:line="240" w:lineRule="atLeast"/>
              <w:ind w:right="11"/>
              <w:rPr>
                <w:rFonts w:cs="Times New Roman"/>
                <w:b/>
                <w:bCs/>
                <w:sz w:val="20"/>
              </w:rPr>
            </w:pPr>
            <w:r w:rsidRPr="00CC211B">
              <w:rPr>
                <w:rFonts w:cs="Times New Roman"/>
                <w:b/>
                <w:bCs/>
                <w:sz w:val="20"/>
              </w:rPr>
              <w:t>1,064</w:t>
            </w:r>
          </w:p>
        </w:tc>
        <w:tc>
          <w:tcPr>
            <w:tcW w:w="180" w:type="dxa"/>
          </w:tcPr>
          <w:p w14:paraId="7A5F0D81" w14:textId="77777777" w:rsidR="00CC211B" w:rsidRPr="00CC211B" w:rsidRDefault="00CC211B" w:rsidP="00E45645">
            <w:pPr>
              <w:pStyle w:val="acctfourfigures"/>
              <w:spacing w:line="240" w:lineRule="atLeast"/>
              <w:rPr>
                <w:rFonts w:cs="Times New Roman"/>
                <w:b/>
                <w:bCs/>
                <w:sz w:val="20"/>
              </w:rPr>
            </w:pPr>
          </w:p>
        </w:tc>
        <w:tc>
          <w:tcPr>
            <w:tcW w:w="1323" w:type="dxa"/>
            <w:tcBorders>
              <w:bottom w:val="double" w:sz="4" w:space="0" w:color="auto"/>
            </w:tcBorders>
          </w:tcPr>
          <w:p w14:paraId="2B95F7D0" w14:textId="77777777" w:rsidR="00CC211B" w:rsidRPr="00CC211B" w:rsidRDefault="00CC211B" w:rsidP="00AF67F1">
            <w:pPr>
              <w:pStyle w:val="acctfourfigures"/>
              <w:tabs>
                <w:tab w:val="clear" w:pos="765"/>
                <w:tab w:val="decimal" w:pos="820"/>
              </w:tabs>
              <w:spacing w:line="240" w:lineRule="atLeast"/>
              <w:rPr>
                <w:rFonts w:cs="Times New Roman"/>
                <w:b/>
                <w:bCs/>
                <w:sz w:val="20"/>
                <w:lang w:val="en-US"/>
              </w:rPr>
            </w:pPr>
            <w:r w:rsidRPr="00CC211B">
              <w:rPr>
                <w:rFonts w:cs="Times New Roman"/>
                <w:b/>
                <w:bCs/>
                <w:sz w:val="20"/>
                <w:lang w:val="en-US"/>
              </w:rPr>
              <w:t>(</w:t>
            </w:r>
            <w:r w:rsidRPr="00CC211B">
              <w:rPr>
                <w:rFonts w:cs="Times New Roman"/>
                <w:b/>
                <w:bCs/>
                <w:sz w:val="20"/>
              </w:rPr>
              <w:t>319</w:t>
            </w:r>
            <w:r w:rsidRPr="00CC211B">
              <w:rPr>
                <w:rFonts w:cs="Times New Roman"/>
                <w:b/>
                <w:bCs/>
                <w:sz w:val="20"/>
                <w:lang w:val="en-US" w:bidi="th-TH"/>
              </w:rPr>
              <w:t>)</w:t>
            </w:r>
          </w:p>
        </w:tc>
        <w:tc>
          <w:tcPr>
            <w:tcW w:w="180" w:type="dxa"/>
            <w:vAlign w:val="bottom"/>
          </w:tcPr>
          <w:p w14:paraId="3350BA69" w14:textId="77777777" w:rsidR="00CC211B" w:rsidRPr="00CC211B" w:rsidRDefault="00CC211B" w:rsidP="00E45645">
            <w:pPr>
              <w:pStyle w:val="acctfourfigures"/>
              <w:spacing w:line="240" w:lineRule="atLeast"/>
              <w:rPr>
                <w:rFonts w:cs="Times New Roman"/>
                <w:sz w:val="20"/>
              </w:rPr>
            </w:pPr>
          </w:p>
        </w:tc>
        <w:tc>
          <w:tcPr>
            <w:tcW w:w="1440" w:type="dxa"/>
            <w:tcBorders>
              <w:left w:val="nil"/>
              <w:bottom w:val="double" w:sz="4" w:space="0" w:color="auto"/>
              <w:right w:val="nil"/>
            </w:tcBorders>
            <w:vAlign w:val="bottom"/>
          </w:tcPr>
          <w:p w14:paraId="3B0C0B70" w14:textId="77777777" w:rsidR="00CC211B" w:rsidRPr="00CC211B" w:rsidRDefault="00CC211B" w:rsidP="00E45645">
            <w:pPr>
              <w:pStyle w:val="acctfourfigures"/>
              <w:tabs>
                <w:tab w:val="clear" w:pos="765"/>
                <w:tab w:val="decimal" w:pos="965"/>
              </w:tabs>
              <w:spacing w:line="240" w:lineRule="atLeast"/>
              <w:rPr>
                <w:rFonts w:cs="Times New Roman"/>
                <w:b/>
                <w:bCs/>
                <w:sz w:val="20"/>
                <w:lang w:val="en-US"/>
              </w:rPr>
            </w:pPr>
            <w:r w:rsidRPr="00CC211B">
              <w:rPr>
                <w:rFonts w:cs="Times New Roman"/>
                <w:b/>
                <w:bCs/>
                <w:sz w:val="20"/>
              </w:rPr>
              <w:t>1,146</w:t>
            </w:r>
          </w:p>
        </w:tc>
      </w:tr>
    </w:tbl>
    <w:p w14:paraId="35163867" w14:textId="307E9D96" w:rsidR="00C73A2C" w:rsidRDefault="00C73A2C" w:rsidP="002D47B8">
      <w:pPr>
        <w:tabs>
          <w:tab w:val="left" w:pos="837"/>
        </w:tabs>
        <w:spacing w:before="60" w:line="200" w:lineRule="exact"/>
        <w:ind w:right="14" w:firstLine="547"/>
        <w:jc w:val="thaiDistribute"/>
        <w:rPr>
          <w:rFonts w:cs="Times New Roman"/>
          <w:sz w:val="16"/>
          <w:szCs w:val="16"/>
          <w:lang w:val="en-US"/>
        </w:rPr>
      </w:pPr>
    </w:p>
    <w:p w14:paraId="047058FD" w14:textId="055B2532" w:rsidR="00C73A2C" w:rsidRDefault="00C73A2C" w:rsidP="002D47B8">
      <w:pPr>
        <w:tabs>
          <w:tab w:val="left" w:pos="837"/>
        </w:tabs>
        <w:spacing w:before="60" w:line="200" w:lineRule="exact"/>
        <w:ind w:right="14" w:firstLine="547"/>
        <w:jc w:val="thaiDistribute"/>
        <w:rPr>
          <w:rFonts w:cs="Times New Roman"/>
          <w:sz w:val="16"/>
          <w:szCs w:val="16"/>
          <w:lang w:val="en-US"/>
        </w:rPr>
      </w:pPr>
    </w:p>
    <w:p w14:paraId="14AEA7E3" w14:textId="0B6B7633" w:rsidR="00CC211B" w:rsidRDefault="00CC211B" w:rsidP="002D47B8">
      <w:pPr>
        <w:tabs>
          <w:tab w:val="left" w:pos="837"/>
        </w:tabs>
        <w:spacing w:before="60" w:line="200" w:lineRule="exact"/>
        <w:ind w:right="14" w:firstLine="547"/>
        <w:jc w:val="thaiDistribute"/>
        <w:rPr>
          <w:rFonts w:cs="Times New Roman"/>
          <w:sz w:val="16"/>
          <w:szCs w:val="16"/>
          <w:lang w:val="en-US"/>
        </w:rPr>
      </w:pPr>
    </w:p>
    <w:p w14:paraId="34A247FD" w14:textId="50B076FF" w:rsidR="00CC211B" w:rsidRDefault="00CC211B" w:rsidP="002D47B8">
      <w:pPr>
        <w:tabs>
          <w:tab w:val="left" w:pos="837"/>
        </w:tabs>
        <w:spacing w:before="60" w:line="200" w:lineRule="exact"/>
        <w:ind w:right="14" w:firstLine="547"/>
        <w:jc w:val="thaiDistribute"/>
        <w:rPr>
          <w:rFonts w:cs="Times New Roman"/>
          <w:sz w:val="16"/>
          <w:szCs w:val="16"/>
          <w:lang w:val="en-US"/>
        </w:rPr>
      </w:pPr>
    </w:p>
    <w:p w14:paraId="1CD1F66C" w14:textId="77777777" w:rsidR="00CC211B" w:rsidRDefault="00CC211B" w:rsidP="002D47B8">
      <w:pPr>
        <w:tabs>
          <w:tab w:val="left" w:pos="837"/>
        </w:tabs>
        <w:spacing w:before="60" w:line="200" w:lineRule="exact"/>
        <w:ind w:right="14" w:firstLine="547"/>
        <w:jc w:val="thaiDistribute"/>
        <w:rPr>
          <w:rFonts w:cs="Times New Roman"/>
          <w:sz w:val="16"/>
          <w:szCs w:val="16"/>
          <w:lang w:val="en-US"/>
        </w:rPr>
      </w:pPr>
    </w:p>
    <w:p w14:paraId="166C97F5" w14:textId="5F0E4A80" w:rsidR="00C73A2C" w:rsidRDefault="00C73A2C" w:rsidP="002D47B8">
      <w:pPr>
        <w:tabs>
          <w:tab w:val="left" w:pos="837"/>
        </w:tabs>
        <w:spacing w:before="60" w:line="200" w:lineRule="exact"/>
        <w:ind w:right="14" w:firstLine="547"/>
        <w:jc w:val="thaiDistribute"/>
        <w:rPr>
          <w:rFonts w:cs="Times New Roman"/>
          <w:sz w:val="16"/>
          <w:szCs w:val="16"/>
          <w:lang w:val="en-US"/>
        </w:rPr>
      </w:pPr>
    </w:p>
    <w:p w14:paraId="424CE8B1" w14:textId="77777777" w:rsidR="00C73A2C" w:rsidRPr="002D47B8" w:rsidRDefault="00C73A2C" w:rsidP="002D47B8">
      <w:pPr>
        <w:tabs>
          <w:tab w:val="left" w:pos="837"/>
        </w:tabs>
        <w:spacing w:before="60" w:line="200" w:lineRule="exact"/>
        <w:ind w:right="14" w:firstLine="547"/>
        <w:jc w:val="thaiDistribute"/>
        <w:rPr>
          <w:rFonts w:cs="Times New Roman"/>
          <w:sz w:val="16"/>
          <w:szCs w:val="16"/>
          <w:lang w:val="en-US"/>
        </w:rPr>
      </w:pPr>
    </w:p>
    <w:p w14:paraId="0EF4F206" w14:textId="65F58706" w:rsidR="00307806" w:rsidRDefault="00307806" w:rsidP="002D47B8">
      <w:pPr>
        <w:tabs>
          <w:tab w:val="left" w:pos="540"/>
          <w:tab w:val="left" w:pos="1080"/>
        </w:tabs>
        <w:spacing w:line="240" w:lineRule="auto"/>
        <w:ind w:right="389"/>
        <w:jc w:val="thaiDistribute"/>
        <w:rPr>
          <w:rFonts w:eastAsia="Times New Roman" w:cs="Times New Roman"/>
          <w:szCs w:val="22"/>
        </w:rPr>
      </w:pPr>
    </w:p>
    <w:tbl>
      <w:tblPr>
        <w:tblW w:w="9492" w:type="dxa"/>
        <w:tblInd w:w="432" w:type="dxa"/>
        <w:tblLayout w:type="fixed"/>
        <w:tblCellMar>
          <w:left w:w="72" w:type="dxa"/>
          <w:right w:w="72" w:type="dxa"/>
        </w:tblCellMar>
        <w:tblLook w:val="05E0" w:firstRow="1" w:lastRow="1" w:firstColumn="1" w:lastColumn="1" w:noHBand="0" w:noVBand="1"/>
      </w:tblPr>
      <w:tblGrid>
        <w:gridCol w:w="3168"/>
        <w:gridCol w:w="1008"/>
        <w:gridCol w:w="169"/>
        <w:gridCol w:w="1035"/>
        <w:gridCol w:w="168"/>
        <w:gridCol w:w="1368"/>
        <w:gridCol w:w="164"/>
        <w:gridCol w:w="993"/>
        <w:gridCol w:w="164"/>
        <w:gridCol w:w="1242"/>
        <w:gridCol w:w="13"/>
      </w:tblGrid>
      <w:tr w:rsidR="0078218B" w:rsidRPr="00FA35FB" w14:paraId="6960E44E" w14:textId="77777777" w:rsidTr="00AF67F1">
        <w:trPr>
          <w:gridAfter w:val="1"/>
          <w:wAfter w:w="13" w:type="dxa"/>
          <w:tblHeader/>
        </w:trPr>
        <w:tc>
          <w:tcPr>
            <w:tcW w:w="3168" w:type="dxa"/>
            <w:vAlign w:val="bottom"/>
          </w:tcPr>
          <w:p w14:paraId="7BFE239A" w14:textId="77777777" w:rsidR="0078218B" w:rsidRPr="00FA35FB" w:rsidRDefault="0078218B" w:rsidP="00D156FC">
            <w:pPr>
              <w:spacing w:line="240" w:lineRule="atLeast"/>
              <w:ind w:left="104" w:right="-126"/>
              <w:rPr>
                <w:rFonts w:eastAsia="Times New Roman" w:cs="Times New Roman"/>
                <w:sz w:val="20"/>
              </w:rPr>
            </w:pPr>
          </w:p>
        </w:tc>
        <w:tc>
          <w:tcPr>
            <w:tcW w:w="6311" w:type="dxa"/>
            <w:gridSpan w:val="9"/>
            <w:vAlign w:val="bottom"/>
          </w:tcPr>
          <w:p w14:paraId="5FA8CA2C" w14:textId="7D5B1CB6" w:rsidR="0078218B" w:rsidRPr="00FA35FB" w:rsidRDefault="0078218B" w:rsidP="00D156FC">
            <w:pPr>
              <w:tabs>
                <w:tab w:val="decimal" w:pos="666"/>
              </w:tabs>
              <w:spacing w:line="240" w:lineRule="atLeast"/>
              <w:ind w:left="-144" w:right="-77"/>
              <w:jc w:val="center"/>
              <w:rPr>
                <w:rFonts w:eastAsia="Times New Roman" w:cs="Times New Roman"/>
                <w:b/>
                <w:bCs/>
                <w:sz w:val="20"/>
              </w:rPr>
            </w:pPr>
            <w:r w:rsidRPr="00FA35FB">
              <w:rPr>
                <w:rFonts w:eastAsia="Times New Roman" w:cs="Times New Roman"/>
                <w:b/>
                <w:bCs/>
                <w:sz w:val="20"/>
              </w:rPr>
              <w:t>Bank only</w:t>
            </w:r>
          </w:p>
        </w:tc>
      </w:tr>
      <w:tr w:rsidR="0078218B" w:rsidRPr="00FA35FB" w14:paraId="6AF863B2" w14:textId="77777777" w:rsidTr="00AF67F1">
        <w:trPr>
          <w:tblHeader/>
        </w:trPr>
        <w:tc>
          <w:tcPr>
            <w:tcW w:w="3168" w:type="dxa"/>
            <w:vAlign w:val="bottom"/>
          </w:tcPr>
          <w:p w14:paraId="45237ADF" w14:textId="77777777" w:rsidR="0078218B" w:rsidRPr="00FA35FB" w:rsidRDefault="0078218B" w:rsidP="00D156FC">
            <w:pPr>
              <w:spacing w:line="240" w:lineRule="atLeast"/>
              <w:ind w:left="104" w:right="-126"/>
              <w:rPr>
                <w:rFonts w:eastAsia="Times New Roman" w:cs="Times New Roman"/>
                <w:sz w:val="20"/>
              </w:rPr>
            </w:pPr>
          </w:p>
        </w:tc>
        <w:tc>
          <w:tcPr>
            <w:tcW w:w="1008" w:type="dxa"/>
            <w:vAlign w:val="bottom"/>
          </w:tcPr>
          <w:p w14:paraId="7D2DA47C" w14:textId="77777777" w:rsidR="0078218B" w:rsidRPr="00FA35FB" w:rsidRDefault="0078218B" w:rsidP="00D156FC">
            <w:pPr>
              <w:spacing w:line="240" w:lineRule="atLeast"/>
              <w:ind w:left="-72" w:right="-72"/>
              <w:rPr>
                <w:rFonts w:eastAsia="Times New Roman" w:cs="Times New Roman"/>
                <w:sz w:val="20"/>
                <w:lang w:val="en-US" w:bidi="th-TH"/>
              </w:rPr>
            </w:pPr>
          </w:p>
        </w:tc>
        <w:tc>
          <w:tcPr>
            <w:tcW w:w="169" w:type="dxa"/>
            <w:vAlign w:val="bottom"/>
          </w:tcPr>
          <w:p w14:paraId="5B0C2354" w14:textId="77777777" w:rsidR="0078218B" w:rsidRPr="00FA35FB" w:rsidRDefault="0078218B" w:rsidP="00D156FC">
            <w:pPr>
              <w:tabs>
                <w:tab w:val="decimal" w:pos="765"/>
              </w:tabs>
              <w:spacing w:line="240" w:lineRule="atLeast"/>
              <w:rPr>
                <w:rFonts w:eastAsia="Times New Roman" w:cs="Times New Roman"/>
                <w:sz w:val="20"/>
              </w:rPr>
            </w:pPr>
          </w:p>
        </w:tc>
        <w:tc>
          <w:tcPr>
            <w:tcW w:w="2571" w:type="dxa"/>
            <w:gridSpan w:val="3"/>
            <w:tcBorders>
              <w:bottom w:val="single" w:sz="4" w:space="0" w:color="auto"/>
            </w:tcBorders>
            <w:vAlign w:val="bottom"/>
          </w:tcPr>
          <w:p w14:paraId="7BB43823"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sz w:val="20"/>
              </w:rPr>
              <w:t>(Charged) / Credited to:</w:t>
            </w:r>
          </w:p>
        </w:tc>
        <w:tc>
          <w:tcPr>
            <w:tcW w:w="164" w:type="dxa"/>
          </w:tcPr>
          <w:p w14:paraId="4BDA82C3"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18D749FC" w14:textId="7F6D58FA" w:rsidR="0078218B" w:rsidRPr="00FA35FB" w:rsidRDefault="0078218B" w:rsidP="00D156FC">
            <w:pPr>
              <w:spacing w:line="240" w:lineRule="atLeast"/>
              <w:ind w:left="-72" w:right="-72"/>
              <w:jc w:val="center"/>
              <w:rPr>
                <w:rFonts w:eastAsia="Times New Roman" w:cs="Times New Roman"/>
                <w:sz w:val="20"/>
              </w:rPr>
            </w:pPr>
          </w:p>
        </w:tc>
        <w:tc>
          <w:tcPr>
            <w:tcW w:w="164" w:type="dxa"/>
          </w:tcPr>
          <w:p w14:paraId="163E058B"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6467536D" w14:textId="77777777" w:rsidR="0078218B" w:rsidRPr="00FA35FB" w:rsidRDefault="0078218B" w:rsidP="00D156FC">
            <w:pPr>
              <w:tabs>
                <w:tab w:val="decimal" w:pos="666"/>
              </w:tabs>
              <w:spacing w:line="240" w:lineRule="atLeast"/>
              <w:ind w:left="-144" w:right="-77"/>
              <w:rPr>
                <w:rFonts w:eastAsia="Times New Roman" w:cs="Times New Roman"/>
                <w:sz w:val="20"/>
              </w:rPr>
            </w:pPr>
          </w:p>
        </w:tc>
      </w:tr>
      <w:tr w:rsidR="0078218B" w:rsidRPr="00FA35FB" w14:paraId="714FE73E" w14:textId="77777777" w:rsidTr="00AF67F1">
        <w:trPr>
          <w:tblHeader/>
        </w:trPr>
        <w:tc>
          <w:tcPr>
            <w:tcW w:w="3168" w:type="dxa"/>
            <w:vAlign w:val="bottom"/>
          </w:tcPr>
          <w:p w14:paraId="5615A178" w14:textId="77777777" w:rsidR="0078218B" w:rsidRPr="00FA35FB" w:rsidRDefault="0078218B" w:rsidP="00D156FC">
            <w:pPr>
              <w:spacing w:line="240" w:lineRule="atLeast"/>
              <w:ind w:left="104" w:right="-126"/>
              <w:rPr>
                <w:rFonts w:eastAsia="Times New Roman" w:cs="Times New Roman"/>
                <w:sz w:val="20"/>
              </w:rPr>
            </w:pPr>
          </w:p>
        </w:tc>
        <w:tc>
          <w:tcPr>
            <w:tcW w:w="1008" w:type="dxa"/>
            <w:vAlign w:val="bottom"/>
          </w:tcPr>
          <w:p w14:paraId="16E05189" w14:textId="77777777" w:rsidR="0078218B" w:rsidRPr="00FA35FB" w:rsidRDefault="0078218B" w:rsidP="00D156FC">
            <w:pPr>
              <w:spacing w:line="240" w:lineRule="atLeast"/>
              <w:ind w:left="-72" w:right="-72"/>
              <w:jc w:val="center"/>
              <w:rPr>
                <w:rFonts w:eastAsia="Times New Roman" w:cs="Times New Roman"/>
                <w:b/>
                <w:bCs/>
                <w:sz w:val="20"/>
              </w:rPr>
            </w:pPr>
            <w:r w:rsidRPr="00FA35FB">
              <w:rPr>
                <w:rFonts w:eastAsia="Times New Roman" w:cs="Times New Roman"/>
                <w:b/>
                <w:bCs/>
                <w:sz w:val="20"/>
              </w:rPr>
              <w:t>At</w:t>
            </w:r>
          </w:p>
        </w:tc>
        <w:tc>
          <w:tcPr>
            <w:tcW w:w="169" w:type="dxa"/>
            <w:vAlign w:val="bottom"/>
          </w:tcPr>
          <w:p w14:paraId="36A4BF8D"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69554256" w14:textId="77777777" w:rsidR="0078218B" w:rsidRPr="00FA35FB" w:rsidRDefault="0078218B" w:rsidP="00D156FC">
            <w:pPr>
              <w:tabs>
                <w:tab w:val="decimal" w:pos="658"/>
              </w:tabs>
              <w:spacing w:line="240" w:lineRule="atLeast"/>
              <w:ind w:right="-160"/>
              <w:rPr>
                <w:rFonts w:eastAsia="Times New Roman" w:cs="Times New Roman"/>
                <w:sz w:val="20"/>
                <w:lang w:val="en-US" w:bidi="th-TH"/>
              </w:rPr>
            </w:pPr>
          </w:p>
        </w:tc>
        <w:tc>
          <w:tcPr>
            <w:tcW w:w="168" w:type="dxa"/>
            <w:vAlign w:val="bottom"/>
          </w:tcPr>
          <w:p w14:paraId="06DECD57"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2C782BE4"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sz w:val="20"/>
              </w:rPr>
              <w:t>Other</w:t>
            </w:r>
          </w:p>
        </w:tc>
        <w:tc>
          <w:tcPr>
            <w:tcW w:w="164" w:type="dxa"/>
          </w:tcPr>
          <w:p w14:paraId="1938A6E4"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tcPr>
          <w:p w14:paraId="2D67433C" w14:textId="20FB5925" w:rsidR="0078218B" w:rsidRPr="00FA35FB" w:rsidRDefault="0078218B" w:rsidP="00D156FC">
            <w:pPr>
              <w:spacing w:line="240" w:lineRule="atLeast"/>
              <w:ind w:left="-72" w:right="-72"/>
              <w:jc w:val="center"/>
              <w:rPr>
                <w:rFonts w:eastAsia="Times New Roman" w:cs="Times New Roman"/>
                <w:sz w:val="20"/>
              </w:rPr>
            </w:pPr>
          </w:p>
        </w:tc>
        <w:tc>
          <w:tcPr>
            <w:tcW w:w="164" w:type="dxa"/>
          </w:tcPr>
          <w:p w14:paraId="6D8B166E"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vAlign w:val="bottom"/>
          </w:tcPr>
          <w:p w14:paraId="0BE87EAA" w14:textId="77777777" w:rsidR="0078218B" w:rsidRPr="00FA35FB" w:rsidRDefault="0078218B" w:rsidP="00D156FC">
            <w:pPr>
              <w:spacing w:line="240" w:lineRule="atLeast"/>
              <w:ind w:left="-72" w:right="-72"/>
              <w:jc w:val="center"/>
              <w:rPr>
                <w:rFonts w:eastAsia="Times New Roman" w:cs="Times New Roman"/>
                <w:b/>
                <w:bCs/>
                <w:sz w:val="20"/>
              </w:rPr>
            </w:pPr>
            <w:r w:rsidRPr="00FA35FB">
              <w:rPr>
                <w:rFonts w:eastAsia="Times New Roman" w:cs="Times New Roman"/>
                <w:b/>
                <w:bCs/>
                <w:sz w:val="20"/>
              </w:rPr>
              <w:t>At</w:t>
            </w:r>
          </w:p>
        </w:tc>
      </w:tr>
      <w:tr w:rsidR="0078218B" w:rsidRPr="00FA35FB" w14:paraId="340E837E" w14:textId="77777777" w:rsidTr="00AF67F1">
        <w:trPr>
          <w:tblHeader/>
        </w:trPr>
        <w:tc>
          <w:tcPr>
            <w:tcW w:w="3168" w:type="dxa"/>
            <w:vAlign w:val="bottom"/>
          </w:tcPr>
          <w:p w14:paraId="21672B2A" w14:textId="77777777" w:rsidR="0078218B" w:rsidRPr="00FA35FB" w:rsidRDefault="0078218B" w:rsidP="00D156FC">
            <w:pPr>
              <w:spacing w:line="240" w:lineRule="atLeast"/>
              <w:ind w:left="104" w:right="-126"/>
              <w:rPr>
                <w:rFonts w:eastAsia="Times New Roman" w:cs="Times New Roman"/>
                <w:sz w:val="20"/>
              </w:rPr>
            </w:pPr>
          </w:p>
        </w:tc>
        <w:tc>
          <w:tcPr>
            <w:tcW w:w="1008" w:type="dxa"/>
            <w:vAlign w:val="bottom"/>
          </w:tcPr>
          <w:p w14:paraId="0DEFA4A1" w14:textId="77777777" w:rsidR="0078218B" w:rsidRPr="00FA35FB" w:rsidRDefault="0078218B" w:rsidP="00D156FC">
            <w:pPr>
              <w:spacing w:line="240" w:lineRule="atLeast"/>
              <w:ind w:left="-72" w:right="-72"/>
              <w:jc w:val="center"/>
              <w:rPr>
                <w:rFonts w:eastAsia="Times New Roman" w:cs="Times New Roman"/>
                <w:b/>
                <w:bCs/>
                <w:sz w:val="20"/>
              </w:rPr>
            </w:pPr>
            <w:r w:rsidRPr="00FA35FB">
              <w:rPr>
                <w:rFonts w:eastAsia="Times New Roman" w:cs="Times New Roman"/>
                <w:b/>
                <w:bCs/>
                <w:sz w:val="20"/>
              </w:rPr>
              <w:t>1 January</w:t>
            </w:r>
          </w:p>
        </w:tc>
        <w:tc>
          <w:tcPr>
            <w:tcW w:w="169" w:type="dxa"/>
            <w:vAlign w:val="bottom"/>
          </w:tcPr>
          <w:p w14:paraId="3D8B7B12"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2AFD3F6D"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sz w:val="20"/>
              </w:rPr>
              <w:t>Profit</w:t>
            </w:r>
          </w:p>
        </w:tc>
        <w:tc>
          <w:tcPr>
            <w:tcW w:w="168" w:type="dxa"/>
            <w:vAlign w:val="bottom"/>
          </w:tcPr>
          <w:p w14:paraId="507702ED"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00B81F22"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sz w:val="20"/>
              </w:rPr>
              <w:t>comprehensive</w:t>
            </w:r>
          </w:p>
        </w:tc>
        <w:tc>
          <w:tcPr>
            <w:tcW w:w="164" w:type="dxa"/>
          </w:tcPr>
          <w:p w14:paraId="328F1772"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36833DD1" w14:textId="6597B0B0" w:rsidR="0078218B" w:rsidRPr="00FA35FB" w:rsidRDefault="0078218B" w:rsidP="00D156FC">
            <w:pPr>
              <w:spacing w:line="240" w:lineRule="atLeast"/>
              <w:ind w:left="-72" w:right="-72"/>
              <w:jc w:val="center"/>
              <w:rPr>
                <w:rFonts w:eastAsia="Times New Roman" w:cs="Times New Roman"/>
                <w:sz w:val="20"/>
              </w:rPr>
            </w:pPr>
          </w:p>
        </w:tc>
        <w:tc>
          <w:tcPr>
            <w:tcW w:w="164" w:type="dxa"/>
          </w:tcPr>
          <w:p w14:paraId="63E75241"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vAlign w:val="bottom"/>
          </w:tcPr>
          <w:p w14:paraId="3C4B692C" w14:textId="330C1A32" w:rsidR="0078218B" w:rsidRPr="00FA35FB" w:rsidRDefault="000C30CC" w:rsidP="00D156FC">
            <w:pPr>
              <w:spacing w:line="240" w:lineRule="atLeast"/>
              <w:ind w:left="-72" w:right="-72"/>
              <w:jc w:val="center"/>
              <w:rPr>
                <w:rFonts w:eastAsia="Times New Roman" w:cs="Times New Roman"/>
                <w:b/>
                <w:bCs/>
                <w:sz w:val="20"/>
              </w:rPr>
            </w:pPr>
            <w:r w:rsidRPr="00FA35FB">
              <w:rPr>
                <w:rFonts w:eastAsia="Times New Roman" w:cs="Times New Roman"/>
                <w:b/>
                <w:bCs/>
                <w:sz w:val="20"/>
              </w:rPr>
              <w:t>30 September</w:t>
            </w:r>
            <w:r w:rsidR="0078218B" w:rsidRPr="00FA35FB">
              <w:rPr>
                <w:rFonts w:eastAsia="Times New Roman" w:cs="Times New Roman"/>
                <w:b/>
                <w:bCs/>
                <w:sz w:val="20"/>
              </w:rPr>
              <w:t xml:space="preserve"> </w:t>
            </w:r>
          </w:p>
        </w:tc>
      </w:tr>
      <w:tr w:rsidR="0078218B" w:rsidRPr="00FA35FB" w14:paraId="20E9BE95" w14:textId="77777777" w:rsidTr="00AF67F1">
        <w:trPr>
          <w:tblHeader/>
        </w:trPr>
        <w:tc>
          <w:tcPr>
            <w:tcW w:w="3168" w:type="dxa"/>
            <w:vAlign w:val="bottom"/>
          </w:tcPr>
          <w:p w14:paraId="2BD74FB1" w14:textId="77777777" w:rsidR="0078218B" w:rsidRPr="00FA35FB" w:rsidRDefault="0078218B" w:rsidP="00D156FC">
            <w:pPr>
              <w:spacing w:line="240" w:lineRule="atLeast"/>
              <w:ind w:left="104" w:right="-126"/>
              <w:rPr>
                <w:rFonts w:eastAsia="Times New Roman" w:cs="Times New Roman"/>
                <w:sz w:val="20"/>
              </w:rPr>
            </w:pPr>
          </w:p>
        </w:tc>
        <w:tc>
          <w:tcPr>
            <w:tcW w:w="1008" w:type="dxa"/>
            <w:vAlign w:val="bottom"/>
          </w:tcPr>
          <w:p w14:paraId="7E1907BF" w14:textId="77777777" w:rsidR="0078218B" w:rsidRPr="00FA35FB" w:rsidRDefault="0078218B" w:rsidP="00D156FC">
            <w:pPr>
              <w:spacing w:line="240" w:lineRule="atLeast"/>
              <w:ind w:left="-72" w:right="-141"/>
              <w:jc w:val="center"/>
              <w:rPr>
                <w:rFonts w:eastAsia="Times New Roman" w:cs="Times New Roman"/>
                <w:b/>
                <w:bCs/>
                <w:sz w:val="20"/>
              </w:rPr>
            </w:pPr>
            <w:r w:rsidRPr="00FA35FB">
              <w:rPr>
                <w:rFonts w:eastAsia="Times New Roman" w:cs="Times New Roman"/>
                <w:b/>
                <w:bCs/>
                <w:sz w:val="20"/>
              </w:rPr>
              <w:t>2020*</w:t>
            </w:r>
          </w:p>
        </w:tc>
        <w:tc>
          <w:tcPr>
            <w:tcW w:w="169" w:type="dxa"/>
            <w:vAlign w:val="bottom"/>
          </w:tcPr>
          <w:p w14:paraId="214B3169"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5CB348E8"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sz w:val="20"/>
              </w:rPr>
              <w:t>or loss</w:t>
            </w:r>
          </w:p>
        </w:tc>
        <w:tc>
          <w:tcPr>
            <w:tcW w:w="168" w:type="dxa"/>
            <w:vAlign w:val="bottom"/>
          </w:tcPr>
          <w:p w14:paraId="6500DC39"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6D0D5EC8"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sz w:val="20"/>
              </w:rPr>
              <w:t>income</w:t>
            </w:r>
          </w:p>
        </w:tc>
        <w:tc>
          <w:tcPr>
            <w:tcW w:w="164" w:type="dxa"/>
          </w:tcPr>
          <w:p w14:paraId="34FA03F6"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7676BE05" w14:textId="260DF6E6" w:rsidR="0078218B" w:rsidRPr="00FA35FB" w:rsidRDefault="002D47B8" w:rsidP="00D156FC">
            <w:pPr>
              <w:spacing w:line="240" w:lineRule="atLeast"/>
              <w:ind w:left="-72" w:right="-72"/>
              <w:jc w:val="center"/>
              <w:rPr>
                <w:rFonts w:eastAsia="Times New Roman" w:cs="Times New Roman"/>
                <w:sz w:val="20"/>
              </w:rPr>
            </w:pPr>
            <w:r w:rsidRPr="00FA35FB">
              <w:rPr>
                <w:rFonts w:eastAsia="Times New Roman" w:cs="Times New Roman"/>
                <w:sz w:val="20"/>
              </w:rPr>
              <w:t>Others</w:t>
            </w:r>
          </w:p>
        </w:tc>
        <w:tc>
          <w:tcPr>
            <w:tcW w:w="164" w:type="dxa"/>
          </w:tcPr>
          <w:p w14:paraId="4464B4DC"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vAlign w:val="bottom"/>
          </w:tcPr>
          <w:p w14:paraId="667B3D40" w14:textId="77777777" w:rsidR="0078218B" w:rsidRPr="00FA35FB" w:rsidRDefault="0078218B" w:rsidP="00D156FC">
            <w:pPr>
              <w:spacing w:line="240" w:lineRule="atLeast"/>
              <w:ind w:left="-72" w:right="-72"/>
              <w:jc w:val="center"/>
              <w:rPr>
                <w:rFonts w:eastAsia="Times New Roman" w:cs="Times New Roman"/>
                <w:b/>
                <w:bCs/>
                <w:sz w:val="20"/>
              </w:rPr>
            </w:pPr>
            <w:r w:rsidRPr="00FA35FB">
              <w:rPr>
                <w:rFonts w:eastAsia="Times New Roman" w:cs="Times New Roman"/>
                <w:b/>
                <w:bCs/>
                <w:sz w:val="20"/>
              </w:rPr>
              <w:t>2020</w:t>
            </w:r>
          </w:p>
        </w:tc>
      </w:tr>
      <w:tr w:rsidR="0078218B" w:rsidRPr="00FA35FB" w14:paraId="7A0B356E" w14:textId="77777777" w:rsidTr="00AF67F1">
        <w:trPr>
          <w:tblHeader/>
        </w:trPr>
        <w:tc>
          <w:tcPr>
            <w:tcW w:w="3168" w:type="dxa"/>
            <w:vAlign w:val="bottom"/>
          </w:tcPr>
          <w:p w14:paraId="4241170C" w14:textId="77777777" w:rsidR="0078218B" w:rsidRPr="00FA35FB" w:rsidRDefault="0078218B" w:rsidP="00D156FC">
            <w:pPr>
              <w:spacing w:line="240" w:lineRule="atLeast"/>
              <w:ind w:left="104" w:right="-126"/>
              <w:rPr>
                <w:rFonts w:eastAsia="Times New Roman" w:cs="Times New Roman"/>
                <w:i/>
                <w:iCs/>
                <w:sz w:val="20"/>
              </w:rPr>
            </w:pPr>
          </w:p>
        </w:tc>
        <w:tc>
          <w:tcPr>
            <w:tcW w:w="1008" w:type="dxa"/>
            <w:vAlign w:val="bottom"/>
          </w:tcPr>
          <w:p w14:paraId="561DF4AF" w14:textId="77777777" w:rsidR="0078218B" w:rsidRPr="00FA35FB" w:rsidRDefault="0078218B" w:rsidP="00D156FC">
            <w:pPr>
              <w:tabs>
                <w:tab w:val="decimal" w:pos="828"/>
              </w:tabs>
              <w:spacing w:line="240" w:lineRule="atLeast"/>
              <w:ind w:right="11"/>
              <w:rPr>
                <w:rFonts w:eastAsia="Times New Roman" w:cs="Times New Roman"/>
                <w:sz w:val="20"/>
                <w:lang w:val="en-US" w:bidi="th-TH"/>
              </w:rPr>
            </w:pPr>
          </w:p>
        </w:tc>
        <w:tc>
          <w:tcPr>
            <w:tcW w:w="169" w:type="dxa"/>
            <w:vAlign w:val="bottom"/>
          </w:tcPr>
          <w:p w14:paraId="5640C8CC" w14:textId="77777777" w:rsidR="0078218B" w:rsidRPr="00FA35FB" w:rsidRDefault="0078218B" w:rsidP="00D156FC">
            <w:pPr>
              <w:tabs>
                <w:tab w:val="decimal" w:pos="765"/>
              </w:tabs>
              <w:spacing w:line="240" w:lineRule="atLeast"/>
              <w:rPr>
                <w:rFonts w:eastAsia="Times New Roman" w:cs="Times New Roman"/>
                <w:sz w:val="20"/>
              </w:rPr>
            </w:pPr>
          </w:p>
        </w:tc>
        <w:tc>
          <w:tcPr>
            <w:tcW w:w="2571" w:type="dxa"/>
            <w:gridSpan w:val="3"/>
            <w:vAlign w:val="bottom"/>
          </w:tcPr>
          <w:p w14:paraId="0E64112E"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i/>
                <w:iCs/>
                <w:sz w:val="20"/>
              </w:rPr>
              <w:t>(note 16.2)</w:t>
            </w:r>
          </w:p>
        </w:tc>
        <w:tc>
          <w:tcPr>
            <w:tcW w:w="164" w:type="dxa"/>
          </w:tcPr>
          <w:p w14:paraId="2FF3C7BC"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36424FB7" w14:textId="77777777" w:rsidR="0078218B" w:rsidRPr="00FA35FB" w:rsidRDefault="0078218B" w:rsidP="00D156FC">
            <w:pPr>
              <w:tabs>
                <w:tab w:val="decimal" w:pos="1190"/>
              </w:tabs>
              <w:spacing w:line="240" w:lineRule="atLeast"/>
              <w:ind w:right="11"/>
              <w:rPr>
                <w:rFonts w:eastAsia="Times New Roman" w:cs="Times New Roman"/>
                <w:sz w:val="20"/>
              </w:rPr>
            </w:pPr>
          </w:p>
        </w:tc>
        <w:tc>
          <w:tcPr>
            <w:tcW w:w="164" w:type="dxa"/>
          </w:tcPr>
          <w:p w14:paraId="28F8DFD8"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6EB03C6E" w14:textId="77777777" w:rsidR="0078218B" w:rsidRPr="00FA35FB" w:rsidRDefault="0078218B" w:rsidP="00D156FC">
            <w:pPr>
              <w:tabs>
                <w:tab w:val="decimal" w:pos="666"/>
              </w:tabs>
              <w:spacing w:line="240" w:lineRule="atLeast"/>
              <w:ind w:left="-144" w:right="-77"/>
              <w:rPr>
                <w:rFonts w:eastAsia="Times New Roman" w:cs="Times New Roman"/>
                <w:sz w:val="20"/>
              </w:rPr>
            </w:pPr>
          </w:p>
        </w:tc>
      </w:tr>
      <w:tr w:rsidR="0078218B" w:rsidRPr="00FA35FB" w14:paraId="31276B7E" w14:textId="77777777" w:rsidTr="00AF67F1">
        <w:trPr>
          <w:gridAfter w:val="1"/>
          <w:wAfter w:w="13" w:type="dxa"/>
          <w:tblHeader/>
        </w:trPr>
        <w:tc>
          <w:tcPr>
            <w:tcW w:w="3168" w:type="dxa"/>
            <w:vAlign w:val="bottom"/>
          </w:tcPr>
          <w:p w14:paraId="1B0DA557" w14:textId="77777777" w:rsidR="0078218B" w:rsidRPr="00FA35FB" w:rsidRDefault="0078218B" w:rsidP="00D156FC">
            <w:pPr>
              <w:spacing w:line="240" w:lineRule="atLeast"/>
              <w:ind w:left="104" w:right="-126"/>
              <w:rPr>
                <w:rFonts w:eastAsia="Times New Roman" w:cs="Times New Roman"/>
                <w:i/>
                <w:iCs/>
                <w:sz w:val="20"/>
              </w:rPr>
            </w:pPr>
          </w:p>
        </w:tc>
        <w:tc>
          <w:tcPr>
            <w:tcW w:w="6311" w:type="dxa"/>
            <w:gridSpan w:val="9"/>
            <w:vAlign w:val="bottom"/>
          </w:tcPr>
          <w:p w14:paraId="758CAF21" w14:textId="77777777" w:rsidR="0078218B" w:rsidRPr="00FA35FB" w:rsidRDefault="0078218B" w:rsidP="00D156FC">
            <w:pPr>
              <w:spacing w:line="240" w:lineRule="atLeast"/>
              <w:ind w:left="-72" w:right="-72"/>
              <w:jc w:val="center"/>
              <w:rPr>
                <w:rFonts w:eastAsia="Times New Roman" w:cs="Times New Roman"/>
                <w:sz w:val="20"/>
              </w:rPr>
            </w:pPr>
            <w:r w:rsidRPr="00FA35FB">
              <w:rPr>
                <w:rFonts w:eastAsia="Times New Roman" w:cs="Times New Roman"/>
                <w:i/>
                <w:iCs/>
                <w:sz w:val="20"/>
              </w:rPr>
              <w:t>(in million Baht)</w:t>
            </w:r>
          </w:p>
        </w:tc>
      </w:tr>
      <w:tr w:rsidR="0078218B" w:rsidRPr="00FA35FB" w14:paraId="45F4F29C" w14:textId="77777777" w:rsidTr="00AF67F1">
        <w:tc>
          <w:tcPr>
            <w:tcW w:w="3168" w:type="dxa"/>
            <w:vAlign w:val="bottom"/>
          </w:tcPr>
          <w:p w14:paraId="505386D5" w14:textId="77777777" w:rsidR="0078218B" w:rsidRPr="00FA35FB" w:rsidRDefault="0078218B" w:rsidP="00D156FC">
            <w:pPr>
              <w:spacing w:line="240" w:lineRule="atLeast"/>
              <w:ind w:left="104" w:right="-126"/>
              <w:rPr>
                <w:rFonts w:eastAsia="Times New Roman" w:cs="Times New Roman"/>
                <w:sz w:val="20"/>
              </w:rPr>
            </w:pPr>
            <w:r w:rsidRPr="00FA35FB">
              <w:rPr>
                <w:rFonts w:eastAsia="Times New Roman" w:cs="Times New Roman"/>
                <w:b/>
                <w:bCs/>
                <w:i/>
                <w:iCs/>
                <w:sz w:val="20"/>
              </w:rPr>
              <w:t>Deferred tax assets</w:t>
            </w:r>
          </w:p>
        </w:tc>
        <w:tc>
          <w:tcPr>
            <w:tcW w:w="1008" w:type="dxa"/>
            <w:vAlign w:val="bottom"/>
          </w:tcPr>
          <w:p w14:paraId="2F686CDA" w14:textId="77777777" w:rsidR="0078218B" w:rsidRPr="00FA35FB" w:rsidRDefault="0078218B" w:rsidP="00D156FC">
            <w:pPr>
              <w:tabs>
                <w:tab w:val="decimal" w:pos="828"/>
              </w:tabs>
              <w:spacing w:line="240" w:lineRule="atLeast"/>
              <w:ind w:right="11"/>
              <w:rPr>
                <w:rFonts w:eastAsia="Times New Roman" w:cs="Times New Roman"/>
                <w:sz w:val="20"/>
                <w:lang w:val="en-US" w:bidi="th-TH"/>
              </w:rPr>
            </w:pPr>
          </w:p>
        </w:tc>
        <w:tc>
          <w:tcPr>
            <w:tcW w:w="169" w:type="dxa"/>
            <w:vAlign w:val="bottom"/>
          </w:tcPr>
          <w:p w14:paraId="5424A802"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1D4E3323" w14:textId="77777777" w:rsidR="0078218B" w:rsidRPr="00FA35FB" w:rsidRDefault="0078218B" w:rsidP="00D156FC">
            <w:pPr>
              <w:tabs>
                <w:tab w:val="decimal" w:pos="658"/>
              </w:tabs>
              <w:spacing w:line="240" w:lineRule="atLeast"/>
              <w:ind w:right="-160"/>
              <w:rPr>
                <w:rFonts w:eastAsia="Times New Roman" w:cs="Times New Roman"/>
                <w:sz w:val="20"/>
                <w:lang w:val="en-US" w:bidi="th-TH"/>
              </w:rPr>
            </w:pPr>
          </w:p>
        </w:tc>
        <w:tc>
          <w:tcPr>
            <w:tcW w:w="168" w:type="dxa"/>
            <w:vAlign w:val="bottom"/>
          </w:tcPr>
          <w:p w14:paraId="5C0C9A75"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6A8E650D" w14:textId="77777777" w:rsidR="0078218B" w:rsidRPr="00FA35FB" w:rsidRDefault="0078218B" w:rsidP="00D156FC">
            <w:pPr>
              <w:tabs>
                <w:tab w:val="decimal" w:pos="975"/>
              </w:tabs>
              <w:spacing w:line="240" w:lineRule="atLeast"/>
              <w:ind w:left="-72" w:right="-162"/>
              <w:rPr>
                <w:rFonts w:eastAsia="Times New Roman" w:cs="Times New Roman"/>
                <w:sz w:val="20"/>
              </w:rPr>
            </w:pPr>
          </w:p>
        </w:tc>
        <w:tc>
          <w:tcPr>
            <w:tcW w:w="164" w:type="dxa"/>
          </w:tcPr>
          <w:p w14:paraId="73C788CC"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48D7FB96" w14:textId="77777777" w:rsidR="0078218B" w:rsidRPr="00FA35FB" w:rsidRDefault="0078218B" w:rsidP="00D156FC">
            <w:pPr>
              <w:tabs>
                <w:tab w:val="decimal" w:pos="1190"/>
              </w:tabs>
              <w:spacing w:line="240" w:lineRule="atLeast"/>
              <w:ind w:right="11"/>
              <w:rPr>
                <w:rFonts w:eastAsia="Times New Roman" w:cs="Times New Roman"/>
                <w:sz w:val="20"/>
              </w:rPr>
            </w:pPr>
          </w:p>
        </w:tc>
        <w:tc>
          <w:tcPr>
            <w:tcW w:w="164" w:type="dxa"/>
          </w:tcPr>
          <w:p w14:paraId="20DB7E8A"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1F922DD4" w14:textId="77777777" w:rsidR="0078218B" w:rsidRPr="00FA35FB" w:rsidRDefault="0078218B" w:rsidP="00D156FC">
            <w:pPr>
              <w:tabs>
                <w:tab w:val="decimal" w:pos="666"/>
              </w:tabs>
              <w:spacing w:line="240" w:lineRule="atLeast"/>
              <w:ind w:left="-144" w:right="-77"/>
              <w:rPr>
                <w:rFonts w:eastAsia="Times New Roman" w:cs="Times New Roman"/>
                <w:sz w:val="20"/>
              </w:rPr>
            </w:pPr>
          </w:p>
        </w:tc>
      </w:tr>
      <w:tr w:rsidR="00007E21" w:rsidRPr="00FA35FB" w14:paraId="51255590" w14:textId="77777777" w:rsidTr="00AF67F1">
        <w:tc>
          <w:tcPr>
            <w:tcW w:w="3168" w:type="dxa"/>
            <w:vAlign w:val="bottom"/>
          </w:tcPr>
          <w:p w14:paraId="22D7B053" w14:textId="3068C216" w:rsidR="00007E21" w:rsidRPr="00FA35FB" w:rsidRDefault="00007E21" w:rsidP="00007E21">
            <w:pPr>
              <w:spacing w:line="240" w:lineRule="atLeast"/>
              <w:ind w:left="104" w:right="-126"/>
              <w:rPr>
                <w:rFonts w:eastAsia="Times New Roman" w:cs="Times New Roman"/>
                <w:sz w:val="20"/>
              </w:rPr>
            </w:pPr>
            <w:r w:rsidRPr="00FA35FB">
              <w:rPr>
                <w:rFonts w:eastAsia="Times New Roman" w:cs="Times New Roman"/>
                <w:sz w:val="20"/>
              </w:rPr>
              <w:t xml:space="preserve">Interbank and money market </w:t>
            </w:r>
            <w:r w:rsidRPr="00FA35FB">
              <w:rPr>
                <w:rFonts w:eastAsia="Times New Roman" w:cs="Times New Roman"/>
                <w:sz w:val="20"/>
              </w:rPr>
              <w:br/>
              <w:t xml:space="preserve">  items</w:t>
            </w:r>
          </w:p>
        </w:tc>
        <w:tc>
          <w:tcPr>
            <w:tcW w:w="1008" w:type="dxa"/>
            <w:vAlign w:val="bottom"/>
          </w:tcPr>
          <w:p w14:paraId="47941833" w14:textId="77777777" w:rsidR="00007E21" w:rsidRPr="00FA35FB" w:rsidRDefault="00007E21" w:rsidP="00007E21">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3</w:t>
            </w:r>
          </w:p>
        </w:tc>
        <w:tc>
          <w:tcPr>
            <w:tcW w:w="169" w:type="dxa"/>
            <w:vAlign w:val="bottom"/>
          </w:tcPr>
          <w:p w14:paraId="17713146" w14:textId="77777777" w:rsidR="00007E21" w:rsidRPr="00FA35FB" w:rsidRDefault="00007E21" w:rsidP="00007E21">
            <w:pPr>
              <w:tabs>
                <w:tab w:val="decimal" w:pos="765"/>
              </w:tabs>
              <w:spacing w:line="240" w:lineRule="atLeast"/>
              <w:rPr>
                <w:rFonts w:eastAsia="Times New Roman" w:cs="Times New Roman"/>
                <w:sz w:val="20"/>
              </w:rPr>
            </w:pPr>
          </w:p>
        </w:tc>
        <w:tc>
          <w:tcPr>
            <w:tcW w:w="1035" w:type="dxa"/>
            <w:vAlign w:val="bottom"/>
          </w:tcPr>
          <w:p w14:paraId="6C7C0E9D" w14:textId="22CC84B4" w:rsidR="00007E21" w:rsidRPr="00FA35FB" w:rsidRDefault="00007E21" w:rsidP="00007E21">
            <w:pPr>
              <w:tabs>
                <w:tab w:val="decimal" w:pos="737"/>
              </w:tabs>
              <w:spacing w:line="240" w:lineRule="atLeast"/>
              <w:ind w:right="-160"/>
              <w:rPr>
                <w:rFonts w:eastAsia="Times New Roman" w:cs="Times New Roman"/>
                <w:sz w:val="20"/>
                <w:lang w:val="en-US" w:bidi="th-TH"/>
              </w:rPr>
            </w:pPr>
            <w:r w:rsidRPr="00FA35FB">
              <w:rPr>
                <w:rFonts w:eastAsia="Times New Roman" w:cs="Times New Roman"/>
                <w:sz w:val="20"/>
                <w:lang w:val="en-US" w:bidi="th-TH"/>
              </w:rPr>
              <w:t>3</w:t>
            </w:r>
          </w:p>
        </w:tc>
        <w:tc>
          <w:tcPr>
            <w:tcW w:w="168" w:type="dxa"/>
            <w:vAlign w:val="bottom"/>
          </w:tcPr>
          <w:p w14:paraId="6E49821C" w14:textId="77777777" w:rsidR="00007E21" w:rsidRPr="00FA35FB" w:rsidRDefault="00007E21" w:rsidP="00007E21">
            <w:pPr>
              <w:tabs>
                <w:tab w:val="decimal" w:pos="624"/>
              </w:tabs>
              <w:spacing w:line="240" w:lineRule="atLeast"/>
              <w:rPr>
                <w:rFonts w:eastAsia="Times New Roman" w:cs="Times New Roman"/>
                <w:sz w:val="20"/>
              </w:rPr>
            </w:pPr>
          </w:p>
        </w:tc>
        <w:tc>
          <w:tcPr>
            <w:tcW w:w="1368" w:type="dxa"/>
            <w:vAlign w:val="bottom"/>
          </w:tcPr>
          <w:p w14:paraId="15116DBA" w14:textId="09854247" w:rsidR="00007E21"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58AB2E4B" w14:textId="77777777" w:rsidR="00007E21" w:rsidRPr="00FA35FB" w:rsidRDefault="00007E21" w:rsidP="00007E21">
            <w:pPr>
              <w:tabs>
                <w:tab w:val="decimal" w:pos="825"/>
                <w:tab w:val="decimal" w:pos="1151"/>
              </w:tabs>
              <w:spacing w:line="240" w:lineRule="atLeast"/>
              <w:ind w:right="11"/>
              <w:rPr>
                <w:rFonts w:eastAsia="Times New Roman" w:cs="Times New Roman"/>
                <w:sz w:val="20"/>
              </w:rPr>
            </w:pPr>
          </w:p>
        </w:tc>
        <w:tc>
          <w:tcPr>
            <w:tcW w:w="993" w:type="dxa"/>
            <w:vAlign w:val="bottom"/>
          </w:tcPr>
          <w:p w14:paraId="3A1BD627" w14:textId="07D22909" w:rsidR="00007E21"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58F36704" w14:textId="77777777" w:rsidR="00007E21" w:rsidRPr="00FA35FB" w:rsidRDefault="00007E21" w:rsidP="00007E21">
            <w:pPr>
              <w:tabs>
                <w:tab w:val="decimal" w:pos="828"/>
              </w:tabs>
              <w:spacing w:line="240" w:lineRule="atLeast"/>
              <w:ind w:right="11"/>
              <w:rPr>
                <w:rFonts w:eastAsia="Times New Roman" w:cs="Times New Roman"/>
                <w:sz w:val="20"/>
              </w:rPr>
            </w:pPr>
          </w:p>
        </w:tc>
        <w:tc>
          <w:tcPr>
            <w:tcW w:w="1255" w:type="dxa"/>
            <w:gridSpan w:val="2"/>
            <w:vAlign w:val="bottom"/>
          </w:tcPr>
          <w:p w14:paraId="0CC3DDEC" w14:textId="13222EF9" w:rsidR="00007E21" w:rsidRPr="00FA35FB" w:rsidRDefault="00007E21" w:rsidP="00007E21">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6</w:t>
            </w:r>
          </w:p>
        </w:tc>
      </w:tr>
      <w:tr w:rsidR="00440391" w:rsidRPr="00FA35FB" w14:paraId="6C93C5D9" w14:textId="77777777" w:rsidTr="00AF67F1">
        <w:tc>
          <w:tcPr>
            <w:tcW w:w="3168" w:type="dxa"/>
            <w:vAlign w:val="bottom"/>
          </w:tcPr>
          <w:p w14:paraId="106FE9E9" w14:textId="722EF5EA" w:rsidR="00440391" w:rsidRPr="00FA35FB" w:rsidRDefault="00440391" w:rsidP="00D156FC">
            <w:pPr>
              <w:spacing w:line="240" w:lineRule="atLeast"/>
              <w:ind w:left="104" w:right="-126"/>
              <w:rPr>
                <w:rFonts w:eastAsia="Times New Roman" w:cs="Times New Roman"/>
                <w:sz w:val="20"/>
              </w:rPr>
            </w:pPr>
            <w:bookmarkStart w:id="16" w:name="_Hlk54102495"/>
            <w:r w:rsidRPr="00FA35FB">
              <w:rPr>
                <w:rFonts w:eastAsia="Times New Roman" w:cs="Times New Roman"/>
                <w:sz w:val="20"/>
              </w:rPr>
              <w:t>Financial assets measured at</w:t>
            </w:r>
          </w:p>
        </w:tc>
        <w:tc>
          <w:tcPr>
            <w:tcW w:w="1008" w:type="dxa"/>
            <w:vAlign w:val="bottom"/>
          </w:tcPr>
          <w:p w14:paraId="306D37BC" w14:textId="5B72837A" w:rsidR="00440391" w:rsidRPr="00FA35FB" w:rsidRDefault="00440391" w:rsidP="00D156FC">
            <w:pPr>
              <w:tabs>
                <w:tab w:val="decimal" w:pos="734"/>
              </w:tabs>
              <w:spacing w:line="240" w:lineRule="atLeast"/>
              <w:ind w:right="11"/>
              <w:rPr>
                <w:rFonts w:eastAsia="Times New Roman" w:cs="Times New Roman"/>
                <w:sz w:val="20"/>
                <w:lang w:val="en-US" w:bidi="th-TH"/>
              </w:rPr>
            </w:pPr>
          </w:p>
        </w:tc>
        <w:tc>
          <w:tcPr>
            <w:tcW w:w="169" w:type="dxa"/>
            <w:vAlign w:val="bottom"/>
          </w:tcPr>
          <w:p w14:paraId="68FFE197" w14:textId="77777777" w:rsidR="00440391" w:rsidRPr="00FA35FB" w:rsidRDefault="00440391" w:rsidP="00D156FC">
            <w:pPr>
              <w:tabs>
                <w:tab w:val="decimal" w:pos="765"/>
              </w:tabs>
              <w:spacing w:line="240" w:lineRule="atLeast"/>
              <w:rPr>
                <w:rFonts w:eastAsia="Times New Roman" w:cs="Times New Roman"/>
                <w:sz w:val="20"/>
              </w:rPr>
            </w:pPr>
          </w:p>
        </w:tc>
        <w:tc>
          <w:tcPr>
            <w:tcW w:w="1035" w:type="dxa"/>
            <w:vAlign w:val="bottom"/>
          </w:tcPr>
          <w:p w14:paraId="3B7E43D5" w14:textId="532AD93A" w:rsidR="00440391" w:rsidRPr="00FA35FB" w:rsidRDefault="00440391" w:rsidP="00D156FC">
            <w:pPr>
              <w:tabs>
                <w:tab w:val="decimal" w:pos="737"/>
              </w:tabs>
              <w:spacing w:line="240" w:lineRule="atLeast"/>
              <w:ind w:right="-160"/>
              <w:rPr>
                <w:rFonts w:eastAsia="Times New Roman" w:cs="Times New Roman"/>
                <w:sz w:val="20"/>
                <w:lang w:val="en-US" w:bidi="th-TH"/>
              </w:rPr>
            </w:pPr>
          </w:p>
        </w:tc>
        <w:tc>
          <w:tcPr>
            <w:tcW w:w="168" w:type="dxa"/>
            <w:vAlign w:val="bottom"/>
          </w:tcPr>
          <w:p w14:paraId="75FD2462" w14:textId="77777777" w:rsidR="00440391" w:rsidRPr="00FA35FB" w:rsidRDefault="00440391" w:rsidP="00D156FC">
            <w:pPr>
              <w:tabs>
                <w:tab w:val="decimal" w:pos="624"/>
              </w:tabs>
              <w:spacing w:line="240" w:lineRule="atLeast"/>
              <w:rPr>
                <w:rFonts w:eastAsia="Times New Roman" w:cs="Times New Roman"/>
                <w:sz w:val="20"/>
              </w:rPr>
            </w:pPr>
          </w:p>
        </w:tc>
        <w:tc>
          <w:tcPr>
            <w:tcW w:w="1368" w:type="dxa"/>
            <w:vAlign w:val="bottom"/>
          </w:tcPr>
          <w:p w14:paraId="0B69B3EC" w14:textId="2DDC7437" w:rsidR="00440391" w:rsidRPr="00FA35FB" w:rsidRDefault="00440391" w:rsidP="00AF67F1">
            <w:pPr>
              <w:tabs>
                <w:tab w:val="decimal" w:pos="916"/>
              </w:tabs>
              <w:spacing w:line="240" w:lineRule="atLeast"/>
              <w:ind w:left="-72" w:right="-162"/>
              <w:rPr>
                <w:rFonts w:eastAsia="Times New Roman" w:cs="Times New Roman"/>
                <w:sz w:val="20"/>
              </w:rPr>
            </w:pPr>
          </w:p>
        </w:tc>
        <w:tc>
          <w:tcPr>
            <w:tcW w:w="164" w:type="dxa"/>
          </w:tcPr>
          <w:p w14:paraId="712822FF" w14:textId="77777777" w:rsidR="00440391" w:rsidRPr="00FA35FB" w:rsidRDefault="00440391"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2BD38EAB" w14:textId="7D633C44" w:rsidR="00440391" w:rsidRPr="00FA35FB" w:rsidRDefault="00440391" w:rsidP="00AF67F1">
            <w:pPr>
              <w:tabs>
                <w:tab w:val="decimal" w:pos="632"/>
              </w:tabs>
              <w:spacing w:line="240" w:lineRule="atLeast"/>
              <w:ind w:right="11"/>
              <w:rPr>
                <w:rFonts w:eastAsia="Times New Roman" w:cs="Times New Roman"/>
                <w:sz w:val="20"/>
              </w:rPr>
            </w:pPr>
          </w:p>
        </w:tc>
        <w:tc>
          <w:tcPr>
            <w:tcW w:w="164" w:type="dxa"/>
          </w:tcPr>
          <w:p w14:paraId="6E14FDAD" w14:textId="77777777" w:rsidR="00440391" w:rsidRPr="00FA35FB" w:rsidRDefault="00440391" w:rsidP="00D156FC">
            <w:pPr>
              <w:tabs>
                <w:tab w:val="decimal" w:pos="828"/>
              </w:tabs>
              <w:spacing w:line="240" w:lineRule="atLeast"/>
              <w:ind w:right="11"/>
              <w:rPr>
                <w:rFonts w:eastAsia="Times New Roman" w:cs="Times New Roman"/>
                <w:sz w:val="20"/>
              </w:rPr>
            </w:pPr>
          </w:p>
        </w:tc>
        <w:tc>
          <w:tcPr>
            <w:tcW w:w="1255" w:type="dxa"/>
            <w:gridSpan w:val="2"/>
          </w:tcPr>
          <w:p w14:paraId="3654C198" w14:textId="630BF82F" w:rsidR="00440391" w:rsidRPr="00FA35FB" w:rsidRDefault="00440391" w:rsidP="00D156FC">
            <w:pPr>
              <w:tabs>
                <w:tab w:val="decimal" w:pos="734"/>
              </w:tabs>
              <w:spacing w:line="240" w:lineRule="atLeast"/>
              <w:ind w:right="11"/>
              <w:rPr>
                <w:rFonts w:eastAsia="Times New Roman" w:cs="Times New Roman"/>
                <w:sz w:val="20"/>
                <w:lang w:val="en-US" w:bidi="th-TH"/>
              </w:rPr>
            </w:pPr>
          </w:p>
        </w:tc>
      </w:tr>
      <w:tr w:rsidR="00C60F25" w:rsidRPr="00FA35FB" w14:paraId="6941B250" w14:textId="77777777" w:rsidTr="00AF67F1">
        <w:tc>
          <w:tcPr>
            <w:tcW w:w="3168" w:type="dxa"/>
            <w:vAlign w:val="bottom"/>
          </w:tcPr>
          <w:p w14:paraId="4A4695C0" w14:textId="2142A7FE" w:rsidR="00C60F25" w:rsidRPr="00FA35FB" w:rsidRDefault="00C60F25" w:rsidP="00C60F25">
            <w:pPr>
              <w:spacing w:line="240" w:lineRule="atLeast"/>
              <w:ind w:left="104" w:right="-126"/>
              <w:rPr>
                <w:rFonts w:eastAsia="Times New Roman" w:cs="Times New Roman"/>
                <w:sz w:val="20"/>
              </w:rPr>
            </w:pPr>
            <w:r w:rsidRPr="00FA35FB">
              <w:rPr>
                <w:rFonts w:eastAsia="Times New Roman" w:cs="Times New Roman"/>
                <w:sz w:val="20"/>
              </w:rPr>
              <w:t xml:space="preserve">   fair value through profit or loss</w:t>
            </w:r>
          </w:p>
        </w:tc>
        <w:tc>
          <w:tcPr>
            <w:tcW w:w="1008" w:type="dxa"/>
            <w:vAlign w:val="bottom"/>
          </w:tcPr>
          <w:p w14:paraId="10EBB9B3" w14:textId="65E54C57" w:rsidR="00C60F25" w:rsidRPr="00FA35FB" w:rsidRDefault="00C60F25" w:rsidP="00C60F25">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137</w:t>
            </w:r>
          </w:p>
        </w:tc>
        <w:tc>
          <w:tcPr>
            <w:tcW w:w="169" w:type="dxa"/>
            <w:vAlign w:val="bottom"/>
          </w:tcPr>
          <w:p w14:paraId="3E3FBE6D" w14:textId="77777777" w:rsidR="00C60F25" w:rsidRPr="00FA35FB" w:rsidRDefault="00C60F25" w:rsidP="00C60F25">
            <w:pPr>
              <w:tabs>
                <w:tab w:val="decimal" w:pos="765"/>
              </w:tabs>
              <w:spacing w:line="240" w:lineRule="atLeast"/>
              <w:rPr>
                <w:rFonts w:eastAsia="Times New Roman" w:cs="Times New Roman"/>
                <w:sz w:val="20"/>
              </w:rPr>
            </w:pPr>
          </w:p>
        </w:tc>
        <w:tc>
          <w:tcPr>
            <w:tcW w:w="1035" w:type="dxa"/>
            <w:vAlign w:val="bottom"/>
          </w:tcPr>
          <w:p w14:paraId="2E79307E" w14:textId="2170BF41" w:rsidR="00C60F25" w:rsidRPr="00FA35FB" w:rsidRDefault="00007E21" w:rsidP="00C60F25">
            <w:pPr>
              <w:tabs>
                <w:tab w:val="decimal" w:pos="737"/>
              </w:tabs>
              <w:spacing w:line="240" w:lineRule="atLeast"/>
              <w:ind w:right="-160"/>
              <w:rPr>
                <w:rFonts w:eastAsia="Times New Roman" w:cs="Times New Roman"/>
                <w:sz w:val="20"/>
                <w:lang w:val="en-US" w:bidi="th-TH"/>
              </w:rPr>
            </w:pPr>
            <w:r w:rsidRPr="00FA35FB">
              <w:rPr>
                <w:rFonts w:eastAsia="Times New Roman" w:cs="Times New Roman"/>
                <w:sz w:val="20"/>
                <w:lang w:val="en-US" w:bidi="th-TH"/>
              </w:rPr>
              <w:t>3</w:t>
            </w:r>
          </w:p>
        </w:tc>
        <w:tc>
          <w:tcPr>
            <w:tcW w:w="168" w:type="dxa"/>
            <w:vAlign w:val="bottom"/>
          </w:tcPr>
          <w:p w14:paraId="7A4623E4" w14:textId="77777777" w:rsidR="00C60F25" w:rsidRPr="00FA35FB" w:rsidRDefault="00C60F25" w:rsidP="00C60F25">
            <w:pPr>
              <w:tabs>
                <w:tab w:val="decimal" w:pos="624"/>
              </w:tabs>
              <w:spacing w:line="240" w:lineRule="atLeast"/>
              <w:rPr>
                <w:rFonts w:eastAsia="Times New Roman" w:cs="Times New Roman"/>
                <w:sz w:val="20"/>
              </w:rPr>
            </w:pPr>
          </w:p>
        </w:tc>
        <w:tc>
          <w:tcPr>
            <w:tcW w:w="1368" w:type="dxa"/>
            <w:vAlign w:val="bottom"/>
          </w:tcPr>
          <w:p w14:paraId="6FDBE506" w14:textId="01A023B6" w:rsidR="00C60F25"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61EE197A" w14:textId="77777777" w:rsidR="00C60F25" w:rsidRPr="00FA35FB" w:rsidRDefault="00C60F25" w:rsidP="00C60F25">
            <w:pPr>
              <w:tabs>
                <w:tab w:val="decimal" w:pos="825"/>
                <w:tab w:val="decimal" w:pos="1151"/>
              </w:tabs>
              <w:spacing w:line="240" w:lineRule="atLeast"/>
              <w:ind w:right="11"/>
              <w:rPr>
                <w:rFonts w:eastAsia="Times New Roman" w:cs="Times New Roman"/>
                <w:sz w:val="20"/>
              </w:rPr>
            </w:pPr>
          </w:p>
        </w:tc>
        <w:tc>
          <w:tcPr>
            <w:tcW w:w="993" w:type="dxa"/>
            <w:vAlign w:val="bottom"/>
          </w:tcPr>
          <w:p w14:paraId="065458BB" w14:textId="4A745AC3" w:rsidR="00C60F25"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6CDCB7A0" w14:textId="77777777" w:rsidR="00C60F25" w:rsidRPr="00FA35FB" w:rsidRDefault="00C60F25" w:rsidP="00C60F25">
            <w:pPr>
              <w:tabs>
                <w:tab w:val="decimal" w:pos="828"/>
              </w:tabs>
              <w:spacing w:line="240" w:lineRule="atLeast"/>
              <w:ind w:right="11"/>
              <w:rPr>
                <w:rFonts w:eastAsia="Times New Roman" w:cs="Times New Roman"/>
                <w:sz w:val="20"/>
              </w:rPr>
            </w:pPr>
          </w:p>
        </w:tc>
        <w:tc>
          <w:tcPr>
            <w:tcW w:w="1255" w:type="dxa"/>
            <w:gridSpan w:val="2"/>
          </w:tcPr>
          <w:p w14:paraId="6A7D7014" w14:textId="3F1229C6" w:rsidR="00C60F25" w:rsidRPr="00FA35FB" w:rsidRDefault="00007E21" w:rsidP="00C60F25">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140</w:t>
            </w:r>
          </w:p>
        </w:tc>
      </w:tr>
      <w:bookmarkEnd w:id="16"/>
      <w:tr w:rsidR="0078218B" w:rsidRPr="00FA35FB" w14:paraId="05ED9062" w14:textId="77777777" w:rsidTr="00AF67F1">
        <w:tc>
          <w:tcPr>
            <w:tcW w:w="3168" w:type="dxa"/>
            <w:vAlign w:val="bottom"/>
          </w:tcPr>
          <w:p w14:paraId="2BC5A406" w14:textId="77777777" w:rsidR="0078218B" w:rsidRPr="00FA35FB" w:rsidRDefault="0078218B" w:rsidP="00D156FC">
            <w:pPr>
              <w:spacing w:line="240" w:lineRule="atLeast"/>
              <w:ind w:left="104" w:right="-126"/>
              <w:rPr>
                <w:rFonts w:eastAsia="Times New Roman" w:cs="Times New Roman"/>
                <w:sz w:val="20"/>
                <w:lang w:eastAsia="th-TH"/>
              </w:rPr>
            </w:pPr>
            <w:r w:rsidRPr="00FA35FB">
              <w:rPr>
                <w:rFonts w:eastAsia="Times New Roman" w:cs="Times New Roman"/>
                <w:sz w:val="20"/>
              </w:rPr>
              <w:t>Investments</w:t>
            </w:r>
          </w:p>
        </w:tc>
        <w:tc>
          <w:tcPr>
            <w:tcW w:w="1008" w:type="dxa"/>
            <w:vAlign w:val="bottom"/>
          </w:tcPr>
          <w:p w14:paraId="583251B2" w14:textId="2B28FBBD" w:rsidR="0078218B" w:rsidRPr="00FA35FB" w:rsidRDefault="002D47B8"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134</w:t>
            </w:r>
          </w:p>
        </w:tc>
        <w:tc>
          <w:tcPr>
            <w:tcW w:w="169" w:type="dxa"/>
            <w:vAlign w:val="bottom"/>
          </w:tcPr>
          <w:p w14:paraId="1D74F980"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2B946331" w14:textId="4DF5F855" w:rsidR="0078218B" w:rsidRPr="00FA35FB" w:rsidRDefault="00007E21" w:rsidP="00D156FC">
            <w:pPr>
              <w:tabs>
                <w:tab w:val="decimal" w:pos="737"/>
              </w:tabs>
              <w:spacing w:line="240" w:lineRule="atLeast"/>
              <w:ind w:right="-160"/>
              <w:rPr>
                <w:rFonts w:eastAsia="Times New Roman" w:cs="Times New Roman"/>
                <w:sz w:val="20"/>
                <w:lang w:val="en-US" w:bidi="th-TH"/>
              </w:rPr>
            </w:pPr>
            <w:r w:rsidRPr="00FA35FB">
              <w:rPr>
                <w:rFonts w:eastAsia="Times New Roman" w:cs="Times New Roman"/>
                <w:sz w:val="20"/>
                <w:lang w:val="en-US" w:bidi="th-TH"/>
              </w:rPr>
              <w:t>14</w:t>
            </w:r>
          </w:p>
        </w:tc>
        <w:tc>
          <w:tcPr>
            <w:tcW w:w="168" w:type="dxa"/>
            <w:vAlign w:val="bottom"/>
          </w:tcPr>
          <w:p w14:paraId="76AE1169"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0EDED558" w14:textId="7044B7C8"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15AB4F89"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681707F2" w14:textId="174B6ADF"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5698AC33"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3A12FFD6" w14:textId="6DFF3074"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148</w:t>
            </w:r>
          </w:p>
        </w:tc>
      </w:tr>
      <w:tr w:rsidR="0078218B" w:rsidRPr="00FA35FB" w14:paraId="2971AAE6" w14:textId="77777777" w:rsidTr="00AF67F1">
        <w:tc>
          <w:tcPr>
            <w:tcW w:w="3168" w:type="dxa"/>
            <w:vAlign w:val="bottom"/>
          </w:tcPr>
          <w:p w14:paraId="05C8B8B3" w14:textId="77777777" w:rsidR="0078218B" w:rsidRPr="00FA35FB" w:rsidRDefault="0078218B" w:rsidP="00D156FC">
            <w:pPr>
              <w:spacing w:line="240" w:lineRule="atLeast"/>
              <w:ind w:left="104" w:right="-126"/>
              <w:rPr>
                <w:rFonts w:eastAsia="Times New Roman" w:cs="Times New Roman"/>
                <w:spacing w:val="-4"/>
                <w:sz w:val="20"/>
              </w:rPr>
            </w:pPr>
            <w:r w:rsidRPr="00FA35FB">
              <w:rPr>
                <w:rFonts w:eastAsia="Times New Roman" w:cs="Times New Roman"/>
                <w:spacing w:val="-4"/>
                <w:sz w:val="20"/>
              </w:rPr>
              <w:t xml:space="preserve">Loans to customers and accrued </w:t>
            </w:r>
          </w:p>
        </w:tc>
        <w:tc>
          <w:tcPr>
            <w:tcW w:w="1008" w:type="dxa"/>
            <w:vAlign w:val="bottom"/>
          </w:tcPr>
          <w:p w14:paraId="00626E3E" w14:textId="77777777" w:rsidR="0078218B" w:rsidRPr="00FA35FB" w:rsidRDefault="0078218B" w:rsidP="00D156FC">
            <w:pPr>
              <w:tabs>
                <w:tab w:val="decimal" w:pos="734"/>
              </w:tabs>
              <w:spacing w:line="240" w:lineRule="atLeast"/>
              <w:ind w:right="11"/>
              <w:rPr>
                <w:rFonts w:eastAsia="Times New Roman" w:cs="Times New Roman"/>
                <w:sz w:val="20"/>
              </w:rPr>
            </w:pPr>
          </w:p>
        </w:tc>
        <w:tc>
          <w:tcPr>
            <w:tcW w:w="169" w:type="dxa"/>
            <w:vAlign w:val="bottom"/>
          </w:tcPr>
          <w:p w14:paraId="5B2BF160"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3FD7DA33" w14:textId="77777777" w:rsidR="0078218B" w:rsidRPr="00FA35FB" w:rsidRDefault="0078218B" w:rsidP="00D156FC">
            <w:pPr>
              <w:tabs>
                <w:tab w:val="decimal" w:pos="737"/>
              </w:tabs>
              <w:spacing w:line="240" w:lineRule="atLeast"/>
              <w:ind w:right="-160"/>
              <w:rPr>
                <w:rFonts w:eastAsia="Times New Roman" w:cs="Times New Roman"/>
                <w:sz w:val="20"/>
                <w:lang w:val="en-US" w:bidi="th-TH"/>
              </w:rPr>
            </w:pPr>
          </w:p>
        </w:tc>
        <w:tc>
          <w:tcPr>
            <w:tcW w:w="168" w:type="dxa"/>
            <w:vAlign w:val="bottom"/>
          </w:tcPr>
          <w:p w14:paraId="56DAB516"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1F61EFAD" w14:textId="77777777" w:rsidR="0078218B" w:rsidRPr="00FA35FB" w:rsidRDefault="0078218B" w:rsidP="00AF67F1">
            <w:pPr>
              <w:tabs>
                <w:tab w:val="decimal" w:pos="916"/>
              </w:tabs>
              <w:spacing w:line="240" w:lineRule="atLeast"/>
              <w:ind w:left="-72" w:right="-162"/>
              <w:rPr>
                <w:rFonts w:eastAsia="Times New Roman" w:cs="Times New Roman"/>
                <w:sz w:val="20"/>
              </w:rPr>
            </w:pPr>
          </w:p>
        </w:tc>
        <w:tc>
          <w:tcPr>
            <w:tcW w:w="164" w:type="dxa"/>
          </w:tcPr>
          <w:p w14:paraId="0B347BCB"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777DDA35" w14:textId="77777777" w:rsidR="0078218B" w:rsidRPr="00FA35FB" w:rsidRDefault="0078218B" w:rsidP="00AF67F1">
            <w:pPr>
              <w:tabs>
                <w:tab w:val="decimal" w:pos="632"/>
              </w:tabs>
              <w:spacing w:line="240" w:lineRule="atLeast"/>
              <w:ind w:right="-95"/>
              <w:rPr>
                <w:rFonts w:eastAsia="Times New Roman" w:cs="Times New Roman"/>
                <w:sz w:val="20"/>
              </w:rPr>
            </w:pPr>
          </w:p>
        </w:tc>
        <w:tc>
          <w:tcPr>
            <w:tcW w:w="164" w:type="dxa"/>
          </w:tcPr>
          <w:p w14:paraId="32291DB0"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6E64BB48" w14:textId="77777777" w:rsidR="0078218B" w:rsidRPr="00FA35FB" w:rsidRDefault="0078218B" w:rsidP="00D156FC">
            <w:pPr>
              <w:tabs>
                <w:tab w:val="decimal" w:pos="734"/>
              </w:tabs>
              <w:spacing w:line="240" w:lineRule="atLeast"/>
              <w:ind w:right="11"/>
              <w:rPr>
                <w:rFonts w:eastAsia="Times New Roman" w:cs="Times New Roman"/>
                <w:sz w:val="20"/>
                <w:lang w:val="en-US" w:bidi="th-TH"/>
              </w:rPr>
            </w:pPr>
          </w:p>
        </w:tc>
      </w:tr>
      <w:tr w:rsidR="0078218B" w:rsidRPr="00FA35FB" w14:paraId="46A4C394" w14:textId="77777777" w:rsidTr="00AF67F1">
        <w:tc>
          <w:tcPr>
            <w:tcW w:w="3168" w:type="dxa"/>
            <w:vAlign w:val="bottom"/>
          </w:tcPr>
          <w:p w14:paraId="08B60935" w14:textId="77777777" w:rsidR="0078218B" w:rsidRPr="00FA35FB" w:rsidRDefault="0078218B" w:rsidP="00D156FC">
            <w:pPr>
              <w:spacing w:line="240" w:lineRule="atLeast"/>
              <w:ind w:left="104" w:right="-126"/>
              <w:rPr>
                <w:rFonts w:eastAsia="MS Mincho" w:cs="Times New Roman"/>
                <w:spacing w:val="-4"/>
                <w:sz w:val="20"/>
                <w:lang w:eastAsia="th-TH"/>
              </w:rPr>
            </w:pPr>
            <w:r w:rsidRPr="00FA35FB">
              <w:rPr>
                <w:rFonts w:eastAsia="Times New Roman" w:cs="Times New Roman"/>
                <w:spacing w:val="-4"/>
                <w:sz w:val="20"/>
              </w:rPr>
              <w:t xml:space="preserve">   interest receivables </w:t>
            </w:r>
          </w:p>
        </w:tc>
        <w:tc>
          <w:tcPr>
            <w:tcW w:w="1008" w:type="dxa"/>
            <w:vAlign w:val="bottom"/>
          </w:tcPr>
          <w:p w14:paraId="4A8BECF4" w14:textId="40E1ABFF"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2,911</w:t>
            </w:r>
          </w:p>
        </w:tc>
        <w:tc>
          <w:tcPr>
            <w:tcW w:w="169" w:type="dxa"/>
            <w:vAlign w:val="bottom"/>
          </w:tcPr>
          <w:p w14:paraId="750E170B"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3896E8FF" w14:textId="629A9AB7" w:rsidR="0078218B" w:rsidRPr="00FA35FB" w:rsidRDefault="00007E21" w:rsidP="00D156FC">
            <w:pPr>
              <w:tabs>
                <w:tab w:val="decimal" w:pos="737"/>
              </w:tabs>
              <w:spacing w:line="240" w:lineRule="atLeast"/>
              <w:ind w:right="-160"/>
              <w:rPr>
                <w:rFonts w:eastAsia="Times New Roman" w:cs="Times New Roman"/>
                <w:sz w:val="20"/>
                <w:lang w:val="en-US" w:bidi="th-TH"/>
              </w:rPr>
            </w:pPr>
            <w:r w:rsidRPr="00FA35FB">
              <w:rPr>
                <w:rFonts w:eastAsia="Times New Roman" w:cs="Times New Roman"/>
                <w:sz w:val="20"/>
                <w:lang w:val="en-US" w:bidi="th-TH"/>
              </w:rPr>
              <w:t>185</w:t>
            </w:r>
          </w:p>
        </w:tc>
        <w:tc>
          <w:tcPr>
            <w:tcW w:w="168" w:type="dxa"/>
            <w:vAlign w:val="bottom"/>
          </w:tcPr>
          <w:p w14:paraId="10755CFA"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017C8A3D" w14:textId="602E5013"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21CFE81B"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40081227" w14:textId="7B07DA6E"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(489)</w:t>
            </w:r>
          </w:p>
        </w:tc>
        <w:tc>
          <w:tcPr>
            <w:tcW w:w="164" w:type="dxa"/>
          </w:tcPr>
          <w:p w14:paraId="10AD25F2"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5D956085" w14:textId="08D85E97"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2,607</w:t>
            </w:r>
          </w:p>
        </w:tc>
      </w:tr>
      <w:tr w:rsidR="0078218B" w:rsidRPr="00FA35FB" w14:paraId="43D55B54" w14:textId="77777777" w:rsidTr="00AF67F1">
        <w:tc>
          <w:tcPr>
            <w:tcW w:w="3168" w:type="dxa"/>
            <w:vAlign w:val="bottom"/>
          </w:tcPr>
          <w:p w14:paraId="39EFE8DF" w14:textId="77777777" w:rsidR="0078218B" w:rsidRPr="00FA35FB" w:rsidRDefault="0078218B" w:rsidP="00D156FC">
            <w:pPr>
              <w:spacing w:line="240" w:lineRule="atLeast"/>
              <w:ind w:left="104"/>
              <w:rPr>
                <w:rFonts w:eastAsia="Times New Roman" w:cs="Times New Roman"/>
                <w:sz w:val="20"/>
              </w:rPr>
            </w:pPr>
            <w:r w:rsidRPr="00FA35FB">
              <w:rPr>
                <w:rFonts w:eastAsia="Times New Roman" w:cs="Times New Roman"/>
                <w:sz w:val="20"/>
              </w:rPr>
              <w:t>Properties for sale</w:t>
            </w:r>
          </w:p>
        </w:tc>
        <w:tc>
          <w:tcPr>
            <w:tcW w:w="1008" w:type="dxa"/>
            <w:vAlign w:val="bottom"/>
          </w:tcPr>
          <w:p w14:paraId="43C58043" w14:textId="2F6F300A"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43</w:t>
            </w:r>
          </w:p>
        </w:tc>
        <w:tc>
          <w:tcPr>
            <w:tcW w:w="169" w:type="dxa"/>
            <w:vAlign w:val="bottom"/>
          </w:tcPr>
          <w:p w14:paraId="0AD66E99"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5F5D9868" w14:textId="6FB18079" w:rsidR="0078218B" w:rsidRPr="00FA35FB" w:rsidRDefault="00007E21" w:rsidP="00D156FC">
            <w:pPr>
              <w:tabs>
                <w:tab w:val="decimal" w:pos="737"/>
              </w:tabs>
              <w:spacing w:line="240" w:lineRule="atLeast"/>
              <w:ind w:right="-160"/>
              <w:rPr>
                <w:rFonts w:eastAsia="Times New Roman" w:cs="Times New Roman"/>
                <w:sz w:val="20"/>
                <w:lang w:val="en-US" w:bidi="th-TH"/>
              </w:rPr>
            </w:pPr>
            <w:r w:rsidRPr="00FA35FB">
              <w:rPr>
                <w:rFonts w:eastAsia="Times New Roman" w:cs="Times New Roman"/>
                <w:sz w:val="20"/>
                <w:lang w:val="en-US" w:bidi="th-TH"/>
              </w:rPr>
              <w:t>7</w:t>
            </w:r>
          </w:p>
        </w:tc>
        <w:tc>
          <w:tcPr>
            <w:tcW w:w="168" w:type="dxa"/>
            <w:vAlign w:val="bottom"/>
          </w:tcPr>
          <w:p w14:paraId="24ACA9CC"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0EFAACB0" w14:textId="079A95F3"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41BF8A8B"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6C32CF95" w14:textId="507745A5"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74528634"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1CF37B7E" w14:textId="45165D5A"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50</w:t>
            </w:r>
          </w:p>
        </w:tc>
      </w:tr>
      <w:tr w:rsidR="0078218B" w:rsidRPr="00FA35FB" w14:paraId="401E1A2D" w14:textId="77777777" w:rsidTr="00AF67F1">
        <w:tc>
          <w:tcPr>
            <w:tcW w:w="3168" w:type="dxa"/>
            <w:vAlign w:val="bottom"/>
          </w:tcPr>
          <w:p w14:paraId="6B1D7516" w14:textId="77777777" w:rsidR="0078218B" w:rsidRPr="00FA35FB" w:rsidRDefault="0078218B" w:rsidP="00D156FC">
            <w:pPr>
              <w:spacing w:line="240" w:lineRule="atLeast"/>
              <w:ind w:left="104"/>
              <w:rPr>
                <w:rFonts w:eastAsia="Times New Roman" w:cs="Times New Roman"/>
                <w:sz w:val="20"/>
                <w:lang w:val="en-US"/>
              </w:rPr>
            </w:pPr>
            <w:r w:rsidRPr="00FA35FB">
              <w:rPr>
                <w:rFonts w:eastAsia="Times New Roman" w:cs="Times New Roman"/>
                <w:sz w:val="20"/>
              </w:rPr>
              <w:t>Premises and equipment</w:t>
            </w:r>
          </w:p>
        </w:tc>
        <w:tc>
          <w:tcPr>
            <w:tcW w:w="1008" w:type="dxa"/>
            <w:vAlign w:val="bottom"/>
          </w:tcPr>
          <w:p w14:paraId="6421C972" w14:textId="35DA9209"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33</w:t>
            </w:r>
          </w:p>
        </w:tc>
        <w:tc>
          <w:tcPr>
            <w:tcW w:w="169" w:type="dxa"/>
            <w:vAlign w:val="bottom"/>
          </w:tcPr>
          <w:p w14:paraId="7F3A0F60"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716CC477" w14:textId="1AC4D513" w:rsidR="0078218B" w:rsidRPr="00FA35FB" w:rsidRDefault="00007E21"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(1)</w:t>
            </w:r>
          </w:p>
        </w:tc>
        <w:tc>
          <w:tcPr>
            <w:tcW w:w="168" w:type="dxa"/>
            <w:vAlign w:val="bottom"/>
          </w:tcPr>
          <w:p w14:paraId="74BA0D53"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209E3259" w14:textId="0C2F0775"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6FFE4A49"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0974B714" w14:textId="033DC6E9"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5DA024C0"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63AEB336" w14:textId="6B3BAD0F"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32</w:t>
            </w:r>
          </w:p>
        </w:tc>
      </w:tr>
      <w:tr w:rsidR="0078218B" w:rsidRPr="00FA35FB" w14:paraId="41252C70" w14:textId="77777777" w:rsidTr="00AF67F1">
        <w:tc>
          <w:tcPr>
            <w:tcW w:w="3168" w:type="dxa"/>
            <w:vAlign w:val="bottom"/>
          </w:tcPr>
          <w:p w14:paraId="5DDEF7FA" w14:textId="77777777" w:rsidR="0078218B" w:rsidRPr="00FA35FB" w:rsidRDefault="0078218B" w:rsidP="00D156FC">
            <w:pPr>
              <w:spacing w:line="240" w:lineRule="atLeast"/>
              <w:ind w:left="104"/>
              <w:rPr>
                <w:rFonts w:eastAsia="Times New Roman" w:cs="Times New Roman"/>
                <w:sz w:val="20"/>
              </w:rPr>
            </w:pPr>
            <w:r w:rsidRPr="00FA35FB">
              <w:rPr>
                <w:rFonts w:eastAsia="Times New Roman" w:cs="Times New Roman"/>
                <w:sz w:val="20"/>
              </w:rPr>
              <w:t>Provisions for employee benefits</w:t>
            </w:r>
          </w:p>
        </w:tc>
        <w:tc>
          <w:tcPr>
            <w:tcW w:w="1008" w:type="dxa"/>
            <w:vAlign w:val="bottom"/>
          </w:tcPr>
          <w:p w14:paraId="4DDC2489" w14:textId="43E5614D"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346</w:t>
            </w:r>
          </w:p>
        </w:tc>
        <w:tc>
          <w:tcPr>
            <w:tcW w:w="169" w:type="dxa"/>
            <w:vAlign w:val="bottom"/>
          </w:tcPr>
          <w:p w14:paraId="11727922"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6F9DCD43" w14:textId="6B6AFD60" w:rsidR="0078218B" w:rsidRPr="00FA35FB" w:rsidRDefault="00007E21"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w:t>
            </w:r>
          </w:p>
        </w:tc>
        <w:tc>
          <w:tcPr>
            <w:tcW w:w="168" w:type="dxa"/>
            <w:vAlign w:val="bottom"/>
          </w:tcPr>
          <w:p w14:paraId="13D88139"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73E2212D" w14:textId="468CED47"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5</w:t>
            </w:r>
          </w:p>
        </w:tc>
        <w:tc>
          <w:tcPr>
            <w:tcW w:w="164" w:type="dxa"/>
          </w:tcPr>
          <w:p w14:paraId="451FA166"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697FAF2D" w14:textId="27778C4B"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62704B7B"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090C8A60" w14:textId="019480C9"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351</w:t>
            </w:r>
          </w:p>
        </w:tc>
      </w:tr>
      <w:tr w:rsidR="0078218B" w:rsidRPr="00FA35FB" w14:paraId="367BC4EA" w14:textId="77777777" w:rsidTr="00AF67F1">
        <w:tc>
          <w:tcPr>
            <w:tcW w:w="3168" w:type="dxa"/>
            <w:vAlign w:val="bottom"/>
          </w:tcPr>
          <w:p w14:paraId="4A269AEE" w14:textId="77777777" w:rsidR="0078218B" w:rsidRPr="00FA35FB" w:rsidRDefault="0078218B" w:rsidP="00D156FC">
            <w:pPr>
              <w:spacing w:line="240" w:lineRule="atLeast"/>
              <w:ind w:left="104" w:right="-126"/>
              <w:rPr>
                <w:rFonts w:eastAsia="Times New Roman" w:cs="Times New Roman"/>
                <w:sz w:val="20"/>
              </w:rPr>
            </w:pPr>
            <w:r w:rsidRPr="00FA35FB">
              <w:rPr>
                <w:rFonts w:eastAsia="Times New Roman" w:cs="Times New Roman"/>
                <w:sz w:val="20"/>
              </w:rPr>
              <w:t>Provisions for other liabilities</w:t>
            </w:r>
          </w:p>
        </w:tc>
        <w:tc>
          <w:tcPr>
            <w:tcW w:w="1008" w:type="dxa"/>
            <w:vAlign w:val="bottom"/>
          </w:tcPr>
          <w:p w14:paraId="461278EC" w14:textId="66C67E68"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285</w:t>
            </w:r>
          </w:p>
        </w:tc>
        <w:tc>
          <w:tcPr>
            <w:tcW w:w="169" w:type="dxa"/>
            <w:vAlign w:val="bottom"/>
          </w:tcPr>
          <w:p w14:paraId="4DB5D51E"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53BDC281" w14:textId="36AD4FE5" w:rsidR="0078218B" w:rsidRPr="00FA35FB" w:rsidRDefault="00007E21"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32</w:t>
            </w:r>
          </w:p>
        </w:tc>
        <w:tc>
          <w:tcPr>
            <w:tcW w:w="168" w:type="dxa"/>
            <w:vAlign w:val="bottom"/>
          </w:tcPr>
          <w:p w14:paraId="31DBAA34"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531D507A" w14:textId="31DED437"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26A52C04" w14:textId="69AC997A"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29966B2C" w14:textId="1D88C732"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0A9A4909"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5BF08DC6" w14:textId="5D86E2CB"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317</w:t>
            </w:r>
          </w:p>
        </w:tc>
      </w:tr>
      <w:tr w:rsidR="0078218B" w:rsidRPr="00FA35FB" w14:paraId="4E1E12FB" w14:textId="77777777" w:rsidTr="00AF67F1">
        <w:tc>
          <w:tcPr>
            <w:tcW w:w="3168" w:type="dxa"/>
            <w:vAlign w:val="bottom"/>
          </w:tcPr>
          <w:p w14:paraId="453E12A2" w14:textId="77777777" w:rsidR="0078218B" w:rsidRPr="00FA35FB" w:rsidRDefault="0078218B" w:rsidP="00D156FC">
            <w:pPr>
              <w:spacing w:line="240" w:lineRule="atLeast"/>
              <w:ind w:left="104" w:right="-126"/>
              <w:rPr>
                <w:rFonts w:eastAsia="Times New Roman" w:cs="Times New Roman"/>
                <w:sz w:val="20"/>
              </w:rPr>
            </w:pPr>
            <w:r w:rsidRPr="00FA35FB">
              <w:rPr>
                <w:rFonts w:eastAsia="Times New Roman" w:cs="Times New Roman"/>
                <w:sz w:val="20"/>
              </w:rPr>
              <w:t>Deferred revenue and</w:t>
            </w:r>
          </w:p>
        </w:tc>
        <w:tc>
          <w:tcPr>
            <w:tcW w:w="1008" w:type="dxa"/>
            <w:vAlign w:val="bottom"/>
          </w:tcPr>
          <w:p w14:paraId="795DB195" w14:textId="313A81C4" w:rsidR="0078218B" w:rsidRPr="00FA35FB" w:rsidRDefault="0078218B" w:rsidP="00D156FC">
            <w:pPr>
              <w:tabs>
                <w:tab w:val="decimal" w:pos="734"/>
              </w:tabs>
              <w:spacing w:line="240" w:lineRule="atLeast"/>
              <w:ind w:right="11"/>
              <w:rPr>
                <w:rFonts w:eastAsia="Times New Roman" w:cs="Times New Roman"/>
                <w:sz w:val="20"/>
              </w:rPr>
            </w:pPr>
          </w:p>
        </w:tc>
        <w:tc>
          <w:tcPr>
            <w:tcW w:w="169" w:type="dxa"/>
            <w:vAlign w:val="bottom"/>
          </w:tcPr>
          <w:p w14:paraId="1A728E14"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37C14CF0" w14:textId="6CA4F6BF" w:rsidR="0078218B" w:rsidRPr="00FA35FB" w:rsidRDefault="0078218B" w:rsidP="00D156FC">
            <w:pPr>
              <w:tabs>
                <w:tab w:val="decimal" w:pos="737"/>
              </w:tabs>
              <w:spacing w:line="240" w:lineRule="atLeast"/>
              <w:ind w:right="-160"/>
              <w:rPr>
                <w:rFonts w:eastAsia="Times New Roman" w:cs="Times New Roman"/>
                <w:sz w:val="20"/>
              </w:rPr>
            </w:pPr>
          </w:p>
        </w:tc>
        <w:tc>
          <w:tcPr>
            <w:tcW w:w="168" w:type="dxa"/>
            <w:vAlign w:val="bottom"/>
          </w:tcPr>
          <w:p w14:paraId="0DB16B75"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6A7419EE" w14:textId="77777777" w:rsidR="0078218B" w:rsidRPr="00FA35FB" w:rsidRDefault="0078218B" w:rsidP="00AF67F1">
            <w:pPr>
              <w:tabs>
                <w:tab w:val="decimal" w:pos="916"/>
              </w:tabs>
              <w:spacing w:line="240" w:lineRule="atLeast"/>
              <w:ind w:left="-72" w:right="-162"/>
              <w:rPr>
                <w:rFonts w:eastAsia="Times New Roman" w:cs="Times New Roman"/>
                <w:sz w:val="20"/>
              </w:rPr>
            </w:pPr>
          </w:p>
        </w:tc>
        <w:tc>
          <w:tcPr>
            <w:tcW w:w="164" w:type="dxa"/>
          </w:tcPr>
          <w:p w14:paraId="0313A2AC"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2354407B" w14:textId="77777777" w:rsidR="0078218B" w:rsidRPr="00FA35FB" w:rsidRDefault="0078218B" w:rsidP="00AF67F1">
            <w:pPr>
              <w:tabs>
                <w:tab w:val="decimal" w:pos="632"/>
              </w:tabs>
              <w:spacing w:line="240" w:lineRule="atLeast"/>
              <w:ind w:right="11"/>
              <w:rPr>
                <w:rFonts w:eastAsia="Times New Roman" w:cs="Times New Roman"/>
                <w:sz w:val="20"/>
              </w:rPr>
            </w:pPr>
          </w:p>
        </w:tc>
        <w:tc>
          <w:tcPr>
            <w:tcW w:w="164" w:type="dxa"/>
          </w:tcPr>
          <w:p w14:paraId="723A77AA"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480DA274" w14:textId="77777777" w:rsidR="0078218B" w:rsidRPr="00FA35FB" w:rsidRDefault="0078218B" w:rsidP="00D156FC">
            <w:pPr>
              <w:tabs>
                <w:tab w:val="decimal" w:pos="734"/>
              </w:tabs>
              <w:spacing w:line="240" w:lineRule="atLeast"/>
              <w:ind w:right="11"/>
              <w:rPr>
                <w:rFonts w:eastAsia="Times New Roman" w:cs="Times New Roman"/>
                <w:sz w:val="20"/>
                <w:lang w:val="en-US" w:bidi="th-TH"/>
              </w:rPr>
            </w:pPr>
          </w:p>
        </w:tc>
      </w:tr>
      <w:tr w:rsidR="0078218B" w:rsidRPr="00FA35FB" w14:paraId="4F69CFA8" w14:textId="77777777" w:rsidTr="00AF67F1">
        <w:tc>
          <w:tcPr>
            <w:tcW w:w="3168" w:type="dxa"/>
            <w:vAlign w:val="bottom"/>
          </w:tcPr>
          <w:p w14:paraId="72CB1507" w14:textId="77777777" w:rsidR="0078218B" w:rsidRPr="00FA35FB" w:rsidRDefault="0078218B" w:rsidP="00D156FC">
            <w:pPr>
              <w:spacing w:line="240" w:lineRule="atLeast"/>
              <w:ind w:left="104"/>
              <w:rPr>
                <w:rFonts w:eastAsia="Times New Roman" w:cs="Times New Roman"/>
                <w:sz w:val="20"/>
              </w:rPr>
            </w:pPr>
            <w:r w:rsidRPr="00FA35FB">
              <w:rPr>
                <w:rFonts w:eastAsia="Times New Roman" w:cs="Times New Roman"/>
                <w:sz w:val="20"/>
              </w:rPr>
              <w:t xml:space="preserve">   other liabilities</w:t>
            </w:r>
          </w:p>
        </w:tc>
        <w:tc>
          <w:tcPr>
            <w:tcW w:w="1008" w:type="dxa"/>
            <w:vAlign w:val="bottom"/>
          </w:tcPr>
          <w:p w14:paraId="73F29252" w14:textId="307C0764"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753</w:t>
            </w:r>
          </w:p>
        </w:tc>
        <w:tc>
          <w:tcPr>
            <w:tcW w:w="169" w:type="dxa"/>
            <w:vAlign w:val="bottom"/>
          </w:tcPr>
          <w:p w14:paraId="3BE43978"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3D7D76CD" w14:textId="07C98FF2" w:rsidR="0078218B" w:rsidRPr="00FA35FB" w:rsidRDefault="00007E21"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17</w:t>
            </w:r>
          </w:p>
        </w:tc>
        <w:tc>
          <w:tcPr>
            <w:tcW w:w="168" w:type="dxa"/>
            <w:vAlign w:val="bottom"/>
          </w:tcPr>
          <w:p w14:paraId="114377E2"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645AD1AC" w14:textId="5AA3DC4D"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0B2A92A6"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7B4891A4" w14:textId="5B476850"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2A082848"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15FE149F" w14:textId="13D6BCF8"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770</w:t>
            </w:r>
          </w:p>
        </w:tc>
      </w:tr>
      <w:tr w:rsidR="0078218B" w:rsidRPr="00FA35FB" w14:paraId="2B10E773" w14:textId="77777777" w:rsidTr="00AF67F1">
        <w:tc>
          <w:tcPr>
            <w:tcW w:w="3168" w:type="dxa"/>
            <w:vAlign w:val="bottom"/>
          </w:tcPr>
          <w:p w14:paraId="1DBC18CF" w14:textId="77777777" w:rsidR="0078218B" w:rsidRPr="00FA35FB" w:rsidRDefault="0078218B" w:rsidP="00D156FC">
            <w:pPr>
              <w:spacing w:line="240" w:lineRule="atLeast"/>
              <w:ind w:left="104" w:right="-126"/>
              <w:rPr>
                <w:rFonts w:eastAsia="Times New Roman" w:cs="Times New Roman"/>
                <w:sz w:val="20"/>
              </w:rPr>
            </w:pPr>
            <w:r w:rsidRPr="00FA35FB">
              <w:rPr>
                <w:rFonts w:eastAsia="Times New Roman" w:cs="Times New Roman"/>
                <w:sz w:val="20"/>
                <w:lang w:val="en-US"/>
              </w:rPr>
              <w:t>Others</w:t>
            </w:r>
          </w:p>
        </w:tc>
        <w:tc>
          <w:tcPr>
            <w:tcW w:w="1008" w:type="dxa"/>
            <w:vAlign w:val="bottom"/>
          </w:tcPr>
          <w:p w14:paraId="5410777E" w14:textId="40C2AE20" w:rsidR="0078218B" w:rsidRPr="00FA35FB" w:rsidRDefault="00DF57B6"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170</w:t>
            </w:r>
          </w:p>
        </w:tc>
        <w:tc>
          <w:tcPr>
            <w:tcW w:w="169" w:type="dxa"/>
            <w:vAlign w:val="bottom"/>
          </w:tcPr>
          <w:p w14:paraId="16C502C1"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1F0761C2" w14:textId="29D73CE8" w:rsidR="0078218B" w:rsidRPr="00FA35FB" w:rsidRDefault="00007E21"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7</w:t>
            </w:r>
          </w:p>
        </w:tc>
        <w:tc>
          <w:tcPr>
            <w:tcW w:w="168" w:type="dxa"/>
            <w:vAlign w:val="bottom"/>
          </w:tcPr>
          <w:p w14:paraId="793E196D"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5E627583" w14:textId="4A822F9E" w:rsidR="0078218B" w:rsidRPr="00FA35FB" w:rsidRDefault="00007E21"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(5)</w:t>
            </w:r>
          </w:p>
        </w:tc>
        <w:tc>
          <w:tcPr>
            <w:tcW w:w="164" w:type="dxa"/>
          </w:tcPr>
          <w:p w14:paraId="024319CE"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vAlign w:val="bottom"/>
          </w:tcPr>
          <w:p w14:paraId="6341A6EF" w14:textId="7F6994C4" w:rsidR="0078218B" w:rsidRPr="00FA35FB" w:rsidRDefault="00007E2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68AE1A62"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7A37003C" w14:textId="5F43E7DC" w:rsidR="0078218B" w:rsidRPr="00FA35FB" w:rsidRDefault="00007E21"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172</w:t>
            </w:r>
          </w:p>
        </w:tc>
      </w:tr>
      <w:tr w:rsidR="0078218B" w:rsidRPr="00FA35FB" w14:paraId="2918AF12" w14:textId="77777777" w:rsidTr="00AF67F1">
        <w:tc>
          <w:tcPr>
            <w:tcW w:w="3168" w:type="dxa"/>
            <w:vAlign w:val="bottom"/>
          </w:tcPr>
          <w:p w14:paraId="428BDEC0" w14:textId="77777777" w:rsidR="0078218B" w:rsidRPr="00FA35FB" w:rsidRDefault="0078218B" w:rsidP="00D156FC">
            <w:pPr>
              <w:spacing w:line="240" w:lineRule="atLeast"/>
              <w:ind w:left="104" w:right="-126"/>
              <w:rPr>
                <w:rFonts w:eastAsia="Times New Roman" w:cs="Times New Roman"/>
                <w:b/>
                <w:bCs/>
                <w:i/>
                <w:iCs/>
                <w:sz w:val="20"/>
              </w:rPr>
            </w:pPr>
            <w:r w:rsidRPr="00FA35FB">
              <w:rPr>
                <w:rFonts w:eastAsia="Times New Roman" w:cs="Times New Roman"/>
                <w:b/>
                <w:bCs/>
                <w:sz w:val="20"/>
              </w:rPr>
              <w:t>Total</w:t>
            </w:r>
          </w:p>
        </w:tc>
        <w:tc>
          <w:tcPr>
            <w:tcW w:w="1008" w:type="dxa"/>
            <w:tcBorders>
              <w:top w:val="single" w:sz="4" w:space="0" w:color="auto"/>
              <w:bottom w:val="single" w:sz="4" w:space="0" w:color="auto"/>
            </w:tcBorders>
            <w:vAlign w:val="bottom"/>
          </w:tcPr>
          <w:p w14:paraId="0AED3987" w14:textId="69A952A3" w:rsidR="0078218B" w:rsidRPr="00FA35FB" w:rsidRDefault="00DF57B6" w:rsidP="00D156FC">
            <w:pPr>
              <w:tabs>
                <w:tab w:val="decimal" w:pos="734"/>
              </w:tabs>
              <w:spacing w:line="240" w:lineRule="atLeast"/>
              <w:ind w:right="11"/>
              <w:rPr>
                <w:rFonts w:eastAsia="Times New Roman" w:cs="Times New Roman"/>
                <w:b/>
                <w:bCs/>
                <w:sz w:val="20"/>
              </w:rPr>
            </w:pPr>
            <w:r w:rsidRPr="00FA35FB">
              <w:rPr>
                <w:rFonts w:eastAsia="Times New Roman" w:cs="Times New Roman"/>
                <w:b/>
                <w:bCs/>
                <w:sz w:val="20"/>
              </w:rPr>
              <w:t>4,815</w:t>
            </w:r>
          </w:p>
        </w:tc>
        <w:tc>
          <w:tcPr>
            <w:tcW w:w="169" w:type="dxa"/>
            <w:vAlign w:val="bottom"/>
          </w:tcPr>
          <w:p w14:paraId="49C4B859" w14:textId="77777777" w:rsidR="0078218B" w:rsidRPr="00FA35FB" w:rsidRDefault="0078218B" w:rsidP="00D156FC">
            <w:pPr>
              <w:tabs>
                <w:tab w:val="decimal" w:pos="765"/>
              </w:tabs>
              <w:spacing w:line="240" w:lineRule="atLeast"/>
              <w:rPr>
                <w:rFonts w:eastAsia="Times New Roman" w:cs="Times New Roman"/>
                <w:b/>
                <w:bCs/>
                <w:sz w:val="20"/>
              </w:rPr>
            </w:pPr>
          </w:p>
        </w:tc>
        <w:tc>
          <w:tcPr>
            <w:tcW w:w="1035" w:type="dxa"/>
            <w:tcBorders>
              <w:top w:val="single" w:sz="4" w:space="0" w:color="auto"/>
              <w:bottom w:val="single" w:sz="4" w:space="0" w:color="auto"/>
            </w:tcBorders>
            <w:vAlign w:val="bottom"/>
          </w:tcPr>
          <w:p w14:paraId="1AE1130A" w14:textId="15DBB44D" w:rsidR="0078218B" w:rsidRPr="00FA35FB" w:rsidRDefault="00007E21" w:rsidP="00D156FC">
            <w:pPr>
              <w:tabs>
                <w:tab w:val="decimal" w:pos="737"/>
              </w:tabs>
              <w:spacing w:line="240" w:lineRule="atLeast"/>
              <w:ind w:right="-160"/>
              <w:rPr>
                <w:rFonts w:eastAsia="Times New Roman" w:cs="Times New Roman"/>
                <w:b/>
                <w:bCs/>
                <w:sz w:val="20"/>
              </w:rPr>
            </w:pPr>
            <w:r w:rsidRPr="00FA35FB">
              <w:rPr>
                <w:rFonts w:eastAsia="Times New Roman" w:cs="Times New Roman"/>
                <w:b/>
                <w:bCs/>
                <w:sz w:val="20"/>
              </w:rPr>
              <w:t>267</w:t>
            </w:r>
          </w:p>
        </w:tc>
        <w:tc>
          <w:tcPr>
            <w:tcW w:w="168" w:type="dxa"/>
            <w:vAlign w:val="bottom"/>
          </w:tcPr>
          <w:p w14:paraId="47A41EE7" w14:textId="77777777" w:rsidR="0078218B" w:rsidRPr="00FA35FB" w:rsidRDefault="0078218B" w:rsidP="00D156FC">
            <w:pPr>
              <w:tabs>
                <w:tab w:val="decimal" w:pos="624"/>
              </w:tabs>
              <w:spacing w:line="240" w:lineRule="atLeast"/>
              <w:rPr>
                <w:rFonts w:eastAsia="Times New Roman" w:cs="Times New Roman"/>
                <w:b/>
                <w:bCs/>
                <w:sz w:val="20"/>
              </w:rPr>
            </w:pPr>
          </w:p>
        </w:tc>
        <w:tc>
          <w:tcPr>
            <w:tcW w:w="1368" w:type="dxa"/>
            <w:tcBorders>
              <w:top w:val="single" w:sz="4" w:space="0" w:color="auto"/>
              <w:bottom w:val="single" w:sz="4" w:space="0" w:color="auto"/>
            </w:tcBorders>
            <w:vAlign w:val="bottom"/>
          </w:tcPr>
          <w:p w14:paraId="7E426D90" w14:textId="28A09AEE" w:rsidR="0078218B" w:rsidRPr="00FA35FB" w:rsidRDefault="00007E21" w:rsidP="00AF67F1">
            <w:pPr>
              <w:tabs>
                <w:tab w:val="decimal" w:pos="916"/>
              </w:tabs>
              <w:spacing w:line="240" w:lineRule="atLeast"/>
              <w:ind w:left="-72" w:right="-162"/>
              <w:rPr>
                <w:rFonts w:eastAsia="Times New Roman" w:cs="Times New Roman"/>
                <w:b/>
                <w:bCs/>
                <w:sz w:val="20"/>
              </w:rPr>
            </w:pPr>
            <w:r w:rsidRPr="00FA35FB">
              <w:rPr>
                <w:rFonts w:eastAsia="Times New Roman" w:cs="Times New Roman"/>
                <w:b/>
                <w:bCs/>
                <w:sz w:val="20"/>
              </w:rPr>
              <w:t>-</w:t>
            </w:r>
          </w:p>
        </w:tc>
        <w:tc>
          <w:tcPr>
            <w:tcW w:w="164" w:type="dxa"/>
            <w:vAlign w:val="bottom"/>
          </w:tcPr>
          <w:p w14:paraId="557231DC" w14:textId="77777777" w:rsidR="0078218B" w:rsidRPr="00FA35FB" w:rsidRDefault="0078218B" w:rsidP="00D156FC">
            <w:pPr>
              <w:tabs>
                <w:tab w:val="decimal" w:pos="825"/>
                <w:tab w:val="decimal" w:pos="1151"/>
              </w:tabs>
              <w:spacing w:line="240" w:lineRule="atLeast"/>
              <w:ind w:right="11"/>
              <w:rPr>
                <w:rFonts w:eastAsia="Times New Roman" w:cs="Times New Roman"/>
                <w:b/>
                <w:bCs/>
                <w:sz w:val="20"/>
              </w:rPr>
            </w:pPr>
          </w:p>
        </w:tc>
        <w:tc>
          <w:tcPr>
            <w:tcW w:w="993" w:type="dxa"/>
            <w:tcBorders>
              <w:top w:val="single" w:sz="4" w:space="0" w:color="auto"/>
              <w:bottom w:val="single" w:sz="4" w:space="0" w:color="auto"/>
            </w:tcBorders>
            <w:vAlign w:val="bottom"/>
          </w:tcPr>
          <w:p w14:paraId="18EFAB34" w14:textId="450B239C" w:rsidR="0078218B" w:rsidRPr="00FA35FB" w:rsidRDefault="00007E21" w:rsidP="00AF67F1">
            <w:pPr>
              <w:tabs>
                <w:tab w:val="decimal" w:pos="632"/>
              </w:tabs>
              <w:spacing w:line="240" w:lineRule="atLeast"/>
              <w:ind w:right="11"/>
              <w:rPr>
                <w:rFonts w:eastAsia="Times New Roman" w:cs="Times New Roman"/>
                <w:b/>
                <w:bCs/>
                <w:sz w:val="20"/>
              </w:rPr>
            </w:pPr>
            <w:r w:rsidRPr="00FA35FB">
              <w:rPr>
                <w:rFonts w:eastAsia="Times New Roman" w:cs="Times New Roman"/>
                <w:b/>
                <w:bCs/>
                <w:sz w:val="20"/>
              </w:rPr>
              <w:t>(489)</w:t>
            </w:r>
          </w:p>
        </w:tc>
        <w:tc>
          <w:tcPr>
            <w:tcW w:w="164" w:type="dxa"/>
          </w:tcPr>
          <w:p w14:paraId="3D879B0B" w14:textId="77777777" w:rsidR="0078218B" w:rsidRPr="00FA35FB" w:rsidRDefault="0078218B" w:rsidP="00D156FC">
            <w:pPr>
              <w:tabs>
                <w:tab w:val="decimal" w:pos="828"/>
              </w:tabs>
              <w:spacing w:line="240" w:lineRule="atLeast"/>
              <w:ind w:right="11"/>
              <w:rPr>
                <w:rFonts w:eastAsia="Times New Roman" w:cs="Times New Roman"/>
                <w:b/>
                <w:bCs/>
                <w:sz w:val="20"/>
              </w:rPr>
            </w:pPr>
          </w:p>
        </w:tc>
        <w:tc>
          <w:tcPr>
            <w:tcW w:w="1255" w:type="dxa"/>
            <w:gridSpan w:val="2"/>
            <w:tcBorders>
              <w:top w:val="single" w:sz="4" w:space="0" w:color="auto"/>
              <w:bottom w:val="single" w:sz="4" w:space="0" w:color="auto"/>
            </w:tcBorders>
          </w:tcPr>
          <w:p w14:paraId="1653D4D5" w14:textId="3E9A6C78" w:rsidR="0078218B" w:rsidRPr="00FA35FB" w:rsidRDefault="00007E21" w:rsidP="00D156FC">
            <w:pPr>
              <w:tabs>
                <w:tab w:val="decimal" w:pos="734"/>
              </w:tabs>
              <w:spacing w:line="240" w:lineRule="atLeast"/>
              <w:ind w:right="11"/>
              <w:rPr>
                <w:rFonts w:eastAsia="Times New Roman" w:cs="Times New Roman"/>
                <w:b/>
                <w:bCs/>
                <w:sz w:val="20"/>
              </w:rPr>
            </w:pPr>
            <w:r w:rsidRPr="00FA35FB">
              <w:rPr>
                <w:rFonts w:eastAsia="Times New Roman" w:cs="Times New Roman"/>
                <w:b/>
                <w:bCs/>
                <w:sz w:val="20"/>
              </w:rPr>
              <w:t>4,593</w:t>
            </w:r>
          </w:p>
        </w:tc>
      </w:tr>
      <w:tr w:rsidR="0078218B" w:rsidRPr="00FA35FB" w14:paraId="4F75F507" w14:textId="77777777" w:rsidTr="00AF67F1">
        <w:trPr>
          <w:trHeight w:val="115"/>
        </w:trPr>
        <w:tc>
          <w:tcPr>
            <w:tcW w:w="3168" w:type="dxa"/>
            <w:vAlign w:val="bottom"/>
          </w:tcPr>
          <w:p w14:paraId="33010827" w14:textId="77777777" w:rsidR="0078218B" w:rsidRPr="00FA35FB" w:rsidRDefault="0078218B" w:rsidP="00D156FC">
            <w:pPr>
              <w:spacing w:line="240" w:lineRule="atLeast"/>
              <w:ind w:left="104" w:right="-126"/>
              <w:rPr>
                <w:rFonts w:eastAsia="Times New Roman" w:cs="Times New Roman"/>
                <w:b/>
                <w:bCs/>
                <w:i/>
                <w:iCs/>
                <w:sz w:val="20"/>
              </w:rPr>
            </w:pPr>
          </w:p>
        </w:tc>
        <w:tc>
          <w:tcPr>
            <w:tcW w:w="1008" w:type="dxa"/>
          </w:tcPr>
          <w:p w14:paraId="49A28600" w14:textId="77777777" w:rsidR="0078218B" w:rsidRPr="00FA35FB" w:rsidRDefault="0078218B" w:rsidP="00D156FC">
            <w:pPr>
              <w:tabs>
                <w:tab w:val="decimal" w:pos="734"/>
              </w:tabs>
              <w:spacing w:line="240" w:lineRule="atLeast"/>
              <w:ind w:right="11"/>
              <w:rPr>
                <w:rFonts w:eastAsia="Times New Roman" w:cs="Times New Roman"/>
                <w:sz w:val="20"/>
              </w:rPr>
            </w:pPr>
          </w:p>
        </w:tc>
        <w:tc>
          <w:tcPr>
            <w:tcW w:w="169" w:type="dxa"/>
            <w:vAlign w:val="bottom"/>
          </w:tcPr>
          <w:p w14:paraId="7AFB92ED"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204081A4" w14:textId="77777777" w:rsidR="0078218B" w:rsidRPr="00FA35FB" w:rsidRDefault="0078218B" w:rsidP="00D156FC">
            <w:pPr>
              <w:tabs>
                <w:tab w:val="decimal" w:pos="737"/>
              </w:tabs>
              <w:spacing w:line="240" w:lineRule="atLeast"/>
              <w:ind w:right="-160"/>
              <w:rPr>
                <w:rFonts w:eastAsia="Times New Roman" w:cs="Times New Roman"/>
                <w:sz w:val="20"/>
              </w:rPr>
            </w:pPr>
          </w:p>
        </w:tc>
        <w:tc>
          <w:tcPr>
            <w:tcW w:w="168" w:type="dxa"/>
            <w:vAlign w:val="bottom"/>
          </w:tcPr>
          <w:p w14:paraId="65BA27A6"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318FF88D" w14:textId="77777777" w:rsidR="0078218B" w:rsidRPr="00FA35FB" w:rsidRDefault="0078218B" w:rsidP="00AF67F1">
            <w:pPr>
              <w:tabs>
                <w:tab w:val="decimal" w:pos="916"/>
              </w:tabs>
              <w:spacing w:line="240" w:lineRule="atLeast"/>
              <w:ind w:left="-72" w:right="-162"/>
              <w:rPr>
                <w:rFonts w:eastAsia="Times New Roman" w:cs="Times New Roman"/>
                <w:sz w:val="20"/>
              </w:rPr>
            </w:pPr>
          </w:p>
        </w:tc>
        <w:tc>
          <w:tcPr>
            <w:tcW w:w="164" w:type="dxa"/>
          </w:tcPr>
          <w:p w14:paraId="7B3F0C9D"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tcPr>
          <w:p w14:paraId="3CD3E99B" w14:textId="77777777" w:rsidR="0078218B" w:rsidRPr="00FA35FB" w:rsidRDefault="0078218B" w:rsidP="00AF67F1">
            <w:pPr>
              <w:tabs>
                <w:tab w:val="decimal" w:pos="804"/>
              </w:tabs>
              <w:spacing w:line="240" w:lineRule="atLeast"/>
              <w:ind w:right="11"/>
              <w:rPr>
                <w:rFonts w:eastAsia="Times New Roman" w:cs="Times New Roman"/>
                <w:sz w:val="20"/>
              </w:rPr>
            </w:pPr>
          </w:p>
        </w:tc>
        <w:tc>
          <w:tcPr>
            <w:tcW w:w="164" w:type="dxa"/>
          </w:tcPr>
          <w:p w14:paraId="28B5C1D7"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5FDA2979" w14:textId="77777777" w:rsidR="0078218B" w:rsidRPr="00FA35FB" w:rsidRDefault="0078218B" w:rsidP="00D156FC">
            <w:pPr>
              <w:tabs>
                <w:tab w:val="decimal" w:pos="666"/>
              </w:tabs>
              <w:spacing w:line="240" w:lineRule="atLeast"/>
              <w:ind w:left="-144" w:right="-77"/>
              <w:rPr>
                <w:rFonts w:eastAsia="Times New Roman" w:cs="Times New Roman"/>
                <w:sz w:val="20"/>
              </w:rPr>
            </w:pPr>
          </w:p>
        </w:tc>
      </w:tr>
      <w:tr w:rsidR="0078218B" w:rsidRPr="00FA35FB" w14:paraId="007D56AC" w14:textId="77777777" w:rsidTr="00AF67F1">
        <w:trPr>
          <w:trHeight w:val="73"/>
        </w:trPr>
        <w:tc>
          <w:tcPr>
            <w:tcW w:w="3168" w:type="dxa"/>
            <w:vAlign w:val="bottom"/>
          </w:tcPr>
          <w:p w14:paraId="7B45E0DC" w14:textId="77777777" w:rsidR="0078218B" w:rsidRPr="00FA35FB" w:rsidRDefault="0078218B" w:rsidP="00D156FC">
            <w:pPr>
              <w:spacing w:line="240" w:lineRule="atLeast"/>
              <w:ind w:left="104" w:right="-126"/>
              <w:rPr>
                <w:rFonts w:eastAsia="Times New Roman" w:cs="Times New Roman"/>
                <w:b/>
                <w:bCs/>
                <w:i/>
                <w:iCs/>
                <w:sz w:val="20"/>
              </w:rPr>
            </w:pPr>
            <w:r w:rsidRPr="00FA35FB">
              <w:rPr>
                <w:rFonts w:eastAsia="Times New Roman" w:cs="Times New Roman"/>
                <w:b/>
                <w:bCs/>
                <w:i/>
                <w:iCs/>
                <w:sz w:val="20"/>
              </w:rPr>
              <w:t>Deferred tax liabilities</w:t>
            </w:r>
          </w:p>
        </w:tc>
        <w:tc>
          <w:tcPr>
            <w:tcW w:w="1008" w:type="dxa"/>
          </w:tcPr>
          <w:p w14:paraId="42D05786" w14:textId="77777777" w:rsidR="0078218B" w:rsidRPr="00FA35FB" w:rsidRDefault="0078218B" w:rsidP="00D156FC">
            <w:pPr>
              <w:tabs>
                <w:tab w:val="decimal" w:pos="734"/>
              </w:tabs>
              <w:spacing w:line="240" w:lineRule="atLeast"/>
              <w:ind w:right="11"/>
              <w:rPr>
                <w:rFonts w:eastAsia="Times New Roman" w:cs="Times New Roman"/>
                <w:sz w:val="20"/>
              </w:rPr>
            </w:pPr>
          </w:p>
        </w:tc>
        <w:tc>
          <w:tcPr>
            <w:tcW w:w="169" w:type="dxa"/>
            <w:vAlign w:val="bottom"/>
          </w:tcPr>
          <w:p w14:paraId="4DBA9668"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0A28EEBF" w14:textId="77777777" w:rsidR="0078218B" w:rsidRPr="00FA35FB" w:rsidRDefault="0078218B" w:rsidP="00D156FC">
            <w:pPr>
              <w:tabs>
                <w:tab w:val="decimal" w:pos="737"/>
              </w:tabs>
              <w:spacing w:line="240" w:lineRule="atLeast"/>
              <w:ind w:right="-160"/>
              <w:rPr>
                <w:rFonts w:eastAsia="Times New Roman" w:cs="Times New Roman"/>
                <w:sz w:val="20"/>
              </w:rPr>
            </w:pPr>
          </w:p>
        </w:tc>
        <w:tc>
          <w:tcPr>
            <w:tcW w:w="168" w:type="dxa"/>
            <w:vAlign w:val="bottom"/>
          </w:tcPr>
          <w:p w14:paraId="5F5BDC7E"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6226B612" w14:textId="77777777" w:rsidR="0078218B" w:rsidRPr="00FA35FB" w:rsidRDefault="0078218B" w:rsidP="00AF67F1">
            <w:pPr>
              <w:tabs>
                <w:tab w:val="decimal" w:pos="916"/>
              </w:tabs>
              <w:spacing w:line="240" w:lineRule="atLeast"/>
              <w:ind w:left="-72" w:right="-162"/>
              <w:rPr>
                <w:rFonts w:eastAsia="Times New Roman" w:cs="Times New Roman"/>
                <w:sz w:val="20"/>
              </w:rPr>
            </w:pPr>
          </w:p>
        </w:tc>
        <w:tc>
          <w:tcPr>
            <w:tcW w:w="164" w:type="dxa"/>
          </w:tcPr>
          <w:p w14:paraId="0223CAC0"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tcPr>
          <w:p w14:paraId="3225E50B" w14:textId="77777777" w:rsidR="0078218B" w:rsidRPr="00FA35FB" w:rsidRDefault="0078218B" w:rsidP="00AF67F1">
            <w:pPr>
              <w:tabs>
                <w:tab w:val="decimal" w:pos="804"/>
              </w:tabs>
              <w:spacing w:line="240" w:lineRule="atLeast"/>
              <w:ind w:right="11"/>
              <w:rPr>
                <w:rFonts w:eastAsia="Times New Roman" w:cs="Times New Roman"/>
                <w:sz w:val="20"/>
              </w:rPr>
            </w:pPr>
          </w:p>
        </w:tc>
        <w:tc>
          <w:tcPr>
            <w:tcW w:w="164" w:type="dxa"/>
          </w:tcPr>
          <w:p w14:paraId="72D0A0CD"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48B5C618" w14:textId="77777777" w:rsidR="0078218B" w:rsidRPr="00FA35FB" w:rsidRDefault="0078218B" w:rsidP="00D156FC">
            <w:pPr>
              <w:tabs>
                <w:tab w:val="decimal" w:pos="666"/>
              </w:tabs>
              <w:spacing w:line="240" w:lineRule="atLeast"/>
              <w:ind w:left="-144" w:right="-77"/>
              <w:rPr>
                <w:rFonts w:eastAsia="Times New Roman" w:cs="Times New Roman"/>
                <w:sz w:val="20"/>
              </w:rPr>
            </w:pPr>
          </w:p>
        </w:tc>
      </w:tr>
      <w:tr w:rsidR="00FA35FB" w:rsidRPr="00FA35FB" w14:paraId="24D94A5E" w14:textId="77777777" w:rsidTr="00AF67F1">
        <w:trPr>
          <w:trHeight w:val="73"/>
        </w:trPr>
        <w:tc>
          <w:tcPr>
            <w:tcW w:w="3168" w:type="dxa"/>
            <w:vAlign w:val="bottom"/>
          </w:tcPr>
          <w:p w14:paraId="6D77E32F" w14:textId="4BA796A1" w:rsidR="00FA35FB" w:rsidRPr="00FA35FB" w:rsidRDefault="00FA35FB" w:rsidP="00D156FC">
            <w:pPr>
              <w:spacing w:line="240" w:lineRule="atLeast"/>
              <w:ind w:left="104" w:right="-126"/>
              <w:rPr>
                <w:rFonts w:eastAsia="Times New Roman" w:cs="Times New Roman"/>
                <w:sz w:val="20"/>
              </w:rPr>
            </w:pPr>
            <w:r w:rsidRPr="00FA35FB">
              <w:rPr>
                <w:rFonts w:eastAsia="Times New Roman" w:cs="Times New Roman"/>
                <w:sz w:val="20"/>
              </w:rPr>
              <w:t>Investments</w:t>
            </w:r>
          </w:p>
        </w:tc>
        <w:tc>
          <w:tcPr>
            <w:tcW w:w="1008" w:type="dxa"/>
          </w:tcPr>
          <w:p w14:paraId="2B538281" w14:textId="2F540587" w:rsidR="00FA35FB" w:rsidRPr="00FA35FB" w:rsidRDefault="00FA35FB"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112</w:t>
            </w:r>
          </w:p>
        </w:tc>
        <w:tc>
          <w:tcPr>
            <w:tcW w:w="169" w:type="dxa"/>
            <w:vAlign w:val="bottom"/>
          </w:tcPr>
          <w:p w14:paraId="3DC24F3A" w14:textId="77777777" w:rsidR="00FA35FB" w:rsidRPr="00FA35FB" w:rsidRDefault="00FA35FB" w:rsidP="00D156FC">
            <w:pPr>
              <w:tabs>
                <w:tab w:val="decimal" w:pos="765"/>
              </w:tabs>
              <w:spacing w:line="240" w:lineRule="atLeast"/>
              <w:rPr>
                <w:rFonts w:eastAsia="Times New Roman" w:cs="Times New Roman"/>
                <w:sz w:val="20"/>
              </w:rPr>
            </w:pPr>
          </w:p>
        </w:tc>
        <w:tc>
          <w:tcPr>
            <w:tcW w:w="1035" w:type="dxa"/>
            <w:vAlign w:val="bottom"/>
          </w:tcPr>
          <w:p w14:paraId="62663F08" w14:textId="4564C8E2" w:rsidR="00FA35FB" w:rsidRPr="00FA35FB" w:rsidRDefault="00FA35FB"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w:t>
            </w:r>
          </w:p>
        </w:tc>
        <w:tc>
          <w:tcPr>
            <w:tcW w:w="168" w:type="dxa"/>
            <w:vAlign w:val="bottom"/>
          </w:tcPr>
          <w:p w14:paraId="078D0361" w14:textId="77777777" w:rsidR="00FA35FB" w:rsidRPr="00FA35FB" w:rsidRDefault="00FA35FB" w:rsidP="00D156FC">
            <w:pPr>
              <w:tabs>
                <w:tab w:val="decimal" w:pos="624"/>
              </w:tabs>
              <w:spacing w:line="240" w:lineRule="atLeast"/>
              <w:rPr>
                <w:rFonts w:eastAsia="Times New Roman" w:cs="Times New Roman"/>
                <w:sz w:val="20"/>
              </w:rPr>
            </w:pPr>
          </w:p>
        </w:tc>
        <w:tc>
          <w:tcPr>
            <w:tcW w:w="1368" w:type="dxa"/>
            <w:vAlign w:val="bottom"/>
          </w:tcPr>
          <w:p w14:paraId="47C7622D" w14:textId="08F0D1A3" w:rsidR="00FA35FB" w:rsidRPr="00FA35FB" w:rsidRDefault="00FA35FB"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12</w:t>
            </w:r>
          </w:p>
        </w:tc>
        <w:tc>
          <w:tcPr>
            <w:tcW w:w="164" w:type="dxa"/>
          </w:tcPr>
          <w:p w14:paraId="470E2C31" w14:textId="77777777" w:rsidR="00FA35FB" w:rsidRPr="00FA35FB" w:rsidRDefault="00FA35FB" w:rsidP="00D156FC">
            <w:pPr>
              <w:tabs>
                <w:tab w:val="decimal" w:pos="825"/>
                <w:tab w:val="decimal" w:pos="1151"/>
              </w:tabs>
              <w:spacing w:line="240" w:lineRule="atLeast"/>
              <w:ind w:right="11"/>
              <w:rPr>
                <w:rFonts w:eastAsia="Times New Roman" w:cs="Times New Roman"/>
                <w:sz w:val="20"/>
              </w:rPr>
            </w:pPr>
          </w:p>
        </w:tc>
        <w:tc>
          <w:tcPr>
            <w:tcW w:w="993" w:type="dxa"/>
          </w:tcPr>
          <w:p w14:paraId="05C23776" w14:textId="19A70A8C" w:rsidR="00FA35FB" w:rsidRPr="00FA35FB" w:rsidRDefault="00FA35FB"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06D64D50" w14:textId="77777777" w:rsidR="00FA35FB" w:rsidRPr="00FA35FB" w:rsidRDefault="00FA35FB" w:rsidP="00D156FC">
            <w:pPr>
              <w:tabs>
                <w:tab w:val="decimal" w:pos="828"/>
              </w:tabs>
              <w:spacing w:line="240" w:lineRule="atLeast"/>
              <w:ind w:right="11"/>
              <w:rPr>
                <w:rFonts w:eastAsia="Times New Roman" w:cs="Times New Roman"/>
                <w:sz w:val="20"/>
              </w:rPr>
            </w:pPr>
          </w:p>
        </w:tc>
        <w:tc>
          <w:tcPr>
            <w:tcW w:w="1255" w:type="dxa"/>
            <w:gridSpan w:val="2"/>
          </w:tcPr>
          <w:p w14:paraId="6660A650" w14:textId="63809F8A" w:rsidR="00FA35FB" w:rsidRPr="00FA35FB" w:rsidRDefault="00FA35FB"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124</w:t>
            </w:r>
          </w:p>
        </w:tc>
      </w:tr>
      <w:tr w:rsidR="00AF67F1" w:rsidRPr="00FA35FB" w14:paraId="57ED00C1" w14:textId="77777777" w:rsidTr="00AF67F1">
        <w:trPr>
          <w:trHeight w:val="73"/>
        </w:trPr>
        <w:tc>
          <w:tcPr>
            <w:tcW w:w="3168" w:type="dxa"/>
            <w:vAlign w:val="bottom"/>
          </w:tcPr>
          <w:p w14:paraId="5A8F5604" w14:textId="77777777" w:rsidR="00AF67F1" w:rsidRPr="00FA35FB" w:rsidRDefault="00AF67F1" w:rsidP="00000F4A">
            <w:pPr>
              <w:spacing w:line="240" w:lineRule="atLeast"/>
              <w:ind w:left="104" w:right="-126"/>
              <w:rPr>
                <w:rFonts w:eastAsia="Times New Roman" w:cs="Times New Roman"/>
                <w:sz w:val="20"/>
              </w:rPr>
            </w:pPr>
            <w:r w:rsidRPr="00FA35FB">
              <w:rPr>
                <w:rFonts w:eastAsia="Times New Roman" w:cs="Times New Roman"/>
                <w:sz w:val="20"/>
              </w:rPr>
              <w:t>Financial assets measured at</w:t>
            </w:r>
          </w:p>
        </w:tc>
        <w:tc>
          <w:tcPr>
            <w:tcW w:w="1008" w:type="dxa"/>
          </w:tcPr>
          <w:p w14:paraId="47E3B2F1" w14:textId="77777777" w:rsidR="00AF67F1" w:rsidRPr="00FA35FB" w:rsidRDefault="00AF67F1" w:rsidP="00000F4A">
            <w:pPr>
              <w:tabs>
                <w:tab w:val="decimal" w:pos="734"/>
              </w:tabs>
              <w:spacing w:line="240" w:lineRule="atLeast"/>
              <w:ind w:right="11"/>
              <w:rPr>
                <w:rFonts w:eastAsia="Times New Roman" w:cs="Times New Roman"/>
                <w:sz w:val="20"/>
              </w:rPr>
            </w:pPr>
          </w:p>
        </w:tc>
        <w:tc>
          <w:tcPr>
            <w:tcW w:w="169" w:type="dxa"/>
            <w:vAlign w:val="bottom"/>
          </w:tcPr>
          <w:p w14:paraId="05549914" w14:textId="77777777" w:rsidR="00AF67F1" w:rsidRPr="00FA35FB" w:rsidRDefault="00AF67F1" w:rsidP="00000F4A">
            <w:pPr>
              <w:tabs>
                <w:tab w:val="decimal" w:pos="765"/>
              </w:tabs>
              <w:spacing w:line="240" w:lineRule="atLeast"/>
              <w:rPr>
                <w:rFonts w:eastAsia="Times New Roman" w:cs="Times New Roman"/>
                <w:sz w:val="20"/>
              </w:rPr>
            </w:pPr>
          </w:p>
        </w:tc>
        <w:tc>
          <w:tcPr>
            <w:tcW w:w="1035" w:type="dxa"/>
            <w:vAlign w:val="bottom"/>
          </w:tcPr>
          <w:p w14:paraId="1981395C" w14:textId="77777777" w:rsidR="00AF67F1" w:rsidRPr="00FA35FB" w:rsidRDefault="00AF67F1" w:rsidP="00000F4A">
            <w:pPr>
              <w:tabs>
                <w:tab w:val="decimal" w:pos="737"/>
              </w:tabs>
              <w:spacing w:line="240" w:lineRule="atLeast"/>
              <w:ind w:right="-160"/>
              <w:rPr>
                <w:rFonts w:eastAsia="Times New Roman" w:cs="Times New Roman"/>
                <w:sz w:val="20"/>
              </w:rPr>
            </w:pPr>
          </w:p>
        </w:tc>
        <w:tc>
          <w:tcPr>
            <w:tcW w:w="168" w:type="dxa"/>
            <w:vAlign w:val="bottom"/>
          </w:tcPr>
          <w:p w14:paraId="0D822E87" w14:textId="77777777" w:rsidR="00AF67F1" w:rsidRPr="00FA35FB" w:rsidRDefault="00AF67F1" w:rsidP="00000F4A">
            <w:pPr>
              <w:tabs>
                <w:tab w:val="decimal" w:pos="624"/>
              </w:tabs>
              <w:spacing w:line="240" w:lineRule="atLeast"/>
              <w:rPr>
                <w:rFonts w:eastAsia="Times New Roman" w:cs="Times New Roman"/>
                <w:sz w:val="20"/>
              </w:rPr>
            </w:pPr>
          </w:p>
        </w:tc>
        <w:tc>
          <w:tcPr>
            <w:tcW w:w="1368" w:type="dxa"/>
            <w:vAlign w:val="bottom"/>
          </w:tcPr>
          <w:p w14:paraId="563FBC0C" w14:textId="77777777" w:rsidR="00AF67F1" w:rsidRPr="00FA35FB" w:rsidRDefault="00AF67F1" w:rsidP="00000F4A">
            <w:pPr>
              <w:tabs>
                <w:tab w:val="decimal" w:pos="916"/>
              </w:tabs>
              <w:spacing w:line="240" w:lineRule="atLeast"/>
              <w:ind w:left="-72" w:right="-162"/>
              <w:rPr>
                <w:rFonts w:eastAsia="Times New Roman" w:cs="Times New Roman"/>
                <w:sz w:val="20"/>
              </w:rPr>
            </w:pPr>
          </w:p>
        </w:tc>
        <w:tc>
          <w:tcPr>
            <w:tcW w:w="164" w:type="dxa"/>
          </w:tcPr>
          <w:p w14:paraId="661DEB61" w14:textId="77777777" w:rsidR="00AF67F1" w:rsidRPr="00FA35FB" w:rsidRDefault="00AF67F1" w:rsidP="00000F4A">
            <w:pPr>
              <w:tabs>
                <w:tab w:val="decimal" w:pos="825"/>
                <w:tab w:val="decimal" w:pos="1151"/>
              </w:tabs>
              <w:spacing w:line="240" w:lineRule="atLeast"/>
              <w:ind w:right="11"/>
              <w:rPr>
                <w:rFonts w:eastAsia="Times New Roman" w:cs="Times New Roman"/>
                <w:sz w:val="20"/>
              </w:rPr>
            </w:pPr>
          </w:p>
        </w:tc>
        <w:tc>
          <w:tcPr>
            <w:tcW w:w="993" w:type="dxa"/>
          </w:tcPr>
          <w:p w14:paraId="24DBCBF8" w14:textId="77777777" w:rsidR="00AF67F1" w:rsidRPr="00FA35FB" w:rsidRDefault="00AF67F1" w:rsidP="00AF67F1">
            <w:pPr>
              <w:tabs>
                <w:tab w:val="decimal" w:pos="632"/>
              </w:tabs>
              <w:spacing w:line="240" w:lineRule="atLeast"/>
              <w:ind w:right="11"/>
              <w:rPr>
                <w:rFonts w:eastAsia="Times New Roman" w:cs="Times New Roman"/>
                <w:sz w:val="20"/>
              </w:rPr>
            </w:pPr>
          </w:p>
        </w:tc>
        <w:tc>
          <w:tcPr>
            <w:tcW w:w="164" w:type="dxa"/>
          </w:tcPr>
          <w:p w14:paraId="1F2CB9DE" w14:textId="77777777" w:rsidR="00AF67F1" w:rsidRPr="00FA35FB" w:rsidRDefault="00AF67F1" w:rsidP="00000F4A">
            <w:pPr>
              <w:tabs>
                <w:tab w:val="decimal" w:pos="828"/>
              </w:tabs>
              <w:spacing w:line="240" w:lineRule="atLeast"/>
              <w:ind w:right="11"/>
              <w:rPr>
                <w:rFonts w:eastAsia="Times New Roman" w:cs="Times New Roman"/>
                <w:sz w:val="20"/>
              </w:rPr>
            </w:pPr>
          </w:p>
        </w:tc>
        <w:tc>
          <w:tcPr>
            <w:tcW w:w="1255" w:type="dxa"/>
            <w:gridSpan w:val="2"/>
          </w:tcPr>
          <w:p w14:paraId="11E34C26" w14:textId="77777777" w:rsidR="00AF67F1" w:rsidRPr="00FA35FB" w:rsidRDefault="00AF67F1" w:rsidP="00000F4A">
            <w:pPr>
              <w:tabs>
                <w:tab w:val="decimal" w:pos="666"/>
              </w:tabs>
              <w:spacing w:line="240" w:lineRule="atLeast"/>
              <w:ind w:left="-144" w:right="-77"/>
              <w:rPr>
                <w:rFonts w:eastAsia="Times New Roman" w:cs="Times New Roman"/>
                <w:sz w:val="20"/>
              </w:rPr>
            </w:pPr>
          </w:p>
        </w:tc>
      </w:tr>
      <w:tr w:rsidR="00AF67F1" w:rsidRPr="00FA35FB" w14:paraId="164EE07B" w14:textId="77777777" w:rsidTr="00AF67F1">
        <w:trPr>
          <w:trHeight w:val="73"/>
        </w:trPr>
        <w:tc>
          <w:tcPr>
            <w:tcW w:w="3168" w:type="dxa"/>
            <w:vAlign w:val="bottom"/>
          </w:tcPr>
          <w:p w14:paraId="3A42D9BC" w14:textId="77777777" w:rsidR="00AF67F1" w:rsidRPr="00FA35FB" w:rsidRDefault="00AF67F1" w:rsidP="00000F4A">
            <w:pPr>
              <w:spacing w:line="240" w:lineRule="atLeast"/>
              <w:ind w:left="104" w:right="-126"/>
              <w:rPr>
                <w:rFonts w:eastAsia="Times New Roman" w:cs="Times New Roman"/>
                <w:sz w:val="20"/>
              </w:rPr>
            </w:pPr>
            <w:r w:rsidRPr="00FA35FB">
              <w:rPr>
                <w:rFonts w:eastAsia="Times New Roman" w:cs="Times New Roman"/>
                <w:sz w:val="20"/>
              </w:rPr>
              <w:t xml:space="preserve">   fair value through profit or loss</w:t>
            </w:r>
          </w:p>
        </w:tc>
        <w:tc>
          <w:tcPr>
            <w:tcW w:w="1008" w:type="dxa"/>
          </w:tcPr>
          <w:p w14:paraId="31A7D12C" w14:textId="77777777" w:rsidR="00AF67F1" w:rsidRPr="00FA35FB" w:rsidRDefault="00AF67F1" w:rsidP="00000F4A">
            <w:pPr>
              <w:tabs>
                <w:tab w:val="decimal" w:pos="734"/>
              </w:tabs>
              <w:spacing w:line="240" w:lineRule="atLeast"/>
              <w:ind w:right="11"/>
              <w:rPr>
                <w:rFonts w:eastAsia="Times New Roman" w:cs="Times New Roman"/>
                <w:sz w:val="20"/>
              </w:rPr>
            </w:pPr>
            <w:r w:rsidRPr="00FA35FB">
              <w:rPr>
                <w:rFonts w:eastAsia="Times New Roman" w:cs="Times New Roman"/>
                <w:sz w:val="20"/>
              </w:rPr>
              <w:t>1</w:t>
            </w:r>
          </w:p>
        </w:tc>
        <w:tc>
          <w:tcPr>
            <w:tcW w:w="169" w:type="dxa"/>
            <w:vAlign w:val="bottom"/>
          </w:tcPr>
          <w:p w14:paraId="0E105097" w14:textId="77777777" w:rsidR="00AF67F1" w:rsidRPr="00FA35FB" w:rsidRDefault="00AF67F1" w:rsidP="00000F4A">
            <w:pPr>
              <w:tabs>
                <w:tab w:val="decimal" w:pos="765"/>
              </w:tabs>
              <w:spacing w:line="240" w:lineRule="atLeast"/>
              <w:rPr>
                <w:rFonts w:eastAsia="Times New Roman" w:cs="Times New Roman"/>
                <w:sz w:val="20"/>
              </w:rPr>
            </w:pPr>
          </w:p>
        </w:tc>
        <w:tc>
          <w:tcPr>
            <w:tcW w:w="1035" w:type="dxa"/>
            <w:vAlign w:val="bottom"/>
          </w:tcPr>
          <w:p w14:paraId="22F06EE6" w14:textId="77777777" w:rsidR="00AF67F1" w:rsidRPr="00FA35FB" w:rsidRDefault="00AF67F1" w:rsidP="00000F4A">
            <w:pPr>
              <w:tabs>
                <w:tab w:val="decimal" w:pos="737"/>
              </w:tabs>
              <w:spacing w:line="240" w:lineRule="atLeast"/>
              <w:ind w:right="-160"/>
              <w:rPr>
                <w:rFonts w:eastAsia="Times New Roman" w:cs="Times New Roman"/>
                <w:sz w:val="20"/>
              </w:rPr>
            </w:pPr>
            <w:r w:rsidRPr="00FA35FB">
              <w:rPr>
                <w:rFonts w:eastAsia="Times New Roman" w:cs="Times New Roman"/>
                <w:sz w:val="20"/>
              </w:rPr>
              <w:t>(1)</w:t>
            </w:r>
          </w:p>
        </w:tc>
        <w:tc>
          <w:tcPr>
            <w:tcW w:w="168" w:type="dxa"/>
            <w:vAlign w:val="bottom"/>
          </w:tcPr>
          <w:p w14:paraId="7CDB3050" w14:textId="77777777" w:rsidR="00AF67F1" w:rsidRPr="00FA35FB" w:rsidRDefault="00AF67F1" w:rsidP="00000F4A">
            <w:pPr>
              <w:tabs>
                <w:tab w:val="decimal" w:pos="624"/>
              </w:tabs>
              <w:spacing w:line="240" w:lineRule="atLeast"/>
              <w:rPr>
                <w:rFonts w:eastAsia="Times New Roman" w:cs="Times New Roman"/>
                <w:sz w:val="20"/>
              </w:rPr>
            </w:pPr>
          </w:p>
        </w:tc>
        <w:tc>
          <w:tcPr>
            <w:tcW w:w="1368" w:type="dxa"/>
            <w:vAlign w:val="bottom"/>
          </w:tcPr>
          <w:p w14:paraId="7FD96731" w14:textId="77777777" w:rsidR="00AF67F1" w:rsidRPr="00FA35FB" w:rsidRDefault="00AF67F1" w:rsidP="00000F4A">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5258C600" w14:textId="77777777" w:rsidR="00AF67F1" w:rsidRPr="00FA35FB" w:rsidRDefault="00AF67F1" w:rsidP="00000F4A">
            <w:pPr>
              <w:tabs>
                <w:tab w:val="decimal" w:pos="825"/>
                <w:tab w:val="decimal" w:pos="1151"/>
              </w:tabs>
              <w:spacing w:line="240" w:lineRule="atLeast"/>
              <w:ind w:right="11"/>
              <w:rPr>
                <w:rFonts w:eastAsia="Times New Roman" w:cs="Times New Roman"/>
                <w:sz w:val="20"/>
              </w:rPr>
            </w:pPr>
          </w:p>
        </w:tc>
        <w:tc>
          <w:tcPr>
            <w:tcW w:w="993" w:type="dxa"/>
          </w:tcPr>
          <w:p w14:paraId="32B0C9F0" w14:textId="77777777" w:rsidR="00AF67F1" w:rsidRPr="00FA35FB" w:rsidRDefault="00AF67F1"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433FD128" w14:textId="77777777" w:rsidR="00AF67F1" w:rsidRPr="00FA35FB" w:rsidRDefault="00AF67F1" w:rsidP="00000F4A">
            <w:pPr>
              <w:tabs>
                <w:tab w:val="decimal" w:pos="828"/>
              </w:tabs>
              <w:spacing w:line="240" w:lineRule="atLeast"/>
              <w:ind w:right="11"/>
              <w:rPr>
                <w:rFonts w:eastAsia="Times New Roman" w:cs="Times New Roman"/>
                <w:sz w:val="20"/>
              </w:rPr>
            </w:pPr>
          </w:p>
        </w:tc>
        <w:tc>
          <w:tcPr>
            <w:tcW w:w="1255" w:type="dxa"/>
            <w:gridSpan w:val="2"/>
          </w:tcPr>
          <w:p w14:paraId="0247C4A0" w14:textId="77777777" w:rsidR="00AF67F1" w:rsidRPr="00FA35FB" w:rsidRDefault="00AF67F1" w:rsidP="00000F4A">
            <w:pPr>
              <w:tabs>
                <w:tab w:val="decimal" w:pos="666"/>
              </w:tabs>
              <w:spacing w:line="240" w:lineRule="atLeast"/>
              <w:ind w:left="-144" w:right="-77"/>
              <w:rPr>
                <w:rFonts w:eastAsia="Times New Roman" w:cs="Times New Roman"/>
                <w:sz w:val="20"/>
              </w:rPr>
            </w:pPr>
            <w:r w:rsidRPr="00FA35FB">
              <w:rPr>
                <w:rFonts w:eastAsia="Times New Roman" w:cs="Times New Roman"/>
                <w:sz w:val="20"/>
              </w:rPr>
              <w:t>-</w:t>
            </w:r>
          </w:p>
        </w:tc>
      </w:tr>
      <w:tr w:rsidR="0078218B" w:rsidRPr="00FA35FB" w14:paraId="674A923B" w14:textId="77777777" w:rsidTr="00AF67F1">
        <w:trPr>
          <w:trHeight w:val="73"/>
        </w:trPr>
        <w:tc>
          <w:tcPr>
            <w:tcW w:w="3168" w:type="dxa"/>
            <w:vAlign w:val="bottom"/>
          </w:tcPr>
          <w:p w14:paraId="62AC70DE" w14:textId="6D00772F" w:rsidR="0078218B" w:rsidRPr="00FA35FB" w:rsidRDefault="00FA35FB" w:rsidP="00D156FC">
            <w:pPr>
              <w:spacing w:line="240" w:lineRule="atLeast"/>
              <w:ind w:left="104" w:right="-126"/>
              <w:rPr>
                <w:rFonts w:eastAsia="Times New Roman" w:cs="Times New Roman"/>
                <w:sz w:val="20"/>
              </w:rPr>
            </w:pPr>
            <w:r w:rsidRPr="00FA35FB">
              <w:rPr>
                <w:rFonts w:eastAsia="Times New Roman" w:cs="Times New Roman"/>
                <w:sz w:val="20"/>
              </w:rPr>
              <w:t>Premises and equipment</w:t>
            </w:r>
          </w:p>
        </w:tc>
        <w:tc>
          <w:tcPr>
            <w:tcW w:w="1008" w:type="dxa"/>
          </w:tcPr>
          <w:p w14:paraId="0C72D7C8" w14:textId="1BA8FCE1" w:rsidR="0078218B" w:rsidRPr="00FA35FB" w:rsidRDefault="00D156FC" w:rsidP="00D156FC">
            <w:pPr>
              <w:tabs>
                <w:tab w:val="decimal" w:pos="734"/>
              </w:tabs>
              <w:spacing w:line="240" w:lineRule="atLeast"/>
              <w:ind w:right="11"/>
              <w:rPr>
                <w:rFonts w:eastAsia="Times New Roman"/>
                <w:sz w:val="20"/>
                <w:lang w:val="en-US" w:bidi="th-TH"/>
              </w:rPr>
            </w:pPr>
            <w:r w:rsidRPr="00FA35FB">
              <w:rPr>
                <w:rFonts w:eastAsia="Times New Roman"/>
                <w:sz w:val="20"/>
                <w:lang w:val="en-US" w:bidi="th-TH"/>
              </w:rPr>
              <w:t>1</w:t>
            </w:r>
            <w:r w:rsidR="0057525A" w:rsidRPr="00FA35FB">
              <w:rPr>
                <w:rFonts w:eastAsia="Times New Roman"/>
                <w:sz w:val="20"/>
                <w:lang w:val="en-US" w:bidi="th-TH"/>
              </w:rPr>
              <w:t>,</w:t>
            </w:r>
            <w:r w:rsidRPr="00FA35FB">
              <w:rPr>
                <w:rFonts w:eastAsia="Times New Roman"/>
                <w:sz w:val="20"/>
                <w:lang w:val="en-US" w:bidi="th-TH"/>
              </w:rPr>
              <w:t>451</w:t>
            </w:r>
          </w:p>
        </w:tc>
        <w:tc>
          <w:tcPr>
            <w:tcW w:w="169" w:type="dxa"/>
            <w:vAlign w:val="bottom"/>
          </w:tcPr>
          <w:p w14:paraId="2CCCD30C"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48C94076" w14:textId="65B6CE43" w:rsidR="0078218B" w:rsidRPr="00FA35FB" w:rsidRDefault="00FA35FB"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(27)</w:t>
            </w:r>
          </w:p>
        </w:tc>
        <w:tc>
          <w:tcPr>
            <w:tcW w:w="168" w:type="dxa"/>
            <w:vAlign w:val="bottom"/>
          </w:tcPr>
          <w:p w14:paraId="6BBAC52F"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772B7F80" w14:textId="02E5CCAC" w:rsidR="0078218B" w:rsidRPr="00FA35FB" w:rsidRDefault="00AF67F1" w:rsidP="00AF67F1">
            <w:pPr>
              <w:tabs>
                <w:tab w:val="decimal" w:pos="916"/>
              </w:tabs>
              <w:spacing w:line="240" w:lineRule="atLeast"/>
              <w:ind w:left="-72" w:right="-162"/>
              <w:rPr>
                <w:rFonts w:eastAsia="Times New Roman" w:cs="Times New Roman"/>
                <w:sz w:val="20"/>
              </w:rPr>
            </w:pPr>
            <w:r>
              <w:rPr>
                <w:rFonts w:eastAsia="Times New Roman" w:cs="Times New Roman"/>
                <w:sz w:val="20"/>
              </w:rPr>
              <w:t>(</w:t>
            </w:r>
            <w:r w:rsidR="00FA35FB" w:rsidRPr="00FA35FB">
              <w:rPr>
                <w:rFonts w:eastAsia="Times New Roman" w:cs="Times New Roman"/>
                <w:sz w:val="20"/>
              </w:rPr>
              <w:t>23</w:t>
            </w:r>
            <w:r>
              <w:rPr>
                <w:rFonts w:eastAsia="Times New Roman" w:cs="Times New Roman"/>
                <w:sz w:val="20"/>
              </w:rPr>
              <w:t>)</w:t>
            </w:r>
          </w:p>
        </w:tc>
        <w:tc>
          <w:tcPr>
            <w:tcW w:w="164" w:type="dxa"/>
          </w:tcPr>
          <w:p w14:paraId="5AC75333"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tcPr>
          <w:p w14:paraId="2BCFB58D" w14:textId="46B9426B" w:rsidR="0078218B" w:rsidRPr="00FA35FB" w:rsidRDefault="00FA35FB"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5A74BCE2"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4B7F2210" w14:textId="240D5357" w:rsidR="0078218B" w:rsidRPr="00FA35FB" w:rsidRDefault="00FA35FB"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1,401</w:t>
            </w:r>
          </w:p>
        </w:tc>
      </w:tr>
      <w:tr w:rsidR="0078218B" w:rsidRPr="00FA35FB" w14:paraId="437ECB14" w14:textId="77777777" w:rsidTr="00AF67F1">
        <w:trPr>
          <w:trHeight w:val="73"/>
        </w:trPr>
        <w:tc>
          <w:tcPr>
            <w:tcW w:w="3168" w:type="dxa"/>
            <w:vAlign w:val="bottom"/>
          </w:tcPr>
          <w:p w14:paraId="32D8DA25" w14:textId="277EEC23" w:rsidR="0078218B" w:rsidRPr="00FA35FB" w:rsidRDefault="00FA35FB" w:rsidP="00D156FC">
            <w:pPr>
              <w:spacing w:line="240" w:lineRule="atLeast"/>
              <w:ind w:left="104" w:right="-126"/>
              <w:rPr>
                <w:rFonts w:eastAsia="Times New Roman" w:cstheme="minorBidi"/>
                <w:sz w:val="20"/>
                <w:lang w:val="en-US" w:bidi="th-TH"/>
              </w:rPr>
            </w:pPr>
            <w:r w:rsidRPr="00FA35FB">
              <w:rPr>
                <w:rFonts w:eastAsia="Times New Roman" w:cstheme="minorBidi"/>
                <w:sz w:val="20"/>
                <w:lang w:val="en-US" w:bidi="th-TH"/>
              </w:rPr>
              <w:t>Others</w:t>
            </w:r>
          </w:p>
        </w:tc>
        <w:tc>
          <w:tcPr>
            <w:tcW w:w="1008" w:type="dxa"/>
          </w:tcPr>
          <w:p w14:paraId="443588D2" w14:textId="6719B7F8" w:rsidR="0078218B" w:rsidRPr="00FA35FB" w:rsidRDefault="00D156FC" w:rsidP="00D156FC">
            <w:pPr>
              <w:tabs>
                <w:tab w:val="decimal" w:pos="734"/>
              </w:tabs>
              <w:spacing w:line="240" w:lineRule="atLeast"/>
              <w:ind w:right="11"/>
              <w:rPr>
                <w:rFonts w:eastAsia="Times New Roman" w:cs="Times New Roman"/>
                <w:sz w:val="20"/>
              </w:rPr>
            </w:pPr>
            <w:r w:rsidRPr="00FA35FB">
              <w:rPr>
                <w:rFonts w:eastAsia="Times New Roman" w:cs="Times New Roman"/>
                <w:sz w:val="20"/>
              </w:rPr>
              <w:t>35</w:t>
            </w:r>
          </w:p>
        </w:tc>
        <w:tc>
          <w:tcPr>
            <w:tcW w:w="169" w:type="dxa"/>
            <w:vAlign w:val="bottom"/>
          </w:tcPr>
          <w:p w14:paraId="54CEAFC9"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vAlign w:val="bottom"/>
          </w:tcPr>
          <w:p w14:paraId="183AA783" w14:textId="578267CF" w:rsidR="0078218B" w:rsidRPr="00FA35FB" w:rsidRDefault="00FA35FB" w:rsidP="00D156FC">
            <w:pPr>
              <w:tabs>
                <w:tab w:val="decimal" w:pos="737"/>
              </w:tabs>
              <w:spacing w:line="240" w:lineRule="atLeast"/>
              <w:ind w:right="-160"/>
              <w:rPr>
                <w:rFonts w:eastAsia="Times New Roman" w:cs="Times New Roman"/>
                <w:sz w:val="20"/>
              </w:rPr>
            </w:pPr>
            <w:r w:rsidRPr="00FA35FB">
              <w:rPr>
                <w:rFonts w:eastAsia="Times New Roman" w:cs="Times New Roman"/>
                <w:sz w:val="20"/>
              </w:rPr>
              <w:t>19</w:t>
            </w:r>
          </w:p>
        </w:tc>
        <w:tc>
          <w:tcPr>
            <w:tcW w:w="168" w:type="dxa"/>
            <w:vAlign w:val="bottom"/>
          </w:tcPr>
          <w:p w14:paraId="1D38F8E0"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vAlign w:val="bottom"/>
          </w:tcPr>
          <w:p w14:paraId="2DB06A44" w14:textId="40D54D69" w:rsidR="0078218B" w:rsidRPr="00FA35FB" w:rsidRDefault="00FA35FB" w:rsidP="00AF67F1">
            <w:pPr>
              <w:tabs>
                <w:tab w:val="decimal" w:pos="916"/>
              </w:tabs>
              <w:spacing w:line="240" w:lineRule="atLeast"/>
              <w:ind w:left="-72" w:right="-162"/>
              <w:rPr>
                <w:rFonts w:eastAsia="Times New Roman" w:cs="Times New Roman"/>
                <w:sz w:val="20"/>
              </w:rPr>
            </w:pPr>
            <w:r w:rsidRPr="00FA35FB">
              <w:rPr>
                <w:rFonts w:eastAsia="Times New Roman" w:cs="Times New Roman"/>
                <w:sz w:val="20"/>
              </w:rPr>
              <w:t>-</w:t>
            </w:r>
          </w:p>
        </w:tc>
        <w:tc>
          <w:tcPr>
            <w:tcW w:w="164" w:type="dxa"/>
          </w:tcPr>
          <w:p w14:paraId="63E971B7"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tcPr>
          <w:p w14:paraId="0DBC7078" w14:textId="52078D7C" w:rsidR="0078218B" w:rsidRPr="00FA35FB" w:rsidRDefault="00FA35FB" w:rsidP="00AF67F1">
            <w:pPr>
              <w:tabs>
                <w:tab w:val="decimal" w:pos="632"/>
              </w:tabs>
              <w:spacing w:line="240" w:lineRule="atLeast"/>
              <w:ind w:right="11"/>
              <w:rPr>
                <w:rFonts w:eastAsia="Times New Roman" w:cs="Times New Roman"/>
                <w:sz w:val="20"/>
              </w:rPr>
            </w:pPr>
            <w:r w:rsidRPr="00FA35FB">
              <w:rPr>
                <w:rFonts w:eastAsia="Times New Roman" w:cs="Times New Roman"/>
                <w:sz w:val="20"/>
              </w:rPr>
              <w:t>-</w:t>
            </w:r>
          </w:p>
        </w:tc>
        <w:tc>
          <w:tcPr>
            <w:tcW w:w="164" w:type="dxa"/>
          </w:tcPr>
          <w:p w14:paraId="11337028"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Pr>
          <w:p w14:paraId="7D6269B9" w14:textId="4ED796EB" w:rsidR="0078218B" w:rsidRPr="00FA35FB" w:rsidRDefault="00FA35FB" w:rsidP="00D156FC">
            <w:pPr>
              <w:tabs>
                <w:tab w:val="decimal" w:pos="734"/>
              </w:tabs>
              <w:spacing w:line="240" w:lineRule="atLeast"/>
              <w:ind w:right="11"/>
              <w:rPr>
                <w:rFonts w:eastAsia="Times New Roman" w:cs="Times New Roman"/>
                <w:sz w:val="20"/>
                <w:lang w:val="en-US" w:bidi="th-TH"/>
              </w:rPr>
            </w:pPr>
            <w:r w:rsidRPr="00FA35FB">
              <w:rPr>
                <w:rFonts w:eastAsia="Times New Roman" w:cs="Times New Roman"/>
                <w:sz w:val="20"/>
                <w:lang w:val="en-US" w:bidi="th-TH"/>
              </w:rPr>
              <w:t>54</w:t>
            </w:r>
          </w:p>
        </w:tc>
      </w:tr>
      <w:tr w:rsidR="0078218B" w:rsidRPr="00FA35FB" w14:paraId="105E0973" w14:textId="77777777" w:rsidTr="00AF67F1">
        <w:trPr>
          <w:trHeight w:val="73"/>
        </w:trPr>
        <w:tc>
          <w:tcPr>
            <w:tcW w:w="3168" w:type="dxa"/>
            <w:vAlign w:val="bottom"/>
          </w:tcPr>
          <w:p w14:paraId="7EB54E59" w14:textId="77777777" w:rsidR="0078218B" w:rsidRPr="00FA35FB" w:rsidRDefault="0078218B" w:rsidP="00D156FC">
            <w:pPr>
              <w:spacing w:line="240" w:lineRule="atLeast"/>
              <w:ind w:left="104" w:right="-126"/>
              <w:rPr>
                <w:rFonts w:eastAsia="Times New Roman" w:cs="Times New Roman"/>
                <w:b/>
                <w:bCs/>
                <w:sz w:val="20"/>
              </w:rPr>
            </w:pPr>
            <w:r w:rsidRPr="00FA35FB">
              <w:rPr>
                <w:rFonts w:eastAsia="Times New Roman" w:cs="Times New Roman"/>
                <w:b/>
                <w:bCs/>
                <w:sz w:val="20"/>
              </w:rPr>
              <w:t>Total</w:t>
            </w:r>
          </w:p>
        </w:tc>
        <w:tc>
          <w:tcPr>
            <w:tcW w:w="1008" w:type="dxa"/>
            <w:tcBorders>
              <w:top w:val="single" w:sz="4" w:space="0" w:color="auto"/>
              <w:bottom w:val="single" w:sz="4" w:space="0" w:color="auto"/>
            </w:tcBorders>
          </w:tcPr>
          <w:p w14:paraId="0C8BA9C4" w14:textId="3CFA0467" w:rsidR="0078218B" w:rsidRPr="00FA35FB" w:rsidRDefault="0057525A" w:rsidP="00D156FC">
            <w:pPr>
              <w:tabs>
                <w:tab w:val="decimal" w:pos="734"/>
              </w:tabs>
              <w:spacing w:line="240" w:lineRule="atLeast"/>
              <w:ind w:right="11"/>
              <w:rPr>
                <w:rFonts w:eastAsia="Times New Roman"/>
                <w:b/>
                <w:bCs/>
                <w:sz w:val="20"/>
                <w:lang w:val="en-US" w:bidi="th-TH"/>
              </w:rPr>
            </w:pPr>
            <w:r w:rsidRPr="00FA35FB">
              <w:rPr>
                <w:rFonts w:eastAsia="Times New Roman"/>
                <w:b/>
                <w:bCs/>
                <w:sz w:val="20"/>
                <w:lang w:val="en-US" w:bidi="th-TH"/>
              </w:rPr>
              <w:t>1,599</w:t>
            </w:r>
          </w:p>
        </w:tc>
        <w:tc>
          <w:tcPr>
            <w:tcW w:w="169" w:type="dxa"/>
            <w:vAlign w:val="bottom"/>
          </w:tcPr>
          <w:p w14:paraId="64FC7A60" w14:textId="77777777" w:rsidR="0078218B" w:rsidRPr="00FA35FB" w:rsidRDefault="0078218B" w:rsidP="00D156FC">
            <w:pPr>
              <w:tabs>
                <w:tab w:val="decimal" w:pos="765"/>
              </w:tabs>
              <w:spacing w:line="240" w:lineRule="atLeast"/>
              <w:rPr>
                <w:rFonts w:eastAsia="Times New Roman" w:cs="Times New Roman"/>
                <w:b/>
                <w:bCs/>
                <w:sz w:val="20"/>
              </w:rPr>
            </w:pPr>
          </w:p>
        </w:tc>
        <w:tc>
          <w:tcPr>
            <w:tcW w:w="1035" w:type="dxa"/>
            <w:tcBorders>
              <w:top w:val="single" w:sz="4" w:space="0" w:color="auto"/>
              <w:bottom w:val="single" w:sz="4" w:space="0" w:color="auto"/>
            </w:tcBorders>
            <w:vAlign w:val="bottom"/>
          </w:tcPr>
          <w:p w14:paraId="44EF9B3A" w14:textId="0328176E" w:rsidR="0078218B" w:rsidRPr="00FA35FB" w:rsidRDefault="00FA35FB" w:rsidP="00D156FC">
            <w:pPr>
              <w:tabs>
                <w:tab w:val="decimal" w:pos="737"/>
              </w:tabs>
              <w:spacing w:line="240" w:lineRule="atLeast"/>
              <w:ind w:right="-160"/>
              <w:rPr>
                <w:rFonts w:eastAsia="Times New Roman" w:cs="Times New Roman"/>
                <w:b/>
                <w:bCs/>
                <w:sz w:val="20"/>
              </w:rPr>
            </w:pPr>
            <w:r w:rsidRPr="00FA35FB">
              <w:rPr>
                <w:rFonts w:eastAsia="Times New Roman" w:cs="Times New Roman"/>
                <w:b/>
                <w:bCs/>
                <w:sz w:val="20"/>
              </w:rPr>
              <w:t>(9)</w:t>
            </w:r>
          </w:p>
        </w:tc>
        <w:tc>
          <w:tcPr>
            <w:tcW w:w="168" w:type="dxa"/>
            <w:vAlign w:val="bottom"/>
          </w:tcPr>
          <w:p w14:paraId="3722DE8E" w14:textId="77777777" w:rsidR="0078218B" w:rsidRPr="00FA35FB" w:rsidRDefault="0078218B" w:rsidP="00D156FC">
            <w:pPr>
              <w:tabs>
                <w:tab w:val="decimal" w:pos="624"/>
              </w:tabs>
              <w:spacing w:line="240" w:lineRule="atLeast"/>
              <w:rPr>
                <w:rFonts w:eastAsia="Times New Roman" w:cs="Times New Roman"/>
                <w:b/>
                <w:bCs/>
                <w:sz w:val="20"/>
              </w:rPr>
            </w:pPr>
          </w:p>
        </w:tc>
        <w:tc>
          <w:tcPr>
            <w:tcW w:w="1368" w:type="dxa"/>
            <w:tcBorders>
              <w:top w:val="single" w:sz="4" w:space="0" w:color="auto"/>
              <w:bottom w:val="single" w:sz="4" w:space="0" w:color="auto"/>
            </w:tcBorders>
            <w:vAlign w:val="bottom"/>
          </w:tcPr>
          <w:p w14:paraId="4FC0C94C" w14:textId="7B668D64" w:rsidR="0078218B" w:rsidRPr="00FA35FB" w:rsidRDefault="00FA35FB" w:rsidP="00AF67F1">
            <w:pPr>
              <w:tabs>
                <w:tab w:val="decimal" w:pos="916"/>
              </w:tabs>
              <w:spacing w:line="240" w:lineRule="atLeast"/>
              <w:ind w:left="-72" w:right="-162"/>
              <w:rPr>
                <w:rFonts w:eastAsia="Times New Roman" w:cs="Times New Roman"/>
                <w:b/>
                <w:bCs/>
                <w:sz w:val="20"/>
              </w:rPr>
            </w:pPr>
            <w:r w:rsidRPr="00FA35FB">
              <w:rPr>
                <w:rFonts w:eastAsia="Times New Roman" w:cs="Times New Roman"/>
                <w:b/>
                <w:bCs/>
                <w:sz w:val="20"/>
              </w:rPr>
              <w:t>(11)</w:t>
            </w:r>
          </w:p>
        </w:tc>
        <w:tc>
          <w:tcPr>
            <w:tcW w:w="164" w:type="dxa"/>
          </w:tcPr>
          <w:p w14:paraId="31F74F0A" w14:textId="77777777" w:rsidR="0078218B" w:rsidRPr="00FA35FB" w:rsidRDefault="0078218B" w:rsidP="00D156FC">
            <w:pPr>
              <w:tabs>
                <w:tab w:val="decimal" w:pos="825"/>
                <w:tab w:val="decimal" w:pos="1151"/>
              </w:tabs>
              <w:spacing w:line="240" w:lineRule="atLeast"/>
              <w:ind w:right="11"/>
              <w:rPr>
                <w:rFonts w:eastAsia="Times New Roman" w:cs="Times New Roman"/>
                <w:b/>
                <w:bCs/>
                <w:sz w:val="20"/>
              </w:rPr>
            </w:pPr>
          </w:p>
        </w:tc>
        <w:tc>
          <w:tcPr>
            <w:tcW w:w="993" w:type="dxa"/>
            <w:tcBorders>
              <w:top w:val="single" w:sz="4" w:space="0" w:color="auto"/>
              <w:bottom w:val="single" w:sz="4" w:space="0" w:color="auto"/>
            </w:tcBorders>
          </w:tcPr>
          <w:p w14:paraId="779FF1B8" w14:textId="284B2C77" w:rsidR="0078218B" w:rsidRPr="00FA35FB" w:rsidRDefault="00FA35FB" w:rsidP="00AF67F1">
            <w:pPr>
              <w:tabs>
                <w:tab w:val="decimal" w:pos="632"/>
              </w:tabs>
              <w:spacing w:line="240" w:lineRule="atLeast"/>
              <w:ind w:right="11"/>
              <w:rPr>
                <w:rFonts w:eastAsia="Times New Roman" w:cs="Times New Roman"/>
                <w:b/>
                <w:bCs/>
                <w:sz w:val="20"/>
              </w:rPr>
            </w:pPr>
            <w:r w:rsidRPr="00FA35FB">
              <w:rPr>
                <w:rFonts w:eastAsia="Times New Roman" w:cs="Times New Roman"/>
                <w:b/>
                <w:bCs/>
                <w:sz w:val="20"/>
              </w:rPr>
              <w:t>-</w:t>
            </w:r>
          </w:p>
        </w:tc>
        <w:tc>
          <w:tcPr>
            <w:tcW w:w="164" w:type="dxa"/>
          </w:tcPr>
          <w:p w14:paraId="4E091DCC" w14:textId="77777777" w:rsidR="0078218B" w:rsidRPr="00FA35FB" w:rsidRDefault="0078218B" w:rsidP="00D156FC">
            <w:pPr>
              <w:tabs>
                <w:tab w:val="decimal" w:pos="828"/>
              </w:tabs>
              <w:spacing w:line="240" w:lineRule="atLeast"/>
              <w:ind w:right="11"/>
              <w:rPr>
                <w:rFonts w:eastAsia="Times New Roman" w:cs="Times New Roman"/>
                <w:b/>
                <w:bCs/>
                <w:sz w:val="20"/>
              </w:rPr>
            </w:pPr>
          </w:p>
        </w:tc>
        <w:tc>
          <w:tcPr>
            <w:tcW w:w="1255" w:type="dxa"/>
            <w:gridSpan w:val="2"/>
            <w:tcBorders>
              <w:top w:val="single" w:sz="4" w:space="0" w:color="auto"/>
              <w:bottom w:val="single" w:sz="4" w:space="0" w:color="auto"/>
            </w:tcBorders>
          </w:tcPr>
          <w:p w14:paraId="4EC901FC" w14:textId="25AB52D8" w:rsidR="0078218B" w:rsidRPr="00FA35FB" w:rsidRDefault="00FA35FB" w:rsidP="00D156FC">
            <w:pPr>
              <w:tabs>
                <w:tab w:val="decimal" w:pos="734"/>
              </w:tabs>
              <w:spacing w:line="240" w:lineRule="atLeast"/>
              <w:ind w:right="11"/>
              <w:rPr>
                <w:rFonts w:eastAsia="Times New Roman" w:cs="Times New Roman"/>
                <w:b/>
                <w:bCs/>
                <w:sz w:val="20"/>
              </w:rPr>
            </w:pPr>
            <w:r w:rsidRPr="00FA35FB">
              <w:rPr>
                <w:rFonts w:eastAsia="Times New Roman" w:cs="Times New Roman"/>
                <w:b/>
                <w:bCs/>
                <w:sz w:val="20"/>
              </w:rPr>
              <w:t>1,579</w:t>
            </w:r>
          </w:p>
        </w:tc>
      </w:tr>
      <w:tr w:rsidR="0078218B" w:rsidRPr="00FA35FB" w14:paraId="6F98A4D2" w14:textId="77777777" w:rsidTr="00AF67F1">
        <w:trPr>
          <w:trHeight w:val="73"/>
        </w:trPr>
        <w:tc>
          <w:tcPr>
            <w:tcW w:w="3168" w:type="dxa"/>
            <w:vAlign w:val="bottom"/>
          </w:tcPr>
          <w:p w14:paraId="029D3FA5" w14:textId="77777777" w:rsidR="0078218B" w:rsidRPr="00FA35FB" w:rsidRDefault="0078218B" w:rsidP="00D156FC">
            <w:pPr>
              <w:spacing w:line="240" w:lineRule="atLeast"/>
              <w:ind w:left="104" w:right="-126"/>
              <w:rPr>
                <w:rFonts w:eastAsia="Times New Roman" w:cs="Times New Roman"/>
                <w:b/>
                <w:bCs/>
                <w:sz w:val="20"/>
              </w:rPr>
            </w:pPr>
          </w:p>
        </w:tc>
        <w:tc>
          <w:tcPr>
            <w:tcW w:w="1008" w:type="dxa"/>
            <w:tcBorders>
              <w:top w:val="single" w:sz="4" w:space="0" w:color="auto"/>
            </w:tcBorders>
          </w:tcPr>
          <w:p w14:paraId="659F5FA0" w14:textId="77777777" w:rsidR="0078218B" w:rsidRPr="00FA35FB" w:rsidRDefault="0078218B" w:rsidP="00D156FC">
            <w:pPr>
              <w:tabs>
                <w:tab w:val="decimal" w:pos="734"/>
              </w:tabs>
              <w:spacing w:line="240" w:lineRule="atLeast"/>
              <w:ind w:right="11"/>
              <w:rPr>
                <w:rFonts w:eastAsia="Times New Roman" w:cs="Times New Roman"/>
                <w:sz w:val="20"/>
              </w:rPr>
            </w:pPr>
          </w:p>
        </w:tc>
        <w:tc>
          <w:tcPr>
            <w:tcW w:w="169" w:type="dxa"/>
            <w:vAlign w:val="bottom"/>
          </w:tcPr>
          <w:p w14:paraId="2E24704B" w14:textId="77777777" w:rsidR="0078218B" w:rsidRPr="00FA35FB" w:rsidRDefault="0078218B" w:rsidP="00D156FC">
            <w:pPr>
              <w:tabs>
                <w:tab w:val="decimal" w:pos="765"/>
              </w:tabs>
              <w:spacing w:line="240" w:lineRule="atLeast"/>
              <w:rPr>
                <w:rFonts w:eastAsia="Times New Roman" w:cs="Times New Roman"/>
                <w:sz w:val="20"/>
              </w:rPr>
            </w:pPr>
          </w:p>
        </w:tc>
        <w:tc>
          <w:tcPr>
            <w:tcW w:w="1035" w:type="dxa"/>
            <w:tcBorders>
              <w:top w:val="single" w:sz="4" w:space="0" w:color="auto"/>
            </w:tcBorders>
            <w:vAlign w:val="bottom"/>
          </w:tcPr>
          <w:p w14:paraId="46F4BEB1" w14:textId="77777777" w:rsidR="0078218B" w:rsidRPr="00FA35FB" w:rsidRDefault="0078218B" w:rsidP="00D156FC">
            <w:pPr>
              <w:tabs>
                <w:tab w:val="decimal" w:pos="737"/>
              </w:tabs>
              <w:spacing w:line="240" w:lineRule="atLeast"/>
              <w:ind w:right="-160"/>
              <w:rPr>
                <w:rFonts w:eastAsia="Times New Roman" w:cs="Times New Roman"/>
                <w:sz w:val="20"/>
              </w:rPr>
            </w:pPr>
          </w:p>
        </w:tc>
        <w:tc>
          <w:tcPr>
            <w:tcW w:w="168" w:type="dxa"/>
            <w:vAlign w:val="bottom"/>
          </w:tcPr>
          <w:p w14:paraId="36447726" w14:textId="77777777" w:rsidR="0078218B" w:rsidRPr="00FA35FB" w:rsidRDefault="0078218B" w:rsidP="00D156FC">
            <w:pPr>
              <w:tabs>
                <w:tab w:val="decimal" w:pos="624"/>
              </w:tabs>
              <w:spacing w:line="240" w:lineRule="atLeast"/>
              <w:rPr>
                <w:rFonts w:eastAsia="Times New Roman" w:cs="Times New Roman"/>
                <w:sz w:val="20"/>
              </w:rPr>
            </w:pPr>
          </w:p>
        </w:tc>
        <w:tc>
          <w:tcPr>
            <w:tcW w:w="1368" w:type="dxa"/>
            <w:tcBorders>
              <w:top w:val="single" w:sz="4" w:space="0" w:color="auto"/>
            </w:tcBorders>
            <w:vAlign w:val="bottom"/>
          </w:tcPr>
          <w:p w14:paraId="7B9BC764" w14:textId="77777777" w:rsidR="0078218B" w:rsidRPr="00FA35FB" w:rsidRDefault="0078218B" w:rsidP="00AF67F1">
            <w:pPr>
              <w:tabs>
                <w:tab w:val="decimal" w:pos="916"/>
              </w:tabs>
              <w:spacing w:line="240" w:lineRule="atLeast"/>
              <w:ind w:left="-72" w:right="-162"/>
              <w:rPr>
                <w:rFonts w:eastAsia="Times New Roman" w:cs="Times New Roman"/>
                <w:sz w:val="20"/>
              </w:rPr>
            </w:pPr>
          </w:p>
        </w:tc>
        <w:tc>
          <w:tcPr>
            <w:tcW w:w="164" w:type="dxa"/>
          </w:tcPr>
          <w:p w14:paraId="223D3852" w14:textId="77777777" w:rsidR="0078218B" w:rsidRPr="00FA35FB" w:rsidRDefault="0078218B" w:rsidP="00D156FC">
            <w:pPr>
              <w:tabs>
                <w:tab w:val="decimal" w:pos="825"/>
                <w:tab w:val="decimal" w:pos="1151"/>
              </w:tabs>
              <w:spacing w:line="240" w:lineRule="atLeast"/>
              <w:ind w:right="11"/>
              <w:rPr>
                <w:rFonts w:eastAsia="Times New Roman" w:cs="Times New Roman"/>
                <w:sz w:val="20"/>
              </w:rPr>
            </w:pPr>
          </w:p>
        </w:tc>
        <w:tc>
          <w:tcPr>
            <w:tcW w:w="993" w:type="dxa"/>
            <w:tcBorders>
              <w:top w:val="single" w:sz="4" w:space="0" w:color="auto"/>
            </w:tcBorders>
          </w:tcPr>
          <w:p w14:paraId="21A67855" w14:textId="77777777" w:rsidR="0078218B" w:rsidRPr="00FA35FB" w:rsidRDefault="0078218B" w:rsidP="00AF67F1">
            <w:pPr>
              <w:tabs>
                <w:tab w:val="decimal" w:pos="632"/>
              </w:tabs>
              <w:spacing w:line="240" w:lineRule="atLeast"/>
              <w:ind w:right="11"/>
              <w:rPr>
                <w:rFonts w:eastAsia="Times New Roman" w:cs="Times New Roman"/>
                <w:sz w:val="20"/>
              </w:rPr>
            </w:pPr>
          </w:p>
        </w:tc>
        <w:tc>
          <w:tcPr>
            <w:tcW w:w="164" w:type="dxa"/>
          </w:tcPr>
          <w:p w14:paraId="0A6326DB" w14:textId="77777777" w:rsidR="0078218B" w:rsidRPr="00FA35FB" w:rsidRDefault="0078218B" w:rsidP="00D156FC">
            <w:pPr>
              <w:tabs>
                <w:tab w:val="decimal" w:pos="828"/>
              </w:tabs>
              <w:spacing w:line="240" w:lineRule="atLeast"/>
              <w:ind w:right="11"/>
              <w:rPr>
                <w:rFonts w:eastAsia="Times New Roman" w:cs="Times New Roman"/>
                <w:sz w:val="20"/>
              </w:rPr>
            </w:pPr>
          </w:p>
        </w:tc>
        <w:tc>
          <w:tcPr>
            <w:tcW w:w="1255" w:type="dxa"/>
            <w:gridSpan w:val="2"/>
            <w:tcBorders>
              <w:top w:val="single" w:sz="4" w:space="0" w:color="auto"/>
            </w:tcBorders>
          </w:tcPr>
          <w:p w14:paraId="18D64819" w14:textId="77777777" w:rsidR="0078218B" w:rsidRPr="00FA35FB" w:rsidRDefault="0078218B" w:rsidP="00D156FC">
            <w:pPr>
              <w:tabs>
                <w:tab w:val="decimal" w:pos="666"/>
              </w:tabs>
              <w:spacing w:line="240" w:lineRule="atLeast"/>
              <w:ind w:left="-144" w:right="-77"/>
              <w:rPr>
                <w:rFonts w:eastAsia="Times New Roman" w:cs="Times New Roman"/>
                <w:sz w:val="20"/>
              </w:rPr>
            </w:pPr>
          </w:p>
        </w:tc>
      </w:tr>
      <w:tr w:rsidR="0078218B" w:rsidRPr="00FA35FB" w14:paraId="323567F6" w14:textId="77777777" w:rsidTr="00AF67F1">
        <w:trPr>
          <w:trHeight w:val="73"/>
        </w:trPr>
        <w:tc>
          <w:tcPr>
            <w:tcW w:w="3168" w:type="dxa"/>
            <w:vAlign w:val="bottom"/>
          </w:tcPr>
          <w:p w14:paraId="4DF7FFE7" w14:textId="77777777" w:rsidR="0078218B" w:rsidRPr="00FA35FB" w:rsidRDefault="0078218B" w:rsidP="00D156FC">
            <w:pPr>
              <w:spacing w:line="240" w:lineRule="atLeast"/>
              <w:ind w:left="104" w:right="-126"/>
              <w:rPr>
                <w:rFonts w:eastAsia="Times New Roman" w:cs="Times New Roman"/>
                <w:b/>
                <w:bCs/>
                <w:sz w:val="20"/>
              </w:rPr>
            </w:pPr>
            <w:r w:rsidRPr="00FA35FB">
              <w:rPr>
                <w:rFonts w:eastAsia="Times New Roman" w:cs="Times New Roman"/>
                <w:b/>
                <w:bCs/>
                <w:sz w:val="20"/>
              </w:rPr>
              <w:t>Net</w:t>
            </w:r>
          </w:p>
        </w:tc>
        <w:tc>
          <w:tcPr>
            <w:tcW w:w="1008" w:type="dxa"/>
            <w:tcBorders>
              <w:bottom w:val="double" w:sz="4" w:space="0" w:color="auto"/>
            </w:tcBorders>
          </w:tcPr>
          <w:p w14:paraId="3E21253F" w14:textId="43B4A10F" w:rsidR="0078218B" w:rsidRPr="00FA35FB" w:rsidRDefault="0057525A" w:rsidP="00D156FC">
            <w:pPr>
              <w:tabs>
                <w:tab w:val="decimal" w:pos="734"/>
              </w:tabs>
              <w:spacing w:line="240" w:lineRule="atLeast"/>
              <w:ind w:right="11"/>
              <w:rPr>
                <w:rFonts w:eastAsia="Times New Roman" w:cs="Times New Roman"/>
                <w:b/>
                <w:bCs/>
                <w:sz w:val="20"/>
              </w:rPr>
            </w:pPr>
            <w:r w:rsidRPr="00FA35FB">
              <w:rPr>
                <w:rFonts w:eastAsia="Times New Roman" w:cs="Times New Roman"/>
                <w:b/>
                <w:bCs/>
                <w:sz w:val="20"/>
              </w:rPr>
              <w:t>3,216</w:t>
            </w:r>
          </w:p>
        </w:tc>
        <w:tc>
          <w:tcPr>
            <w:tcW w:w="169" w:type="dxa"/>
            <w:vAlign w:val="bottom"/>
          </w:tcPr>
          <w:p w14:paraId="189EC40C" w14:textId="77777777" w:rsidR="0078218B" w:rsidRPr="00FA35FB" w:rsidRDefault="0078218B" w:rsidP="00D156FC">
            <w:pPr>
              <w:tabs>
                <w:tab w:val="decimal" w:pos="765"/>
              </w:tabs>
              <w:spacing w:line="240" w:lineRule="atLeast"/>
              <w:rPr>
                <w:rFonts w:eastAsia="Times New Roman" w:cs="Times New Roman"/>
                <w:b/>
                <w:bCs/>
                <w:sz w:val="20"/>
              </w:rPr>
            </w:pPr>
          </w:p>
        </w:tc>
        <w:tc>
          <w:tcPr>
            <w:tcW w:w="1035" w:type="dxa"/>
            <w:tcBorders>
              <w:bottom w:val="double" w:sz="4" w:space="0" w:color="auto"/>
            </w:tcBorders>
            <w:vAlign w:val="bottom"/>
          </w:tcPr>
          <w:p w14:paraId="1DD3B1E4" w14:textId="25C82A4B" w:rsidR="0078218B" w:rsidRPr="00FA35FB" w:rsidRDefault="00FA35FB" w:rsidP="00D156FC">
            <w:pPr>
              <w:tabs>
                <w:tab w:val="decimal" w:pos="737"/>
              </w:tabs>
              <w:spacing w:line="240" w:lineRule="atLeast"/>
              <w:ind w:right="-160"/>
              <w:rPr>
                <w:rFonts w:eastAsia="Times New Roman" w:cs="Times New Roman"/>
                <w:b/>
                <w:bCs/>
                <w:sz w:val="20"/>
              </w:rPr>
            </w:pPr>
            <w:r w:rsidRPr="00FA35FB">
              <w:rPr>
                <w:rFonts w:eastAsia="Times New Roman" w:cs="Times New Roman"/>
                <w:b/>
                <w:bCs/>
                <w:sz w:val="20"/>
              </w:rPr>
              <w:t>276</w:t>
            </w:r>
          </w:p>
        </w:tc>
        <w:tc>
          <w:tcPr>
            <w:tcW w:w="168" w:type="dxa"/>
            <w:vAlign w:val="bottom"/>
          </w:tcPr>
          <w:p w14:paraId="5D5C2DC6" w14:textId="77777777" w:rsidR="0078218B" w:rsidRPr="00FA35FB" w:rsidRDefault="0078218B" w:rsidP="00D156FC">
            <w:pPr>
              <w:tabs>
                <w:tab w:val="decimal" w:pos="624"/>
              </w:tabs>
              <w:spacing w:line="240" w:lineRule="atLeast"/>
              <w:rPr>
                <w:rFonts w:eastAsia="Times New Roman" w:cs="Times New Roman"/>
                <w:b/>
                <w:bCs/>
                <w:sz w:val="20"/>
              </w:rPr>
            </w:pPr>
          </w:p>
        </w:tc>
        <w:tc>
          <w:tcPr>
            <w:tcW w:w="1368" w:type="dxa"/>
            <w:tcBorders>
              <w:bottom w:val="double" w:sz="4" w:space="0" w:color="auto"/>
            </w:tcBorders>
            <w:vAlign w:val="bottom"/>
          </w:tcPr>
          <w:p w14:paraId="3454FCBE" w14:textId="4C6B5DEA" w:rsidR="0078218B" w:rsidRPr="00FA35FB" w:rsidRDefault="00FA35FB" w:rsidP="00AF67F1">
            <w:pPr>
              <w:tabs>
                <w:tab w:val="decimal" w:pos="916"/>
              </w:tabs>
              <w:spacing w:line="240" w:lineRule="atLeast"/>
              <w:ind w:left="-72" w:right="-162"/>
              <w:rPr>
                <w:rFonts w:eastAsia="Times New Roman" w:cstheme="minorBidi"/>
                <w:b/>
                <w:bCs/>
                <w:sz w:val="20"/>
                <w:cs/>
                <w:lang w:bidi="th-TH"/>
              </w:rPr>
            </w:pPr>
            <w:r w:rsidRPr="00FA35FB">
              <w:rPr>
                <w:rFonts w:eastAsia="Times New Roman" w:cstheme="minorBidi"/>
                <w:b/>
                <w:bCs/>
                <w:sz w:val="20"/>
                <w:lang w:bidi="th-TH"/>
              </w:rPr>
              <w:t>11</w:t>
            </w:r>
          </w:p>
        </w:tc>
        <w:tc>
          <w:tcPr>
            <w:tcW w:w="164" w:type="dxa"/>
          </w:tcPr>
          <w:p w14:paraId="3B70C982" w14:textId="77777777" w:rsidR="0078218B" w:rsidRPr="00FA35FB" w:rsidRDefault="0078218B" w:rsidP="00D156FC">
            <w:pPr>
              <w:tabs>
                <w:tab w:val="decimal" w:pos="825"/>
                <w:tab w:val="decimal" w:pos="1151"/>
              </w:tabs>
              <w:spacing w:line="240" w:lineRule="atLeast"/>
              <w:ind w:right="11"/>
              <w:rPr>
                <w:rFonts w:eastAsia="Times New Roman" w:cs="Times New Roman"/>
                <w:b/>
                <w:bCs/>
                <w:sz w:val="20"/>
              </w:rPr>
            </w:pPr>
          </w:p>
        </w:tc>
        <w:tc>
          <w:tcPr>
            <w:tcW w:w="993" w:type="dxa"/>
            <w:tcBorders>
              <w:bottom w:val="double" w:sz="4" w:space="0" w:color="auto"/>
            </w:tcBorders>
          </w:tcPr>
          <w:p w14:paraId="70EF5AD0" w14:textId="74B14DF4" w:rsidR="0078218B" w:rsidRPr="00FA35FB" w:rsidRDefault="00FA35FB" w:rsidP="00AF67F1">
            <w:pPr>
              <w:tabs>
                <w:tab w:val="decimal" w:pos="632"/>
              </w:tabs>
              <w:spacing w:line="240" w:lineRule="atLeast"/>
              <w:ind w:right="11"/>
              <w:rPr>
                <w:rFonts w:eastAsia="Times New Roman" w:cs="Times New Roman"/>
                <w:b/>
                <w:bCs/>
                <w:sz w:val="20"/>
              </w:rPr>
            </w:pPr>
            <w:r w:rsidRPr="00FA35FB">
              <w:rPr>
                <w:rFonts w:eastAsia="Times New Roman" w:cs="Times New Roman"/>
                <w:b/>
                <w:bCs/>
                <w:sz w:val="20"/>
              </w:rPr>
              <w:t>(489)</w:t>
            </w:r>
          </w:p>
        </w:tc>
        <w:tc>
          <w:tcPr>
            <w:tcW w:w="164" w:type="dxa"/>
          </w:tcPr>
          <w:p w14:paraId="297BCE8E" w14:textId="77777777" w:rsidR="0078218B" w:rsidRPr="00FA35FB" w:rsidRDefault="0078218B" w:rsidP="00D156FC">
            <w:pPr>
              <w:tabs>
                <w:tab w:val="decimal" w:pos="828"/>
              </w:tabs>
              <w:spacing w:line="240" w:lineRule="atLeast"/>
              <w:ind w:right="11"/>
              <w:rPr>
                <w:rFonts w:eastAsia="Times New Roman" w:cs="Times New Roman"/>
                <w:b/>
                <w:bCs/>
                <w:sz w:val="20"/>
              </w:rPr>
            </w:pPr>
          </w:p>
        </w:tc>
        <w:tc>
          <w:tcPr>
            <w:tcW w:w="1255" w:type="dxa"/>
            <w:gridSpan w:val="2"/>
            <w:tcBorders>
              <w:bottom w:val="double" w:sz="4" w:space="0" w:color="auto"/>
            </w:tcBorders>
          </w:tcPr>
          <w:p w14:paraId="0DAFF422" w14:textId="70B791DE" w:rsidR="0078218B" w:rsidRPr="00FA35FB" w:rsidRDefault="00FA35FB" w:rsidP="00D156FC">
            <w:pPr>
              <w:tabs>
                <w:tab w:val="decimal" w:pos="734"/>
              </w:tabs>
              <w:spacing w:line="240" w:lineRule="atLeast"/>
              <w:ind w:right="11"/>
              <w:rPr>
                <w:rFonts w:eastAsia="Times New Roman" w:cs="Times New Roman"/>
                <w:b/>
                <w:bCs/>
                <w:sz w:val="20"/>
              </w:rPr>
            </w:pPr>
            <w:r w:rsidRPr="00FA35FB">
              <w:rPr>
                <w:rFonts w:eastAsia="Times New Roman" w:cs="Times New Roman"/>
                <w:b/>
                <w:bCs/>
                <w:sz w:val="20"/>
              </w:rPr>
              <w:t>3,014</w:t>
            </w:r>
          </w:p>
        </w:tc>
      </w:tr>
    </w:tbl>
    <w:p w14:paraId="072B59FC" w14:textId="55CF3EC6" w:rsidR="00224E19" w:rsidRPr="00597C1B" w:rsidRDefault="00224E19" w:rsidP="00224E19">
      <w:pPr>
        <w:tabs>
          <w:tab w:val="left" w:pos="837"/>
        </w:tabs>
        <w:spacing w:before="60" w:line="200" w:lineRule="exact"/>
        <w:ind w:right="14" w:firstLine="547"/>
        <w:jc w:val="thaiDistribute"/>
        <w:rPr>
          <w:rFonts w:cs="Times New Roman"/>
          <w:sz w:val="16"/>
          <w:szCs w:val="16"/>
          <w:lang w:val="en-US"/>
        </w:rPr>
      </w:pPr>
      <w:r w:rsidRPr="00597C1B">
        <w:rPr>
          <w:rFonts w:cs="Times New Roman"/>
          <w:sz w:val="16"/>
          <w:szCs w:val="16"/>
          <w:vertAlign w:val="superscript"/>
          <w:lang w:val="en-US"/>
        </w:rPr>
        <w:t>*</w:t>
      </w:r>
      <w:r>
        <w:rPr>
          <w:rFonts w:cs="Times New Roman"/>
          <w:sz w:val="16"/>
          <w:szCs w:val="16"/>
          <w:lang w:val="en-US"/>
        </w:rPr>
        <w:t xml:space="preserve"> The balance at 1 January 2020 includes the effect of initially applying </w:t>
      </w:r>
      <w:r w:rsidRPr="00B15A69">
        <w:rPr>
          <w:rFonts w:cs="Times New Roman"/>
          <w:sz w:val="16"/>
          <w:szCs w:val="16"/>
          <w:lang w:val="en-US"/>
        </w:rPr>
        <w:t xml:space="preserve">TFRS </w:t>
      </w:r>
      <w:r w:rsidR="00550FC0">
        <w:rPr>
          <w:rFonts w:cs="Times New Roman"/>
          <w:sz w:val="16"/>
          <w:szCs w:val="16"/>
          <w:lang w:val="en-US"/>
        </w:rPr>
        <w:t>-</w:t>
      </w:r>
      <w:r w:rsidRPr="00B15A69">
        <w:rPr>
          <w:rFonts w:cs="Times New Roman"/>
          <w:sz w:val="16"/>
          <w:szCs w:val="16"/>
          <w:lang w:val="en-US"/>
        </w:rPr>
        <w:t xml:space="preserve"> Financial instruments standards and TFRS 16 </w:t>
      </w:r>
      <w:r w:rsidRPr="0032214F">
        <w:rPr>
          <w:rFonts w:cs="Times New Roman"/>
          <w:i/>
          <w:iCs/>
          <w:sz w:val="16"/>
          <w:szCs w:val="16"/>
          <w:lang w:val="en-US"/>
        </w:rPr>
        <w:t>Leases</w:t>
      </w:r>
      <w:r>
        <w:rPr>
          <w:rFonts w:cs="Times New Roman"/>
          <w:sz w:val="16"/>
          <w:szCs w:val="16"/>
          <w:lang w:val="en-US"/>
        </w:rPr>
        <w:t xml:space="preserve"> </w:t>
      </w:r>
      <w:r w:rsidRPr="004E61A3">
        <w:rPr>
          <w:rFonts w:cs="Times New Roman"/>
          <w:i/>
          <w:iCs/>
          <w:sz w:val="16"/>
          <w:szCs w:val="16"/>
          <w:lang w:val="en-US"/>
        </w:rPr>
        <w:t>(note 3)</w:t>
      </w:r>
      <w:r>
        <w:rPr>
          <w:rFonts w:cs="Times New Roman"/>
          <w:sz w:val="16"/>
          <w:szCs w:val="16"/>
          <w:lang w:val="en-US"/>
        </w:rPr>
        <w:t>.</w:t>
      </w:r>
    </w:p>
    <w:p w14:paraId="2527C608" w14:textId="77777777" w:rsidR="00224E19" w:rsidRPr="0032214F" w:rsidRDefault="00224E19" w:rsidP="00224E19">
      <w:pPr>
        <w:spacing w:line="220" w:lineRule="exact"/>
        <w:rPr>
          <w:rFonts w:eastAsia="Times New Roman" w:cs="Times New Roman"/>
          <w:szCs w:val="22"/>
          <w:lang w:val="en-US"/>
        </w:rPr>
      </w:pPr>
    </w:p>
    <w:tbl>
      <w:tblPr>
        <w:tblW w:w="9394" w:type="dxa"/>
        <w:tblInd w:w="529" w:type="dxa"/>
        <w:tblLayout w:type="fixed"/>
        <w:tblCellMar>
          <w:left w:w="79" w:type="dxa"/>
          <w:right w:w="79" w:type="dxa"/>
        </w:tblCellMar>
        <w:tblLook w:val="04A0" w:firstRow="1" w:lastRow="0" w:firstColumn="1" w:lastColumn="0" w:noHBand="0" w:noVBand="1"/>
      </w:tblPr>
      <w:tblGrid>
        <w:gridCol w:w="3618"/>
        <w:gridCol w:w="1098"/>
        <w:gridCol w:w="180"/>
        <w:gridCol w:w="1476"/>
        <w:gridCol w:w="229"/>
        <w:gridCol w:w="1355"/>
        <w:gridCol w:w="229"/>
        <w:gridCol w:w="1209"/>
      </w:tblGrid>
      <w:tr w:rsidR="006441C0" w:rsidRPr="00FC567A" w14:paraId="7FD2175D" w14:textId="77777777" w:rsidTr="00AF67F1">
        <w:trPr>
          <w:tblHeader/>
        </w:trPr>
        <w:tc>
          <w:tcPr>
            <w:tcW w:w="3618" w:type="dxa"/>
            <w:vAlign w:val="bottom"/>
          </w:tcPr>
          <w:p w14:paraId="607945F0" w14:textId="77777777" w:rsidR="006441C0" w:rsidRPr="00FC567A" w:rsidRDefault="006441C0" w:rsidP="00E45645">
            <w:pPr>
              <w:spacing w:line="240" w:lineRule="atLeast"/>
              <w:ind w:right="-126"/>
              <w:rPr>
                <w:rFonts w:cs="Times New Roman"/>
                <w:b/>
                <w:bCs/>
                <w:i/>
                <w:iCs/>
                <w:sz w:val="20"/>
              </w:rPr>
            </w:pPr>
          </w:p>
        </w:tc>
        <w:tc>
          <w:tcPr>
            <w:tcW w:w="5776" w:type="dxa"/>
            <w:gridSpan w:val="7"/>
            <w:vAlign w:val="bottom"/>
          </w:tcPr>
          <w:p w14:paraId="277CF50F" w14:textId="77777777" w:rsidR="006441C0" w:rsidRPr="00FC567A" w:rsidRDefault="006441C0" w:rsidP="00E45645">
            <w:pPr>
              <w:pStyle w:val="acctfourfigures"/>
              <w:tabs>
                <w:tab w:val="clear" w:pos="765"/>
              </w:tabs>
              <w:spacing w:line="240" w:lineRule="atLeast"/>
              <w:ind w:right="11"/>
              <w:jc w:val="center"/>
              <w:rPr>
                <w:rFonts w:cs="Times New Roman"/>
                <w:sz w:val="20"/>
              </w:rPr>
            </w:pPr>
            <w:r w:rsidRPr="00FC567A">
              <w:rPr>
                <w:rFonts w:cs="Times New Roman"/>
                <w:b/>
                <w:bCs/>
                <w:sz w:val="20"/>
              </w:rPr>
              <w:t>Bank only</w:t>
            </w:r>
          </w:p>
        </w:tc>
      </w:tr>
      <w:tr w:rsidR="006441C0" w:rsidRPr="00FC567A" w14:paraId="044C1663" w14:textId="77777777" w:rsidTr="00AF67F1">
        <w:trPr>
          <w:tblHeader/>
        </w:trPr>
        <w:tc>
          <w:tcPr>
            <w:tcW w:w="3618" w:type="dxa"/>
            <w:vAlign w:val="bottom"/>
          </w:tcPr>
          <w:p w14:paraId="39D73F99" w14:textId="77777777" w:rsidR="006441C0" w:rsidRPr="00FC567A" w:rsidRDefault="006441C0" w:rsidP="00E45645">
            <w:pPr>
              <w:spacing w:line="240" w:lineRule="atLeast"/>
              <w:ind w:right="-126"/>
              <w:rPr>
                <w:rFonts w:cs="Times New Roman"/>
                <w:b/>
                <w:bCs/>
                <w:i/>
                <w:iCs/>
                <w:sz w:val="20"/>
              </w:rPr>
            </w:pPr>
          </w:p>
        </w:tc>
        <w:tc>
          <w:tcPr>
            <w:tcW w:w="1098" w:type="dxa"/>
            <w:vAlign w:val="bottom"/>
          </w:tcPr>
          <w:p w14:paraId="11AFB151" w14:textId="77777777" w:rsidR="006441C0" w:rsidRPr="00FC567A" w:rsidRDefault="006441C0" w:rsidP="00E45645">
            <w:pPr>
              <w:pStyle w:val="acctfourfigures"/>
              <w:tabs>
                <w:tab w:val="clear" w:pos="765"/>
              </w:tabs>
              <w:spacing w:line="240" w:lineRule="atLeast"/>
              <w:ind w:right="11"/>
              <w:jc w:val="center"/>
              <w:rPr>
                <w:rFonts w:cs="Times New Roman"/>
                <w:sz w:val="20"/>
              </w:rPr>
            </w:pPr>
          </w:p>
        </w:tc>
        <w:tc>
          <w:tcPr>
            <w:tcW w:w="180" w:type="dxa"/>
            <w:vAlign w:val="bottom"/>
          </w:tcPr>
          <w:p w14:paraId="1C323703" w14:textId="77777777" w:rsidR="006441C0" w:rsidRPr="00FC567A" w:rsidRDefault="006441C0" w:rsidP="00E45645">
            <w:pPr>
              <w:pStyle w:val="acctfourfigures"/>
              <w:tabs>
                <w:tab w:val="clear" w:pos="765"/>
              </w:tabs>
              <w:spacing w:line="240" w:lineRule="atLeast"/>
              <w:jc w:val="center"/>
              <w:rPr>
                <w:rFonts w:cs="Times New Roman"/>
                <w:sz w:val="20"/>
              </w:rPr>
            </w:pPr>
          </w:p>
        </w:tc>
        <w:tc>
          <w:tcPr>
            <w:tcW w:w="3060" w:type="dxa"/>
            <w:gridSpan w:val="3"/>
            <w:tcBorders>
              <w:bottom w:val="single" w:sz="4" w:space="0" w:color="auto"/>
            </w:tcBorders>
            <w:vAlign w:val="bottom"/>
          </w:tcPr>
          <w:p w14:paraId="4D75259C" w14:textId="77777777" w:rsidR="006441C0" w:rsidRPr="00FC567A" w:rsidRDefault="006441C0" w:rsidP="00E45645">
            <w:pPr>
              <w:pStyle w:val="acctfourfigures"/>
              <w:tabs>
                <w:tab w:val="clear" w:pos="765"/>
              </w:tabs>
              <w:spacing w:line="240" w:lineRule="atLeast"/>
              <w:jc w:val="center"/>
              <w:rPr>
                <w:rFonts w:cs="Times New Roman"/>
                <w:sz w:val="20"/>
                <w:szCs w:val="25"/>
                <w:cs/>
                <w:lang w:bidi="th-TH"/>
              </w:rPr>
            </w:pPr>
            <w:r w:rsidRPr="00FC567A">
              <w:rPr>
                <w:rFonts w:cs="Times New Roman"/>
                <w:sz w:val="20"/>
                <w:lang w:val="en-US" w:bidi="th-TH"/>
              </w:rPr>
              <w:t>(</w:t>
            </w:r>
            <w:r w:rsidRPr="00FC567A">
              <w:rPr>
                <w:rFonts w:cs="Times New Roman"/>
                <w:sz w:val="20"/>
              </w:rPr>
              <w:t>Charged)</w:t>
            </w:r>
            <w:r w:rsidRPr="00FC567A">
              <w:rPr>
                <w:rFonts w:cs="Times New Roman"/>
                <w:sz w:val="20"/>
                <w:cs/>
                <w:lang w:bidi="th-TH"/>
              </w:rPr>
              <w:t xml:space="preserve"> / </w:t>
            </w:r>
            <w:r w:rsidRPr="00FC567A">
              <w:rPr>
                <w:rFonts w:cs="Times New Roman"/>
                <w:sz w:val="20"/>
              </w:rPr>
              <w:t>Credited to</w:t>
            </w:r>
            <w:r w:rsidRPr="00FC567A">
              <w:rPr>
                <w:rFonts w:cs="Times New Roman"/>
                <w:sz w:val="20"/>
                <w:cs/>
                <w:lang w:bidi="th-TH"/>
              </w:rPr>
              <w:t>:</w:t>
            </w:r>
          </w:p>
        </w:tc>
        <w:tc>
          <w:tcPr>
            <w:tcW w:w="229" w:type="dxa"/>
            <w:vAlign w:val="bottom"/>
          </w:tcPr>
          <w:p w14:paraId="2230C25E" w14:textId="77777777" w:rsidR="006441C0" w:rsidRPr="00FC567A" w:rsidRDefault="006441C0" w:rsidP="00E45645">
            <w:pPr>
              <w:pStyle w:val="acctfourfigures"/>
              <w:tabs>
                <w:tab w:val="clear" w:pos="765"/>
              </w:tabs>
              <w:spacing w:line="240" w:lineRule="atLeast"/>
              <w:jc w:val="center"/>
              <w:rPr>
                <w:rFonts w:cs="Times New Roman"/>
                <w:sz w:val="20"/>
              </w:rPr>
            </w:pPr>
          </w:p>
        </w:tc>
        <w:tc>
          <w:tcPr>
            <w:tcW w:w="1209" w:type="dxa"/>
            <w:vAlign w:val="bottom"/>
          </w:tcPr>
          <w:p w14:paraId="439D4AD1" w14:textId="77777777" w:rsidR="006441C0" w:rsidRPr="00FC567A" w:rsidRDefault="006441C0" w:rsidP="00E45645">
            <w:pPr>
              <w:pStyle w:val="acctfourfigures"/>
              <w:tabs>
                <w:tab w:val="clear" w:pos="765"/>
              </w:tabs>
              <w:spacing w:line="240" w:lineRule="atLeast"/>
              <w:ind w:right="11"/>
              <w:jc w:val="center"/>
              <w:rPr>
                <w:rFonts w:cs="Times New Roman"/>
                <w:sz w:val="20"/>
              </w:rPr>
            </w:pPr>
          </w:p>
        </w:tc>
      </w:tr>
      <w:tr w:rsidR="006441C0" w:rsidRPr="00FC567A" w14:paraId="54311CDF" w14:textId="77777777" w:rsidTr="00AF67F1">
        <w:trPr>
          <w:tblHeader/>
        </w:trPr>
        <w:tc>
          <w:tcPr>
            <w:tcW w:w="3618" w:type="dxa"/>
            <w:vAlign w:val="bottom"/>
          </w:tcPr>
          <w:p w14:paraId="76037B00" w14:textId="77777777" w:rsidR="006441C0" w:rsidRPr="00FC567A" w:rsidRDefault="006441C0" w:rsidP="00E45645">
            <w:pPr>
              <w:spacing w:line="240" w:lineRule="atLeast"/>
              <w:ind w:right="-126"/>
              <w:rPr>
                <w:rFonts w:cs="Times New Roman"/>
                <w:b/>
                <w:bCs/>
                <w:i/>
                <w:iCs/>
                <w:sz w:val="20"/>
              </w:rPr>
            </w:pPr>
          </w:p>
        </w:tc>
        <w:tc>
          <w:tcPr>
            <w:tcW w:w="1098" w:type="dxa"/>
            <w:vAlign w:val="bottom"/>
          </w:tcPr>
          <w:p w14:paraId="7E92A130" w14:textId="77777777" w:rsidR="006441C0" w:rsidRPr="00FC567A" w:rsidRDefault="006441C0" w:rsidP="00E45645">
            <w:pPr>
              <w:pStyle w:val="acctfourfigures"/>
              <w:tabs>
                <w:tab w:val="clear" w:pos="765"/>
              </w:tabs>
              <w:spacing w:line="240" w:lineRule="atLeast"/>
              <w:ind w:left="41"/>
              <w:jc w:val="center"/>
              <w:rPr>
                <w:rFonts w:cs="Times New Roman"/>
                <w:b/>
                <w:bCs/>
                <w:sz w:val="20"/>
              </w:rPr>
            </w:pPr>
            <w:r w:rsidRPr="00FC567A">
              <w:rPr>
                <w:rFonts w:cs="Times New Roman"/>
                <w:b/>
                <w:bCs/>
                <w:sz w:val="20"/>
              </w:rPr>
              <w:t xml:space="preserve">At </w:t>
            </w:r>
          </w:p>
          <w:p w14:paraId="5A3EA7BF" w14:textId="77777777" w:rsidR="006441C0" w:rsidRPr="00FC567A" w:rsidRDefault="006441C0" w:rsidP="00E45645">
            <w:pPr>
              <w:pStyle w:val="acctfourfigures"/>
              <w:tabs>
                <w:tab w:val="clear" w:pos="765"/>
              </w:tabs>
              <w:spacing w:line="240" w:lineRule="atLeast"/>
              <w:ind w:left="41"/>
              <w:jc w:val="center"/>
              <w:rPr>
                <w:rFonts w:cs="Times New Roman"/>
                <w:b/>
                <w:bCs/>
                <w:sz w:val="20"/>
              </w:rPr>
            </w:pPr>
            <w:r w:rsidRPr="00FC567A">
              <w:rPr>
                <w:rFonts w:cs="Times New Roman"/>
                <w:b/>
                <w:bCs/>
                <w:sz w:val="20"/>
              </w:rPr>
              <w:t>1 January</w:t>
            </w:r>
          </w:p>
          <w:p w14:paraId="30B62739" w14:textId="77777777" w:rsidR="006441C0" w:rsidRPr="00FC567A" w:rsidRDefault="006441C0" w:rsidP="00E45645">
            <w:pPr>
              <w:pStyle w:val="acctfourfigures"/>
              <w:tabs>
                <w:tab w:val="clear" w:pos="765"/>
              </w:tabs>
              <w:spacing w:line="240" w:lineRule="atLeast"/>
              <w:ind w:right="11"/>
              <w:jc w:val="center"/>
              <w:rPr>
                <w:rFonts w:cs="Times New Roman"/>
                <w:sz w:val="20"/>
              </w:rPr>
            </w:pPr>
            <w:r w:rsidRPr="00FC567A">
              <w:rPr>
                <w:rFonts w:cs="Times New Roman"/>
                <w:b/>
                <w:bCs/>
                <w:sz w:val="20"/>
              </w:rPr>
              <w:t>2019</w:t>
            </w:r>
          </w:p>
        </w:tc>
        <w:tc>
          <w:tcPr>
            <w:tcW w:w="180" w:type="dxa"/>
            <w:vAlign w:val="bottom"/>
          </w:tcPr>
          <w:p w14:paraId="570B9191" w14:textId="77777777" w:rsidR="006441C0" w:rsidRPr="00FC567A" w:rsidRDefault="006441C0" w:rsidP="00E45645">
            <w:pPr>
              <w:pStyle w:val="acctfourfigures"/>
              <w:tabs>
                <w:tab w:val="clear" w:pos="765"/>
              </w:tabs>
              <w:spacing w:line="240" w:lineRule="atLeast"/>
              <w:jc w:val="center"/>
              <w:rPr>
                <w:rFonts w:cs="Times New Roman"/>
                <w:sz w:val="20"/>
              </w:rPr>
            </w:pPr>
          </w:p>
        </w:tc>
        <w:tc>
          <w:tcPr>
            <w:tcW w:w="1476" w:type="dxa"/>
            <w:tcBorders>
              <w:top w:val="single" w:sz="4" w:space="0" w:color="auto"/>
            </w:tcBorders>
            <w:vAlign w:val="bottom"/>
          </w:tcPr>
          <w:p w14:paraId="71DC5C09" w14:textId="77777777" w:rsidR="006441C0" w:rsidRPr="00FC567A" w:rsidRDefault="006441C0" w:rsidP="00E45645">
            <w:pPr>
              <w:pStyle w:val="acctfourfigures"/>
              <w:tabs>
                <w:tab w:val="clear" w:pos="765"/>
              </w:tabs>
              <w:spacing w:line="240" w:lineRule="atLeast"/>
              <w:ind w:right="11"/>
              <w:jc w:val="center"/>
              <w:rPr>
                <w:rFonts w:cs="Times New Roman"/>
                <w:sz w:val="20"/>
              </w:rPr>
            </w:pPr>
            <w:r w:rsidRPr="00FC567A">
              <w:rPr>
                <w:rFonts w:cs="Times New Roman"/>
                <w:sz w:val="20"/>
              </w:rPr>
              <w:t xml:space="preserve">Profit </w:t>
            </w:r>
          </w:p>
          <w:p w14:paraId="2DC3C8D8" w14:textId="77777777" w:rsidR="006441C0" w:rsidRPr="00FC567A" w:rsidRDefault="006441C0" w:rsidP="00E45645">
            <w:pPr>
              <w:pStyle w:val="acctfourfigures"/>
              <w:tabs>
                <w:tab w:val="clear" w:pos="765"/>
              </w:tabs>
              <w:spacing w:line="240" w:lineRule="atLeast"/>
              <w:ind w:right="11"/>
              <w:jc w:val="center"/>
              <w:rPr>
                <w:rFonts w:cs="Times New Roman"/>
                <w:sz w:val="20"/>
              </w:rPr>
            </w:pPr>
            <w:r w:rsidRPr="00FC567A">
              <w:rPr>
                <w:rFonts w:cs="Times New Roman"/>
                <w:sz w:val="20"/>
              </w:rPr>
              <w:t>or loss</w:t>
            </w:r>
          </w:p>
        </w:tc>
        <w:tc>
          <w:tcPr>
            <w:tcW w:w="229" w:type="dxa"/>
          </w:tcPr>
          <w:p w14:paraId="4AFCDECF" w14:textId="77777777" w:rsidR="006441C0" w:rsidRPr="00FC567A" w:rsidRDefault="006441C0" w:rsidP="00E45645">
            <w:pPr>
              <w:pStyle w:val="acctfourfigures"/>
              <w:tabs>
                <w:tab w:val="clear" w:pos="765"/>
              </w:tabs>
              <w:spacing w:line="240" w:lineRule="atLeast"/>
              <w:jc w:val="center"/>
              <w:rPr>
                <w:rFonts w:cs="Times New Roman"/>
                <w:sz w:val="20"/>
              </w:rPr>
            </w:pPr>
          </w:p>
        </w:tc>
        <w:tc>
          <w:tcPr>
            <w:tcW w:w="1355" w:type="dxa"/>
          </w:tcPr>
          <w:p w14:paraId="61FC8AF5" w14:textId="77777777" w:rsidR="006441C0" w:rsidRPr="00FC567A" w:rsidRDefault="006441C0" w:rsidP="00E45645">
            <w:pPr>
              <w:pStyle w:val="acctfourfigures"/>
              <w:tabs>
                <w:tab w:val="clear" w:pos="765"/>
              </w:tabs>
              <w:spacing w:line="240" w:lineRule="atLeast"/>
              <w:ind w:left="-74" w:right="-43"/>
              <w:jc w:val="center"/>
              <w:rPr>
                <w:rFonts w:cs="Times New Roman"/>
                <w:spacing w:val="-6"/>
                <w:sz w:val="20"/>
              </w:rPr>
            </w:pPr>
            <w:r w:rsidRPr="00FC567A">
              <w:rPr>
                <w:rFonts w:cs="Times New Roman"/>
                <w:spacing w:val="-6"/>
                <w:sz w:val="20"/>
              </w:rPr>
              <w:t>Other comprehensive income</w:t>
            </w:r>
          </w:p>
        </w:tc>
        <w:tc>
          <w:tcPr>
            <w:tcW w:w="229" w:type="dxa"/>
            <w:vAlign w:val="bottom"/>
          </w:tcPr>
          <w:p w14:paraId="306BB817" w14:textId="77777777" w:rsidR="006441C0" w:rsidRPr="00FC567A" w:rsidRDefault="006441C0" w:rsidP="00E45645">
            <w:pPr>
              <w:pStyle w:val="acctfourfigures"/>
              <w:tabs>
                <w:tab w:val="clear" w:pos="765"/>
              </w:tabs>
              <w:spacing w:line="240" w:lineRule="atLeast"/>
              <w:jc w:val="center"/>
              <w:rPr>
                <w:rFonts w:cs="Times New Roman"/>
                <w:sz w:val="20"/>
              </w:rPr>
            </w:pPr>
          </w:p>
        </w:tc>
        <w:tc>
          <w:tcPr>
            <w:tcW w:w="1209" w:type="dxa"/>
            <w:vAlign w:val="bottom"/>
          </w:tcPr>
          <w:p w14:paraId="2F821117" w14:textId="77777777" w:rsidR="006441C0" w:rsidRPr="00FC567A" w:rsidRDefault="006441C0" w:rsidP="00E45645">
            <w:pPr>
              <w:pStyle w:val="acctfourfigures"/>
              <w:tabs>
                <w:tab w:val="clear" w:pos="765"/>
              </w:tabs>
              <w:spacing w:line="240" w:lineRule="atLeast"/>
              <w:ind w:left="-79" w:right="-79"/>
              <w:jc w:val="center"/>
              <w:rPr>
                <w:rFonts w:cs="Times New Roman"/>
                <w:b/>
                <w:bCs/>
                <w:sz w:val="20"/>
              </w:rPr>
            </w:pPr>
            <w:r w:rsidRPr="00FC567A">
              <w:rPr>
                <w:rFonts w:cs="Times New Roman"/>
                <w:b/>
                <w:bCs/>
                <w:sz w:val="20"/>
              </w:rPr>
              <w:t xml:space="preserve">At </w:t>
            </w:r>
          </w:p>
          <w:p w14:paraId="2BD664D1" w14:textId="77777777" w:rsidR="006441C0" w:rsidRPr="00FC567A" w:rsidRDefault="006441C0" w:rsidP="00E45645">
            <w:pPr>
              <w:pStyle w:val="acctfourfigures"/>
              <w:tabs>
                <w:tab w:val="clear" w:pos="765"/>
              </w:tabs>
              <w:spacing w:line="240" w:lineRule="atLeast"/>
              <w:ind w:left="-79" w:right="-79"/>
              <w:jc w:val="center"/>
              <w:rPr>
                <w:rFonts w:cs="Times New Roman"/>
                <w:b/>
                <w:bCs/>
                <w:sz w:val="20"/>
              </w:rPr>
            </w:pPr>
            <w:r w:rsidRPr="00FC567A">
              <w:rPr>
                <w:rFonts w:cs="Times New Roman"/>
                <w:b/>
                <w:bCs/>
                <w:sz w:val="20"/>
              </w:rPr>
              <w:t>30 September</w:t>
            </w:r>
          </w:p>
          <w:p w14:paraId="5AE66803" w14:textId="77777777" w:rsidR="006441C0" w:rsidRPr="00FC567A" w:rsidRDefault="006441C0" w:rsidP="00E45645">
            <w:pPr>
              <w:pStyle w:val="acctfourfigures"/>
              <w:tabs>
                <w:tab w:val="clear" w:pos="765"/>
              </w:tabs>
              <w:spacing w:line="240" w:lineRule="atLeast"/>
              <w:ind w:right="11"/>
              <w:jc w:val="center"/>
              <w:rPr>
                <w:rFonts w:cs="Times New Roman"/>
                <w:sz w:val="20"/>
              </w:rPr>
            </w:pPr>
            <w:r w:rsidRPr="00FC567A">
              <w:rPr>
                <w:rFonts w:cs="Times New Roman"/>
                <w:b/>
                <w:bCs/>
                <w:sz w:val="20"/>
              </w:rPr>
              <w:t>2019</w:t>
            </w:r>
          </w:p>
        </w:tc>
      </w:tr>
      <w:tr w:rsidR="006441C0" w:rsidRPr="00FC567A" w14:paraId="193FC9D2" w14:textId="77777777" w:rsidTr="00AF67F1">
        <w:trPr>
          <w:tblHeader/>
        </w:trPr>
        <w:tc>
          <w:tcPr>
            <w:tcW w:w="3618" w:type="dxa"/>
            <w:vAlign w:val="bottom"/>
          </w:tcPr>
          <w:p w14:paraId="7B2D726C" w14:textId="77777777" w:rsidR="006441C0" w:rsidRPr="00FC567A" w:rsidRDefault="006441C0" w:rsidP="00E45645">
            <w:pPr>
              <w:spacing w:line="240" w:lineRule="atLeast"/>
              <w:ind w:right="-126"/>
              <w:rPr>
                <w:rFonts w:cs="Times New Roman"/>
                <w:b/>
                <w:bCs/>
                <w:i/>
                <w:iCs/>
                <w:sz w:val="20"/>
                <w:cs/>
                <w:lang w:bidi="th-TH"/>
              </w:rPr>
            </w:pPr>
          </w:p>
        </w:tc>
        <w:tc>
          <w:tcPr>
            <w:tcW w:w="5776" w:type="dxa"/>
            <w:gridSpan w:val="7"/>
            <w:vAlign w:val="bottom"/>
          </w:tcPr>
          <w:p w14:paraId="198B8A27" w14:textId="521C19AB" w:rsidR="006441C0" w:rsidRPr="00FC567A" w:rsidRDefault="006441C0" w:rsidP="00E45645">
            <w:pPr>
              <w:pStyle w:val="acctfourfigures"/>
              <w:tabs>
                <w:tab w:val="clear" w:pos="765"/>
              </w:tabs>
              <w:spacing w:line="240" w:lineRule="atLeast"/>
              <w:ind w:right="-62"/>
              <w:jc w:val="center"/>
              <w:rPr>
                <w:rFonts w:cs="Times New Roman"/>
                <w:sz w:val="20"/>
              </w:rPr>
            </w:pPr>
            <w:r w:rsidRPr="00FC567A">
              <w:rPr>
                <w:rFonts w:cs="Times New Roman"/>
                <w:i/>
                <w:iCs/>
                <w:sz w:val="20"/>
                <w:lang w:val="en-US"/>
              </w:rPr>
              <w:t>(</w:t>
            </w:r>
            <w:r w:rsidRPr="00FC567A">
              <w:rPr>
                <w:rFonts w:cs="Times New Roman"/>
                <w:i/>
                <w:iCs/>
                <w:sz w:val="20"/>
              </w:rPr>
              <w:t>note 1</w:t>
            </w:r>
            <w:r w:rsidR="00AF67F1">
              <w:rPr>
                <w:rFonts w:cs="Times New Roman"/>
                <w:i/>
                <w:iCs/>
                <w:sz w:val="20"/>
              </w:rPr>
              <w:t>6</w:t>
            </w:r>
            <w:r w:rsidRPr="00FC567A">
              <w:rPr>
                <w:rFonts w:cs="Times New Roman"/>
                <w:i/>
                <w:iCs/>
                <w:sz w:val="20"/>
                <w:cs/>
                <w:lang w:bidi="th-TH"/>
              </w:rPr>
              <w:t>.</w:t>
            </w:r>
            <w:r w:rsidRPr="00FC567A">
              <w:rPr>
                <w:rFonts w:cs="Times New Roman"/>
                <w:i/>
                <w:iCs/>
                <w:sz w:val="20"/>
              </w:rPr>
              <w:t>2</w:t>
            </w:r>
            <w:r w:rsidRPr="00FC567A">
              <w:rPr>
                <w:rFonts w:cs="Times New Roman"/>
                <w:i/>
                <w:iCs/>
                <w:sz w:val="20"/>
                <w:lang w:val="en-US"/>
              </w:rPr>
              <w:t>)</w:t>
            </w:r>
          </w:p>
        </w:tc>
      </w:tr>
      <w:tr w:rsidR="006441C0" w:rsidRPr="00FC567A" w14:paraId="47295410" w14:textId="77777777" w:rsidTr="00AF67F1">
        <w:trPr>
          <w:tblHeader/>
        </w:trPr>
        <w:tc>
          <w:tcPr>
            <w:tcW w:w="3618" w:type="dxa"/>
            <w:vAlign w:val="bottom"/>
          </w:tcPr>
          <w:p w14:paraId="3F2E33FD" w14:textId="77777777" w:rsidR="006441C0" w:rsidRPr="00FC567A" w:rsidRDefault="006441C0" w:rsidP="00E45645">
            <w:pPr>
              <w:spacing w:line="240" w:lineRule="atLeast"/>
              <w:ind w:right="-126"/>
              <w:rPr>
                <w:rFonts w:cs="Times New Roman"/>
                <w:b/>
                <w:bCs/>
                <w:i/>
                <w:iCs/>
                <w:sz w:val="20"/>
              </w:rPr>
            </w:pPr>
          </w:p>
        </w:tc>
        <w:tc>
          <w:tcPr>
            <w:tcW w:w="5776" w:type="dxa"/>
            <w:gridSpan w:val="7"/>
            <w:vAlign w:val="bottom"/>
          </w:tcPr>
          <w:p w14:paraId="6A8D3B50" w14:textId="77777777" w:rsidR="006441C0" w:rsidRPr="00FC567A" w:rsidRDefault="006441C0" w:rsidP="00E45645">
            <w:pPr>
              <w:pStyle w:val="acctfourfigures"/>
              <w:tabs>
                <w:tab w:val="clear" w:pos="765"/>
              </w:tabs>
              <w:spacing w:line="240" w:lineRule="atLeast"/>
              <w:ind w:left="-87" w:right="11"/>
              <w:jc w:val="center"/>
              <w:rPr>
                <w:rFonts w:cs="Times New Roman"/>
                <w:sz w:val="20"/>
                <w:lang w:val="en-US"/>
              </w:rPr>
            </w:pPr>
            <w:r w:rsidRPr="00FC567A">
              <w:rPr>
                <w:rFonts w:cs="Times New Roman"/>
                <w:i/>
                <w:iCs/>
                <w:sz w:val="20"/>
                <w:lang w:val="en-US"/>
              </w:rPr>
              <w:t>(</w:t>
            </w:r>
            <w:r w:rsidRPr="00FC567A">
              <w:rPr>
                <w:rFonts w:cs="Times New Roman"/>
                <w:i/>
                <w:iCs/>
                <w:sz w:val="20"/>
              </w:rPr>
              <w:t>in million Baht</w:t>
            </w:r>
            <w:r w:rsidRPr="00FC567A">
              <w:rPr>
                <w:rFonts w:cs="Times New Roman"/>
                <w:sz w:val="20"/>
                <w:lang w:val="en-US" w:bidi="th-TH"/>
              </w:rPr>
              <w:t>)</w:t>
            </w:r>
          </w:p>
        </w:tc>
      </w:tr>
      <w:tr w:rsidR="006441C0" w:rsidRPr="00FC567A" w14:paraId="453C7431" w14:textId="77777777" w:rsidTr="00AF67F1">
        <w:trPr>
          <w:trHeight w:val="72"/>
        </w:trPr>
        <w:tc>
          <w:tcPr>
            <w:tcW w:w="3618" w:type="dxa"/>
            <w:vAlign w:val="bottom"/>
          </w:tcPr>
          <w:p w14:paraId="178AC826" w14:textId="77777777" w:rsidR="006441C0" w:rsidRPr="00FC567A" w:rsidRDefault="006441C0" w:rsidP="00E45645">
            <w:pPr>
              <w:spacing w:line="240" w:lineRule="atLeast"/>
              <w:ind w:right="-126"/>
              <w:rPr>
                <w:rFonts w:cs="Times New Roman"/>
                <w:b/>
                <w:bCs/>
                <w:i/>
                <w:iCs/>
                <w:sz w:val="20"/>
              </w:rPr>
            </w:pPr>
            <w:r w:rsidRPr="00FC567A">
              <w:rPr>
                <w:rFonts w:cs="Times New Roman"/>
                <w:b/>
                <w:bCs/>
                <w:i/>
                <w:iCs/>
                <w:sz w:val="20"/>
              </w:rPr>
              <w:t>Deferred tax assets</w:t>
            </w:r>
          </w:p>
        </w:tc>
        <w:tc>
          <w:tcPr>
            <w:tcW w:w="1098" w:type="dxa"/>
            <w:vAlign w:val="bottom"/>
          </w:tcPr>
          <w:p w14:paraId="422D2795" w14:textId="77777777" w:rsidR="006441C0" w:rsidRPr="00FC567A" w:rsidRDefault="006441C0" w:rsidP="00E45645">
            <w:pPr>
              <w:tabs>
                <w:tab w:val="decimal" w:pos="938"/>
              </w:tabs>
              <w:spacing w:line="240" w:lineRule="atLeast"/>
              <w:rPr>
                <w:rFonts w:cs="Times New Roman"/>
                <w:sz w:val="20"/>
                <w:lang w:val="en-US" w:bidi="th-TH"/>
              </w:rPr>
            </w:pPr>
          </w:p>
        </w:tc>
        <w:tc>
          <w:tcPr>
            <w:tcW w:w="180" w:type="dxa"/>
            <w:vAlign w:val="bottom"/>
          </w:tcPr>
          <w:p w14:paraId="5954476F" w14:textId="77777777" w:rsidR="006441C0" w:rsidRPr="00FC567A" w:rsidRDefault="006441C0" w:rsidP="00E45645">
            <w:pPr>
              <w:pStyle w:val="acctfourfigures"/>
              <w:tabs>
                <w:tab w:val="clear" w:pos="765"/>
                <w:tab w:val="decimal" w:pos="938"/>
              </w:tabs>
              <w:spacing w:line="240" w:lineRule="atLeast"/>
              <w:rPr>
                <w:rFonts w:cs="Times New Roman"/>
                <w:sz w:val="20"/>
              </w:rPr>
            </w:pPr>
          </w:p>
        </w:tc>
        <w:tc>
          <w:tcPr>
            <w:tcW w:w="1476" w:type="dxa"/>
            <w:vAlign w:val="bottom"/>
          </w:tcPr>
          <w:p w14:paraId="11455208" w14:textId="77777777" w:rsidR="006441C0" w:rsidRPr="00FC567A" w:rsidRDefault="006441C0" w:rsidP="00E45645">
            <w:pPr>
              <w:pStyle w:val="acctfourfigures"/>
              <w:tabs>
                <w:tab w:val="clear" w:pos="765"/>
                <w:tab w:val="decimal" w:pos="1028"/>
              </w:tabs>
              <w:spacing w:line="240" w:lineRule="atLeast"/>
              <w:ind w:right="11"/>
              <w:rPr>
                <w:rFonts w:cs="Times New Roman"/>
                <w:sz w:val="20"/>
              </w:rPr>
            </w:pPr>
          </w:p>
        </w:tc>
        <w:tc>
          <w:tcPr>
            <w:tcW w:w="229" w:type="dxa"/>
          </w:tcPr>
          <w:p w14:paraId="2B68B52E" w14:textId="77777777" w:rsidR="006441C0" w:rsidRPr="00FC567A" w:rsidRDefault="006441C0" w:rsidP="00E45645">
            <w:pPr>
              <w:pStyle w:val="acctfourfigures"/>
              <w:tabs>
                <w:tab w:val="clear" w:pos="765"/>
                <w:tab w:val="decimal" w:pos="1028"/>
              </w:tabs>
              <w:spacing w:line="240" w:lineRule="atLeast"/>
              <w:rPr>
                <w:rFonts w:cs="Times New Roman"/>
                <w:sz w:val="20"/>
              </w:rPr>
            </w:pPr>
          </w:p>
        </w:tc>
        <w:tc>
          <w:tcPr>
            <w:tcW w:w="1355" w:type="dxa"/>
          </w:tcPr>
          <w:p w14:paraId="6AFB68FF" w14:textId="77777777" w:rsidR="006441C0" w:rsidRPr="00FC567A" w:rsidRDefault="006441C0" w:rsidP="004C18C6">
            <w:pPr>
              <w:pStyle w:val="acctfourfigures"/>
              <w:tabs>
                <w:tab w:val="clear" w:pos="765"/>
                <w:tab w:val="decimal" w:pos="865"/>
              </w:tabs>
              <w:spacing w:line="240" w:lineRule="atLeast"/>
              <w:rPr>
                <w:rFonts w:cs="Times New Roman"/>
                <w:sz w:val="20"/>
              </w:rPr>
            </w:pPr>
          </w:p>
        </w:tc>
        <w:tc>
          <w:tcPr>
            <w:tcW w:w="229" w:type="dxa"/>
            <w:vAlign w:val="bottom"/>
          </w:tcPr>
          <w:p w14:paraId="49F7DCD2" w14:textId="77777777" w:rsidR="006441C0" w:rsidRPr="00FC567A" w:rsidRDefault="006441C0" w:rsidP="00E45645">
            <w:pPr>
              <w:pStyle w:val="acctfourfigures"/>
              <w:tabs>
                <w:tab w:val="clear" w:pos="765"/>
                <w:tab w:val="decimal" w:pos="1028"/>
              </w:tabs>
              <w:spacing w:line="240" w:lineRule="atLeast"/>
              <w:rPr>
                <w:rFonts w:cs="Times New Roman"/>
                <w:sz w:val="20"/>
              </w:rPr>
            </w:pPr>
          </w:p>
        </w:tc>
        <w:tc>
          <w:tcPr>
            <w:tcW w:w="1209" w:type="dxa"/>
            <w:vAlign w:val="bottom"/>
          </w:tcPr>
          <w:p w14:paraId="44DF4A91" w14:textId="77777777" w:rsidR="006441C0" w:rsidRPr="00FC567A" w:rsidRDefault="006441C0" w:rsidP="00AF67F1">
            <w:pPr>
              <w:pStyle w:val="acctfourfigures"/>
              <w:tabs>
                <w:tab w:val="clear" w:pos="765"/>
                <w:tab w:val="decimal" w:pos="849"/>
              </w:tabs>
              <w:spacing w:line="240" w:lineRule="atLeast"/>
              <w:ind w:right="11"/>
              <w:rPr>
                <w:rFonts w:cs="Times New Roman"/>
                <w:sz w:val="20"/>
              </w:rPr>
            </w:pPr>
          </w:p>
        </w:tc>
      </w:tr>
      <w:tr w:rsidR="006441C0" w:rsidRPr="00FC567A" w14:paraId="3277134D" w14:textId="77777777" w:rsidTr="00AF67F1">
        <w:tc>
          <w:tcPr>
            <w:tcW w:w="3618" w:type="dxa"/>
            <w:vAlign w:val="bottom"/>
          </w:tcPr>
          <w:p w14:paraId="3B425BA2" w14:textId="77777777" w:rsidR="006441C0" w:rsidRPr="00FC567A" w:rsidRDefault="006441C0" w:rsidP="00E45645">
            <w:pPr>
              <w:spacing w:line="240" w:lineRule="atLeast"/>
              <w:ind w:right="-126"/>
              <w:rPr>
                <w:rFonts w:cs="Times New Roman"/>
                <w:sz w:val="20"/>
                <w:lang w:eastAsia="th-TH"/>
              </w:rPr>
            </w:pPr>
            <w:r w:rsidRPr="00FC567A">
              <w:rPr>
                <w:rFonts w:cs="Times New Roman"/>
                <w:sz w:val="20"/>
              </w:rPr>
              <w:t>Investments</w:t>
            </w:r>
          </w:p>
        </w:tc>
        <w:tc>
          <w:tcPr>
            <w:tcW w:w="1098" w:type="dxa"/>
          </w:tcPr>
          <w:p w14:paraId="7BC23BE7"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179</w:t>
            </w:r>
          </w:p>
        </w:tc>
        <w:tc>
          <w:tcPr>
            <w:tcW w:w="180" w:type="dxa"/>
            <w:vAlign w:val="bottom"/>
          </w:tcPr>
          <w:p w14:paraId="6580F5E4"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1F66181A" w14:textId="77777777" w:rsidR="006441C0" w:rsidRPr="00FC567A" w:rsidRDefault="006441C0" w:rsidP="004C18C6">
            <w:pPr>
              <w:pStyle w:val="acctfourfigures"/>
              <w:tabs>
                <w:tab w:val="clear" w:pos="765"/>
                <w:tab w:val="decimal" w:pos="874"/>
              </w:tabs>
              <w:spacing w:line="240" w:lineRule="atLeast"/>
              <w:rPr>
                <w:rFonts w:cs="Times New Roman"/>
                <w:sz w:val="20"/>
              </w:rPr>
            </w:pPr>
            <w:r w:rsidRPr="00FC567A">
              <w:rPr>
                <w:rFonts w:cs="Times New Roman"/>
                <w:sz w:val="20"/>
              </w:rPr>
              <w:t>119</w:t>
            </w:r>
          </w:p>
        </w:tc>
        <w:tc>
          <w:tcPr>
            <w:tcW w:w="229" w:type="dxa"/>
          </w:tcPr>
          <w:p w14:paraId="2AB762FB"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585D003D" w14:textId="77777777" w:rsidR="006441C0" w:rsidRPr="00FC567A" w:rsidRDefault="006441C0" w:rsidP="004C18C6">
            <w:pPr>
              <w:pStyle w:val="acctfourfigures"/>
              <w:tabs>
                <w:tab w:val="clear" w:pos="765"/>
                <w:tab w:val="decimal" w:pos="723"/>
              </w:tabs>
              <w:spacing w:line="240" w:lineRule="atLeast"/>
              <w:ind w:right="11"/>
              <w:rPr>
                <w:rFonts w:cs="Times New Roman"/>
                <w:sz w:val="20"/>
              </w:rPr>
            </w:pPr>
            <w:r w:rsidRPr="00FC567A">
              <w:rPr>
                <w:rFonts w:cs="Times New Roman"/>
                <w:sz w:val="20"/>
                <w:lang w:val="en-US" w:bidi="th-TH"/>
              </w:rPr>
              <w:t>(</w:t>
            </w:r>
            <w:r w:rsidRPr="00FC567A">
              <w:rPr>
                <w:rFonts w:cs="Times New Roman"/>
                <w:sz w:val="20"/>
              </w:rPr>
              <w:t>9)</w:t>
            </w:r>
          </w:p>
        </w:tc>
        <w:tc>
          <w:tcPr>
            <w:tcW w:w="229" w:type="dxa"/>
            <w:vAlign w:val="bottom"/>
          </w:tcPr>
          <w:p w14:paraId="02DF01D3"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4055B114"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289</w:t>
            </w:r>
          </w:p>
        </w:tc>
      </w:tr>
      <w:tr w:rsidR="006441C0" w:rsidRPr="00FC567A" w14:paraId="5A3B1077" w14:textId="77777777" w:rsidTr="00AF67F1">
        <w:tc>
          <w:tcPr>
            <w:tcW w:w="3618" w:type="dxa"/>
            <w:vAlign w:val="bottom"/>
          </w:tcPr>
          <w:p w14:paraId="1D2C42F2" w14:textId="77777777" w:rsidR="006441C0" w:rsidRPr="00FC567A" w:rsidRDefault="006441C0" w:rsidP="00E45645">
            <w:pPr>
              <w:spacing w:line="240" w:lineRule="atLeast"/>
              <w:ind w:right="-126"/>
              <w:rPr>
                <w:rFonts w:cs="Times New Roman"/>
                <w:sz w:val="20"/>
              </w:rPr>
            </w:pPr>
            <w:r w:rsidRPr="00FC567A">
              <w:rPr>
                <w:rFonts w:cs="Times New Roman"/>
                <w:spacing w:val="-4"/>
                <w:sz w:val="20"/>
              </w:rPr>
              <w:t>Loans to customers and accrued</w:t>
            </w:r>
          </w:p>
        </w:tc>
        <w:tc>
          <w:tcPr>
            <w:tcW w:w="1098" w:type="dxa"/>
          </w:tcPr>
          <w:p w14:paraId="46110CD0"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p>
        </w:tc>
        <w:tc>
          <w:tcPr>
            <w:tcW w:w="180" w:type="dxa"/>
            <w:vAlign w:val="bottom"/>
          </w:tcPr>
          <w:p w14:paraId="17256BAB"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11A04C60" w14:textId="77777777" w:rsidR="006441C0" w:rsidRPr="00FC567A" w:rsidRDefault="006441C0" w:rsidP="004C18C6">
            <w:pPr>
              <w:pStyle w:val="acctfourfigures"/>
              <w:tabs>
                <w:tab w:val="clear" w:pos="765"/>
                <w:tab w:val="decimal" w:pos="874"/>
              </w:tabs>
              <w:spacing w:line="240" w:lineRule="atLeast"/>
              <w:rPr>
                <w:rFonts w:cs="Times New Roman"/>
                <w:sz w:val="20"/>
              </w:rPr>
            </w:pPr>
          </w:p>
        </w:tc>
        <w:tc>
          <w:tcPr>
            <w:tcW w:w="229" w:type="dxa"/>
          </w:tcPr>
          <w:p w14:paraId="4D9EBCC4"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5DBC8664" w14:textId="77777777" w:rsidR="006441C0" w:rsidRPr="00FC567A" w:rsidRDefault="006441C0" w:rsidP="004C18C6">
            <w:pPr>
              <w:pStyle w:val="acctfourfigures"/>
              <w:tabs>
                <w:tab w:val="clear" w:pos="765"/>
                <w:tab w:val="decimal" w:pos="723"/>
              </w:tabs>
              <w:spacing w:line="240" w:lineRule="atLeast"/>
              <w:ind w:right="11"/>
              <w:rPr>
                <w:rFonts w:cs="Times New Roman"/>
                <w:sz w:val="20"/>
              </w:rPr>
            </w:pPr>
          </w:p>
        </w:tc>
        <w:tc>
          <w:tcPr>
            <w:tcW w:w="229" w:type="dxa"/>
            <w:vAlign w:val="bottom"/>
          </w:tcPr>
          <w:p w14:paraId="247C8658"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583A938B"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p>
        </w:tc>
      </w:tr>
      <w:tr w:rsidR="006441C0" w:rsidRPr="00FC567A" w14:paraId="4805E4C4" w14:textId="77777777" w:rsidTr="00AF67F1">
        <w:tc>
          <w:tcPr>
            <w:tcW w:w="3618" w:type="dxa"/>
            <w:vAlign w:val="bottom"/>
          </w:tcPr>
          <w:p w14:paraId="26F37E52" w14:textId="77777777" w:rsidR="006441C0" w:rsidRPr="00FC567A" w:rsidRDefault="006441C0" w:rsidP="00E45645">
            <w:pPr>
              <w:spacing w:line="240" w:lineRule="atLeast"/>
              <w:ind w:right="-126"/>
              <w:rPr>
                <w:rFonts w:eastAsia="MS Mincho" w:cs="Times New Roman"/>
                <w:spacing w:val="-4"/>
                <w:sz w:val="20"/>
                <w:lang w:eastAsia="th-TH"/>
              </w:rPr>
            </w:pPr>
            <w:r w:rsidRPr="00FC567A">
              <w:rPr>
                <w:rFonts w:cs="Times New Roman"/>
                <w:spacing w:val="-4"/>
                <w:sz w:val="20"/>
              </w:rPr>
              <w:t xml:space="preserve">   interest receivables</w:t>
            </w:r>
          </w:p>
        </w:tc>
        <w:tc>
          <w:tcPr>
            <w:tcW w:w="1098" w:type="dxa"/>
          </w:tcPr>
          <w:p w14:paraId="6641E881"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1,160</w:t>
            </w:r>
          </w:p>
        </w:tc>
        <w:tc>
          <w:tcPr>
            <w:tcW w:w="180" w:type="dxa"/>
            <w:vAlign w:val="bottom"/>
          </w:tcPr>
          <w:p w14:paraId="0981791B"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470FA4ED" w14:textId="77777777" w:rsidR="006441C0" w:rsidRPr="00FC567A" w:rsidRDefault="006441C0" w:rsidP="004C18C6">
            <w:pPr>
              <w:pStyle w:val="acctfourfigures"/>
              <w:tabs>
                <w:tab w:val="clear" w:pos="765"/>
                <w:tab w:val="decimal" w:pos="874"/>
              </w:tabs>
              <w:spacing w:line="240" w:lineRule="atLeast"/>
              <w:rPr>
                <w:rFonts w:cs="Times New Roman"/>
                <w:sz w:val="20"/>
              </w:rPr>
            </w:pPr>
            <w:r w:rsidRPr="00FC567A">
              <w:rPr>
                <w:rFonts w:cs="Times New Roman"/>
                <w:sz w:val="20"/>
              </w:rPr>
              <w:t>804</w:t>
            </w:r>
          </w:p>
        </w:tc>
        <w:tc>
          <w:tcPr>
            <w:tcW w:w="229" w:type="dxa"/>
          </w:tcPr>
          <w:p w14:paraId="3E36E0B4"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5A57339A" w14:textId="77777777" w:rsidR="006441C0" w:rsidRPr="00FC567A" w:rsidRDefault="006441C0" w:rsidP="004C18C6">
            <w:pPr>
              <w:pStyle w:val="acctfourfigures"/>
              <w:tabs>
                <w:tab w:val="clear" w:pos="765"/>
                <w:tab w:val="decimal" w:pos="723"/>
              </w:tabs>
              <w:spacing w:line="240" w:lineRule="atLeast"/>
              <w:ind w:right="11"/>
              <w:rPr>
                <w:rFonts w:cs="Times New Roman"/>
                <w:sz w:val="20"/>
                <w:szCs w:val="25"/>
                <w:lang w:val="en-US" w:bidi="th-TH"/>
              </w:rPr>
            </w:pPr>
            <w:r w:rsidRPr="00FC567A">
              <w:rPr>
                <w:rFonts w:cs="Times New Roman"/>
                <w:sz w:val="20"/>
                <w:szCs w:val="25"/>
                <w:lang w:val="en-US" w:bidi="th-TH"/>
              </w:rPr>
              <w:t>-</w:t>
            </w:r>
          </w:p>
        </w:tc>
        <w:tc>
          <w:tcPr>
            <w:tcW w:w="229" w:type="dxa"/>
            <w:vAlign w:val="bottom"/>
          </w:tcPr>
          <w:p w14:paraId="5E638F75"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2C8366A7"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1,964</w:t>
            </w:r>
          </w:p>
        </w:tc>
      </w:tr>
      <w:tr w:rsidR="006441C0" w:rsidRPr="00FC567A" w14:paraId="3C192459" w14:textId="77777777" w:rsidTr="00AF67F1">
        <w:tc>
          <w:tcPr>
            <w:tcW w:w="3618" w:type="dxa"/>
            <w:vAlign w:val="bottom"/>
          </w:tcPr>
          <w:p w14:paraId="252613B6" w14:textId="77777777" w:rsidR="006441C0" w:rsidRPr="00FC567A" w:rsidRDefault="006441C0" w:rsidP="00E45645">
            <w:pPr>
              <w:spacing w:line="240" w:lineRule="atLeast"/>
              <w:rPr>
                <w:rFonts w:cs="Times New Roman"/>
                <w:sz w:val="20"/>
              </w:rPr>
            </w:pPr>
            <w:r w:rsidRPr="00FC567A">
              <w:rPr>
                <w:rFonts w:cs="Times New Roman"/>
                <w:sz w:val="20"/>
              </w:rPr>
              <w:t>Properties for sale</w:t>
            </w:r>
          </w:p>
        </w:tc>
        <w:tc>
          <w:tcPr>
            <w:tcW w:w="1098" w:type="dxa"/>
          </w:tcPr>
          <w:p w14:paraId="40CF0529"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46</w:t>
            </w:r>
          </w:p>
        </w:tc>
        <w:tc>
          <w:tcPr>
            <w:tcW w:w="180" w:type="dxa"/>
            <w:vAlign w:val="bottom"/>
          </w:tcPr>
          <w:p w14:paraId="6105B9C7"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33B4F6DD" w14:textId="77777777" w:rsidR="006441C0" w:rsidRPr="00FC567A" w:rsidRDefault="006441C0" w:rsidP="004C18C6">
            <w:pPr>
              <w:pStyle w:val="acctfourfigures"/>
              <w:tabs>
                <w:tab w:val="clear" w:pos="765"/>
                <w:tab w:val="decimal" w:pos="874"/>
              </w:tabs>
              <w:spacing w:line="240" w:lineRule="atLeast"/>
              <w:rPr>
                <w:rFonts w:cs="Times New Roman"/>
                <w:sz w:val="20"/>
              </w:rPr>
            </w:pPr>
            <w:r w:rsidRPr="00FC567A">
              <w:rPr>
                <w:rFonts w:cs="Times New Roman"/>
                <w:sz w:val="20"/>
                <w:lang w:val="en-US"/>
              </w:rPr>
              <w:t>(</w:t>
            </w:r>
            <w:r w:rsidRPr="00FC567A">
              <w:rPr>
                <w:rFonts w:cs="Times New Roman"/>
                <w:sz w:val="20"/>
              </w:rPr>
              <w:t>3)</w:t>
            </w:r>
          </w:p>
        </w:tc>
        <w:tc>
          <w:tcPr>
            <w:tcW w:w="229" w:type="dxa"/>
          </w:tcPr>
          <w:p w14:paraId="406F4185"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07315EDE" w14:textId="77777777" w:rsidR="006441C0" w:rsidRPr="00FC567A" w:rsidRDefault="006441C0" w:rsidP="004C18C6">
            <w:pPr>
              <w:pStyle w:val="acctfourfigures"/>
              <w:tabs>
                <w:tab w:val="clear" w:pos="765"/>
                <w:tab w:val="decimal" w:pos="723"/>
              </w:tabs>
              <w:spacing w:line="240" w:lineRule="atLeast"/>
              <w:ind w:right="11"/>
              <w:rPr>
                <w:rFonts w:cs="Times New Roman"/>
                <w:sz w:val="20"/>
                <w:szCs w:val="25"/>
                <w:lang w:val="en-US" w:bidi="th-TH"/>
              </w:rPr>
            </w:pPr>
            <w:r w:rsidRPr="00FC567A">
              <w:rPr>
                <w:rFonts w:cs="Times New Roman"/>
                <w:sz w:val="20"/>
                <w:szCs w:val="25"/>
                <w:lang w:val="en-US" w:bidi="th-TH"/>
              </w:rPr>
              <w:t>-</w:t>
            </w:r>
          </w:p>
        </w:tc>
        <w:tc>
          <w:tcPr>
            <w:tcW w:w="229" w:type="dxa"/>
            <w:vAlign w:val="bottom"/>
          </w:tcPr>
          <w:p w14:paraId="0C110C12"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0508C278"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43</w:t>
            </w:r>
          </w:p>
        </w:tc>
      </w:tr>
      <w:tr w:rsidR="006441C0" w:rsidRPr="00FC567A" w14:paraId="7F5F036B" w14:textId="77777777" w:rsidTr="00AF67F1">
        <w:tc>
          <w:tcPr>
            <w:tcW w:w="3618" w:type="dxa"/>
            <w:vAlign w:val="bottom"/>
          </w:tcPr>
          <w:p w14:paraId="2B94515C" w14:textId="77777777" w:rsidR="006441C0" w:rsidRPr="00FC567A" w:rsidRDefault="006441C0" w:rsidP="00E45645">
            <w:pPr>
              <w:spacing w:line="240" w:lineRule="atLeast"/>
              <w:rPr>
                <w:rFonts w:cs="Times New Roman"/>
                <w:sz w:val="20"/>
                <w:lang w:val="en-US"/>
              </w:rPr>
            </w:pPr>
            <w:r w:rsidRPr="00FC567A">
              <w:rPr>
                <w:rFonts w:cs="Times New Roman"/>
                <w:sz w:val="20"/>
              </w:rPr>
              <w:t>Premises and equipment</w:t>
            </w:r>
          </w:p>
        </w:tc>
        <w:tc>
          <w:tcPr>
            <w:tcW w:w="1098" w:type="dxa"/>
          </w:tcPr>
          <w:p w14:paraId="740206E4"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58</w:t>
            </w:r>
          </w:p>
        </w:tc>
        <w:tc>
          <w:tcPr>
            <w:tcW w:w="180" w:type="dxa"/>
            <w:vAlign w:val="bottom"/>
          </w:tcPr>
          <w:p w14:paraId="0CCF5C2E"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0A10143A" w14:textId="77777777" w:rsidR="006441C0" w:rsidRPr="00FC567A" w:rsidRDefault="006441C0" w:rsidP="004C18C6">
            <w:pPr>
              <w:pStyle w:val="acctfourfigures"/>
              <w:tabs>
                <w:tab w:val="clear" w:pos="765"/>
                <w:tab w:val="decimal" w:pos="874"/>
              </w:tabs>
              <w:spacing w:line="240" w:lineRule="atLeast"/>
              <w:rPr>
                <w:rFonts w:cs="Times New Roman"/>
                <w:sz w:val="20"/>
                <w:szCs w:val="25"/>
                <w:lang w:val="en-US" w:bidi="th-TH"/>
              </w:rPr>
            </w:pPr>
            <w:r w:rsidRPr="00FC567A">
              <w:rPr>
                <w:rFonts w:cs="Times New Roman"/>
                <w:sz w:val="20"/>
                <w:lang w:val="en-US" w:bidi="th-TH"/>
              </w:rPr>
              <w:t>(</w:t>
            </w:r>
            <w:r w:rsidRPr="00FC567A">
              <w:rPr>
                <w:rFonts w:cs="Times New Roman"/>
                <w:sz w:val="20"/>
              </w:rPr>
              <w:t>25</w:t>
            </w:r>
            <w:r w:rsidRPr="00FC567A">
              <w:rPr>
                <w:rFonts w:cs="Times New Roman"/>
                <w:sz w:val="20"/>
                <w:szCs w:val="25"/>
                <w:lang w:val="en-US" w:bidi="th-TH"/>
              </w:rPr>
              <w:t>)</w:t>
            </w:r>
          </w:p>
        </w:tc>
        <w:tc>
          <w:tcPr>
            <w:tcW w:w="229" w:type="dxa"/>
          </w:tcPr>
          <w:p w14:paraId="25E49B6F"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4E2BCB2A" w14:textId="77777777" w:rsidR="006441C0" w:rsidRPr="00FC567A" w:rsidRDefault="006441C0" w:rsidP="004C18C6">
            <w:pPr>
              <w:pStyle w:val="acctfourfigures"/>
              <w:tabs>
                <w:tab w:val="clear" w:pos="765"/>
                <w:tab w:val="decimal" w:pos="723"/>
              </w:tabs>
              <w:spacing w:line="240" w:lineRule="atLeast"/>
              <w:ind w:right="11"/>
              <w:rPr>
                <w:rFonts w:cs="Times New Roman"/>
                <w:sz w:val="20"/>
              </w:rPr>
            </w:pPr>
            <w:r w:rsidRPr="00FC567A">
              <w:rPr>
                <w:rFonts w:cs="Times New Roman"/>
                <w:sz w:val="20"/>
              </w:rPr>
              <w:t>-</w:t>
            </w:r>
          </w:p>
        </w:tc>
        <w:tc>
          <w:tcPr>
            <w:tcW w:w="229" w:type="dxa"/>
            <w:vAlign w:val="bottom"/>
          </w:tcPr>
          <w:p w14:paraId="011DDBEF"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718B12D9"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33</w:t>
            </w:r>
          </w:p>
        </w:tc>
      </w:tr>
      <w:tr w:rsidR="006441C0" w:rsidRPr="00FC567A" w14:paraId="14C4CE7B" w14:textId="77777777" w:rsidTr="00AF67F1">
        <w:tc>
          <w:tcPr>
            <w:tcW w:w="3618" w:type="dxa"/>
            <w:vAlign w:val="bottom"/>
          </w:tcPr>
          <w:p w14:paraId="7B131D86" w14:textId="77777777" w:rsidR="006441C0" w:rsidRPr="00FC567A" w:rsidRDefault="006441C0" w:rsidP="00E45645">
            <w:pPr>
              <w:spacing w:line="240" w:lineRule="atLeast"/>
              <w:rPr>
                <w:rFonts w:cs="Times New Roman"/>
                <w:sz w:val="20"/>
              </w:rPr>
            </w:pPr>
            <w:r w:rsidRPr="00FC567A">
              <w:rPr>
                <w:rFonts w:cs="Times New Roman"/>
                <w:sz w:val="20"/>
              </w:rPr>
              <w:t>Provisions for employee benefits</w:t>
            </w:r>
          </w:p>
        </w:tc>
        <w:tc>
          <w:tcPr>
            <w:tcW w:w="1098" w:type="dxa"/>
          </w:tcPr>
          <w:p w14:paraId="27608F0C"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244</w:t>
            </w:r>
          </w:p>
        </w:tc>
        <w:tc>
          <w:tcPr>
            <w:tcW w:w="180" w:type="dxa"/>
            <w:vAlign w:val="bottom"/>
          </w:tcPr>
          <w:p w14:paraId="3E5C9275"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006B56D8" w14:textId="77777777" w:rsidR="006441C0" w:rsidRPr="00FC567A" w:rsidRDefault="006441C0" w:rsidP="004C18C6">
            <w:pPr>
              <w:pStyle w:val="acctfourfigures"/>
              <w:tabs>
                <w:tab w:val="clear" w:pos="765"/>
                <w:tab w:val="decimal" w:pos="874"/>
              </w:tabs>
              <w:spacing w:line="240" w:lineRule="atLeast"/>
              <w:rPr>
                <w:rFonts w:cs="Times New Roman"/>
                <w:sz w:val="20"/>
              </w:rPr>
            </w:pPr>
            <w:r w:rsidRPr="00FC567A">
              <w:rPr>
                <w:rFonts w:cs="Times New Roman"/>
                <w:sz w:val="20"/>
              </w:rPr>
              <w:t>81</w:t>
            </w:r>
          </w:p>
        </w:tc>
        <w:tc>
          <w:tcPr>
            <w:tcW w:w="229" w:type="dxa"/>
          </w:tcPr>
          <w:p w14:paraId="30EF42C2"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65E0DF59" w14:textId="77777777" w:rsidR="006441C0" w:rsidRPr="00FC567A" w:rsidRDefault="006441C0" w:rsidP="004C18C6">
            <w:pPr>
              <w:pStyle w:val="acctfourfigures"/>
              <w:tabs>
                <w:tab w:val="clear" w:pos="765"/>
                <w:tab w:val="decimal" w:pos="723"/>
              </w:tabs>
              <w:spacing w:line="240" w:lineRule="atLeast"/>
              <w:rPr>
                <w:rFonts w:cs="Times New Roman"/>
                <w:sz w:val="20"/>
                <w:lang w:val="en-US"/>
              </w:rPr>
            </w:pPr>
            <w:r w:rsidRPr="00FC567A">
              <w:rPr>
                <w:rFonts w:cs="Times New Roman"/>
                <w:sz w:val="20"/>
              </w:rPr>
              <w:t>11</w:t>
            </w:r>
          </w:p>
        </w:tc>
        <w:tc>
          <w:tcPr>
            <w:tcW w:w="229" w:type="dxa"/>
            <w:vAlign w:val="bottom"/>
          </w:tcPr>
          <w:p w14:paraId="7EE53A9F"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3B06F3D4"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336</w:t>
            </w:r>
          </w:p>
        </w:tc>
      </w:tr>
      <w:tr w:rsidR="006441C0" w:rsidRPr="00FC567A" w14:paraId="0E846449" w14:textId="77777777" w:rsidTr="00AF67F1">
        <w:tc>
          <w:tcPr>
            <w:tcW w:w="3618" w:type="dxa"/>
            <w:vAlign w:val="bottom"/>
          </w:tcPr>
          <w:p w14:paraId="5D31FC94" w14:textId="77777777" w:rsidR="006441C0" w:rsidRPr="00FC567A" w:rsidRDefault="006441C0" w:rsidP="00E45645">
            <w:pPr>
              <w:spacing w:line="240" w:lineRule="atLeast"/>
              <w:ind w:right="-126"/>
              <w:rPr>
                <w:rFonts w:cs="Times New Roman"/>
                <w:sz w:val="20"/>
              </w:rPr>
            </w:pPr>
            <w:r w:rsidRPr="00FC567A">
              <w:rPr>
                <w:rFonts w:cs="Times New Roman"/>
                <w:sz w:val="20"/>
              </w:rPr>
              <w:t>Provisions for other liabilities</w:t>
            </w:r>
          </w:p>
        </w:tc>
        <w:tc>
          <w:tcPr>
            <w:tcW w:w="1098" w:type="dxa"/>
          </w:tcPr>
          <w:p w14:paraId="61B3A6EF"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126</w:t>
            </w:r>
          </w:p>
        </w:tc>
        <w:tc>
          <w:tcPr>
            <w:tcW w:w="180" w:type="dxa"/>
            <w:vAlign w:val="bottom"/>
          </w:tcPr>
          <w:p w14:paraId="4418119D"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6A68985D" w14:textId="77777777" w:rsidR="006441C0" w:rsidRPr="00FC567A" w:rsidRDefault="006441C0" w:rsidP="004C18C6">
            <w:pPr>
              <w:pStyle w:val="acctfourfigures"/>
              <w:tabs>
                <w:tab w:val="clear" w:pos="765"/>
                <w:tab w:val="decimal" w:pos="874"/>
              </w:tabs>
              <w:spacing w:line="240" w:lineRule="atLeast"/>
              <w:rPr>
                <w:rFonts w:cs="Times New Roman"/>
                <w:sz w:val="20"/>
              </w:rPr>
            </w:pPr>
            <w:r w:rsidRPr="00FC567A">
              <w:rPr>
                <w:rFonts w:cs="Times New Roman"/>
                <w:sz w:val="20"/>
              </w:rPr>
              <w:t>3</w:t>
            </w:r>
          </w:p>
        </w:tc>
        <w:tc>
          <w:tcPr>
            <w:tcW w:w="229" w:type="dxa"/>
          </w:tcPr>
          <w:p w14:paraId="49AA09F1"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1B4C3A72" w14:textId="77777777" w:rsidR="006441C0" w:rsidRPr="00FC567A" w:rsidRDefault="006441C0" w:rsidP="004C18C6">
            <w:pPr>
              <w:pStyle w:val="acctfourfigures"/>
              <w:tabs>
                <w:tab w:val="clear" w:pos="765"/>
                <w:tab w:val="decimal" w:pos="723"/>
              </w:tabs>
              <w:spacing w:line="240" w:lineRule="atLeast"/>
              <w:rPr>
                <w:rFonts w:cs="Times New Roman"/>
                <w:sz w:val="20"/>
                <w:szCs w:val="25"/>
                <w:lang w:val="en-US" w:bidi="th-TH"/>
              </w:rPr>
            </w:pPr>
            <w:r w:rsidRPr="00FC567A">
              <w:rPr>
                <w:rFonts w:cs="Times New Roman"/>
                <w:sz w:val="20"/>
                <w:szCs w:val="25"/>
                <w:lang w:val="en-US" w:bidi="th-TH"/>
              </w:rPr>
              <w:t>-</w:t>
            </w:r>
          </w:p>
        </w:tc>
        <w:tc>
          <w:tcPr>
            <w:tcW w:w="229" w:type="dxa"/>
            <w:vAlign w:val="bottom"/>
          </w:tcPr>
          <w:p w14:paraId="566ADD5D"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5CBB0A3B" w14:textId="33AFCAAE"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1</w:t>
            </w:r>
            <w:r w:rsidR="00FA35FB">
              <w:rPr>
                <w:rFonts w:cs="Times New Roman"/>
                <w:sz w:val="20"/>
              </w:rPr>
              <w:t>29</w:t>
            </w:r>
          </w:p>
        </w:tc>
      </w:tr>
      <w:tr w:rsidR="006441C0" w:rsidRPr="00FC567A" w14:paraId="4094DDC6" w14:textId="77777777" w:rsidTr="00AF67F1">
        <w:tc>
          <w:tcPr>
            <w:tcW w:w="3618" w:type="dxa"/>
            <w:vAlign w:val="bottom"/>
          </w:tcPr>
          <w:p w14:paraId="0807F8C0" w14:textId="77777777" w:rsidR="006441C0" w:rsidRPr="00FC567A" w:rsidRDefault="006441C0" w:rsidP="00E45645">
            <w:pPr>
              <w:spacing w:line="240" w:lineRule="atLeast"/>
              <w:ind w:right="-61"/>
              <w:rPr>
                <w:rFonts w:cs="Times New Roman"/>
                <w:sz w:val="20"/>
                <w:lang w:val="en-US" w:eastAsia="th-TH"/>
              </w:rPr>
            </w:pPr>
            <w:r w:rsidRPr="00FC567A">
              <w:rPr>
                <w:rFonts w:cs="Times New Roman"/>
                <w:sz w:val="20"/>
              </w:rPr>
              <w:t>Deferred revenue and other liabilities</w:t>
            </w:r>
          </w:p>
        </w:tc>
        <w:tc>
          <w:tcPr>
            <w:tcW w:w="1098" w:type="dxa"/>
          </w:tcPr>
          <w:p w14:paraId="34DE8204"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295</w:t>
            </w:r>
          </w:p>
        </w:tc>
        <w:tc>
          <w:tcPr>
            <w:tcW w:w="180" w:type="dxa"/>
            <w:vAlign w:val="bottom"/>
          </w:tcPr>
          <w:p w14:paraId="572EA9FF"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343C6D9C" w14:textId="77777777" w:rsidR="006441C0" w:rsidRPr="00FC567A" w:rsidRDefault="006441C0" w:rsidP="004C18C6">
            <w:pPr>
              <w:pStyle w:val="acctfourfigures"/>
              <w:tabs>
                <w:tab w:val="clear" w:pos="765"/>
                <w:tab w:val="decimal" w:pos="874"/>
              </w:tabs>
              <w:spacing w:line="240" w:lineRule="atLeast"/>
              <w:rPr>
                <w:rFonts w:cs="Times New Roman"/>
                <w:sz w:val="20"/>
                <w:lang w:val="en-US"/>
              </w:rPr>
            </w:pPr>
            <w:r w:rsidRPr="00FC567A">
              <w:rPr>
                <w:rFonts w:cs="Times New Roman"/>
                <w:sz w:val="20"/>
                <w:lang w:val="en-US"/>
              </w:rPr>
              <w:t>(</w:t>
            </w:r>
            <w:r w:rsidRPr="00FC567A">
              <w:rPr>
                <w:rFonts w:cs="Times New Roman"/>
                <w:sz w:val="20"/>
              </w:rPr>
              <w:t>57</w:t>
            </w:r>
            <w:r w:rsidRPr="00FC567A">
              <w:rPr>
                <w:rFonts w:cs="Times New Roman"/>
                <w:sz w:val="20"/>
                <w:lang w:val="en-US" w:bidi="th-TH"/>
              </w:rPr>
              <w:t>)</w:t>
            </w:r>
          </w:p>
        </w:tc>
        <w:tc>
          <w:tcPr>
            <w:tcW w:w="229" w:type="dxa"/>
          </w:tcPr>
          <w:p w14:paraId="0D45C893"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Pr>
          <w:p w14:paraId="492C6D25" w14:textId="77777777" w:rsidR="006441C0" w:rsidRPr="00FC567A" w:rsidRDefault="006441C0" w:rsidP="004C18C6">
            <w:pPr>
              <w:pStyle w:val="acctfourfigures"/>
              <w:tabs>
                <w:tab w:val="clear" w:pos="765"/>
                <w:tab w:val="decimal" w:pos="723"/>
              </w:tabs>
              <w:spacing w:line="240" w:lineRule="atLeast"/>
              <w:rPr>
                <w:rFonts w:cs="Times New Roman"/>
                <w:sz w:val="20"/>
              </w:rPr>
            </w:pPr>
            <w:r w:rsidRPr="00FC567A">
              <w:rPr>
                <w:rFonts w:cs="Times New Roman"/>
                <w:sz w:val="20"/>
              </w:rPr>
              <w:t>-</w:t>
            </w:r>
          </w:p>
        </w:tc>
        <w:tc>
          <w:tcPr>
            <w:tcW w:w="229" w:type="dxa"/>
            <w:vAlign w:val="bottom"/>
          </w:tcPr>
          <w:p w14:paraId="4863F1B1"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3D3BF78E"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238</w:t>
            </w:r>
          </w:p>
        </w:tc>
      </w:tr>
      <w:tr w:rsidR="006441C0" w:rsidRPr="00FC567A" w14:paraId="2E97CE33" w14:textId="77777777" w:rsidTr="00AF67F1">
        <w:tc>
          <w:tcPr>
            <w:tcW w:w="3618" w:type="dxa"/>
            <w:vAlign w:val="bottom"/>
          </w:tcPr>
          <w:p w14:paraId="2A0CD0F1" w14:textId="77777777" w:rsidR="006441C0" w:rsidRPr="00FC567A" w:rsidRDefault="006441C0" w:rsidP="00E45645">
            <w:pPr>
              <w:spacing w:line="240" w:lineRule="atLeast"/>
              <w:ind w:right="-126"/>
              <w:rPr>
                <w:rFonts w:cs="Times New Roman"/>
                <w:sz w:val="20"/>
              </w:rPr>
            </w:pPr>
            <w:r w:rsidRPr="00FC567A">
              <w:rPr>
                <w:rFonts w:cs="Times New Roman"/>
                <w:sz w:val="20"/>
                <w:lang w:val="en-US"/>
              </w:rPr>
              <w:t>Others</w:t>
            </w:r>
          </w:p>
        </w:tc>
        <w:tc>
          <w:tcPr>
            <w:tcW w:w="1098" w:type="dxa"/>
          </w:tcPr>
          <w:p w14:paraId="48B8897D"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381</w:t>
            </w:r>
          </w:p>
        </w:tc>
        <w:tc>
          <w:tcPr>
            <w:tcW w:w="180" w:type="dxa"/>
            <w:vAlign w:val="bottom"/>
          </w:tcPr>
          <w:p w14:paraId="6A7F5560" w14:textId="77777777" w:rsidR="006441C0" w:rsidRPr="00FC567A" w:rsidRDefault="006441C0" w:rsidP="00E45645">
            <w:pPr>
              <w:pStyle w:val="acctfourfigures"/>
              <w:tabs>
                <w:tab w:val="clear" w:pos="765"/>
                <w:tab w:val="decimal" w:pos="938"/>
              </w:tabs>
              <w:spacing w:line="240" w:lineRule="atLeast"/>
              <w:ind w:right="101"/>
              <w:jc w:val="right"/>
              <w:rPr>
                <w:rFonts w:cs="Times New Roman"/>
                <w:sz w:val="20"/>
              </w:rPr>
            </w:pPr>
          </w:p>
        </w:tc>
        <w:tc>
          <w:tcPr>
            <w:tcW w:w="1476" w:type="dxa"/>
          </w:tcPr>
          <w:p w14:paraId="31FB4354" w14:textId="77777777" w:rsidR="006441C0" w:rsidRPr="00FC567A" w:rsidRDefault="006441C0" w:rsidP="004C18C6">
            <w:pPr>
              <w:pStyle w:val="acctfourfigures"/>
              <w:tabs>
                <w:tab w:val="clear" w:pos="765"/>
                <w:tab w:val="decimal" w:pos="874"/>
              </w:tabs>
              <w:spacing w:line="240" w:lineRule="atLeast"/>
              <w:rPr>
                <w:rFonts w:cs="Times New Roman"/>
                <w:sz w:val="20"/>
              </w:rPr>
            </w:pPr>
            <w:r w:rsidRPr="00FC567A">
              <w:rPr>
                <w:rFonts w:cs="Times New Roman"/>
                <w:sz w:val="20"/>
              </w:rPr>
              <w:t>130</w:t>
            </w:r>
          </w:p>
        </w:tc>
        <w:tc>
          <w:tcPr>
            <w:tcW w:w="229" w:type="dxa"/>
          </w:tcPr>
          <w:p w14:paraId="0F52C63C"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355" w:type="dxa"/>
            <w:tcBorders>
              <w:bottom w:val="single" w:sz="4" w:space="0" w:color="auto"/>
            </w:tcBorders>
          </w:tcPr>
          <w:p w14:paraId="758BA1AB" w14:textId="77777777" w:rsidR="006441C0" w:rsidRPr="00FC567A" w:rsidRDefault="006441C0" w:rsidP="004C18C6">
            <w:pPr>
              <w:pStyle w:val="acctfourfigures"/>
              <w:tabs>
                <w:tab w:val="clear" w:pos="765"/>
                <w:tab w:val="decimal" w:pos="723"/>
              </w:tabs>
              <w:spacing w:line="240" w:lineRule="atLeast"/>
              <w:rPr>
                <w:rFonts w:cs="Times New Roman"/>
                <w:sz w:val="20"/>
              </w:rPr>
            </w:pPr>
            <w:r w:rsidRPr="00FC567A">
              <w:rPr>
                <w:rFonts w:cs="Times New Roman"/>
                <w:sz w:val="20"/>
              </w:rPr>
              <w:t>-</w:t>
            </w:r>
          </w:p>
        </w:tc>
        <w:tc>
          <w:tcPr>
            <w:tcW w:w="229" w:type="dxa"/>
            <w:vAlign w:val="bottom"/>
          </w:tcPr>
          <w:p w14:paraId="08C60DF8"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Pr>
          <w:p w14:paraId="3112857D" w14:textId="77777777" w:rsidR="006441C0" w:rsidRPr="00FC567A" w:rsidRDefault="006441C0" w:rsidP="004C18C6">
            <w:pPr>
              <w:pStyle w:val="acctfourfigures"/>
              <w:tabs>
                <w:tab w:val="clear" w:pos="765"/>
                <w:tab w:val="decimal" w:pos="708"/>
              </w:tabs>
              <w:spacing w:line="240" w:lineRule="atLeast"/>
              <w:ind w:right="11"/>
              <w:rPr>
                <w:rFonts w:cs="Times New Roman"/>
                <w:sz w:val="20"/>
              </w:rPr>
            </w:pPr>
            <w:r w:rsidRPr="00FC567A">
              <w:rPr>
                <w:rFonts w:cs="Times New Roman"/>
                <w:sz w:val="20"/>
              </w:rPr>
              <w:t>511</w:t>
            </w:r>
          </w:p>
        </w:tc>
      </w:tr>
      <w:tr w:rsidR="006441C0" w:rsidRPr="00FC567A" w14:paraId="7D273D30" w14:textId="77777777" w:rsidTr="00AF67F1">
        <w:tc>
          <w:tcPr>
            <w:tcW w:w="3618" w:type="dxa"/>
            <w:vAlign w:val="bottom"/>
          </w:tcPr>
          <w:p w14:paraId="10CE4070" w14:textId="77777777" w:rsidR="006441C0" w:rsidRPr="00FC567A" w:rsidRDefault="006441C0" w:rsidP="00E45645">
            <w:pPr>
              <w:spacing w:line="240" w:lineRule="atLeast"/>
              <w:ind w:right="-126"/>
              <w:rPr>
                <w:rFonts w:cs="Times New Roman"/>
                <w:b/>
                <w:bCs/>
                <w:i/>
                <w:iCs/>
                <w:sz w:val="20"/>
              </w:rPr>
            </w:pPr>
            <w:r w:rsidRPr="00FC567A">
              <w:rPr>
                <w:rFonts w:cs="Times New Roman"/>
                <w:b/>
                <w:bCs/>
                <w:sz w:val="20"/>
              </w:rPr>
              <w:t>Total</w:t>
            </w:r>
          </w:p>
        </w:tc>
        <w:tc>
          <w:tcPr>
            <w:tcW w:w="1098" w:type="dxa"/>
            <w:tcBorders>
              <w:top w:val="single" w:sz="4" w:space="0" w:color="auto"/>
              <w:bottom w:val="single" w:sz="4" w:space="0" w:color="auto"/>
            </w:tcBorders>
          </w:tcPr>
          <w:p w14:paraId="538ACE38" w14:textId="77777777" w:rsidR="006441C0" w:rsidRPr="00FC567A" w:rsidRDefault="006441C0" w:rsidP="004C18C6">
            <w:pPr>
              <w:pStyle w:val="acctfourfigures"/>
              <w:tabs>
                <w:tab w:val="clear" w:pos="765"/>
                <w:tab w:val="decimal" w:pos="732"/>
              </w:tabs>
              <w:spacing w:line="240" w:lineRule="atLeast"/>
              <w:ind w:right="11"/>
              <w:rPr>
                <w:rFonts w:cs="Times New Roman"/>
                <w:b/>
                <w:bCs/>
                <w:sz w:val="20"/>
              </w:rPr>
            </w:pPr>
            <w:r w:rsidRPr="00FC567A">
              <w:rPr>
                <w:rFonts w:cs="Times New Roman"/>
                <w:b/>
                <w:bCs/>
                <w:sz w:val="20"/>
              </w:rPr>
              <w:t>2,489</w:t>
            </w:r>
          </w:p>
        </w:tc>
        <w:tc>
          <w:tcPr>
            <w:tcW w:w="180" w:type="dxa"/>
            <w:vAlign w:val="bottom"/>
          </w:tcPr>
          <w:p w14:paraId="0F1629C4" w14:textId="77777777" w:rsidR="006441C0" w:rsidRPr="00FC567A" w:rsidRDefault="006441C0" w:rsidP="00E45645">
            <w:pPr>
              <w:pStyle w:val="acctfourfigures"/>
              <w:tabs>
                <w:tab w:val="clear" w:pos="765"/>
                <w:tab w:val="decimal" w:pos="938"/>
              </w:tabs>
              <w:spacing w:line="240" w:lineRule="atLeast"/>
              <w:ind w:right="101"/>
              <w:jc w:val="right"/>
              <w:rPr>
                <w:rFonts w:cs="Times New Roman"/>
                <w:b/>
                <w:bCs/>
                <w:sz w:val="20"/>
              </w:rPr>
            </w:pPr>
          </w:p>
        </w:tc>
        <w:tc>
          <w:tcPr>
            <w:tcW w:w="1476" w:type="dxa"/>
            <w:tcBorders>
              <w:top w:val="single" w:sz="4" w:space="0" w:color="auto"/>
              <w:bottom w:val="single" w:sz="4" w:space="0" w:color="auto"/>
            </w:tcBorders>
          </w:tcPr>
          <w:p w14:paraId="604CFB80" w14:textId="4A36C23D" w:rsidR="006441C0" w:rsidRPr="00FC567A" w:rsidRDefault="006441C0" w:rsidP="004C18C6">
            <w:pPr>
              <w:pStyle w:val="acctfourfigures"/>
              <w:tabs>
                <w:tab w:val="clear" w:pos="765"/>
                <w:tab w:val="decimal" w:pos="874"/>
              </w:tabs>
              <w:spacing w:line="240" w:lineRule="atLeast"/>
              <w:rPr>
                <w:rFonts w:cs="Times New Roman"/>
                <w:b/>
                <w:bCs/>
                <w:sz w:val="20"/>
              </w:rPr>
            </w:pPr>
            <w:r w:rsidRPr="00FC567A">
              <w:rPr>
                <w:rFonts w:cs="Times New Roman"/>
                <w:b/>
                <w:bCs/>
                <w:sz w:val="20"/>
              </w:rPr>
              <w:t>1,05</w:t>
            </w:r>
            <w:r w:rsidR="00FA35FB">
              <w:rPr>
                <w:rFonts w:cs="Times New Roman"/>
                <w:b/>
                <w:bCs/>
                <w:sz w:val="20"/>
              </w:rPr>
              <w:t>2</w:t>
            </w:r>
          </w:p>
        </w:tc>
        <w:tc>
          <w:tcPr>
            <w:tcW w:w="229" w:type="dxa"/>
          </w:tcPr>
          <w:p w14:paraId="0459394B" w14:textId="77777777" w:rsidR="006441C0" w:rsidRPr="00FC567A" w:rsidRDefault="006441C0" w:rsidP="00E45645">
            <w:pPr>
              <w:pStyle w:val="acctfourfigures"/>
              <w:tabs>
                <w:tab w:val="clear" w:pos="765"/>
                <w:tab w:val="decimal" w:pos="1028"/>
              </w:tabs>
              <w:spacing w:line="240" w:lineRule="atLeast"/>
              <w:ind w:right="101"/>
              <w:jc w:val="right"/>
              <w:rPr>
                <w:rFonts w:cs="Times New Roman"/>
                <w:b/>
                <w:bCs/>
                <w:sz w:val="20"/>
              </w:rPr>
            </w:pPr>
          </w:p>
        </w:tc>
        <w:tc>
          <w:tcPr>
            <w:tcW w:w="1355" w:type="dxa"/>
            <w:tcBorders>
              <w:top w:val="single" w:sz="4" w:space="0" w:color="auto"/>
              <w:bottom w:val="single" w:sz="4" w:space="0" w:color="auto"/>
            </w:tcBorders>
          </w:tcPr>
          <w:p w14:paraId="6DF792EA" w14:textId="77777777" w:rsidR="006441C0" w:rsidRPr="00FC567A" w:rsidRDefault="006441C0" w:rsidP="004C18C6">
            <w:pPr>
              <w:pStyle w:val="acctfourfigures"/>
              <w:tabs>
                <w:tab w:val="clear" w:pos="765"/>
                <w:tab w:val="decimal" w:pos="723"/>
              </w:tabs>
              <w:spacing w:line="240" w:lineRule="atLeast"/>
              <w:rPr>
                <w:rFonts w:cs="Times New Roman"/>
                <w:b/>
                <w:bCs/>
                <w:sz w:val="20"/>
                <w:lang w:val="en-US"/>
              </w:rPr>
            </w:pPr>
            <w:r w:rsidRPr="00FC567A">
              <w:rPr>
                <w:rFonts w:cs="Times New Roman"/>
                <w:b/>
                <w:bCs/>
                <w:sz w:val="20"/>
              </w:rPr>
              <w:t>2</w:t>
            </w:r>
          </w:p>
        </w:tc>
        <w:tc>
          <w:tcPr>
            <w:tcW w:w="229" w:type="dxa"/>
            <w:vAlign w:val="bottom"/>
          </w:tcPr>
          <w:p w14:paraId="4DCBFC57" w14:textId="77777777" w:rsidR="006441C0" w:rsidRPr="00FC567A" w:rsidRDefault="006441C0" w:rsidP="00E45645">
            <w:pPr>
              <w:pStyle w:val="acctfourfigures"/>
              <w:tabs>
                <w:tab w:val="clear" w:pos="765"/>
                <w:tab w:val="decimal" w:pos="1028"/>
              </w:tabs>
              <w:spacing w:line="240" w:lineRule="atLeast"/>
              <w:ind w:right="101"/>
              <w:jc w:val="right"/>
              <w:rPr>
                <w:rFonts w:cs="Times New Roman"/>
                <w:sz w:val="20"/>
              </w:rPr>
            </w:pPr>
          </w:p>
        </w:tc>
        <w:tc>
          <w:tcPr>
            <w:tcW w:w="1209" w:type="dxa"/>
            <w:tcBorders>
              <w:top w:val="single" w:sz="4" w:space="0" w:color="auto"/>
              <w:bottom w:val="single" w:sz="4" w:space="0" w:color="auto"/>
            </w:tcBorders>
          </w:tcPr>
          <w:p w14:paraId="259C6DA6" w14:textId="50A58D1F" w:rsidR="006441C0" w:rsidRPr="00FC567A" w:rsidRDefault="006441C0" w:rsidP="004C18C6">
            <w:pPr>
              <w:pStyle w:val="acctfourfigures"/>
              <w:tabs>
                <w:tab w:val="clear" w:pos="765"/>
                <w:tab w:val="decimal" w:pos="708"/>
              </w:tabs>
              <w:spacing w:line="240" w:lineRule="atLeast"/>
              <w:ind w:right="11"/>
              <w:rPr>
                <w:rFonts w:cs="Times New Roman"/>
                <w:b/>
                <w:bCs/>
                <w:sz w:val="20"/>
              </w:rPr>
            </w:pPr>
            <w:r w:rsidRPr="00FC567A">
              <w:rPr>
                <w:rFonts w:cs="Times New Roman"/>
                <w:b/>
                <w:bCs/>
                <w:sz w:val="20"/>
              </w:rPr>
              <w:t>3,54</w:t>
            </w:r>
            <w:r w:rsidR="00FA35FB">
              <w:rPr>
                <w:rFonts w:cs="Times New Roman"/>
                <w:b/>
                <w:bCs/>
                <w:sz w:val="20"/>
              </w:rPr>
              <w:t>3</w:t>
            </w:r>
          </w:p>
        </w:tc>
      </w:tr>
      <w:tr w:rsidR="006441C0" w:rsidRPr="00FC567A" w14:paraId="162662BE" w14:textId="77777777" w:rsidTr="00AF67F1">
        <w:trPr>
          <w:trHeight w:val="281"/>
        </w:trPr>
        <w:tc>
          <w:tcPr>
            <w:tcW w:w="3618" w:type="dxa"/>
            <w:vAlign w:val="bottom"/>
          </w:tcPr>
          <w:p w14:paraId="65634A01" w14:textId="77777777" w:rsidR="006441C0" w:rsidRPr="00FC567A" w:rsidRDefault="006441C0" w:rsidP="00E45645">
            <w:pPr>
              <w:spacing w:line="240" w:lineRule="atLeast"/>
              <w:ind w:right="-126"/>
              <w:rPr>
                <w:rFonts w:cs="Times New Roman"/>
                <w:b/>
                <w:bCs/>
                <w:i/>
                <w:iCs/>
                <w:sz w:val="20"/>
              </w:rPr>
            </w:pPr>
          </w:p>
        </w:tc>
        <w:tc>
          <w:tcPr>
            <w:tcW w:w="1098" w:type="dxa"/>
            <w:vAlign w:val="bottom"/>
          </w:tcPr>
          <w:p w14:paraId="2D1AF409" w14:textId="77777777" w:rsidR="006441C0" w:rsidRPr="00FC567A" w:rsidRDefault="006441C0" w:rsidP="00E45645">
            <w:pPr>
              <w:pStyle w:val="acctfourfigures"/>
              <w:tabs>
                <w:tab w:val="clear" w:pos="765"/>
                <w:tab w:val="decimal" w:pos="1118"/>
              </w:tabs>
              <w:spacing w:line="240" w:lineRule="atLeast"/>
              <w:ind w:right="101"/>
              <w:jc w:val="right"/>
              <w:rPr>
                <w:rFonts w:cs="Times New Roman"/>
                <w:sz w:val="20"/>
              </w:rPr>
            </w:pPr>
          </w:p>
        </w:tc>
        <w:tc>
          <w:tcPr>
            <w:tcW w:w="180" w:type="dxa"/>
            <w:vAlign w:val="bottom"/>
          </w:tcPr>
          <w:p w14:paraId="7E10D7C8" w14:textId="77777777" w:rsidR="006441C0" w:rsidRPr="00FC567A" w:rsidRDefault="006441C0" w:rsidP="00E45645">
            <w:pPr>
              <w:pStyle w:val="acctfourfigures"/>
              <w:spacing w:line="240" w:lineRule="atLeast"/>
              <w:ind w:right="101"/>
              <w:jc w:val="right"/>
              <w:rPr>
                <w:rFonts w:cs="Times New Roman"/>
                <w:sz w:val="20"/>
              </w:rPr>
            </w:pPr>
          </w:p>
        </w:tc>
        <w:tc>
          <w:tcPr>
            <w:tcW w:w="1476" w:type="dxa"/>
            <w:vAlign w:val="bottom"/>
          </w:tcPr>
          <w:p w14:paraId="6732FDAD" w14:textId="77777777" w:rsidR="006441C0" w:rsidRPr="00FC567A" w:rsidRDefault="006441C0" w:rsidP="00E45645">
            <w:pPr>
              <w:pStyle w:val="acctfourfigures"/>
              <w:tabs>
                <w:tab w:val="clear" w:pos="765"/>
                <w:tab w:val="decimal" w:pos="1136"/>
              </w:tabs>
              <w:spacing w:line="240" w:lineRule="atLeast"/>
              <w:rPr>
                <w:rFonts w:cs="Times New Roman"/>
                <w:sz w:val="20"/>
              </w:rPr>
            </w:pPr>
          </w:p>
        </w:tc>
        <w:tc>
          <w:tcPr>
            <w:tcW w:w="229" w:type="dxa"/>
          </w:tcPr>
          <w:p w14:paraId="2A3AD6F3" w14:textId="77777777" w:rsidR="006441C0" w:rsidRPr="00FC567A" w:rsidRDefault="006441C0" w:rsidP="00E45645">
            <w:pPr>
              <w:pStyle w:val="acctfourfigures"/>
              <w:spacing w:line="240" w:lineRule="atLeast"/>
              <w:ind w:right="101"/>
              <w:jc w:val="right"/>
              <w:rPr>
                <w:rFonts w:cs="Times New Roman"/>
                <w:sz w:val="20"/>
              </w:rPr>
            </w:pPr>
          </w:p>
        </w:tc>
        <w:tc>
          <w:tcPr>
            <w:tcW w:w="1355" w:type="dxa"/>
          </w:tcPr>
          <w:p w14:paraId="2E5500D8" w14:textId="77777777" w:rsidR="006441C0" w:rsidRPr="00FC567A" w:rsidRDefault="006441C0" w:rsidP="00E45645">
            <w:pPr>
              <w:pStyle w:val="acctfourfigures"/>
              <w:tabs>
                <w:tab w:val="clear" w:pos="765"/>
                <w:tab w:val="decimal" w:pos="1006"/>
              </w:tabs>
              <w:spacing w:line="240" w:lineRule="atLeast"/>
              <w:rPr>
                <w:rFonts w:cs="Times New Roman"/>
                <w:sz w:val="20"/>
              </w:rPr>
            </w:pPr>
          </w:p>
        </w:tc>
        <w:tc>
          <w:tcPr>
            <w:tcW w:w="229" w:type="dxa"/>
            <w:vAlign w:val="bottom"/>
          </w:tcPr>
          <w:p w14:paraId="0E0E2CC6" w14:textId="77777777" w:rsidR="006441C0" w:rsidRPr="00FC567A" w:rsidRDefault="006441C0" w:rsidP="00E45645">
            <w:pPr>
              <w:pStyle w:val="acctfourfigures"/>
              <w:spacing w:line="240" w:lineRule="atLeast"/>
              <w:ind w:right="101"/>
              <w:jc w:val="right"/>
              <w:rPr>
                <w:rFonts w:cs="Times New Roman"/>
                <w:sz w:val="20"/>
              </w:rPr>
            </w:pPr>
          </w:p>
        </w:tc>
        <w:tc>
          <w:tcPr>
            <w:tcW w:w="1209" w:type="dxa"/>
            <w:vAlign w:val="bottom"/>
          </w:tcPr>
          <w:p w14:paraId="50D85449" w14:textId="77777777" w:rsidR="006441C0" w:rsidRPr="00FC567A" w:rsidRDefault="006441C0" w:rsidP="00E45645">
            <w:pPr>
              <w:pStyle w:val="acctfourfigures"/>
              <w:tabs>
                <w:tab w:val="clear" w:pos="765"/>
                <w:tab w:val="decimal" w:pos="952"/>
              </w:tabs>
              <w:spacing w:line="240" w:lineRule="atLeast"/>
              <w:ind w:right="101"/>
              <w:jc w:val="right"/>
              <w:rPr>
                <w:rFonts w:cs="Times New Roman"/>
                <w:sz w:val="20"/>
              </w:rPr>
            </w:pPr>
          </w:p>
        </w:tc>
      </w:tr>
      <w:tr w:rsidR="006441C0" w:rsidRPr="00FC567A" w14:paraId="7517BE1D" w14:textId="77777777" w:rsidTr="00AF67F1">
        <w:trPr>
          <w:trHeight w:val="281"/>
        </w:trPr>
        <w:tc>
          <w:tcPr>
            <w:tcW w:w="3618" w:type="dxa"/>
            <w:vAlign w:val="bottom"/>
          </w:tcPr>
          <w:p w14:paraId="0BAC04C9" w14:textId="77777777" w:rsidR="00AF67F1" w:rsidRDefault="00AF67F1" w:rsidP="00E45645">
            <w:pPr>
              <w:spacing w:line="240" w:lineRule="atLeast"/>
              <w:ind w:right="-126"/>
              <w:rPr>
                <w:rFonts w:cs="Times New Roman"/>
                <w:b/>
                <w:bCs/>
                <w:i/>
                <w:iCs/>
                <w:sz w:val="20"/>
              </w:rPr>
            </w:pPr>
          </w:p>
          <w:p w14:paraId="788FD6CF" w14:textId="77777777" w:rsidR="00AF67F1" w:rsidRDefault="00AF67F1" w:rsidP="00E45645">
            <w:pPr>
              <w:spacing w:line="240" w:lineRule="atLeast"/>
              <w:ind w:right="-126"/>
              <w:rPr>
                <w:rFonts w:cs="Times New Roman"/>
                <w:b/>
                <w:bCs/>
                <w:i/>
                <w:iCs/>
                <w:sz w:val="20"/>
              </w:rPr>
            </w:pPr>
          </w:p>
          <w:p w14:paraId="63B1B906" w14:textId="61403DCD" w:rsidR="006441C0" w:rsidRPr="00FC567A" w:rsidRDefault="006441C0" w:rsidP="00E45645">
            <w:pPr>
              <w:spacing w:line="240" w:lineRule="atLeast"/>
              <w:ind w:right="-126"/>
              <w:rPr>
                <w:rFonts w:cs="Times New Roman"/>
                <w:b/>
                <w:bCs/>
                <w:i/>
                <w:iCs/>
                <w:sz w:val="20"/>
              </w:rPr>
            </w:pPr>
            <w:r w:rsidRPr="00FC567A">
              <w:rPr>
                <w:rFonts w:cs="Times New Roman"/>
                <w:b/>
                <w:bCs/>
                <w:i/>
                <w:iCs/>
                <w:sz w:val="20"/>
              </w:rPr>
              <w:lastRenderedPageBreak/>
              <w:t>Deferred tax liabilities</w:t>
            </w:r>
          </w:p>
        </w:tc>
        <w:tc>
          <w:tcPr>
            <w:tcW w:w="1098" w:type="dxa"/>
            <w:vAlign w:val="bottom"/>
          </w:tcPr>
          <w:p w14:paraId="3414098D" w14:textId="77777777" w:rsidR="006441C0" w:rsidRPr="00FC567A" w:rsidRDefault="006441C0" w:rsidP="00E45645">
            <w:pPr>
              <w:pStyle w:val="acctfourfigures"/>
              <w:tabs>
                <w:tab w:val="clear" w:pos="765"/>
                <w:tab w:val="decimal" w:pos="1118"/>
              </w:tabs>
              <w:spacing w:line="240" w:lineRule="atLeast"/>
              <w:ind w:right="101"/>
              <w:jc w:val="right"/>
              <w:rPr>
                <w:rFonts w:cs="Times New Roman"/>
                <w:sz w:val="20"/>
              </w:rPr>
            </w:pPr>
          </w:p>
        </w:tc>
        <w:tc>
          <w:tcPr>
            <w:tcW w:w="180" w:type="dxa"/>
            <w:vAlign w:val="bottom"/>
          </w:tcPr>
          <w:p w14:paraId="7FBF2F0D" w14:textId="77777777" w:rsidR="006441C0" w:rsidRPr="00FC567A" w:rsidRDefault="006441C0" w:rsidP="00E45645">
            <w:pPr>
              <w:pStyle w:val="acctfourfigures"/>
              <w:spacing w:line="240" w:lineRule="atLeast"/>
              <w:ind w:right="101"/>
              <w:jc w:val="right"/>
              <w:rPr>
                <w:rFonts w:cs="Times New Roman"/>
                <w:sz w:val="20"/>
              </w:rPr>
            </w:pPr>
          </w:p>
        </w:tc>
        <w:tc>
          <w:tcPr>
            <w:tcW w:w="1476" w:type="dxa"/>
            <w:vAlign w:val="bottom"/>
          </w:tcPr>
          <w:p w14:paraId="647CF4D7" w14:textId="77777777" w:rsidR="006441C0" w:rsidRPr="00FC567A" w:rsidRDefault="006441C0" w:rsidP="00E45645">
            <w:pPr>
              <w:pStyle w:val="acctfourfigures"/>
              <w:tabs>
                <w:tab w:val="clear" w:pos="765"/>
                <w:tab w:val="decimal" w:pos="1136"/>
              </w:tabs>
              <w:spacing w:line="240" w:lineRule="atLeast"/>
              <w:rPr>
                <w:rFonts w:cs="Times New Roman"/>
                <w:sz w:val="20"/>
              </w:rPr>
            </w:pPr>
          </w:p>
        </w:tc>
        <w:tc>
          <w:tcPr>
            <w:tcW w:w="229" w:type="dxa"/>
          </w:tcPr>
          <w:p w14:paraId="28C9C455" w14:textId="77777777" w:rsidR="006441C0" w:rsidRPr="00FC567A" w:rsidRDefault="006441C0" w:rsidP="00E45645">
            <w:pPr>
              <w:pStyle w:val="acctfourfigures"/>
              <w:spacing w:line="240" w:lineRule="atLeast"/>
              <w:ind w:right="101"/>
              <w:jc w:val="right"/>
              <w:rPr>
                <w:rFonts w:cs="Times New Roman"/>
                <w:sz w:val="20"/>
              </w:rPr>
            </w:pPr>
          </w:p>
        </w:tc>
        <w:tc>
          <w:tcPr>
            <w:tcW w:w="1355" w:type="dxa"/>
          </w:tcPr>
          <w:p w14:paraId="5F7DBDC1" w14:textId="77777777" w:rsidR="006441C0" w:rsidRPr="00FC567A" w:rsidRDefault="006441C0" w:rsidP="00E45645">
            <w:pPr>
              <w:pStyle w:val="acctfourfigures"/>
              <w:tabs>
                <w:tab w:val="clear" w:pos="765"/>
                <w:tab w:val="decimal" w:pos="1006"/>
              </w:tabs>
              <w:spacing w:line="240" w:lineRule="atLeast"/>
              <w:rPr>
                <w:rFonts w:cs="Times New Roman"/>
                <w:sz w:val="20"/>
              </w:rPr>
            </w:pPr>
          </w:p>
        </w:tc>
        <w:tc>
          <w:tcPr>
            <w:tcW w:w="229" w:type="dxa"/>
            <w:vAlign w:val="bottom"/>
          </w:tcPr>
          <w:p w14:paraId="75E57CE3" w14:textId="77777777" w:rsidR="006441C0" w:rsidRPr="00FC567A" w:rsidRDefault="006441C0" w:rsidP="00E45645">
            <w:pPr>
              <w:pStyle w:val="acctfourfigures"/>
              <w:spacing w:line="240" w:lineRule="atLeast"/>
              <w:ind w:right="101"/>
              <w:jc w:val="right"/>
              <w:rPr>
                <w:rFonts w:cs="Times New Roman"/>
                <w:sz w:val="20"/>
              </w:rPr>
            </w:pPr>
          </w:p>
        </w:tc>
        <w:tc>
          <w:tcPr>
            <w:tcW w:w="1209" w:type="dxa"/>
            <w:vAlign w:val="bottom"/>
          </w:tcPr>
          <w:p w14:paraId="7FF50041" w14:textId="77777777" w:rsidR="006441C0" w:rsidRPr="00FC567A" w:rsidRDefault="006441C0" w:rsidP="00E45645">
            <w:pPr>
              <w:pStyle w:val="acctfourfigures"/>
              <w:tabs>
                <w:tab w:val="clear" w:pos="765"/>
                <w:tab w:val="decimal" w:pos="952"/>
              </w:tabs>
              <w:spacing w:line="240" w:lineRule="atLeast"/>
              <w:ind w:right="101"/>
              <w:jc w:val="right"/>
              <w:rPr>
                <w:rFonts w:cs="Times New Roman"/>
                <w:sz w:val="20"/>
              </w:rPr>
            </w:pPr>
          </w:p>
        </w:tc>
      </w:tr>
      <w:tr w:rsidR="006441C0" w:rsidRPr="00FC567A" w14:paraId="62474A3D" w14:textId="77777777" w:rsidTr="00AF67F1">
        <w:tc>
          <w:tcPr>
            <w:tcW w:w="3618" w:type="dxa"/>
            <w:vAlign w:val="bottom"/>
          </w:tcPr>
          <w:p w14:paraId="2AE54C28" w14:textId="77777777" w:rsidR="006441C0" w:rsidRPr="00FC567A" w:rsidRDefault="006441C0" w:rsidP="00E45645">
            <w:pPr>
              <w:spacing w:line="240" w:lineRule="atLeast"/>
              <w:rPr>
                <w:rFonts w:cs="Times New Roman"/>
                <w:sz w:val="20"/>
              </w:rPr>
            </w:pPr>
            <w:r w:rsidRPr="00FC567A">
              <w:rPr>
                <w:rFonts w:cs="Times New Roman"/>
                <w:sz w:val="20"/>
              </w:rPr>
              <w:t>Investments</w:t>
            </w:r>
          </w:p>
        </w:tc>
        <w:tc>
          <w:tcPr>
            <w:tcW w:w="1098" w:type="dxa"/>
            <w:vAlign w:val="bottom"/>
          </w:tcPr>
          <w:p w14:paraId="39A76A7B" w14:textId="03373B39" w:rsidR="006441C0" w:rsidRPr="00FC567A" w:rsidRDefault="00FA35FB" w:rsidP="004C18C6">
            <w:pPr>
              <w:pStyle w:val="acctfourfigures"/>
              <w:tabs>
                <w:tab w:val="clear" w:pos="765"/>
                <w:tab w:val="decimal" w:pos="732"/>
              </w:tabs>
              <w:spacing w:line="240" w:lineRule="atLeast"/>
              <w:ind w:right="11"/>
              <w:rPr>
                <w:rFonts w:cs="Times New Roman"/>
                <w:sz w:val="20"/>
                <w:lang w:val="en-US"/>
              </w:rPr>
            </w:pPr>
            <w:r>
              <w:rPr>
                <w:rFonts w:cs="Times New Roman"/>
                <w:sz w:val="20"/>
                <w:lang w:val="en-US"/>
              </w:rPr>
              <w:t>-</w:t>
            </w:r>
          </w:p>
        </w:tc>
        <w:tc>
          <w:tcPr>
            <w:tcW w:w="180" w:type="dxa"/>
            <w:vAlign w:val="bottom"/>
          </w:tcPr>
          <w:p w14:paraId="66ACC341"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476" w:type="dxa"/>
          </w:tcPr>
          <w:p w14:paraId="0CCB74E6" w14:textId="77777777" w:rsidR="006441C0" w:rsidRPr="00FC567A" w:rsidRDefault="006441C0" w:rsidP="004C18C6">
            <w:pPr>
              <w:pStyle w:val="acctfourfigures"/>
              <w:tabs>
                <w:tab w:val="clear" w:pos="765"/>
                <w:tab w:val="decimal" w:pos="874"/>
              </w:tabs>
              <w:spacing w:line="240" w:lineRule="atLeast"/>
              <w:ind w:right="-16"/>
              <w:rPr>
                <w:rFonts w:cs="Times New Roman"/>
                <w:sz w:val="20"/>
                <w:lang w:val="en-US"/>
              </w:rPr>
            </w:pPr>
            <w:r w:rsidRPr="00FC567A">
              <w:rPr>
                <w:rFonts w:cs="Times New Roman"/>
                <w:sz w:val="20"/>
                <w:lang w:val="en-US"/>
              </w:rPr>
              <w:t>-</w:t>
            </w:r>
          </w:p>
        </w:tc>
        <w:tc>
          <w:tcPr>
            <w:tcW w:w="229" w:type="dxa"/>
          </w:tcPr>
          <w:p w14:paraId="74505EB0"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lang w:val="en-US"/>
              </w:rPr>
            </w:pPr>
          </w:p>
        </w:tc>
        <w:tc>
          <w:tcPr>
            <w:tcW w:w="1355" w:type="dxa"/>
          </w:tcPr>
          <w:p w14:paraId="4A4D7C8C" w14:textId="2747D49D" w:rsidR="006441C0" w:rsidRPr="00FC567A" w:rsidRDefault="006441C0" w:rsidP="004C18C6">
            <w:pPr>
              <w:pStyle w:val="acctfourfigures"/>
              <w:tabs>
                <w:tab w:val="clear" w:pos="765"/>
                <w:tab w:val="decimal" w:pos="723"/>
              </w:tabs>
              <w:spacing w:line="240" w:lineRule="atLeast"/>
              <w:ind w:right="-16"/>
              <w:rPr>
                <w:rFonts w:cs="Times New Roman"/>
                <w:sz w:val="20"/>
              </w:rPr>
            </w:pPr>
            <w:r w:rsidRPr="00FC567A">
              <w:rPr>
                <w:rFonts w:cs="Times New Roman"/>
                <w:sz w:val="20"/>
              </w:rPr>
              <w:t>5</w:t>
            </w:r>
            <w:r w:rsidR="00FA35FB">
              <w:rPr>
                <w:rFonts w:cs="Times New Roman"/>
                <w:sz w:val="20"/>
              </w:rPr>
              <w:t>7</w:t>
            </w:r>
          </w:p>
        </w:tc>
        <w:tc>
          <w:tcPr>
            <w:tcW w:w="229" w:type="dxa"/>
            <w:vAlign w:val="bottom"/>
          </w:tcPr>
          <w:p w14:paraId="19AFF562"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209" w:type="dxa"/>
            <w:vAlign w:val="bottom"/>
          </w:tcPr>
          <w:p w14:paraId="0E656102" w14:textId="17EDB917" w:rsidR="006441C0" w:rsidRPr="00FC567A" w:rsidRDefault="00FA35FB" w:rsidP="004C18C6">
            <w:pPr>
              <w:pStyle w:val="acctfourfigures"/>
              <w:tabs>
                <w:tab w:val="clear" w:pos="765"/>
                <w:tab w:val="decimal" w:pos="708"/>
              </w:tabs>
              <w:spacing w:line="240" w:lineRule="atLeast"/>
              <w:ind w:right="-16"/>
              <w:rPr>
                <w:rFonts w:cs="Times New Roman"/>
                <w:sz w:val="20"/>
              </w:rPr>
            </w:pPr>
            <w:r>
              <w:rPr>
                <w:rFonts w:cs="Times New Roman"/>
                <w:sz w:val="20"/>
              </w:rPr>
              <w:t>57</w:t>
            </w:r>
          </w:p>
        </w:tc>
      </w:tr>
      <w:tr w:rsidR="006441C0" w:rsidRPr="00FC567A" w14:paraId="72DF11C9" w14:textId="77777777" w:rsidTr="00AF67F1">
        <w:trPr>
          <w:trHeight w:val="281"/>
        </w:trPr>
        <w:tc>
          <w:tcPr>
            <w:tcW w:w="3618" w:type="dxa"/>
            <w:vAlign w:val="bottom"/>
          </w:tcPr>
          <w:p w14:paraId="63F7EF0F" w14:textId="77777777" w:rsidR="006441C0" w:rsidRPr="00FC567A" w:rsidRDefault="006441C0" w:rsidP="00E45645">
            <w:pPr>
              <w:spacing w:line="240" w:lineRule="atLeast"/>
              <w:rPr>
                <w:rFonts w:cs="Times New Roman"/>
                <w:sz w:val="20"/>
              </w:rPr>
            </w:pPr>
            <w:r w:rsidRPr="00FC567A">
              <w:rPr>
                <w:rFonts w:cs="Times New Roman"/>
                <w:sz w:val="20"/>
              </w:rPr>
              <w:t>Premises and equipment</w:t>
            </w:r>
          </w:p>
        </w:tc>
        <w:tc>
          <w:tcPr>
            <w:tcW w:w="1098" w:type="dxa"/>
            <w:vAlign w:val="bottom"/>
          </w:tcPr>
          <w:p w14:paraId="399AF7AE"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1,207</w:t>
            </w:r>
          </w:p>
        </w:tc>
        <w:tc>
          <w:tcPr>
            <w:tcW w:w="180" w:type="dxa"/>
            <w:vAlign w:val="bottom"/>
          </w:tcPr>
          <w:p w14:paraId="091C90E7"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476" w:type="dxa"/>
          </w:tcPr>
          <w:p w14:paraId="27EF945C" w14:textId="77777777" w:rsidR="006441C0" w:rsidRPr="00FC567A" w:rsidRDefault="006441C0" w:rsidP="004C18C6">
            <w:pPr>
              <w:pStyle w:val="acctfourfigures"/>
              <w:tabs>
                <w:tab w:val="clear" w:pos="765"/>
                <w:tab w:val="decimal" w:pos="874"/>
              </w:tabs>
              <w:spacing w:line="240" w:lineRule="atLeast"/>
              <w:ind w:right="-16"/>
              <w:rPr>
                <w:rFonts w:cs="Times New Roman"/>
                <w:sz w:val="20"/>
              </w:rPr>
            </w:pPr>
            <w:r w:rsidRPr="00FC567A">
              <w:rPr>
                <w:rFonts w:cs="Times New Roman"/>
                <w:sz w:val="20"/>
                <w:szCs w:val="25"/>
                <w:lang w:val="en-US" w:bidi="th-TH"/>
              </w:rPr>
              <w:t>(</w:t>
            </w:r>
            <w:r w:rsidRPr="00FC567A">
              <w:rPr>
                <w:rFonts w:cs="Times New Roman"/>
                <w:sz w:val="20"/>
              </w:rPr>
              <w:t>20)</w:t>
            </w:r>
          </w:p>
        </w:tc>
        <w:tc>
          <w:tcPr>
            <w:tcW w:w="229" w:type="dxa"/>
          </w:tcPr>
          <w:p w14:paraId="2D1B47DE"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355" w:type="dxa"/>
          </w:tcPr>
          <w:p w14:paraId="0AA0DD34" w14:textId="77777777" w:rsidR="006441C0" w:rsidRPr="00FC567A" w:rsidRDefault="006441C0" w:rsidP="004C18C6">
            <w:pPr>
              <w:pStyle w:val="acctfourfigures"/>
              <w:tabs>
                <w:tab w:val="clear" w:pos="765"/>
                <w:tab w:val="decimal" w:pos="723"/>
              </w:tabs>
              <w:spacing w:line="240" w:lineRule="atLeast"/>
              <w:ind w:right="-16"/>
              <w:rPr>
                <w:rFonts w:cs="Times New Roman"/>
                <w:sz w:val="20"/>
              </w:rPr>
            </w:pPr>
            <w:r w:rsidRPr="00FC567A">
              <w:rPr>
                <w:rFonts w:cs="Times New Roman"/>
                <w:sz w:val="20"/>
              </w:rPr>
              <w:t>270</w:t>
            </w:r>
          </w:p>
        </w:tc>
        <w:tc>
          <w:tcPr>
            <w:tcW w:w="229" w:type="dxa"/>
            <w:vAlign w:val="bottom"/>
          </w:tcPr>
          <w:p w14:paraId="5852C74A"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209" w:type="dxa"/>
            <w:vAlign w:val="bottom"/>
          </w:tcPr>
          <w:p w14:paraId="7AB452F2" w14:textId="77777777" w:rsidR="006441C0" w:rsidRPr="00FC567A" w:rsidRDefault="006441C0" w:rsidP="004C18C6">
            <w:pPr>
              <w:pStyle w:val="acctfourfigures"/>
              <w:tabs>
                <w:tab w:val="clear" w:pos="765"/>
                <w:tab w:val="decimal" w:pos="708"/>
              </w:tabs>
              <w:spacing w:line="240" w:lineRule="atLeast"/>
              <w:ind w:right="-16"/>
              <w:rPr>
                <w:rFonts w:cs="Times New Roman"/>
                <w:sz w:val="20"/>
              </w:rPr>
            </w:pPr>
            <w:r w:rsidRPr="00FC567A">
              <w:rPr>
                <w:rFonts w:cs="Times New Roman"/>
                <w:sz w:val="20"/>
              </w:rPr>
              <w:t>1,457</w:t>
            </w:r>
          </w:p>
        </w:tc>
      </w:tr>
      <w:tr w:rsidR="006441C0" w:rsidRPr="00FC567A" w14:paraId="07697D03" w14:textId="77777777" w:rsidTr="00AF67F1">
        <w:trPr>
          <w:trHeight w:val="281"/>
        </w:trPr>
        <w:tc>
          <w:tcPr>
            <w:tcW w:w="3618" w:type="dxa"/>
            <w:vAlign w:val="bottom"/>
          </w:tcPr>
          <w:p w14:paraId="72BA403B" w14:textId="77777777" w:rsidR="006441C0" w:rsidRPr="00FC567A" w:rsidRDefault="006441C0" w:rsidP="00E45645">
            <w:pPr>
              <w:spacing w:line="240" w:lineRule="atLeast"/>
              <w:rPr>
                <w:rFonts w:cs="Times New Roman"/>
                <w:sz w:val="20"/>
              </w:rPr>
            </w:pPr>
            <w:r w:rsidRPr="00FC567A">
              <w:rPr>
                <w:rFonts w:cs="Times New Roman"/>
                <w:sz w:val="20"/>
                <w:lang w:val="en-US"/>
              </w:rPr>
              <w:t>Others</w:t>
            </w:r>
          </w:p>
        </w:tc>
        <w:tc>
          <w:tcPr>
            <w:tcW w:w="1098" w:type="dxa"/>
            <w:vAlign w:val="bottom"/>
          </w:tcPr>
          <w:p w14:paraId="6E3F0D25" w14:textId="77777777" w:rsidR="006441C0" w:rsidRPr="00FC567A" w:rsidRDefault="006441C0" w:rsidP="004C18C6">
            <w:pPr>
              <w:pStyle w:val="acctfourfigures"/>
              <w:tabs>
                <w:tab w:val="clear" w:pos="765"/>
                <w:tab w:val="decimal" w:pos="732"/>
              </w:tabs>
              <w:spacing w:line="240" w:lineRule="atLeast"/>
              <w:ind w:right="11"/>
              <w:rPr>
                <w:rFonts w:cs="Times New Roman"/>
                <w:sz w:val="20"/>
              </w:rPr>
            </w:pPr>
            <w:r w:rsidRPr="00FC567A">
              <w:rPr>
                <w:rFonts w:cs="Times New Roman"/>
                <w:sz w:val="20"/>
              </w:rPr>
              <w:t>36</w:t>
            </w:r>
          </w:p>
        </w:tc>
        <w:tc>
          <w:tcPr>
            <w:tcW w:w="180" w:type="dxa"/>
            <w:vAlign w:val="bottom"/>
          </w:tcPr>
          <w:p w14:paraId="03E82C12"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476" w:type="dxa"/>
          </w:tcPr>
          <w:p w14:paraId="7CEF6A1B" w14:textId="77777777" w:rsidR="006441C0" w:rsidRPr="00FC567A" w:rsidRDefault="006441C0" w:rsidP="004C18C6">
            <w:pPr>
              <w:pStyle w:val="acctfourfigures"/>
              <w:tabs>
                <w:tab w:val="clear" w:pos="765"/>
                <w:tab w:val="decimal" w:pos="874"/>
              </w:tabs>
              <w:spacing w:line="240" w:lineRule="atLeast"/>
              <w:ind w:right="-16"/>
              <w:rPr>
                <w:rFonts w:cs="Times New Roman"/>
                <w:sz w:val="20"/>
              </w:rPr>
            </w:pPr>
            <w:r w:rsidRPr="00FC567A">
              <w:rPr>
                <w:rFonts w:cs="Times New Roman"/>
                <w:sz w:val="20"/>
              </w:rPr>
              <w:t>9</w:t>
            </w:r>
          </w:p>
        </w:tc>
        <w:tc>
          <w:tcPr>
            <w:tcW w:w="229" w:type="dxa"/>
          </w:tcPr>
          <w:p w14:paraId="07C67729"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355" w:type="dxa"/>
            <w:tcBorders>
              <w:bottom w:val="single" w:sz="4" w:space="0" w:color="auto"/>
            </w:tcBorders>
          </w:tcPr>
          <w:p w14:paraId="63D6225B" w14:textId="77777777" w:rsidR="006441C0" w:rsidRPr="00FC567A" w:rsidRDefault="006441C0" w:rsidP="004C18C6">
            <w:pPr>
              <w:pStyle w:val="acctfourfigures"/>
              <w:tabs>
                <w:tab w:val="clear" w:pos="765"/>
                <w:tab w:val="decimal" w:pos="723"/>
              </w:tabs>
              <w:spacing w:line="240" w:lineRule="atLeast"/>
              <w:ind w:right="-16"/>
              <w:rPr>
                <w:rFonts w:cs="Times New Roman"/>
                <w:sz w:val="20"/>
                <w:lang w:val="en-US"/>
              </w:rPr>
            </w:pPr>
            <w:r w:rsidRPr="00FC567A">
              <w:rPr>
                <w:rFonts w:cs="Times New Roman"/>
                <w:sz w:val="20"/>
                <w:lang w:val="en-US"/>
              </w:rPr>
              <w:t>(</w:t>
            </w:r>
            <w:r w:rsidRPr="00FC567A">
              <w:rPr>
                <w:rFonts w:cs="Times New Roman"/>
                <w:sz w:val="20"/>
              </w:rPr>
              <w:t>7</w:t>
            </w:r>
            <w:r w:rsidRPr="00FC567A">
              <w:rPr>
                <w:rFonts w:cs="Times New Roman"/>
                <w:sz w:val="20"/>
                <w:lang w:val="en-US" w:bidi="th-TH"/>
              </w:rPr>
              <w:t>)</w:t>
            </w:r>
          </w:p>
        </w:tc>
        <w:tc>
          <w:tcPr>
            <w:tcW w:w="229" w:type="dxa"/>
            <w:vAlign w:val="bottom"/>
          </w:tcPr>
          <w:p w14:paraId="28F0DB52" w14:textId="77777777" w:rsidR="006441C0" w:rsidRPr="00FC567A" w:rsidRDefault="006441C0" w:rsidP="00E45645">
            <w:pPr>
              <w:pStyle w:val="acctfourfigures"/>
              <w:tabs>
                <w:tab w:val="clear" w:pos="765"/>
                <w:tab w:val="decimal" w:pos="1118"/>
              </w:tabs>
              <w:spacing w:line="240" w:lineRule="atLeast"/>
              <w:ind w:right="-16"/>
              <w:jc w:val="right"/>
              <w:rPr>
                <w:rFonts w:cs="Times New Roman"/>
                <w:sz w:val="20"/>
              </w:rPr>
            </w:pPr>
          </w:p>
        </w:tc>
        <w:tc>
          <w:tcPr>
            <w:tcW w:w="1209" w:type="dxa"/>
            <w:vAlign w:val="bottom"/>
          </w:tcPr>
          <w:p w14:paraId="3B1A9F99" w14:textId="77777777" w:rsidR="006441C0" w:rsidRPr="00FC567A" w:rsidRDefault="006441C0" w:rsidP="004C18C6">
            <w:pPr>
              <w:pStyle w:val="acctfourfigures"/>
              <w:tabs>
                <w:tab w:val="clear" w:pos="765"/>
                <w:tab w:val="decimal" w:pos="708"/>
              </w:tabs>
              <w:spacing w:line="240" w:lineRule="atLeast"/>
              <w:ind w:right="-16"/>
              <w:rPr>
                <w:rFonts w:cs="Times New Roman"/>
                <w:sz w:val="20"/>
              </w:rPr>
            </w:pPr>
            <w:r w:rsidRPr="00FC567A">
              <w:rPr>
                <w:rFonts w:cs="Times New Roman"/>
                <w:sz w:val="20"/>
              </w:rPr>
              <w:t>38</w:t>
            </w:r>
          </w:p>
        </w:tc>
      </w:tr>
      <w:tr w:rsidR="006441C0" w:rsidRPr="00FC567A" w14:paraId="29F4929F" w14:textId="77777777" w:rsidTr="00AF67F1">
        <w:trPr>
          <w:trHeight w:val="236"/>
        </w:trPr>
        <w:tc>
          <w:tcPr>
            <w:tcW w:w="3618" w:type="dxa"/>
            <w:vAlign w:val="bottom"/>
          </w:tcPr>
          <w:p w14:paraId="74ED9A0D" w14:textId="77777777" w:rsidR="006441C0" w:rsidRPr="00FC567A" w:rsidRDefault="006441C0" w:rsidP="00E45645">
            <w:pPr>
              <w:spacing w:line="240" w:lineRule="atLeast"/>
              <w:ind w:left="180" w:hanging="180"/>
              <w:rPr>
                <w:rFonts w:cs="Times New Roman"/>
                <w:b/>
                <w:bCs/>
                <w:sz w:val="20"/>
              </w:rPr>
            </w:pPr>
            <w:r w:rsidRPr="00FC567A">
              <w:rPr>
                <w:rFonts w:cs="Times New Roman"/>
                <w:b/>
                <w:bCs/>
                <w:sz w:val="20"/>
              </w:rPr>
              <w:t>Total</w:t>
            </w:r>
          </w:p>
        </w:tc>
        <w:tc>
          <w:tcPr>
            <w:tcW w:w="1098" w:type="dxa"/>
            <w:tcBorders>
              <w:top w:val="single" w:sz="4" w:space="0" w:color="auto"/>
              <w:left w:val="nil"/>
              <w:bottom w:val="single" w:sz="4" w:space="0" w:color="auto"/>
              <w:right w:val="nil"/>
            </w:tcBorders>
            <w:vAlign w:val="bottom"/>
          </w:tcPr>
          <w:p w14:paraId="5A3BED3E" w14:textId="5A1452CD" w:rsidR="006441C0" w:rsidRPr="00FC567A" w:rsidRDefault="00FA35FB" w:rsidP="004C18C6">
            <w:pPr>
              <w:pStyle w:val="acctfourfigures"/>
              <w:tabs>
                <w:tab w:val="clear" w:pos="765"/>
                <w:tab w:val="decimal" w:pos="732"/>
              </w:tabs>
              <w:spacing w:line="240" w:lineRule="atLeast"/>
              <w:ind w:right="11"/>
              <w:rPr>
                <w:rFonts w:cs="Times New Roman"/>
                <w:b/>
                <w:bCs/>
                <w:sz w:val="20"/>
              </w:rPr>
            </w:pPr>
            <w:r>
              <w:rPr>
                <w:rFonts w:cs="Times New Roman"/>
                <w:b/>
                <w:bCs/>
                <w:sz w:val="20"/>
              </w:rPr>
              <w:t>1</w:t>
            </w:r>
            <w:r w:rsidR="006441C0" w:rsidRPr="00FC567A">
              <w:rPr>
                <w:rFonts w:cs="Times New Roman"/>
                <w:b/>
                <w:bCs/>
                <w:sz w:val="20"/>
              </w:rPr>
              <w:t>,</w:t>
            </w:r>
            <w:r>
              <w:rPr>
                <w:rFonts w:cs="Times New Roman"/>
                <w:b/>
                <w:bCs/>
                <w:sz w:val="20"/>
              </w:rPr>
              <w:t>243</w:t>
            </w:r>
          </w:p>
        </w:tc>
        <w:tc>
          <w:tcPr>
            <w:tcW w:w="180" w:type="dxa"/>
            <w:vAlign w:val="bottom"/>
          </w:tcPr>
          <w:p w14:paraId="48093B90"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476" w:type="dxa"/>
            <w:tcBorders>
              <w:top w:val="single" w:sz="4" w:space="0" w:color="auto"/>
              <w:left w:val="nil"/>
              <w:bottom w:val="single" w:sz="4" w:space="0" w:color="auto"/>
              <w:right w:val="nil"/>
            </w:tcBorders>
          </w:tcPr>
          <w:p w14:paraId="253EED90" w14:textId="77777777" w:rsidR="006441C0" w:rsidRPr="00FC567A" w:rsidRDefault="006441C0" w:rsidP="004C18C6">
            <w:pPr>
              <w:pStyle w:val="acctfourfigures"/>
              <w:tabs>
                <w:tab w:val="clear" w:pos="765"/>
                <w:tab w:val="decimal" w:pos="874"/>
              </w:tabs>
              <w:spacing w:line="240" w:lineRule="atLeast"/>
              <w:ind w:right="-16"/>
              <w:rPr>
                <w:rFonts w:cs="Times New Roman"/>
                <w:b/>
                <w:bCs/>
                <w:sz w:val="20"/>
              </w:rPr>
            </w:pPr>
            <w:r w:rsidRPr="00FC567A">
              <w:rPr>
                <w:rFonts w:cs="Times New Roman"/>
                <w:b/>
                <w:bCs/>
                <w:sz w:val="20"/>
                <w:lang w:val="en-US"/>
              </w:rPr>
              <w:t>(</w:t>
            </w:r>
            <w:r w:rsidRPr="00FC567A">
              <w:rPr>
                <w:rFonts w:cs="Times New Roman"/>
                <w:b/>
                <w:bCs/>
                <w:sz w:val="20"/>
              </w:rPr>
              <w:t>11)</w:t>
            </w:r>
          </w:p>
        </w:tc>
        <w:tc>
          <w:tcPr>
            <w:tcW w:w="229" w:type="dxa"/>
          </w:tcPr>
          <w:p w14:paraId="7A2C7684"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355" w:type="dxa"/>
            <w:tcBorders>
              <w:top w:val="single" w:sz="4" w:space="0" w:color="auto"/>
              <w:bottom w:val="single" w:sz="4" w:space="0" w:color="auto"/>
            </w:tcBorders>
          </w:tcPr>
          <w:p w14:paraId="16CB918E" w14:textId="34B6E48D" w:rsidR="006441C0" w:rsidRPr="00FC567A" w:rsidRDefault="006441C0" w:rsidP="004C18C6">
            <w:pPr>
              <w:pStyle w:val="acctfourfigures"/>
              <w:tabs>
                <w:tab w:val="clear" w:pos="765"/>
                <w:tab w:val="decimal" w:pos="723"/>
              </w:tabs>
              <w:spacing w:line="240" w:lineRule="atLeast"/>
              <w:ind w:right="-16"/>
              <w:rPr>
                <w:rFonts w:cs="Times New Roman"/>
                <w:b/>
                <w:bCs/>
                <w:sz w:val="20"/>
              </w:rPr>
            </w:pPr>
            <w:r w:rsidRPr="00FC567A">
              <w:rPr>
                <w:rFonts w:cs="Times New Roman"/>
                <w:b/>
                <w:bCs/>
                <w:sz w:val="20"/>
              </w:rPr>
              <w:t>32</w:t>
            </w:r>
            <w:r w:rsidR="00FA35FB">
              <w:rPr>
                <w:rFonts w:cs="Times New Roman"/>
                <w:b/>
                <w:bCs/>
                <w:sz w:val="20"/>
              </w:rPr>
              <w:t>0</w:t>
            </w:r>
          </w:p>
        </w:tc>
        <w:tc>
          <w:tcPr>
            <w:tcW w:w="229" w:type="dxa"/>
            <w:vAlign w:val="bottom"/>
          </w:tcPr>
          <w:p w14:paraId="1A9BA1C5"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209" w:type="dxa"/>
            <w:tcBorders>
              <w:top w:val="single" w:sz="4" w:space="0" w:color="auto"/>
              <w:left w:val="nil"/>
              <w:bottom w:val="single" w:sz="4" w:space="0" w:color="auto"/>
              <w:right w:val="nil"/>
            </w:tcBorders>
            <w:vAlign w:val="bottom"/>
          </w:tcPr>
          <w:p w14:paraId="5F99CA59" w14:textId="2D753953" w:rsidR="006441C0" w:rsidRPr="00FC567A" w:rsidRDefault="00FA35FB" w:rsidP="004C18C6">
            <w:pPr>
              <w:pStyle w:val="acctfourfigures"/>
              <w:tabs>
                <w:tab w:val="clear" w:pos="765"/>
                <w:tab w:val="decimal" w:pos="708"/>
              </w:tabs>
              <w:spacing w:line="240" w:lineRule="atLeast"/>
              <w:ind w:right="-16"/>
              <w:rPr>
                <w:rFonts w:cs="Times New Roman"/>
                <w:b/>
                <w:bCs/>
                <w:sz w:val="20"/>
              </w:rPr>
            </w:pPr>
            <w:r>
              <w:rPr>
                <w:rFonts w:cs="Times New Roman"/>
                <w:b/>
                <w:bCs/>
                <w:sz w:val="20"/>
              </w:rPr>
              <w:t>1</w:t>
            </w:r>
            <w:r w:rsidR="006441C0" w:rsidRPr="00FC567A">
              <w:rPr>
                <w:rFonts w:cs="Times New Roman"/>
                <w:b/>
                <w:bCs/>
                <w:sz w:val="20"/>
              </w:rPr>
              <w:t>,</w:t>
            </w:r>
            <w:r>
              <w:rPr>
                <w:rFonts w:cs="Times New Roman"/>
                <w:b/>
                <w:bCs/>
                <w:sz w:val="20"/>
              </w:rPr>
              <w:t>552</w:t>
            </w:r>
          </w:p>
        </w:tc>
      </w:tr>
      <w:tr w:rsidR="006441C0" w:rsidRPr="00FC567A" w14:paraId="6D5E9F03" w14:textId="77777777" w:rsidTr="00AF67F1">
        <w:trPr>
          <w:trHeight w:val="100"/>
        </w:trPr>
        <w:tc>
          <w:tcPr>
            <w:tcW w:w="3618" w:type="dxa"/>
            <w:vAlign w:val="bottom"/>
          </w:tcPr>
          <w:p w14:paraId="26A9B2E2" w14:textId="77777777" w:rsidR="006441C0" w:rsidRPr="00FC567A" w:rsidRDefault="006441C0" w:rsidP="00E45645">
            <w:pPr>
              <w:spacing w:line="240" w:lineRule="atLeast"/>
              <w:ind w:left="180" w:hanging="180"/>
              <w:rPr>
                <w:rFonts w:cs="Times New Roman"/>
                <w:b/>
                <w:bCs/>
                <w:sz w:val="20"/>
              </w:rPr>
            </w:pPr>
          </w:p>
        </w:tc>
        <w:tc>
          <w:tcPr>
            <w:tcW w:w="1098" w:type="dxa"/>
            <w:tcBorders>
              <w:top w:val="single" w:sz="4" w:space="0" w:color="auto"/>
              <w:left w:val="nil"/>
              <w:right w:val="nil"/>
            </w:tcBorders>
            <w:vAlign w:val="bottom"/>
          </w:tcPr>
          <w:p w14:paraId="574048C3" w14:textId="77777777" w:rsidR="006441C0" w:rsidRPr="00FC567A" w:rsidRDefault="006441C0" w:rsidP="004C18C6">
            <w:pPr>
              <w:pStyle w:val="acctfourfigures"/>
              <w:tabs>
                <w:tab w:val="clear" w:pos="765"/>
                <w:tab w:val="decimal" w:pos="732"/>
              </w:tabs>
              <w:spacing w:line="240" w:lineRule="atLeast"/>
              <w:ind w:right="101"/>
              <w:jc w:val="right"/>
              <w:rPr>
                <w:rFonts w:cs="Times New Roman"/>
                <w:b/>
                <w:bCs/>
                <w:sz w:val="20"/>
              </w:rPr>
            </w:pPr>
          </w:p>
        </w:tc>
        <w:tc>
          <w:tcPr>
            <w:tcW w:w="180" w:type="dxa"/>
            <w:vAlign w:val="bottom"/>
          </w:tcPr>
          <w:p w14:paraId="583457AD"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476" w:type="dxa"/>
            <w:tcBorders>
              <w:top w:val="single" w:sz="4" w:space="0" w:color="auto"/>
              <w:left w:val="nil"/>
              <w:right w:val="nil"/>
            </w:tcBorders>
            <w:vAlign w:val="bottom"/>
          </w:tcPr>
          <w:p w14:paraId="6B1464D5" w14:textId="77777777" w:rsidR="006441C0" w:rsidRPr="00FC567A" w:rsidRDefault="006441C0" w:rsidP="004C18C6">
            <w:pPr>
              <w:pStyle w:val="acctfourfigures"/>
              <w:tabs>
                <w:tab w:val="clear" w:pos="765"/>
                <w:tab w:val="decimal" w:pos="874"/>
              </w:tabs>
              <w:spacing w:line="240" w:lineRule="atLeast"/>
              <w:ind w:right="-16"/>
              <w:rPr>
                <w:rFonts w:cs="Times New Roman"/>
                <w:b/>
                <w:bCs/>
                <w:sz w:val="20"/>
              </w:rPr>
            </w:pPr>
          </w:p>
        </w:tc>
        <w:tc>
          <w:tcPr>
            <w:tcW w:w="229" w:type="dxa"/>
          </w:tcPr>
          <w:p w14:paraId="086D292E"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355" w:type="dxa"/>
            <w:tcBorders>
              <w:top w:val="single" w:sz="4" w:space="0" w:color="auto"/>
            </w:tcBorders>
          </w:tcPr>
          <w:p w14:paraId="5ED18F78" w14:textId="77777777" w:rsidR="006441C0" w:rsidRPr="00FC567A" w:rsidRDefault="006441C0" w:rsidP="004C18C6">
            <w:pPr>
              <w:pStyle w:val="acctfourfigures"/>
              <w:tabs>
                <w:tab w:val="clear" w:pos="765"/>
                <w:tab w:val="decimal" w:pos="723"/>
              </w:tabs>
              <w:spacing w:line="240" w:lineRule="atLeast"/>
              <w:ind w:right="-16"/>
              <w:rPr>
                <w:rFonts w:cs="Times New Roman"/>
                <w:b/>
                <w:bCs/>
                <w:sz w:val="20"/>
              </w:rPr>
            </w:pPr>
          </w:p>
        </w:tc>
        <w:tc>
          <w:tcPr>
            <w:tcW w:w="229" w:type="dxa"/>
            <w:vAlign w:val="bottom"/>
          </w:tcPr>
          <w:p w14:paraId="2879CC8E"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209" w:type="dxa"/>
            <w:tcBorders>
              <w:top w:val="single" w:sz="4" w:space="0" w:color="auto"/>
              <w:left w:val="nil"/>
              <w:right w:val="nil"/>
            </w:tcBorders>
            <w:vAlign w:val="bottom"/>
          </w:tcPr>
          <w:p w14:paraId="63A934E2" w14:textId="77777777" w:rsidR="006441C0" w:rsidRPr="00FC567A" w:rsidRDefault="006441C0" w:rsidP="004C18C6">
            <w:pPr>
              <w:pStyle w:val="acctfourfigures"/>
              <w:tabs>
                <w:tab w:val="clear" w:pos="765"/>
                <w:tab w:val="decimal" w:pos="708"/>
              </w:tabs>
              <w:spacing w:line="240" w:lineRule="atLeast"/>
              <w:ind w:right="-16"/>
              <w:jc w:val="right"/>
              <w:rPr>
                <w:rFonts w:cs="Times New Roman"/>
                <w:b/>
                <w:bCs/>
                <w:sz w:val="20"/>
              </w:rPr>
            </w:pPr>
          </w:p>
        </w:tc>
      </w:tr>
      <w:tr w:rsidR="006441C0" w:rsidRPr="00FC567A" w14:paraId="1C45FDC5" w14:textId="77777777" w:rsidTr="00AF67F1">
        <w:trPr>
          <w:trHeight w:val="236"/>
        </w:trPr>
        <w:tc>
          <w:tcPr>
            <w:tcW w:w="3618" w:type="dxa"/>
            <w:vAlign w:val="bottom"/>
          </w:tcPr>
          <w:p w14:paraId="620718EB" w14:textId="77777777" w:rsidR="006441C0" w:rsidRPr="00FC567A" w:rsidRDefault="006441C0" w:rsidP="00E45645">
            <w:pPr>
              <w:spacing w:line="240" w:lineRule="atLeast"/>
              <w:ind w:left="180" w:hanging="180"/>
              <w:rPr>
                <w:rFonts w:cs="Times New Roman"/>
                <w:b/>
                <w:bCs/>
                <w:sz w:val="20"/>
                <w:lang w:val="en-US" w:bidi="th-TH"/>
              </w:rPr>
            </w:pPr>
            <w:r w:rsidRPr="00FC567A">
              <w:rPr>
                <w:rFonts w:cs="Times New Roman"/>
                <w:b/>
                <w:bCs/>
                <w:sz w:val="20"/>
                <w:lang w:val="en-US" w:bidi="th-TH"/>
              </w:rPr>
              <w:t>Net</w:t>
            </w:r>
          </w:p>
        </w:tc>
        <w:tc>
          <w:tcPr>
            <w:tcW w:w="1098" w:type="dxa"/>
            <w:tcBorders>
              <w:left w:val="nil"/>
              <w:bottom w:val="double" w:sz="4" w:space="0" w:color="auto"/>
              <w:right w:val="nil"/>
            </w:tcBorders>
            <w:vAlign w:val="bottom"/>
          </w:tcPr>
          <w:p w14:paraId="4553DFB0" w14:textId="68E0ED84" w:rsidR="006441C0" w:rsidRPr="00FC567A" w:rsidRDefault="00FA35FB" w:rsidP="004C18C6">
            <w:pPr>
              <w:pStyle w:val="acctfourfigures"/>
              <w:tabs>
                <w:tab w:val="clear" w:pos="765"/>
                <w:tab w:val="decimal" w:pos="732"/>
              </w:tabs>
              <w:spacing w:line="240" w:lineRule="atLeast"/>
              <w:ind w:right="11"/>
              <w:rPr>
                <w:rFonts w:cs="Times New Roman"/>
                <w:b/>
                <w:bCs/>
                <w:sz w:val="20"/>
              </w:rPr>
            </w:pPr>
            <w:r>
              <w:rPr>
                <w:rFonts w:cs="Times New Roman"/>
                <w:b/>
                <w:bCs/>
                <w:sz w:val="20"/>
              </w:rPr>
              <w:t>1,246</w:t>
            </w:r>
          </w:p>
        </w:tc>
        <w:tc>
          <w:tcPr>
            <w:tcW w:w="180" w:type="dxa"/>
            <w:vAlign w:val="bottom"/>
          </w:tcPr>
          <w:p w14:paraId="3DB9477E" w14:textId="77777777" w:rsidR="006441C0" w:rsidRPr="00FC567A" w:rsidRDefault="006441C0" w:rsidP="00E45645">
            <w:pPr>
              <w:tabs>
                <w:tab w:val="decimal" w:pos="1118"/>
              </w:tabs>
              <w:spacing w:line="240" w:lineRule="atLeast"/>
              <w:ind w:right="-16"/>
              <w:rPr>
                <w:rFonts w:cs="Times New Roman"/>
                <w:b/>
                <w:bCs/>
                <w:sz w:val="20"/>
                <w:lang w:val="en-US" w:bidi="th-TH"/>
              </w:rPr>
            </w:pPr>
          </w:p>
        </w:tc>
        <w:tc>
          <w:tcPr>
            <w:tcW w:w="1476" w:type="dxa"/>
            <w:tcBorders>
              <w:left w:val="nil"/>
              <w:bottom w:val="double" w:sz="4" w:space="0" w:color="auto"/>
              <w:right w:val="nil"/>
            </w:tcBorders>
            <w:vAlign w:val="bottom"/>
          </w:tcPr>
          <w:p w14:paraId="07F87D7A" w14:textId="0AE03401" w:rsidR="006441C0" w:rsidRPr="00FC567A" w:rsidRDefault="006441C0" w:rsidP="004C18C6">
            <w:pPr>
              <w:pStyle w:val="acctfourfigures"/>
              <w:tabs>
                <w:tab w:val="clear" w:pos="765"/>
                <w:tab w:val="decimal" w:pos="874"/>
              </w:tabs>
              <w:spacing w:line="240" w:lineRule="atLeast"/>
              <w:ind w:right="-16"/>
              <w:rPr>
                <w:rFonts w:cs="Times New Roman"/>
                <w:b/>
                <w:bCs/>
                <w:sz w:val="20"/>
              </w:rPr>
            </w:pPr>
            <w:r w:rsidRPr="00FC567A">
              <w:rPr>
                <w:rFonts w:cs="Times New Roman"/>
                <w:b/>
                <w:bCs/>
                <w:sz w:val="20"/>
              </w:rPr>
              <w:t>1,06</w:t>
            </w:r>
            <w:r w:rsidR="00FA35FB">
              <w:rPr>
                <w:rFonts w:cs="Times New Roman"/>
                <w:b/>
                <w:bCs/>
                <w:sz w:val="20"/>
              </w:rPr>
              <w:t>3</w:t>
            </w:r>
          </w:p>
        </w:tc>
        <w:tc>
          <w:tcPr>
            <w:tcW w:w="229" w:type="dxa"/>
          </w:tcPr>
          <w:p w14:paraId="62F2567C"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355" w:type="dxa"/>
            <w:tcBorders>
              <w:bottom w:val="double" w:sz="4" w:space="0" w:color="auto"/>
            </w:tcBorders>
          </w:tcPr>
          <w:p w14:paraId="05ECB07C" w14:textId="08935F1B" w:rsidR="006441C0" w:rsidRPr="00FC567A" w:rsidRDefault="006441C0" w:rsidP="004C18C6">
            <w:pPr>
              <w:pStyle w:val="acctfourfigures"/>
              <w:tabs>
                <w:tab w:val="clear" w:pos="765"/>
                <w:tab w:val="decimal" w:pos="723"/>
              </w:tabs>
              <w:spacing w:line="240" w:lineRule="atLeast"/>
              <w:ind w:right="-16"/>
              <w:rPr>
                <w:rFonts w:cs="Times New Roman"/>
                <w:b/>
                <w:bCs/>
                <w:sz w:val="20"/>
              </w:rPr>
            </w:pPr>
            <w:r w:rsidRPr="00FC567A">
              <w:rPr>
                <w:rFonts w:cs="Times New Roman"/>
                <w:b/>
                <w:bCs/>
                <w:sz w:val="20"/>
                <w:lang w:val="en-US" w:bidi="th-TH"/>
              </w:rPr>
              <w:t>(</w:t>
            </w:r>
            <w:r w:rsidRPr="00FC567A">
              <w:rPr>
                <w:rFonts w:cs="Times New Roman"/>
                <w:b/>
                <w:bCs/>
                <w:sz w:val="20"/>
              </w:rPr>
              <w:t>31</w:t>
            </w:r>
            <w:r w:rsidR="00FA35FB">
              <w:rPr>
                <w:rFonts w:cs="Times New Roman"/>
                <w:b/>
                <w:bCs/>
                <w:sz w:val="20"/>
              </w:rPr>
              <w:t>8</w:t>
            </w:r>
            <w:r w:rsidRPr="00FC567A">
              <w:rPr>
                <w:rFonts w:cs="Times New Roman"/>
                <w:b/>
                <w:bCs/>
                <w:sz w:val="20"/>
              </w:rPr>
              <w:t>)</w:t>
            </w:r>
          </w:p>
        </w:tc>
        <w:tc>
          <w:tcPr>
            <w:tcW w:w="229" w:type="dxa"/>
            <w:vAlign w:val="bottom"/>
          </w:tcPr>
          <w:p w14:paraId="643B4BED" w14:textId="77777777" w:rsidR="006441C0" w:rsidRPr="00FC567A" w:rsidRDefault="006441C0" w:rsidP="00E45645">
            <w:pPr>
              <w:pStyle w:val="acctfourfigures"/>
              <w:tabs>
                <w:tab w:val="clear" w:pos="765"/>
                <w:tab w:val="decimal" w:pos="1118"/>
              </w:tabs>
              <w:spacing w:line="240" w:lineRule="atLeast"/>
              <w:ind w:right="-16"/>
              <w:jc w:val="right"/>
              <w:rPr>
                <w:rFonts w:cs="Times New Roman"/>
                <w:b/>
                <w:bCs/>
                <w:sz w:val="20"/>
              </w:rPr>
            </w:pPr>
          </w:p>
        </w:tc>
        <w:tc>
          <w:tcPr>
            <w:tcW w:w="1209" w:type="dxa"/>
            <w:tcBorders>
              <w:left w:val="nil"/>
              <w:bottom w:val="double" w:sz="4" w:space="0" w:color="auto"/>
              <w:right w:val="nil"/>
            </w:tcBorders>
            <w:vAlign w:val="bottom"/>
          </w:tcPr>
          <w:p w14:paraId="51DCBCDB" w14:textId="09672B38" w:rsidR="006441C0" w:rsidRPr="00FC567A" w:rsidRDefault="006441C0" w:rsidP="004C18C6">
            <w:pPr>
              <w:pStyle w:val="acctfourfigures"/>
              <w:tabs>
                <w:tab w:val="clear" w:pos="765"/>
                <w:tab w:val="decimal" w:pos="708"/>
              </w:tabs>
              <w:spacing w:line="240" w:lineRule="atLeast"/>
              <w:ind w:right="-16"/>
              <w:rPr>
                <w:rFonts w:cs="Times New Roman"/>
                <w:b/>
                <w:bCs/>
                <w:sz w:val="20"/>
              </w:rPr>
            </w:pPr>
            <w:r w:rsidRPr="00FC567A">
              <w:rPr>
                <w:rFonts w:cs="Times New Roman"/>
                <w:b/>
                <w:bCs/>
                <w:sz w:val="20"/>
              </w:rPr>
              <w:t>1,</w:t>
            </w:r>
            <w:r w:rsidR="00FA35FB">
              <w:rPr>
                <w:rFonts w:cs="Times New Roman"/>
                <w:b/>
                <w:bCs/>
                <w:sz w:val="20"/>
              </w:rPr>
              <w:t>991</w:t>
            </w:r>
          </w:p>
        </w:tc>
      </w:tr>
    </w:tbl>
    <w:p w14:paraId="01E4DE34" w14:textId="248C6DD6" w:rsidR="00224E19" w:rsidRDefault="00224E19" w:rsidP="00224E19">
      <w:pPr>
        <w:spacing w:line="220" w:lineRule="exact"/>
        <w:rPr>
          <w:rFonts w:eastAsia="Times New Roman" w:cs="Times New Roman"/>
          <w:szCs w:val="22"/>
        </w:rPr>
      </w:pPr>
    </w:p>
    <w:p w14:paraId="2BF8BB0C" w14:textId="47DF3D16" w:rsidR="00224E19" w:rsidRDefault="00224E19" w:rsidP="00224E19">
      <w:pPr>
        <w:spacing w:line="240" w:lineRule="auto"/>
        <w:ind w:left="540"/>
        <w:jc w:val="both"/>
        <w:rPr>
          <w:rFonts w:eastAsia="Times New Roman" w:cs="Times New Roman"/>
          <w:szCs w:val="22"/>
          <w:lang w:val="en-US" w:eastAsia="en-GB" w:bidi="th-TH"/>
        </w:rPr>
      </w:pPr>
      <w:r w:rsidRPr="002C4FA9">
        <w:rPr>
          <w:rFonts w:eastAsia="Times New Roman" w:cs="Times New Roman"/>
          <w:szCs w:val="22"/>
          <w:lang w:val="en-US" w:eastAsia="en-GB" w:bidi="th-TH"/>
        </w:rPr>
        <w:t xml:space="preserve">As at </w:t>
      </w:r>
      <w:r w:rsidR="005B0AB7">
        <w:rPr>
          <w:rFonts w:eastAsia="Times New Roman" w:cs="Times New Roman"/>
          <w:szCs w:val="22"/>
          <w:lang w:val="en-US" w:eastAsia="en-GB" w:bidi="th-TH"/>
        </w:rPr>
        <w:t>30 September</w:t>
      </w:r>
      <w:r w:rsidRPr="002C4FA9">
        <w:rPr>
          <w:rFonts w:eastAsia="Times New Roman" w:cs="Times New Roman"/>
          <w:szCs w:val="22"/>
          <w:lang w:val="en-US" w:eastAsia="en-GB" w:bidi="th-TH"/>
        </w:rPr>
        <w:t xml:space="preserve"> 2020 and 31 December 2019, </w:t>
      </w:r>
      <w:r w:rsidRPr="00C039BE">
        <w:rPr>
          <w:rFonts w:eastAsia="Times New Roman" w:cs="Times New Roman"/>
          <w:szCs w:val="22"/>
          <w:lang w:val="en-US" w:eastAsia="en-GB" w:bidi="th-TH"/>
        </w:rPr>
        <w:t>the Bank had tax-deductible temporary differences in relation to investments in subsidiar</w:t>
      </w:r>
      <w:r>
        <w:rPr>
          <w:rFonts w:eastAsia="Times New Roman" w:cs="Times New Roman"/>
          <w:szCs w:val="22"/>
          <w:lang w:val="en-US" w:eastAsia="en-GB" w:bidi="th-TH"/>
        </w:rPr>
        <w:t>ies</w:t>
      </w:r>
      <w:r w:rsidRPr="00C039BE">
        <w:rPr>
          <w:rFonts w:eastAsia="Times New Roman" w:cs="Times New Roman"/>
          <w:szCs w:val="22"/>
          <w:lang w:val="en-US" w:eastAsia="en-GB" w:bidi="th-TH"/>
        </w:rPr>
        <w:t xml:space="preserve"> </w:t>
      </w:r>
      <w:proofErr w:type="spellStart"/>
      <w:r w:rsidRPr="00C039BE">
        <w:rPr>
          <w:rFonts w:eastAsia="Times New Roman" w:cs="Times New Roman"/>
          <w:szCs w:val="22"/>
          <w:lang w:val="en-US" w:eastAsia="en-GB" w:bidi="th-TH"/>
        </w:rPr>
        <w:t>totalling</w:t>
      </w:r>
      <w:proofErr w:type="spellEnd"/>
      <w:r w:rsidRPr="00C039BE">
        <w:rPr>
          <w:rFonts w:eastAsia="Times New Roman" w:cs="Times New Roman"/>
          <w:szCs w:val="22"/>
          <w:lang w:val="en-US" w:eastAsia="en-GB" w:bidi="th-TH"/>
        </w:rPr>
        <w:t xml:space="preserve"> Baht </w:t>
      </w:r>
      <w:r>
        <w:rPr>
          <w:rFonts w:eastAsia="Times New Roman" w:cs="Times New Roman"/>
          <w:szCs w:val="22"/>
          <w:lang w:val="en-US" w:eastAsia="en-GB" w:bidi="th-TH"/>
        </w:rPr>
        <w:t xml:space="preserve">649 </w:t>
      </w:r>
      <w:r w:rsidRPr="00C039BE">
        <w:rPr>
          <w:rFonts w:eastAsia="Times New Roman" w:cs="Times New Roman"/>
          <w:szCs w:val="22"/>
          <w:lang w:val="en-US" w:eastAsia="en-GB" w:bidi="th-TH"/>
        </w:rPr>
        <w:t xml:space="preserve">million, for which deferred tax assets have been </w:t>
      </w:r>
      <w:proofErr w:type="spellStart"/>
      <w:r w:rsidRPr="00C039BE">
        <w:rPr>
          <w:rFonts w:eastAsia="Times New Roman" w:cs="Times New Roman"/>
          <w:szCs w:val="22"/>
          <w:lang w:val="en-US" w:eastAsia="en-GB" w:bidi="th-TH"/>
        </w:rPr>
        <w:t>recognised</w:t>
      </w:r>
      <w:proofErr w:type="spellEnd"/>
      <w:r w:rsidRPr="00C039BE">
        <w:rPr>
          <w:rFonts w:eastAsia="Times New Roman" w:cs="Times New Roman"/>
          <w:szCs w:val="22"/>
          <w:lang w:val="en-US" w:eastAsia="en-GB" w:bidi="th-TH"/>
        </w:rPr>
        <w:t xml:space="preserve"> because certain recognition criteria were met</w:t>
      </w:r>
      <w:r>
        <w:rPr>
          <w:rFonts w:eastAsia="Times New Roman" w:cs="Times New Roman"/>
          <w:szCs w:val="22"/>
          <w:lang w:val="en-US" w:eastAsia="en-GB" w:bidi="th-TH"/>
        </w:rPr>
        <w:t xml:space="preserve">. </w:t>
      </w:r>
    </w:p>
    <w:p w14:paraId="5A375905" w14:textId="185F0177" w:rsidR="005B0AB7" w:rsidRDefault="005B0AB7" w:rsidP="00224E19">
      <w:pPr>
        <w:spacing w:line="240" w:lineRule="auto"/>
        <w:ind w:left="540"/>
        <w:jc w:val="both"/>
        <w:rPr>
          <w:rFonts w:eastAsia="Times New Roman" w:cs="Times New Roman"/>
          <w:szCs w:val="22"/>
          <w:lang w:val="en-US" w:eastAsia="en-GB" w:bidi="th-TH"/>
        </w:rPr>
      </w:pPr>
    </w:p>
    <w:p w14:paraId="48E05D26" w14:textId="7EF5E00D" w:rsidR="00224E19" w:rsidRPr="00C039BE" w:rsidRDefault="00224E19" w:rsidP="00224E19">
      <w:pPr>
        <w:spacing w:line="240" w:lineRule="auto"/>
        <w:rPr>
          <w:rFonts w:eastAsia="Times New Roman" w:cs="Times New Roman"/>
          <w:b/>
          <w:bCs/>
          <w:szCs w:val="22"/>
          <w:lang w:val="en-AU"/>
        </w:rPr>
      </w:pPr>
      <w:r w:rsidRPr="00C039BE">
        <w:rPr>
          <w:rFonts w:eastAsia="Times New Roman" w:cs="Times New Roman"/>
          <w:b/>
          <w:bCs/>
          <w:szCs w:val="22"/>
          <w:lang w:val="en-AU"/>
        </w:rPr>
        <w:t>1</w:t>
      </w:r>
      <w:r>
        <w:rPr>
          <w:rFonts w:eastAsia="Times New Roman" w:cs="Times New Roman"/>
          <w:b/>
          <w:bCs/>
          <w:szCs w:val="22"/>
          <w:lang w:val="en-AU"/>
        </w:rPr>
        <w:t>6</w:t>
      </w:r>
      <w:r w:rsidRPr="00C039BE">
        <w:rPr>
          <w:rFonts w:eastAsia="Times New Roman" w:cs="Times New Roman"/>
          <w:b/>
          <w:bCs/>
          <w:szCs w:val="22"/>
          <w:lang w:val="en-AU"/>
        </w:rPr>
        <w:t>.2</w:t>
      </w:r>
      <w:r w:rsidRPr="00C039BE">
        <w:rPr>
          <w:rFonts w:eastAsia="Times New Roman" w:cs="Times New Roman"/>
          <w:b/>
          <w:bCs/>
          <w:szCs w:val="22"/>
          <w:lang w:val="en-AU"/>
        </w:rPr>
        <w:tab/>
        <w:t xml:space="preserve">Income tax </w:t>
      </w:r>
    </w:p>
    <w:p w14:paraId="626251F2" w14:textId="77777777" w:rsidR="00224E19" w:rsidRPr="00224E19" w:rsidRDefault="00224E19" w:rsidP="00224E19">
      <w:pPr>
        <w:tabs>
          <w:tab w:val="left" w:pos="540"/>
          <w:tab w:val="left" w:pos="1080"/>
        </w:tabs>
        <w:spacing w:line="240" w:lineRule="auto"/>
        <w:ind w:left="540" w:right="389"/>
        <w:jc w:val="thaiDistribute"/>
        <w:rPr>
          <w:rFonts w:eastAsia="Times New Roman" w:cs="Times New Roman"/>
          <w:sz w:val="16"/>
          <w:szCs w:val="16"/>
          <w:lang w:val="en-AU"/>
        </w:rPr>
      </w:pPr>
    </w:p>
    <w:p w14:paraId="70EEA2A7" w14:textId="6FD15070" w:rsidR="00224E19" w:rsidRDefault="00224E19" w:rsidP="00224E19">
      <w:pPr>
        <w:ind w:left="540"/>
        <w:jc w:val="both"/>
        <w:rPr>
          <w:rFonts w:eastAsia="Times New Roman" w:cs="Times New Roman"/>
          <w:b/>
          <w:bCs/>
          <w:i/>
          <w:iCs/>
        </w:rPr>
      </w:pPr>
      <w:r w:rsidRPr="00C039BE">
        <w:rPr>
          <w:rFonts w:eastAsia="Times New Roman" w:cs="Times New Roman"/>
          <w:b/>
          <w:bCs/>
          <w:i/>
          <w:iCs/>
        </w:rPr>
        <w:t>Income tax recognised in profit or loss</w:t>
      </w:r>
    </w:p>
    <w:p w14:paraId="4C07D24C" w14:textId="631B7FF4" w:rsidR="003A6C98" w:rsidRDefault="003A6C98" w:rsidP="00224E19">
      <w:pPr>
        <w:ind w:left="540"/>
        <w:jc w:val="both"/>
        <w:rPr>
          <w:rFonts w:eastAsia="Times New Roman" w:cs="Times New Roman"/>
          <w:b/>
          <w:bCs/>
          <w:i/>
          <w:iCs/>
        </w:rPr>
      </w:pPr>
    </w:p>
    <w:tbl>
      <w:tblPr>
        <w:tblW w:w="9563" w:type="dxa"/>
        <w:tblInd w:w="477"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3A6C98" w:rsidRPr="00FC567A" w14:paraId="38139DDD" w14:textId="77777777" w:rsidTr="003A6C98">
        <w:trPr>
          <w:cantSplit/>
          <w:tblHeader/>
        </w:trPr>
        <w:tc>
          <w:tcPr>
            <w:tcW w:w="3870" w:type="dxa"/>
          </w:tcPr>
          <w:p w14:paraId="3F2A2B85" w14:textId="77777777" w:rsidR="003A6C98" w:rsidRPr="00FC567A" w:rsidRDefault="003A6C98" w:rsidP="00E45645">
            <w:pPr>
              <w:pStyle w:val="acctfourfigures"/>
              <w:spacing w:line="240" w:lineRule="exact"/>
              <w:rPr>
                <w:rFonts w:cs="Times New Roman"/>
                <w:b/>
                <w:bCs/>
                <w:i/>
                <w:iCs/>
                <w:sz w:val="20"/>
              </w:rPr>
            </w:pPr>
          </w:p>
        </w:tc>
        <w:tc>
          <w:tcPr>
            <w:tcW w:w="590" w:type="dxa"/>
          </w:tcPr>
          <w:p w14:paraId="4FD45DB7" w14:textId="77777777" w:rsidR="003A6C98" w:rsidRPr="00FC567A" w:rsidRDefault="003A6C98" w:rsidP="00E45645">
            <w:pPr>
              <w:pStyle w:val="acctmergecolhdg"/>
              <w:spacing w:line="240" w:lineRule="exact"/>
              <w:rPr>
                <w:rFonts w:cs="Times New Roman"/>
                <w:b w:val="0"/>
                <w:bCs/>
                <w:i/>
                <w:iCs/>
                <w:sz w:val="20"/>
                <w:lang w:val="en-US" w:bidi="th-TH"/>
              </w:rPr>
            </w:pPr>
          </w:p>
        </w:tc>
        <w:tc>
          <w:tcPr>
            <w:tcW w:w="2551" w:type="dxa"/>
            <w:gridSpan w:val="3"/>
          </w:tcPr>
          <w:p w14:paraId="211C0B80" w14:textId="77777777" w:rsidR="003A6C98" w:rsidRPr="00FC567A" w:rsidRDefault="003A6C98" w:rsidP="00E45645">
            <w:pPr>
              <w:pStyle w:val="acctmergecolhdg"/>
              <w:spacing w:line="240" w:lineRule="exact"/>
              <w:rPr>
                <w:rFonts w:cs="Times New Roman"/>
                <w:sz w:val="20"/>
              </w:rPr>
            </w:pPr>
            <w:r w:rsidRPr="00FC567A">
              <w:rPr>
                <w:rFonts w:cs="Times New Roman"/>
                <w:sz w:val="20"/>
                <w:lang w:val="en-US" w:bidi="th-TH"/>
              </w:rPr>
              <w:t>Consolidated</w:t>
            </w:r>
          </w:p>
        </w:tc>
        <w:tc>
          <w:tcPr>
            <w:tcW w:w="178" w:type="dxa"/>
          </w:tcPr>
          <w:p w14:paraId="4BF1F50E" w14:textId="77777777" w:rsidR="003A6C98" w:rsidRPr="00FC567A" w:rsidRDefault="003A6C98" w:rsidP="00E45645">
            <w:pPr>
              <w:pStyle w:val="acctmergecolhdg"/>
              <w:spacing w:line="240" w:lineRule="exact"/>
              <w:rPr>
                <w:rFonts w:cs="Times New Roman"/>
                <w:sz w:val="20"/>
              </w:rPr>
            </w:pPr>
          </w:p>
        </w:tc>
        <w:tc>
          <w:tcPr>
            <w:tcW w:w="2374" w:type="dxa"/>
            <w:gridSpan w:val="3"/>
          </w:tcPr>
          <w:p w14:paraId="1C5305D6" w14:textId="77777777" w:rsidR="003A6C98" w:rsidRPr="00FC567A" w:rsidRDefault="003A6C98" w:rsidP="00E45645">
            <w:pPr>
              <w:pStyle w:val="acctmergecolhdg"/>
              <w:spacing w:line="240" w:lineRule="exact"/>
              <w:rPr>
                <w:rFonts w:cs="Times New Roman"/>
                <w:sz w:val="20"/>
              </w:rPr>
            </w:pPr>
            <w:r w:rsidRPr="00FC567A">
              <w:rPr>
                <w:rFonts w:cs="Times New Roman"/>
                <w:sz w:val="20"/>
              </w:rPr>
              <w:t>Bank only</w:t>
            </w:r>
          </w:p>
        </w:tc>
      </w:tr>
      <w:tr w:rsidR="003A6C98" w:rsidRPr="00FC567A" w14:paraId="0A8849A7" w14:textId="77777777" w:rsidTr="003E04DF">
        <w:trPr>
          <w:cantSplit/>
          <w:trHeight w:val="173"/>
          <w:tblHeader/>
        </w:trPr>
        <w:tc>
          <w:tcPr>
            <w:tcW w:w="3870" w:type="dxa"/>
          </w:tcPr>
          <w:p w14:paraId="639BE6D3" w14:textId="77777777" w:rsidR="003A6C98" w:rsidRPr="00FC567A" w:rsidRDefault="003A6C98" w:rsidP="00E45645">
            <w:pPr>
              <w:pStyle w:val="acctfourfigures"/>
              <w:spacing w:line="240" w:lineRule="exact"/>
              <w:rPr>
                <w:rFonts w:cs="Times New Roman"/>
                <w:b/>
                <w:bCs/>
                <w:i/>
                <w:iCs/>
                <w:sz w:val="20"/>
              </w:rPr>
            </w:pPr>
            <w:r w:rsidRPr="00FC567A">
              <w:rPr>
                <w:rFonts w:cs="Times New Roman"/>
                <w:b/>
                <w:bCs/>
                <w:i/>
                <w:iCs/>
                <w:sz w:val="20"/>
              </w:rPr>
              <w:t>Three</w:t>
            </w:r>
            <w:r w:rsidRPr="00FC567A">
              <w:rPr>
                <w:rFonts w:cs="Times New Roman"/>
                <w:b/>
                <w:bCs/>
                <w:i/>
                <w:iCs/>
                <w:sz w:val="20"/>
                <w:cs/>
                <w:lang w:bidi="th-TH"/>
              </w:rPr>
              <w:t>-</w:t>
            </w:r>
            <w:r w:rsidRPr="00FC567A">
              <w:rPr>
                <w:rFonts w:cs="Times New Roman"/>
                <w:b/>
                <w:bCs/>
                <w:i/>
                <w:iCs/>
                <w:sz w:val="20"/>
              </w:rPr>
              <w:t xml:space="preserve">month periods ended 30 September                              </w:t>
            </w:r>
          </w:p>
        </w:tc>
        <w:tc>
          <w:tcPr>
            <w:tcW w:w="590" w:type="dxa"/>
          </w:tcPr>
          <w:p w14:paraId="6EF307B0" w14:textId="77777777" w:rsidR="003A6C98" w:rsidRPr="00FC567A" w:rsidRDefault="003A6C98" w:rsidP="00E45645">
            <w:pPr>
              <w:pStyle w:val="acctmergecolhdg"/>
              <w:spacing w:line="240" w:lineRule="exact"/>
              <w:rPr>
                <w:rFonts w:cs="Times New Roman"/>
                <w:b w:val="0"/>
                <w:bCs/>
                <w:sz w:val="20"/>
                <w:lang w:val="en-US"/>
              </w:rPr>
            </w:pPr>
          </w:p>
        </w:tc>
        <w:tc>
          <w:tcPr>
            <w:tcW w:w="1134" w:type="dxa"/>
          </w:tcPr>
          <w:p w14:paraId="7C7ADF5F" w14:textId="33AB8FC9" w:rsidR="003A6C98" w:rsidRPr="00FC567A" w:rsidRDefault="003E04DF" w:rsidP="00E45645">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tcPr>
          <w:p w14:paraId="10D84A35" w14:textId="77777777" w:rsidR="003A6C98" w:rsidRPr="00FC567A" w:rsidRDefault="003A6C98" w:rsidP="00E45645">
            <w:pPr>
              <w:pStyle w:val="acctfourfigures"/>
              <w:tabs>
                <w:tab w:val="clear" w:pos="765"/>
              </w:tabs>
              <w:spacing w:line="240" w:lineRule="exact"/>
              <w:ind w:right="11"/>
              <w:jc w:val="center"/>
              <w:rPr>
                <w:rFonts w:cs="Times New Roman"/>
                <w:sz w:val="20"/>
              </w:rPr>
            </w:pPr>
          </w:p>
        </w:tc>
        <w:tc>
          <w:tcPr>
            <w:tcW w:w="1239" w:type="dxa"/>
          </w:tcPr>
          <w:p w14:paraId="54A38F1F" w14:textId="1EF86013" w:rsidR="003A6C98" w:rsidRPr="00FC567A" w:rsidRDefault="003E04DF" w:rsidP="00E45645">
            <w:pPr>
              <w:pStyle w:val="acctfourfigures"/>
              <w:tabs>
                <w:tab w:val="clear" w:pos="765"/>
              </w:tabs>
              <w:spacing w:line="240" w:lineRule="exact"/>
              <w:ind w:right="11"/>
              <w:jc w:val="center"/>
              <w:rPr>
                <w:rFonts w:cs="Times New Roman"/>
                <w:sz w:val="20"/>
              </w:rPr>
            </w:pPr>
            <w:r>
              <w:rPr>
                <w:rFonts w:cs="Times New Roman"/>
                <w:sz w:val="20"/>
              </w:rPr>
              <w:t>2019</w:t>
            </w:r>
          </w:p>
        </w:tc>
        <w:tc>
          <w:tcPr>
            <w:tcW w:w="178" w:type="dxa"/>
          </w:tcPr>
          <w:p w14:paraId="21B67720" w14:textId="77777777" w:rsidR="003A6C98" w:rsidRPr="00FC567A" w:rsidRDefault="003A6C98" w:rsidP="00E45645">
            <w:pPr>
              <w:pStyle w:val="acctfourfigures"/>
              <w:tabs>
                <w:tab w:val="clear" w:pos="765"/>
              </w:tabs>
              <w:spacing w:line="240" w:lineRule="exact"/>
              <w:ind w:right="11"/>
              <w:jc w:val="center"/>
              <w:rPr>
                <w:rFonts w:cs="Times New Roman"/>
                <w:sz w:val="20"/>
              </w:rPr>
            </w:pPr>
          </w:p>
        </w:tc>
        <w:tc>
          <w:tcPr>
            <w:tcW w:w="1098" w:type="dxa"/>
          </w:tcPr>
          <w:p w14:paraId="7004B873" w14:textId="1AF68559" w:rsidR="003A6C98" w:rsidRPr="00FC567A" w:rsidRDefault="003E04DF" w:rsidP="00E45645">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tcPr>
          <w:p w14:paraId="00250BF7" w14:textId="77777777" w:rsidR="003A6C98" w:rsidRPr="00FC567A" w:rsidRDefault="003A6C98" w:rsidP="00E45645">
            <w:pPr>
              <w:pStyle w:val="acctfourfigures"/>
              <w:tabs>
                <w:tab w:val="clear" w:pos="765"/>
              </w:tabs>
              <w:spacing w:line="240" w:lineRule="exact"/>
              <w:ind w:right="11"/>
              <w:jc w:val="center"/>
              <w:rPr>
                <w:rFonts w:cs="Times New Roman"/>
                <w:sz w:val="20"/>
              </w:rPr>
            </w:pPr>
          </w:p>
        </w:tc>
        <w:tc>
          <w:tcPr>
            <w:tcW w:w="1098" w:type="dxa"/>
          </w:tcPr>
          <w:p w14:paraId="2848C3B2" w14:textId="48322CC3" w:rsidR="003A6C98" w:rsidRPr="00FC567A" w:rsidRDefault="003E04DF" w:rsidP="00E45645">
            <w:pPr>
              <w:pStyle w:val="acctfourfigures"/>
              <w:tabs>
                <w:tab w:val="clear" w:pos="765"/>
              </w:tabs>
              <w:spacing w:line="240" w:lineRule="exact"/>
              <w:ind w:right="11"/>
              <w:jc w:val="center"/>
              <w:rPr>
                <w:rFonts w:cs="Times New Roman"/>
                <w:sz w:val="20"/>
              </w:rPr>
            </w:pPr>
            <w:r>
              <w:rPr>
                <w:rFonts w:cs="Times New Roman"/>
                <w:sz w:val="20"/>
              </w:rPr>
              <w:t>2019</w:t>
            </w:r>
          </w:p>
        </w:tc>
      </w:tr>
      <w:tr w:rsidR="003A6C98" w:rsidRPr="00FC567A" w14:paraId="3CA4C23D" w14:textId="77777777" w:rsidTr="003A6C98">
        <w:trPr>
          <w:cantSplit/>
        </w:trPr>
        <w:tc>
          <w:tcPr>
            <w:tcW w:w="3870" w:type="dxa"/>
          </w:tcPr>
          <w:p w14:paraId="297E4032" w14:textId="77777777" w:rsidR="003A6C98" w:rsidRPr="00FC567A" w:rsidRDefault="003A6C98" w:rsidP="00E45645">
            <w:pPr>
              <w:spacing w:line="240" w:lineRule="exact"/>
              <w:rPr>
                <w:rFonts w:cs="Times New Roman"/>
                <w:b/>
                <w:bCs/>
                <w:sz w:val="20"/>
              </w:rPr>
            </w:pPr>
          </w:p>
        </w:tc>
        <w:tc>
          <w:tcPr>
            <w:tcW w:w="590" w:type="dxa"/>
          </w:tcPr>
          <w:p w14:paraId="6B717E4D" w14:textId="77777777" w:rsidR="003A6C98" w:rsidRPr="00FC567A" w:rsidRDefault="003A6C98" w:rsidP="00E45645">
            <w:pPr>
              <w:pStyle w:val="acctfourfigures"/>
              <w:tabs>
                <w:tab w:val="clear" w:pos="765"/>
              </w:tabs>
              <w:spacing w:line="240" w:lineRule="exact"/>
              <w:ind w:right="11"/>
              <w:jc w:val="center"/>
              <w:rPr>
                <w:rFonts w:cs="Times New Roman"/>
                <w:i/>
                <w:iCs/>
                <w:sz w:val="20"/>
              </w:rPr>
            </w:pPr>
          </w:p>
        </w:tc>
        <w:tc>
          <w:tcPr>
            <w:tcW w:w="5103" w:type="dxa"/>
            <w:gridSpan w:val="7"/>
          </w:tcPr>
          <w:p w14:paraId="7C073C64" w14:textId="77777777" w:rsidR="003A6C98" w:rsidRPr="00FC567A" w:rsidRDefault="003A6C98" w:rsidP="00E45645">
            <w:pPr>
              <w:pStyle w:val="acctfourfigures"/>
              <w:tabs>
                <w:tab w:val="clear" w:pos="765"/>
              </w:tabs>
              <w:spacing w:line="240" w:lineRule="exact"/>
              <w:ind w:right="11"/>
              <w:jc w:val="center"/>
              <w:rPr>
                <w:rFonts w:cs="Times New Roman"/>
                <w:sz w:val="20"/>
                <w:lang w:val="en-US" w:bidi="th-TH"/>
              </w:rPr>
            </w:pPr>
            <w:r w:rsidRPr="00FC567A">
              <w:rPr>
                <w:rFonts w:cs="Times New Roman"/>
                <w:i/>
                <w:iCs/>
                <w:sz w:val="20"/>
                <w:lang w:val="en-US"/>
              </w:rPr>
              <w:t>(</w:t>
            </w:r>
            <w:r w:rsidRPr="00FC567A">
              <w:rPr>
                <w:rFonts w:cs="Times New Roman"/>
                <w:i/>
                <w:iCs/>
                <w:sz w:val="20"/>
              </w:rPr>
              <w:t>in million Baht</w:t>
            </w:r>
            <w:r w:rsidRPr="00FC567A">
              <w:rPr>
                <w:rFonts w:cs="Times New Roman"/>
                <w:i/>
                <w:iCs/>
                <w:sz w:val="20"/>
                <w:lang w:val="en-US" w:bidi="th-TH"/>
              </w:rPr>
              <w:t>)</w:t>
            </w:r>
          </w:p>
        </w:tc>
      </w:tr>
      <w:tr w:rsidR="003A6C98" w:rsidRPr="00FC567A" w14:paraId="249BA478" w14:textId="77777777" w:rsidTr="003A6C98">
        <w:trPr>
          <w:cantSplit/>
          <w:trHeight w:val="80"/>
        </w:trPr>
        <w:tc>
          <w:tcPr>
            <w:tcW w:w="3870" w:type="dxa"/>
          </w:tcPr>
          <w:p w14:paraId="17BC6605" w14:textId="77777777" w:rsidR="003A6C98" w:rsidRPr="00FC567A" w:rsidRDefault="003A6C98" w:rsidP="00E45645">
            <w:pPr>
              <w:spacing w:line="240" w:lineRule="exact"/>
              <w:rPr>
                <w:rFonts w:cs="Times New Roman"/>
                <w:sz w:val="20"/>
              </w:rPr>
            </w:pPr>
            <w:r w:rsidRPr="00FC567A">
              <w:rPr>
                <w:rFonts w:cs="Times New Roman"/>
                <w:b/>
                <w:bCs/>
                <w:sz w:val="20"/>
              </w:rPr>
              <w:t xml:space="preserve">Current tax </w:t>
            </w:r>
          </w:p>
        </w:tc>
        <w:tc>
          <w:tcPr>
            <w:tcW w:w="590" w:type="dxa"/>
          </w:tcPr>
          <w:p w14:paraId="31A288B6" w14:textId="77777777" w:rsidR="003A6C98" w:rsidRPr="00FC567A" w:rsidRDefault="003A6C98" w:rsidP="00E45645">
            <w:pPr>
              <w:pStyle w:val="acctfourfigures"/>
              <w:tabs>
                <w:tab w:val="decimal" w:pos="461"/>
                <w:tab w:val="decimal" w:pos="731"/>
              </w:tabs>
              <w:spacing w:line="240" w:lineRule="exact"/>
              <w:ind w:right="11"/>
              <w:jc w:val="center"/>
              <w:rPr>
                <w:rFonts w:cs="Times New Roman"/>
                <w:i/>
                <w:iCs/>
                <w:sz w:val="20"/>
              </w:rPr>
            </w:pPr>
          </w:p>
        </w:tc>
        <w:tc>
          <w:tcPr>
            <w:tcW w:w="1134" w:type="dxa"/>
          </w:tcPr>
          <w:p w14:paraId="43637F1D" w14:textId="6B75614E" w:rsidR="003A6C98" w:rsidRPr="00FC567A" w:rsidRDefault="003A6C98" w:rsidP="00E45645">
            <w:pPr>
              <w:pStyle w:val="acctfourfigures"/>
              <w:tabs>
                <w:tab w:val="clear" w:pos="765"/>
                <w:tab w:val="decimal" w:pos="861"/>
              </w:tabs>
              <w:spacing w:line="240" w:lineRule="exact"/>
              <w:ind w:right="11"/>
              <w:jc w:val="center"/>
              <w:rPr>
                <w:rFonts w:cs="Times New Roman"/>
                <w:i/>
                <w:iCs/>
                <w:sz w:val="20"/>
              </w:rPr>
            </w:pPr>
          </w:p>
        </w:tc>
        <w:tc>
          <w:tcPr>
            <w:tcW w:w="178" w:type="dxa"/>
          </w:tcPr>
          <w:p w14:paraId="5B1062EF" w14:textId="77777777" w:rsidR="003A6C98" w:rsidRPr="00FC567A" w:rsidRDefault="003A6C98" w:rsidP="00E45645">
            <w:pPr>
              <w:pStyle w:val="acctfourfigures"/>
              <w:tabs>
                <w:tab w:val="clear" w:pos="765"/>
                <w:tab w:val="decimal" w:pos="861"/>
              </w:tabs>
              <w:spacing w:line="240" w:lineRule="exact"/>
              <w:rPr>
                <w:rFonts w:cs="Times New Roman"/>
                <w:sz w:val="20"/>
              </w:rPr>
            </w:pPr>
          </w:p>
        </w:tc>
        <w:tc>
          <w:tcPr>
            <w:tcW w:w="1239" w:type="dxa"/>
          </w:tcPr>
          <w:p w14:paraId="1EB05E24" w14:textId="77777777" w:rsidR="003A6C98" w:rsidRPr="00FC567A" w:rsidRDefault="003A6C98" w:rsidP="00E45645">
            <w:pPr>
              <w:pStyle w:val="acctfourfigures"/>
              <w:tabs>
                <w:tab w:val="clear" w:pos="765"/>
                <w:tab w:val="decimal" w:pos="861"/>
              </w:tabs>
              <w:spacing w:line="240" w:lineRule="exact"/>
              <w:ind w:right="11"/>
              <w:rPr>
                <w:rFonts w:cs="Times New Roman"/>
                <w:sz w:val="20"/>
              </w:rPr>
            </w:pPr>
          </w:p>
        </w:tc>
        <w:tc>
          <w:tcPr>
            <w:tcW w:w="178" w:type="dxa"/>
          </w:tcPr>
          <w:p w14:paraId="6F185375" w14:textId="77777777" w:rsidR="003A6C98" w:rsidRPr="00FC567A" w:rsidRDefault="003A6C98" w:rsidP="00E45645">
            <w:pPr>
              <w:pStyle w:val="acctfourfigures"/>
              <w:tabs>
                <w:tab w:val="clear" w:pos="765"/>
                <w:tab w:val="decimal" w:pos="861"/>
              </w:tabs>
              <w:spacing w:line="240" w:lineRule="exact"/>
              <w:rPr>
                <w:rFonts w:cs="Times New Roman"/>
                <w:sz w:val="20"/>
              </w:rPr>
            </w:pPr>
          </w:p>
        </w:tc>
        <w:tc>
          <w:tcPr>
            <w:tcW w:w="1098" w:type="dxa"/>
          </w:tcPr>
          <w:p w14:paraId="13469B2E" w14:textId="77777777" w:rsidR="003A6C98" w:rsidRPr="00FC567A" w:rsidRDefault="003A6C98" w:rsidP="00E45645">
            <w:pPr>
              <w:pStyle w:val="acctfourfigures"/>
              <w:tabs>
                <w:tab w:val="clear" w:pos="765"/>
                <w:tab w:val="decimal" w:pos="861"/>
              </w:tabs>
              <w:spacing w:line="240" w:lineRule="exact"/>
              <w:ind w:right="11"/>
              <w:rPr>
                <w:rFonts w:cs="Times New Roman"/>
                <w:sz w:val="20"/>
              </w:rPr>
            </w:pPr>
          </w:p>
        </w:tc>
        <w:tc>
          <w:tcPr>
            <w:tcW w:w="178" w:type="dxa"/>
          </w:tcPr>
          <w:p w14:paraId="16BBE7F0" w14:textId="77777777" w:rsidR="003A6C98" w:rsidRPr="00FC567A" w:rsidRDefault="003A6C98" w:rsidP="00E45645">
            <w:pPr>
              <w:pStyle w:val="acctfourfigures"/>
              <w:tabs>
                <w:tab w:val="clear" w:pos="765"/>
                <w:tab w:val="decimal" w:pos="861"/>
              </w:tabs>
              <w:spacing w:line="240" w:lineRule="exact"/>
              <w:rPr>
                <w:rFonts w:cs="Times New Roman"/>
                <w:sz w:val="20"/>
              </w:rPr>
            </w:pPr>
          </w:p>
        </w:tc>
        <w:tc>
          <w:tcPr>
            <w:tcW w:w="1098" w:type="dxa"/>
          </w:tcPr>
          <w:p w14:paraId="41BDACD1" w14:textId="77777777" w:rsidR="003A6C98" w:rsidRPr="00FC567A" w:rsidRDefault="003A6C98" w:rsidP="00E45645">
            <w:pPr>
              <w:pStyle w:val="acctfourfigures"/>
              <w:tabs>
                <w:tab w:val="clear" w:pos="765"/>
                <w:tab w:val="decimal" w:pos="861"/>
              </w:tabs>
              <w:spacing w:line="240" w:lineRule="exact"/>
              <w:ind w:right="11"/>
              <w:rPr>
                <w:rFonts w:cs="Times New Roman"/>
                <w:sz w:val="20"/>
              </w:rPr>
            </w:pPr>
          </w:p>
        </w:tc>
      </w:tr>
      <w:tr w:rsidR="003E04DF" w:rsidRPr="00FC567A" w14:paraId="13216E2F" w14:textId="77777777" w:rsidTr="003A6C98">
        <w:trPr>
          <w:cantSplit/>
        </w:trPr>
        <w:tc>
          <w:tcPr>
            <w:tcW w:w="3870" w:type="dxa"/>
          </w:tcPr>
          <w:p w14:paraId="02016192" w14:textId="77777777" w:rsidR="003E04DF" w:rsidRPr="00FC567A" w:rsidRDefault="003E04DF" w:rsidP="003E04DF">
            <w:pPr>
              <w:spacing w:line="240" w:lineRule="exact"/>
              <w:rPr>
                <w:rFonts w:cs="Times New Roman"/>
                <w:sz w:val="20"/>
              </w:rPr>
            </w:pPr>
            <w:r w:rsidRPr="00FC567A">
              <w:rPr>
                <w:rFonts w:cs="Times New Roman"/>
                <w:sz w:val="20"/>
              </w:rPr>
              <w:t>Current period</w:t>
            </w:r>
          </w:p>
        </w:tc>
        <w:tc>
          <w:tcPr>
            <w:tcW w:w="590" w:type="dxa"/>
          </w:tcPr>
          <w:p w14:paraId="0A08C694" w14:textId="77777777" w:rsidR="003E04DF" w:rsidRPr="00FC567A" w:rsidRDefault="003E04DF" w:rsidP="003E04DF">
            <w:pPr>
              <w:pStyle w:val="acctfourfigures"/>
              <w:tabs>
                <w:tab w:val="clear" w:pos="765"/>
                <w:tab w:val="decimal" w:pos="731"/>
              </w:tabs>
              <w:spacing w:line="240" w:lineRule="exact"/>
              <w:ind w:right="11"/>
              <w:rPr>
                <w:rFonts w:cs="Times New Roman"/>
                <w:sz w:val="20"/>
              </w:rPr>
            </w:pPr>
          </w:p>
        </w:tc>
        <w:tc>
          <w:tcPr>
            <w:tcW w:w="1134" w:type="dxa"/>
          </w:tcPr>
          <w:p w14:paraId="0DB6D983" w14:textId="32015504" w:rsidR="003E04DF" w:rsidRPr="00FC567A" w:rsidRDefault="00FA35FB" w:rsidP="004C18C6">
            <w:pPr>
              <w:pStyle w:val="acctfourfigures"/>
              <w:tabs>
                <w:tab w:val="clear" w:pos="765"/>
                <w:tab w:val="decimal" w:pos="660"/>
              </w:tabs>
              <w:spacing w:line="240" w:lineRule="exact"/>
              <w:ind w:right="11"/>
              <w:rPr>
                <w:rFonts w:cs="Times New Roman"/>
                <w:sz w:val="20"/>
              </w:rPr>
            </w:pPr>
            <w:r>
              <w:rPr>
                <w:rFonts w:cs="Times New Roman"/>
                <w:sz w:val="20"/>
              </w:rPr>
              <w:t>7</w:t>
            </w:r>
            <w:r w:rsidR="000D4519">
              <w:rPr>
                <w:rFonts w:cs="Times New Roman"/>
                <w:sz w:val="20"/>
              </w:rPr>
              <w:t>29</w:t>
            </w:r>
          </w:p>
        </w:tc>
        <w:tc>
          <w:tcPr>
            <w:tcW w:w="178" w:type="dxa"/>
          </w:tcPr>
          <w:p w14:paraId="3AC33479"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Pr>
          <w:p w14:paraId="6DC0D1E5" w14:textId="11AEC671" w:rsidR="003E04DF" w:rsidRPr="00FC567A" w:rsidRDefault="003E04DF" w:rsidP="004C18C6">
            <w:pPr>
              <w:pStyle w:val="acctfourfigures"/>
              <w:tabs>
                <w:tab w:val="clear" w:pos="765"/>
                <w:tab w:val="decimal" w:pos="758"/>
              </w:tabs>
              <w:spacing w:line="240" w:lineRule="exact"/>
              <w:ind w:right="11"/>
              <w:rPr>
                <w:rFonts w:cs="Times New Roman"/>
                <w:sz w:val="20"/>
              </w:rPr>
            </w:pPr>
            <w:r w:rsidRPr="00FC567A">
              <w:rPr>
                <w:rFonts w:cs="Times New Roman"/>
                <w:sz w:val="20"/>
              </w:rPr>
              <w:t>1,012</w:t>
            </w:r>
          </w:p>
        </w:tc>
        <w:tc>
          <w:tcPr>
            <w:tcW w:w="178" w:type="dxa"/>
          </w:tcPr>
          <w:p w14:paraId="19412EBD"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Pr>
          <w:p w14:paraId="74AAB58A" w14:textId="499F8A61" w:rsidR="003E04DF" w:rsidRPr="00FC567A" w:rsidRDefault="00FA35FB" w:rsidP="004C18C6">
            <w:pPr>
              <w:pStyle w:val="acctfourfigures"/>
              <w:tabs>
                <w:tab w:val="clear" w:pos="765"/>
                <w:tab w:val="decimal" w:pos="624"/>
              </w:tabs>
              <w:spacing w:line="240" w:lineRule="exact"/>
              <w:ind w:right="11"/>
              <w:rPr>
                <w:rFonts w:cs="Times New Roman"/>
                <w:sz w:val="20"/>
              </w:rPr>
            </w:pPr>
            <w:r>
              <w:rPr>
                <w:rFonts w:cs="Times New Roman"/>
                <w:sz w:val="20"/>
              </w:rPr>
              <w:t>308</w:t>
            </w:r>
          </w:p>
        </w:tc>
        <w:tc>
          <w:tcPr>
            <w:tcW w:w="178" w:type="dxa"/>
          </w:tcPr>
          <w:p w14:paraId="540367C4"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Pr>
          <w:p w14:paraId="21B0B521" w14:textId="3B82DC81" w:rsidR="003E04DF" w:rsidRPr="00FC567A" w:rsidRDefault="003E04DF" w:rsidP="004C18C6">
            <w:pPr>
              <w:pStyle w:val="acctfourfigures"/>
              <w:tabs>
                <w:tab w:val="clear" w:pos="765"/>
                <w:tab w:val="decimal" w:pos="766"/>
              </w:tabs>
              <w:spacing w:line="240" w:lineRule="exact"/>
              <w:ind w:right="11"/>
              <w:rPr>
                <w:rFonts w:cs="Times New Roman"/>
                <w:sz w:val="20"/>
              </w:rPr>
            </w:pPr>
            <w:r w:rsidRPr="00FC567A">
              <w:rPr>
                <w:rFonts w:cs="Times New Roman"/>
                <w:sz w:val="20"/>
              </w:rPr>
              <w:t>1,011</w:t>
            </w:r>
          </w:p>
        </w:tc>
      </w:tr>
      <w:tr w:rsidR="003E04DF" w:rsidRPr="00FC567A" w14:paraId="16EA165B" w14:textId="77777777" w:rsidTr="003A6C98">
        <w:trPr>
          <w:cantSplit/>
        </w:trPr>
        <w:tc>
          <w:tcPr>
            <w:tcW w:w="3870" w:type="dxa"/>
          </w:tcPr>
          <w:p w14:paraId="048CC796" w14:textId="77777777" w:rsidR="003E04DF" w:rsidRPr="00FC567A" w:rsidRDefault="003E04DF" w:rsidP="003E04DF">
            <w:pPr>
              <w:spacing w:line="240" w:lineRule="exact"/>
              <w:rPr>
                <w:rFonts w:cs="Times New Roman"/>
                <w:sz w:val="20"/>
              </w:rPr>
            </w:pPr>
          </w:p>
        </w:tc>
        <w:tc>
          <w:tcPr>
            <w:tcW w:w="590" w:type="dxa"/>
          </w:tcPr>
          <w:p w14:paraId="27D1760C" w14:textId="77777777" w:rsidR="003E04DF" w:rsidRPr="00FC567A" w:rsidRDefault="003E04DF" w:rsidP="003E04DF">
            <w:pPr>
              <w:pStyle w:val="acctfourfigures"/>
              <w:tabs>
                <w:tab w:val="clear" w:pos="765"/>
                <w:tab w:val="decimal" w:pos="731"/>
              </w:tabs>
              <w:spacing w:line="240" w:lineRule="exact"/>
              <w:ind w:right="11"/>
              <w:rPr>
                <w:rFonts w:cs="Times New Roman"/>
                <w:b/>
                <w:bCs/>
                <w:sz w:val="20"/>
              </w:rPr>
            </w:pPr>
          </w:p>
        </w:tc>
        <w:tc>
          <w:tcPr>
            <w:tcW w:w="1134" w:type="dxa"/>
            <w:tcBorders>
              <w:top w:val="single" w:sz="4" w:space="0" w:color="auto"/>
            </w:tcBorders>
          </w:tcPr>
          <w:p w14:paraId="29AA78D0" w14:textId="08DECAA7" w:rsidR="003E04DF" w:rsidRPr="00FC567A" w:rsidRDefault="00FA35FB" w:rsidP="004C18C6">
            <w:pPr>
              <w:pStyle w:val="acctfourfigures"/>
              <w:tabs>
                <w:tab w:val="clear" w:pos="765"/>
                <w:tab w:val="decimal" w:pos="660"/>
              </w:tabs>
              <w:spacing w:line="240" w:lineRule="exact"/>
              <w:ind w:right="11"/>
              <w:rPr>
                <w:rFonts w:cs="Times New Roman"/>
                <w:b/>
                <w:bCs/>
                <w:sz w:val="20"/>
              </w:rPr>
            </w:pPr>
            <w:r>
              <w:rPr>
                <w:rFonts w:cs="Times New Roman"/>
                <w:b/>
                <w:bCs/>
                <w:sz w:val="20"/>
              </w:rPr>
              <w:t>7</w:t>
            </w:r>
            <w:r w:rsidR="000D4519">
              <w:rPr>
                <w:rFonts w:cs="Times New Roman"/>
                <w:b/>
                <w:bCs/>
                <w:sz w:val="20"/>
              </w:rPr>
              <w:t>29</w:t>
            </w:r>
          </w:p>
        </w:tc>
        <w:tc>
          <w:tcPr>
            <w:tcW w:w="178" w:type="dxa"/>
          </w:tcPr>
          <w:p w14:paraId="0BE97DDC"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top w:val="single" w:sz="4" w:space="0" w:color="auto"/>
            </w:tcBorders>
          </w:tcPr>
          <w:p w14:paraId="178E208A" w14:textId="018EA33E" w:rsidR="003E04DF" w:rsidRPr="00FC567A" w:rsidRDefault="003E04DF" w:rsidP="004C18C6">
            <w:pPr>
              <w:pStyle w:val="acctfourfigures"/>
              <w:tabs>
                <w:tab w:val="clear" w:pos="765"/>
                <w:tab w:val="decimal" w:pos="758"/>
              </w:tabs>
              <w:spacing w:line="240" w:lineRule="exact"/>
              <w:ind w:right="11"/>
              <w:rPr>
                <w:rFonts w:cs="Times New Roman"/>
                <w:b/>
                <w:bCs/>
                <w:sz w:val="20"/>
              </w:rPr>
            </w:pPr>
            <w:r w:rsidRPr="00FC567A">
              <w:rPr>
                <w:rFonts w:cs="Times New Roman"/>
                <w:b/>
                <w:bCs/>
                <w:sz w:val="20"/>
              </w:rPr>
              <w:t>1,012</w:t>
            </w:r>
          </w:p>
        </w:tc>
        <w:tc>
          <w:tcPr>
            <w:tcW w:w="178" w:type="dxa"/>
          </w:tcPr>
          <w:p w14:paraId="428309C7"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098" w:type="dxa"/>
            <w:tcBorders>
              <w:top w:val="single" w:sz="4" w:space="0" w:color="auto"/>
            </w:tcBorders>
          </w:tcPr>
          <w:p w14:paraId="381AE13F" w14:textId="60A8510F" w:rsidR="003E04DF" w:rsidRPr="00FC567A" w:rsidRDefault="00FA35FB" w:rsidP="004C18C6">
            <w:pPr>
              <w:pStyle w:val="acctfourfigures"/>
              <w:tabs>
                <w:tab w:val="clear" w:pos="765"/>
                <w:tab w:val="decimal" w:pos="624"/>
              </w:tabs>
              <w:spacing w:line="240" w:lineRule="exact"/>
              <w:ind w:right="11"/>
              <w:rPr>
                <w:rFonts w:cs="Times New Roman"/>
                <w:b/>
                <w:bCs/>
                <w:sz w:val="20"/>
              </w:rPr>
            </w:pPr>
            <w:r>
              <w:rPr>
                <w:rFonts w:cs="Times New Roman"/>
                <w:b/>
                <w:bCs/>
                <w:sz w:val="20"/>
              </w:rPr>
              <w:t>308</w:t>
            </w:r>
          </w:p>
        </w:tc>
        <w:tc>
          <w:tcPr>
            <w:tcW w:w="178" w:type="dxa"/>
          </w:tcPr>
          <w:p w14:paraId="7A401270" w14:textId="77777777" w:rsidR="003E04DF" w:rsidRPr="00FC567A" w:rsidRDefault="003E04DF" w:rsidP="003E04DF">
            <w:pPr>
              <w:pStyle w:val="acctfourfigures"/>
              <w:tabs>
                <w:tab w:val="clear" w:pos="765"/>
                <w:tab w:val="decimal" w:pos="861"/>
              </w:tabs>
              <w:spacing w:line="240" w:lineRule="exact"/>
              <w:jc w:val="right"/>
              <w:rPr>
                <w:rFonts w:cs="Times New Roman"/>
                <w:b/>
                <w:bCs/>
                <w:sz w:val="20"/>
              </w:rPr>
            </w:pPr>
          </w:p>
        </w:tc>
        <w:tc>
          <w:tcPr>
            <w:tcW w:w="1098" w:type="dxa"/>
            <w:tcBorders>
              <w:top w:val="single" w:sz="4" w:space="0" w:color="auto"/>
            </w:tcBorders>
          </w:tcPr>
          <w:p w14:paraId="071049C1" w14:textId="341F9C5C" w:rsidR="003E04DF" w:rsidRPr="00FC567A" w:rsidRDefault="003E04DF" w:rsidP="004C18C6">
            <w:pPr>
              <w:pStyle w:val="acctfourfigures"/>
              <w:tabs>
                <w:tab w:val="clear" w:pos="765"/>
                <w:tab w:val="decimal" w:pos="766"/>
              </w:tabs>
              <w:spacing w:line="240" w:lineRule="exact"/>
              <w:ind w:right="11"/>
              <w:rPr>
                <w:rFonts w:cs="Times New Roman"/>
                <w:b/>
                <w:bCs/>
                <w:sz w:val="20"/>
              </w:rPr>
            </w:pPr>
            <w:r w:rsidRPr="00FC567A">
              <w:rPr>
                <w:rFonts w:cs="Times New Roman"/>
                <w:b/>
                <w:bCs/>
                <w:sz w:val="20"/>
              </w:rPr>
              <w:t>1,011</w:t>
            </w:r>
          </w:p>
        </w:tc>
      </w:tr>
      <w:tr w:rsidR="003E04DF" w:rsidRPr="00FC567A" w14:paraId="7D9253C3" w14:textId="77777777" w:rsidTr="003A6C98">
        <w:trPr>
          <w:cantSplit/>
        </w:trPr>
        <w:tc>
          <w:tcPr>
            <w:tcW w:w="3870" w:type="dxa"/>
          </w:tcPr>
          <w:p w14:paraId="2D685F1A" w14:textId="77777777" w:rsidR="003E04DF" w:rsidRPr="00FC567A" w:rsidRDefault="003E04DF" w:rsidP="003E04DF">
            <w:pPr>
              <w:spacing w:line="240" w:lineRule="exact"/>
              <w:rPr>
                <w:rFonts w:cs="Times New Roman"/>
                <w:b/>
                <w:bCs/>
                <w:sz w:val="20"/>
              </w:rPr>
            </w:pPr>
            <w:r w:rsidRPr="00FC567A">
              <w:rPr>
                <w:rFonts w:cs="Times New Roman"/>
                <w:b/>
                <w:bCs/>
                <w:sz w:val="20"/>
              </w:rPr>
              <w:t xml:space="preserve">Deferred tax </w:t>
            </w:r>
          </w:p>
        </w:tc>
        <w:tc>
          <w:tcPr>
            <w:tcW w:w="590" w:type="dxa"/>
          </w:tcPr>
          <w:p w14:paraId="18152B36" w14:textId="77777777" w:rsidR="003E04DF" w:rsidRPr="00FC567A" w:rsidRDefault="003E04DF" w:rsidP="003E04DF">
            <w:pPr>
              <w:pStyle w:val="acctfourfigures"/>
              <w:tabs>
                <w:tab w:val="clear" w:pos="765"/>
              </w:tabs>
              <w:spacing w:line="240" w:lineRule="exact"/>
              <w:ind w:right="11"/>
              <w:jc w:val="center"/>
              <w:rPr>
                <w:rFonts w:cs="Times New Roman"/>
                <w:i/>
                <w:iCs/>
                <w:sz w:val="20"/>
              </w:rPr>
            </w:pPr>
          </w:p>
        </w:tc>
        <w:tc>
          <w:tcPr>
            <w:tcW w:w="1134" w:type="dxa"/>
            <w:tcBorders>
              <w:top w:val="single" w:sz="4" w:space="0" w:color="auto"/>
              <w:left w:val="nil"/>
              <w:bottom w:val="nil"/>
              <w:right w:val="nil"/>
            </w:tcBorders>
          </w:tcPr>
          <w:p w14:paraId="7F276405" w14:textId="77777777" w:rsidR="003E04DF" w:rsidRPr="00FC567A" w:rsidRDefault="003E04DF" w:rsidP="004C18C6">
            <w:pPr>
              <w:pStyle w:val="acctfourfigures"/>
              <w:tabs>
                <w:tab w:val="clear" w:pos="765"/>
                <w:tab w:val="decimal" w:pos="660"/>
              </w:tabs>
              <w:spacing w:line="240" w:lineRule="exact"/>
              <w:ind w:right="11"/>
              <w:rPr>
                <w:rFonts w:cs="Times New Roman"/>
                <w:sz w:val="20"/>
              </w:rPr>
            </w:pPr>
          </w:p>
        </w:tc>
        <w:tc>
          <w:tcPr>
            <w:tcW w:w="178" w:type="dxa"/>
          </w:tcPr>
          <w:p w14:paraId="253516DE"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Borders>
              <w:top w:val="single" w:sz="4" w:space="0" w:color="auto"/>
              <w:left w:val="nil"/>
              <w:bottom w:val="nil"/>
              <w:right w:val="nil"/>
            </w:tcBorders>
          </w:tcPr>
          <w:p w14:paraId="00BB10A7" w14:textId="77777777" w:rsidR="003E04DF" w:rsidRPr="00FC567A" w:rsidRDefault="003E04DF" w:rsidP="004C18C6">
            <w:pPr>
              <w:pStyle w:val="acctfourfigures"/>
              <w:tabs>
                <w:tab w:val="clear" w:pos="765"/>
                <w:tab w:val="decimal" w:pos="758"/>
              </w:tabs>
              <w:spacing w:line="240" w:lineRule="exact"/>
              <w:ind w:right="11"/>
              <w:rPr>
                <w:rFonts w:cs="Times New Roman"/>
                <w:sz w:val="20"/>
              </w:rPr>
            </w:pPr>
          </w:p>
        </w:tc>
        <w:tc>
          <w:tcPr>
            <w:tcW w:w="178" w:type="dxa"/>
          </w:tcPr>
          <w:p w14:paraId="237A8D84"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Borders>
              <w:top w:val="single" w:sz="4" w:space="0" w:color="auto"/>
              <w:left w:val="nil"/>
              <w:bottom w:val="nil"/>
              <w:right w:val="nil"/>
            </w:tcBorders>
          </w:tcPr>
          <w:p w14:paraId="2F93D94C" w14:textId="77777777" w:rsidR="003E04DF" w:rsidRPr="00FC567A" w:rsidRDefault="003E04DF" w:rsidP="004C18C6">
            <w:pPr>
              <w:pStyle w:val="acctfourfigures"/>
              <w:tabs>
                <w:tab w:val="clear" w:pos="765"/>
                <w:tab w:val="decimal" w:pos="624"/>
              </w:tabs>
              <w:spacing w:line="240" w:lineRule="exact"/>
              <w:ind w:right="11"/>
              <w:rPr>
                <w:rFonts w:cs="Times New Roman"/>
                <w:sz w:val="20"/>
              </w:rPr>
            </w:pPr>
          </w:p>
        </w:tc>
        <w:tc>
          <w:tcPr>
            <w:tcW w:w="178" w:type="dxa"/>
          </w:tcPr>
          <w:p w14:paraId="5603FD81"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Borders>
              <w:top w:val="single" w:sz="4" w:space="0" w:color="auto"/>
              <w:left w:val="nil"/>
              <w:bottom w:val="nil"/>
              <w:right w:val="nil"/>
            </w:tcBorders>
          </w:tcPr>
          <w:p w14:paraId="72212B98" w14:textId="77777777" w:rsidR="003E04DF" w:rsidRPr="00FC567A" w:rsidRDefault="003E04DF" w:rsidP="004C18C6">
            <w:pPr>
              <w:pStyle w:val="acctfourfigures"/>
              <w:tabs>
                <w:tab w:val="clear" w:pos="765"/>
                <w:tab w:val="decimal" w:pos="766"/>
              </w:tabs>
              <w:spacing w:line="240" w:lineRule="exact"/>
              <w:ind w:right="11"/>
              <w:rPr>
                <w:rFonts w:cs="Times New Roman"/>
                <w:sz w:val="20"/>
              </w:rPr>
            </w:pPr>
          </w:p>
        </w:tc>
      </w:tr>
      <w:tr w:rsidR="003E04DF" w:rsidRPr="00FC567A" w14:paraId="633A6A46" w14:textId="77777777" w:rsidTr="003A6C98">
        <w:trPr>
          <w:cantSplit/>
        </w:trPr>
        <w:tc>
          <w:tcPr>
            <w:tcW w:w="3870" w:type="dxa"/>
          </w:tcPr>
          <w:p w14:paraId="71A44F41" w14:textId="77777777" w:rsidR="003E04DF" w:rsidRPr="00FC567A" w:rsidRDefault="003E04DF" w:rsidP="003E04DF">
            <w:pPr>
              <w:spacing w:line="240" w:lineRule="exact"/>
              <w:rPr>
                <w:rFonts w:cs="Times New Roman"/>
                <w:sz w:val="20"/>
              </w:rPr>
            </w:pPr>
            <w:r w:rsidRPr="00FC567A">
              <w:rPr>
                <w:rFonts w:cs="Times New Roman"/>
                <w:sz w:val="20"/>
              </w:rPr>
              <w:t>Movements in temporary differences</w:t>
            </w:r>
          </w:p>
        </w:tc>
        <w:tc>
          <w:tcPr>
            <w:tcW w:w="590" w:type="dxa"/>
            <w:vAlign w:val="bottom"/>
          </w:tcPr>
          <w:p w14:paraId="478174B6" w14:textId="77777777" w:rsidR="003E04DF" w:rsidRPr="00FC567A" w:rsidRDefault="003E04DF" w:rsidP="003E04DF">
            <w:pPr>
              <w:pStyle w:val="acctfourfigures"/>
              <w:tabs>
                <w:tab w:val="clear" w:pos="765"/>
              </w:tabs>
              <w:spacing w:line="240" w:lineRule="exact"/>
              <w:ind w:right="11"/>
              <w:rPr>
                <w:rFonts w:cs="Times New Roman"/>
                <w:i/>
                <w:iCs/>
                <w:sz w:val="20"/>
              </w:rPr>
            </w:pPr>
          </w:p>
        </w:tc>
        <w:tc>
          <w:tcPr>
            <w:tcW w:w="1134" w:type="dxa"/>
          </w:tcPr>
          <w:p w14:paraId="4C674CF2" w14:textId="3B6B725A" w:rsidR="003E04DF" w:rsidRPr="00FC567A" w:rsidRDefault="00FA35FB" w:rsidP="004C18C6">
            <w:pPr>
              <w:pStyle w:val="acctfourfigures"/>
              <w:tabs>
                <w:tab w:val="clear" w:pos="765"/>
                <w:tab w:val="decimal" w:pos="660"/>
              </w:tabs>
              <w:spacing w:line="240" w:lineRule="exact"/>
              <w:ind w:right="11"/>
              <w:rPr>
                <w:rFonts w:cs="Times New Roman"/>
                <w:sz w:val="20"/>
              </w:rPr>
            </w:pPr>
            <w:r>
              <w:rPr>
                <w:rFonts w:cs="Times New Roman"/>
                <w:sz w:val="20"/>
              </w:rPr>
              <w:t>(42</w:t>
            </w:r>
            <w:r w:rsidR="000D4519">
              <w:rPr>
                <w:rFonts w:cs="Times New Roman"/>
                <w:sz w:val="20"/>
              </w:rPr>
              <w:t>9</w:t>
            </w:r>
            <w:r>
              <w:rPr>
                <w:rFonts w:cs="Times New Roman"/>
                <w:sz w:val="20"/>
              </w:rPr>
              <w:t>)</w:t>
            </w:r>
          </w:p>
        </w:tc>
        <w:tc>
          <w:tcPr>
            <w:tcW w:w="178" w:type="dxa"/>
          </w:tcPr>
          <w:p w14:paraId="31FFD028"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Pr>
          <w:p w14:paraId="3DE16C1E" w14:textId="59161E0D" w:rsidR="003E04DF" w:rsidRPr="00FC567A" w:rsidRDefault="003E04DF" w:rsidP="004C18C6">
            <w:pPr>
              <w:pStyle w:val="acctfourfigures"/>
              <w:tabs>
                <w:tab w:val="clear" w:pos="765"/>
                <w:tab w:val="decimal" w:pos="758"/>
              </w:tabs>
              <w:spacing w:line="240" w:lineRule="exact"/>
              <w:ind w:right="11"/>
              <w:rPr>
                <w:rFonts w:cs="Times New Roman"/>
                <w:sz w:val="20"/>
              </w:rPr>
            </w:pPr>
            <w:r w:rsidRPr="00FC567A">
              <w:rPr>
                <w:rFonts w:cs="Times New Roman"/>
                <w:sz w:val="20"/>
                <w:lang w:val="en-US"/>
              </w:rPr>
              <w:t>(</w:t>
            </w:r>
            <w:r w:rsidRPr="00FC567A">
              <w:rPr>
                <w:rFonts w:cs="Times New Roman"/>
                <w:sz w:val="20"/>
              </w:rPr>
              <w:t>450)</w:t>
            </w:r>
          </w:p>
        </w:tc>
        <w:tc>
          <w:tcPr>
            <w:tcW w:w="178" w:type="dxa"/>
          </w:tcPr>
          <w:p w14:paraId="0BFD8FB9"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Pr>
          <w:p w14:paraId="197F5100" w14:textId="00CD06AD" w:rsidR="003E04DF" w:rsidRPr="00FC567A" w:rsidRDefault="00FA35FB" w:rsidP="004C18C6">
            <w:pPr>
              <w:pStyle w:val="acctfourfigures"/>
              <w:tabs>
                <w:tab w:val="clear" w:pos="765"/>
                <w:tab w:val="decimal" w:pos="624"/>
              </w:tabs>
              <w:spacing w:line="240" w:lineRule="exact"/>
              <w:ind w:right="11"/>
              <w:rPr>
                <w:rFonts w:cs="Times New Roman"/>
                <w:sz w:val="20"/>
                <w:szCs w:val="25"/>
                <w:lang w:val="en-US" w:bidi="th-TH"/>
              </w:rPr>
            </w:pPr>
            <w:r>
              <w:rPr>
                <w:rFonts w:cs="Times New Roman"/>
                <w:sz w:val="20"/>
                <w:szCs w:val="25"/>
                <w:lang w:val="en-US" w:bidi="th-TH"/>
              </w:rPr>
              <w:t>(341)</w:t>
            </w:r>
          </w:p>
        </w:tc>
        <w:tc>
          <w:tcPr>
            <w:tcW w:w="178" w:type="dxa"/>
          </w:tcPr>
          <w:p w14:paraId="44532798"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Pr>
          <w:p w14:paraId="4522CDB5" w14:textId="0EDC900D" w:rsidR="003E04DF" w:rsidRPr="00FC567A" w:rsidRDefault="003E04DF" w:rsidP="004C18C6">
            <w:pPr>
              <w:pStyle w:val="acctfourfigures"/>
              <w:tabs>
                <w:tab w:val="clear" w:pos="765"/>
                <w:tab w:val="decimal" w:pos="766"/>
              </w:tabs>
              <w:spacing w:line="240" w:lineRule="exact"/>
              <w:ind w:right="11"/>
              <w:rPr>
                <w:rFonts w:cs="Times New Roman"/>
                <w:sz w:val="20"/>
                <w:szCs w:val="25"/>
                <w:lang w:val="en-US" w:bidi="th-TH"/>
              </w:rPr>
            </w:pPr>
            <w:r w:rsidRPr="00FC567A">
              <w:rPr>
                <w:rFonts w:cs="Times New Roman"/>
                <w:sz w:val="20"/>
                <w:lang w:val="en-US"/>
              </w:rPr>
              <w:t>(</w:t>
            </w:r>
            <w:r w:rsidRPr="00FC567A">
              <w:rPr>
                <w:rFonts w:cs="Times New Roman"/>
                <w:sz w:val="20"/>
              </w:rPr>
              <w:t>450</w:t>
            </w:r>
            <w:r w:rsidRPr="00FC567A">
              <w:rPr>
                <w:rFonts w:cs="Times New Roman"/>
                <w:sz w:val="20"/>
                <w:szCs w:val="25"/>
                <w:lang w:val="en-US" w:bidi="th-TH"/>
              </w:rPr>
              <w:t>)</w:t>
            </w:r>
          </w:p>
        </w:tc>
      </w:tr>
      <w:tr w:rsidR="003E04DF" w:rsidRPr="00FC567A" w14:paraId="3D5EFB80" w14:textId="77777777" w:rsidTr="003A6C98">
        <w:trPr>
          <w:cantSplit/>
        </w:trPr>
        <w:tc>
          <w:tcPr>
            <w:tcW w:w="3870" w:type="dxa"/>
          </w:tcPr>
          <w:p w14:paraId="530BF13F" w14:textId="77777777" w:rsidR="003E04DF" w:rsidRPr="00FC567A" w:rsidRDefault="003E04DF" w:rsidP="003E04DF">
            <w:pPr>
              <w:spacing w:line="240" w:lineRule="exact"/>
              <w:ind w:left="360" w:hanging="360"/>
              <w:rPr>
                <w:rFonts w:cs="Times New Roman"/>
                <w:b/>
                <w:bCs/>
                <w:sz w:val="20"/>
              </w:rPr>
            </w:pPr>
          </w:p>
        </w:tc>
        <w:tc>
          <w:tcPr>
            <w:tcW w:w="590" w:type="dxa"/>
            <w:vAlign w:val="bottom"/>
          </w:tcPr>
          <w:p w14:paraId="0C32D45C" w14:textId="77777777" w:rsidR="003E04DF" w:rsidRPr="00FC567A" w:rsidRDefault="003E04DF" w:rsidP="003E04DF">
            <w:pPr>
              <w:pStyle w:val="acctfourfigures"/>
              <w:tabs>
                <w:tab w:val="clear" w:pos="765"/>
              </w:tabs>
              <w:spacing w:line="240" w:lineRule="exact"/>
              <w:ind w:right="11"/>
              <w:jc w:val="center"/>
              <w:rPr>
                <w:rFonts w:cs="Times New Roman"/>
                <w:i/>
                <w:iCs/>
                <w:sz w:val="20"/>
              </w:rPr>
            </w:pPr>
          </w:p>
        </w:tc>
        <w:tc>
          <w:tcPr>
            <w:tcW w:w="1134" w:type="dxa"/>
            <w:tcBorders>
              <w:top w:val="single" w:sz="4" w:space="0" w:color="auto"/>
              <w:left w:val="nil"/>
              <w:bottom w:val="single" w:sz="4" w:space="0" w:color="auto"/>
              <w:right w:val="nil"/>
            </w:tcBorders>
          </w:tcPr>
          <w:p w14:paraId="15097211" w14:textId="6575D402" w:rsidR="003E04DF" w:rsidRPr="00FC567A" w:rsidRDefault="00FA35FB" w:rsidP="004C18C6">
            <w:pPr>
              <w:pStyle w:val="acctfourfigures"/>
              <w:tabs>
                <w:tab w:val="clear" w:pos="765"/>
                <w:tab w:val="decimal" w:pos="660"/>
              </w:tabs>
              <w:spacing w:line="240" w:lineRule="exact"/>
              <w:ind w:right="11"/>
              <w:rPr>
                <w:rFonts w:cs="Times New Roman"/>
                <w:b/>
                <w:bCs/>
                <w:sz w:val="20"/>
                <w:szCs w:val="25"/>
                <w:lang w:val="en-US" w:bidi="th-TH"/>
              </w:rPr>
            </w:pPr>
            <w:r>
              <w:rPr>
                <w:rFonts w:cs="Times New Roman"/>
                <w:b/>
                <w:bCs/>
                <w:sz w:val="20"/>
                <w:szCs w:val="25"/>
                <w:lang w:val="en-US" w:bidi="th-TH"/>
              </w:rPr>
              <w:t>(42</w:t>
            </w:r>
            <w:r w:rsidR="000D4519">
              <w:rPr>
                <w:rFonts w:cs="Times New Roman"/>
                <w:b/>
                <w:bCs/>
                <w:sz w:val="20"/>
                <w:szCs w:val="25"/>
                <w:lang w:val="en-US" w:bidi="th-TH"/>
              </w:rPr>
              <w:t>9</w:t>
            </w:r>
            <w:r>
              <w:rPr>
                <w:rFonts w:cs="Times New Roman"/>
                <w:b/>
                <w:bCs/>
                <w:sz w:val="20"/>
                <w:szCs w:val="25"/>
                <w:lang w:val="en-US" w:bidi="th-TH"/>
              </w:rPr>
              <w:t>)</w:t>
            </w:r>
          </w:p>
        </w:tc>
        <w:tc>
          <w:tcPr>
            <w:tcW w:w="178" w:type="dxa"/>
          </w:tcPr>
          <w:p w14:paraId="2669A2D6"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top w:val="single" w:sz="4" w:space="0" w:color="auto"/>
              <w:left w:val="nil"/>
              <w:bottom w:val="single" w:sz="4" w:space="0" w:color="auto"/>
              <w:right w:val="nil"/>
            </w:tcBorders>
          </w:tcPr>
          <w:p w14:paraId="3D98A91C" w14:textId="4E8F7EF8" w:rsidR="003E04DF" w:rsidRPr="00FC567A" w:rsidRDefault="003E04DF" w:rsidP="004C18C6">
            <w:pPr>
              <w:pStyle w:val="acctfourfigures"/>
              <w:tabs>
                <w:tab w:val="clear" w:pos="765"/>
                <w:tab w:val="decimal" w:pos="758"/>
              </w:tabs>
              <w:spacing w:line="240" w:lineRule="exact"/>
              <w:ind w:right="11"/>
              <w:rPr>
                <w:rFonts w:cs="Times New Roman"/>
                <w:b/>
                <w:bCs/>
                <w:sz w:val="20"/>
              </w:rPr>
            </w:pPr>
            <w:r w:rsidRPr="00FC567A">
              <w:rPr>
                <w:rFonts w:cs="Times New Roman"/>
                <w:b/>
                <w:bCs/>
                <w:sz w:val="20"/>
                <w:lang w:val="en-US" w:bidi="th-TH"/>
              </w:rPr>
              <w:t>(</w:t>
            </w:r>
            <w:r w:rsidRPr="00FC567A">
              <w:rPr>
                <w:rFonts w:cs="Times New Roman"/>
                <w:b/>
                <w:bCs/>
                <w:sz w:val="20"/>
              </w:rPr>
              <w:t>450</w:t>
            </w:r>
            <w:r w:rsidRPr="00FC567A">
              <w:rPr>
                <w:rFonts w:cs="Times New Roman"/>
                <w:b/>
                <w:bCs/>
                <w:sz w:val="20"/>
                <w:lang w:val="en-US" w:bidi="th-TH"/>
              </w:rPr>
              <w:t>)</w:t>
            </w:r>
          </w:p>
        </w:tc>
        <w:tc>
          <w:tcPr>
            <w:tcW w:w="178" w:type="dxa"/>
          </w:tcPr>
          <w:p w14:paraId="249C67F2"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098" w:type="dxa"/>
            <w:tcBorders>
              <w:top w:val="single" w:sz="4" w:space="0" w:color="auto"/>
              <w:left w:val="nil"/>
              <w:bottom w:val="single" w:sz="4" w:space="0" w:color="auto"/>
              <w:right w:val="nil"/>
            </w:tcBorders>
          </w:tcPr>
          <w:p w14:paraId="1F4C816A" w14:textId="5172C090" w:rsidR="003E04DF" w:rsidRPr="00FC567A" w:rsidRDefault="00FA35FB" w:rsidP="004C18C6">
            <w:pPr>
              <w:pStyle w:val="acctfourfigures"/>
              <w:tabs>
                <w:tab w:val="clear" w:pos="765"/>
                <w:tab w:val="decimal" w:pos="624"/>
              </w:tabs>
              <w:spacing w:line="240" w:lineRule="exact"/>
              <w:ind w:right="11"/>
              <w:rPr>
                <w:rFonts w:cs="Times New Roman"/>
                <w:b/>
                <w:bCs/>
                <w:sz w:val="20"/>
                <w:szCs w:val="25"/>
                <w:lang w:val="en-US" w:bidi="th-TH"/>
              </w:rPr>
            </w:pPr>
            <w:r>
              <w:rPr>
                <w:rFonts w:cs="Times New Roman"/>
                <w:b/>
                <w:bCs/>
                <w:sz w:val="20"/>
                <w:szCs w:val="25"/>
                <w:lang w:val="en-US" w:bidi="th-TH"/>
              </w:rPr>
              <w:t>(341)</w:t>
            </w:r>
          </w:p>
        </w:tc>
        <w:tc>
          <w:tcPr>
            <w:tcW w:w="178" w:type="dxa"/>
          </w:tcPr>
          <w:p w14:paraId="550D7275" w14:textId="77777777" w:rsidR="003E04DF" w:rsidRPr="00FC567A" w:rsidRDefault="003E04DF" w:rsidP="003E04DF">
            <w:pPr>
              <w:pStyle w:val="acctfourfigures"/>
              <w:tabs>
                <w:tab w:val="clear" w:pos="765"/>
                <w:tab w:val="decimal" w:pos="861"/>
              </w:tabs>
              <w:spacing w:line="240" w:lineRule="exact"/>
              <w:jc w:val="right"/>
              <w:rPr>
                <w:rFonts w:cs="Times New Roman"/>
                <w:b/>
                <w:bCs/>
                <w:sz w:val="20"/>
              </w:rPr>
            </w:pPr>
          </w:p>
        </w:tc>
        <w:tc>
          <w:tcPr>
            <w:tcW w:w="1098" w:type="dxa"/>
            <w:tcBorders>
              <w:top w:val="single" w:sz="4" w:space="0" w:color="auto"/>
              <w:left w:val="nil"/>
              <w:bottom w:val="single" w:sz="4" w:space="0" w:color="auto"/>
              <w:right w:val="nil"/>
            </w:tcBorders>
          </w:tcPr>
          <w:p w14:paraId="7FECE01F" w14:textId="0CA79E4A" w:rsidR="003E04DF" w:rsidRPr="00FC567A" w:rsidRDefault="003E04DF" w:rsidP="004C18C6">
            <w:pPr>
              <w:pStyle w:val="acctfourfigures"/>
              <w:tabs>
                <w:tab w:val="clear" w:pos="765"/>
                <w:tab w:val="decimal" w:pos="766"/>
              </w:tabs>
              <w:spacing w:line="240" w:lineRule="exact"/>
              <w:ind w:right="11"/>
              <w:rPr>
                <w:rFonts w:cs="Times New Roman"/>
                <w:b/>
                <w:bCs/>
                <w:sz w:val="20"/>
                <w:szCs w:val="25"/>
                <w:lang w:val="en-US" w:bidi="th-TH"/>
              </w:rPr>
            </w:pPr>
            <w:r w:rsidRPr="00FC567A">
              <w:rPr>
                <w:rFonts w:cs="Times New Roman"/>
                <w:b/>
                <w:bCs/>
                <w:sz w:val="20"/>
                <w:lang w:val="en-US"/>
              </w:rPr>
              <w:t>(</w:t>
            </w:r>
            <w:r w:rsidRPr="00FC567A">
              <w:rPr>
                <w:rFonts w:cs="Times New Roman"/>
                <w:b/>
                <w:bCs/>
                <w:sz w:val="20"/>
              </w:rPr>
              <w:t>450</w:t>
            </w:r>
            <w:r w:rsidRPr="00FC567A">
              <w:rPr>
                <w:rFonts w:cs="Times New Roman"/>
                <w:b/>
                <w:bCs/>
                <w:sz w:val="20"/>
                <w:lang w:val="en-US" w:bidi="th-TH"/>
              </w:rPr>
              <w:t>)</w:t>
            </w:r>
          </w:p>
        </w:tc>
      </w:tr>
      <w:tr w:rsidR="003E04DF" w:rsidRPr="00FC567A" w14:paraId="033FB97A" w14:textId="77777777" w:rsidTr="003A6C98">
        <w:trPr>
          <w:cantSplit/>
        </w:trPr>
        <w:tc>
          <w:tcPr>
            <w:tcW w:w="3870" w:type="dxa"/>
          </w:tcPr>
          <w:p w14:paraId="7FE32940" w14:textId="77777777" w:rsidR="003E04DF" w:rsidRPr="00FC567A" w:rsidRDefault="003E04DF" w:rsidP="003E04DF">
            <w:pPr>
              <w:spacing w:line="240" w:lineRule="exact"/>
              <w:ind w:left="360" w:hanging="360"/>
              <w:rPr>
                <w:rFonts w:cs="Times New Roman"/>
                <w:b/>
                <w:bCs/>
                <w:sz w:val="20"/>
              </w:rPr>
            </w:pPr>
          </w:p>
        </w:tc>
        <w:tc>
          <w:tcPr>
            <w:tcW w:w="590" w:type="dxa"/>
          </w:tcPr>
          <w:p w14:paraId="48B26E97" w14:textId="77777777" w:rsidR="003E04DF" w:rsidRPr="00FC567A" w:rsidRDefault="003E04DF" w:rsidP="003E04DF">
            <w:pPr>
              <w:pStyle w:val="acctfourfigures"/>
              <w:tabs>
                <w:tab w:val="clear" w:pos="765"/>
                <w:tab w:val="decimal" w:pos="731"/>
              </w:tabs>
              <w:spacing w:line="240" w:lineRule="exact"/>
              <w:ind w:right="11"/>
              <w:rPr>
                <w:rFonts w:cs="Times New Roman"/>
                <w:b/>
                <w:bCs/>
                <w:sz w:val="20"/>
              </w:rPr>
            </w:pPr>
          </w:p>
        </w:tc>
        <w:tc>
          <w:tcPr>
            <w:tcW w:w="1134" w:type="dxa"/>
            <w:tcBorders>
              <w:top w:val="single" w:sz="4" w:space="0" w:color="auto"/>
              <w:left w:val="nil"/>
              <w:right w:val="nil"/>
            </w:tcBorders>
            <w:vAlign w:val="bottom"/>
          </w:tcPr>
          <w:p w14:paraId="004977E4" w14:textId="77777777" w:rsidR="003E04DF" w:rsidRPr="00FC567A" w:rsidRDefault="003E04DF" w:rsidP="004C18C6">
            <w:pPr>
              <w:pStyle w:val="acctfourfigures"/>
              <w:tabs>
                <w:tab w:val="clear" w:pos="765"/>
                <w:tab w:val="decimal" w:pos="660"/>
              </w:tabs>
              <w:spacing w:line="240" w:lineRule="exact"/>
              <w:ind w:right="11"/>
              <w:rPr>
                <w:rFonts w:cs="Times New Roman"/>
                <w:b/>
                <w:bCs/>
                <w:sz w:val="20"/>
                <w:lang w:val="en-US"/>
              </w:rPr>
            </w:pPr>
          </w:p>
        </w:tc>
        <w:tc>
          <w:tcPr>
            <w:tcW w:w="178" w:type="dxa"/>
            <w:vAlign w:val="bottom"/>
          </w:tcPr>
          <w:p w14:paraId="1D8921EC"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top w:val="single" w:sz="4" w:space="0" w:color="auto"/>
              <w:left w:val="nil"/>
              <w:right w:val="nil"/>
            </w:tcBorders>
            <w:vAlign w:val="bottom"/>
          </w:tcPr>
          <w:p w14:paraId="30E72823" w14:textId="77777777" w:rsidR="003E04DF" w:rsidRPr="00FC567A" w:rsidRDefault="003E04DF" w:rsidP="004C18C6">
            <w:pPr>
              <w:pStyle w:val="acctfourfigures"/>
              <w:tabs>
                <w:tab w:val="clear" w:pos="765"/>
                <w:tab w:val="decimal" w:pos="758"/>
              </w:tabs>
              <w:spacing w:line="240" w:lineRule="exact"/>
              <w:ind w:right="11"/>
              <w:rPr>
                <w:rFonts w:cs="Times New Roman"/>
                <w:b/>
                <w:bCs/>
                <w:sz w:val="20"/>
              </w:rPr>
            </w:pPr>
          </w:p>
        </w:tc>
        <w:tc>
          <w:tcPr>
            <w:tcW w:w="178" w:type="dxa"/>
            <w:vAlign w:val="bottom"/>
          </w:tcPr>
          <w:p w14:paraId="2EFBA0EE" w14:textId="77777777" w:rsidR="003E04DF" w:rsidRPr="00FC567A" w:rsidRDefault="003E04DF" w:rsidP="003E04DF">
            <w:pPr>
              <w:tabs>
                <w:tab w:val="decimal" w:pos="861"/>
              </w:tabs>
              <w:spacing w:line="240" w:lineRule="exact"/>
              <w:rPr>
                <w:rFonts w:cs="Times New Roman"/>
                <w:sz w:val="20"/>
              </w:rPr>
            </w:pPr>
          </w:p>
        </w:tc>
        <w:tc>
          <w:tcPr>
            <w:tcW w:w="1098" w:type="dxa"/>
            <w:tcBorders>
              <w:top w:val="single" w:sz="4" w:space="0" w:color="auto"/>
              <w:left w:val="nil"/>
              <w:right w:val="nil"/>
            </w:tcBorders>
            <w:vAlign w:val="bottom"/>
          </w:tcPr>
          <w:p w14:paraId="0659989D" w14:textId="77777777" w:rsidR="003E04DF" w:rsidRPr="00FC567A" w:rsidRDefault="003E04DF" w:rsidP="004C18C6">
            <w:pPr>
              <w:pStyle w:val="acctfourfigures"/>
              <w:tabs>
                <w:tab w:val="clear" w:pos="765"/>
                <w:tab w:val="decimal" w:pos="624"/>
              </w:tabs>
              <w:spacing w:line="240" w:lineRule="exact"/>
              <w:ind w:right="11"/>
              <w:rPr>
                <w:rFonts w:cs="Times New Roman"/>
                <w:b/>
                <w:bCs/>
                <w:sz w:val="20"/>
              </w:rPr>
            </w:pPr>
          </w:p>
        </w:tc>
        <w:tc>
          <w:tcPr>
            <w:tcW w:w="178" w:type="dxa"/>
            <w:vAlign w:val="bottom"/>
          </w:tcPr>
          <w:p w14:paraId="364083D2" w14:textId="77777777" w:rsidR="003E04DF" w:rsidRPr="00FC567A" w:rsidRDefault="003E04DF" w:rsidP="003E04DF">
            <w:pPr>
              <w:pStyle w:val="acctfourfigures"/>
              <w:tabs>
                <w:tab w:val="clear" w:pos="765"/>
                <w:tab w:val="decimal" w:pos="861"/>
              </w:tabs>
              <w:spacing w:line="240" w:lineRule="exact"/>
              <w:ind w:right="11"/>
              <w:jc w:val="right"/>
              <w:rPr>
                <w:rFonts w:cs="Times New Roman"/>
                <w:b/>
                <w:bCs/>
                <w:sz w:val="20"/>
              </w:rPr>
            </w:pPr>
          </w:p>
        </w:tc>
        <w:tc>
          <w:tcPr>
            <w:tcW w:w="1098" w:type="dxa"/>
            <w:tcBorders>
              <w:top w:val="single" w:sz="4" w:space="0" w:color="auto"/>
              <w:left w:val="nil"/>
              <w:right w:val="nil"/>
            </w:tcBorders>
            <w:vAlign w:val="bottom"/>
          </w:tcPr>
          <w:p w14:paraId="640DDF63" w14:textId="77777777" w:rsidR="003E04DF" w:rsidRPr="00FC567A" w:rsidRDefault="003E04DF" w:rsidP="004C18C6">
            <w:pPr>
              <w:pStyle w:val="acctfourfigures"/>
              <w:tabs>
                <w:tab w:val="clear" w:pos="765"/>
                <w:tab w:val="decimal" w:pos="766"/>
              </w:tabs>
              <w:spacing w:line="240" w:lineRule="exact"/>
              <w:ind w:right="11"/>
              <w:rPr>
                <w:rFonts w:cs="Times New Roman"/>
                <w:b/>
                <w:bCs/>
                <w:sz w:val="20"/>
              </w:rPr>
            </w:pPr>
          </w:p>
        </w:tc>
      </w:tr>
      <w:tr w:rsidR="003E04DF" w:rsidRPr="00FC567A" w14:paraId="39737C45" w14:textId="77777777" w:rsidTr="003A6C98">
        <w:trPr>
          <w:cantSplit/>
        </w:trPr>
        <w:tc>
          <w:tcPr>
            <w:tcW w:w="3870" w:type="dxa"/>
          </w:tcPr>
          <w:p w14:paraId="3EBB2F00" w14:textId="77777777" w:rsidR="003E04DF" w:rsidRPr="00FC567A" w:rsidRDefault="003E04DF" w:rsidP="003E04DF">
            <w:pPr>
              <w:spacing w:line="240" w:lineRule="exact"/>
              <w:ind w:left="360" w:hanging="360"/>
              <w:rPr>
                <w:rFonts w:cs="Times New Roman"/>
                <w:sz w:val="20"/>
              </w:rPr>
            </w:pPr>
            <w:r w:rsidRPr="00FC567A">
              <w:rPr>
                <w:rFonts w:cs="Times New Roman"/>
                <w:b/>
                <w:bCs/>
                <w:sz w:val="20"/>
              </w:rPr>
              <w:t xml:space="preserve">Total </w:t>
            </w:r>
          </w:p>
        </w:tc>
        <w:tc>
          <w:tcPr>
            <w:tcW w:w="590" w:type="dxa"/>
          </w:tcPr>
          <w:p w14:paraId="2E06D6E4" w14:textId="77777777" w:rsidR="003E04DF" w:rsidRPr="00FC567A" w:rsidRDefault="003E04DF" w:rsidP="003E04DF">
            <w:pPr>
              <w:pStyle w:val="acctfourfigures"/>
              <w:tabs>
                <w:tab w:val="clear" w:pos="765"/>
                <w:tab w:val="decimal" w:pos="731"/>
              </w:tabs>
              <w:spacing w:line="240" w:lineRule="exact"/>
              <w:ind w:right="11"/>
              <w:rPr>
                <w:rFonts w:cs="Times New Roman"/>
                <w:b/>
                <w:bCs/>
                <w:sz w:val="20"/>
              </w:rPr>
            </w:pPr>
          </w:p>
        </w:tc>
        <w:tc>
          <w:tcPr>
            <w:tcW w:w="1134" w:type="dxa"/>
            <w:tcBorders>
              <w:left w:val="nil"/>
              <w:bottom w:val="double" w:sz="4" w:space="0" w:color="auto"/>
              <w:right w:val="nil"/>
            </w:tcBorders>
            <w:vAlign w:val="bottom"/>
          </w:tcPr>
          <w:p w14:paraId="576EA2AC" w14:textId="38522ECB" w:rsidR="003E04DF" w:rsidRPr="00FC567A" w:rsidRDefault="00FA35FB" w:rsidP="004C18C6">
            <w:pPr>
              <w:pStyle w:val="acctfourfigures"/>
              <w:tabs>
                <w:tab w:val="clear" w:pos="765"/>
                <w:tab w:val="decimal" w:pos="660"/>
              </w:tabs>
              <w:spacing w:line="240" w:lineRule="exact"/>
              <w:ind w:right="11"/>
              <w:rPr>
                <w:rFonts w:cs="Times New Roman"/>
                <w:b/>
                <w:bCs/>
                <w:sz w:val="20"/>
              </w:rPr>
            </w:pPr>
            <w:r>
              <w:rPr>
                <w:rFonts w:cs="Times New Roman"/>
                <w:b/>
                <w:bCs/>
                <w:sz w:val="20"/>
              </w:rPr>
              <w:t>30</w:t>
            </w:r>
            <w:r w:rsidR="000D4519">
              <w:rPr>
                <w:rFonts w:cs="Times New Roman"/>
                <w:b/>
                <w:bCs/>
                <w:sz w:val="20"/>
              </w:rPr>
              <w:t>0</w:t>
            </w:r>
          </w:p>
        </w:tc>
        <w:tc>
          <w:tcPr>
            <w:tcW w:w="178" w:type="dxa"/>
            <w:vAlign w:val="bottom"/>
          </w:tcPr>
          <w:p w14:paraId="4A638304"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left w:val="nil"/>
              <w:bottom w:val="double" w:sz="4" w:space="0" w:color="auto"/>
              <w:right w:val="nil"/>
            </w:tcBorders>
            <w:vAlign w:val="bottom"/>
          </w:tcPr>
          <w:p w14:paraId="66A604D2" w14:textId="0B12F544" w:rsidR="003E04DF" w:rsidRPr="00FC567A" w:rsidRDefault="003E04DF" w:rsidP="004C18C6">
            <w:pPr>
              <w:pStyle w:val="acctfourfigures"/>
              <w:tabs>
                <w:tab w:val="clear" w:pos="765"/>
                <w:tab w:val="decimal" w:pos="758"/>
              </w:tabs>
              <w:spacing w:line="240" w:lineRule="exact"/>
              <w:ind w:right="11"/>
              <w:rPr>
                <w:rFonts w:cs="Times New Roman"/>
                <w:b/>
                <w:bCs/>
                <w:sz w:val="20"/>
              </w:rPr>
            </w:pPr>
            <w:r w:rsidRPr="00FC567A">
              <w:rPr>
                <w:rFonts w:cs="Times New Roman"/>
                <w:b/>
                <w:bCs/>
                <w:sz w:val="20"/>
              </w:rPr>
              <w:t>562</w:t>
            </w:r>
          </w:p>
        </w:tc>
        <w:tc>
          <w:tcPr>
            <w:tcW w:w="178" w:type="dxa"/>
            <w:vAlign w:val="bottom"/>
          </w:tcPr>
          <w:p w14:paraId="0A13DA5D" w14:textId="77777777" w:rsidR="003E04DF" w:rsidRPr="00FC567A" w:rsidRDefault="003E04DF" w:rsidP="003E04DF">
            <w:pPr>
              <w:tabs>
                <w:tab w:val="decimal" w:pos="861"/>
              </w:tabs>
              <w:spacing w:line="240" w:lineRule="exact"/>
              <w:rPr>
                <w:rFonts w:cs="Times New Roman"/>
                <w:sz w:val="20"/>
              </w:rPr>
            </w:pPr>
          </w:p>
        </w:tc>
        <w:tc>
          <w:tcPr>
            <w:tcW w:w="1098" w:type="dxa"/>
            <w:tcBorders>
              <w:left w:val="nil"/>
              <w:bottom w:val="double" w:sz="4" w:space="0" w:color="auto"/>
              <w:right w:val="nil"/>
            </w:tcBorders>
            <w:vAlign w:val="bottom"/>
          </w:tcPr>
          <w:p w14:paraId="36ACCEBE" w14:textId="27298CB5" w:rsidR="003E04DF" w:rsidRPr="00FC567A" w:rsidRDefault="00FA35FB" w:rsidP="004C18C6">
            <w:pPr>
              <w:pStyle w:val="acctfourfigures"/>
              <w:tabs>
                <w:tab w:val="clear" w:pos="765"/>
                <w:tab w:val="decimal" w:pos="624"/>
              </w:tabs>
              <w:spacing w:line="240" w:lineRule="exact"/>
              <w:ind w:right="11"/>
              <w:rPr>
                <w:rFonts w:cs="Times New Roman"/>
                <w:b/>
                <w:bCs/>
                <w:sz w:val="20"/>
              </w:rPr>
            </w:pPr>
            <w:r>
              <w:rPr>
                <w:rFonts w:cs="Times New Roman"/>
                <w:b/>
                <w:bCs/>
                <w:sz w:val="20"/>
              </w:rPr>
              <w:t>(33)</w:t>
            </w:r>
          </w:p>
        </w:tc>
        <w:tc>
          <w:tcPr>
            <w:tcW w:w="178" w:type="dxa"/>
            <w:vAlign w:val="bottom"/>
          </w:tcPr>
          <w:p w14:paraId="1E842844" w14:textId="77777777" w:rsidR="003E04DF" w:rsidRPr="00FC567A" w:rsidRDefault="003E04DF" w:rsidP="003E04DF">
            <w:pPr>
              <w:pStyle w:val="acctfourfigures"/>
              <w:tabs>
                <w:tab w:val="clear" w:pos="765"/>
                <w:tab w:val="decimal" w:pos="861"/>
              </w:tabs>
              <w:spacing w:line="240" w:lineRule="exact"/>
              <w:ind w:right="11"/>
              <w:jc w:val="right"/>
              <w:rPr>
                <w:rFonts w:cs="Times New Roman"/>
                <w:b/>
                <w:bCs/>
                <w:sz w:val="20"/>
              </w:rPr>
            </w:pPr>
          </w:p>
        </w:tc>
        <w:tc>
          <w:tcPr>
            <w:tcW w:w="1098" w:type="dxa"/>
            <w:tcBorders>
              <w:left w:val="nil"/>
              <w:bottom w:val="double" w:sz="4" w:space="0" w:color="auto"/>
              <w:right w:val="nil"/>
            </w:tcBorders>
            <w:vAlign w:val="bottom"/>
          </w:tcPr>
          <w:p w14:paraId="4F0978FE" w14:textId="0E1872C9" w:rsidR="003E04DF" w:rsidRPr="00FC567A" w:rsidRDefault="003E04DF" w:rsidP="004C18C6">
            <w:pPr>
              <w:pStyle w:val="acctfourfigures"/>
              <w:tabs>
                <w:tab w:val="clear" w:pos="765"/>
                <w:tab w:val="decimal" w:pos="766"/>
              </w:tabs>
              <w:spacing w:line="240" w:lineRule="exact"/>
              <w:ind w:right="11"/>
              <w:rPr>
                <w:rFonts w:cs="Times New Roman"/>
                <w:b/>
                <w:bCs/>
                <w:sz w:val="20"/>
              </w:rPr>
            </w:pPr>
            <w:r w:rsidRPr="00FC567A">
              <w:rPr>
                <w:rFonts w:cs="Times New Roman"/>
                <w:b/>
                <w:bCs/>
                <w:sz w:val="20"/>
              </w:rPr>
              <w:t>561</w:t>
            </w:r>
          </w:p>
        </w:tc>
      </w:tr>
    </w:tbl>
    <w:p w14:paraId="1E732E4C" w14:textId="77777777" w:rsidR="003A6C98" w:rsidRPr="00FC567A" w:rsidRDefault="003A6C98" w:rsidP="003A6C98">
      <w:pPr>
        <w:jc w:val="both"/>
        <w:rPr>
          <w:rFonts w:cs="Times New Roman"/>
          <w:i/>
          <w:iCs/>
          <w:color w:val="0000FF"/>
          <w:sz w:val="2"/>
          <w:szCs w:val="2"/>
          <w:shd w:val="clear" w:color="auto" w:fill="D9D9D9"/>
        </w:rPr>
      </w:pPr>
    </w:p>
    <w:tbl>
      <w:tblPr>
        <w:tblW w:w="9563" w:type="dxa"/>
        <w:tblInd w:w="477"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3A6C98" w:rsidRPr="00FC567A" w14:paraId="0A4A1CC9" w14:textId="77777777" w:rsidTr="003A6C98">
        <w:trPr>
          <w:cantSplit/>
          <w:tblHeader/>
        </w:trPr>
        <w:tc>
          <w:tcPr>
            <w:tcW w:w="3870" w:type="dxa"/>
          </w:tcPr>
          <w:p w14:paraId="43C3DB2C" w14:textId="77777777" w:rsidR="003A6C98" w:rsidRPr="00FC567A" w:rsidRDefault="003A6C98" w:rsidP="00E45645">
            <w:pPr>
              <w:pStyle w:val="acctfourfigures"/>
              <w:spacing w:line="240" w:lineRule="exact"/>
              <w:rPr>
                <w:rFonts w:cs="Times New Roman"/>
                <w:b/>
                <w:bCs/>
                <w:i/>
                <w:iCs/>
                <w:sz w:val="20"/>
              </w:rPr>
            </w:pPr>
          </w:p>
        </w:tc>
        <w:tc>
          <w:tcPr>
            <w:tcW w:w="590" w:type="dxa"/>
          </w:tcPr>
          <w:p w14:paraId="4BBBFE5A" w14:textId="77777777" w:rsidR="003A6C98" w:rsidRPr="00FC567A" w:rsidRDefault="003A6C98" w:rsidP="00E45645">
            <w:pPr>
              <w:pStyle w:val="acctmergecolhdg"/>
              <w:spacing w:line="240" w:lineRule="exact"/>
              <w:rPr>
                <w:rFonts w:cs="Times New Roman"/>
                <w:b w:val="0"/>
                <w:bCs/>
                <w:i/>
                <w:iCs/>
                <w:sz w:val="20"/>
                <w:lang w:val="en-US" w:bidi="th-TH"/>
              </w:rPr>
            </w:pPr>
          </w:p>
        </w:tc>
        <w:tc>
          <w:tcPr>
            <w:tcW w:w="2551" w:type="dxa"/>
            <w:gridSpan w:val="3"/>
          </w:tcPr>
          <w:p w14:paraId="06199499" w14:textId="77777777" w:rsidR="003A6C98" w:rsidRPr="00FC567A" w:rsidRDefault="003A6C98" w:rsidP="00E45645">
            <w:pPr>
              <w:pStyle w:val="acctmergecolhdg"/>
              <w:spacing w:line="240" w:lineRule="exact"/>
              <w:rPr>
                <w:rFonts w:cs="Times New Roman"/>
                <w:sz w:val="20"/>
              </w:rPr>
            </w:pPr>
            <w:r w:rsidRPr="00FC567A">
              <w:rPr>
                <w:rFonts w:cs="Times New Roman"/>
                <w:sz w:val="20"/>
                <w:lang w:val="en-US" w:bidi="th-TH"/>
              </w:rPr>
              <w:t>Consolidated</w:t>
            </w:r>
          </w:p>
        </w:tc>
        <w:tc>
          <w:tcPr>
            <w:tcW w:w="178" w:type="dxa"/>
          </w:tcPr>
          <w:p w14:paraId="1E665327" w14:textId="77777777" w:rsidR="003A6C98" w:rsidRPr="00FC567A" w:rsidRDefault="003A6C98" w:rsidP="00E45645">
            <w:pPr>
              <w:pStyle w:val="acctmergecolhdg"/>
              <w:spacing w:line="240" w:lineRule="exact"/>
              <w:rPr>
                <w:rFonts w:cs="Times New Roman"/>
                <w:sz w:val="20"/>
              </w:rPr>
            </w:pPr>
          </w:p>
        </w:tc>
        <w:tc>
          <w:tcPr>
            <w:tcW w:w="2374" w:type="dxa"/>
            <w:gridSpan w:val="3"/>
          </w:tcPr>
          <w:p w14:paraId="5690C107" w14:textId="77777777" w:rsidR="003A6C98" w:rsidRPr="00FC567A" w:rsidRDefault="003A6C98" w:rsidP="00E45645">
            <w:pPr>
              <w:pStyle w:val="acctmergecolhdg"/>
              <w:spacing w:line="240" w:lineRule="exact"/>
              <w:rPr>
                <w:rFonts w:cs="Times New Roman"/>
                <w:sz w:val="20"/>
              </w:rPr>
            </w:pPr>
            <w:r w:rsidRPr="00FC567A">
              <w:rPr>
                <w:rFonts w:cs="Times New Roman"/>
                <w:sz w:val="20"/>
              </w:rPr>
              <w:t>Bank only</w:t>
            </w:r>
          </w:p>
        </w:tc>
      </w:tr>
      <w:tr w:rsidR="003E04DF" w:rsidRPr="00FC567A" w14:paraId="4F63911D" w14:textId="77777777" w:rsidTr="003A6C98">
        <w:trPr>
          <w:cantSplit/>
          <w:tblHeader/>
        </w:trPr>
        <w:tc>
          <w:tcPr>
            <w:tcW w:w="3870" w:type="dxa"/>
          </w:tcPr>
          <w:p w14:paraId="583F0C6E" w14:textId="77777777" w:rsidR="003E04DF" w:rsidRPr="00FC567A" w:rsidRDefault="003E04DF" w:rsidP="003E04DF">
            <w:pPr>
              <w:pStyle w:val="acctfourfigures"/>
              <w:spacing w:line="240" w:lineRule="exact"/>
              <w:rPr>
                <w:rFonts w:cs="Times New Roman"/>
                <w:b/>
                <w:bCs/>
                <w:i/>
                <w:iCs/>
                <w:sz w:val="20"/>
              </w:rPr>
            </w:pPr>
            <w:r w:rsidRPr="00FC567A">
              <w:rPr>
                <w:rFonts w:cs="Times New Roman"/>
                <w:b/>
                <w:bCs/>
                <w:i/>
                <w:iCs/>
                <w:sz w:val="20"/>
              </w:rPr>
              <w:t>Nine</w:t>
            </w:r>
            <w:r w:rsidRPr="00FC567A">
              <w:rPr>
                <w:rFonts w:cs="Times New Roman"/>
                <w:b/>
                <w:bCs/>
                <w:i/>
                <w:iCs/>
                <w:sz w:val="20"/>
                <w:cs/>
                <w:lang w:bidi="th-TH"/>
              </w:rPr>
              <w:t>-</w:t>
            </w:r>
            <w:r w:rsidRPr="00FC567A">
              <w:rPr>
                <w:rFonts w:cs="Times New Roman"/>
                <w:b/>
                <w:bCs/>
                <w:i/>
                <w:iCs/>
                <w:sz w:val="20"/>
              </w:rPr>
              <w:t xml:space="preserve">month periods ended 30 September                              </w:t>
            </w:r>
          </w:p>
        </w:tc>
        <w:tc>
          <w:tcPr>
            <w:tcW w:w="590" w:type="dxa"/>
          </w:tcPr>
          <w:p w14:paraId="05CCC7C2" w14:textId="77777777" w:rsidR="003E04DF" w:rsidRPr="00FC567A" w:rsidRDefault="003E04DF" w:rsidP="003E04DF">
            <w:pPr>
              <w:pStyle w:val="acctmergecolhdg"/>
              <w:spacing w:line="240" w:lineRule="exact"/>
              <w:rPr>
                <w:rFonts w:cs="Times New Roman"/>
                <w:b w:val="0"/>
                <w:bCs/>
                <w:sz w:val="20"/>
                <w:lang w:val="en-US"/>
              </w:rPr>
            </w:pPr>
            <w:r w:rsidRPr="00FC567A">
              <w:rPr>
                <w:rFonts w:cs="Times New Roman"/>
                <w:b w:val="0"/>
                <w:bCs/>
                <w:i/>
                <w:iCs/>
                <w:sz w:val="20"/>
                <w:lang w:val="en-US" w:bidi="th-TH"/>
              </w:rPr>
              <w:t>Note</w:t>
            </w:r>
          </w:p>
        </w:tc>
        <w:tc>
          <w:tcPr>
            <w:tcW w:w="1134" w:type="dxa"/>
          </w:tcPr>
          <w:p w14:paraId="1C181141" w14:textId="7A80957B" w:rsidR="003E04DF" w:rsidRPr="00FC567A" w:rsidRDefault="003E04DF" w:rsidP="003E04DF">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tcPr>
          <w:p w14:paraId="625AB1CB" w14:textId="77777777" w:rsidR="003E04DF" w:rsidRPr="00FC567A" w:rsidRDefault="003E04DF" w:rsidP="003E04DF">
            <w:pPr>
              <w:pStyle w:val="acctfourfigures"/>
              <w:tabs>
                <w:tab w:val="clear" w:pos="765"/>
              </w:tabs>
              <w:spacing w:line="240" w:lineRule="exact"/>
              <w:ind w:right="11"/>
              <w:jc w:val="center"/>
              <w:rPr>
                <w:rFonts w:cs="Times New Roman"/>
                <w:sz w:val="20"/>
              </w:rPr>
            </w:pPr>
          </w:p>
        </w:tc>
        <w:tc>
          <w:tcPr>
            <w:tcW w:w="1239" w:type="dxa"/>
          </w:tcPr>
          <w:p w14:paraId="4C63A804" w14:textId="68372562" w:rsidR="003E04DF" w:rsidRPr="00FC567A" w:rsidRDefault="003E04DF" w:rsidP="003E04DF">
            <w:pPr>
              <w:pStyle w:val="acctfourfigures"/>
              <w:tabs>
                <w:tab w:val="clear" w:pos="765"/>
              </w:tabs>
              <w:spacing w:line="240" w:lineRule="exact"/>
              <w:ind w:right="11"/>
              <w:jc w:val="center"/>
              <w:rPr>
                <w:rFonts w:cs="Times New Roman"/>
                <w:sz w:val="20"/>
              </w:rPr>
            </w:pPr>
            <w:r>
              <w:rPr>
                <w:rFonts w:cs="Times New Roman"/>
                <w:sz w:val="20"/>
              </w:rPr>
              <w:t>2019</w:t>
            </w:r>
          </w:p>
        </w:tc>
        <w:tc>
          <w:tcPr>
            <w:tcW w:w="178" w:type="dxa"/>
          </w:tcPr>
          <w:p w14:paraId="2631712E" w14:textId="77777777" w:rsidR="003E04DF" w:rsidRPr="00FC567A" w:rsidRDefault="003E04DF" w:rsidP="003E04DF">
            <w:pPr>
              <w:pStyle w:val="acctfourfigures"/>
              <w:tabs>
                <w:tab w:val="clear" w:pos="765"/>
              </w:tabs>
              <w:spacing w:line="240" w:lineRule="exact"/>
              <w:ind w:right="11"/>
              <w:jc w:val="center"/>
              <w:rPr>
                <w:rFonts w:cs="Times New Roman"/>
                <w:sz w:val="20"/>
              </w:rPr>
            </w:pPr>
          </w:p>
        </w:tc>
        <w:tc>
          <w:tcPr>
            <w:tcW w:w="1098" w:type="dxa"/>
          </w:tcPr>
          <w:p w14:paraId="51CFAF60" w14:textId="341678EA" w:rsidR="003E04DF" w:rsidRPr="00FC567A" w:rsidRDefault="003E04DF" w:rsidP="003E04DF">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tcPr>
          <w:p w14:paraId="2787E286" w14:textId="77777777" w:rsidR="003E04DF" w:rsidRPr="00FC567A" w:rsidRDefault="003E04DF" w:rsidP="003E04DF">
            <w:pPr>
              <w:pStyle w:val="acctfourfigures"/>
              <w:tabs>
                <w:tab w:val="clear" w:pos="765"/>
              </w:tabs>
              <w:spacing w:line="240" w:lineRule="exact"/>
              <w:ind w:right="11"/>
              <w:jc w:val="center"/>
              <w:rPr>
                <w:rFonts w:cs="Times New Roman"/>
                <w:sz w:val="20"/>
              </w:rPr>
            </w:pPr>
          </w:p>
        </w:tc>
        <w:tc>
          <w:tcPr>
            <w:tcW w:w="1098" w:type="dxa"/>
          </w:tcPr>
          <w:p w14:paraId="2309F0B2" w14:textId="1C627272" w:rsidR="003E04DF" w:rsidRPr="00FC567A" w:rsidRDefault="003E04DF" w:rsidP="003E04DF">
            <w:pPr>
              <w:pStyle w:val="acctfourfigures"/>
              <w:tabs>
                <w:tab w:val="clear" w:pos="765"/>
              </w:tabs>
              <w:spacing w:line="240" w:lineRule="exact"/>
              <w:ind w:right="11"/>
              <w:jc w:val="center"/>
              <w:rPr>
                <w:rFonts w:cs="Times New Roman"/>
                <w:sz w:val="20"/>
              </w:rPr>
            </w:pPr>
            <w:r>
              <w:rPr>
                <w:rFonts w:cs="Times New Roman"/>
                <w:sz w:val="20"/>
              </w:rPr>
              <w:t>2019</w:t>
            </w:r>
          </w:p>
        </w:tc>
      </w:tr>
      <w:tr w:rsidR="003A6C98" w:rsidRPr="00FC567A" w14:paraId="4C4667E3" w14:textId="77777777" w:rsidTr="003A6C98">
        <w:trPr>
          <w:cantSplit/>
          <w:tblHeader/>
        </w:trPr>
        <w:tc>
          <w:tcPr>
            <w:tcW w:w="3870" w:type="dxa"/>
          </w:tcPr>
          <w:p w14:paraId="39C2E512" w14:textId="77777777" w:rsidR="003A6C98" w:rsidRPr="00FC567A" w:rsidRDefault="003A6C98" w:rsidP="00E45645">
            <w:pPr>
              <w:spacing w:line="240" w:lineRule="exact"/>
              <w:rPr>
                <w:rFonts w:cs="Times New Roman"/>
                <w:b/>
                <w:bCs/>
                <w:sz w:val="20"/>
              </w:rPr>
            </w:pPr>
          </w:p>
        </w:tc>
        <w:tc>
          <w:tcPr>
            <w:tcW w:w="590" w:type="dxa"/>
          </w:tcPr>
          <w:p w14:paraId="04DAADB9" w14:textId="77777777" w:rsidR="003A6C98" w:rsidRPr="00FC567A" w:rsidRDefault="003A6C98" w:rsidP="00E45645">
            <w:pPr>
              <w:pStyle w:val="acctfourfigures"/>
              <w:tabs>
                <w:tab w:val="clear" w:pos="765"/>
              </w:tabs>
              <w:spacing w:line="240" w:lineRule="exact"/>
              <w:ind w:right="11"/>
              <w:jc w:val="center"/>
              <w:rPr>
                <w:rFonts w:cs="Times New Roman"/>
                <w:i/>
                <w:iCs/>
                <w:sz w:val="20"/>
              </w:rPr>
            </w:pPr>
          </w:p>
        </w:tc>
        <w:tc>
          <w:tcPr>
            <w:tcW w:w="5103" w:type="dxa"/>
            <w:gridSpan w:val="7"/>
          </w:tcPr>
          <w:p w14:paraId="54473EF0" w14:textId="77777777" w:rsidR="003A6C98" w:rsidRPr="00FC567A" w:rsidRDefault="003A6C98" w:rsidP="00E45645">
            <w:pPr>
              <w:pStyle w:val="acctfourfigures"/>
              <w:tabs>
                <w:tab w:val="clear" w:pos="765"/>
              </w:tabs>
              <w:spacing w:line="240" w:lineRule="exact"/>
              <w:ind w:right="11"/>
              <w:jc w:val="center"/>
              <w:rPr>
                <w:rFonts w:cs="Times New Roman"/>
                <w:sz w:val="20"/>
                <w:szCs w:val="25"/>
                <w:cs/>
                <w:lang w:val="en-US" w:bidi="th-TH"/>
              </w:rPr>
            </w:pPr>
            <w:r w:rsidRPr="00FC567A">
              <w:rPr>
                <w:rFonts w:cs="Times New Roman"/>
                <w:i/>
                <w:iCs/>
                <w:sz w:val="20"/>
                <w:lang w:val="en-US"/>
              </w:rPr>
              <w:t>(</w:t>
            </w:r>
            <w:r w:rsidRPr="00FC567A">
              <w:rPr>
                <w:rFonts w:cs="Times New Roman"/>
                <w:i/>
                <w:iCs/>
                <w:sz w:val="20"/>
              </w:rPr>
              <w:t>in million Baht</w:t>
            </w:r>
            <w:r w:rsidRPr="00FC567A">
              <w:rPr>
                <w:rFonts w:cs="Times New Roman"/>
                <w:i/>
                <w:iCs/>
                <w:sz w:val="20"/>
                <w:lang w:val="en-US"/>
              </w:rPr>
              <w:t>)</w:t>
            </w:r>
          </w:p>
        </w:tc>
      </w:tr>
      <w:tr w:rsidR="003A6C98" w:rsidRPr="00FC567A" w14:paraId="0B61DC18" w14:textId="77777777" w:rsidTr="003A6C98">
        <w:trPr>
          <w:cantSplit/>
        </w:trPr>
        <w:tc>
          <w:tcPr>
            <w:tcW w:w="3870" w:type="dxa"/>
          </w:tcPr>
          <w:p w14:paraId="440C3C1E" w14:textId="77777777" w:rsidR="003A6C98" w:rsidRPr="00FC567A" w:rsidRDefault="003A6C98" w:rsidP="00E45645">
            <w:pPr>
              <w:spacing w:line="240" w:lineRule="exact"/>
              <w:rPr>
                <w:rFonts w:cs="Times New Roman"/>
                <w:sz w:val="20"/>
              </w:rPr>
            </w:pPr>
            <w:r w:rsidRPr="00FC567A">
              <w:rPr>
                <w:rFonts w:cs="Times New Roman"/>
                <w:b/>
                <w:bCs/>
                <w:sz w:val="20"/>
              </w:rPr>
              <w:t xml:space="preserve">Current tax </w:t>
            </w:r>
          </w:p>
        </w:tc>
        <w:tc>
          <w:tcPr>
            <w:tcW w:w="590" w:type="dxa"/>
          </w:tcPr>
          <w:p w14:paraId="246B1DC5" w14:textId="77777777" w:rsidR="003A6C98" w:rsidRPr="00FC567A" w:rsidRDefault="003A6C98" w:rsidP="00E45645">
            <w:pPr>
              <w:pStyle w:val="acctfourfigures"/>
              <w:tabs>
                <w:tab w:val="decimal" w:pos="461"/>
                <w:tab w:val="decimal" w:pos="731"/>
              </w:tabs>
              <w:spacing w:line="240" w:lineRule="exact"/>
              <w:ind w:right="11"/>
              <w:jc w:val="center"/>
              <w:rPr>
                <w:rFonts w:cs="Times New Roman"/>
                <w:i/>
                <w:iCs/>
                <w:sz w:val="20"/>
              </w:rPr>
            </w:pPr>
          </w:p>
        </w:tc>
        <w:tc>
          <w:tcPr>
            <w:tcW w:w="1134" w:type="dxa"/>
          </w:tcPr>
          <w:p w14:paraId="3C61E45C" w14:textId="77777777" w:rsidR="003A6C98" w:rsidRPr="00FC567A" w:rsidRDefault="003A6C98" w:rsidP="00E45645">
            <w:pPr>
              <w:pStyle w:val="acctfourfigures"/>
              <w:tabs>
                <w:tab w:val="clear" w:pos="765"/>
                <w:tab w:val="decimal" w:pos="861"/>
              </w:tabs>
              <w:spacing w:line="240" w:lineRule="exact"/>
              <w:ind w:right="11"/>
              <w:jc w:val="center"/>
              <w:rPr>
                <w:rFonts w:cs="Times New Roman"/>
                <w:i/>
                <w:iCs/>
                <w:sz w:val="20"/>
              </w:rPr>
            </w:pPr>
          </w:p>
        </w:tc>
        <w:tc>
          <w:tcPr>
            <w:tcW w:w="178" w:type="dxa"/>
          </w:tcPr>
          <w:p w14:paraId="12827671" w14:textId="77777777" w:rsidR="003A6C98" w:rsidRPr="00FC567A" w:rsidRDefault="003A6C98" w:rsidP="00E45645">
            <w:pPr>
              <w:pStyle w:val="acctfourfigures"/>
              <w:tabs>
                <w:tab w:val="clear" w:pos="765"/>
                <w:tab w:val="decimal" w:pos="861"/>
              </w:tabs>
              <w:spacing w:line="240" w:lineRule="exact"/>
              <w:rPr>
                <w:rFonts w:cs="Times New Roman"/>
                <w:sz w:val="20"/>
              </w:rPr>
            </w:pPr>
          </w:p>
        </w:tc>
        <w:tc>
          <w:tcPr>
            <w:tcW w:w="1239" w:type="dxa"/>
          </w:tcPr>
          <w:p w14:paraId="3206786F" w14:textId="77777777" w:rsidR="003A6C98" w:rsidRPr="00FC567A" w:rsidRDefault="003A6C98" w:rsidP="00E45645">
            <w:pPr>
              <w:pStyle w:val="acctfourfigures"/>
              <w:tabs>
                <w:tab w:val="clear" w:pos="765"/>
                <w:tab w:val="decimal" w:pos="861"/>
              </w:tabs>
              <w:spacing w:line="240" w:lineRule="exact"/>
              <w:ind w:right="11"/>
              <w:rPr>
                <w:rFonts w:cs="Times New Roman"/>
                <w:sz w:val="20"/>
              </w:rPr>
            </w:pPr>
          </w:p>
        </w:tc>
        <w:tc>
          <w:tcPr>
            <w:tcW w:w="178" w:type="dxa"/>
          </w:tcPr>
          <w:p w14:paraId="3D471AAF" w14:textId="77777777" w:rsidR="003A6C98" w:rsidRPr="00FC567A" w:rsidRDefault="003A6C98" w:rsidP="00E45645">
            <w:pPr>
              <w:pStyle w:val="acctfourfigures"/>
              <w:tabs>
                <w:tab w:val="clear" w:pos="765"/>
                <w:tab w:val="decimal" w:pos="861"/>
              </w:tabs>
              <w:spacing w:line="240" w:lineRule="exact"/>
              <w:rPr>
                <w:rFonts w:cs="Times New Roman"/>
                <w:sz w:val="20"/>
              </w:rPr>
            </w:pPr>
          </w:p>
        </w:tc>
        <w:tc>
          <w:tcPr>
            <w:tcW w:w="1098" w:type="dxa"/>
          </w:tcPr>
          <w:p w14:paraId="6BD775AD" w14:textId="77777777" w:rsidR="003A6C98" w:rsidRPr="00FC567A" w:rsidRDefault="003A6C98" w:rsidP="00E45645">
            <w:pPr>
              <w:pStyle w:val="acctfourfigures"/>
              <w:tabs>
                <w:tab w:val="clear" w:pos="765"/>
                <w:tab w:val="decimal" w:pos="861"/>
              </w:tabs>
              <w:spacing w:line="240" w:lineRule="exact"/>
              <w:ind w:right="11"/>
              <w:rPr>
                <w:rFonts w:cs="Times New Roman"/>
                <w:sz w:val="20"/>
              </w:rPr>
            </w:pPr>
          </w:p>
        </w:tc>
        <w:tc>
          <w:tcPr>
            <w:tcW w:w="178" w:type="dxa"/>
          </w:tcPr>
          <w:p w14:paraId="43CA6057" w14:textId="77777777" w:rsidR="003A6C98" w:rsidRPr="00FC567A" w:rsidRDefault="003A6C98" w:rsidP="00E45645">
            <w:pPr>
              <w:pStyle w:val="acctfourfigures"/>
              <w:tabs>
                <w:tab w:val="clear" w:pos="765"/>
                <w:tab w:val="decimal" w:pos="861"/>
              </w:tabs>
              <w:spacing w:line="240" w:lineRule="exact"/>
              <w:rPr>
                <w:rFonts w:cs="Times New Roman"/>
                <w:sz w:val="20"/>
              </w:rPr>
            </w:pPr>
          </w:p>
        </w:tc>
        <w:tc>
          <w:tcPr>
            <w:tcW w:w="1098" w:type="dxa"/>
          </w:tcPr>
          <w:p w14:paraId="45DEB210" w14:textId="77777777" w:rsidR="003A6C98" w:rsidRPr="00FC567A" w:rsidRDefault="003A6C98" w:rsidP="00E45645">
            <w:pPr>
              <w:pStyle w:val="acctfourfigures"/>
              <w:tabs>
                <w:tab w:val="clear" w:pos="765"/>
                <w:tab w:val="decimal" w:pos="861"/>
              </w:tabs>
              <w:spacing w:line="240" w:lineRule="exact"/>
              <w:ind w:right="11"/>
              <w:rPr>
                <w:rFonts w:cs="Times New Roman"/>
                <w:sz w:val="20"/>
              </w:rPr>
            </w:pPr>
          </w:p>
        </w:tc>
      </w:tr>
      <w:tr w:rsidR="003E04DF" w:rsidRPr="00FC567A" w14:paraId="5D6FC2D5" w14:textId="77777777" w:rsidTr="003A6C98">
        <w:trPr>
          <w:cantSplit/>
        </w:trPr>
        <w:tc>
          <w:tcPr>
            <w:tcW w:w="3870" w:type="dxa"/>
          </w:tcPr>
          <w:p w14:paraId="444534BF" w14:textId="77777777" w:rsidR="003E04DF" w:rsidRPr="00FC567A" w:rsidRDefault="003E04DF" w:rsidP="003E04DF">
            <w:pPr>
              <w:spacing w:line="240" w:lineRule="exact"/>
              <w:rPr>
                <w:rFonts w:cs="Times New Roman"/>
                <w:sz w:val="20"/>
              </w:rPr>
            </w:pPr>
            <w:r w:rsidRPr="00FC567A">
              <w:rPr>
                <w:rFonts w:cs="Times New Roman"/>
                <w:sz w:val="20"/>
              </w:rPr>
              <w:t>Current period</w:t>
            </w:r>
          </w:p>
        </w:tc>
        <w:tc>
          <w:tcPr>
            <w:tcW w:w="590" w:type="dxa"/>
          </w:tcPr>
          <w:p w14:paraId="2E056DC9" w14:textId="77777777" w:rsidR="003E04DF" w:rsidRPr="00FC567A" w:rsidRDefault="003E04DF" w:rsidP="003E04DF">
            <w:pPr>
              <w:pStyle w:val="acctfourfigures"/>
              <w:tabs>
                <w:tab w:val="clear" w:pos="765"/>
                <w:tab w:val="decimal" w:pos="731"/>
              </w:tabs>
              <w:spacing w:line="240" w:lineRule="exact"/>
              <w:ind w:right="11"/>
              <w:rPr>
                <w:rFonts w:cs="Times New Roman"/>
                <w:sz w:val="20"/>
              </w:rPr>
            </w:pPr>
          </w:p>
        </w:tc>
        <w:tc>
          <w:tcPr>
            <w:tcW w:w="1134" w:type="dxa"/>
          </w:tcPr>
          <w:p w14:paraId="21518F2A" w14:textId="3E5588D6" w:rsidR="003E04DF" w:rsidRPr="00FC567A" w:rsidRDefault="00FA35FB" w:rsidP="004C18C6">
            <w:pPr>
              <w:pStyle w:val="acctfourfigures"/>
              <w:tabs>
                <w:tab w:val="clear" w:pos="765"/>
                <w:tab w:val="decimal" w:pos="660"/>
              </w:tabs>
              <w:spacing w:line="240" w:lineRule="exact"/>
              <w:ind w:right="11"/>
              <w:rPr>
                <w:rFonts w:cs="Times New Roman"/>
                <w:sz w:val="20"/>
              </w:rPr>
            </w:pPr>
            <w:r>
              <w:rPr>
                <w:rFonts w:cs="Times New Roman"/>
                <w:sz w:val="20"/>
              </w:rPr>
              <w:t>2,8</w:t>
            </w:r>
            <w:r w:rsidR="00781D9A">
              <w:rPr>
                <w:rFonts w:cs="Times New Roman"/>
                <w:sz w:val="20"/>
              </w:rPr>
              <w:t>59</w:t>
            </w:r>
          </w:p>
        </w:tc>
        <w:tc>
          <w:tcPr>
            <w:tcW w:w="178" w:type="dxa"/>
          </w:tcPr>
          <w:p w14:paraId="50EDFB40"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Pr>
          <w:p w14:paraId="54CC9A8B" w14:textId="7F21EEA7" w:rsidR="003E04DF" w:rsidRPr="00FC567A" w:rsidRDefault="003E04DF" w:rsidP="004C18C6">
            <w:pPr>
              <w:pStyle w:val="acctfourfigures"/>
              <w:tabs>
                <w:tab w:val="clear" w:pos="765"/>
                <w:tab w:val="decimal" w:pos="758"/>
              </w:tabs>
              <w:spacing w:line="240" w:lineRule="exact"/>
              <w:ind w:right="11"/>
              <w:rPr>
                <w:rFonts w:cs="Times New Roman"/>
                <w:sz w:val="20"/>
              </w:rPr>
            </w:pPr>
            <w:r w:rsidRPr="00FC567A">
              <w:rPr>
                <w:rFonts w:cs="Times New Roman"/>
                <w:sz w:val="20"/>
              </w:rPr>
              <w:t>2,263</w:t>
            </w:r>
          </w:p>
        </w:tc>
        <w:tc>
          <w:tcPr>
            <w:tcW w:w="178" w:type="dxa"/>
          </w:tcPr>
          <w:p w14:paraId="4851AD99"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Pr>
          <w:p w14:paraId="007D9E07" w14:textId="578E58F4" w:rsidR="003E04DF" w:rsidRPr="00FC567A" w:rsidRDefault="00FA35FB" w:rsidP="004C18C6">
            <w:pPr>
              <w:pStyle w:val="acctfourfigures"/>
              <w:tabs>
                <w:tab w:val="clear" w:pos="765"/>
                <w:tab w:val="decimal" w:pos="624"/>
              </w:tabs>
              <w:spacing w:line="240" w:lineRule="exact"/>
              <w:ind w:right="11"/>
              <w:rPr>
                <w:rFonts w:cs="Times New Roman"/>
                <w:sz w:val="20"/>
              </w:rPr>
            </w:pPr>
            <w:r>
              <w:rPr>
                <w:rFonts w:cs="Times New Roman"/>
                <w:sz w:val="20"/>
              </w:rPr>
              <w:t>675</w:t>
            </w:r>
          </w:p>
        </w:tc>
        <w:tc>
          <w:tcPr>
            <w:tcW w:w="178" w:type="dxa"/>
          </w:tcPr>
          <w:p w14:paraId="6E24250B"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Pr>
          <w:p w14:paraId="7BAE012B" w14:textId="37B02E3E" w:rsidR="003E04DF" w:rsidRPr="00FC567A" w:rsidRDefault="003E04DF" w:rsidP="004C18C6">
            <w:pPr>
              <w:pStyle w:val="acctfourfigures"/>
              <w:tabs>
                <w:tab w:val="clear" w:pos="765"/>
                <w:tab w:val="decimal" w:pos="766"/>
              </w:tabs>
              <w:spacing w:line="240" w:lineRule="exact"/>
              <w:ind w:right="11"/>
              <w:rPr>
                <w:rFonts w:cs="Times New Roman"/>
                <w:sz w:val="20"/>
              </w:rPr>
            </w:pPr>
            <w:r w:rsidRPr="00FC567A">
              <w:rPr>
                <w:rFonts w:cs="Times New Roman"/>
                <w:sz w:val="20"/>
              </w:rPr>
              <w:t>2,258</w:t>
            </w:r>
          </w:p>
        </w:tc>
      </w:tr>
      <w:tr w:rsidR="003E04DF" w:rsidRPr="00FC567A" w14:paraId="16DD93E0" w14:textId="77777777" w:rsidTr="003A6C98">
        <w:trPr>
          <w:cantSplit/>
        </w:trPr>
        <w:tc>
          <w:tcPr>
            <w:tcW w:w="3870" w:type="dxa"/>
          </w:tcPr>
          <w:p w14:paraId="23925B18" w14:textId="51D9F346" w:rsidR="003E04DF" w:rsidRPr="00FC567A" w:rsidRDefault="008865D1" w:rsidP="003E04DF">
            <w:pPr>
              <w:spacing w:line="240" w:lineRule="exact"/>
              <w:rPr>
                <w:rFonts w:cs="Times New Roman"/>
                <w:sz w:val="20"/>
              </w:rPr>
            </w:pPr>
            <w:r>
              <w:rPr>
                <w:rFonts w:cs="Times New Roman"/>
                <w:sz w:val="20"/>
              </w:rPr>
              <w:t>O</w:t>
            </w:r>
            <w:r w:rsidR="003E04DF" w:rsidRPr="00FC567A">
              <w:rPr>
                <w:rFonts w:cs="Times New Roman"/>
                <w:sz w:val="20"/>
              </w:rPr>
              <w:t>ver</w:t>
            </w:r>
            <w:r w:rsidR="003E04DF" w:rsidRPr="00FC567A">
              <w:rPr>
                <w:rFonts w:cs="Times New Roman"/>
                <w:sz w:val="20"/>
                <w:cs/>
                <w:lang w:bidi="th-TH"/>
              </w:rPr>
              <w:t xml:space="preserve"> </w:t>
            </w:r>
            <w:r w:rsidR="003E04DF" w:rsidRPr="00FC567A">
              <w:rPr>
                <w:rFonts w:cs="Times New Roman"/>
                <w:sz w:val="20"/>
              </w:rPr>
              <w:t>provided in prior year</w:t>
            </w:r>
          </w:p>
        </w:tc>
        <w:tc>
          <w:tcPr>
            <w:tcW w:w="590" w:type="dxa"/>
          </w:tcPr>
          <w:p w14:paraId="40BD68E8" w14:textId="77777777" w:rsidR="003E04DF" w:rsidRPr="00FC567A" w:rsidRDefault="003E04DF" w:rsidP="003E04DF">
            <w:pPr>
              <w:pStyle w:val="acctfourfigures"/>
              <w:tabs>
                <w:tab w:val="clear" w:pos="765"/>
                <w:tab w:val="decimal" w:pos="731"/>
              </w:tabs>
              <w:spacing w:line="240" w:lineRule="exact"/>
              <w:ind w:right="11"/>
              <w:rPr>
                <w:rFonts w:cs="Times New Roman"/>
                <w:sz w:val="20"/>
              </w:rPr>
            </w:pPr>
          </w:p>
        </w:tc>
        <w:tc>
          <w:tcPr>
            <w:tcW w:w="1134" w:type="dxa"/>
          </w:tcPr>
          <w:p w14:paraId="3D6E672B" w14:textId="03B28FE2" w:rsidR="003E04DF" w:rsidRPr="00FC567A" w:rsidRDefault="00FA35FB" w:rsidP="004C18C6">
            <w:pPr>
              <w:pStyle w:val="acctfourfigures"/>
              <w:tabs>
                <w:tab w:val="clear" w:pos="765"/>
                <w:tab w:val="decimal" w:pos="660"/>
              </w:tabs>
              <w:spacing w:line="240" w:lineRule="exact"/>
              <w:ind w:right="11"/>
              <w:rPr>
                <w:rFonts w:cs="Times New Roman"/>
                <w:sz w:val="20"/>
              </w:rPr>
            </w:pPr>
            <w:r>
              <w:rPr>
                <w:rFonts w:cs="Times New Roman"/>
                <w:sz w:val="20"/>
              </w:rPr>
              <w:t>(7)</w:t>
            </w:r>
          </w:p>
        </w:tc>
        <w:tc>
          <w:tcPr>
            <w:tcW w:w="178" w:type="dxa"/>
          </w:tcPr>
          <w:p w14:paraId="4F78C31F"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Pr>
          <w:p w14:paraId="66E268AE" w14:textId="0C987035" w:rsidR="003E04DF" w:rsidRPr="00FC567A" w:rsidRDefault="003E04DF" w:rsidP="004C18C6">
            <w:pPr>
              <w:pStyle w:val="acctfourfigures"/>
              <w:tabs>
                <w:tab w:val="clear" w:pos="765"/>
                <w:tab w:val="decimal" w:pos="758"/>
              </w:tabs>
              <w:spacing w:line="240" w:lineRule="exact"/>
              <w:ind w:right="11"/>
              <w:rPr>
                <w:rFonts w:cs="Times New Roman"/>
                <w:sz w:val="20"/>
              </w:rPr>
            </w:pPr>
            <w:r w:rsidRPr="00FC567A">
              <w:rPr>
                <w:rFonts w:cs="Times New Roman"/>
                <w:sz w:val="20"/>
                <w:lang w:val="en-US" w:bidi="th-TH"/>
              </w:rPr>
              <w:t>(</w:t>
            </w:r>
            <w:r w:rsidRPr="00FC567A">
              <w:rPr>
                <w:rFonts w:cs="Times New Roman"/>
                <w:sz w:val="20"/>
              </w:rPr>
              <w:t>2</w:t>
            </w:r>
            <w:r w:rsidRPr="00FC567A">
              <w:rPr>
                <w:rFonts w:cs="Times New Roman"/>
                <w:sz w:val="20"/>
                <w:szCs w:val="25"/>
                <w:lang w:val="en-US" w:bidi="th-TH"/>
              </w:rPr>
              <w:t>)</w:t>
            </w:r>
          </w:p>
        </w:tc>
        <w:tc>
          <w:tcPr>
            <w:tcW w:w="178" w:type="dxa"/>
          </w:tcPr>
          <w:p w14:paraId="16D6D50C"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Pr>
          <w:p w14:paraId="4AB7EE2C" w14:textId="2B793690" w:rsidR="003E04DF" w:rsidRPr="00FC567A" w:rsidRDefault="00FA35FB" w:rsidP="004C18C6">
            <w:pPr>
              <w:pStyle w:val="acctfourfigures"/>
              <w:tabs>
                <w:tab w:val="clear" w:pos="765"/>
                <w:tab w:val="decimal" w:pos="624"/>
              </w:tabs>
              <w:spacing w:line="240" w:lineRule="exact"/>
              <w:ind w:right="11"/>
              <w:rPr>
                <w:rFonts w:cs="Times New Roman"/>
                <w:sz w:val="20"/>
              </w:rPr>
            </w:pPr>
            <w:r>
              <w:rPr>
                <w:rFonts w:cs="Times New Roman"/>
                <w:sz w:val="20"/>
              </w:rPr>
              <w:t>(7)</w:t>
            </w:r>
          </w:p>
        </w:tc>
        <w:tc>
          <w:tcPr>
            <w:tcW w:w="178" w:type="dxa"/>
          </w:tcPr>
          <w:p w14:paraId="0D38EC66"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Pr>
          <w:p w14:paraId="5BD1B36F" w14:textId="570D475F" w:rsidR="003E04DF" w:rsidRPr="00FC567A" w:rsidRDefault="003E04DF" w:rsidP="004C18C6">
            <w:pPr>
              <w:pStyle w:val="acctfourfigures"/>
              <w:tabs>
                <w:tab w:val="clear" w:pos="765"/>
                <w:tab w:val="decimal" w:pos="766"/>
              </w:tabs>
              <w:spacing w:line="240" w:lineRule="exact"/>
              <w:ind w:right="11"/>
              <w:rPr>
                <w:rFonts w:cs="Times New Roman"/>
                <w:sz w:val="20"/>
              </w:rPr>
            </w:pPr>
            <w:r w:rsidRPr="00FC567A">
              <w:rPr>
                <w:rFonts w:cs="Times New Roman"/>
                <w:sz w:val="20"/>
                <w:lang w:val="en-US"/>
              </w:rPr>
              <w:t>(</w:t>
            </w:r>
            <w:r w:rsidRPr="00FC567A">
              <w:rPr>
                <w:rFonts w:cs="Times New Roman"/>
                <w:sz w:val="20"/>
              </w:rPr>
              <w:t>2)</w:t>
            </w:r>
          </w:p>
        </w:tc>
      </w:tr>
      <w:tr w:rsidR="003E04DF" w:rsidRPr="00FC567A" w14:paraId="0DA97D70" w14:textId="77777777" w:rsidTr="003A6C98">
        <w:trPr>
          <w:cantSplit/>
        </w:trPr>
        <w:tc>
          <w:tcPr>
            <w:tcW w:w="3870" w:type="dxa"/>
          </w:tcPr>
          <w:p w14:paraId="4D7EB717" w14:textId="77777777" w:rsidR="003E04DF" w:rsidRPr="00FC567A" w:rsidRDefault="003E04DF" w:rsidP="003E04DF">
            <w:pPr>
              <w:spacing w:line="240" w:lineRule="exact"/>
              <w:rPr>
                <w:rFonts w:cs="Times New Roman"/>
                <w:sz w:val="20"/>
              </w:rPr>
            </w:pPr>
          </w:p>
        </w:tc>
        <w:tc>
          <w:tcPr>
            <w:tcW w:w="590" w:type="dxa"/>
          </w:tcPr>
          <w:p w14:paraId="1142C879" w14:textId="77777777" w:rsidR="003E04DF" w:rsidRPr="00FC567A" w:rsidRDefault="003E04DF" w:rsidP="003E04DF">
            <w:pPr>
              <w:pStyle w:val="acctfourfigures"/>
              <w:tabs>
                <w:tab w:val="clear" w:pos="765"/>
                <w:tab w:val="decimal" w:pos="731"/>
              </w:tabs>
              <w:spacing w:line="240" w:lineRule="exact"/>
              <w:ind w:right="11"/>
              <w:rPr>
                <w:rFonts w:cs="Times New Roman"/>
                <w:b/>
                <w:bCs/>
                <w:sz w:val="20"/>
              </w:rPr>
            </w:pPr>
          </w:p>
        </w:tc>
        <w:tc>
          <w:tcPr>
            <w:tcW w:w="1134" w:type="dxa"/>
            <w:tcBorders>
              <w:top w:val="single" w:sz="4" w:space="0" w:color="auto"/>
            </w:tcBorders>
          </w:tcPr>
          <w:p w14:paraId="4A1178A3" w14:textId="7302558C" w:rsidR="003E04DF" w:rsidRPr="00FC567A" w:rsidRDefault="00FA35FB" w:rsidP="004C18C6">
            <w:pPr>
              <w:pStyle w:val="acctfourfigures"/>
              <w:tabs>
                <w:tab w:val="clear" w:pos="765"/>
                <w:tab w:val="decimal" w:pos="660"/>
              </w:tabs>
              <w:spacing w:line="240" w:lineRule="exact"/>
              <w:ind w:right="11"/>
              <w:rPr>
                <w:rFonts w:cs="Times New Roman"/>
                <w:b/>
                <w:bCs/>
                <w:sz w:val="20"/>
              </w:rPr>
            </w:pPr>
            <w:r>
              <w:rPr>
                <w:rFonts w:cs="Times New Roman"/>
                <w:b/>
                <w:bCs/>
                <w:sz w:val="20"/>
              </w:rPr>
              <w:t>2,85</w:t>
            </w:r>
            <w:r w:rsidR="00077DC4">
              <w:rPr>
                <w:rFonts w:cs="Times New Roman"/>
                <w:b/>
                <w:bCs/>
                <w:sz w:val="20"/>
              </w:rPr>
              <w:t>2</w:t>
            </w:r>
          </w:p>
        </w:tc>
        <w:tc>
          <w:tcPr>
            <w:tcW w:w="178" w:type="dxa"/>
          </w:tcPr>
          <w:p w14:paraId="1B4DE547"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top w:val="single" w:sz="4" w:space="0" w:color="auto"/>
            </w:tcBorders>
          </w:tcPr>
          <w:p w14:paraId="16618307" w14:textId="031ADC2F" w:rsidR="003E04DF" w:rsidRPr="00FC567A" w:rsidRDefault="003E04DF" w:rsidP="004C18C6">
            <w:pPr>
              <w:pStyle w:val="acctfourfigures"/>
              <w:tabs>
                <w:tab w:val="clear" w:pos="765"/>
                <w:tab w:val="decimal" w:pos="758"/>
              </w:tabs>
              <w:spacing w:line="240" w:lineRule="exact"/>
              <w:ind w:right="11"/>
              <w:rPr>
                <w:rFonts w:cs="Times New Roman"/>
                <w:b/>
                <w:bCs/>
                <w:sz w:val="20"/>
              </w:rPr>
            </w:pPr>
            <w:r w:rsidRPr="00FC567A">
              <w:rPr>
                <w:rFonts w:cs="Times New Roman"/>
                <w:b/>
                <w:bCs/>
                <w:sz w:val="20"/>
              </w:rPr>
              <w:t>2,261</w:t>
            </w:r>
          </w:p>
        </w:tc>
        <w:tc>
          <w:tcPr>
            <w:tcW w:w="178" w:type="dxa"/>
          </w:tcPr>
          <w:p w14:paraId="35EC59CB"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098" w:type="dxa"/>
            <w:tcBorders>
              <w:top w:val="single" w:sz="4" w:space="0" w:color="auto"/>
            </w:tcBorders>
          </w:tcPr>
          <w:p w14:paraId="473D87B4" w14:textId="4609A5FE" w:rsidR="003E04DF" w:rsidRPr="00FC567A" w:rsidRDefault="00FA35FB" w:rsidP="004C18C6">
            <w:pPr>
              <w:pStyle w:val="acctfourfigures"/>
              <w:tabs>
                <w:tab w:val="clear" w:pos="765"/>
                <w:tab w:val="decimal" w:pos="624"/>
              </w:tabs>
              <w:spacing w:line="240" w:lineRule="exact"/>
              <w:ind w:right="11"/>
              <w:rPr>
                <w:rFonts w:cs="Times New Roman"/>
                <w:b/>
                <w:bCs/>
                <w:sz w:val="20"/>
              </w:rPr>
            </w:pPr>
            <w:r>
              <w:rPr>
                <w:rFonts w:cs="Times New Roman"/>
                <w:b/>
                <w:bCs/>
                <w:sz w:val="20"/>
              </w:rPr>
              <w:t>668</w:t>
            </w:r>
          </w:p>
        </w:tc>
        <w:tc>
          <w:tcPr>
            <w:tcW w:w="178" w:type="dxa"/>
          </w:tcPr>
          <w:p w14:paraId="1E8BDEC2" w14:textId="77777777" w:rsidR="003E04DF" w:rsidRPr="00FC567A" w:rsidRDefault="003E04DF" w:rsidP="003E04DF">
            <w:pPr>
              <w:pStyle w:val="acctfourfigures"/>
              <w:tabs>
                <w:tab w:val="clear" w:pos="765"/>
                <w:tab w:val="decimal" w:pos="861"/>
              </w:tabs>
              <w:spacing w:line="240" w:lineRule="exact"/>
              <w:jc w:val="right"/>
              <w:rPr>
                <w:rFonts w:cs="Times New Roman"/>
                <w:b/>
                <w:bCs/>
                <w:sz w:val="20"/>
              </w:rPr>
            </w:pPr>
          </w:p>
        </w:tc>
        <w:tc>
          <w:tcPr>
            <w:tcW w:w="1098" w:type="dxa"/>
            <w:tcBorders>
              <w:top w:val="single" w:sz="4" w:space="0" w:color="auto"/>
            </w:tcBorders>
          </w:tcPr>
          <w:p w14:paraId="76ED6E32" w14:textId="1C1AE831" w:rsidR="003E04DF" w:rsidRPr="00FC567A" w:rsidRDefault="003E04DF" w:rsidP="004C18C6">
            <w:pPr>
              <w:pStyle w:val="acctfourfigures"/>
              <w:tabs>
                <w:tab w:val="clear" w:pos="765"/>
                <w:tab w:val="decimal" w:pos="766"/>
              </w:tabs>
              <w:spacing w:line="240" w:lineRule="exact"/>
              <w:ind w:right="11"/>
              <w:rPr>
                <w:rFonts w:cs="Times New Roman"/>
                <w:b/>
                <w:bCs/>
                <w:sz w:val="20"/>
              </w:rPr>
            </w:pPr>
            <w:r w:rsidRPr="00FC567A">
              <w:rPr>
                <w:rFonts w:cs="Times New Roman"/>
                <w:b/>
                <w:bCs/>
                <w:sz w:val="20"/>
              </w:rPr>
              <w:t>2,256</w:t>
            </w:r>
          </w:p>
        </w:tc>
      </w:tr>
      <w:tr w:rsidR="003E04DF" w:rsidRPr="00FC567A" w14:paraId="1CC5F129" w14:textId="77777777" w:rsidTr="003A6C98">
        <w:trPr>
          <w:cantSplit/>
        </w:trPr>
        <w:tc>
          <w:tcPr>
            <w:tcW w:w="3870" w:type="dxa"/>
          </w:tcPr>
          <w:p w14:paraId="3A3DDC2C" w14:textId="77777777" w:rsidR="003E04DF" w:rsidRPr="00FC567A" w:rsidRDefault="003E04DF" w:rsidP="003E04DF">
            <w:pPr>
              <w:spacing w:line="240" w:lineRule="exact"/>
              <w:rPr>
                <w:rFonts w:cs="Times New Roman"/>
                <w:b/>
                <w:bCs/>
                <w:sz w:val="20"/>
              </w:rPr>
            </w:pPr>
          </w:p>
        </w:tc>
        <w:tc>
          <w:tcPr>
            <w:tcW w:w="590" w:type="dxa"/>
          </w:tcPr>
          <w:p w14:paraId="72345D72" w14:textId="77777777" w:rsidR="003E04DF" w:rsidRPr="00FC567A" w:rsidRDefault="003E04DF" w:rsidP="003E04DF">
            <w:pPr>
              <w:pStyle w:val="acctfourfigures"/>
              <w:tabs>
                <w:tab w:val="clear" w:pos="765"/>
              </w:tabs>
              <w:spacing w:line="240" w:lineRule="exact"/>
              <w:ind w:right="11"/>
              <w:jc w:val="center"/>
              <w:rPr>
                <w:rFonts w:cs="Times New Roman"/>
                <w:i/>
                <w:iCs/>
                <w:sz w:val="20"/>
              </w:rPr>
            </w:pPr>
          </w:p>
        </w:tc>
        <w:tc>
          <w:tcPr>
            <w:tcW w:w="1134" w:type="dxa"/>
            <w:tcBorders>
              <w:top w:val="single" w:sz="4" w:space="0" w:color="auto"/>
              <w:left w:val="nil"/>
              <w:right w:val="nil"/>
            </w:tcBorders>
          </w:tcPr>
          <w:p w14:paraId="5DF1D9F8" w14:textId="77777777" w:rsidR="003E04DF" w:rsidRPr="00FC567A" w:rsidRDefault="003E04DF" w:rsidP="004C18C6">
            <w:pPr>
              <w:pStyle w:val="acctfourfigures"/>
              <w:tabs>
                <w:tab w:val="clear" w:pos="765"/>
                <w:tab w:val="decimal" w:pos="660"/>
              </w:tabs>
              <w:spacing w:line="240" w:lineRule="exact"/>
              <w:ind w:right="11"/>
              <w:rPr>
                <w:rFonts w:cs="Times New Roman"/>
                <w:sz w:val="20"/>
              </w:rPr>
            </w:pPr>
          </w:p>
        </w:tc>
        <w:tc>
          <w:tcPr>
            <w:tcW w:w="178" w:type="dxa"/>
          </w:tcPr>
          <w:p w14:paraId="2243ED2A"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Borders>
              <w:top w:val="single" w:sz="4" w:space="0" w:color="auto"/>
              <w:left w:val="nil"/>
              <w:right w:val="nil"/>
            </w:tcBorders>
          </w:tcPr>
          <w:p w14:paraId="22EE3795" w14:textId="77777777" w:rsidR="003E04DF" w:rsidRPr="00FC567A" w:rsidRDefault="003E04DF" w:rsidP="004C18C6">
            <w:pPr>
              <w:pStyle w:val="acctfourfigures"/>
              <w:tabs>
                <w:tab w:val="clear" w:pos="765"/>
                <w:tab w:val="decimal" w:pos="758"/>
              </w:tabs>
              <w:spacing w:line="240" w:lineRule="exact"/>
              <w:ind w:right="11"/>
              <w:rPr>
                <w:rFonts w:cs="Times New Roman"/>
                <w:sz w:val="20"/>
              </w:rPr>
            </w:pPr>
          </w:p>
        </w:tc>
        <w:tc>
          <w:tcPr>
            <w:tcW w:w="178" w:type="dxa"/>
          </w:tcPr>
          <w:p w14:paraId="27D70202"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Borders>
              <w:top w:val="single" w:sz="4" w:space="0" w:color="auto"/>
              <w:left w:val="nil"/>
              <w:right w:val="nil"/>
            </w:tcBorders>
          </w:tcPr>
          <w:p w14:paraId="7E74C703" w14:textId="77777777" w:rsidR="003E04DF" w:rsidRPr="00FC567A" w:rsidRDefault="003E04DF" w:rsidP="004C18C6">
            <w:pPr>
              <w:pStyle w:val="acctfourfigures"/>
              <w:tabs>
                <w:tab w:val="clear" w:pos="765"/>
                <w:tab w:val="decimal" w:pos="624"/>
              </w:tabs>
              <w:spacing w:line="240" w:lineRule="exact"/>
              <w:ind w:right="11"/>
              <w:rPr>
                <w:rFonts w:cs="Times New Roman"/>
                <w:sz w:val="20"/>
              </w:rPr>
            </w:pPr>
          </w:p>
        </w:tc>
        <w:tc>
          <w:tcPr>
            <w:tcW w:w="178" w:type="dxa"/>
          </w:tcPr>
          <w:p w14:paraId="6103B872"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Borders>
              <w:top w:val="single" w:sz="4" w:space="0" w:color="auto"/>
              <w:left w:val="nil"/>
              <w:right w:val="nil"/>
            </w:tcBorders>
          </w:tcPr>
          <w:p w14:paraId="66C7DF14" w14:textId="77777777" w:rsidR="003E04DF" w:rsidRPr="00FC567A" w:rsidRDefault="003E04DF" w:rsidP="004C18C6">
            <w:pPr>
              <w:pStyle w:val="acctfourfigures"/>
              <w:tabs>
                <w:tab w:val="clear" w:pos="765"/>
                <w:tab w:val="decimal" w:pos="766"/>
              </w:tabs>
              <w:spacing w:line="240" w:lineRule="exact"/>
              <w:ind w:right="11"/>
              <w:rPr>
                <w:rFonts w:cs="Times New Roman"/>
                <w:sz w:val="20"/>
              </w:rPr>
            </w:pPr>
          </w:p>
        </w:tc>
      </w:tr>
      <w:tr w:rsidR="003E04DF" w:rsidRPr="00FC567A" w14:paraId="143C3F7C" w14:textId="77777777" w:rsidTr="003A6C98">
        <w:trPr>
          <w:cantSplit/>
        </w:trPr>
        <w:tc>
          <w:tcPr>
            <w:tcW w:w="3870" w:type="dxa"/>
          </w:tcPr>
          <w:p w14:paraId="70C18523" w14:textId="77777777" w:rsidR="003E04DF" w:rsidRPr="00FC567A" w:rsidRDefault="003E04DF" w:rsidP="003E04DF">
            <w:pPr>
              <w:spacing w:line="240" w:lineRule="exact"/>
              <w:rPr>
                <w:rFonts w:cs="Times New Roman"/>
                <w:b/>
                <w:bCs/>
                <w:sz w:val="20"/>
              </w:rPr>
            </w:pPr>
            <w:r w:rsidRPr="00FC567A">
              <w:rPr>
                <w:rFonts w:cs="Times New Roman"/>
                <w:b/>
                <w:bCs/>
                <w:sz w:val="20"/>
              </w:rPr>
              <w:t xml:space="preserve">Deferred tax </w:t>
            </w:r>
          </w:p>
        </w:tc>
        <w:tc>
          <w:tcPr>
            <w:tcW w:w="590" w:type="dxa"/>
          </w:tcPr>
          <w:p w14:paraId="4B1D8859" w14:textId="77777777" w:rsidR="003E04DF" w:rsidRPr="00FC567A" w:rsidRDefault="003E04DF" w:rsidP="003E04DF">
            <w:pPr>
              <w:pStyle w:val="acctfourfigures"/>
              <w:tabs>
                <w:tab w:val="clear" w:pos="765"/>
              </w:tabs>
              <w:spacing w:line="240" w:lineRule="exact"/>
              <w:ind w:right="11"/>
              <w:jc w:val="center"/>
              <w:rPr>
                <w:rFonts w:cs="Times New Roman"/>
                <w:i/>
                <w:iCs/>
                <w:sz w:val="20"/>
              </w:rPr>
            </w:pPr>
          </w:p>
        </w:tc>
        <w:tc>
          <w:tcPr>
            <w:tcW w:w="1134" w:type="dxa"/>
            <w:tcBorders>
              <w:left w:val="nil"/>
              <w:bottom w:val="nil"/>
              <w:right w:val="nil"/>
            </w:tcBorders>
          </w:tcPr>
          <w:p w14:paraId="4704A941" w14:textId="77777777" w:rsidR="003E04DF" w:rsidRPr="00FC567A" w:rsidRDefault="003E04DF" w:rsidP="004C18C6">
            <w:pPr>
              <w:pStyle w:val="acctfourfigures"/>
              <w:tabs>
                <w:tab w:val="clear" w:pos="765"/>
                <w:tab w:val="decimal" w:pos="660"/>
              </w:tabs>
              <w:spacing w:line="240" w:lineRule="exact"/>
              <w:ind w:right="11"/>
              <w:rPr>
                <w:rFonts w:cs="Times New Roman"/>
                <w:sz w:val="20"/>
              </w:rPr>
            </w:pPr>
          </w:p>
        </w:tc>
        <w:tc>
          <w:tcPr>
            <w:tcW w:w="178" w:type="dxa"/>
          </w:tcPr>
          <w:p w14:paraId="18DE042C"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Borders>
              <w:left w:val="nil"/>
              <w:bottom w:val="nil"/>
              <w:right w:val="nil"/>
            </w:tcBorders>
          </w:tcPr>
          <w:p w14:paraId="1852D27F" w14:textId="77777777" w:rsidR="003E04DF" w:rsidRPr="00FC567A" w:rsidRDefault="003E04DF" w:rsidP="004C18C6">
            <w:pPr>
              <w:pStyle w:val="acctfourfigures"/>
              <w:tabs>
                <w:tab w:val="clear" w:pos="765"/>
                <w:tab w:val="decimal" w:pos="758"/>
              </w:tabs>
              <w:spacing w:line="240" w:lineRule="exact"/>
              <w:ind w:right="11"/>
              <w:rPr>
                <w:rFonts w:cs="Times New Roman"/>
                <w:sz w:val="20"/>
              </w:rPr>
            </w:pPr>
          </w:p>
        </w:tc>
        <w:tc>
          <w:tcPr>
            <w:tcW w:w="178" w:type="dxa"/>
          </w:tcPr>
          <w:p w14:paraId="3C6202B1"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Borders>
              <w:left w:val="nil"/>
              <w:bottom w:val="nil"/>
              <w:right w:val="nil"/>
            </w:tcBorders>
          </w:tcPr>
          <w:p w14:paraId="170E0EC1" w14:textId="77777777" w:rsidR="003E04DF" w:rsidRPr="00FC567A" w:rsidRDefault="003E04DF" w:rsidP="004C18C6">
            <w:pPr>
              <w:pStyle w:val="acctfourfigures"/>
              <w:tabs>
                <w:tab w:val="clear" w:pos="765"/>
                <w:tab w:val="decimal" w:pos="624"/>
              </w:tabs>
              <w:spacing w:line="240" w:lineRule="exact"/>
              <w:ind w:right="11"/>
              <w:rPr>
                <w:rFonts w:cs="Times New Roman"/>
                <w:sz w:val="20"/>
              </w:rPr>
            </w:pPr>
          </w:p>
        </w:tc>
        <w:tc>
          <w:tcPr>
            <w:tcW w:w="178" w:type="dxa"/>
          </w:tcPr>
          <w:p w14:paraId="1158BC69"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Borders>
              <w:left w:val="nil"/>
              <w:bottom w:val="nil"/>
              <w:right w:val="nil"/>
            </w:tcBorders>
          </w:tcPr>
          <w:p w14:paraId="1440C7C3" w14:textId="77777777" w:rsidR="003E04DF" w:rsidRPr="00FC567A" w:rsidRDefault="003E04DF" w:rsidP="004C18C6">
            <w:pPr>
              <w:pStyle w:val="acctfourfigures"/>
              <w:tabs>
                <w:tab w:val="clear" w:pos="765"/>
                <w:tab w:val="decimal" w:pos="766"/>
              </w:tabs>
              <w:spacing w:line="240" w:lineRule="exact"/>
              <w:ind w:right="11"/>
              <w:rPr>
                <w:rFonts w:cs="Times New Roman"/>
                <w:sz w:val="20"/>
              </w:rPr>
            </w:pPr>
          </w:p>
        </w:tc>
      </w:tr>
      <w:tr w:rsidR="003E04DF" w:rsidRPr="00FC567A" w14:paraId="3CE183E2" w14:textId="77777777" w:rsidTr="003A6C98">
        <w:trPr>
          <w:cantSplit/>
        </w:trPr>
        <w:tc>
          <w:tcPr>
            <w:tcW w:w="3870" w:type="dxa"/>
          </w:tcPr>
          <w:p w14:paraId="665C4200" w14:textId="77777777" w:rsidR="003E04DF" w:rsidRPr="00FC567A" w:rsidRDefault="003E04DF" w:rsidP="003E04DF">
            <w:pPr>
              <w:spacing w:line="240" w:lineRule="exact"/>
              <w:rPr>
                <w:rFonts w:cs="Times New Roman"/>
                <w:sz w:val="20"/>
              </w:rPr>
            </w:pPr>
            <w:r w:rsidRPr="00FC567A">
              <w:rPr>
                <w:rFonts w:cs="Times New Roman"/>
                <w:sz w:val="20"/>
              </w:rPr>
              <w:t>Movements in temporary differences</w:t>
            </w:r>
          </w:p>
        </w:tc>
        <w:tc>
          <w:tcPr>
            <w:tcW w:w="590" w:type="dxa"/>
            <w:vAlign w:val="bottom"/>
          </w:tcPr>
          <w:p w14:paraId="7C5CDE8D" w14:textId="3D1920D2" w:rsidR="003E04DF" w:rsidRPr="00FC567A" w:rsidRDefault="003E04DF" w:rsidP="003E04DF">
            <w:pPr>
              <w:pStyle w:val="acctfourfigures"/>
              <w:tabs>
                <w:tab w:val="clear" w:pos="765"/>
              </w:tabs>
              <w:spacing w:line="240" w:lineRule="exact"/>
              <w:ind w:right="11"/>
              <w:rPr>
                <w:rFonts w:cs="Times New Roman"/>
                <w:i/>
                <w:iCs/>
                <w:sz w:val="20"/>
              </w:rPr>
            </w:pPr>
            <w:r w:rsidRPr="00FC567A">
              <w:rPr>
                <w:rFonts w:cs="Times New Roman"/>
                <w:i/>
                <w:iCs/>
                <w:sz w:val="20"/>
              </w:rPr>
              <w:t>1</w:t>
            </w:r>
            <w:r w:rsidR="00077DC4">
              <w:rPr>
                <w:rFonts w:cs="Times New Roman"/>
                <w:i/>
                <w:iCs/>
                <w:sz w:val="20"/>
              </w:rPr>
              <w:t>6</w:t>
            </w:r>
            <w:r w:rsidRPr="00FC567A">
              <w:rPr>
                <w:rFonts w:cs="Times New Roman"/>
                <w:i/>
                <w:iCs/>
                <w:sz w:val="20"/>
                <w:cs/>
                <w:lang w:bidi="th-TH"/>
              </w:rPr>
              <w:t>.</w:t>
            </w:r>
            <w:r w:rsidRPr="00FC567A">
              <w:rPr>
                <w:rFonts w:cs="Times New Roman"/>
                <w:i/>
                <w:iCs/>
                <w:sz w:val="20"/>
              </w:rPr>
              <w:t>1</w:t>
            </w:r>
          </w:p>
        </w:tc>
        <w:tc>
          <w:tcPr>
            <w:tcW w:w="1134" w:type="dxa"/>
          </w:tcPr>
          <w:p w14:paraId="11D2BE49" w14:textId="1B5389A7" w:rsidR="003E04DF" w:rsidRPr="00FC567A" w:rsidRDefault="00FA35FB" w:rsidP="004C18C6">
            <w:pPr>
              <w:pStyle w:val="acctfourfigures"/>
              <w:tabs>
                <w:tab w:val="clear" w:pos="765"/>
                <w:tab w:val="decimal" w:pos="660"/>
              </w:tabs>
              <w:spacing w:line="240" w:lineRule="exact"/>
              <w:ind w:right="11"/>
              <w:rPr>
                <w:rFonts w:cs="Times New Roman"/>
                <w:sz w:val="20"/>
                <w:lang w:val="en-US"/>
              </w:rPr>
            </w:pPr>
            <w:r>
              <w:rPr>
                <w:rFonts w:cs="Times New Roman"/>
                <w:sz w:val="20"/>
                <w:lang w:val="en-US"/>
              </w:rPr>
              <w:t>(88</w:t>
            </w:r>
            <w:r w:rsidR="000D4519">
              <w:rPr>
                <w:rFonts w:cs="Times New Roman"/>
                <w:sz w:val="20"/>
                <w:lang w:val="en-US"/>
              </w:rPr>
              <w:t>7</w:t>
            </w:r>
            <w:r>
              <w:rPr>
                <w:rFonts w:cs="Times New Roman"/>
                <w:sz w:val="20"/>
                <w:lang w:val="en-US"/>
              </w:rPr>
              <w:t>)</w:t>
            </w:r>
          </w:p>
        </w:tc>
        <w:tc>
          <w:tcPr>
            <w:tcW w:w="178" w:type="dxa"/>
          </w:tcPr>
          <w:p w14:paraId="5CDAC21F"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239" w:type="dxa"/>
          </w:tcPr>
          <w:p w14:paraId="4F5603AA" w14:textId="475B1C87" w:rsidR="003E04DF" w:rsidRPr="00FC567A" w:rsidRDefault="003E04DF" w:rsidP="004C18C6">
            <w:pPr>
              <w:pStyle w:val="acctfourfigures"/>
              <w:tabs>
                <w:tab w:val="clear" w:pos="765"/>
                <w:tab w:val="decimal" w:pos="758"/>
              </w:tabs>
              <w:spacing w:line="240" w:lineRule="exact"/>
              <w:ind w:right="11"/>
              <w:rPr>
                <w:rFonts w:cs="Times New Roman"/>
                <w:sz w:val="20"/>
              </w:rPr>
            </w:pPr>
            <w:r w:rsidRPr="00FC567A">
              <w:rPr>
                <w:rFonts w:cs="Times New Roman"/>
                <w:sz w:val="20"/>
                <w:lang w:val="en-US"/>
              </w:rPr>
              <w:t>(</w:t>
            </w:r>
            <w:r w:rsidRPr="00FC567A">
              <w:rPr>
                <w:rFonts w:cs="Times New Roman"/>
                <w:sz w:val="20"/>
              </w:rPr>
              <w:t>1,064</w:t>
            </w:r>
            <w:r w:rsidRPr="00FC567A">
              <w:rPr>
                <w:rFonts w:cs="Times New Roman"/>
                <w:sz w:val="20"/>
                <w:lang w:val="en-US" w:bidi="th-TH"/>
              </w:rPr>
              <w:t>)</w:t>
            </w:r>
          </w:p>
        </w:tc>
        <w:tc>
          <w:tcPr>
            <w:tcW w:w="178" w:type="dxa"/>
          </w:tcPr>
          <w:p w14:paraId="31D779E2" w14:textId="77777777" w:rsidR="003E04DF" w:rsidRPr="00FC567A" w:rsidRDefault="003E04DF" w:rsidP="003E04DF">
            <w:pPr>
              <w:pStyle w:val="acctfourfigures"/>
              <w:tabs>
                <w:tab w:val="clear" w:pos="765"/>
                <w:tab w:val="decimal" w:pos="861"/>
              </w:tabs>
              <w:spacing w:line="240" w:lineRule="exact"/>
              <w:rPr>
                <w:rFonts w:cs="Times New Roman"/>
                <w:sz w:val="20"/>
              </w:rPr>
            </w:pPr>
          </w:p>
        </w:tc>
        <w:tc>
          <w:tcPr>
            <w:tcW w:w="1098" w:type="dxa"/>
          </w:tcPr>
          <w:p w14:paraId="326BA6DF" w14:textId="0DB76F70" w:rsidR="003E04DF" w:rsidRPr="00FC567A" w:rsidRDefault="00FA35FB" w:rsidP="004C18C6">
            <w:pPr>
              <w:pStyle w:val="acctfourfigures"/>
              <w:tabs>
                <w:tab w:val="clear" w:pos="765"/>
                <w:tab w:val="decimal" w:pos="624"/>
              </w:tabs>
              <w:spacing w:line="240" w:lineRule="exact"/>
              <w:ind w:right="11"/>
              <w:rPr>
                <w:rFonts w:cs="Times New Roman"/>
                <w:sz w:val="20"/>
                <w:lang w:val="en-US"/>
              </w:rPr>
            </w:pPr>
            <w:r>
              <w:rPr>
                <w:rFonts w:cs="Times New Roman"/>
                <w:sz w:val="20"/>
                <w:lang w:val="en-US"/>
              </w:rPr>
              <w:t>(276)</w:t>
            </w:r>
          </w:p>
        </w:tc>
        <w:tc>
          <w:tcPr>
            <w:tcW w:w="178" w:type="dxa"/>
          </w:tcPr>
          <w:p w14:paraId="66ED95B2" w14:textId="77777777" w:rsidR="003E04DF" w:rsidRPr="00FC567A" w:rsidRDefault="003E04DF" w:rsidP="003E04DF">
            <w:pPr>
              <w:pStyle w:val="acctfourfigures"/>
              <w:tabs>
                <w:tab w:val="clear" w:pos="765"/>
                <w:tab w:val="decimal" w:pos="861"/>
              </w:tabs>
              <w:spacing w:line="240" w:lineRule="exact"/>
              <w:jc w:val="right"/>
              <w:rPr>
                <w:rFonts w:cs="Times New Roman"/>
                <w:sz w:val="20"/>
              </w:rPr>
            </w:pPr>
          </w:p>
        </w:tc>
        <w:tc>
          <w:tcPr>
            <w:tcW w:w="1098" w:type="dxa"/>
          </w:tcPr>
          <w:p w14:paraId="4394C1F4" w14:textId="75D62982" w:rsidR="003E04DF" w:rsidRPr="00FC567A" w:rsidRDefault="003E04DF" w:rsidP="004C18C6">
            <w:pPr>
              <w:pStyle w:val="acctfourfigures"/>
              <w:tabs>
                <w:tab w:val="clear" w:pos="765"/>
                <w:tab w:val="decimal" w:pos="766"/>
              </w:tabs>
              <w:spacing w:line="240" w:lineRule="exact"/>
              <w:ind w:right="11"/>
              <w:rPr>
                <w:rFonts w:cs="Times New Roman"/>
                <w:sz w:val="20"/>
                <w:lang w:val="en-US"/>
              </w:rPr>
            </w:pPr>
            <w:r w:rsidRPr="00FC567A">
              <w:rPr>
                <w:rFonts w:cs="Times New Roman"/>
                <w:sz w:val="20"/>
                <w:lang w:val="en-US"/>
              </w:rPr>
              <w:t>(</w:t>
            </w:r>
            <w:r w:rsidRPr="00FC567A">
              <w:rPr>
                <w:rFonts w:cs="Times New Roman"/>
                <w:sz w:val="20"/>
              </w:rPr>
              <w:t>1,063</w:t>
            </w:r>
            <w:r w:rsidRPr="00FC567A">
              <w:rPr>
                <w:rFonts w:cs="Times New Roman"/>
                <w:sz w:val="20"/>
                <w:lang w:val="en-US" w:bidi="th-TH"/>
              </w:rPr>
              <w:t>)</w:t>
            </w:r>
          </w:p>
        </w:tc>
      </w:tr>
      <w:tr w:rsidR="003E04DF" w:rsidRPr="00FC567A" w14:paraId="6D24ED23" w14:textId="77777777" w:rsidTr="003A6C98">
        <w:trPr>
          <w:cantSplit/>
        </w:trPr>
        <w:tc>
          <w:tcPr>
            <w:tcW w:w="3870" w:type="dxa"/>
          </w:tcPr>
          <w:p w14:paraId="328D5190" w14:textId="77777777" w:rsidR="003E04DF" w:rsidRPr="00FC567A" w:rsidRDefault="003E04DF" w:rsidP="003E04DF">
            <w:pPr>
              <w:spacing w:line="240" w:lineRule="exact"/>
              <w:ind w:left="360" w:hanging="360"/>
              <w:rPr>
                <w:rFonts w:cs="Times New Roman"/>
                <w:b/>
                <w:bCs/>
                <w:sz w:val="20"/>
              </w:rPr>
            </w:pPr>
          </w:p>
        </w:tc>
        <w:tc>
          <w:tcPr>
            <w:tcW w:w="590" w:type="dxa"/>
            <w:vAlign w:val="bottom"/>
          </w:tcPr>
          <w:p w14:paraId="727EE0B2" w14:textId="77777777" w:rsidR="003E04DF" w:rsidRPr="00FC567A" w:rsidRDefault="003E04DF" w:rsidP="003E04DF">
            <w:pPr>
              <w:pStyle w:val="acctfourfigures"/>
              <w:tabs>
                <w:tab w:val="clear" w:pos="765"/>
              </w:tabs>
              <w:spacing w:line="240" w:lineRule="exact"/>
              <w:ind w:right="11"/>
              <w:jc w:val="center"/>
              <w:rPr>
                <w:rFonts w:cs="Times New Roman"/>
                <w:i/>
                <w:iCs/>
                <w:sz w:val="20"/>
              </w:rPr>
            </w:pPr>
          </w:p>
        </w:tc>
        <w:tc>
          <w:tcPr>
            <w:tcW w:w="1134" w:type="dxa"/>
            <w:tcBorders>
              <w:top w:val="single" w:sz="4" w:space="0" w:color="auto"/>
              <w:left w:val="nil"/>
              <w:bottom w:val="single" w:sz="4" w:space="0" w:color="auto"/>
              <w:right w:val="nil"/>
            </w:tcBorders>
          </w:tcPr>
          <w:p w14:paraId="087EEF46" w14:textId="693B3ED1" w:rsidR="003E04DF" w:rsidRPr="00FC567A" w:rsidRDefault="00FA35FB" w:rsidP="004C18C6">
            <w:pPr>
              <w:pStyle w:val="acctfourfigures"/>
              <w:tabs>
                <w:tab w:val="clear" w:pos="765"/>
                <w:tab w:val="decimal" w:pos="660"/>
              </w:tabs>
              <w:spacing w:line="240" w:lineRule="exact"/>
              <w:ind w:right="11"/>
              <w:rPr>
                <w:rFonts w:cs="Times New Roman"/>
                <w:b/>
                <w:bCs/>
                <w:sz w:val="20"/>
                <w:szCs w:val="25"/>
                <w:lang w:val="en-US" w:bidi="th-TH"/>
              </w:rPr>
            </w:pPr>
            <w:r>
              <w:rPr>
                <w:rFonts w:cs="Times New Roman"/>
                <w:b/>
                <w:bCs/>
                <w:sz w:val="20"/>
                <w:szCs w:val="25"/>
                <w:lang w:val="en-US" w:bidi="th-TH"/>
              </w:rPr>
              <w:t>(88</w:t>
            </w:r>
            <w:r w:rsidR="000D4519">
              <w:rPr>
                <w:rFonts w:cs="Times New Roman"/>
                <w:b/>
                <w:bCs/>
                <w:sz w:val="20"/>
                <w:szCs w:val="25"/>
                <w:lang w:val="en-US" w:bidi="th-TH"/>
              </w:rPr>
              <w:t>7</w:t>
            </w:r>
            <w:r>
              <w:rPr>
                <w:rFonts w:cs="Times New Roman"/>
                <w:b/>
                <w:bCs/>
                <w:sz w:val="20"/>
                <w:szCs w:val="25"/>
                <w:lang w:val="en-US" w:bidi="th-TH"/>
              </w:rPr>
              <w:t>)</w:t>
            </w:r>
          </w:p>
        </w:tc>
        <w:tc>
          <w:tcPr>
            <w:tcW w:w="178" w:type="dxa"/>
          </w:tcPr>
          <w:p w14:paraId="08AE0568"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top w:val="single" w:sz="4" w:space="0" w:color="auto"/>
              <w:left w:val="nil"/>
              <w:bottom w:val="single" w:sz="4" w:space="0" w:color="auto"/>
              <w:right w:val="nil"/>
            </w:tcBorders>
          </w:tcPr>
          <w:p w14:paraId="17122A5F" w14:textId="0CF2B4B1" w:rsidR="003E04DF" w:rsidRPr="00FC567A" w:rsidRDefault="003E04DF" w:rsidP="004C18C6">
            <w:pPr>
              <w:pStyle w:val="acctfourfigures"/>
              <w:tabs>
                <w:tab w:val="clear" w:pos="765"/>
                <w:tab w:val="decimal" w:pos="758"/>
              </w:tabs>
              <w:spacing w:line="240" w:lineRule="exact"/>
              <w:ind w:right="11"/>
              <w:rPr>
                <w:rFonts w:cs="Times New Roman"/>
                <w:b/>
                <w:bCs/>
                <w:sz w:val="20"/>
              </w:rPr>
            </w:pPr>
            <w:r w:rsidRPr="00FC567A">
              <w:rPr>
                <w:rFonts w:cs="Times New Roman"/>
                <w:b/>
                <w:bCs/>
                <w:sz w:val="20"/>
                <w:lang w:val="en-US" w:bidi="th-TH"/>
              </w:rPr>
              <w:t>(</w:t>
            </w:r>
            <w:r w:rsidRPr="00FC567A">
              <w:rPr>
                <w:rFonts w:cs="Times New Roman"/>
                <w:b/>
                <w:bCs/>
                <w:sz w:val="20"/>
              </w:rPr>
              <w:t>1,064</w:t>
            </w:r>
            <w:r w:rsidRPr="00FC567A">
              <w:rPr>
                <w:rFonts w:cs="Times New Roman"/>
                <w:b/>
                <w:bCs/>
                <w:sz w:val="20"/>
                <w:lang w:val="en-US" w:bidi="th-TH"/>
              </w:rPr>
              <w:t>)</w:t>
            </w:r>
          </w:p>
        </w:tc>
        <w:tc>
          <w:tcPr>
            <w:tcW w:w="178" w:type="dxa"/>
          </w:tcPr>
          <w:p w14:paraId="2EF02BD8"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098" w:type="dxa"/>
            <w:tcBorders>
              <w:top w:val="single" w:sz="4" w:space="0" w:color="auto"/>
              <w:left w:val="nil"/>
              <w:bottom w:val="single" w:sz="4" w:space="0" w:color="auto"/>
              <w:right w:val="nil"/>
            </w:tcBorders>
          </w:tcPr>
          <w:p w14:paraId="4ECED330" w14:textId="608EAFF7" w:rsidR="003E04DF" w:rsidRPr="00FC567A" w:rsidRDefault="00FA35FB" w:rsidP="004C18C6">
            <w:pPr>
              <w:pStyle w:val="acctfourfigures"/>
              <w:tabs>
                <w:tab w:val="clear" w:pos="765"/>
                <w:tab w:val="decimal" w:pos="624"/>
              </w:tabs>
              <w:spacing w:line="240" w:lineRule="exact"/>
              <w:ind w:right="11"/>
              <w:rPr>
                <w:rFonts w:cs="Times New Roman"/>
                <w:b/>
                <w:bCs/>
                <w:sz w:val="20"/>
                <w:lang w:val="en-US"/>
              </w:rPr>
            </w:pPr>
            <w:r>
              <w:rPr>
                <w:rFonts w:cs="Times New Roman"/>
                <w:b/>
                <w:bCs/>
                <w:sz w:val="20"/>
                <w:lang w:val="en-US"/>
              </w:rPr>
              <w:t>(276)</w:t>
            </w:r>
          </w:p>
        </w:tc>
        <w:tc>
          <w:tcPr>
            <w:tcW w:w="178" w:type="dxa"/>
          </w:tcPr>
          <w:p w14:paraId="6F88AA7B" w14:textId="77777777" w:rsidR="003E04DF" w:rsidRPr="00FC567A" w:rsidRDefault="003E04DF" w:rsidP="003E04DF">
            <w:pPr>
              <w:pStyle w:val="acctfourfigures"/>
              <w:tabs>
                <w:tab w:val="clear" w:pos="765"/>
                <w:tab w:val="decimal" w:pos="861"/>
              </w:tabs>
              <w:spacing w:line="240" w:lineRule="exact"/>
              <w:jc w:val="right"/>
              <w:rPr>
                <w:rFonts w:cs="Times New Roman"/>
                <w:b/>
                <w:bCs/>
                <w:sz w:val="20"/>
              </w:rPr>
            </w:pPr>
          </w:p>
        </w:tc>
        <w:tc>
          <w:tcPr>
            <w:tcW w:w="1098" w:type="dxa"/>
            <w:tcBorders>
              <w:top w:val="single" w:sz="4" w:space="0" w:color="auto"/>
              <w:left w:val="nil"/>
              <w:bottom w:val="single" w:sz="4" w:space="0" w:color="auto"/>
              <w:right w:val="nil"/>
            </w:tcBorders>
          </w:tcPr>
          <w:p w14:paraId="69012CEA" w14:textId="7EA8C3F3" w:rsidR="003E04DF" w:rsidRPr="00FC567A" w:rsidRDefault="003E04DF" w:rsidP="004C18C6">
            <w:pPr>
              <w:pStyle w:val="acctfourfigures"/>
              <w:tabs>
                <w:tab w:val="clear" w:pos="765"/>
                <w:tab w:val="decimal" w:pos="766"/>
              </w:tabs>
              <w:spacing w:line="240" w:lineRule="exact"/>
              <w:ind w:right="11"/>
              <w:rPr>
                <w:rFonts w:cs="Times New Roman"/>
                <w:b/>
                <w:bCs/>
                <w:sz w:val="20"/>
                <w:szCs w:val="25"/>
                <w:lang w:val="en-US" w:bidi="th-TH"/>
              </w:rPr>
            </w:pPr>
            <w:r w:rsidRPr="00FC567A">
              <w:rPr>
                <w:rFonts w:cs="Times New Roman"/>
                <w:b/>
                <w:bCs/>
                <w:sz w:val="20"/>
                <w:lang w:val="en-US"/>
              </w:rPr>
              <w:t>(</w:t>
            </w:r>
            <w:r w:rsidRPr="00FC567A">
              <w:rPr>
                <w:rFonts w:cs="Times New Roman"/>
                <w:b/>
                <w:bCs/>
                <w:sz w:val="20"/>
              </w:rPr>
              <w:t>1,063</w:t>
            </w:r>
            <w:r w:rsidRPr="00FC567A">
              <w:rPr>
                <w:rFonts w:cs="Times New Roman"/>
                <w:b/>
                <w:bCs/>
                <w:sz w:val="20"/>
                <w:lang w:val="en-US" w:bidi="th-TH"/>
              </w:rPr>
              <w:t>)</w:t>
            </w:r>
          </w:p>
        </w:tc>
      </w:tr>
      <w:tr w:rsidR="003E04DF" w:rsidRPr="00FC567A" w14:paraId="5B7A7542" w14:textId="77777777" w:rsidTr="003A6C98">
        <w:trPr>
          <w:cantSplit/>
        </w:trPr>
        <w:tc>
          <w:tcPr>
            <w:tcW w:w="3870" w:type="dxa"/>
          </w:tcPr>
          <w:p w14:paraId="3CAA59A4" w14:textId="77777777" w:rsidR="003E04DF" w:rsidRPr="00FC567A" w:rsidRDefault="003E04DF" w:rsidP="003E04DF">
            <w:pPr>
              <w:spacing w:line="240" w:lineRule="exact"/>
              <w:ind w:left="360" w:hanging="360"/>
              <w:rPr>
                <w:rFonts w:cs="Times New Roman"/>
                <w:b/>
                <w:bCs/>
                <w:sz w:val="20"/>
              </w:rPr>
            </w:pPr>
          </w:p>
        </w:tc>
        <w:tc>
          <w:tcPr>
            <w:tcW w:w="590" w:type="dxa"/>
          </w:tcPr>
          <w:p w14:paraId="6E3DC137" w14:textId="77777777" w:rsidR="003E04DF" w:rsidRPr="00FC567A" w:rsidRDefault="003E04DF" w:rsidP="003E04DF">
            <w:pPr>
              <w:pStyle w:val="acctfourfigures"/>
              <w:tabs>
                <w:tab w:val="clear" w:pos="765"/>
                <w:tab w:val="decimal" w:pos="731"/>
              </w:tabs>
              <w:spacing w:line="240" w:lineRule="exact"/>
              <w:ind w:right="11"/>
              <w:rPr>
                <w:rFonts w:cs="Times New Roman"/>
                <w:b/>
                <w:bCs/>
                <w:sz w:val="20"/>
              </w:rPr>
            </w:pPr>
          </w:p>
        </w:tc>
        <w:tc>
          <w:tcPr>
            <w:tcW w:w="1134" w:type="dxa"/>
            <w:tcBorders>
              <w:top w:val="single" w:sz="4" w:space="0" w:color="auto"/>
              <w:left w:val="nil"/>
              <w:right w:val="nil"/>
            </w:tcBorders>
            <w:vAlign w:val="bottom"/>
          </w:tcPr>
          <w:p w14:paraId="522A569D" w14:textId="77777777" w:rsidR="003E04DF" w:rsidRPr="00FC567A" w:rsidRDefault="003E04DF" w:rsidP="004C18C6">
            <w:pPr>
              <w:pStyle w:val="acctfourfigures"/>
              <w:tabs>
                <w:tab w:val="clear" w:pos="765"/>
                <w:tab w:val="decimal" w:pos="660"/>
              </w:tabs>
              <w:spacing w:line="240" w:lineRule="exact"/>
              <w:ind w:right="11"/>
              <w:rPr>
                <w:rFonts w:cs="Times New Roman"/>
                <w:b/>
                <w:bCs/>
                <w:sz w:val="20"/>
              </w:rPr>
            </w:pPr>
          </w:p>
        </w:tc>
        <w:tc>
          <w:tcPr>
            <w:tcW w:w="178" w:type="dxa"/>
            <w:vAlign w:val="bottom"/>
          </w:tcPr>
          <w:p w14:paraId="3D4993C9"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top w:val="single" w:sz="4" w:space="0" w:color="auto"/>
              <w:left w:val="nil"/>
              <w:right w:val="nil"/>
            </w:tcBorders>
            <w:vAlign w:val="bottom"/>
          </w:tcPr>
          <w:p w14:paraId="4AB75C30" w14:textId="77777777" w:rsidR="003E04DF" w:rsidRPr="00FC567A" w:rsidRDefault="003E04DF" w:rsidP="004C18C6">
            <w:pPr>
              <w:pStyle w:val="acctfourfigures"/>
              <w:tabs>
                <w:tab w:val="clear" w:pos="765"/>
                <w:tab w:val="decimal" w:pos="758"/>
              </w:tabs>
              <w:spacing w:line="240" w:lineRule="exact"/>
              <w:ind w:right="11"/>
              <w:rPr>
                <w:rFonts w:cs="Times New Roman"/>
                <w:b/>
                <w:bCs/>
                <w:sz w:val="20"/>
              </w:rPr>
            </w:pPr>
          </w:p>
        </w:tc>
        <w:tc>
          <w:tcPr>
            <w:tcW w:w="178" w:type="dxa"/>
            <w:vAlign w:val="bottom"/>
          </w:tcPr>
          <w:p w14:paraId="775872ED" w14:textId="77777777" w:rsidR="003E04DF" w:rsidRPr="00FC567A" w:rsidRDefault="003E04DF" w:rsidP="003E04DF">
            <w:pPr>
              <w:tabs>
                <w:tab w:val="decimal" w:pos="861"/>
              </w:tabs>
              <w:spacing w:line="240" w:lineRule="exact"/>
              <w:rPr>
                <w:rFonts w:cs="Times New Roman"/>
                <w:sz w:val="20"/>
              </w:rPr>
            </w:pPr>
          </w:p>
        </w:tc>
        <w:tc>
          <w:tcPr>
            <w:tcW w:w="1098" w:type="dxa"/>
            <w:tcBorders>
              <w:top w:val="single" w:sz="4" w:space="0" w:color="auto"/>
              <w:left w:val="nil"/>
              <w:right w:val="nil"/>
            </w:tcBorders>
            <w:vAlign w:val="bottom"/>
          </w:tcPr>
          <w:p w14:paraId="173DF7F8" w14:textId="77777777" w:rsidR="003E04DF" w:rsidRPr="00FC567A" w:rsidRDefault="003E04DF" w:rsidP="004C18C6">
            <w:pPr>
              <w:pStyle w:val="acctfourfigures"/>
              <w:tabs>
                <w:tab w:val="clear" w:pos="765"/>
                <w:tab w:val="decimal" w:pos="624"/>
              </w:tabs>
              <w:spacing w:line="240" w:lineRule="exact"/>
              <w:ind w:right="11"/>
              <w:rPr>
                <w:rFonts w:cs="Times New Roman"/>
                <w:b/>
                <w:bCs/>
                <w:sz w:val="20"/>
              </w:rPr>
            </w:pPr>
          </w:p>
        </w:tc>
        <w:tc>
          <w:tcPr>
            <w:tcW w:w="178" w:type="dxa"/>
            <w:vAlign w:val="bottom"/>
          </w:tcPr>
          <w:p w14:paraId="3F5EA0F6" w14:textId="77777777" w:rsidR="003E04DF" w:rsidRPr="00FC567A" w:rsidRDefault="003E04DF" w:rsidP="003E04DF">
            <w:pPr>
              <w:pStyle w:val="acctfourfigures"/>
              <w:tabs>
                <w:tab w:val="clear" w:pos="765"/>
                <w:tab w:val="decimal" w:pos="861"/>
              </w:tabs>
              <w:spacing w:line="240" w:lineRule="exact"/>
              <w:ind w:right="11"/>
              <w:jc w:val="right"/>
              <w:rPr>
                <w:rFonts w:cs="Times New Roman"/>
                <w:b/>
                <w:bCs/>
                <w:sz w:val="20"/>
              </w:rPr>
            </w:pPr>
          </w:p>
        </w:tc>
        <w:tc>
          <w:tcPr>
            <w:tcW w:w="1098" w:type="dxa"/>
            <w:tcBorders>
              <w:top w:val="single" w:sz="4" w:space="0" w:color="auto"/>
              <w:left w:val="nil"/>
              <w:right w:val="nil"/>
            </w:tcBorders>
            <w:vAlign w:val="bottom"/>
          </w:tcPr>
          <w:p w14:paraId="2C51DC3A" w14:textId="77777777" w:rsidR="003E04DF" w:rsidRPr="00FC567A" w:rsidRDefault="003E04DF" w:rsidP="004C18C6">
            <w:pPr>
              <w:pStyle w:val="acctfourfigures"/>
              <w:tabs>
                <w:tab w:val="clear" w:pos="765"/>
                <w:tab w:val="decimal" w:pos="766"/>
              </w:tabs>
              <w:spacing w:line="240" w:lineRule="exact"/>
              <w:ind w:right="11"/>
              <w:rPr>
                <w:rFonts w:cs="Times New Roman"/>
                <w:b/>
                <w:bCs/>
                <w:sz w:val="20"/>
              </w:rPr>
            </w:pPr>
          </w:p>
        </w:tc>
      </w:tr>
      <w:tr w:rsidR="003E04DF" w:rsidRPr="00FC567A" w14:paraId="22584211" w14:textId="77777777" w:rsidTr="003A6C98">
        <w:trPr>
          <w:cantSplit/>
        </w:trPr>
        <w:tc>
          <w:tcPr>
            <w:tcW w:w="3870" w:type="dxa"/>
          </w:tcPr>
          <w:p w14:paraId="03F15D2A" w14:textId="77777777" w:rsidR="003E04DF" w:rsidRPr="00FC567A" w:rsidRDefault="003E04DF" w:rsidP="003E04DF">
            <w:pPr>
              <w:spacing w:line="240" w:lineRule="exact"/>
              <w:ind w:left="360" w:hanging="360"/>
              <w:rPr>
                <w:rFonts w:cs="Times New Roman"/>
                <w:sz w:val="20"/>
              </w:rPr>
            </w:pPr>
            <w:r w:rsidRPr="00FC567A">
              <w:rPr>
                <w:rFonts w:cs="Times New Roman"/>
                <w:b/>
                <w:bCs/>
                <w:sz w:val="20"/>
              </w:rPr>
              <w:t xml:space="preserve">Total </w:t>
            </w:r>
          </w:p>
        </w:tc>
        <w:tc>
          <w:tcPr>
            <w:tcW w:w="590" w:type="dxa"/>
          </w:tcPr>
          <w:p w14:paraId="5D8FD538" w14:textId="77777777" w:rsidR="003E04DF" w:rsidRPr="00FC567A" w:rsidRDefault="003E04DF" w:rsidP="003E04DF">
            <w:pPr>
              <w:pStyle w:val="acctfourfigures"/>
              <w:tabs>
                <w:tab w:val="clear" w:pos="765"/>
                <w:tab w:val="decimal" w:pos="731"/>
              </w:tabs>
              <w:spacing w:line="240" w:lineRule="exact"/>
              <w:ind w:right="11"/>
              <w:rPr>
                <w:rFonts w:cs="Times New Roman"/>
                <w:b/>
                <w:bCs/>
                <w:sz w:val="20"/>
              </w:rPr>
            </w:pPr>
          </w:p>
        </w:tc>
        <w:tc>
          <w:tcPr>
            <w:tcW w:w="1134" w:type="dxa"/>
            <w:tcBorders>
              <w:left w:val="nil"/>
              <w:bottom w:val="double" w:sz="4" w:space="0" w:color="auto"/>
              <w:right w:val="nil"/>
            </w:tcBorders>
            <w:vAlign w:val="bottom"/>
          </w:tcPr>
          <w:p w14:paraId="71F3B1B0" w14:textId="2C22C15A" w:rsidR="003E04DF" w:rsidRPr="00FC567A" w:rsidRDefault="00FA35FB" w:rsidP="004C18C6">
            <w:pPr>
              <w:pStyle w:val="acctfourfigures"/>
              <w:tabs>
                <w:tab w:val="clear" w:pos="765"/>
                <w:tab w:val="decimal" w:pos="660"/>
              </w:tabs>
              <w:spacing w:line="240" w:lineRule="exact"/>
              <w:ind w:right="11"/>
              <w:rPr>
                <w:rFonts w:cs="Times New Roman"/>
                <w:b/>
                <w:bCs/>
                <w:sz w:val="20"/>
              </w:rPr>
            </w:pPr>
            <w:r>
              <w:rPr>
                <w:rFonts w:cs="Times New Roman"/>
                <w:b/>
                <w:bCs/>
                <w:sz w:val="20"/>
              </w:rPr>
              <w:t>1,96</w:t>
            </w:r>
            <w:r w:rsidR="000D4519">
              <w:rPr>
                <w:rFonts w:cs="Times New Roman"/>
                <w:b/>
                <w:bCs/>
                <w:sz w:val="20"/>
              </w:rPr>
              <w:t>5</w:t>
            </w:r>
          </w:p>
        </w:tc>
        <w:tc>
          <w:tcPr>
            <w:tcW w:w="178" w:type="dxa"/>
            <w:vAlign w:val="bottom"/>
          </w:tcPr>
          <w:p w14:paraId="2CF49FCE" w14:textId="77777777" w:rsidR="003E04DF" w:rsidRPr="00FC567A" w:rsidRDefault="003E04DF" w:rsidP="003E04DF">
            <w:pPr>
              <w:pStyle w:val="acctfourfigures"/>
              <w:tabs>
                <w:tab w:val="clear" w:pos="765"/>
                <w:tab w:val="decimal" w:pos="861"/>
              </w:tabs>
              <w:spacing w:line="240" w:lineRule="exact"/>
              <w:rPr>
                <w:rFonts w:cs="Times New Roman"/>
                <w:b/>
                <w:bCs/>
                <w:sz w:val="20"/>
              </w:rPr>
            </w:pPr>
          </w:p>
        </w:tc>
        <w:tc>
          <w:tcPr>
            <w:tcW w:w="1239" w:type="dxa"/>
            <w:tcBorders>
              <w:left w:val="nil"/>
              <w:bottom w:val="double" w:sz="4" w:space="0" w:color="auto"/>
              <w:right w:val="nil"/>
            </w:tcBorders>
            <w:vAlign w:val="bottom"/>
          </w:tcPr>
          <w:p w14:paraId="3FA366D8" w14:textId="70BB284E" w:rsidR="003E04DF" w:rsidRPr="00FC567A" w:rsidRDefault="003E04DF" w:rsidP="004C18C6">
            <w:pPr>
              <w:pStyle w:val="acctfourfigures"/>
              <w:tabs>
                <w:tab w:val="clear" w:pos="765"/>
                <w:tab w:val="decimal" w:pos="758"/>
              </w:tabs>
              <w:spacing w:line="240" w:lineRule="exact"/>
              <w:ind w:right="11"/>
              <w:rPr>
                <w:rFonts w:cs="Times New Roman"/>
                <w:b/>
                <w:bCs/>
                <w:sz w:val="20"/>
              </w:rPr>
            </w:pPr>
            <w:r w:rsidRPr="00FC567A">
              <w:rPr>
                <w:rFonts w:cs="Times New Roman"/>
                <w:b/>
                <w:bCs/>
                <w:sz w:val="20"/>
              </w:rPr>
              <w:t>1,197</w:t>
            </w:r>
          </w:p>
        </w:tc>
        <w:tc>
          <w:tcPr>
            <w:tcW w:w="178" w:type="dxa"/>
            <w:vAlign w:val="bottom"/>
          </w:tcPr>
          <w:p w14:paraId="7AAD5178" w14:textId="77777777" w:rsidR="003E04DF" w:rsidRPr="00FC567A" w:rsidRDefault="003E04DF" w:rsidP="003E04DF">
            <w:pPr>
              <w:tabs>
                <w:tab w:val="decimal" w:pos="861"/>
              </w:tabs>
              <w:spacing w:line="240" w:lineRule="exact"/>
              <w:rPr>
                <w:rFonts w:cs="Times New Roman"/>
                <w:sz w:val="20"/>
              </w:rPr>
            </w:pPr>
          </w:p>
        </w:tc>
        <w:tc>
          <w:tcPr>
            <w:tcW w:w="1098" w:type="dxa"/>
            <w:tcBorders>
              <w:left w:val="nil"/>
              <w:bottom w:val="double" w:sz="4" w:space="0" w:color="auto"/>
              <w:right w:val="nil"/>
            </w:tcBorders>
            <w:vAlign w:val="bottom"/>
          </w:tcPr>
          <w:p w14:paraId="661B6319" w14:textId="2A88939C" w:rsidR="003E04DF" w:rsidRPr="00FC567A" w:rsidRDefault="00FA35FB" w:rsidP="004C18C6">
            <w:pPr>
              <w:pStyle w:val="acctfourfigures"/>
              <w:tabs>
                <w:tab w:val="clear" w:pos="765"/>
                <w:tab w:val="decimal" w:pos="624"/>
              </w:tabs>
              <w:spacing w:line="240" w:lineRule="exact"/>
              <w:ind w:right="11"/>
              <w:rPr>
                <w:rFonts w:cs="Times New Roman"/>
                <w:b/>
                <w:bCs/>
                <w:sz w:val="20"/>
              </w:rPr>
            </w:pPr>
            <w:r>
              <w:rPr>
                <w:rFonts w:cs="Times New Roman"/>
                <w:b/>
                <w:bCs/>
                <w:sz w:val="20"/>
              </w:rPr>
              <w:t>392</w:t>
            </w:r>
          </w:p>
        </w:tc>
        <w:tc>
          <w:tcPr>
            <w:tcW w:w="178" w:type="dxa"/>
            <w:vAlign w:val="bottom"/>
          </w:tcPr>
          <w:p w14:paraId="43B5B5AF" w14:textId="77777777" w:rsidR="003E04DF" w:rsidRPr="00FC567A" w:rsidRDefault="003E04DF" w:rsidP="003E04DF">
            <w:pPr>
              <w:pStyle w:val="acctfourfigures"/>
              <w:tabs>
                <w:tab w:val="clear" w:pos="765"/>
                <w:tab w:val="decimal" w:pos="861"/>
              </w:tabs>
              <w:spacing w:line="240" w:lineRule="exact"/>
              <w:ind w:right="11"/>
              <w:jc w:val="right"/>
              <w:rPr>
                <w:rFonts w:cs="Times New Roman"/>
                <w:b/>
                <w:bCs/>
                <w:sz w:val="20"/>
              </w:rPr>
            </w:pPr>
          </w:p>
        </w:tc>
        <w:tc>
          <w:tcPr>
            <w:tcW w:w="1098" w:type="dxa"/>
            <w:tcBorders>
              <w:left w:val="nil"/>
              <w:bottom w:val="double" w:sz="4" w:space="0" w:color="auto"/>
              <w:right w:val="nil"/>
            </w:tcBorders>
            <w:vAlign w:val="bottom"/>
          </w:tcPr>
          <w:p w14:paraId="2D07E13A" w14:textId="573E94EA" w:rsidR="003E04DF" w:rsidRPr="00FC567A" w:rsidRDefault="003E04DF" w:rsidP="004C18C6">
            <w:pPr>
              <w:pStyle w:val="acctfourfigures"/>
              <w:tabs>
                <w:tab w:val="clear" w:pos="765"/>
                <w:tab w:val="decimal" w:pos="766"/>
              </w:tabs>
              <w:spacing w:line="240" w:lineRule="exact"/>
              <w:ind w:right="11"/>
              <w:rPr>
                <w:rFonts w:cs="Times New Roman"/>
                <w:b/>
                <w:bCs/>
                <w:sz w:val="20"/>
              </w:rPr>
            </w:pPr>
            <w:r w:rsidRPr="00FC567A">
              <w:rPr>
                <w:rFonts w:cs="Times New Roman"/>
                <w:b/>
                <w:bCs/>
                <w:sz w:val="20"/>
              </w:rPr>
              <w:t>1,193</w:t>
            </w:r>
          </w:p>
        </w:tc>
      </w:tr>
    </w:tbl>
    <w:p w14:paraId="3108A562" w14:textId="33BD701A" w:rsidR="003A6C98" w:rsidRDefault="003A6C98" w:rsidP="00224E19">
      <w:pPr>
        <w:ind w:left="540"/>
        <w:jc w:val="both"/>
        <w:rPr>
          <w:rFonts w:eastAsia="Times New Roman" w:cs="Times New Roman"/>
          <w:b/>
          <w:bCs/>
          <w:i/>
          <w:iCs/>
        </w:rPr>
      </w:pPr>
    </w:p>
    <w:p w14:paraId="05826493" w14:textId="765907AF" w:rsidR="003A6C98" w:rsidRDefault="003A6C98" w:rsidP="00224E19">
      <w:pPr>
        <w:ind w:left="540"/>
        <w:jc w:val="both"/>
        <w:rPr>
          <w:rFonts w:eastAsia="Times New Roman" w:cs="Times New Roman"/>
          <w:b/>
          <w:bCs/>
          <w:i/>
          <w:iCs/>
        </w:rPr>
      </w:pPr>
    </w:p>
    <w:p w14:paraId="5088ABD3" w14:textId="2634A32F" w:rsidR="003A6C98" w:rsidRDefault="003A6C98" w:rsidP="00224E19">
      <w:pPr>
        <w:ind w:left="540"/>
        <w:jc w:val="both"/>
        <w:rPr>
          <w:rFonts w:eastAsia="Times New Roman" w:cs="Times New Roman"/>
          <w:b/>
          <w:bCs/>
          <w:i/>
          <w:iCs/>
        </w:rPr>
      </w:pPr>
    </w:p>
    <w:p w14:paraId="4C64FA45" w14:textId="58E20BBF" w:rsidR="003A6C98" w:rsidRDefault="003A6C98" w:rsidP="00224E19">
      <w:pPr>
        <w:ind w:left="540"/>
        <w:jc w:val="both"/>
        <w:rPr>
          <w:rFonts w:eastAsia="Times New Roman" w:cs="Times New Roman"/>
          <w:b/>
          <w:bCs/>
          <w:i/>
          <w:iCs/>
        </w:rPr>
      </w:pPr>
    </w:p>
    <w:p w14:paraId="72E980B1" w14:textId="02FAEC22" w:rsidR="003A6C98" w:rsidRDefault="003A6C98" w:rsidP="00224E19">
      <w:pPr>
        <w:ind w:left="540"/>
        <w:jc w:val="both"/>
        <w:rPr>
          <w:rFonts w:eastAsia="Times New Roman" w:cs="Times New Roman"/>
          <w:b/>
          <w:bCs/>
          <w:i/>
          <w:iCs/>
        </w:rPr>
      </w:pPr>
    </w:p>
    <w:p w14:paraId="6F418221" w14:textId="77777777" w:rsidR="003A6C98" w:rsidRPr="00C039BE" w:rsidRDefault="003A6C98" w:rsidP="00224E19">
      <w:pPr>
        <w:ind w:left="540"/>
        <w:jc w:val="both"/>
        <w:rPr>
          <w:rFonts w:eastAsia="Times New Roman" w:cs="Times New Roman"/>
          <w:b/>
          <w:bCs/>
          <w:i/>
          <w:iCs/>
        </w:rPr>
      </w:pPr>
    </w:p>
    <w:p w14:paraId="0DE2D689" w14:textId="77777777" w:rsidR="00224E19" w:rsidRPr="00224E19" w:rsidRDefault="00224E19" w:rsidP="00224E19">
      <w:pPr>
        <w:tabs>
          <w:tab w:val="left" w:pos="540"/>
          <w:tab w:val="left" w:pos="1080"/>
        </w:tabs>
        <w:spacing w:line="240" w:lineRule="auto"/>
        <w:ind w:left="540" w:right="389"/>
        <w:jc w:val="thaiDistribute"/>
        <w:rPr>
          <w:rFonts w:eastAsia="Times New Roman" w:cs="Times New Roman"/>
          <w:sz w:val="16"/>
          <w:szCs w:val="16"/>
          <w:lang w:val="en-AU" w:bidi="th-TH"/>
        </w:rPr>
      </w:pPr>
    </w:p>
    <w:p w14:paraId="79608D69" w14:textId="77777777" w:rsidR="004B6430" w:rsidRPr="00FC567A" w:rsidRDefault="004B6430" w:rsidP="004B6430">
      <w:pPr>
        <w:spacing w:line="240" w:lineRule="atLeast"/>
        <w:ind w:left="540"/>
        <w:jc w:val="both"/>
        <w:rPr>
          <w:rFonts w:cs="Times New Roman"/>
          <w:b/>
          <w:bCs/>
          <w:i/>
          <w:iCs/>
          <w:cs/>
          <w:lang w:bidi="th-TH"/>
        </w:rPr>
      </w:pPr>
      <w:r w:rsidRPr="00FC567A">
        <w:rPr>
          <w:rFonts w:cs="Times New Roman"/>
          <w:b/>
          <w:bCs/>
          <w:i/>
          <w:iCs/>
        </w:rPr>
        <w:lastRenderedPageBreak/>
        <w:t>Income tax recognised in other comprehensive income</w:t>
      </w:r>
    </w:p>
    <w:p w14:paraId="081DF7D3" w14:textId="4BBDA502" w:rsidR="004B6430" w:rsidRPr="004B6430" w:rsidRDefault="004B6430" w:rsidP="004B6430">
      <w:pPr>
        <w:tabs>
          <w:tab w:val="left" w:pos="540"/>
        </w:tabs>
        <w:spacing w:line="240" w:lineRule="atLeast"/>
        <w:rPr>
          <w:rFonts w:cs="Times New Roman"/>
        </w:rPr>
      </w:pPr>
    </w:p>
    <w:tbl>
      <w:tblPr>
        <w:tblW w:w="9543" w:type="dxa"/>
        <w:tblInd w:w="459"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904"/>
        <w:gridCol w:w="43"/>
        <w:gridCol w:w="178"/>
        <w:gridCol w:w="947"/>
      </w:tblGrid>
      <w:tr w:rsidR="004B6430" w:rsidRPr="00FC567A" w14:paraId="31DB90EB" w14:textId="77777777" w:rsidTr="00E45645">
        <w:trPr>
          <w:cantSplit/>
          <w:trHeight w:val="243"/>
        </w:trPr>
        <w:tc>
          <w:tcPr>
            <w:tcW w:w="2970" w:type="dxa"/>
          </w:tcPr>
          <w:p w14:paraId="7ED3F32B" w14:textId="77777777" w:rsidR="004B6430" w:rsidRPr="00FC567A" w:rsidRDefault="004B6430" w:rsidP="00E45645">
            <w:pPr>
              <w:spacing w:line="240" w:lineRule="exact"/>
              <w:rPr>
                <w:rFonts w:cs="Times New Roman"/>
                <w:b/>
                <w:bCs/>
                <w:color w:val="0000FF"/>
                <w:sz w:val="20"/>
                <w:lang w:bidi="th-TH"/>
              </w:rPr>
            </w:pPr>
          </w:p>
        </w:tc>
        <w:tc>
          <w:tcPr>
            <w:tcW w:w="6573" w:type="dxa"/>
            <w:gridSpan w:val="12"/>
          </w:tcPr>
          <w:p w14:paraId="2424C663" w14:textId="77777777" w:rsidR="004B6430" w:rsidRPr="00FC567A" w:rsidRDefault="004B6430" w:rsidP="00E45645">
            <w:pPr>
              <w:pStyle w:val="acctfourfigures"/>
              <w:tabs>
                <w:tab w:val="clear" w:pos="765"/>
              </w:tabs>
              <w:spacing w:line="240" w:lineRule="exact"/>
              <w:ind w:right="11"/>
              <w:jc w:val="center"/>
              <w:rPr>
                <w:rFonts w:cs="Times New Roman"/>
                <w:sz w:val="20"/>
              </w:rPr>
            </w:pPr>
            <w:r w:rsidRPr="00FC567A">
              <w:rPr>
                <w:rFonts w:cs="Times New Roman"/>
                <w:b/>
                <w:bCs/>
                <w:sz w:val="20"/>
              </w:rPr>
              <w:t>Consolidated</w:t>
            </w:r>
          </w:p>
        </w:tc>
      </w:tr>
      <w:tr w:rsidR="004B6430" w:rsidRPr="00FC567A" w14:paraId="38DF60CF" w14:textId="77777777" w:rsidTr="00E45645">
        <w:trPr>
          <w:cantSplit/>
        </w:trPr>
        <w:tc>
          <w:tcPr>
            <w:tcW w:w="2970" w:type="dxa"/>
          </w:tcPr>
          <w:p w14:paraId="4F534FC0" w14:textId="77777777" w:rsidR="004B6430" w:rsidRPr="00FC567A" w:rsidRDefault="004B6430" w:rsidP="00E45645">
            <w:pPr>
              <w:spacing w:line="240" w:lineRule="exact"/>
              <w:ind w:left="281" w:hanging="270"/>
              <w:rPr>
                <w:rFonts w:cs="Times New Roman"/>
                <w:color w:val="008000"/>
                <w:sz w:val="20"/>
              </w:rPr>
            </w:pPr>
            <w:r w:rsidRPr="00FC567A">
              <w:rPr>
                <w:rFonts w:cs="Times New Roman"/>
                <w:b/>
                <w:bCs/>
                <w:i/>
                <w:iCs/>
                <w:sz w:val="20"/>
                <w:lang w:val="en-US"/>
              </w:rPr>
              <w:t>Three</w:t>
            </w:r>
            <w:r w:rsidRPr="00FC567A">
              <w:rPr>
                <w:rFonts w:cs="Times New Roman"/>
                <w:b/>
                <w:bCs/>
                <w:i/>
                <w:iCs/>
                <w:sz w:val="20"/>
                <w:cs/>
                <w:lang w:val="en-US" w:bidi="th-TH"/>
              </w:rPr>
              <w:t>-</w:t>
            </w:r>
            <w:r w:rsidRPr="00FC567A">
              <w:rPr>
                <w:rFonts w:cs="Times New Roman"/>
                <w:b/>
                <w:bCs/>
                <w:i/>
                <w:iCs/>
                <w:sz w:val="20"/>
                <w:lang w:val="en-US"/>
              </w:rPr>
              <w:t>month periods</w:t>
            </w:r>
          </w:p>
        </w:tc>
        <w:tc>
          <w:tcPr>
            <w:tcW w:w="3198" w:type="dxa"/>
            <w:gridSpan w:val="5"/>
            <w:vAlign w:val="bottom"/>
          </w:tcPr>
          <w:p w14:paraId="4A27646C"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178" w:type="dxa"/>
            <w:vAlign w:val="bottom"/>
          </w:tcPr>
          <w:p w14:paraId="64445DBF"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197" w:type="dxa"/>
            <w:gridSpan w:val="6"/>
            <w:vAlign w:val="bottom"/>
          </w:tcPr>
          <w:p w14:paraId="2DCD5269"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r>
      <w:tr w:rsidR="004B6430" w:rsidRPr="00FC567A" w14:paraId="6451C145" w14:textId="77777777" w:rsidTr="00E45645">
        <w:trPr>
          <w:cantSplit/>
        </w:trPr>
        <w:tc>
          <w:tcPr>
            <w:tcW w:w="2970" w:type="dxa"/>
          </w:tcPr>
          <w:p w14:paraId="6C91B6CB" w14:textId="77777777" w:rsidR="004B6430" w:rsidRPr="00FC567A" w:rsidRDefault="004B6430" w:rsidP="00E45645">
            <w:pPr>
              <w:spacing w:line="240" w:lineRule="exact"/>
              <w:rPr>
                <w:rFonts w:cs="Times New Roman"/>
                <w:sz w:val="20"/>
              </w:rPr>
            </w:pPr>
            <w:r>
              <w:rPr>
                <w:rFonts w:cs="Times New Roman"/>
                <w:b/>
                <w:bCs/>
                <w:i/>
                <w:iCs/>
                <w:sz w:val="20"/>
                <w:lang w:val="en-US"/>
              </w:rPr>
              <w:t xml:space="preserve">   </w:t>
            </w:r>
            <w:r w:rsidRPr="00FC567A">
              <w:rPr>
                <w:rFonts w:cs="Times New Roman"/>
                <w:b/>
                <w:bCs/>
                <w:i/>
                <w:iCs/>
                <w:sz w:val="20"/>
                <w:lang w:val="en-US"/>
              </w:rPr>
              <w:t>ended 30 September</w:t>
            </w:r>
          </w:p>
        </w:tc>
        <w:tc>
          <w:tcPr>
            <w:tcW w:w="3198" w:type="dxa"/>
            <w:gridSpan w:val="5"/>
            <w:vAlign w:val="bottom"/>
          </w:tcPr>
          <w:p w14:paraId="2D1E8288" w14:textId="6F19BFE0" w:rsidR="004B6430" w:rsidRPr="00FC567A" w:rsidRDefault="00C94240" w:rsidP="00E45645">
            <w:pPr>
              <w:pStyle w:val="acctfourfigures"/>
              <w:tabs>
                <w:tab w:val="clear" w:pos="765"/>
              </w:tabs>
              <w:spacing w:line="240" w:lineRule="exact"/>
              <w:ind w:right="11"/>
              <w:jc w:val="center"/>
              <w:rPr>
                <w:rFonts w:cs="Times New Roman"/>
                <w:sz w:val="20"/>
                <w:lang w:val="en-US"/>
              </w:rPr>
            </w:pPr>
            <w:r>
              <w:rPr>
                <w:rFonts w:cs="Times New Roman"/>
                <w:sz w:val="20"/>
              </w:rPr>
              <w:t>2020</w:t>
            </w:r>
          </w:p>
        </w:tc>
        <w:tc>
          <w:tcPr>
            <w:tcW w:w="178" w:type="dxa"/>
            <w:vAlign w:val="bottom"/>
          </w:tcPr>
          <w:p w14:paraId="06826DC2"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197" w:type="dxa"/>
            <w:gridSpan w:val="6"/>
            <w:vAlign w:val="bottom"/>
          </w:tcPr>
          <w:p w14:paraId="54B9507D" w14:textId="252479C3"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2019</w:t>
            </w:r>
          </w:p>
        </w:tc>
      </w:tr>
      <w:tr w:rsidR="004B6430" w:rsidRPr="00FC567A" w14:paraId="405E5AF6" w14:textId="77777777" w:rsidTr="00E45645">
        <w:trPr>
          <w:cantSplit/>
          <w:trHeight w:val="243"/>
        </w:trPr>
        <w:tc>
          <w:tcPr>
            <w:tcW w:w="2970" w:type="dxa"/>
          </w:tcPr>
          <w:p w14:paraId="2F70698E" w14:textId="77777777" w:rsidR="004B6430" w:rsidRPr="00FC567A" w:rsidRDefault="004B6430" w:rsidP="00E45645">
            <w:pPr>
              <w:spacing w:line="240" w:lineRule="exact"/>
              <w:rPr>
                <w:rFonts w:cs="Times New Roman"/>
                <w:sz w:val="20"/>
              </w:rPr>
            </w:pPr>
          </w:p>
        </w:tc>
        <w:tc>
          <w:tcPr>
            <w:tcW w:w="948" w:type="dxa"/>
          </w:tcPr>
          <w:p w14:paraId="068E3F3C"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1A1CA1B0"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7739BF3"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r w:rsidRPr="00FC567A" w:rsidDel="00C04A42">
              <w:rPr>
                <w:rFonts w:cs="Times New Roman"/>
                <w:sz w:val="20"/>
                <w:cs/>
                <w:lang w:bidi="th-TH"/>
              </w:rPr>
              <w:t xml:space="preserve"> </w:t>
            </w:r>
          </w:p>
        </w:tc>
        <w:tc>
          <w:tcPr>
            <w:tcW w:w="178" w:type="dxa"/>
          </w:tcPr>
          <w:p w14:paraId="0932B044"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78A0E54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4F881CE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33C96A3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50FC7E7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2"/>
          </w:tcPr>
          <w:p w14:paraId="018CAE2B"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0D0262AB"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2F8FF2B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r>
      <w:tr w:rsidR="004B6430" w:rsidRPr="00FC567A" w14:paraId="2B534BF7" w14:textId="77777777" w:rsidTr="00E45645">
        <w:trPr>
          <w:cantSplit/>
          <w:trHeight w:val="243"/>
        </w:trPr>
        <w:tc>
          <w:tcPr>
            <w:tcW w:w="2970" w:type="dxa"/>
          </w:tcPr>
          <w:p w14:paraId="7ED46BB6" w14:textId="77777777" w:rsidR="004B6430" w:rsidRPr="00FC567A" w:rsidRDefault="004B6430" w:rsidP="00E45645">
            <w:pPr>
              <w:spacing w:line="240" w:lineRule="exact"/>
              <w:rPr>
                <w:rFonts w:cs="Times New Roman"/>
                <w:sz w:val="20"/>
              </w:rPr>
            </w:pPr>
          </w:p>
        </w:tc>
        <w:tc>
          <w:tcPr>
            <w:tcW w:w="948" w:type="dxa"/>
          </w:tcPr>
          <w:p w14:paraId="363533A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320A93E9"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AD9251D"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5771B0B6"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F95148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c>
          <w:tcPr>
            <w:tcW w:w="178" w:type="dxa"/>
          </w:tcPr>
          <w:p w14:paraId="554153C9"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46383091"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74AC0FC0"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2"/>
          </w:tcPr>
          <w:p w14:paraId="07E53A3B"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7FF7981C"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893709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r>
      <w:tr w:rsidR="004B6430" w:rsidRPr="00FC567A" w14:paraId="3FB18650" w14:textId="77777777" w:rsidTr="00E45645">
        <w:trPr>
          <w:cantSplit/>
          <w:trHeight w:val="243"/>
        </w:trPr>
        <w:tc>
          <w:tcPr>
            <w:tcW w:w="2970" w:type="dxa"/>
          </w:tcPr>
          <w:p w14:paraId="359606EB" w14:textId="77777777" w:rsidR="004B6430" w:rsidRPr="00FC567A" w:rsidRDefault="004B6430" w:rsidP="00E45645">
            <w:pPr>
              <w:spacing w:line="240" w:lineRule="exact"/>
              <w:rPr>
                <w:rFonts w:cs="Times New Roman"/>
                <w:sz w:val="20"/>
              </w:rPr>
            </w:pPr>
          </w:p>
        </w:tc>
        <w:tc>
          <w:tcPr>
            <w:tcW w:w="948" w:type="dxa"/>
          </w:tcPr>
          <w:p w14:paraId="57942416"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69393B1A"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39D4FDA"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r w:rsidRPr="00FC567A" w:rsidDel="00C04A42">
              <w:rPr>
                <w:rFonts w:cs="Times New Roman"/>
                <w:sz w:val="20"/>
                <w:cs/>
                <w:lang w:bidi="th-TH"/>
              </w:rPr>
              <w:t xml:space="preserve"> </w:t>
            </w:r>
          </w:p>
        </w:tc>
        <w:tc>
          <w:tcPr>
            <w:tcW w:w="178" w:type="dxa"/>
          </w:tcPr>
          <w:p w14:paraId="550D3E41"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781A183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1C1F85DE"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005F5C9C"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657080AC"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2"/>
          </w:tcPr>
          <w:p w14:paraId="28052293"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p>
        </w:tc>
        <w:tc>
          <w:tcPr>
            <w:tcW w:w="178" w:type="dxa"/>
          </w:tcPr>
          <w:p w14:paraId="680C2C54"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60D84EF"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r>
      <w:tr w:rsidR="004B6430" w:rsidRPr="00FC567A" w14:paraId="66D65305" w14:textId="77777777" w:rsidTr="00E45645">
        <w:trPr>
          <w:cantSplit/>
          <w:trHeight w:val="243"/>
        </w:trPr>
        <w:tc>
          <w:tcPr>
            <w:tcW w:w="2970" w:type="dxa"/>
          </w:tcPr>
          <w:p w14:paraId="187A7B77" w14:textId="77777777" w:rsidR="004B6430" w:rsidRPr="00FC567A" w:rsidRDefault="004B6430" w:rsidP="00E45645">
            <w:pPr>
              <w:spacing w:line="240" w:lineRule="exact"/>
              <w:rPr>
                <w:rFonts w:cs="Times New Roman"/>
                <w:sz w:val="20"/>
              </w:rPr>
            </w:pPr>
          </w:p>
        </w:tc>
        <w:tc>
          <w:tcPr>
            <w:tcW w:w="6573" w:type="dxa"/>
            <w:gridSpan w:val="12"/>
          </w:tcPr>
          <w:p w14:paraId="2DDF33E3" w14:textId="77777777" w:rsidR="004B6430" w:rsidRPr="00FC567A" w:rsidRDefault="004B6430" w:rsidP="00E45645">
            <w:pPr>
              <w:pStyle w:val="acctfourfigures"/>
              <w:tabs>
                <w:tab w:val="clear" w:pos="765"/>
              </w:tabs>
              <w:spacing w:line="240" w:lineRule="exact"/>
              <w:ind w:right="11"/>
              <w:jc w:val="center"/>
              <w:rPr>
                <w:rFonts w:cs="Times New Roman"/>
                <w:sz w:val="20"/>
                <w:lang w:val="en-US"/>
              </w:rPr>
            </w:pPr>
            <w:r w:rsidRPr="00FC567A">
              <w:rPr>
                <w:rFonts w:cs="Times New Roman"/>
                <w:i/>
                <w:iCs/>
                <w:sz w:val="20"/>
                <w:szCs w:val="25"/>
                <w:lang w:val="en-US" w:bidi="th-TH"/>
              </w:rPr>
              <w:t>(</w:t>
            </w:r>
            <w:r w:rsidRPr="00FC567A">
              <w:rPr>
                <w:rFonts w:cs="Times New Roman"/>
                <w:i/>
                <w:iCs/>
                <w:sz w:val="20"/>
              </w:rPr>
              <w:t>in million Baht</w:t>
            </w:r>
            <w:r w:rsidRPr="00FC567A">
              <w:rPr>
                <w:rFonts w:cs="Times New Roman"/>
                <w:sz w:val="20"/>
                <w:lang w:val="en-US" w:bidi="th-TH"/>
              </w:rPr>
              <w:t>)</w:t>
            </w:r>
          </w:p>
        </w:tc>
      </w:tr>
      <w:tr w:rsidR="00C94240" w:rsidRPr="00FC567A" w14:paraId="2B096CC2" w14:textId="77777777" w:rsidTr="00E45645">
        <w:trPr>
          <w:cantSplit/>
          <w:trHeight w:val="243"/>
        </w:trPr>
        <w:tc>
          <w:tcPr>
            <w:tcW w:w="2970" w:type="dxa"/>
          </w:tcPr>
          <w:p w14:paraId="473BD290" w14:textId="77777777" w:rsidR="00C94240" w:rsidRPr="00FC567A" w:rsidRDefault="00C94240" w:rsidP="00C94240">
            <w:pPr>
              <w:spacing w:line="240" w:lineRule="exact"/>
              <w:ind w:left="180" w:hanging="180"/>
              <w:rPr>
                <w:rFonts w:cs="Times New Roman"/>
                <w:sz w:val="20"/>
              </w:rPr>
            </w:pPr>
            <w:r w:rsidRPr="00FC567A">
              <w:rPr>
                <w:rFonts w:cs="Times New Roman"/>
                <w:sz w:val="20"/>
              </w:rPr>
              <w:t>Investments</w:t>
            </w:r>
          </w:p>
        </w:tc>
        <w:tc>
          <w:tcPr>
            <w:tcW w:w="948" w:type="dxa"/>
            <w:vAlign w:val="bottom"/>
          </w:tcPr>
          <w:p w14:paraId="5D09BFCB" w14:textId="3AAE5E0B" w:rsidR="00C94240" w:rsidRPr="00FC567A" w:rsidRDefault="00FA35FB" w:rsidP="00C94240">
            <w:pPr>
              <w:pStyle w:val="acctfourfigures"/>
              <w:tabs>
                <w:tab w:val="clear" w:pos="765"/>
                <w:tab w:val="decimal" w:pos="672"/>
              </w:tabs>
              <w:spacing w:line="240" w:lineRule="exact"/>
              <w:ind w:right="11"/>
              <w:rPr>
                <w:rFonts w:cs="Times New Roman"/>
                <w:sz w:val="20"/>
                <w:lang w:val="en-US"/>
              </w:rPr>
            </w:pPr>
            <w:r>
              <w:rPr>
                <w:rFonts w:cs="Times New Roman"/>
                <w:sz w:val="20"/>
                <w:lang w:val="en-US"/>
              </w:rPr>
              <w:t>98</w:t>
            </w:r>
          </w:p>
        </w:tc>
        <w:tc>
          <w:tcPr>
            <w:tcW w:w="178" w:type="dxa"/>
            <w:vAlign w:val="bottom"/>
          </w:tcPr>
          <w:p w14:paraId="5A0FB4A6"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27921F58" w14:textId="72B7C7AB" w:rsidR="00C94240" w:rsidRPr="00FC567A" w:rsidRDefault="000D4519" w:rsidP="00C94240">
            <w:pPr>
              <w:pStyle w:val="acctfourfigures"/>
              <w:tabs>
                <w:tab w:val="clear" w:pos="765"/>
                <w:tab w:val="decimal" w:pos="595"/>
              </w:tabs>
              <w:spacing w:line="240" w:lineRule="exact"/>
              <w:ind w:right="11"/>
              <w:rPr>
                <w:rFonts w:cs="Times New Roman"/>
                <w:sz w:val="20"/>
                <w:szCs w:val="25"/>
                <w:lang w:val="en-US" w:bidi="th-TH"/>
              </w:rPr>
            </w:pPr>
            <w:r>
              <w:rPr>
                <w:rFonts w:cs="Times New Roman"/>
                <w:sz w:val="20"/>
                <w:szCs w:val="25"/>
                <w:lang w:val="en-US" w:bidi="th-TH"/>
              </w:rPr>
              <w:t>(2</w:t>
            </w:r>
            <w:r w:rsidR="00FA35FB">
              <w:rPr>
                <w:rFonts w:cs="Times New Roman"/>
                <w:sz w:val="20"/>
                <w:szCs w:val="25"/>
                <w:lang w:val="en-US" w:bidi="th-TH"/>
              </w:rPr>
              <w:t>0</w:t>
            </w:r>
            <w:r>
              <w:rPr>
                <w:rFonts w:cs="Times New Roman"/>
                <w:sz w:val="20"/>
                <w:szCs w:val="25"/>
                <w:lang w:val="en-US" w:bidi="th-TH"/>
              </w:rPr>
              <w:t>)</w:t>
            </w:r>
          </w:p>
        </w:tc>
        <w:tc>
          <w:tcPr>
            <w:tcW w:w="178" w:type="dxa"/>
            <w:vAlign w:val="bottom"/>
          </w:tcPr>
          <w:p w14:paraId="2BC9410C"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62D1272C" w14:textId="5D12AA1F" w:rsidR="00C94240" w:rsidRPr="00FC567A" w:rsidRDefault="000D4519" w:rsidP="00C94240">
            <w:pPr>
              <w:pStyle w:val="acctfourfigures"/>
              <w:tabs>
                <w:tab w:val="clear" w:pos="765"/>
                <w:tab w:val="decimal" w:pos="671"/>
              </w:tabs>
              <w:spacing w:line="240" w:lineRule="exact"/>
              <w:ind w:right="11"/>
              <w:rPr>
                <w:rFonts w:cs="Times New Roman"/>
                <w:sz w:val="20"/>
              </w:rPr>
            </w:pPr>
            <w:r>
              <w:rPr>
                <w:rFonts w:cs="Times New Roman"/>
                <w:sz w:val="20"/>
              </w:rPr>
              <w:t>7</w:t>
            </w:r>
            <w:r w:rsidR="00FA35FB">
              <w:rPr>
                <w:rFonts w:cs="Times New Roman"/>
                <w:sz w:val="20"/>
              </w:rPr>
              <w:t>8</w:t>
            </w:r>
          </w:p>
        </w:tc>
        <w:tc>
          <w:tcPr>
            <w:tcW w:w="178" w:type="dxa"/>
            <w:vAlign w:val="bottom"/>
          </w:tcPr>
          <w:p w14:paraId="0CD8BD92"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71ED43CE" w14:textId="36AD2E15" w:rsidR="00C94240" w:rsidRPr="00FC567A" w:rsidRDefault="00C94240" w:rsidP="00C94240">
            <w:pPr>
              <w:pStyle w:val="acctfourfigures"/>
              <w:tabs>
                <w:tab w:val="clear" w:pos="765"/>
                <w:tab w:val="decimal" w:pos="672"/>
              </w:tabs>
              <w:spacing w:line="240" w:lineRule="exact"/>
              <w:ind w:right="11"/>
              <w:rPr>
                <w:rFonts w:cs="Times New Roman"/>
                <w:sz w:val="20"/>
                <w:lang w:val="en-US"/>
              </w:rPr>
            </w:pPr>
            <w:r w:rsidRPr="00FC567A">
              <w:rPr>
                <w:rFonts w:cs="Times New Roman"/>
                <w:sz w:val="20"/>
                <w:lang w:val="en-US"/>
              </w:rPr>
              <w:t>190</w:t>
            </w:r>
          </w:p>
        </w:tc>
        <w:tc>
          <w:tcPr>
            <w:tcW w:w="178" w:type="dxa"/>
            <w:vAlign w:val="bottom"/>
          </w:tcPr>
          <w:p w14:paraId="364F37C3"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4" w:type="dxa"/>
            <w:vAlign w:val="bottom"/>
          </w:tcPr>
          <w:p w14:paraId="181B0C7C" w14:textId="692DBFFB" w:rsidR="00C94240" w:rsidRPr="00FC567A" w:rsidRDefault="00C94240" w:rsidP="00C94240">
            <w:pPr>
              <w:pStyle w:val="acctfourfigures"/>
              <w:tabs>
                <w:tab w:val="clear" w:pos="765"/>
                <w:tab w:val="decimal" w:pos="595"/>
              </w:tabs>
              <w:spacing w:line="240" w:lineRule="exact"/>
              <w:ind w:right="11"/>
              <w:rPr>
                <w:rFonts w:cs="Times New Roman"/>
                <w:sz w:val="20"/>
              </w:rPr>
            </w:pPr>
            <w:r w:rsidRPr="00FC567A">
              <w:rPr>
                <w:rFonts w:cs="Times New Roman"/>
                <w:sz w:val="20"/>
                <w:lang w:val="en-US"/>
              </w:rPr>
              <w:t>(</w:t>
            </w:r>
            <w:r w:rsidRPr="00FC567A">
              <w:rPr>
                <w:rFonts w:cs="Times New Roman"/>
                <w:sz w:val="20"/>
              </w:rPr>
              <w:t>37</w:t>
            </w:r>
            <w:r w:rsidRPr="00FC567A">
              <w:rPr>
                <w:rFonts w:cs="Times New Roman"/>
                <w:sz w:val="20"/>
                <w:szCs w:val="25"/>
                <w:lang w:val="en-US" w:bidi="th-TH"/>
              </w:rPr>
              <w:t>)</w:t>
            </w:r>
          </w:p>
        </w:tc>
        <w:tc>
          <w:tcPr>
            <w:tcW w:w="221" w:type="dxa"/>
            <w:gridSpan w:val="2"/>
            <w:vAlign w:val="bottom"/>
          </w:tcPr>
          <w:p w14:paraId="60BA9FF3"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7297223D" w14:textId="5A089B2A" w:rsidR="00C94240" w:rsidRPr="00FC567A" w:rsidRDefault="00C94240" w:rsidP="00077DC4">
            <w:pPr>
              <w:pStyle w:val="acctfourfigures"/>
              <w:tabs>
                <w:tab w:val="clear" w:pos="765"/>
                <w:tab w:val="decimal" w:pos="646"/>
              </w:tabs>
              <w:spacing w:line="240" w:lineRule="exact"/>
              <w:ind w:right="11"/>
              <w:rPr>
                <w:rFonts w:cs="Times New Roman"/>
                <w:sz w:val="20"/>
                <w:szCs w:val="25"/>
                <w:lang w:val="en-US" w:bidi="th-TH"/>
              </w:rPr>
            </w:pPr>
            <w:r w:rsidRPr="00FC567A">
              <w:rPr>
                <w:rFonts w:cs="Times New Roman"/>
                <w:sz w:val="20"/>
              </w:rPr>
              <w:t>153</w:t>
            </w:r>
          </w:p>
        </w:tc>
      </w:tr>
      <w:tr w:rsidR="00C94240" w:rsidRPr="00FC567A" w14:paraId="4FFF52EE" w14:textId="77777777" w:rsidTr="00E45645">
        <w:trPr>
          <w:cantSplit/>
          <w:trHeight w:val="71"/>
        </w:trPr>
        <w:tc>
          <w:tcPr>
            <w:tcW w:w="2970" w:type="dxa"/>
          </w:tcPr>
          <w:p w14:paraId="239E05DA" w14:textId="77777777" w:rsidR="00C94240" w:rsidRPr="00FC567A" w:rsidRDefault="00C94240" w:rsidP="00C94240">
            <w:pPr>
              <w:spacing w:line="240" w:lineRule="exact"/>
              <w:ind w:left="180" w:hanging="180"/>
              <w:rPr>
                <w:rFonts w:cs="Times New Roman"/>
                <w:sz w:val="20"/>
              </w:rPr>
            </w:pPr>
            <w:r w:rsidRPr="00FC567A">
              <w:rPr>
                <w:rFonts w:cs="Times New Roman"/>
                <w:sz w:val="20"/>
              </w:rPr>
              <w:t>Premises and equipment</w:t>
            </w:r>
          </w:p>
        </w:tc>
        <w:tc>
          <w:tcPr>
            <w:tcW w:w="948" w:type="dxa"/>
            <w:vAlign w:val="bottom"/>
          </w:tcPr>
          <w:p w14:paraId="00533897" w14:textId="01462A68" w:rsidR="00C94240" w:rsidRPr="00FC567A" w:rsidRDefault="00FA35FB" w:rsidP="00C94240">
            <w:pPr>
              <w:pStyle w:val="acctfourfigures"/>
              <w:tabs>
                <w:tab w:val="clear" w:pos="765"/>
                <w:tab w:val="decimal" w:pos="672"/>
              </w:tabs>
              <w:spacing w:line="240" w:lineRule="exact"/>
              <w:ind w:right="11"/>
              <w:rPr>
                <w:rFonts w:cs="Times New Roman"/>
                <w:sz w:val="20"/>
              </w:rPr>
            </w:pPr>
            <w:r>
              <w:rPr>
                <w:rFonts w:cs="Times New Roman"/>
                <w:sz w:val="20"/>
              </w:rPr>
              <w:t>(24)</w:t>
            </w:r>
          </w:p>
        </w:tc>
        <w:tc>
          <w:tcPr>
            <w:tcW w:w="178" w:type="dxa"/>
            <w:vAlign w:val="bottom"/>
          </w:tcPr>
          <w:p w14:paraId="13AEBBC5"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31662FEA" w14:textId="5C04BDB9" w:rsidR="00C94240" w:rsidRPr="00FC567A" w:rsidRDefault="000D4519" w:rsidP="00C94240">
            <w:pPr>
              <w:pStyle w:val="acctfourfigures"/>
              <w:tabs>
                <w:tab w:val="clear" w:pos="765"/>
                <w:tab w:val="decimal" w:pos="595"/>
              </w:tabs>
              <w:spacing w:line="240" w:lineRule="exact"/>
              <w:ind w:right="11"/>
              <w:rPr>
                <w:rFonts w:cs="Times New Roman"/>
                <w:sz w:val="20"/>
              </w:rPr>
            </w:pPr>
            <w:r>
              <w:rPr>
                <w:rFonts w:cs="Times New Roman"/>
                <w:sz w:val="20"/>
              </w:rPr>
              <w:t>5</w:t>
            </w:r>
          </w:p>
        </w:tc>
        <w:tc>
          <w:tcPr>
            <w:tcW w:w="178" w:type="dxa"/>
            <w:vAlign w:val="bottom"/>
          </w:tcPr>
          <w:p w14:paraId="3848E075"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5ED7BA40" w14:textId="3E210992" w:rsidR="00C94240" w:rsidRPr="00FC567A" w:rsidRDefault="00FA35FB" w:rsidP="00C94240">
            <w:pPr>
              <w:pStyle w:val="acctfourfigures"/>
              <w:tabs>
                <w:tab w:val="clear" w:pos="765"/>
                <w:tab w:val="decimal" w:pos="671"/>
              </w:tabs>
              <w:spacing w:line="240" w:lineRule="exact"/>
              <w:ind w:right="11"/>
              <w:rPr>
                <w:rFonts w:cs="Times New Roman"/>
                <w:sz w:val="20"/>
                <w:lang w:val="en-US"/>
              </w:rPr>
            </w:pPr>
            <w:r>
              <w:rPr>
                <w:rFonts w:cs="Times New Roman"/>
                <w:sz w:val="20"/>
                <w:lang w:val="en-US"/>
              </w:rPr>
              <w:t>(1</w:t>
            </w:r>
            <w:r w:rsidR="000D4519">
              <w:rPr>
                <w:rFonts w:cs="Times New Roman"/>
                <w:sz w:val="20"/>
                <w:lang w:val="en-US"/>
              </w:rPr>
              <w:t>9</w:t>
            </w:r>
            <w:r>
              <w:rPr>
                <w:rFonts w:cs="Times New Roman"/>
                <w:sz w:val="20"/>
                <w:lang w:val="en-US"/>
              </w:rPr>
              <w:t>)</w:t>
            </w:r>
          </w:p>
        </w:tc>
        <w:tc>
          <w:tcPr>
            <w:tcW w:w="178" w:type="dxa"/>
            <w:vAlign w:val="bottom"/>
          </w:tcPr>
          <w:p w14:paraId="1511099C" w14:textId="77777777" w:rsidR="00C94240" w:rsidRPr="00FC567A" w:rsidRDefault="00C94240" w:rsidP="00C94240">
            <w:pPr>
              <w:pStyle w:val="acctfourfigures"/>
              <w:tabs>
                <w:tab w:val="clear" w:pos="765"/>
                <w:tab w:val="decimal" w:pos="821"/>
              </w:tabs>
              <w:spacing w:line="240" w:lineRule="exact"/>
              <w:ind w:right="11"/>
              <w:rPr>
                <w:rFonts w:cs="Times New Roman"/>
                <w:sz w:val="20"/>
                <w:lang w:val="en-US"/>
              </w:rPr>
            </w:pPr>
          </w:p>
        </w:tc>
        <w:tc>
          <w:tcPr>
            <w:tcW w:w="947" w:type="dxa"/>
            <w:vAlign w:val="bottom"/>
          </w:tcPr>
          <w:p w14:paraId="49AA6FC7" w14:textId="79E746EA" w:rsidR="00C94240" w:rsidRPr="00FC567A" w:rsidRDefault="00C94240" w:rsidP="00C94240">
            <w:pPr>
              <w:pStyle w:val="acctfourfigures"/>
              <w:tabs>
                <w:tab w:val="clear" w:pos="765"/>
                <w:tab w:val="decimal" w:pos="672"/>
              </w:tabs>
              <w:spacing w:line="240" w:lineRule="exact"/>
              <w:ind w:right="11"/>
              <w:rPr>
                <w:rFonts w:cs="Times New Roman"/>
                <w:sz w:val="20"/>
                <w:szCs w:val="25"/>
                <w:lang w:val="en-US" w:bidi="th-TH"/>
              </w:rPr>
            </w:pPr>
            <w:r w:rsidRPr="00FC567A">
              <w:rPr>
                <w:rFonts w:cs="Times New Roman"/>
                <w:sz w:val="20"/>
                <w:lang w:val="en-US"/>
              </w:rPr>
              <w:t>(</w:t>
            </w:r>
            <w:r w:rsidRPr="00FC567A">
              <w:rPr>
                <w:rFonts w:cs="Times New Roman"/>
                <w:sz w:val="20"/>
              </w:rPr>
              <w:t>8)</w:t>
            </w:r>
          </w:p>
        </w:tc>
        <w:tc>
          <w:tcPr>
            <w:tcW w:w="178" w:type="dxa"/>
            <w:vAlign w:val="bottom"/>
          </w:tcPr>
          <w:p w14:paraId="2A8EF16C"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4" w:type="dxa"/>
            <w:vAlign w:val="bottom"/>
          </w:tcPr>
          <w:p w14:paraId="48D084B1" w14:textId="4A6C8DC9" w:rsidR="00C94240" w:rsidRPr="00FC567A" w:rsidRDefault="00C94240" w:rsidP="00C94240">
            <w:pPr>
              <w:pStyle w:val="acctfourfigures"/>
              <w:tabs>
                <w:tab w:val="clear" w:pos="765"/>
                <w:tab w:val="decimal" w:pos="595"/>
              </w:tabs>
              <w:spacing w:line="240" w:lineRule="exact"/>
              <w:ind w:right="11"/>
              <w:rPr>
                <w:rFonts w:cs="Times New Roman"/>
                <w:sz w:val="20"/>
              </w:rPr>
            </w:pPr>
            <w:r w:rsidRPr="00FC567A">
              <w:rPr>
                <w:rFonts w:cs="Times New Roman"/>
                <w:sz w:val="20"/>
              </w:rPr>
              <w:t>1</w:t>
            </w:r>
          </w:p>
        </w:tc>
        <w:tc>
          <w:tcPr>
            <w:tcW w:w="221" w:type="dxa"/>
            <w:gridSpan w:val="2"/>
            <w:vAlign w:val="bottom"/>
          </w:tcPr>
          <w:p w14:paraId="027F4695"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67C37228" w14:textId="1FD6C324" w:rsidR="00C94240" w:rsidRPr="00FC567A" w:rsidRDefault="00C94240" w:rsidP="00077DC4">
            <w:pPr>
              <w:pStyle w:val="acctfourfigures"/>
              <w:tabs>
                <w:tab w:val="clear" w:pos="765"/>
                <w:tab w:val="decimal" w:pos="646"/>
              </w:tabs>
              <w:spacing w:line="240" w:lineRule="exact"/>
              <w:ind w:right="11"/>
              <w:rPr>
                <w:rFonts w:cs="Times New Roman"/>
                <w:sz w:val="20"/>
                <w:szCs w:val="25"/>
                <w:lang w:val="en-US" w:bidi="th-TH"/>
              </w:rPr>
            </w:pPr>
            <w:r w:rsidRPr="00FC567A">
              <w:rPr>
                <w:rFonts w:cs="Times New Roman"/>
                <w:sz w:val="20"/>
                <w:lang w:val="en-US"/>
              </w:rPr>
              <w:t>(</w:t>
            </w:r>
            <w:r w:rsidRPr="00FC567A">
              <w:rPr>
                <w:rFonts w:cs="Times New Roman"/>
                <w:sz w:val="20"/>
              </w:rPr>
              <w:t>7</w:t>
            </w:r>
            <w:r w:rsidRPr="00FC567A">
              <w:rPr>
                <w:rFonts w:cs="Times New Roman"/>
                <w:sz w:val="20"/>
                <w:lang w:val="en-US" w:bidi="th-TH"/>
              </w:rPr>
              <w:t>)</w:t>
            </w:r>
          </w:p>
        </w:tc>
      </w:tr>
      <w:tr w:rsidR="00C94240" w:rsidRPr="00FC567A" w14:paraId="5C28B01D" w14:textId="77777777" w:rsidTr="00E45645">
        <w:trPr>
          <w:cantSplit/>
          <w:trHeight w:val="71"/>
        </w:trPr>
        <w:tc>
          <w:tcPr>
            <w:tcW w:w="2970" w:type="dxa"/>
          </w:tcPr>
          <w:p w14:paraId="111D629C" w14:textId="77777777" w:rsidR="00C94240" w:rsidRPr="00FC567A" w:rsidRDefault="00C94240" w:rsidP="00C94240">
            <w:pPr>
              <w:spacing w:line="240" w:lineRule="exact"/>
              <w:ind w:left="180" w:hanging="180"/>
              <w:rPr>
                <w:rFonts w:cs="Times New Roman"/>
                <w:sz w:val="20"/>
              </w:rPr>
            </w:pPr>
            <w:r w:rsidRPr="00FC567A">
              <w:rPr>
                <w:rFonts w:cs="Times New Roman"/>
                <w:sz w:val="20"/>
              </w:rPr>
              <w:t>Provisions for employee benefits</w:t>
            </w:r>
          </w:p>
        </w:tc>
        <w:tc>
          <w:tcPr>
            <w:tcW w:w="948" w:type="dxa"/>
            <w:vAlign w:val="bottom"/>
          </w:tcPr>
          <w:p w14:paraId="2F5CAE99" w14:textId="7BD5875B" w:rsidR="00C94240" w:rsidRPr="00FC567A" w:rsidRDefault="00FA35FB" w:rsidP="00C94240">
            <w:pPr>
              <w:pStyle w:val="acctfourfigures"/>
              <w:tabs>
                <w:tab w:val="clear" w:pos="765"/>
                <w:tab w:val="decimal" w:pos="672"/>
              </w:tabs>
              <w:spacing w:line="240" w:lineRule="exact"/>
              <w:ind w:right="11"/>
              <w:rPr>
                <w:rFonts w:cs="Times New Roman"/>
                <w:sz w:val="20"/>
                <w:szCs w:val="25"/>
                <w:lang w:val="en-US" w:bidi="th-TH"/>
              </w:rPr>
            </w:pPr>
            <w:r>
              <w:rPr>
                <w:rFonts w:cs="Times New Roman"/>
                <w:sz w:val="20"/>
                <w:szCs w:val="25"/>
                <w:lang w:val="en-US" w:bidi="th-TH"/>
              </w:rPr>
              <w:t>8</w:t>
            </w:r>
          </w:p>
        </w:tc>
        <w:tc>
          <w:tcPr>
            <w:tcW w:w="178" w:type="dxa"/>
            <w:vAlign w:val="bottom"/>
          </w:tcPr>
          <w:p w14:paraId="11A2F8B4"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342BD20E" w14:textId="29EF76CA" w:rsidR="00C94240" w:rsidRPr="00FC567A" w:rsidRDefault="00FA35FB" w:rsidP="00C94240">
            <w:pPr>
              <w:pStyle w:val="acctfourfigures"/>
              <w:tabs>
                <w:tab w:val="clear" w:pos="765"/>
                <w:tab w:val="decimal" w:pos="595"/>
              </w:tabs>
              <w:spacing w:line="240" w:lineRule="exact"/>
              <w:ind w:right="11"/>
              <w:rPr>
                <w:rFonts w:cs="Times New Roman"/>
                <w:sz w:val="20"/>
              </w:rPr>
            </w:pPr>
            <w:r>
              <w:rPr>
                <w:rFonts w:cs="Times New Roman"/>
                <w:sz w:val="20"/>
              </w:rPr>
              <w:t>(2)</w:t>
            </w:r>
          </w:p>
        </w:tc>
        <w:tc>
          <w:tcPr>
            <w:tcW w:w="178" w:type="dxa"/>
            <w:vAlign w:val="bottom"/>
          </w:tcPr>
          <w:p w14:paraId="10263390"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2494D1F0" w14:textId="5A485525" w:rsidR="00C94240" w:rsidRPr="00FC567A" w:rsidRDefault="00FA35FB" w:rsidP="00C94240">
            <w:pPr>
              <w:pStyle w:val="acctfourfigures"/>
              <w:tabs>
                <w:tab w:val="clear" w:pos="765"/>
                <w:tab w:val="decimal" w:pos="671"/>
              </w:tabs>
              <w:spacing w:line="240" w:lineRule="exact"/>
              <w:ind w:right="11"/>
              <w:rPr>
                <w:rFonts w:cs="Times New Roman"/>
                <w:sz w:val="20"/>
                <w:lang w:val="en-US"/>
              </w:rPr>
            </w:pPr>
            <w:r>
              <w:rPr>
                <w:rFonts w:cs="Times New Roman"/>
                <w:sz w:val="20"/>
                <w:lang w:val="en-US"/>
              </w:rPr>
              <w:t>6</w:t>
            </w:r>
          </w:p>
        </w:tc>
        <w:tc>
          <w:tcPr>
            <w:tcW w:w="178" w:type="dxa"/>
            <w:vAlign w:val="bottom"/>
          </w:tcPr>
          <w:p w14:paraId="7C46A79F"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3D996AE2" w14:textId="2D33B13B" w:rsidR="00C94240" w:rsidRPr="00FC567A" w:rsidRDefault="00C94240" w:rsidP="00C94240">
            <w:pPr>
              <w:pStyle w:val="acctfourfigures"/>
              <w:tabs>
                <w:tab w:val="clear" w:pos="765"/>
                <w:tab w:val="decimal" w:pos="672"/>
              </w:tabs>
              <w:spacing w:line="240" w:lineRule="exact"/>
              <w:ind w:right="11"/>
              <w:rPr>
                <w:rFonts w:cs="Times New Roman"/>
                <w:sz w:val="20"/>
                <w:szCs w:val="25"/>
                <w:lang w:val="en-US" w:bidi="th-TH"/>
              </w:rPr>
            </w:pPr>
            <w:r w:rsidRPr="00FC567A">
              <w:rPr>
                <w:rFonts w:cs="Times New Roman"/>
                <w:sz w:val="20"/>
                <w:lang w:val="en-US"/>
              </w:rPr>
              <w:t>(</w:t>
            </w:r>
            <w:r w:rsidRPr="00FC567A">
              <w:rPr>
                <w:rFonts w:cs="Times New Roman"/>
                <w:sz w:val="20"/>
              </w:rPr>
              <w:t>128</w:t>
            </w:r>
            <w:r w:rsidRPr="00FC567A">
              <w:rPr>
                <w:rFonts w:cs="Times New Roman"/>
                <w:sz w:val="20"/>
                <w:szCs w:val="25"/>
                <w:lang w:val="en-US" w:bidi="th-TH"/>
              </w:rPr>
              <w:t>)</w:t>
            </w:r>
          </w:p>
        </w:tc>
        <w:tc>
          <w:tcPr>
            <w:tcW w:w="178" w:type="dxa"/>
            <w:vAlign w:val="bottom"/>
          </w:tcPr>
          <w:p w14:paraId="41A63E23"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4" w:type="dxa"/>
            <w:vAlign w:val="bottom"/>
          </w:tcPr>
          <w:p w14:paraId="21AA9CFC" w14:textId="5DD853C0" w:rsidR="00C94240" w:rsidRPr="00FC567A" w:rsidRDefault="00C94240" w:rsidP="00C94240">
            <w:pPr>
              <w:pStyle w:val="acctfourfigures"/>
              <w:tabs>
                <w:tab w:val="clear" w:pos="765"/>
                <w:tab w:val="decimal" w:pos="595"/>
              </w:tabs>
              <w:spacing w:line="240" w:lineRule="exact"/>
              <w:ind w:right="11"/>
              <w:rPr>
                <w:rFonts w:cs="Times New Roman"/>
                <w:sz w:val="20"/>
                <w:lang w:val="en-US"/>
              </w:rPr>
            </w:pPr>
            <w:r w:rsidRPr="00FC567A">
              <w:rPr>
                <w:rFonts w:cs="Times New Roman"/>
                <w:sz w:val="20"/>
              </w:rPr>
              <w:t>26</w:t>
            </w:r>
          </w:p>
        </w:tc>
        <w:tc>
          <w:tcPr>
            <w:tcW w:w="221" w:type="dxa"/>
            <w:gridSpan w:val="2"/>
            <w:vAlign w:val="bottom"/>
          </w:tcPr>
          <w:p w14:paraId="295521FA"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420530AA" w14:textId="7A8EA2E9" w:rsidR="00C94240" w:rsidRPr="00FC567A" w:rsidRDefault="00C94240" w:rsidP="00077DC4">
            <w:pPr>
              <w:pStyle w:val="acctfourfigures"/>
              <w:tabs>
                <w:tab w:val="clear" w:pos="765"/>
                <w:tab w:val="decimal" w:pos="646"/>
              </w:tabs>
              <w:spacing w:line="240" w:lineRule="exact"/>
              <w:ind w:right="11"/>
              <w:rPr>
                <w:rFonts w:cs="Times New Roman"/>
                <w:sz w:val="20"/>
                <w:szCs w:val="25"/>
                <w:lang w:val="en-US" w:bidi="th-TH"/>
              </w:rPr>
            </w:pPr>
            <w:r w:rsidRPr="00FC567A">
              <w:rPr>
                <w:rFonts w:cs="Times New Roman"/>
                <w:sz w:val="20"/>
                <w:lang w:val="en-US"/>
              </w:rPr>
              <w:t>(</w:t>
            </w:r>
            <w:r w:rsidRPr="00FC567A">
              <w:rPr>
                <w:rFonts w:cs="Times New Roman"/>
                <w:sz w:val="20"/>
              </w:rPr>
              <w:t>102</w:t>
            </w:r>
            <w:r w:rsidRPr="00FC567A">
              <w:rPr>
                <w:rFonts w:cs="Times New Roman"/>
                <w:sz w:val="20"/>
                <w:lang w:val="en-US" w:bidi="th-TH"/>
              </w:rPr>
              <w:t>)</w:t>
            </w:r>
          </w:p>
        </w:tc>
      </w:tr>
      <w:tr w:rsidR="00C94240" w:rsidRPr="00FC567A" w14:paraId="0D48097F" w14:textId="77777777" w:rsidTr="00077DC4">
        <w:trPr>
          <w:cantSplit/>
          <w:trHeight w:val="71"/>
        </w:trPr>
        <w:tc>
          <w:tcPr>
            <w:tcW w:w="2970" w:type="dxa"/>
          </w:tcPr>
          <w:p w14:paraId="1FF937E2" w14:textId="77777777" w:rsidR="00C94240" w:rsidRPr="00FC567A" w:rsidRDefault="00C94240" w:rsidP="00C94240">
            <w:pPr>
              <w:spacing w:line="240" w:lineRule="exact"/>
              <w:ind w:left="180" w:hanging="180"/>
              <w:rPr>
                <w:rFonts w:cs="Times New Roman"/>
                <w:sz w:val="20"/>
              </w:rPr>
            </w:pPr>
            <w:r w:rsidRPr="00FC567A">
              <w:rPr>
                <w:rFonts w:cs="Times New Roman"/>
                <w:sz w:val="20"/>
              </w:rPr>
              <w:t>Others</w:t>
            </w:r>
          </w:p>
        </w:tc>
        <w:tc>
          <w:tcPr>
            <w:tcW w:w="948" w:type="dxa"/>
            <w:tcBorders>
              <w:bottom w:val="single" w:sz="4" w:space="0" w:color="auto"/>
            </w:tcBorders>
            <w:vAlign w:val="bottom"/>
          </w:tcPr>
          <w:p w14:paraId="36E1896E" w14:textId="023F26EC" w:rsidR="00C94240" w:rsidRPr="00FC567A" w:rsidRDefault="00FA35FB" w:rsidP="00C94240">
            <w:pPr>
              <w:pStyle w:val="acctfourfigures"/>
              <w:tabs>
                <w:tab w:val="clear" w:pos="765"/>
                <w:tab w:val="decimal" w:pos="672"/>
              </w:tabs>
              <w:spacing w:line="240" w:lineRule="exact"/>
              <w:ind w:right="11"/>
              <w:rPr>
                <w:rFonts w:cs="Times New Roman"/>
                <w:sz w:val="20"/>
                <w:lang w:val="en-US"/>
              </w:rPr>
            </w:pPr>
            <w:r>
              <w:rPr>
                <w:rFonts w:cs="Times New Roman"/>
                <w:sz w:val="20"/>
                <w:lang w:val="en-US"/>
              </w:rPr>
              <w:t>20</w:t>
            </w:r>
          </w:p>
        </w:tc>
        <w:tc>
          <w:tcPr>
            <w:tcW w:w="178" w:type="dxa"/>
            <w:vAlign w:val="bottom"/>
          </w:tcPr>
          <w:p w14:paraId="056220E0"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2093D1AC" w14:textId="18A15D0A" w:rsidR="00C94240" w:rsidRPr="00FC567A" w:rsidRDefault="00FA35FB" w:rsidP="00C94240">
            <w:pPr>
              <w:pStyle w:val="acctfourfigures"/>
              <w:tabs>
                <w:tab w:val="clear" w:pos="765"/>
                <w:tab w:val="decimal" w:pos="595"/>
              </w:tabs>
              <w:spacing w:line="240" w:lineRule="exact"/>
              <w:ind w:right="11"/>
              <w:rPr>
                <w:rFonts w:cs="Times New Roman"/>
                <w:sz w:val="20"/>
                <w:szCs w:val="25"/>
                <w:lang w:val="en-US" w:bidi="th-TH"/>
              </w:rPr>
            </w:pPr>
            <w:r>
              <w:rPr>
                <w:rFonts w:cs="Times New Roman"/>
                <w:sz w:val="20"/>
                <w:szCs w:val="25"/>
                <w:lang w:val="en-US" w:bidi="th-TH"/>
              </w:rPr>
              <w:t>(4)</w:t>
            </w:r>
          </w:p>
        </w:tc>
        <w:tc>
          <w:tcPr>
            <w:tcW w:w="178" w:type="dxa"/>
            <w:vAlign w:val="bottom"/>
          </w:tcPr>
          <w:p w14:paraId="61DF71F9"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54244A07" w14:textId="62471332" w:rsidR="00C94240" w:rsidRPr="00FC567A" w:rsidRDefault="00FA35FB" w:rsidP="00C94240">
            <w:pPr>
              <w:pStyle w:val="acctfourfigures"/>
              <w:tabs>
                <w:tab w:val="clear" w:pos="765"/>
                <w:tab w:val="decimal" w:pos="671"/>
              </w:tabs>
              <w:spacing w:line="240" w:lineRule="exact"/>
              <w:ind w:right="11"/>
              <w:rPr>
                <w:rFonts w:cs="Times New Roman"/>
                <w:sz w:val="20"/>
                <w:lang w:val="en-US"/>
              </w:rPr>
            </w:pPr>
            <w:r>
              <w:rPr>
                <w:rFonts w:cs="Times New Roman"/>
                <w:sz w:val="20"/>
                <w:lang w:val="en-US"/>
              </w:rPr>
              <w:t>16</w:t>
            </w:r>
          </w:p>
        </w:tc>
        <w:tc>
          <w:tcPr>
            <w:tcW w:w="178" w:type="dxa"/>
            <w:vAlign w:val="bottom"/>
          </w:tcPr>
          <w:p w14:paraId="0F38CFF4"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118E7C37" w14:textId="7A64D321" w:rsidR="00C94240" w:rsidRPr="00FC567A" w:rsidRDefault="00C94240" w:rsidP="00C94240">
            <w:pPr>
              <w:pStyle w:val="acctfourfigures"/>
              <w:tabs>
                <w:tab w:val="clear" w:pos="765"/>
                <w:tab w:val="decimal" w:pos="672"/>
              </w:tabs>
              <w:spacing w:line="240" w:lineRule="exact"/>
              <w:ind w:right="11"/>
              <w:rPr>
                <w:rFonts w:cs="Times New Roman"/>
                <w:sz w:val="20"/>
                <w:lang w:val="en-US"/>
              </w:rPr>
            </w:pPr>
            <w:r w:rsidRPr="00FC567A">
              <w:rPr>
                <w:rFonts w:cs="Times New Roman"/>
                <w:sz w:val="20"/>
                <w:lang w:val="en-US"/>
              </w:rPr>
              <w:t>-</w:t>
            </w:r>
          </w:p>
        </w:tc>
        <w:tc>
          <w:tcPr>
            <w:tcW w:w="178" w:type="dxa"/>
            <w:vAlign w:val="bottom"/>
          </w:tcPr>
          <w:p w14:paraId="224002C7"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4" w:type="dxa"/>
            <w:tcBorders>
              <w:bottom w:val="single" w:sz="4" w:space="0" w:color="auto"/>
            </w:tcBorders>
            <w:vAlign w:val="bottom"/>
          </w:tcPr>
          <w:p w14:paraId="0CB759FF" w14:textId="1050604F" w:rsidR="00C94240" w:rsidRPr="00FC567A" w:rsidRDefault="00C94240" w:rsidP="00C94240">
            <w:pPr>
              <w:pStyle w:val="acctfourfigures"/>
              <w:tabs>
                <w:tab w:val="clear" w:pos="765"/>
                <w:tab w:val="decimal" w:pos="595"/>
              </w:tabs>
              <w:spacing w:line="240" w:lineRule="exact"/>
              <w:ind w:right="11"/>
              <w:rPr>
                <w:rFonts w:cs="Times New Roman"/>
                <w:sz w:val="20"/>
              </w:rPr>
            </w:pPr>
            <w:r w:rsidRPr="00FC567A">
              <w:rPr>
                <w:rFonts w:cs="Times New Roman"/>
                <w:sz w:val="20"/>
                <w:lang w:val="en-US"/>
              </w:rPr>
              <w:t>(</w:t>
            </w:r>
            <w:r w:rsidRPr="00FC567A">
              <w:rPr>
                <w:rFonts w:cs="Times New Roman"/>
                <w:sz w:val="20"/>
              </w:rPr>
              <w:t>1</w:t>
            </w:r>
            <w:r w:rsidRPr="00FC567A">
              <w:rPr>
                <w:rFonts w:cs="Times New Roman"/>
                <w:sz w:val="20"/>
                <w:szCs w:val="25"/>
                <w:lang w:val="en-US" w:bidi="th-TH"/>
              </w:rPr>
              <w:t>)</w:t>
            </w:r>
          </w:p>
        </w:tc>
        <w:tc>
          <w:tcPr>
            <w:tcW w:w="221" w:type="dxa"/>
            <w:gridSpan w:val="2"/>
            <w:vAlign w:val="bottom"/>
          </w:tcPr>
          <w:p w14:paraId="71044CF9"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4D09D548" w14:textId="5C0242B3" w:rsidR="00C94240" w:rsidRPr="00FC567A" w:rsidRDefault="00C94240" w:rsidP="00077DC4">
            <w:pPr>
              <w:pStyle w:val="acctfourfigures"/>
              <w:tabs>
                <w:tab w:val="clear" w:pos="765"/>
                <w:tab w:val="decimal" w:pos="646"/>
              </w:tabs>
              <w:spacing w:line="240" w:lineRule="exact"/>
              <w:ind w:right="11"/>
              <w:rPr>
                <w:rFonts w:cs="Times New Roman"/>
                <w:sz w:val="20"/>
                <w:szCs w:val="25"/>
                <w:lang w:val="en-US" w:bidi="th-TH"/>
              </w:rPr>
            </w:pPr>
            <w:r w:rsidRPr="00FC567A">
              <w:rPr>
                <w:rFonts w:cs="Times New Roman"/>
                <w:sz w:val="20"/>
                <w:lang w:val="en-US"/>
              </w:rPr>
              <w:t>(</w:t>
            </w:r>
            <w:r w:rsidRPr="00FC567A">
              <w:rPr>
                <w:rFonts w:cs="Times New Roman"/>
                <w:sz w:val="20"/>
              </w:rPr>
              <w:t>1</w:t>
            </w:r>
            <w:r w:rsidRPr="00FC567A">
              <w:rPr>
                <w:rFonts w:cs="Times New Roman"/>
                <w:sz w:val="20"/>
                <w:lang w:val="en-US" w:bidi="th-TH"/>
              </w:rPr>
              <w:t>)</w:t>
            </w:r>
          </w:p>
        </w:tc>
      </w:tr>
      <w:tr w:rsidR="00C94240" w:rsidRPr="00FC567A" w14:paraId="18622C6D" w14:textId="77777777" w:rsidTr="00E45645">
        <w:trPr>
          <w:cantSplit/>
          <w:trHeight w:val="71"/>
        </w:trPr>
        <w:tc>
          <w:tcPr>
            <w:tcW w:w="2970" w:type="dxa"/>
          </w:tcPr>
          <w:p w14:paraId="1FA0F48D" w14:textId="77777777" w:rsidR="00C94240" w:rsidRPr="00FC567A" w:rsidRDefault="00C94240" w:rsidP="00C94240">
            <w:pPr>
              <w:spacing w:line="240" w:lineRule="exact"/>
              <w:rPr>
                <w:rFonts w:cs="Times New Roman"/>
                <w:b/>
                <w:bCs/>
                <w:sz w:val="20"/>
              </w:rPr>
            </w:pPr>
            <w:r w:rsidRPr="00FC567A">
              <w:rPr>
                <w:rFonts w:cs="Times New Roman"/>
                <w:b/>
                <w:bCs/>
                <w:sz w:val="20"/>
              </w:rPr>
              <w:t>Total</w:t>
            </w:r>
          </w:p>
        </w:tc>
        <w:tc>
          <w:tcPr>
            <w:tcW w:w="948" w:type="dxa"/>
            <w:tcBorders>
              <w:top w:val="single" w:sz="4" w:space="0" w:color="auto"/>
              <w:bottom w:val="double" w:sz="4" w:space="0" w:color="auto"/>
            </w:tcBorders>
          </w:tcPr>
          <w:p w14:paraId="7CD28D86" w14:textId="04511834" w:rsidR="00C94240" w:rsidRPr="00FC567A" w:rsidRDefault="00FA35FB" w:rsidP="00C94240">
            <w:pPr>
              <w:pStyle w:val="acctfourfigures"/>
              <w:tabs>
                <w:tab w:val="clear" w:pos="765"/>
                <w:tab w:val="decimal" w:pos="672"/>
              </w:tabs>
              <w:spacing w:line="240" w:lineRule="exact"/>
              <w:ind w:right="11"/>
              <w:rPr>
                <w:rFonts w:cs="Times New Roman"/>
                <w:b/>
                <w:bCs/>
                <w:sz w:val="20"/>
              </w:rPr>
            </w:pPr>
            <w:r>
              <w:rPr>
                <w:rFonts w:cs="Times New Roman"/>
                <w:b/>
                <w:bCs/>
                <w:sz w:val="20"/>
              </w:rPr>
              <w:t>102</w:t>
            </w:r>
          </w:p>
        </w:tc>
        <w:tc>
          <w:tcPr>
            <w:tcW w:w="178" w:type="dxa"/>
          </w:tcPr>
          <w:p w14:paraId="348C58BF"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07357606" w14:textId="6D0DEF95" w:rsidR="00C94240" w:rsidRPr="00FC567A" w:rsidRDefault="000D4519" w:rsidP="00C94240">
            <w:pPr>
              <w:pStyle w:val="acctfourfigures"/>
              <w:tabs>
                <w:tab w:val="clear" w:pos="765"/>
                <w:tab w:val="decimal" w:pos="595"/>
              </w:tabs>
              <w:spacing w:line="240" w:lineRule="exact"/>
              <w:ind w:right="11"/>
              <w:rPr>
                <w:rFonts w:cs="Times New Roman"/>
                <w:b/>
                <w:bCs/>
                <w:sz w:val="20"/>
                <w:lang w:val="en-US"/>
              </w:rPr>
            </w:pPr>
            <w:r>
              <w:rPr>
                <w:rFonts w:cs="Times New Roman"/>
                <w:b/>
                <w:bCs/>
                <w:sz w:val="20"/>
                <w:lang w:val="en-US"/>
              </w:rPr>
              <w:t>(21)</w:t>
            </w:r>
          </w:p>
        </w:tc>
        <w:tc>
          <w:tcPr>
            <w:tcW w:w="178" w:type="dxa"/>
          </w:tcPr>
          <w:p w14:paraId="28FD8778"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2142BE6B" w14:textId="31C3F943" w:rsidR="00C94240" w:rsidRPr="00FC567A" w:rsidRDefault="000D4519" w:rsidP="00C94240">
            <w:pPr>
              <w:pStyle w:val="acctfourfigures"/>
              <w:tabs>
                <w:tab w:val="clear" w:pos="765"/>
                <w:tab w:val="decimal" w:pos="671"/>
              </w:tabs>
              <w:spacing w:line="240" w:lineRule="exact"/>
              <w:ind w:right="11"/>
              <w:rPr>
                <w:rFonts w:cs="Times New Roman"/>
                <w:b/>
                <w:bCs/>
                <w:sz w:val="20"/>
              </w:rPr>
            </w:pPr>
            <w:r>
              <w:rPr>
                <w:rFonts w:cs="Times New Roman"/>
                <w:b/>
                <w:bCs/>
                <w:sz w:val="20"/>
              </w:rPr>
              <w:t>81</w:t>
            </w:r>
          </w:p>
        </w:tc>
        <w:tc>
          <w:tcPr>
            <w:tcW w:w="178" w:type="dxa"/>
          </w:tcPr>
          <w:p w14:paraId="188FCEB6"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5FF9ECAA" w14:textId="077EEC32" w:rsidR="00C94240" w:rsidRPr="00FC567A" w:rsidRDefault="00C94240" w:rsidP="00C94240">
            <w:pPr>
              <w:pStyle w:val="acctfourfigures"/>
              <w:tabs>
                <w:tab w:val="clear" w:pos="765"/>
                <w:tab w:val="decimal" w:pos="672"/>
              </w:tabs>
              <w:spacing w:line="240" w:lineRule="exact"/>
              <w:ind w:right="11"/>
              <w:rPr>
                <w:rFonts w:cs="Times New Roman"/>
                <w:b/>
                <w:bCs/>
                <w:sz w:val="20"/>
                <w:szCs w:val="25"/>
                <w:cs/>
                <w:lang w:val="en-US" w:bidi="th-TH"/>
              </w:rPr>
            </w:pPr>
            <w:r w:rsidRPr="00FC567A">
              <w:rPr>
                <w:rFonts w:cs="Times New Roman"/>
                <w:b/>
                <w:bCs/>
                <w:sz w:val="20"/>
              </w:rPr>
              <w:t>54</w:t>
            </w:r>
          </w:p>
        </w:tc>
        <w:tc>
          <w:tcPr>
            <w:tcW w:w="178" w:type="dxa"/>
          </w:tcPr>
          <w:p w14:paraId="11F919B7"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04" w:type="dxa"/>
            <w:tcBorders>
              <w:top w:val="single" w:sz="4" w:space="0" w:color="auto"/>
              <w:bottom w:val="double" w:sz="4" w:space="0" w:color="auto"/>
            </w:tcBorders>
          </w:tcPr>
          <w:p w14:paraId="1C5C40CC" w14:textId="1DC0E5F0" w:rsidR="00C94240" w:rsidRPr="00FC567A" w:rsidRDefault="00C94240" w:rsidP="00C94240">
            <w:pPr>
              <w:pStyle w:val="acctfourfigures"/>
              <w:tabs>
                <w:tab w:val="clear" w:pos="765"/>
                <w:tab w:val="decimal" w:pos="595"/>
              </w:tabs>
              <w:spacing w:line="240" w:lineRule="exact"/>
              <w:ind w:right="11"/>
              <w:rPr>
                <w:rFonts w:cs="Times New Roman"/>
                <w:b/>
                <w:bCs/>
                <w:sz w:val="20"/>
              </w:rPr>
            </w:pPr>
            <w:r w:rsidRPr="00FC567A">
              <w:rPr>
                <w:rFonts w:cs="Times New Roman"/>
                <w:b/>
                <w:bCs/>
                <w:sz w:val="20"/>
                <w:lang w:val="en-US"/>
              </w:rPr>
              <w:t>(</w:t>
            </w:r>
            <w:r w:rsidRPr="00FC567A">
              <w:rPr>
                <w:rFonts w:cs="Times New Roman"/>
                <w:b/>
                <w:bCs/>
                <w:sz w:val="20"/>
              </w:rPr>
              <w:t>11</w:t>
            </w:r>
            <w:r w:rsidRPr="00FC567A">
              <w:rPr>
                <w:rFonts w:cs="Times New Roman"/>
                <w:b/>
                <w:bCs/>
                <w:sz w:val="20"/>
                <w:lang w:val="en-US" w:bidi="th-TH"/>
              </w:rPr>
              <w:t>)</w:t>
            </w:r>
          </w:p>
        </w:tc>
        <w:tc>
          <w:tcPr>
            <w:tcW w:w="221" w:type="dxa"/>
            <w:gridSpan w:val="2"/>
          </w:tcPr>
          <w:p w14:paraId="1A2E983F"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08935CF7" w14:textId="5A23E5EC" w:rsidR="00C94240" w:rsidRPr="00FC567A" w:rsidRDefault="00C94240" w:rsidP="00077DC4">
            <w:pPr>
              <w:pStyle w:val="acctfourfigures"/>
              <w:tabs>
                <w:tab w:val="clear" w:pos="765"/>
                <w:tab w:val="decimal" w:pos="646"/>
              </w:tabs>
              <w:spacing w:line="240" w:lineRule="exact"/>
              <w:ind w:right="11"/>
              <w:rPr>
                <w:rFonts w:cs="Times New Roman"/>
                <w:b/>
                <w:bCs/>
                <w:sz w:val="20"/>
                <w:szCs w:val="25"/>
                <w:lang w:val="en-US" w:bidi="th-TH"/>
              </w:rPr>
            </w:pPr>
            <w:r w:rsidRPr="00FC567A">
              <w:rPr>
                <w:rFonts w:cs="Times New Roman"/>
                <w:b/>
                <w:bCs/>
                <w:sz w:val="20"/>
              </w:rPr>
              <w:t>43</w:t>
            </w:r>
          </w:p>
        </w:tc>
      </w:tr>
    </w:tbl>
    <w:p w14:paraId="45700E0D" w14:textId="76D7D7C5" w:rsidR="004B6430" w:rsidRPr="004B6430" w:rsidRDefault="004B6430" w:rsidP="004B6430">
      <w:pPr>
        <w:tabs>
          <w:tab w:val="left" w:pos="540"/>
        </w:tabs>
        <w:spacing w:line="240" w:lineRule="atLeast"/>
        <w:rPr>
          <w:rFonts w:cs="Times New Roman"/>
        </w:rPr>
      </w:pPr>
    </w:p>
    <w:p w14:paraId="1AA0A191" w14:textId="77777777" w:rsidR="004B6430" w:rsidRPr="00FC567A" w:rsidRDefault="004B6430" w:rsidP="004B6430">
      <w:pPr>
        <w:spacing w:line="240" w:lineRule="auto"/>
        <w:ind w:firstLine="562"/>
        <w:jc w:val="both"/>
        <w:rPr>
          <w:rFonts w:cs="Times New Roman"/>
          <w:b/>
          <w:bCs/>
          <w:i/>
          <w:iCs/>
          <w:sz w:val="2"/>
          <w:szCs w:val="2"/>
          <w:lang w:val="en-US"/>
        </w:rPr>
      </w:pPr>
    </w:p>
    <w:tbl>
      <w:tblPr>
        <w:tblW w:w="9569" w:type="dxa"/>
        <w:tblInd w:w="450"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30"/>
        <w:gridCol w:w="900"/>
        <w:gridCol w:w="17"/>
        <w:gridCol w:w="178"/>
        <w:gridCol w:w="26"/>
        <w:gridCol w:w="947"/>
      </w:tblGrid>
      <w:tr w:rsidR="004B6430" w:rsidRPr="00FC567A" w14:paraId="6873D696" w14:textId="77777777" w:rsidTr="004B6430">
        <w:trPr>
          <w:cantSplit/>
          <w:trHeight w:val="243"/>
        </w:trPr>
        <w:tc>
          <w:tcPr>
            <w:tcW w:w="2970" w:type="dxa"/>
          </w:tcPr>
          <w:p w14:paraId="1F62EA68" w14:textId="77777777" w:rsidR="004B6430" w:rsidRPr="00FC567A" w:rsidRDefault="004B6430" w:rsidP="00E45645">
            <w:pPr>
              <w:spacing w:line="240" w:lineRule="exact"/>
              <w:rPr>
                <w:rFonts w:cs="Times New Roman"/>
                <w:b/>
                <w:bCs/>
                <w:color w:val="0000FF"/>
                <w:sz w:val="20"/>
                <w:lang w:bidi="th-TH"/>
              </w:rPr>
            </w:pPr>
          </w:p>
        </w:tc>
        <w:tc>
          <w:tcPr>
            <w:tcW w:w="6599" w:type="dxa"/>
            <w:gridSpan w:val="14"/>
          </w:tcPr>
          <w:p w14:paraId="30C74A22" w14:textId="77777777" w:rsidR="004B6430" w:rsidRPr="00FC567A" w:rsidRDefault="004B6430" w:rsidP="00E45645">
            <w:pPr>
              <w:pStyle w:val="acctfourfigures"/>
              <w:tabs>
                <w:tab w:val="clear" w:pos="765"/>
              </w:tabs>
              <w:spacing w:line="240" w:lineRule="exact"/>
              <w:ind w:right="11"/>
              <w:jc w:val="center"/>
              <w:rPr>
                <w:rFonts w:cs="Times New Roman"/>
                <w:sz w:val="20"/>
              </w:rPr>
            </w:pPr>
            <w:r w:rsidRPr="00FC567A">
              <w:rPr>
                <w:rFonts w:cs="Times New Roman"/>
                <w:b/>
                <w:bCs/>
                <w:sz w:val="20"/>
              </w:rPr>
              <w:t>Bank only</w:t>
            </w:r>
          </w:p>
        </w:tc>
      </w:tr>
      <w:tr w:rsidR="004B6430" w:rsidRPr="00FC567A" w14:paraId="5781BF73" w14:textId="77777777" w:rsidTr="004B6430">
        <w:trPr>
          <w:cantSplit/>
        </w:trPr>
        <w:tc>
          <w:tcPr>
            <w:tcW w:w="2970" w:type="dxa"/>
          </w:tcPr>
          <w:p w14:paraId="3EFC2956" w14:textId="77777777" w:rsidR="004B6430" w:rsidRPr="00FC567A" w:rsidRDefault="004B6430" w:rsidP="00E45645">
            <w:pPr>
              <w:spacing w:line="240" w:lineRule="exact"/>
              <w:ind w:left="281" w:hanging="270"/>
              <w:rPr>
                <w:rFonts w:cs="Times New Roman"/>
                <w:color w:val="008000"/>
                <w:sz w:val="20"/>
              </w:rPr>
            </w:pPr>
            <w:r w:rsidRPr="00FC567A">
              <w:rPr>
                <w:rFonts w:cs="Times New Roman"/>
                <w:b/>
                <w:bCs/>
                <w:i/>
                <w:iCs/>
                <w:sz w:val="20"/>
                <w:lang w:val="en-US"/>
              </w:rPr>
              <w:t>Three</w:t>
            </w:r>
            <w:r w:rsidRPr="00FC567A">
              <w:rPr>
                <w:rFonts w:cs="Times New Roman"/>
                <w:b/>
                <w:bCs/>
                <w:i/>
                <w:iCs/>
                <w:sz w:val="20"/>
                <w:cs/>
                <w:lang w:val="en-US" w:bidi="th-TH"/>
              </w:rPr>
              <w:t>-</w:t>
            </w:r>
            <w:r w:rsidRPr="00FC567A">
              <w:rPr>
                <w:rFonts w:cs="Times New Roman"/>
                <w:b/>
                <w:bCs/>
                <w:i/>
                <w:iCs/>
                <w:sz w:val="20"/>
                <w:lang w:val="en-US"/>
              </w:rPr>
              <w:t>month periods</w:t>
            </w:r>
          </w:p>
        </w:tc>
        <w:tc>
          <w:tcPr>
            <w:tcW w:w="3198" w:type="dxa"/>
            <w:gridSpan w:val="5"/>
            <w:vAlign w:val="bottom"/>
          </w:tcPr>
          <w:p w14:paraId="6ACA90D8"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178" w:type="dxa"/>
            <w:vAlign w:val="bottom"/>
          </w:tcPr>
          <w:p w14:paraId="7823AF0B"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223" w:type="dxa"/>
            <w:gridSpan w:val="8"/>
            <w:vAlign w:val="bottom"/>
          </w:tcPr>
          <w:p w14:paraId="0BFF2D83"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r>
      <w:tr w:rsidR="004B6430" w:rsidRPr="00FC567A" w14:paraId="59793909" w14:textId="77777777" w:rsidTr="004B6430">
        <w:trPr>
          <w:cantSplit/>
        </w:trPr>
        <w:tc>
          <w:tcPr>
            <w:tcW w:w="2970" w:type="dxa"/>
          </w:tcPr>
          <w:p w14:paraId="279A75D9" w14:textId="77777777" w:rsidR="004B6430" w:rsidRPr="00FC567A" w:rsidRDefault="004B6430" w:rsidP="00E45645">
            <w:pPr>
              <w:spacing w:line="240" w:lineRule="exact"/>
              <w:rPr>
                <w:rFonts w:cs="Times New Roman"/>
                <w:sz w:val="20"/>
              </w:rPr>
            </w:pPr>
            <w:r>
              <w:rPr>
                <w:rFonts w:cs="Times New Roman"/>
                <w:b/>
                <w:bCs/>
                <w:i/>
                <w:iCs/>
                <w:sz w:val="20"/>
                <w:lang w:val="en-US"/>
              </w:rPr>
              <w:t xml:space="preserve">   </w:t>
            </w:r>
            <w:r w:rsidRPr="00FC567A">
              <w:rPr>
                <w:rFonts w:cs="Times New Roman"/>
                <w:b/>
                <w:bCs/>
                <w:i/>
                <w:iCs/>
                <w:sz w:val="20"/>
                <w:lang w:val="en-US"/>
              </w:rPr>
              <w:t>ended 30 September</w:t>
            </w:r>
          </w:p>
        </w:tc>
        <w:tc>
          <w:tcPr>
            <w:tcW w:w="3198" w:type="dxa"/>
            <w:gridSpan w:val="5"/>
            <w:vAlign w:val="bottom"/>
          </w:tcPr>
          <w:p w14:paraId="6BA7BBDA" w14:textId="2AF65A8F"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vAlign w:val="bottom"/>
          </w:tcPr>
          <w:p w14:paraId="1CDE98FA"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223" w:type="dxa"/>
            <w:gridSpan w:val="8"/>
            <w:vAlign w:val="bottom"/>
          </w:tcPr>
          <w:p w14:paraId="229F6F30" w14:textId="4A2B07BB"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2019</w:t>
            </w:r>
          </w:p>
        </w:tc>
      </w:tr>
      <w:tr w:rsidR="004B6430" w:rsidRPr="00FC567A" w14:paraId="50C1C9D2" w14:textId="77777777" w:rsidTr="004B6430">
        <w:trPr>
          <w:cantSplit/>
          <w:trHeight w:val="243"/>
        </w:trPr>
        <w:tc>
          <w:tcPr>
            <w:tcW w:w="2970" w:type="dxa"/>
          </w:tcPr>
          <w:p w14:paraId="1A8DFBBE" w14:textId="77777777" w:rsidR="004B6430" w:rsidRPr="00FC567A" w:rsidRDefault="004B6430" w:rsidP="00E45645">
            <w:pPr>
              <w:spacing w:line="240" w:lineRule="exact"/>
              <w:rPr>
                <w:rFonts w:cs="Times New Roman"/>
                <w:sz w:val="20"/>
              </w:rPr>
            </w:pPr>
          </w:p>
        </w:tc>
        <w:tc>
          <w:tcPr>
            <w:tcW w:w="948" w:type="dxa"/>
          </w:tcPr>
          <w:p w14:paraId="53FF69F6"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0890D637"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776B946"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r w:rsidRPr="00FC567A" w:rsidDel="00C04A42">
              <w:rPr>
                <w:rFonts w:cs="Times New Roman"/>
                <w:sz w:val="20"/>
                <w:cs/>
                <w:lang w:bidi="th-TH"/>
              </w:rPr>
              <w:t xml:space="preserve"> </w:t>
            </w:r>
          </w:p>
        </w:tc>
        <w:tc>
          <w:tcPr>
            <w:tcW w:w="178" w:type="dxa"/>
          </w:tcPr>
          <w:p w14:paraId="60AE7C3B"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20E0E06B"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6E0E1B7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2E3FD58F"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61F08D36"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3"/>
          </w:tcPr>
          <w:p w14:paraId="64664EA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43E3FDB6" w14:textId="77777777" w:rsidR="004B6430" w:rsidRPr="00FC567A" w:rsidRDefault="004B6430" w:rsidP="00E45645">
            <w:pPr>
              <w:pStyle w:val="acctfourfigures"/>
              <w:spacing w:line="240" w:lineRule="exact"/>
              <w:ind w:left="-79" w:right="-79"/>
              <w:jc w:val="center"/>
              <w:rPr>
                <w:rFonts w:cs="Times New Roman"/>
                <w:sz w:val="20"/>
              </w:rPr>
            </w:pPr>
          </w:p>
        </w:tc>
        <w:tc>
          <w:tcPr>
            <w:tcW w:w="973" w:type="dxa"/>
            <w:gridSpan w:val="2"/>
          </w:tcPr>
          <w:p w14:paraId="1C890CEE"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r>
      <w:tr w:rsidR="004B6430" w:rsidRPr="00FC567A" w14:paraId="17365DDF" w14:textId="77777777" w:rsidTr="004B6430">
        <w:trPr>
          <w:cantSplit/>
          <w:trHeight w:val="243"/>
        </w:trPr>
        <w:tc>
          <w:tcPr>
            <w:tcW w:w="2970" w:type="dxa"/>
          </w:tcPr>
          <w:p w14:paraId="35686271" w14:textId="77777777" w:rsidR="004B6430" w:rsidRPr="00FC567A" w:rsidRDefault="004B6430" w:rsidP="00E45645">
            <w:pPr>
              <w:spacing w:line="240" w:lineRule="exact"/>
              <w:rPr>
                <w:rFonts w:cs="Times New Roman"/>
                <w:sz w:val="20"/>
              </w:rPr>
            </w:pPr>
          </w:p>
        </w:tc>
        <w:tc>
          <w:tcPr>
            <w:tcW w:w="948" w:type="dxa"/>
          </w:tcPr>
          <w:p w14:paraId="00956B23"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7F3BC845"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37F05DD"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2B10CBF9"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E6DDD6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c>
          <w:tcPr>
            <w:tcW w:w="178" w:type="dxa"/>
          </w:tcPr>
          <w:p w14:paraId="17D2CED9"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0D5610EF"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39D459D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3"/>
          </w:tcPr>
          <w:p w14:paraId="22879614"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4695323D" w14:textId="77777777" w:rsidR="004B6430" w:rsidRPr="00FC567A" w:rsidRDefault="004B6430" w:rsidP="00E45645">
            <w:pPr>
              <w:pStyle w:val="acctfourfigures"/>
              <w:spacing w:line="240" w:lineRule="exact"/>
              <w:ind w:left="-79" w:right="-79"/>
              <w:jc w:val="center"/>
              <w:rPr>
                <w:rFonts w:cs="Times New Roman"/>
                <w:sz w:val="20"/>
              </w:rPr>
            </w:pPr>
          </w:p>
        </w:tc>
        <w:tc>
          <w:tcPr>
            <w:tcW w:w="973" w:type="dxa"/>
            <w:gridSpan w:val="2"/>
          </w:tcPr>
          <w:p w14:paraId="64B5381B"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r>
      <w:tr w:rsidR="004B6430" w:rsidRPr="00FC567A" w14:paraId="7D4F5B28" w14:textId="77777777" w:rsidTr="004B6430">
        <w:trPr>
          <w:cantSplit/>
          <w:trHeight w:val="243"/>
        </w:trPr>
        <w:tc>
          <w:tcPr>
            <w:tcW w:w="2970" w:type="dxa"/>
          </w:tcPr>
          <w:p w14:paraId="1BBBE35E" w14:textId="77777777" w:rsidR="004B6430" w:rsidRPr="00FC567A" w:rsidRDefault="004B6430" w:rsidP="00E45645">
            <w:pPr>
              <w:spacing w:line="240" w:lineRule="exact"/>
              <w:rPr>
                <w:rFonts w:cs="Times New Roman"/>
                <w:sz w:val="20"/>
              </w:rPr>
            </w:pPr>
          </w:p>
        </w:tc>
        <w:tc>
          <w:tcPr>
            <w:tcW w:w="948" w:type="dxa"/>
          </w:tcPr>
          <w:p w14:paraId="120E5F33"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4C66D708"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20542DE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r w:rsidRPr="00FC567A" w:rsidDel="00C04A42">
              <w:rPr>
                <w:rFonts w:cs="Times New Roman"/>
                <w:sz w:val="20"/>
                <w:cs/>
                <w:lang w:bidi="th-TH"/>
              </w:rPr>
              <w:t xml:space="preserve"> </w:t>
            </w:r>
          </w:p>
        </w:tc>
        <w:tc>
          <w:tcPr>
            <w:tcW w:w="178" w:type="dxa"/>
          </w:tcPr>
          <w:p w14:paraId="58715174"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0E4EAFE0"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7BBDEAF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3FEB96E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4C08733B"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3"/>
          </w:tcPr>
          <w:p w14:paraId="7B39866E"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p>
        </w:tc>
        <w:tc>
          <w:tcPr>
            <w:tcW w:w="178" w:type="dxa"/>
          </w:tcPr>
          <w:p w14:paraId="68E72EA8" w14:textId="77777777" w:rsidR="004B6430" w:rsidRPr="00FC567A" w:rsidRDefault="004B6430" w:rsidP="00E45645">
            <w:pPr>
              <w:pStyle w:val="acctfourfigures"/>
              <w:spacing w:line="240" w:lineRule="exact"/>
              <w:ind w:left="-79" w:right="-79"/>
              <w:jc w:val="center"/>
              <w:rPr>
                <w:rFonts w:cs="Times New Roman"/>
                <w:sz w:val="20"/>
              </w:rPr>
            </w:pPr>
          </w:p>
        </w:tc>
        <w:tc>
          <w:tcPr>
            <w:tcW w:w="973" w:type="dxa"/>
            <w:gridSpan w:val="2"/>
          </w:tcPr>
          <w:p w14:paraId="07F5D740"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r>
      <w:tr w:rsidR="004B6430" w:rsidRPr="00FC567A" w14:paraId="0F7C3B84" w14:textId="77777777" w:rsidTr="004B6430">
        <w:trPr>
          <w:cantSplit/>
          <w:trHeight w:val="243"/>
        </w:trPr>
        <w:tc>
          <w:tcPr>
            <w:tcW w:w="2970" w:type="dxa"/>
          </w:tcPr>
          <w:p w14:paraId="6869147A" w14:textId="77777777" w:rsidR="004B6430" w:rsidRPr="00FC567A" w:rsidRDefault="004B6430" w:rsidP="00E45645">
            <w:pPr>
              <w:spacing w:line="240" w:lineRule="exact"/>
              <w:rPr>
                <w:rFonts w:cs="Times New Roman"/>
                <w:sz w:val="20"/>
              </w:rPr>
            </w:pPr>
          </w:p>
        </w:tc>
        <w:tc>
          <w:tcPr>
            <w:tcW w:w="6599" w:type="dxa"/>
            <w:gridSpan w:val="14"/>
          </w:tcPr>
          <w:p w14:paraId="22436B68" w14:textId="77777777" w:rsidR="004B6430" w:rsidRPr="00FC567A" w:rsidRDefault="004B6430" w:rsidP="00E45645">
            <w:pPr>
              <w:pStyle w:val="acctfourfigures"/>
              <w:tabs>
                <w:tab w:val="clear" w:pos="765"/>
              </w:tabs>
              <w:spacing w:line="240" w:lineRule="exact"/>
              <w:ind w:right="11"/>
              <w:jc w:val="center"/>
              <w:rPr>
                <w:rFonts w:cs="Times New Roman"/>
                <w:sz w:val="20"/>
                <w:lang w:val="en-US"/>
              </w:rPr>
            </w:pPr>
            <w:r w:rsidRPr="00FC567A">
              <w:rPr>
                <w:rFonts w:cs="Times New Roman"/>
                <w:i/>
                <w:iCs/>
                <w:sz w:val="20"/>
                <w:szCs w:val="25"/>
                <w:lang w:val="en-US" w:bidi="th-TH"/>
              </w:rPr>
              <w:t>(</w:t>
            </w:r>
            <w:r w:rsidRPr="00FC567A">
              <w:rPr>
                <w:rFonts w:cs="Times New Roman"/>
                <w:i/>
                <w:iCs/>
                <w:sz w:val="20"/>
              </w:rPr>
              <w:t>in million Baht</w:t>
            </w:r>
            <w:r w:rsidRPr="00FC567A">
              <w:rPr>
                <w:rFonts w:cs="Times New Roman"/>
                <w:sz w:val="20"/>
                <w:lang w:val="en-US" w:bidi="th-TH"/>
              </w:rPr>
              <w:t>)</w:t>
            </w:r>
          </w:p>
        </w:tc>
      </w:tr>
      <w:tr w:rsidR="00C94240" w:rsidRPr="00FC567A" w14:paraId="19966D25" w14:textId="77777777" w:rsidTr="004B6430">
        <w:trPr>
          <w:cantSplit/>
          <w:trHeight w:val="243"/>
        </w:trPr>
        <w:tc>
          <w:tcPr>
            <w:tcW w:w="2970" w:type="dxa"/>
          </w:tcPr>
          <w:p w14:paraId="2C03FC6A" w14:textId="77777777" w:rsidR="00C94240" w:rsidRPr="00FC567A" w:rsidRDefault="00C94240" w:rsidP="00C94240">
            <w:pPr>
              <w:spacing w:line="240" w:lineRule="exact"/>
              <w:ind w:left="180" w:hanging="180"/>
              <w:rPr>
                <w:rFonts w:cs="Times New Roman"/>
                <w:sz w:val="20"/>
              </w:rPr>
            </w:pPr>
            <w:r w:rsidRPr="00FC567A">
              <w:rPr>
                <w:rFonts w:cs="Times New Roman"/>
                <w:sz w:val="20"/>
              </w:rPr>
              <w:t>Investments</w:t>
            </w:r>
          </w:p>
        </w:tc>
        <w:tc>
          <w:tcPr>
            <w:tcW w:w="948" w:type="dxa"/>
            <w:vAlign w:val="bottom"/>
          </w:tcPr>
          <w:p w14:paraId="2FF73099" w14:textId="7E63CE52" w:rsidR="00C94240" w:rsidRPr="00FC567A" w:rsidRDefault="00FA35FB" w:rsidP="00C94240">
            <w:pPr>
              <w:pStyle w:val="acctfourfigures"/>
              <w:tabs>
                <w:tab w:val="clear" w:pos="765"/>
                <w:tab w:val="decimal" w:pos="672"/>
              </w:tabs>
              <w:spacing w:line="240" w:lineRule="exact"/>
              <w:ind w:right="11"/>
              <w:rPr>
                <w:rFonts w:cs="Times New Roman"/>
                <w:sz w:val="20"/>
              </w:rPr>
            </w:pPr>
            <w:r>
              <w:rPr>
                <w:rFonts w:cs="Times New Roman"/>
                <w:sz w:val="20"/>
              </w:rPr>
              <w:t>(92)</w:t>
            </w:r>
          </w:p>
        </w:tc>
        <w:tc>
          <w:tcPr>
            <w:tcW w:w="178" w:type="dxa"/>
            <w:vAlign w:val="bottom"/>
          </w:tcPr>
          <w:p w14:paraId="39101900"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399BF06A" w14:textId="7EFE43A5" w:rsidR="00C94240" w:rsidRPr="00FC567A" w:rsidRDefault="00FA35FB" w:rsidP="00077DC4">
            <w:pPr>
              <w:pStyle w:val="acctfourfigures"/>
              <w:tabs>
                <w:tab w:val="clear" w:pos="765"/>
                <w:tab w:val="decimal" w:pos="625"/>
              </w:tabs>
              <w:spacing w:line="240" w:lineRule="exact"/>
              <w:ind w:right="11"/>
              <w:rPr>
                <w:rFonts w:cs="Times New Roman"/>
                <w:sz w:val="20"/>
                <w:szCs w:val="25"/>
                <w:lang w:val="en-US" w:bidi="th-TH"/>
              </w:rPr>
            </w:pPr>
            <w:r>
              <w:rPr>
                <w:rFonts w:cs="Times New Roman"/>
                <w:sz w:val="20"/>
                <w:szCs w:val="25"/>
                <w:lang w:val="en-US" w:bidi="th-TH"/>
              </w:rPr>
              <w:t>18</w:t>
            </w:r>
          </w:p>
        </w:tc>
        <w:tc>
          <w:tcPr>
            <w:tcW w:w="178" w:type="dxa"/>
            <w:vAlign w:val="bottom"/>
          </w:tcPr>
          <w:p w14:paraId="2E62DD10"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21C77E63" w14:textId="320D6335" w:rsidR="00C94240" w:rsidRPr="00FC567A" w:rsidRDefault="00FA35FB" w:rsidP="00C94240">
            <w:pPr>
              <w:pStyle w:val="acctfourfigures"/>
              <w:tabs>
                <w:tab w:val="clear" w:pos="765"/>
                <w:tab w:val="decimal" w:pos="671"/>
              </w:tabs>
              <w:spacing w:line="240" w:lineRule="exact"/>
              <w:ind w:right="11"/>
              <w:rPr>
                <w:rFonts w:cs="Times New Roman"/>
                <w:sz w:val="20"/>
              </w:rPr>
            </w:pPr>
            <w:r>
              <w:rPr>
                <w:rFonts w:cs="Times New Roman"/>
                <w:sz w:val="20"/>
              </w:rPr>
              <w:t>(74)</w:t>
            </w:r>
          </w:p>
        </w:tc>
        <w:tc>
          <w:tcPr>
            <w:tcW w:w="178" w:type="dxa"/>
            <w:vAlign w:val="bottom"/>
          </w:tcPr>
          <w:p w14:paraId="7D48720E"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5F4C77F9" w14:textId="3E01854D" w:rsidR="00C94240" w:rsidRPr="00FC567A" w:rsidRDefault="00C94240" w:rsidP="00C94240">
            <w:pPr>
              <w:pStyle w:val="acctfourfigures"/>
              <w:tabs>
                <w:tab w:val="clear" w:pos="765"/>
                <w:tab w:val="decimal" w:pos="672"/>
              </w:tabs>
              <w:spacing w:line="240" w:lineRule="exact"/>
              <w:ind w:right="11"/>
              <w:rPr>
                <w:rFonts w:cs="Times New Roman"/>
                <w:sz w:val="20"/>
              </w:rPr>
            </w:pPr>
            <w:r w:rsidRPr="00FC567A">
              <w:rPr>
                <w:rFonts w:cs="Times New Roman"/>
                <w:sz w:val="20"/>
              </w:rPr>
              <w:t>190</w:t>
            </w:r>
          </w:p>
        </w:tc>
        <w:tc>
          <w:tcPr>
            <w:tcW w:w="208" w:type="dxa"/>
            <w:gridSpan w:val="2"/>
            <w:vAlign w:val="bottom"/>
          </w:tcPr>
          <w:p w14:paraId="13A37316"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0" w:type="dxa"/>
            <w:vAlign w:val="bottom"/>
          </w:tcPr>
          <w:p w14:paraId="0082CE7D" w14:textId="1BDA18B4" w:rsidR="00C94240" w:rsidRPr="00FC567A" w:rsidRDefault="00C94240" w:rsidP="00077DC4">
            <w:pPr>
              <w:pStyle w:val="acctfourfigures"/>
              <w:tabs>
                <w:tab w:val="clear" w:pos="765"/>
                <w:tab w:val="decimal" w:pos="622"/>
              </w:tabs>
              <w:spacing w:line="240" w:lineRule="exact"/>
              <w:ind w:right="11"/>
              <w:rPr>
                <w:rFonts w:cs="Times New Roman"/>
                <w:sz w:val="20"/>
              </w:rPr>
            </w:pPr>
            <w:r w:rsidRPr="00FC567A">
              <w:rPr>
                <w:rFonts w:cs="Times New Roman"/>
                <w:sz w:val="20"/>
                <w:lang w:val="en-US"/>
              </w:rPr>
              <w:t>(37</w:t>
            </w:r>
            <w:r w:rsidRPr="00FC567A">
              <w:rPr>
                <w:rFonts w:cs="Times New Roman"/>
                <w:sz w:val="20"/>
                <w:szCs w:val="25"/>
                <w:lang w:val="en-US" w:bidi="th-TH"/>
              </w:rPr>
              <w:t>)</w:t>
            </w:r>
          </w:p>
        </w:tc>
        <w:tc>
          <w:tcPr>
            <w:tcW w:w="221" w:type="dxa"/>
            <w:gridSpan w:val="3"/>
            <w:vAlign w:val="bottom"/>
          </w:tcPr>
          <w:p w14:paraId="35384D6E"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4BFF3B65" w14:textId="257EF10C" w:rsidR="00C94240" w:rsidRPr="00FC567A" w:rsidRDefault="00C94240" w:rsidP="00077DC4">
            <w:pPr>
              <w:pStyle w:val="acctfourfigures"/>
              <w:tabs>
                <w:tab w:val="clear" w:pos="765"/>
                <w:tab w:val="decimal" w:pos="631"/>
              </w:tabs>
              <w:spacing w:line="240" w:lineRule="exact"/>
              <w:ind w:right="11"/>
              <w:rPr>
                <w:rFonts w:cs="Times New Roman"/>
                <w:sz w:val="20"/>
              </w:rPr>
            </w:pPr>
            <w:r w:rsidRPr="00FC567A">
              <w:rPr>
                <w:rFonts w:cs="Times New Roman"/>
                <w:sz w:val="20"/>
              </w:rPr>
              <w:t>153</w:t>
            </w:r>
          </w:p>
        </w:tc>
      </w:tr>
      <w:tr w:rsidR="00C94240" w:rsidRPr="00FC567A" w14:paraId="5478D9F2" w14:textId="77777777" w:rsidTr="004B6430">
        <w:trPr>
          <w:cantSplit/>
          <w:trHeight w:val="71"/>
        </w:trPr>
        <w:tc>
          <w:tcPr>
            <w:tcW w:w="2970" w:type="dxa"/>
          </w:tcPr>
          <w:p w14:paraId="3AE5DF56" w14:textId="77777777" w:rsidR="00C94240" w:rsidRPr="00FC567A" w:rsidRDefault="00C94240" w:rsidP="00C94240">
            <w:pPr>
              <w:spacing w:line="240" w:lineRule="exact"/>
              <w:ind w:left="180" w:hanging="180"/>
              <w:rPr>
                <w:rFonts w:cs="Times New Roman"/>
                <w:sz w:val="20"/>
              </w:rPr>
            </w:pPr>
            <w:r w:rsidRPr="00FC567A">
              <w:rPr>
                <w:rFonts w:cs="Times New Roman"/>
                <w:sz w:val="20"/>
              </w:rPr>
              <w:t>Premises and equipment</w:t>
            </w:r>
          </w:p>
        </w:tc>
        <w:tc>
          <w:tcPr>
            <w:tcW w:w="948" w:type="dxa"/>
            <w:vAlign w:val="bottom"/>
          </w:tcPr>
          <w:p w14:paraId="1FB5B73E" w14:textId="475638BC" w:rsidR="00C94240" w:rsidRPr="00FC567A" w:rsidRDefault="00FA35FB" w:rsidP="00C94240">
            <w:pPr>
              <w:pStyle w:val="acctfourfigures"/>
              <w:tabs>
                <w:tab w:val="clear" w:pos="765"/>
                <w:tab w:val="decimal" w:pos="672"/>
              </w:tabs>
              <w:spacing w:line="240" w:lineRule="exact"/>
              <w:ind w:right="11"/>
              <w:rPr>
                <w:rFonts w:cs="Times New Roman"/>
                <w:sz w:val="20"/>
                <w:lang w:val="en-US" w:bidi="th-TH"/>
              </w:rPr>
            </w:pPr>
            <w:r>
              <w:rPr>
                <w:rFonts w:cs="Times New Roman"/>
                <w:sz w:val="20"/>
                <w:lang w:val="en-US" w:bidi="th-TH"/>
              </w:rPr>
              <w:t>(25)</w:t>
            </w:r>
          </w:p>
        </w:tc>
        <w:tc>
          <w:tcPr>
            <w:tcW w:w="178" w:type="dxa"/>
            <w:vAlign w:val="bottom"/>
          </w:tcPr>
          <w:p w14:paraId="19438690"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4E8E0F43" w14:textId="7B761184" w:rsidR="00C94240" w:rsidRPr="00FC567A" w:rsidRDefault="00FA35FB" w:rsidP="00077DC4">
            <w:pPr>
              <w:pStyle w:val="acctfourfigures"/>
              <w:tabs>
                <w:tab w:val="clear" w:pos="765"/>
                <w:tab w:val="decimal" w:pos="625"/>
              </w:tabs>
              <w:spacing w:line="240" w:lineRule="exact"/>
              <w:ind w:right="11"/>
              <w:rPr>
                <w:rFonts w:cs="Times New Roman"/>
                <w:sz w:val="20"/>
              </w:rPr>
            </w:pPr>
            <w:r>
              <w:rPr>
                <w:rFonts w:cs="Times New Roman"/>
                <w:sz w:val="20"/>
              </w:rPr>
              <w:t>5</w:t>
            </w:r>
          </w:p>
        </w:tc>
        <w:tc>
          <w:tcPr>
            <w:tcW w:w="178" w:type="dxa"/>
            <w:vAlign w:val="bottom"/>
          </w:tcPr>
          <w:p w14:paraId="3AEC6C16"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1AFB4D4E" w14:textId="26937D1D" w:rsidR="00C94240" w:rsidRPr="00FC567A" w:rsidRDefault="00FA35FB" w:rsidP="00C94240">
            <w:pPr>
              <w:pStyle w:val="acctfourfigures"/>
              <w:tabs>
                <w:tab w:val="clear" w:pos="765"/>
                <w:tab w:val="decimal" w:pos="671"/>
              </w:tabs>
              <w:spacing w:line="240" w:lineRule="exact"/>
              <w:ind w:right="11"/>
              <w:rPr>
                <w:rFonts w:cs="Times New Roman"/>
                <w:sz w:val="20"/>
              </w:rPr>
            </w:pPr>
            <w:r>
              <w:rPr>
                <w:rFonts w:cs="Times New Roman"/>
                <w:sz w:val="20"/>
              </w:rPr>
              <w:t>(20)</w:t>
            </w:r>
          </w:p>
        </w:tc>
        <w:tc>
          <w:tcPr>
            <w:tcW w:w="178" w:type="dxa"/>
            <w:vAlign w:val="bottom"/>
          </w:tcPr>
          <w:p w14:paraId="35D15D7D"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3BFC4812" w14:textId="11305965" w:rsidR="00C94240" w:rsidRPr="00FC567A" w:rsidRDefault="00C94240" w:rsidP="00C94240">
            <w:pPr>
              <w:pStyle w:val="acctfourfigures"/>
              <w:tabs>
                <w:tab w:val="clear" w:pos="765"/>
                <w:tab w:val="decimal" w:pos="672"/>
              </w:tabs>
              <w:spacing w:line="240" w:lineRule="exact"/>
              <w:ind w:right="11"/>
              <w:rPr>
                <w:rFonts w:cs="Times New Roman"/>
                <w:sz w:val="20"/>
                <w:szCs w:val="25"/>
                <w:cs/>
                <w:lang w:bidi="th-TH"/>
              </w:rPr>
            </w:pPr>
            <w:r w:rsidRPr="00FC567A">
              <w:rPr>
                <w:rFonts w:cs="Times New Roman"/>
                <w:sz w:val="20"/>
                <w:lang w:val="en-US" w:bidi="th-TH"/>
              </w:rPr>
              <w:t>(</w:t>
            </w:r>
            <w:r w:rsidRPr="00FC567A">
              <w:rPr>
                <w:rFonts w:cs="Times New Roman"/>
                <w:sz w:val="20"/>
              </w:rPr>
              <w:t>8</w:t>
            </w:r>
            <w:r w:rsidRPr="00FC567A">
              <w:rPr>
                <w:rFonts w:cs="Times New Roman"/>
                <w:sz w:val="20"/>
                <w:lang w:val="en-US" w:bidi="th-TH"/>
              </w:rPr>
              <w:t>)</w:t>
            </w:r>
          </w:p>
        </w:tc>
        <w:tc>
          <w:tcPr>
            <w:tcW w:w="208" w:type="dxa"/>
            <w:gridSpan w:val="2"/>
            <w:vAlign w:val="bottom"/>
          </w:tcPr>
          <w:p w14:paraId="5865B533"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0" w:type="dxa"/>
            <w:vAlign w:val="bottom"/>
          </w:tcPr>
          <w:p w14:paraId="50E55D7D" w14:textId="2FF4C765" w:rsidR="00C94240" w:rsidRPr="00FC567A" w:rsidRDefault="00C94240" w:rsidP="00077DC4">
            <w:pPr>
              <w:pStyle w:val="acctfourfigures"/>
              <w:tabs>
                <w:tab w:val="clear" w:pos="765"/>
                <w:tab w:val="decimal" w:pos="622"/>
              </w:tabs>
              <w:spacing w:line="240" w:lineRule="exact"/>
              <w:ind w:right="11"/>
              <w:rPr>
                <w:rFonts w:cs="Times New Roman"/>
                <w:sz w:val="20"/>
              </w:rPr>
            </w:pPr>
            <w:r w:rsidRPr="00FC567A">
              <w:rPr>
                <w:rFonts w:cs="Times New Roman"/>
                <w:sz w:val="20"/>
              </w:rPr>
              <w:t>2</w:t>
            </w:r>
          </w:p>
        </w:tc>
        <w:tc>
          <w:tcPr>
            <w:tcW w:w="221" w:type="dxa"/>
            <w:gridSpan w:val="3"/>
            <w:vAlign w:val="bottom"/>
          </w:tcPr>
          <w:p w14:paraId="0A4056D6"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614FFBB9" w14:textId="70C3D59D" w:rsidR="00C94240" w:rsidRPr="00FC567A" w:rsidRDefault="00C94240" w:rsidP="00077DC4">
            <w:pPr>
              <w:pStyle w:val="acctfourfigures"/>
              <w:tabs>
                <w:tab w:val="clear" w:pos="765"/>
                <w:tab w:val="decimal" w:pos="631"/>
              </w:tabs>
              <w:spacing w:line="240" w:lineRule="exact"/>
              <w:ind w:right="11"/>
              <w:rPr>
                <w:rFonts w:cs="Times New Roman"/>
                <w:sz w:val="20"/>
                <w:szCs w:val="25"/>
                <w:lang w:val="en-US" w:bidi="th-TH"/>
              </w:rPr>
            </w:pPr>
            <w:r w:rsidRPr="00FC567A">
              <w:rPr>
                <w:rFonts w:cs="Times New Roman"/>
                <w:sz w:val="20"/>
              </w:rPr>
              <w:t>(6)</w:t>
            </w:r>
          </w:p>
        </w:tc>
      </w:tr>
      <w:tr w:rsidR="00C94240" w:rsidRPr="00FC567A" w14:paraId="6793E77E" w14:textId="77777777" w:rsidTr="004B6430">
        <w:trPr>
          <w:cantSplit/>
          <w:trHeight w:val="71"/>
        </w:trPr>
        <w:tc>
          <w:tcPr>
            <w:tcW w:w="2970" w:type="dxa"/>
          </w:tcPr>
          <w:p w14:paraId="3B4E0EC7" w14:textId="77777777" w:rsidR="00C94240" w:rsidRPr="00FC567A" w:rsidRDefault="00C94240" w:rsidP="00C94240">
            <w:pPr>
              <w:spacing w:line="240" w:lineRule="exact"/>
              <w:ind w:left="180" w:hanging="180"/>
              <w:rPr>
                <w:rFonts w:cs="Times New Roman"/>
                <w:sz w:val="20"/>
              </w:rPr>
            </w:pPr>
            <w:r w:rsidRPr="00FC567A">
              <w:rPr>
                <w:rFonts w:cs="Times New Roman"/>
                <w:sz w:val="20"/>
              </w:rPr>
              <w:t>Provisions for employee benefits</w:t>
            </w:r>
          </w:p>
        </w:tc>
        <w:tc>
          <w:tcPr>
            <w:tcW w:w="948" w:type="dxa"/>
            <w:vAlign w:val="bottom"/>
          </w:tcPr>
          <w:p w14:paraId="3C99B76B" w14:textId="51CB5179" w:rsidR="00C94240" w:rsidRPr="00FC567A" w:rsidRDefault="00FA35FB" w:rsidP="00C94240">
            <w:pPr>
              <w:pStyle w:val="acctfourfigures"/>
              <w:tabs>
                <w:tab w:val="clear" w:pos="765"/>
                <w:tab w:val="decimal" w:pos="672"/>
              </w:tabs>
              <w:spacing w:line="240" w:lineRule="exact"/>
              <w:ind w:right="11"/>
              <w:rPr>
                <w:rFonts w:cs="Times New Roman"/>
                <w:sz w:val="20"/>
                <w:szCs w:val="25"/>
                <w:lang w:val="en-US" w:bidi="th-TH"/>
              </w:rPr>
            </w:pPr>
            <w:r>
              <w:rPr>
                <w:rFonts w:cs="Times New Roman"/>
                <w:sz w:val="20"/>
                <w:szCs w:val="25"/>
                <w:lang w:val="en-US" w:bidi="th-TH"/>
              </w:rPr>
              <w:t>8</w:t>
            </w:r>
          </w:p>
        </w:tc>
        <w:tc>
          <w:tcPr>
            <w:tcW w:w="178" w:type="dxa"/>
            <w:vAlign w:val="bottom"/>
          </w:tcPr>
          <w:p w14:paraId="701E5684"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56E9ED34" w14:textId="6ADFEA48" w:rsidR="00C94240" w:rsidRPr="00FC567A" w:rsidRDefault="00FA35FB" w:rsidP="00077DC4">
            <w:pPr>
              <w:pStyle w:val="acctfourfigures"/>
              <w:tabs>
                <w:tab w:val="clear" w:pos="765"/>
                <w:tab w:val="decimal" w:pos="625"/>
              </w:tabs>
              <w:spacing w:line="240" w:lineRule="exact"/>
              <w:ind w:right="11"/>
              <w:rPr>
                <w:rFonts w:cs="Times New Roman"/>
                <w:sz w:val="20"/>
              </w:rPr>
            </w:pPr>
            <w:r>
              <w:rPr>
                <w:rFonts w:cs="Times New Roman"/>
                <w:sz w:val="20"/>
              </w:rPr>
              <w:t>(2)</w:t>
            </w:r>
          </w:p>
        </w:tc>
        <w:tc>
          <w:tcPr>
            <w:tcW w:w="178" w:type="dxa"/>
            <w:vAlign w:val="bottom"/>
          </w:tcPr>
          <w:p w14:paraId="673DC96B"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4864EC6E" w14:textId="03337BE9" w:rsidR="00C94240" w:rsidRPr="00FC567A" w:rsidRDefault="00FA35FB" w:rsidP="00C94240">
            <w:pPr>
              <w:pStyle w:val="acctfourfigures"/>
              <w:tabs>
                <w:tab w:val="clear" w:pos="765"/>
                <w:tab w:val="decimal" w:pos="671"/>
              </w:tabs>
              <w:spacing w:line="240" w:lineRule="exact"/>
              <w:ind w:right="11"/>
              <w:rPr>
                <w:rFonts w:cs="Times New Roman"/>
                <w:sz w:val="20"/>
              </w:rPr>
            </w:pPr>
            <w:r>
              <w:rPr>
                <w:rFonts w:cs="Times New Roman"/>
                <w:sz w:val="20"/>
              </w:rPr>
              <w:t>6</w:t>
            </w:r>
          </w:p>
        </w:tc>
        <w:tc>
          <w:tcPr>
            <w:tcW w:w="178" w:type="dxa"/>
            <w:vAlign w:val="bottom"/>
          </w:tcPr>
          <w:p w14:paraId="62CF1AA4"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3E3DE7E2" w14:textId="69C1DC6D" w:rsidR="00C94240" w:rsidRPr="00FC567A" w:rsidRDefault="00C94240" w:rsidP="00C94240">
            <w:pPr>
              <w:pStyle w:val="acctfourfigures"/>
              <w:tabs>
                <w:tab w:val="clear" w:pos="765"/>
                <w:tab w:val="decimal" w:pos="672"/>
              </w:tabs>
              <w:spacing w:line="240" w:lineRule="exact"/>
              <w:ind w:right="11"/>
              <w:rPr>
                <w:rFonts w:cs="Times New Roman"/>
                <w:sz w:val="20"/>
                <w:szCs w:val="25"/>
                <w:lang w:val="en-US" w:bidi="th-TH"/>
              </w:rPr>
            </w:pPr>
            <w:r w:rsidRPr="00FC567A">
              <w:rPr>
                <w:rFonts w:cs="Times New Roman"/>
                <w:sz w:val="20"/>
                <w:szCs w:val="25"/>
                <w:lang w:val="en-US" w:bidi="th-TH"/>
              </w:rPr>
              <w:t>(</w:t>
            </w:r>
            <w:r w:rsidRPr="00FC567A">
              <w:rPr>
                <w:rFonts w:cs="Times New Roman"/>
                <w:sz w:val="20"/>
              </w:rPr>
              <w:t>128</w:t>
            </w:r>
            <w:r w:rsidRPr="00FC567A">
              <w:rPr>
                <w:rFonts w:cs="Times New Roman"/>
                <w:sz w:val="20"/>
                <w:szCs w:val="25"/>
                <w:lang w:val="en-US" w:bidi="th-TH"/>
              </w:rPr>
              <w:t>)</w:t>
            </w:r>
          </w:p>
        </w:tc>
        <w:tc>
          <w:tcPr>
            <w:tcW w:w="208" w:type="dxa"/>
            <w:gridSpan w:val="2"/>
            <w:vAlign w:val="bottom"/>
          </w:tcPr>
          <w:p w14:paraId="67F5AEED"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0" w:type="dxa"/>
            <w:vAlign w:val="bottom"/>
          </w:tcPr>
          <w:p w14:paraId="5744B488" w14:textId="1952E6D5" w:rsidR="00C94240" w:rsidRPr="00FC567A" w:rsidRDefault="00C94240" w:rsidP="00077DC4">
            <w:pPr>
              <w:pStyle w:val="acctfourfigures"/>
              <w:tabs>
                <w:tab w:val="clear" w:pos="765"/>
                <w:tab w:val="decimal" w:pos="622"/>
              </w:tabs>
              <w:spacing w:line="240" w:lineRule="exact"/>
              <w:ind w:right="11"/>
              <w:rPr>
                <w:rFonts w:cs="Times New Roman"/>
                <w:sz w:val="20"/>
                <w:lang w:val="en-US"/>
              </w:rPr>
            </w:pPr>
            <w:r w:rsidRPr="00FC567A">
              <w:rPr>
                <w:rFonts w:cs="Times New Roman"/>
                <w:sz w:val="20"/>
              </w:rPr>
              <w:t>26</w:t>
            </w:r>
          </w:p>
        </w:tc>
        <w:tc>
          <w:tcPr>
            <w:tcW w:w="221" w:type="dxa"/>
            <w:gridSpan w:val="3"/>
            <w:vAlign w:val="bottom"/>
          </w:tcPr>
          <w:p w14:paraId="01CE979B"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vAlign w:val="bottom"/>
          </w:tcPr>
          <w:p w14:paraId="6D9AD2BF" w14:textId="4B7EEAED" w:rsidR="00C94240" w:rsidRPr="00FC567A" w:rsidRDefault="00C94240" w:rsidP="00077DC4">
            <w:pPr>
              <w:pStyle w:val="acctfourfigures"/>
              <w:tabs>
                <w:tab w:val="clear" w:pos="765"/>
                <w:tab w:val="decimal" w:pos="631"/>
              </w:tabs>
              <w:spacing w:line="240" w:lineRule="exact"/>
              <w:ind w:right="11"/>
              <w:rPr>
                <w:rFonts w:cs="Times New Roman"/>
                <w:sz w:val="20"/>
                <w:szCs w:val="25"/>
                <w:lang w:val="en-US" w:bidi="th-TH"/>
              </w:rPr>
            </w:pPr>
            <w:r w:rsidRPr="00FC567A">
              <w:rPr>
                <w:rFonts w:cs="Times New Roman"/>
                <w:sz w:val="20"/>
              </w:rPr>
              <w:t>(102</w:t>
            </w:r>
            <w:r w:rsidRPr="00FC567A">
              <w:rPr>
                <w:rFonts w:cs="Times New Roman"/>
                <w:sz w:val="20"/>
                <w:lang w:val="en-US" w:bidi="th-TH"/>
              </w:rPr>
              <w:t>)</w:t>
            </w:r>
          </w:p>
        </w:tc>
      </w:tr>
      <w:tr w:rsidR="00C94240" w:rsidRPr="00FC567A" w14:paraId="23EC99E6" w14:textId="77777777" w:rsidTr="004B6430">
        <w:trPr>
          <w:cantSplit/>
          <w:trHeight w:val="71"/>
        </w:trPr>
        <w:tc>
          <w:tcPr>
            <w:tcW w:w="2970" w:type="dxa"/>
          </w:tcPr>
          <w:p w14:paraId="3024B227" w14:textId="77777777" w:rsidR="00C94240" w:rsidRPr="00FC567A" w:rsidRDefault="00C94240" w:rsidP="00C94240">
            <w:pPr>
              <w:spacing w:line="240" w:lineRule="exact"/>
              <w:ind w:left="180" w:hanging="180"/>
              <w:rPr>
                <w:rFonts w:cs="Times New Roman"/>
                <w:sz w:val="20"/>
              </w:rPr>
            </w:pPr>
            <w:r w:rsidRPr="00FC567A">
              <w:rPr>
                <w:rFonts w:cs="Times New Roman"/>
                <w:sz w:val="20"/>
              </w:rPr>
              <w:t>Others</w:t>
            </w:r>
          </w:p>
        </w:tc>
        <w:tc>
          <w:tcPr>
            <w:tcW w:w="948" w:type="dxa"/>
            <w:tcBorders>
              <w:bottom w:val="single" w:sz="4" w:space="0" w:color="auto"/>
            </w:tcBorders>
            <w:vAlign w:val="bottom"/>
          </w:tcPr>
          <w:p w14:paraId="0AD352CB" w14:textId="51A265D5" w:rsidR="00C94240" w:rsidRPr="00FC567A" w:rsidRDefault="00FA35FB" w:rsidP="00C94240">
            <w:pPr>
              <w:pStyle w:val="acctfourfigures"/>
              <w:tabs>
                <w:tab w:val="clear" w:pos="765"/>
                <w:tab w:val="decimal" w:pos="672"/>
              </w:tabs>
              <w:spacing w:line="240" w:lineRule="exact"/>
              <w:ind w:right="11"/>
              <w:rPr>
                <w:rFonts w:cs="Times New Roman"/>
                <w:sz w:val="20"/>
                <w:lang w:val="en-US"/>
              </w:rPr>
            </w:pPr>
            <w:r>
              <w:rPr>
                <w:rFonts w:cs="Times New Roman"/>
                <w:sz w:val="20"/>
                <w:lang w:val="en-US"/>
              </w:rPr>
              <w:t>40</w:t>
            </w:r>
          </w:p>
        </w:tc>
        <w:tc>
          <w:tcPr>
            <w:tcW w:w="178" w:type="dxa"/>
            <w:vAlign w:val="bottom"/>
          </w:tcPr>
          <w:p w14:paraId="681BFA4E"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145E63E5" w14:textId="7DDC6CF1" w:rsidR="00C94240" w:rsidRPr="00FC567A" w:rsidRDefault="00FA35FB" w:rsidP="00077DC4">
            <w:pPr>
              <w:pStyle w:val="acctfourfigures"/>
              <w:tabs>
                <w:tab w:val="clear" w:pos="765"/>
                <w:tab w:val="decimal" w:pos="625"/>
              </w:tabs>
              <w:spacing w:line="240" w:lineRule="exact"/>
              <w:ind w:right="11"/>
              <w:rPr>
                <w:rFonts w:cs="Times New Roman"/>
                <w:sz w:val="20"/>
                <w:szCs w:val="25"/>
                <w:cs/>
                <w:lang w:bidi="th-TH"/>
              </w:rPr>
            </w:pPr>
            <w:r>
              <w:rPr>
                <w:rFonts w:cs="Times New Roman"/>
                <w:sz w:val="20"/>
                <w:szCs w:val="25"/>
                <w:lang w:bidi="th-TH"/>
              </w:rPr>
              <w:t>(8)</w:t>
            </w:r>
          </w:p>
        </w:tc>
        <w:tc>
          <w:tcPr>
            <w:tcW w:w="178" w:type="dxa"/>
            <w:vAlign w:val="bottom"/>
          </w:tcPr>
          <w:p w14:paraId="042B0EB4"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02DFBFF3" w14:textId="5429B12C" w:rsidR="00C94240" w:rsidRPr="00FC567A" w:rsidRDefault="00FA35FB" w:rsidP="00C94240">
            <w:pPr>
              <w:pStyle w:val="acctfourfigures"/>
              <w:tabs>
                <w:tab w:val="clear" w:pos="765"/>
                <w:tab w:val="decimal" w:pos="671"/>
              </w:tabs>
              <w:spacing w:line="240" w:lineRule="exact"/>
              <w:ind w:right="11"/>
              <w:rPr>
                <w:rFonts w:cs="Times New Roman"/>
                <w:sz w:val="20"/>
              </w:rPr>
            </w:pPr>
            <w:r>
              <w:rPr>
                <w:rFonts w:cs="Times New Roman"/>
                <w:sz w:val="20"/>
              </w:rPr>
              <w:t>32</w:t>
            </w:r>
          </w:p>
        </w:tc>
        <w:tc>
          <w:tcPr>
            <w:tcW w:w="178" w:type="dxa"/>
            <w:vAlign w:val="bottom"/>
          </w:tcPr>
          <w:p w14:paraId="5CD3755D"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374A5172" w14:textId="39AD63B6" w:rsidR="00C94240" w:rsidRPr="00FC567A" w:rsidRDefault="00C94240" w:rsidP="00C94240">
            <w:pPr>
              <w:pStyle w:val="acctfourfigures"/>
              <w:tabs>
                <w:tab w:val="clear" w:pos="765"/>
                <w:tab w:val="decimal" w:pos="672"/>
              </w:tabs>
              <w:spacing w:line="240" w:lineRule="exact"/>
              <w:ind w:right="11"/>
              <w:rPr>
                <w:rFonts w:cs="Times New Roman"/>
                <w:sz w:val="20"/>
              </w:rPr>
            </w:pPr>
            <w:r w:rsidRPr="00FC567A">
              <w:rPr>
                <w:rFonts w:cs="Times New Roman"/>
                <w:sz w:val="20"/>
                <w:lang w:val="en-US"/>
              </w:rPr>
              <w:t>-</w:t>
            </w:r>
          </w:p>
        </w:tc>
        <w:tc>
          <w:tcPr>
            <w:tcW w:w="208" w:type="dxa"/>
            <w:gridSpan w:val="2"/>
            <w:vAlign w:val="bottom"/>
          </w:tcPr>
          <w:p w14:paraId="39235908"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00" w:type="dxa"/>
            <w:tcBorders>
              <w:bottom w:val="single" w:sz="4" w:space="0" w:color="auto"/>
            </w:tcBorders>
            <w:vAlign w:val="bottom"/>
          </w:tcPr>
          <w:p w14:paraId="1C1B60D9" w14:textId="16DD5811" w:rsidR="00C94240" w:rsidRPr="00FC567A" w:rsidRDefault="00C94240" w:rsidP="00077DC4">
            <w:pPr>
              <w:pStyle w:val="acctfourfigures"/>
              <w:tabs>
                <w:tab w:val="clear" w:pos="765"/>
                <w:tab w:val="decimal" w:pos="622"/>
              </w:tabs>
              <w:spacing w:line="240" w:lineRule="exact"/>
              <w:ind w:right="11"/>
              <w:rPr>
                <w:rFonts w:cs="Times New Roman"/>
                <w:sz w:val="20"/>
              </w:rPr>
            </w:pPr>
            <w:r w:rsidRPr="00FC567A">
              <w:rPr>
                <w:rFonts w:cs="Times New Roman"/>
                <w:sz w:val="20"/>
                <w:lang w:val="en-US" w:bidi="th-TH"/>
              </w:rPr>
              <w:t>(</w:t>
            </w:r>
            <w:r w:rsidRPr="00FC567A">
              <w:rPr>
                <w:rFonts w:cs="Times New Roman"/>
                <w:sz w:val="20"/>
              </w:rPr>
              <w:t>1)</w:t>
            </w:r>
          </w:p>
        </w:tc>
        <w:tc>
          <w:tcPr>
            <w:tcW w:w="221" w:type="dxa"/>
            <w:gridSpan w:val="3"/>
            <w:vAlign w:val="bottom"/>
          </w:tcPr>
          <w:p w14:paraId="615F2F9C" w14:textId="77777777" w:rsidR="00C94240" w:rsidRPr="00FC567A" w:rsidRDefault="00C94240" w:rsidP="00C94240">
            <w:pPr>
              <w:pStyle w:val="acctfourfigures"/>
              <w:tabs>
                <w:tab w:val="clear" w:pos="765"/>
                <w:tab w:val="decimal" w:pos="821"/>
              </w:tabs>
              <w:spacing w:line="240" w:lineRule="exact"/>
              <w:ind w:right="11"/>
              <w:rPr>
                <w:rFonts w:cs="Times New Roman"/>
                <w:sz w:val="20"/>
              </w:rPr>
            </w:pPr>
          </w:p>
        </w:tc>
        <w:tc>
          <w:tcPr>
            <w:tcW w:w="947" w:type="dxa"/>
            <w:tcBorders>
              <w:bottom w:val="single" w:sz="4" w:space="0" w:color="auto"/>
            </w:tcBorders>
            <w:vAlign w:val="bottom"/>
          </w:tcPr>
          <w:p w14:paraId="1BB25827" w14:textId="37EE7D4C" w:rsidR="00C94240" w:rsidRPr="00FC567A" w:rsidRDefault="00C94240" w:rsidP="00077DC4">
            <w:pPr>
              <w:pStyle w:val="acctfourfigures"/>
              <w:tabs>
                <w:tab w:val="clear" w:pos="765"/>
                <w:tab w:val="decimal" w:pos="631"/>
              </w:tabs>
              <w:spacing w:line="240" w:lineRule="exact"/>
              <w:ind w:right="11"/>
              <w:rPr>
                <w:rFonts w:cs="Times New Roman"/>
                <w:sz w:val="20"/>
                <w:szCs w:val="25"/>
                <w:cs/>
                <w:lang w:bidi="th-TH"/>
              </w:rPr>
            </w:pPr>
            <w:r w:rsidRPr="00FC567A">
              <w:rPr>
                <w:rFonts w:cs="Times New Roman"/>
                <w:sz w:val="20"/>
                <w:lang w:val="en-US" w:bidi="th-TH"/>
              </w:rPr>
              <w:t>(</w:t>
            </w:r>
            <w:r w:rsidRPr="00FC567A">
              <w:rPr>
                <w:rFonts w:cs="Times New Roman"/>
                <w:sz w:val="20"/>
              </w:rPr>
              <w:t>1)</w:t>
            </w:r>
          </w:p>
        </w:tc>
      </w:tr>
      <w:tr w:rsidR="00C94240" w:rsidRPr="00FC567A" w14:paraId="05935806" w14:textId="77777777" w:rsidTr="004B6430">
        <w:trPr>
          <w:cantSplit/>
          <w:trHeight w:val="127"/>
        </w:trPr>
        <w:tc>
          <w:tcPr>
            <w:tcW w:w="2970" w:type="dxa"/>
          </w:tcPr>
          <w:p w14:paraId="46D8DC34" w14:textId="77777777" w:rsidR="00C94240" w:rsidRPr="00FC567A" w:rsidRDefault="00C94240" w:rsidP="00C94240">
            <w:pPr>
              <w:spacing w:line="240" w:lineRule="exact"/>
              <w:rPr>
                <w:rFonts w:cs="Times New Roman"/>
                <w:b/>
                <w:bCs/>
                <w:sz w:val="20"/>
              </w:rPr>
            </w:pPr>
            <w:r w:rsidRPr="00FC567A">
              <w:rPr>
                <w:rFonts w:cs="Times New Roman"/>
                <w:b/>
                <w:bCs/>
                <w:sz w:val="20"/>
              </w:rPr>
              <w:t>Total</w:t>
            </w:r>
          </w:p>
        </w:tc>
        <w:tc>
          <w:tcPr>
            <w:tcW w:w="948" w:type="dxa"/>
            <w:tcBorders>
              <w:top w:val="single" w:sz="4" w:space="0" w:color="auto"/>
              <w:bottom w:val="double" w:sz="4" w:space="0" w:color="auto"/>
            </w:tcBorders>
          </w:tcPr>
          <w:p w14:paraId="088493F5" w14:textId="218A557C" w:rsidR="00C94240" w:rsidRPr="00FC567A" w:rsidRDefault="00FA35FB" w:rsidP="00C94240">
            <w:pPr>
              <w:pStyle w:val="acctfourfigures"/>
              <w:tabs>
                <w:tab w:val="clear" w:pos="765"/>
                <w:tab w:val="decimal" w:pos="672"/>
              </w:tabs>
              <w:spacing w:line="240" w:lineRule="exact"/>
              <w:ind w:right="11"/>
              <w:rPr>
                <w:rFonts w:cs="Times New Roman"/>
                <w:b/>
                <w:bCs/>
                <w:sz w:val="20"/>
              </w:rPr>
            </w:pPr>
            <w:r>
              <w:rPr>
                <w:rFonts w:cs="Times New Roman"/>
                <w:b/>
                <w:bCs/>
                <w:sz w:val="20"/>
              </w:rPr>
              <w:t>(69)</w:t>
            </w:r>
          </w:p>
        </w:tc>
        <w:tc>
          <w:tcPr>
            <w:tcW w:w="178" w:type="dxa"/>
          </w:tcPr>
          <w:p w14:paraId="612CC20B"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0D1D0800" w14:textId="6683E539" w:rsidR="00C94240" w:rsidRPr="00FC567A" w:rsidRDefault="00FA35FB" w:rsidP="00077DC4">
            <w:pPr>
              <w:pStyle w:val="acctfourfigures"/>
              <w:tabs>
                <w:tab w:val="clear" w:pos="765"/>
                <w:tab w:val="decimal" w:pos="625"/>
              </w:tabs>
              <w:spacing w:line="240" w:lineRule="exact"/>
              <w:ind w:right="11"/>
              <w:rPr>
                <w:rFonts w:cs="Times New Roman"/>
                <w:b/>
                <w:bCs/>
                <w:sz w:val="20"/>
              </w:rPr>
            </w:pPr>
            <w:r>
              <w:rPr>
                <w:rFonts w:cs="Times New Roman"/>
                <w:b/>
                <w:bCs/>
                <w:sz w:val="20"/>
              </w:rPr>
              <w:t>13</w:t>
            </w:r>
          </w:p>
        </w:tc>
        <w:tc>
          <w:tcPr>
            <w:tcW w:w="178" w:type="dxa"/>
          </w:tcPr>
          <w:p w14:paraId="2DC89FF9"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04ADE13D" w14:textId="29742200" w:rsidR="00C94240" w:rsidRPr="00FC567A" w:rsidRDefault="00FA35FB" w:rsidP="00C94240">
            <w:pPr>
              <w:pStyle w:val="acctfourfigures"/>
              <w:tabs>
                <w:tab w:val="clear" w:pos="765"/>
                <w:tab w:val="decimal" w:pos="671"/>
              </w:tabs>
              <w:spacing w:line="240" w:lineRule="exact"/>
              <w:ind w:right="11"/>
              <w:rPr>
                <w:rFonts w:cs="Times New Roman"/>
                <w:b/>
                <w:bCs/>
                <w:sz w:val="20"/>
              </w:rPr>
            </w:pPr>
            <w:r>
              <w:rPr>
                <w:rFonts w:cs="Times New Roman"/>
                <w:b/>
                <w:bCs/>
                <w:sz w:val="20"/>
              </w:rPr>
              <w:t>(56)</w:t>
            </w:r>
          </w:p>
        </w:tc>
        <w:tc>
          <w:tcPr>
            <w:tcW w:w="178" w:type="dxa"/>
          </w:tcPr>
          <w:p w14:paraId="1DA6831B"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47" w:type="dxa"/>
            <w:tcBorders>
              <w:top w:val="single" w:sz="4" w:space="0" w:color="auto"/>
              <w:bottom w:val="double" w:sz="4" w:space="0" w:color="auto"/>
            </w:tcBorders>
          </w:tcPr>
          <w:p w14:paraId="18006127" w14:textId="4D01AA40" w:rsidR="00C94240" w:rsidRPr="00FC567A" w:rsidRDefault="00C94240" w:rsidP="00C94240">
            <w:pPr>
              <w:pStyle w:val="acctfourfigures"/>
              <w:tabs>
                <w:tab w:val="clear" w:pos="765"/>
                <w:tab w:val="decimal" w:pos="672"/>
              </w:tabs>
              <w:spacing w:line="240" w:lineRule="exact"/>
              <w:ind w:right="11"/>
              <w:rPr>
                <w:rFonts w:cs="Times New Roman"/>
                <w:b/>
                <w:bCs/>
                <w:sz w:val="20"/>
                <w:szCs w:val="25"/>
                <w:cs/>
                <w:lang w:bidi="th-TH"/>
              </w:rPr>
            </w:pPr>
            <w:r w:rsidRPr="00FC567A">
              <w:rPr>
                <w:rFonts w:cs="Times New Roman"/>
                <w:b/>
                <w:bCs/>
                <w:sz w:val="20"/>
              </w:rPr>
              <w:t>54</w:t>
            </w:r>
          </w:p>
        </w:tc>
        <w:tc>
          <w:tcPr>
            <w:tcW w:w="208" w:type="dxa"/>
            <w:gridSpan w:val="2"/>
          </w:tcPr>
          <w:p w14:paraId="619BCD70"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rPr>
            </w:pPr>
          </w:p>
        </w:tc>
        <w:tc>
          <w:tcPr>
            <w:tcW w:w="900" w:type="dxa"/>
            <w:tcBorders>
              <w:top w:val="single" w:sz="4" w:space="0" w:color="auto"/>
              <w:bottom w:val="double" w:sz="4" w:space="0" w:color="auto"/>
            </w:tcBorders>
          </w:tcPr>
          <w:p w14:paraId="31252B56" w14:textId="4C15FED0" w:rsidR="00C94240" w:rsidRPr="00FC567A" w:rsidRDefault="00C94240" w:rsidP="00077DC4">
            <w:pPr>
              <w:pStyle w:val="acctfourfigures"/>
              <w:tabs>
                <w:tab w:val="clear" w:pos="765"/>
                <w:tab w:val="decimal" w:pos="622"/>
              </w:tabs>
              <w:spacing w:line="240" w:lineRule="exact"/>
              <w:ind w:right="11"/>
              <w:rPr>
                <w:rFonts w:cs="Times New Roman"/>
                <w:b/>
                <w:bCs/>
                <w:sz w:val="20"/>
              </w:rPr>
            </w:pPr>
            <w:r w:rsidRPr="00FC567A">
              <w:rPr>
                <w:rFonts w:cs="Times New Roman"/>
                <w:b/>
                <w:bCs/>
                <w:sz w:val="20"/>
                <w:lang w:val="en-US"/>
              </w:rPr>
              <w:t>(</w:t>
            </w:r>
            <w:r w:rsidRPr="00FC567A">
              <w:rPr>
                <w:rFonts w:cs="Times New Roman"/>
                <w:b/>
                <w:bCs/>
                <w:sz w:val="20"/>
              </w:rPr>
              <w:t>10)</w:t>
            </w:r>
          </w:p>
        </w:tc>
        <w:tc>
          <w:tcPr>
            <w:tcW w:w="221" w:type="dxa"/>
            <w:gridSpan w:val="3"/>
          </w:tcPr>
          <w:p w14:paraId="79FC606D" w14:textId="77777777" w:rsidR="00C94240" w:rsidRPr="00FC567A" w:rsidRDefault="00C94240" w:rsidP="00C94240">
            <w:pPr>
              <w:pStyle w:val="acctfourfigures"/>
              <w:tabs>
                <w:tab w:val="clear" w:pos="765"/>
                <w:tab w:val="decimal" w:pos="821"/>
              </w:tabs>
              <w:spacing w:line="240" w:lineRule="exact"/>
              <w:ind w:right="11"/>
              <w:rPr>
                <w:rFonts w:cs="Times New Roman"/>
                <w:b/>
                <w:bCs/>
                <w:sz w:val="20"/>
                <w:lang w:val="en-US"/>
              </w:rPr>
            </w:pPr>
          </w:p>
        </w:tc>
        <w:tc>
          <w:tcPr>
            <w:tcW w:w="947" w:type="dxa"/>
            <w:tcBorders>
              <w:top w:val="single" w:sz="4" w:space="0" w:color="auto"/>
              <w:bottom w:val="double" w:sz="4" w:space="0" w:color="auto"/>
            </w:tcBorders>
          </w:tcPr>
          <w:p w14:paraId="620C1BCC" w14:textId="01124408" w:rsidR="00C94240" w:rsidRPr="00FC567A" w:rsidRDefault="00C94240" w:rsidP="00077DC4">
            <w:pPr>
              <w:pStyle w:val="acctfourfigures"/>
              <w:tabs>
                <w:tab w:val="clear" w:pos="765"/>
                <w:tab w:val="decimal" w:pos="631"/>
              </w:tabs>
              <w:spacing w:line="240" w:lineRule="exact"/>
              <w:ind w:right="11"/>
              <w:rPr>
                <w:rFonts w:cs="Times New Roman"/>
                <w:b/>
                <w:bCs/>
                <w:sz w:val="20"/>
                <w:szCs w:val="25"/>
                <w:cs/>
                <w:lang w:bidi="th-TH"/>
              </w:rPr>
            </w:pPr>
            <w:r w:rsidRPr="00FC567A">
              <w:rPr>
                <w:rFonts w:cs="Times New Roman"/>
                <w:b/>
                <w:bCs/>
                <w:sz w:val="20"/>
              </w:rPr>
              <w:t>44</w:t>
            </w:r>
          </w:p>
        </w:tc>
      </w:tr>
    </w:tbl>
    <w:p w14:paraId="00A49BC6" w14:textId="77777777" w:rsidR="004B6430" w:rsidRPr="00FC567A" w:rsidRDefault="004B6430" w:rsidP="004B6430">
      <w:pPr>
        <w:spacing w:line="240" w:lineRule="auto"/>
        <w:rPr>
          <w:rFonts w:cs="Times New Roman"/>
          <w:b/>
          <w:bCs/>
          <w:i/>
          <w:iCs/>
          <w:cs/>
          <w:lang w:bidi="th-TH"/>
        </w:rPr>
      </w:pPr>
    </w:p>
    <w:tbl>
      <w:tblPr>
        <w:tblW w:w="9543" w:type="dxa"/>
        <w:tblInd w:w="441"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904"/>
        <w:gridCol w:w="43"/>
        <w:gridCol w:w="178"/>
        <w:gridCol w:w="947"/>
      </w:tblGrid>
      <w:tr w:rsidR="004B6430" w:rsidRPr="00FC567A" w14:paraId="15E5AAB9" w14:textId="77777777" w:rsidTr="005C0B99">
        <w:trPr>
          <w:cantSplit/>
          <w:trHeight w:val="243"/>
        </w:trPr>
        <w:tc>
          <w:tcPr>
            <w:tcW w:w="2970" w:type="dxa"/>
          </w:tcPr>
          <w:p w14:paraId="45F8BA3E" w14:textId="77777777" w:rsidR="004B6430" w:rsidRPr="00FC567A" w:rsidRDefault="004B6430" w:rsidP="00E45645">
            <w:pPr>
              <w:spacing w:line="240" w:lineRule="exact"/>
              <w:rPr>
                <w:rFonts w:cs="Times New Roman"/>
                <w:b/>
                <w:bCs/>
                <w:color w:val="0000FF"/>
                <w:sz w:val="20"/>
                <w:lang w:bidi="th-TH"/>
              </w:rPr>
            </w:pPr>
          </w:p>
        </w:tc>
        <w:tc>
          <w:tcPr>
            <w:tcW w:w="6573" w:type="dxa"/>
            <w:gridSpan w:val="12"/>
          </w:tcPr>
          <w:p w14:paraId="720DC905" w14:textId="77777777" w:rsidR="004B6430" w:rsidRPr="00FC567A" w:rsidRDefault="004B6430" w:rsidP="00E45645">
            <w:pPr>
              <w:pStyle w:val="acctfourfigures"/>
              <w:tabs>
                <w:tab w:val="clear" w:pos="765"/>
              </w:tabs>
              <w:spacing w:line="240" w:lineRule="exact"/>
              <w:ind w:right="11"/>
              <w:jc w:val="center"/>
              <w:rPr>
                <w:rFonts w:cs="Times New Roman"/>
                <w:sz w:val="20"/>
              </w:rPr>
            </w:pPr>
            <w:r w:rsidRPr="00FC567A">
              <w:rPr>
                <w:rFonts w:cs="Times New Roman"/>
                <w:b/>
                <w:bCs/>
                <w:sz w:val="20"/>
              </w:rPr>
              <w:t>Consolidated</w:t>
            </w:r>
          </w:p>
        </w:tc>
      </w:tr>
      <w:tr w:rsidR="004B6430" w:rsidRPr="00FC567A" w14:paraId="49F34A79" w14:textId="77777777" w:rsidTr="005C0B99">
        <w:trPr>
          <w:cantSplit/>
        </w:trPr>
        <w:tc>
          <w:tcPr>
            <w:tcW w:w="2970" w:type="dxa"/>
          </w:tcPr>
          <w:p w14:paraId="26D32FE2" w14:textId="77777777" w:rsidR="004B6430" w:rsidRPr="00FC567A" w:rsidRDefault="004B6430" w:rsidP="00E45645">
            <w:pPr>
              <w:spacing w:line="240" w:lineRule="exact"/>
              <w:rPr>
                <w:rFonts w:cs="Times New Roman"/>
                <w:b/>
                <w:bCs/>
                <w:i/>
                <w:iCs/>
                <w:sz w:val="20"/>
                <w:lang w:val="en-US"/>
              </w:rPr>
            </w:pPr>
            <w:r w:rsidRPr="00FC567A">
              <w:rPr>
                <w:rFonts w:cs="Times New Roman"/>
                <w:b/>
                <w:bCs/>
                <w:i/>
                <w:iCs/>
                <w:sz w:val="20"/>
                <w:lang w:val="en-US"/>
              </w:rPr>
              <w:t>Nine</w:t>
            </w:r>
            <w:r w:rsidRPr="00FC567A">
              <w:rPr>
                <w:rFonts w:cs="Times New Roman"/>
                <w:b/>
                <w:bCs/>
                <w:i/>
                <w:iCs/>
                <w:sz w:val="20"/>
                <w:cs/>
                <w:lang w:val="en-US" w:bidi="th-TH"/>
              </w:rPr>
              <w:t>-</w:t>
            </w:r>
            <w:r w:rsidRPr="00FC567A">
              <w:rPr>
                <w:rFonts w:cs="Times New Roman"/>
                <w:b/>
                <w:bCs/>
                <w:i/>
                <w:iCs/>
                <w:sz w:val="20"/>
                <w:lang w:val="en-US"/>
              </w:rPr>
              <w:t>month periods</w:t>
            </w:r>
          </w:p>
        </w:tc>
        <w:tc>
          <w:tcPr>
            <w:tcW w:w="3198" w:type="dxa"/>
            <w:gridSpan w:val="5"/>
            <w:vAlign w:val="bottom"/>
          </w:tcPr>
          <w:p w14:paraId="0EE0BF2E"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178" w:type="dxa"/>
            <w:vAlign w:val="bottom"/>
          </w:tcPr>
          <w:p w14:paraId="5F130586"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197" w:type="dxa"/>
            <w:gridSpan w:val="6"/>
            <w:vAlign w:val="bottom"/>
          </w:tcPr>
          <w:p w14:paraId="77C7E042"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r>
      <w:tr w:rsidR="004B6430" w:rsidRPr="00FC567A" w14:paraId="471986F9" w14:textId="77777777" w:rsidTr="005C0B99">
        <w:trPr>
          <w:cantSplit/>
        </w:trPr>
        <w:tc>
          <w:tcPr>
            <w:tcW w:w="2970" w:type="dxa"/>
          </w:tcPr>
          <w:p w14:paraId="157CDF99" w14:textId="77777777" w:rsidR="004B6430" w:rsidRPr="00FC567A" w:rsidRDefault="004B6430" w:rsidP="00E45645">
            <w:pPr>
              <w:spacing w:line="240" w:lineRule="exact"/>
              <w:rPr>
                <w:rFonts w:cs="Times New Roman"/>
                <w:sz w:val="20"/>
              </w:rPr>
            </w:pPr>
            <w:r>
              <w:rPr>
                <w:rFonts w:cs="Times New Roman"/>
                <w:b/>
                <w:bCs/>
                <w:i/>
                <w:iCs/>
                <w:sz w:val="20"/>
                <w:lang w:val="en-US"/>
              </w:rPr>
              <w:t xml:space="preserve">   </w:t>
            </w:r>
            <w:r w:rsidRPr="00FC567A">
              <w:rPr>
                <w:rFonts w:cs="Times New Roman"/>
                <w:b/>
                <w:bCs/>
                <w:i/>
                <w:iCs/>
                <w:sz w:val="20"/>
                <w:lang w:val="en-US"/>
              </w:rPr>
              <w:t>ended 30 September</w:t>
            </w:r>
          </w:p>
        </w:tc>
        <w:tc>
          <w:tcPr>
            <w:tcW w:w="3198" w:type="dxa"/>
            <w:gridSpan w:val="5"/>
            <w:vAlign w:val="bottom"/>
          </w:tcPr>
          <w:p w14:paraId="729AA9AD" w14:textId="2E36AE07"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vAlign w:val="bottom"/>
          </w:tcPr>
          <w:p w14:paraId="326C3B6C"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197" w:type="dxa"/>
            <w:gridSpan w:val="6"/>
            <w:vAlign w:val="bottom"/>
          </w:tcPr>
          <w:p w14:paraId="7D307586" w14:textId="3ADC6968"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2019</w:t>
            </w:r>
          </w:p>
        </w:tc>
      </w:tr>
      <w:tr w:rsidR="004B6430" w:rsidRPr="00FC567A" w14:paraId="3F532272" w14:textId="77777777" w:rsidTr="005C0B99">
        <w:trPr>
          <w:cantSplit/>
          <w:trHeight w:val="243"/>
        </w:trPr>
        <w:tc>
          <w:tcPr>
            <w:tcW w:w="2970" w:type="dxa"/>
          </w:tcPr>
          <w:p w14:paraId="395BCA83" w14:textId="77777777" w:rsidR="004B6430" w:rsidRPr="00FC567A" w:rsidRDefault="004B6430" w:rsidP="00E45645">
            <w:pPr>
              <w:spacing w:line="240" w:lineRule="exact"/>
              <w:rPr>
                <w:rFonts w:cs="Times New Roman"/>
                <w:sz w:val="20"/>
              </w:rPr>
            </w:pPr>
          </w:p>
        </w:tc>
        <w:tc>
          <w:tcPr>
            <w:tcW w:w="948" w:type="dxa"/>
          </w:tcPr>
          <w:p w14:paraId="1174C51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47B960AA"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2DBE2FC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r w:rsidRPr="00FC567A" w:rsidDel="00C04A42">
              <w:rPr>
                <w:rFonts w:cs="Times New Roman"/>
                <w:sz w:val="20"/>
                <w:cs/>
                <w:lang w:bidi="th-TH"/>
              </w:rPr>
              <w:t xml:space="preserve"> </w:t>
            </w:r>
          </w:p>
        </w:tc>
        <w:tc>
          <w:tcPr>
            <w:tcW w:w="178" w:type="dxa"/>
          </w:tcPr>
          <w:p w14:paraId="743BACD9"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062EC9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5E1ACB6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44F9D58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3F81953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2"/>
          </w:tcPr>
          <w:p w14:paraId="6945BAB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3318DB9E"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BAE0DC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r>
      <w:tr w:rsidR="004B6430" w:rsidRPr="00FC567A" w14:paraId="1EBB27C5" w14:textId="77777777" w:rsidTr="005C0B99">
        <w:trPr>
          <w:cantSplit/>
          <w:trHeight w:val="243"/>
        </w:trPr>
        <w:tc>
          <w:tcPr>
            <w:tcW w:w="2970" w:type="dxa"/>
          </w:tcPr>
          <w:p w14:paraId="735D4E1F" w14:textId="77777777" w:rsidR="004B6430" w:rsidRPr="00FC567A" w:rsidRDefault="004B6430" w:rsidP="00E45645">
            <w:pPr>
              <w:spacing w:line="240" w:lineRule="exact"/>
              <w:rPr>
                <w:rFonts w:cs="Times New Roman"/>
                <w:sz w:val="20"/>
              </w:rPr>
            </w:pPr>
          </w:p>
        </w:tc>
        <w:tc>
          <w:tcPr>
            <w:tcW w:w="948" w:type="dxa"/>
          </w:tcPr>
          <w:p w14:paraId="5D8AEBE1"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3587F0E1"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B30AEEC"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55B35CA3"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CF5CF4D"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c>
          <w:tcPr>
            <w:tcW w:w="178" w:type="dxa"/>
          </w:tcPr>
          <w:p w14:paraId="5D1EA100"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7B1369A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32C8C751"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2"/>
          </w:tcPr>
          <w:p w14:paraId="5B934950"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3C706891"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F6848BC"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r>
      <w:tr w:rsidR="004B6430" w:rsidRPr="00FC567A" w14:paraId="01864FAD" w14:textId="77777777" w:rsidTr="005C0B99">
        <w:trPr>
          <w:cantSplit/>
          <w:trHeight w:val="243"/>
        </w:trPr>
        <w:tc>
          <w:tcPr>
            <w:tcW w:w="2970" w:type="dxa"/>
          </w:tcPr>
          <w:p w14:paraId="0CF17162" w14:textId="77777777" w:rsidR="004B6430" w:rsidRPr="00FC567A" w:rsidRDefault="004B6430" w:rsidP="00E45645">
            <w:pPr>
              <w:spacing w:line="240" w:lineRule="exact"/>
              <w:rPr>
                <w:rFonts w:cs="Times New Roman"/>
                <w:sz w:val="20"/>
              </w:rPr>
            </w:pPr>
          </w:p>
        </w:tc>
        <w:tc>
          <w:tcPr>
            <w:tcW w:w="948" w:type="dxa"/>
          </w:tcPr>
          <w:p w14:paraId="259774A6"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3E62D90D"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712D8BE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r w:rsidRPr="00FC567A" w:rsidDel="00C04A42">
              <w:rPr>
                <w:rFonts w:cs="Times New Roman"/>
                <w:sz w:val="20"/>
                <w:cs/>
                <w:lang w:bidi="th-TH"/>
              </w:rPr>
              <w:t xml:space="preserve"> </w:t>
            </w:r>
          </w:p>
        </w:tc>
        <w:tc>
          <w:tcPr>
            <w:tcW w:w="178" w:type="dxa"/>
          </w:tcPr>
          <w:p w14:paraId="7B5D285B"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FE22C9C"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62D638C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4F4C4D6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3D417973"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2"/>
          </w:tcPr>
          <w:p w14:paraId="13DD0A3F"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p>
        </w:tc>
        <w:tc>
          <w:tcPr>
            <w:tcW w:w="178" w:type="dxa"/>
          </w:tcPr>
          <w:p w14:paraId="21DEC1B8"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79BA7779"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r>
      <w:tr w:rsidR="004B6430" w:rsidRPr="00FC567A" w14:paraId="27FE264C" w14:textId="77777777" w:rsidTr="005C0B99">
        <w:trPr>
          <w:cantSplit/>
          <w:trHeight w:val="243"/>
        </w:trPr>
        <w:tc>
          <w:tcPr>
            <w:tcW w:w="2970" w:type="dxa"/>
          </w:tcPr>
          <w:p w14:paraId="18AB56EC" w14:textId="77777777" w:rsidR="004B6430" w:rsidRPr="00FC567A" w:rsidRDefault="004B6430" w:rsidP="00E45645">
            <w:pPr>
              <w:spacing w:line="240" w:lineRule="exact"/>
              <w:rPr>
                <w:rFonts w:cs="Times New Roman"/>
                <w:sz w:val="20"/>
              </w:rPr>
            </w:pPr>
          </w:p>
        </w:tc>
        <w:tc>
          <w:tcPr>
            <w:tcW w:w="6573" w:type="dxa"/>
            <w:gridSpan w:val="12"/>
          </w:tcPr>
          <w:p w14:paraId="0032629F" w14:textId="77777777" w:rsidR="004B6430" w:rsidRPr="00FC567A" w:rsidRDefault="004B6430" w:rsidP="00E45645">
            <w:pPr>
              <w:pStyle w:val="acctfourfigures"/>
              <w:tabs>
                <w:tab w:val="clear" w:pos="765"/>
              </w:tabs>
              <w:spacing w:line="240" w:lineRule="exact"/>
              <w:ind w:right="11"/>
              <w:jc w:val="center"/>
              <w:rPr>
                <w:rFonts w:cs="Times New Roman"/>
                <w:sz w:val="20"/>
                <w:lang w:val="en-US"/>
              </w:rPr>
            </w:pPr>
            <w:r w:rsidRPr="00FC567A">
              <w:rPr>
                <w:rFonts w:cs="Times New Roman"/>
                <w:i/>
                <w:iCs/>
                <w:sz w:val="20"/>
                <w:szCs w:val="25"/>
                <w:lang w:val="en-US" w:bidi="th-TH"/>
              </w:rPr>
              <w:t>(</w:t>
            </w:r>
            <w:r w:rsidRPr="00FC567A">
              <w:rPr>
                <w:rFonts w:cs="Times New Roman"/>
                <w:i/>
                <w:iCs/>
                <w:sz w:val="20"/>
              </w:rPr>
              <w:t>in million Baht</w:t>
            </w:r>
            <w:r w:rsidRPr="00FC567A">
              <w:rPr>
                <w:rFonts w:cs="Times New Roman"/>
                <w:sz w:val="20"/>
                <w:lang w:val="en-US" w:bidi="th-TH"/>
              </w:rPr>
              <w:t>)</w:t>
            </w:r>
          </w:p>
        </w:tc>
      </w:tr>
      <w:tr w:rsidR="00C94240" w:rsidRPr="00FC567A" w14:paraId="20BA47FB" w14:textId="77777777" w:rsidTr="005C0B99">
        <w:trPr>
          <w:cantSplit/>
          <w:trHeight w:val="243"/>
        </w:trPr>
        <w:tc>
          <w:tcPr>
            <w:tcW w:w="2970" w:type="dxa"/>
          </w:tcPr>
          <w:p w14:paraId="5C0FFA1A" w14:textId="77777777" w:rsidR="00C94240" w:rsidRPr="00FC567A" w:rsidRDefault="00C94240" w:rsidP="00C94240">
            <w:pPr>
              <w:spacing w:line="240" w:lineRule="exact"/>
              <w:ind w:left="180" w:hanging="180"/>
              <w:rPr>
                <w:rFonts w:cs="Times New Roman"/>
                <w:sz w:val="20"/>
              </w:rPr>
            </w:pPr>
            <w:r w:rsidRPr="00FC567A">
              <w:rPr>
                <w:rFonts w:cs="Times New Roman"/>
                <w:sz w:val="20"/>
              </w:rPr>
              <w:t>Investments</w:t>
            </w:r>
          </w:p>
        </w:tc>
        <w:tc>
          <w:tcPr>
            <w:tcW w:w="948" w:type="dxa"/>
            <w:vAlign w:val="bottom"/>
          </w:tcPr>
          <w:p w14:paraId="6BFAA8C6" w14:textId="356A72C7"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(186)</w:t>
            </w:r>
          </w:p>
        </w:tc>
        <w:tc>
          <w:tcPr>
            <w:tcW w:w="178" w:type="dxa"/>
            <w:vAlign w:val="bottom"/>
          </w:tcPr>
          <w:p w14:paraId="0A2996B0"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7886A0FF" w14:textId="4D0DB8B6" w:rsidR="00C94240" w:rsidRPr="00FC567A" w:rsidRDefault="000D4519" w:rsidP="00077DC4">
            <w:pPr>
              <w:pStyle w:val="acctfourfigures"/>
              <w:tabs>
                <w:tab w:val="clear" w:pos="765"/>
                <w:tab w:val="decimal" w:pos="625"/>
              </w:tabs>
              <w:spacing w:line="240" w:lineRule="exact"/>
              <w:ind w:right="14"/>
              <w:rPr>
                <w:rFonts w:cs="Times New Roman"/>
                <w:sz w:val="20"/>
              </w:rPr>
            </w:pPr>
            <w:r>
              <w:rPr>
                <w:rFonts w:cs="Times New Roman"/>
                <w:sz w:val="20"/>
              </w:rPr>
              <w:t>3</w:t>
            </w:r>
            <w:r w:rsidR="00FA35FB">
              <w:rPr>
                <w:rFonts w:cs="Times New Roman"/>
                <w:sz w:val="20"/>
              </w:rPr>
              <w:t>7</w:t>
            </w:r>
          </w:p>
        </w:tc>
        <w:tc>
          <w:tcPr>
            <w:tcW w:w="178" w:type="dxa"/>
            <w:vAlign w:val="bottom"/>
          </w:tcPr>
          <w:p w14:paraId="5FDB4647"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7A240481" w14:textId="49FB5773"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w:t>
            </w:r>
            <w:r w:rsidR="000D4519">
              <w:rPr>
                <w:rFonts w:cs="Times New Roman"/>
                <w:sz w:val="20"/>
              </w:rPr>
              <w:t>14</w:t>
            </w:r>
            <w:r>
              <w:rPr>
                <w:rFonts w:cs="Times New Roman"/>
                <w:sz w:val="20"/>
              </w:rPr>
              <w:t>9)</w:t>
            </w:r>
          </w:p>
        </w:tc>
        <w:tc>
          <w:tcPr>
            <w:tcW w:w="178" w:type="dxa"/>
            <w:vAlign w:val="bottom"/>
          </w:tcPr>
          <w:p w14:paraId="52CDCC96"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3C2E7CEB" w14:textId="163A5DC8" w:rsidR="00C94240" w:rsidRPr="00FC567A" w:rsidRDefault="00C94240" w:rsidP="00C94240">
            <w:pPr>
              <w:pStyle w:val="acctfourfigures"/>
              <w:tabs>
                <w:tab w:val="clear" w:pos="765"/>
                <w:tab w:val="decimal" w:pos="686"/>
              </w:tabs>
              <w:spacing w:line="240" w:lineRule="exact"/>
              <w:ind w:right="14"/>
              <w:rPr>
                <w:rFonts w:cs="Times New Roman"/>
                <w:sz w:val="20"/>
                <w:lang w:val="en-US"/>
              </w:rPr>
            </w:pPr>
            <w:r w:rsidRPr="00FC567A">
              <w:rPr>
                <w:rFonts w:cs="Times New Roman"/>
                <w:sz w:val="20"/>
              </w:rPr>
              <w:t>333</w:t>
            </w:r>
          </w:p>
        </w:tc>
        <w:tc>
          <w:tcPr>
            <w:tcW w:w="178" w:type="dxa"/>
            <w:vAlign w:val="bottom"/>
          </w:tcPr>
          <w:p w14:paraId="5E7B28D3"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04" w:type="dxa"/>
            <w:vAlign w:val="bottom"/>
          </w:tcPr>
          <w:p w14:paraId="35D9FE3F" w14:textId="3DC15D93" w:rsidR="00C94240" w:rsidRPr="00FC567A" w:rsidRDefault="00C94240" w:rsidP="00077DC4">
            <w:pPr>
              <w:pStyle w:val="acctfourfigures"/>
              <w:tabs>
                <w:tab w:val="clear" w:pos="765"/>
                <w:tab w:val="decimal" w:pos="652"/>
              </w:tabs>
              <w:spacing w:line="240" w:lineRule="exact"/>
              <w:ind w:right="14"/>
              <w:rPr>
                <w:rFonts w:cs="Times New Roman"/>
                <w:sz w:val="20"/>
              </w:rPr>
            </w:pPr>
            <w:r w:rsidRPr="00FC567A">
              <w:rPr>
                <w:rFonts w:cs="Times New Roman"/>
                <w:sz w:val="20"/>
                <w:lang w:val="en-US" w:bidi="th-TH"/>
              </w:rPr>
              <w:t>(</w:t>
            </w:r>
            <w:r w:rsidRPr="00FC567A">
              <w:rPr>
                <w:rFonts w:cs="Times New Roman"/>
                <w:sz w:val="20"/>
              </w:rPr>
              <w:t>66)</w:t>
            </w:r>
          </w:p>
        </w:tc>
        <w:tc>
          <w:tcPr>
            <w:tcW w:w="221" w:type="dxa"/>
            <w:gridSpan w:val="2"/>
            <w:vAlign w:val="bottom"/>
          </w:tcPr>
          <w:p w14:paraId="06FB7754"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781D8D15" w14:textId="4494AA5A" w:rsidR="00C94240" w:rsidRPr="00FC567A" w:rsidRDefault="00C94240" w:rsidP="00077DC4">
            <w:pPr>
              <w:pStyle w:val="acctfourfigures"/>
              <w:tabs>
                <w:tab w:val="clear" w:pos="765"/>
                <w:tab w:val="decimal" w:pos="661"/>
              </w:tabs>
              <w:spacing w:line="240" w:lineRule="exact"/>
              <w:ind w:right="14"/>
              <w:rPr>
                <w:rFonts w:cs="Times New Roman"/>
                <w:sz w:val="20"/>
                <w:lang w:val="en-US"/>
              </w:rPr>
            </w:pPr>
            <w:r w:rsidRPr="00FC567A">
              <w:rPr>
                <w:rFonts w:cs="Times New Roman"/>
                <w:sz w:val="20"/>
              </w:rPr>
              <w:t>267</w:t>
            </w:r>
          </w:p>
        </w:tc>
      </w:tr>
      <w:tr w:rsidR="00C94240" w:rsidRPr="00FC567A" w14:paraId="36538EFA" w14:textId="77777777" w:rsidTr="005C0B99">
        <w:trPr>
          <w:cantSplit/>
          <w:trHeight w:val="71"/>
        </w:trPr>
        <w:tc>
          <w:tcPr>
            <w:tcW w:w="2970" w:type="dxa"/>
          </w:tcPr>
          <w:p w14:paraId="25682AA6" w14:textId="77777777" w:rsidR="00C94240" w:rsidRPr="00FC567A" w:rsidRDefault="00C94240" w:rsidP="00C94240">
            <w:pPr>
              <w:spacing w:line="240" w:lineRule="exact"/>
              <w:ind w:left="180" w:hanging="180"/>
              <w:rPr>
                <w:rFonts w:cs="Times New Roman"/>
                <w:sz w:val="20"/>
              </w:rPr>
            </w:pPr>
            <w:r w:rsidRPr="00FC567A">
              <w:rPr>
                <w:rFonts w:cs="Times New Roman"/>
                <w:sz w:val="20"/>
              </w:rPr>
              <w:t>Premises and equipment</w:t>
            </w:r>
          </w:p>
        </w:tc>
        <w:tc>
          <w:tcPr>
            <w:tcW w:w="948" w:type="dxa"/>
            <w:vAlign w:val="bottom"/>
          </w:tcPr>
          <w:p w14:paraId="2838DA34" w14:textId="50CE67B2"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(114)</w:t>
            </w:r>
          </w:p>
        </w:tc>
        <w:tc>
          <w:tcPr>
            <w:tcW w:w="178" w:type="dxa"/>
            <w:vAlign w:val="bottom"/>
          </w:tcPr>
          <w:p w14:paraId="2817C3B3"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32BB7675" w14:textId="7230BBC9" w:rsidR="00C94240" w:rsidRPr="00FC567A" w:rsidRDefault="000D4519" w:rsidP="00077DC4">
            <w:pPr>
              <w:pStyle w:val="acctfourfigures"/>
              <w:tabs>
                <w:tab w:val="clear" w:pos="765"/>
                <w:tab w:val="decimal" w:pos="625"/>
              </w:tabs>
              <w:spacing w:line="240" w:lineRule="exact"/>
              <w:ind w:right="14"/>
              <w:rPr>
                <w:rFonts w:cs="Times New Roman"/>
                <w:sz w:val="20"/>
                <w:cs/>
              </w:rPr>
            </w:pPr>
            <w:r>
              <w:rPr>
                <w:rFonts w:cs="Times New Roman"/>
                <w:sz w:val="20"/>
              </w:rPr>
              <w:t>2</w:t>
            </w:r>
            <w:r w:rsidR="00FA35FB">
              <w:rPr>
                <w:rFonts w:cs="Times New Roman"/>
                <w:sz w:val="20"/>
              </w:rPr>
              <w:t>3</w:t>
            </w:r>
          </w:p>
        </w:tc>
        <w:tc>
          <w:tcPr>
            <w:tcW w:w="178" w:type="dxa"/>
            <w:vAlign w:val="bottom"/>
          </w:tcPr>
          <w:p w14:paraId="5CBC2478"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38CFF1C0" w14:textId="505CBB17"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w:t>
            </w:r>
            <w:r w:rsidR="000D4519">
              <w:rPr>
                <w:rFonts w:cs="Times New Roman"/>
                <w:sz w:val="20"/>
              </w:rPr>
              <w:t>91</w:t>
            </w:r>
            <w:r>
              <w:rPr>
                <w:rFonts w:cs="Times New Roman"/>
                <w:sz w:val="20"/>
              </w:rPr>
              <w:t>)</w:t>
            </w:r>
          </w:p>
        </w:tc>
        <w:tc>
          <w:tcPr>
            <w:tcW w:w="178" w:type="dxa"/>
            <w:vAlign w:val="bottom"/>
          </w:tcPr>
          <w:p w14:paraId="1C7A2AA5"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15C2B1E5" w14:textId="4D308BC0" w:rsidR="00C94240" w:rsidRPr="00FC567A" w:rsidRDefault="00C94240" w:rsidP="00C94240">
            <w:pPr>
              <w:pStyle w:val="acctfourfigures"/>
              <w:tabs>
                <w:tab w:val="clear" w:pos="765"/>
                <w:tab w:val="decimal" w:pos="686"/>
              </w:tabs>
              <w:spacing w:line="240" w:lineRule="exact"/>
              <w:ind w:right="14"/>
              <w:rPr>
                <w:rFonts w:cs="Times New Roman"/>
                <w:sz w:val="20"/>
                <w:szCs w:val="25"/>
                <w:cs/>
                <w:lang w:bidi="th-TH"/>
              </w:rPr>
            </w:pPr>
            <w:r w:rsidRPr="00FC567A">
              <w:rPr>
                <w:rFonts w:cs="Times New Roman"/>
                <w:sz w:val="20"/>
              </w:rPr>
              <w:t>1,348</w:t>
            </w:r>
          </w:p>
        </w:tc>
        <w:tc>
          <w:tcPr>
            <w:tcW w:w="178" w:type="dxa"/>
            <w:vAlign w:val="bottom"/>
          </w:tcPr>
          <w:p w14:paraId="692F4946"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04" w:type="dxa"/>
            <w:vAlign w:val="bottom"/>
          </w:tcPr>
          <w:p w14:paraId="561AED47" w14:textId="4F198732" w:rsidR="00C94240" w:rsidRPr="00FC567A" w:rsidRDefault="00C94240" w:rsidP="00077DC4">
            <w:pPr>
              <w:pStyle w:val="acctfourfigures"/>
              <w:tabs>
                <w:tab w:val="clear" w:pos="765"/>
                <w:tab w:val="decimal" w:pos="652"/>
              </w:tabs>
              <w:spacing w:line="240" w:lineRule="exact"/>
              <w:ind w:right="14"/>
              <w:rPr>
                <w:rFonts w:cs="Times New Roman"/>
                <w:sz w:val="20"/>
              </w:rPr>
            </w:pPr>
            <w:r w:rsidRPr="00FC567A">
              <w:rPr>
                <w:rFonts w:cs="Times New Roman"/>
                <w:sz w:val="20"/>
                <w:lang w:bidi="th-TH"/>
              </w:rPr>
              <w:t>(</w:t>
            </w:r>
            <w:r w:rsidRPr="00FC567A">
              <w:rPr>
                <w:rFonts w:cs="Times New Roman"/>
                <w:sz w:val="20"/>
              </w:rPr>
              <w:t>270)</w:t>
            </w:r>
          </w:p>
        </w:tc>
        <w:tc>
          <w:tcPr>
            <w:tcW w:w="221" w:type="dxa"/>
            <w:gridSpan w:val="2"/>
            <w:vAlign w:val="bottom"/>
          </w:tcPr>
          <w:p w14:paraId="620D9761"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3E75553B" w14:textId="26A0C7B9" w:rsidR="00C94240" w:rsidRPr="00FC567A" w:rsidRDefault="00C94240" w:rsidP="00077DC4">
            <w:pPr>
              <w:pStyle w:val="acctfourfigures"/>
              <w:tabs>
                <w:tab w:val="clear" w:pos="765"/>
                <w:tab w:val="decimal" w:pos="661"/>
              </w:tabs>
              <w:spacing w:line="240" w:lineRule="exact"/>
              <w:ind w:right="14"/>
              <w:rPr>
                <w:rFonts w:cs="Times New Roman"/>
                <w:sz w:val="20"/>
                <w:szCs w:val="25"/>
                <w:lang w:val="en-US" w:bidi="th-TH"/>
              </w:rPr>
            </w:pPr>
            <w:r w:rsidRPr="00FC567A">
              <w:rPr>
                <w:rFonts w:cs="Times New Roman"/>
                <w:sz w:val="20"/>
              </w:rPr>
              <w:t>1,078</w:t>
            </w:r>
          </w:p>
        </w:tc>
      </w:tr>
      <w:tr w:rsidR="00C94240" w:rsidRPr="00FC567A" w14:paraId="06D3B19E" w14:textId="77777777" w:rsidTr="005C0B99">
        <w:trPr>
          <w:cantSplit/>
          <w:trHeight w:val="71"/>
        </w:trPr>
        <w:tc>
          <w:tcPr>
            <w:tcW w:w="2970" w:type="dxa"/>
          </w:tcPr>
          <w:p w14:paraId="3EA0DECB" w14:textId="77777777" w:rsidR="00C94240" w:rsidRPr="00FC567A" w:rsidRDefault="00C94240" w:rsidP="00C94240">
            <w:pPr>
              <w:spacing w:line="240" w:lineRule="exact"/>
              <w:ind w:left="180" w:hanging="180"/>
              <w:rPr>
                <w:rFonts w:cs="Times New Roman"/>
                <w:sz w:val="20"/>
              </w:rPr>
            </w:pPr>
            <w:r w:rsidRPr="00FC567A">
              <w:rPr>
                <w:rFonts w:cs="Times New Roman"/>
                <w:sz w:val="20"/>
              </w:rPr>
              <w:t>Provisions for employee benefits</w:t>
            </w:r>
          </w:p>
        </w:tc>
        <w:tc>
          <w:tcPr>
            <w:tcW w:w="948" w:type="dxa"/>
            <w:vAlign w:val="bottom"/>
          </w:tcPr>
          <w:p w14:paraId="3C8FE0A5" w14:textId="5B1577E5"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(72)</w:t>
            </w:r>
          </w:p>
        </w:tc>
        <w:tc>
          <w:tcPr>
            <w:tcW w:w="178" w:type="dxa"/>
            <w:vAlign w:val="bottom"/>
          </w:tcPr>
          <w:p w14:paraId="76A9FE0B"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7283DF9C" w14:textId="7D9F6412" w:rsidR="00C94240" w:rsidRPr="00FC567A" w:rsidRDefault="00FA35FB" w:rsidP="00077DC4">
            <w:pPr>
              <w:pStyle w:val="acctfourfigures"/>
              <w:tabs>
                <w:tab w:val="clear" w:pos="765"/>
                <w:tab w:val="decimal" w:pos="625"/>
              </w:tabs>
              <w:spacing w:line="240" w:lineRule="exact"/>
              <w:ind w:right="14"/>
              <w:rPr>
                <w:rFonts w:cs="Times New Roman"/>
                <w:sz w:val="20"/>
              </w:rPr>
            </w:pPr>
            <w:r>
              <w:rPr>
                <w:rFonts w:cs="Times New Roman"/>
                <w:sz w:val="20"/>
              </w:rPr>
              <w:t>14</w:t>
            </w:r>
          </w:p>
        </w:tc>
        <w:tc>
          <w:tcPr>
            <w:tcW w:w="178" w:type="dxa"/>
            <w:vAlign w:val="bottom"/>
          </w:tcPr>
          <w:p w14:paraId="48264800"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7FA50A3A" w14:textId="1C02D7C3"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(58)</w:t>
            </w:r>
          </w:p>
        </w:tc>
        <w:tc>
          <w:tcPr>
            <w:tcW w:w="178" w:type="dxa"/>
            <w:vAlign w:val="bottom"/>
          </w:tcPr>
          <w:p w14:paraId="7986584A"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31F60D96" w14:textId="7AEE3042" w:rsidR="00C94240" w:rsidRPr="00FC567A" w:rsidRDefault="00C94240" w:rsidP="00C94240">
            <w:pPr>
              <w:pStyle w:val="acctfourfigures"/>
              <w:tabs>
                <w:tab w:val="clear" w:pos="765"/>
                <w:tab w:val="decimal" w:pos="686"/>
              </w:tabs>
              <w:spacing w:line="240" w:lineRule="exact"/>
              <w:ind w:right="14"/>
              <w:rPr>
                <w:rFonts w:cs="Times New Roman"/>
                <w:sz w:val="20"/>
              </w:rPr>
            </w:pPr>
            <w:r w:rsidRPr="00FC567A">
              <w:rPr>
                <w:rFonts w:cs="Times New Roman"/>
                <w:sz w:val="20"/>
                <w:lang w:val="en-US" w:bidi="th-TH"/>
              </w:rPr>
              <w:t>(56</w:t>
            </w:r>
            <w:r w:rsidRPr="00FC567A">
              <w:rPr>
                <w:rFonts w:cs="Times New Roman"/>
                <w:sz w:val="20"/>
                <w:lang w:bidi="th-TH"/>
              </w:rPr>
              <w:t>)</w:t>
            </w:r>
          </w:p>
        </w:tc>
        <w:tc>
          <w:tcPr>
            <w:tcW w:w="178" w:type="dxa"/>
            <w:vAlign w:val="bottom"/>
          </w:tcPr>
          <w:p w14:paraId="47741353"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04" w:type="dxa"/>
            <w:vAlign w:val="bottom"/>
          </w:tcPr>
          <w:p w14:paraId="4B163D34" w14:textId="051DD81B" w:rsidR="00C94240" w:rsidRPr="00FC567A" w:rsidRDefault="00C94240" w:rsidP="00077DC4">
            <w:pPr>
              <w:pStyle w:val="acctfourfigures"/>
              <w:tabs>
                <w:tab w:val="clear" w:pos="765"/>
                <w:tab w:val="decimal" w:pos="652"/>
              </w:tabs>
              <w:spacing w:line="240" w:lineRule="exact"/>
              <w:ind w:right="14"/>
              <w:rPr>
                <w:rFonts w:cs="Times New Roman"/>
                <w:sz w:val="20"/>
              </w:rPr>
            </w:pPr>
            <w:r w:rsidRPr="00FC567A">
              <w:rPr>
                <w:rFonts w:cs="Times New Roman"/>
                <w:sz w:val="20"/>
              </w:rPr>
              <w:t>11</w:t>
            </w:r>
          </w:p>
        </w:tc>
        <w:tc>
          <w:tcPr>
            <w:tcW w:w="221" w:type="dxa"/>
            <w:gridSpan w:val="2"/>
            <w:vAlign w:val="bottom"/>
          </w:tcPr>
          <w:p w14:paraId="2F36DCDE"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vAlign w:val="bottom"/>
          </w:tcPr>
          <w:p w14:paraId="66C3F67B" w14:textId="2279112B" w:rsidR="00C94240" w:rsidRPr="00FC567A" w:rsidRDefault="00C94240" w:rsidP="00077DC4">
            <w:pPr>
              <w:pStyle w:val="acctfourfigures"/>
              <w:tabs>
                <w:tab w:val="clear" w:pos="765"/>
                <w:tab w:val="decimal" w:pos="661"/>
              </w:tabs>
              <w:spacing w:line="240" w:lineRule="exact"/>
              <w:ind w:right="14"/>
              <w:rPr>
                <w:rFonts w:cs="Times New Roman"/>
                <w:sz w:val="20"/>
              </w:rPr>
            </w:pPr>
            <w:r w:rsidRPr="00FC567A">
              <w:rPr>
                <w:rFonts w:cs="Times New Roman"/>
                <w:sz w:val="20"/>
              </w:rPr>
              <w:t>(45)</w:t>
            </w:r>
          </w:p>
        </w:tc>
      </w:tr>
      <w:tr w:rsidR="00C94240" w:rsidRPr="00FC567A" w14:paraId="39051EDC" w14:textId="77777777" w:rsidTr="005C0B99">
        <w:trPr>
          <w:cantSplit/>
          <w:trHeight w:val="71"/>
        </w:trPr>
        <w:tc>
          <w:tcPr>
            <w:tcW w:w="2970" w:type="dxa"/>
          </w:tcPr>
          <w:p w14:paraId="0251A137" w14:textId="77777777" w:rsidR="00C94240" w:rsidRPr="00FC567A" w:rsidRDefault="00C94240" w:rsidP="00C94240">
            <w:pPr>
              <w:spacing w:line="240" w:lineRule="exact"/>
              <w:ind w:left="180" w:hanging="180"/>
              <w:rPr>
                <w:rFonts w:cs="Times New Roman"/>
                <w:sz w:val="20"/>
              </w:rPr>
            </w:pPr>
            <w:r w:rsidRPr="00FC567A">
              <w:rPr>
                <w:rFonts w:cs="Times New Roman"/>
                <w:sz w:val="20"/>
              </w:rPr>
              <w:t>Others</w:t>
            </w:r>
          </w:p>
        </w:tc>
        <w:tc>
          <w:tcPr>
            <w:tcW w:w="948" w:type="dxa"/>
            <w:tcBorders>
              <w:bottom w:val="single" w:sz="4" w:space="0" w:color="auto"/>
            </w:tcBorders>
            <w:vAlign w:val="bottom"/>
          </w:tcPr>
          <w:p w14:paraId="10A271E8" w14:textId="206ABC8A"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50</w:t>
            </w:r>
          </w:p>
        </w:tc>
        <w:tc>
          <w:tcPr>
            <w:tcW w:w="178" w:type="dxa"/>
            <w:vAlign w:val="bottom"/>
          </w:tcPr>
          <w:p w14:paraId="42F88A3B"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tcBorders>
              <w:bottom w:val="single" w:sz="4" w:space="0" w:color="auto"/>
            </w:tcBorders>
            <w:vAlign w:val="bottom"/>
          </w:tcPr>
          <w:p w14:paraId="53DBC5B6" w14:textId="46FF71B7" w:rsidR="00C94240" w:rsidRPr="00FC567A" w:rsidRDefault="00FA35FB" w:rsidP="00077DC4">
            <w:pPr>
              <w:pStyle w:val="acctfourfigures"/>
              <w:tabs>
                <w:tab w:val="clear" w:pos="765"/>
                <w:tab w:val="decimal" w:pos="625"/>
              </w:tabs>
              <w:spacing w:line="240" w:lineRule="exact"/>
              <w:ind w:right="14"/>
              <w:rPr>
                <w:rFonts w:cs="Times New Roman"/>
                <w:sz w:val="20"/>
              </w:rPr>
            </w:pPr>
            <w:r>
              <w:rPr>
                <w:rFonts w:cs="Times New Roman"/>
                <w:sz w:val="20"/>
              </w:rPr>
              <w:t>(10)</w:t>
            </w:r>
          </w:p>
        </w:tc>
        <w:tc>
          <w:tcPr>
            <w:tcW w:w="178" w:type="dxa"/>
            <w:vAlign w:val="bottom"/>
          </w:tcPr>
          <w:p w14:paraId="313CAD83"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tcBorders>
              <w:bottom w:val="single" w:sz="4" w:space="0" w:color="auto"/>
            </w:tcBorders>
            <w:vAlign w:val="bottom"/>
          </w:tcPr>
          <w:p w14:paraId="7FD93E9F" w14:textId="34A76533" w:rsidR="00C94240" w:rsidRPr="00FC567A" w:rsidRDefault="00FA35FB" w:rsidP="00C94240">
            <w:pPr>
              <w:pStyle w:val="acctfourfigures"/>
              <w:tabs>
                <w:tab w:val="clear" w:pos="765"/>
                <w:tab w:val="decimal" w:pos="686"/>
              </w:tabs>
              <w:spacing w:line="240" w:lineRule="exact"/>
              <w:ind w:right="14"/>
              <w:rPr>
                <w:rFonts w:cs="Times New Roman"/>
                <w:sz w:val="20"/>
              </w:rPr>
            </w:pPr>
            <w:r>
              <w:rPr>
                <w:rFonts w:cs="Times New Roman"/>
                <w:sz w:val="20"/>
              </w:rPr>
              <w:t>40</w:t>
            </w:r>
          </w:p>
        </w:tc>
        <w:tc>
          <w:tcPr>
            <w:tcW w:w="178" w:type="dxa"/>
            <w:vAlign w:val="bottom"/>
          </w:tcPr>
          <w:p w14:paraId="4C445744"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tcBorders>
              <w:bottom w:val="single" w:sz="4" w:space="0" w:color="auto"/>
            </w:tcBorders>
            <w:vAlign w:val="bottom"/>
          </w:tcPr>
          <w:p w14:paraId="74D4AF21" w14:textId="6A1B7AE2" w:rsidR="00C94240" w:rsidRPr="00FC567A" w:rsidRDefault="00C94240" w:rsidP="00C94240">
            <w:pPr>
              <w:pStyle w:val="acctfourfigures"/>
              <w:tabs>
                <w:tab w:val="clear" w:pos="765"/>
                <w:tab w:val="decimal" w:pos="686"/>
              </w:tabs>
              <w:spacing w:line="240" w:lineRule="exact"/>
              <w:ind w:right="14"/>
              <w:rPr>
                <w:rFonts w:cs="Times New Roman"/>
                <w:sz w:val="20"/>
                <w:szCs w:val="25"/>
                <w:cs/>
                <w:lang w:bidi="th-TH"/>
              </w:rPr>
            </w:pPr>
            <w:r w:rsidRPr="00FC567A">
              <w:rPr>
                <w:rFonts w:cs="Times New Roman"/>
                <w:sz w:val="20"/>
                <w:lang w:val="en-US" w:bidi="th-TH"/>
              </w:rPr>
              <w:t>(</w:t>
            </w:r>
            <w:r w:rsidRPr="00FC567A">
              <w:rPr>
                <w:rFonts w:cs="Times New Roman"/>
                <w:sz w:val="20"/>
              </w:rPr>
              <w:t>31)</w:t>
            </w:r>
          </w:p>
        </w:tc>
        <w:tc>
          <w:tcPr>
            <w:tcW w:w="178" w:type="dxa"/>
            <w:vAlign w:val="bottom"/>
          </w:tcPr>
          <w:p w14:paraId="1E4F869E"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04" w:type="dxa"/>
            <w:tcBorders>
              <w:bottom w:val="single" w:sz="4" w:space="0" w:color="auto"/>
            </w:tcBorders>
            <w:vAlign w:val="bottom"/>
          </w:tcPr>
          <w:p w14:paraId="6BEC182A" w14:textId="09850DE4" w:rsidR="00C94240" w:rsidRPr="00FC567A" w:rsidRDefault="00C94240" w:rsidP="00077DC4">
            <w:pPr>
              <w:pStyle w:val="acctfourfigures"/>
              <w:tabs>
                <w:tab w:val="clear" w:pos="765"/>
                <w:tab w:val="decimal" w:pos="652"/>
              </w:tabs>
              <w:spacing w:line="240" w:lineRule="exact"/>
              <w:ind w:right="14"/>
              <w:rPr>
                <w:rFonts w:cs="Times New Roman"/>
                <w:sz w:val="20"/>
              </w:rPr>
            </w:pPr>
            <w:r w:rsidRPr="00FC567A">
              <w:rPr>
                <w:rFonts w:cs="Times New Roman"/>
                <w:sz w:val="20"/>
              </w:rPr>
              <w:t>6</w:t>
            </w:r>
          </w:p>
        </w:tc>
        <w:tc>
          <w:tcPr>
            <w:tcW w:w="221" w:type="dxa"/>
            <w:gridSpan w:val="2"/>
            <w:vAlign w:val="bottom"/>
          </w:tcPr>
          <w:p w14:paraId="5B67E902" w14:textId="77777777" w:rsidR="00C94240" w:rsidRPr="00FC567A" w:rsidRDefault="00C94240" w:rsidP="00C94240">
            <w:pPr>
              <w:pStyle w:val="acctfourfigures"/>
              <w:tabs>
                <w:tab w:val="clear" w:pos="765"/>
                <w:tab w:val="decimal" w:pos="686"/>
              </w:tabs>
              <w:spacing w:line="240" w:lineRule="exact"/>
              <w:ind w:right="14"/>
              <w:rPr>
                <w:rFonts w:cs="Times New Roman"/>
                <w:sz w:val="20"/>
              </w:rPr>
            </w:pPr>
          </w:p>
        </w:tc>
        <w:tc>
          <w:tcPr>
            <w:tcW w:w="947" w:type="dxa"/>
            <w:tcBorders>
              <w:bottom w:val="single" w:sz="4" w:space="0" w:color="auto"/>
            </w:tcBorders>
            <w:vAlign w:val="bottom"/>
          </w:tcPr>
          <w:p w14:paraId="3C62E557" w14:textId="558E0F3E" w:rsidR="00C94240" w:rsidRPr="00FC567A" w:rsidRDefault="00C94240" w:rsidP="00077DC4">
            <w:pPr>
              <w:pStyle w:val="acctfourfigures"/>
              <w:tabs>
                <w:tab w:val="clear" w:pos="765"/>
                <w:tab w:val="decimal" w:pos="661"/>
              </w:tabs>
              <w:spacing w:line="240" w:lineRule="exact"/>
              <w:ind w:right="14"/>
              <w:rPr>
                <w:rFonts w:cs="Times New Roman"/>
                <w:sz w:val="20"/>
                <w:szCs w:val="25"/>
                <w:lang w:val="en-US" w:bidi="th-TH"/>
              </w:rPr>
            </w:pPr>
            <w:r w:rsidRPr="00FC567A">
              <w:rPr>
                <w:rFonts w:cs="Times New Roman"/>
                <w:sz w:val="20"/>
                <w:lang w:val="en-US" w:bidi="th-TH"/>
              </w:rPr>
              <w:t>(</w:t>
            </w:r>
            <w:r w:rsidRPr="00FC567A">
              <w:rPr>
                <w:rFonts w:cs="Times New Roman"/>
                <w:sz w:val="20"/>
              </w:rPr>
              <w:t>25)</w:t>
            </w:r>
          </w:p>
        </w:tc>
      </w:tr>
      <w:tr w:rsidR="00C94240" w:rsidRPr="00FC567A" w14:paraId="59D897DB" w14:textId="77777777" w:rsidTr="005C0B99">
        <w:trPr>
          <w:cantSplit/>
          <w:trHeight w:val="71"/>
        </w:trPr>
        <w:tc>
          <w:tcPr>
            <w:tcW w:w="2970" w:type="dxa"/>
          </w:tcPr>
          <w:p w14:paraId="147DB91D" w14:textId="77777777" w:rsidR="00C94240" w:rsidRPr="00FC567A" w:rsidRDefault="00C94240" w:rsidP="00C94240">
            <w:pPr>
              <w:spacing w:line="240" w:lineRule="exact"/>
              <w:rPr>
                <w:rFonts w:cs="Times New Roman"/>
                <w:b/>
                <w:bCs/>
                <w:sz w:val="20"/>
              </w:rPr>
            </w:pPr>
            <w:r w:rsidRPr="00FC567A">
              <w:rPr>
                <w:rFonts w:cs="Times New Roman"/>
                <w:b/>
                <w:bCs/>
                <w:sz w:val="20"/>
              </w:rPr>
              <w:t>Total</w:t>
            </w:r>
          </w:p>
        </w:tc>
        <w:tc>
          <w:tcPr>
            <w:tcW w:w="948" w:type="dxa"/>
            <w:tcBorders>
              <w:top w:val="single" w:sz="4" w:space="0" w:color="auto"/>
              <w:bottom w:val="double" w:sz="4" w:space="0" w:color="auto"/>
            </w:tcBorders>
          </w:tcPr>
          <w:p w14:paraId="3633432F" w14:textId="74D072F2" w:rsidR="00C94240" w:rsidRPr="00FC567A" w:rsidRDefault="00FA35FB" w:rsidP="00C94240">
            <w:pPr>
              <w:pStyle w:val="acctfourfigures"/>
              <w:tabs>
                <w:tab w:val="clear" w:pos="765"/>
                <w:tab w:val="decimal" w:pos="686"/>
              </w:tabs>
              <w:spacing w:line="240" w:lineRule="exact"/>
              <w:ind w:right="14"/>
              <w:rPr>
                <w:rFonts w:cs="Times New Roman"/>
                <w:b/>
                <w:bCs/>
                <w:sz w:val="20"/>
              </w:rPr>
            </w:pPr>
            <w:r>
              <w:rPr>
                <w:rFonts w:cs="Times New Roman"/>
                <w:b/>
                <w:bCs/>
                <w:sz w:val="20"/>
              </w:rPr>
              <w:t>(322)</w:t>
            </w:r>
          </w:p>
        </w:tc>
        <w:tc>
          <w:tcPr>
            <w:tcW w:w="178" w:type="dxa"/>
          </w:tcPr>
          <w:p w14:paraId="67A53E02" w14:textId="77777777" w:rsidR="00C94240" w:rsidRPr="00FC567A" w:rsidRDefault="00C94240" w:rsidP="00C94240">
            <w:pPr>
              <w:pStyle w:val="acctfourfigures"/>
              <w:tabs>
                <w:tab w:val="clear" w:pos="765"/>
                <w:tab w:val="decimal" w:pos="686"/>
              </w:tabs>
              <w:spacing w:line="240" w:lineRule="exact"/>
              <w:ind w:right="14"/>
              <w:rPr>
                <w:rFonts w:cs="Times New Roman"/>
                <w:b/>
                <w:bCs/>
                <w:sz w:val="20"/>
              </w:rPr>
            </w:pPr>
          </w:p>
        </w:tc>
        <w:tc>
          <w:tcPr>
            <w:tcW w:w="947" w:type="dxa"/>
            <w:tcBorders>
              <w:top w:val="single" w:sz="4" w:space="0" w:color="auto"/>
              <w:bottom w:val="double" w:sz="4" w:space="0" w:color="auto"/>
            </w:tcBorders>
          </w:tcPr>
          <w:p w14:paraId="4948CE0F" w14:textId="7C94D9FC" w:rsidR="00C94240" w:rsidRPr="00FC567A" w:rsidRDefault="000D4519" w:rsidP="00077DC4">
            <w:pPr>
              <w:pStyle w:val="acctfourfigures"/>
              <w:tabs>
                <w:tab w:val="clear" w:pos="765"/>
                <w:tab w:val="decimal" w:pos="625"/>
              </w:tabs>
              <w:spacing w:line="240" w:lineRule="exact"/>
              <w:ind w:right="14"/>
              <w:rPr>
                <w:rFonts w:cs="Times New Roman"/>
                <w:b/>
                <w:bCs/>
                <w:sz w:val="20"/>
                <w:szCs w:val="25"/>
                <w:cs/>
                <w:lang w:bidi="th-TH"/>
              </w:rPr>
            </w:pPr>
            <w:r>
              <w:rPr>
                <w:rFonts w:cs="Times New Roman"/>
                <w:b/>
                <w:bCs/>
                <w:sz w:val="20"/>
                <w:szCs w:val="25"/>
                <w:lang w:bidi="th-TH"/>
              </w:rPr>
              <w:t>64</w:t>
            </w:r>
          </w:p>
        </w:tc>
        <w:tc>
          <w:tcPr>
            <w:tcW w:w="178" w:type="dxa"/>
          </w:tcPr>
          <w:p w14:paraId="0915EE8B" w14:textId="77777777" w:rsidR="00C94240" w:rsidRPr="00FC567A" w:rsidRDefault="00C94240" w:rsidP="00C94240">
            <w:pPr>
              <w:pStyle w:val="acctfourfigures"/>
              <w:tabs>
                <w:tab w:val="clear" w:pos="765"/>
                <w:tab w:val="decimal" w:pos="686"/>
              </w:tabs>
              <w:spacing w:line="240" w:lineRule="exact"/>
              <w:ind w:right="14"/>
              <w:rPr>
                <w:rFonts w:cs="Times New Roman"/>
                <w:b/>
                <w:bCs/>
                <w:sz w:val="20"/>
              </w:rPr>
            </w:pPr>
          </w:p>
        </w:tc>
        <w:tc>
          <w:tcPr>
            <w:tcW w:w="947" w:type="dxa"/>
            <w:tcBorders>
              <w:top w:val="single" w:sz="4" w:space="0" w:color="auto"/>
              <w:bottom w:val="double" w:sz="4" w:space="0" w:color="auto"/>
            </w:tcBorders>
          </w:tcPr>
          <w:p w14:paraId="296CFCDA" w14:textId="36547B67" w:rsidR="00C94240" w:rsidRPr="00FC567A" w:rsidRDefault="00FA35FB" w:rsidP="00C94240">
            <w:pPr>
              <w:pStyle w:val="acctfourfigures"/>
              <w:tabs>
                <w:tab w:val="clear" w:pos="765"/>
                <w:tab w:val="decimal" w:pos="686"/>
              </w:tabs>
              <w:spacing w:line="240" w:lineRule="exact"/>
              <w:ind w:right="14"/>
              <w:rPr>
                <w:rFonts w:cs="Times New Roman"/>
                <w:b/>
                <w:bCs/>
                <w:sz w:val="20"/>
              </w:rPr>
            </w:pPr>
            <w:r>
              <w:rPr>
                <w:rFonts w:cs="Times New Roman"/>
                <w:b/>
                <w:bCs/>
                <w:sz w:val="20"/>
              </w:rPr>
              <w:t>(</w:t>
            </w:r>
            <w:r w:rsidR="000D4519">
              <w:rPr>
                <w:rFonts w:cs="Times New Roman"/>
                <w:b/>
                <w:bCs/>
                <w:sz w:val="20"/>
              </w:rPr>
              <w:t>258</w:t>
            </w:r>
            <w:r>
              <w:rPr>
                <w:rFonts w:cs="Times New Roman"/>
                <w:b/>
                <w:bCs/>
                <w:sz w:val="20"/>
              </w:rPr>
              <w:t>)</w:t>
            </w:r>
          </w:p>
        </w:tc>
        <w:tc>
          <w:tcPr>
            <w:tcW w:w="178" w:type="dxa"/>
          </w:tcPr>
          <w:p w14:paraId="552CED11" w14:textId="77777777" w:rsidR="00C94240" w:rsidRPr="00FC567A" w:rsidRDefault="00C94240" w:rsidP="00C94240">
            <w:pPr>
              <w:pStyle w:val="acctfourfigures"/>
              <w:tabs>
                <w:tab w:val="clear" w:pos="765"/>
                <w:tab w:val="decimal" w:pos="686"/>
              </w:tabs>
              <w:spacing w:line="240" w:lineRule="exact"/>
              <w:ind w:right="14"/>
              <w:rPr>
                <w:rFonts w:cs="Times New Roman"/>
                <w:b/>
                <w:bCs/>
                <w:sz w:val="20"/>
              </w:rPr>
            </w:pPr>
          </w:p>
        </w:tc>
        <w:tc>
          <w:tcPr>
            <w:tcW w:w="947" w:type="dxa"/>
            <w:tcBorders>
              <w:top w:val="single" w:sz="4" w:space="0" w:color="auto"/>
              <w:bottom w:val="double" w:sz="4" w:space="0" w:color="auto"/>
            </w:tcBorders>
          </w:tcPr>
          <w:p w14:paraId="378F9605" w14:textId="7AE0F388" w:rsidR="00C94240" w:rsidRPr="00FC567A" w:rsidRDefault="00C94240" w:rsidP="00C94240">
            <w:pPr>
              <w:pStyle w:val="acctfourfigures"/>
              <w:tabs>
                <w:tab w:val="clear" w:pos="765"/>
                <w:tab w:val="decimal" w:pos="686"/>
              </w:tabs>
              <w:spacing w:line="240" w:lineRule="exact"/>
              <w:ind w:right="14"/>
              <w:rPr>
                <w:rFonts w:cs="Times New Roman"/>
                <w:b/>
                <w:bCs/>
                <w:sz w:val="20"/>
              </w:rPr>
            </w:pPr>
            <w:r w:rsidRPr="00FC567A">
              <w:rPr>
                <w:rFonts w:cs="Times New Roman"/>
                <w:b/>
                <w:bCs/>
                <w:sz w:val="20"/>
              </w:rPr>
              <w:t>1,594</w:t>
            </w:r>
          </w:p>
        </w:tc>
        <w:tc>
          <w:tcPr>
            <w:tcW w:w="178" w:type="dxa"/>
          </w:tcPr>
          <w:p w14:paraId="1A7B066D" w14:textId="77777777" w:rsidR="00C94240" w:rsidRPr="00FC567A" w:rsidRDefault="00C94240" w:rsidP="00C94240">
            <w:pPr>
              <w:pStyle w:val="acctfourfigures"/>
              <w:tabs>
                <w:tab w:val="clear" w:pos="765"/>
                <w:tab w:val="decimal" w:pos="686"/>
              </w:tabs>
              <w:spacing w:line="240" w:lineRule="exact"/>
              <w:ind w:right="14"/>
              <w:rPr>
                <w:rFonts w:cs="Times New Roman"/>
                <w:b/>
                <w:bCs/>
                <w:sz w:val="20"/>
              </w:rPr>
            </w:pPr>
          </w:p>
        </w:tc>
        <w:tc>
          <w:tcPr>
            <w:tcW w:w="904" w:type="dxa"/>
            <w:tcBorders>
              <w:top w:val="single" w:sz="4" w:space="0" w:color="auto"/>
              <w:bottom w:val="double" w:sz="4" w:space="0" w:color="auto"/>
            </w:tcBorders>
          </w:tcPr>
          <w:p w14:paraId="7CB23772" w14:textId="4340768F" w:rsidR="00C94240" w:rsidRPr="00FC567A" w:rsidRDefault="00C94240" w:rsidP="00077DC4">
            <w:pPr>
              <w:pStyle w:val="acctfourfigures"/>
              <w:tabs>
                <w:tab w:val="clear" w:pos="765"/>
                <w:tab w:val="decimal" w:pos="652"/>
              </w:tabs>
              <w:spacing w:line="240" w:lineRule="exact"/>
              <w:ind w:right="14"/>
              <w:rPr>
                <w:rFonts w:cs="Times New Roman"/>
                <w:b/>
                <w:bCs/>
                <w:sz w:val="20"/>
              </w:rPr>
            </w:pPr>
            <w:r w:rsidRPr="00FC567A">
              <w:rPr>
                <w:rFonts w:cs="Times New Roman"/>
                <w:b/>
                <w:bCs/>
                <w:sz w:val="20"/>
              </w:rPr>
              <w:t>(319)</w:t>
            </w:r>
          </w:p>
        </w:tc>
        <w:tc>
          <w:tcPr>
            <w:tcW w:w="221" w:type="dxa"/>
            <w:gridSpan w:val="2"/>
          </w:tcPr>
          <w:p w14:paraId="5C0604ED" w14:textId="77777777" w:rsidR="00C94240" w:rsidRPr="00FC567A" w:rsidRDefault="00C94240" w:rsidP="00C94240">
            <w:pPr>
              <w:pStyle w:val="acctfourfigures"/>
              <w:tabs>
                <w:tab w:val="clear" w:pos="765"/>
                <w:tab w:val="decimal" w:pos="686"/>
              </w:tabs>
              <w:spacing w:line="240" w:lineRule="exact"/>
              <w:ind w:right="14"/>
              <w:rPr>
                <w:rFonts w:cs="Times New Roman"/>
                <w:b/>
                <w:bCs/>
                <w:sz w:val="20"/>
              </w:rPr>
            </w:pPr>
          </w:p>
        </w:tc>
        <w:tc>
          <w:tcPr>
            <w:tcW w:w="947" w:type="dxa"/>
            <w:tcBorders>
              <w:top w:val="single" w:sz="4" w:space="0" w:color="auto"/>
              <w:bottom w:val="double" w:sz="4" w:space="0" w:color="auto"/>
            </w:tcBorders>
          </w:tcPr>
          <w:p w14:paraId="6DF7E351" w14:textId="79F23E6D" w:rsidR="00C94240" w:rsidRPr="00FC567A" w:rsidRDefault="00C94240" w:rsidP="00077DC4">
            <w:pPr>
              <w:pStyle w:val="acctfourfigures"/>
              <w:tabs>
                <w:tab w:val="clear" w:pos="765"/>
                <w:tab w:val="decimal" w:pos="661"/>
              </w:tabs>
              <w:spacing w:line="240" w:lineRule="exact"/>
              <w:ind w:right="14"/>
              <w:rPr>
                <w:rFonts w:cs="Times New Roman"/>
                <w:b/>
                <w:bCs/>
                <w:sz w:val="20"/>
              </w:rPr>
            </w:pPr>
            <w:r w:rsidRPr="00FC567A">
              <w:rPr>
                <w:rFonts w:cs="Times New Roman"/>
                <w:b/>
                <w:bCs/>
                <w:sz w:val="20"/>
              </w:rPr>
              <w:t>1,275</w:t>
            </w:r>
          </w:p>
        </w:tc>
      </w:tr>
    </w:tbl>
    <w:p w14:paraId="65468918" w14:textId="77777777" w:rsidR="004B6430" w:rsidRPr="00DD4AE1" w:rsidRDefault="004B6430" w:rsidP="004B6430">
      <w:pPr>
        <w:spacing w:line="240" w:lineRule="auto"/>
        <w:rPr>
          <w:rFonts w:cs="Times New Roman"/>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970"/>
        <w:gridCol w:w="948"/>
        <w:gridCol w:w="178"/>
        <w:gridCol w:w="947"/>
        <w:gridCol w:w="178"/>
        <w:gridCol w:w="947"/>
        <w:gridCol w:w="178"/>
        <w:gridCol w:w="947"/>
        <w:gridCol w:w="178"/>
        <w:gridCol w:w="30"/>
        <w:gridCol w:w="900"/>
        <w:gridCol w:w="17"/>
        <w:gridCol w:w="178"/>
        <w:gridCol w:w="26"/>
        <w:gridCol w:w="918"/>
      </w:tblGrid>
      <w:tr w:rsidR="004B6430" w:rsidRPr="00FC567A" w14:paraId="6E5AD2E4" w14:textId="77777777" w:rsidTr="005C0B99">
        <w:trPr>
          <w:cantSplit/>
          <w:trHeight w:val="243"/>
        </w:trPr>
        <w:tc>
          <w:tcPr>
            <w:tcW w:w="2970" w:type="dxa"/>
          </w:tcPr>
          <w:p w14:paraId="5E064412" w14:textId="77777777" w:rsidR="004B6430" w:rsidRPr="00FC567A" w:rsidRDefault="004B6430" w:rsidP="00E45645">
            <w:pPr>
              <w:spacing w:line="240" w:lineRule="exact"/>
              <w:rPr>
                <w:rFonts w:cs="Times New Roman"/>
                <w:b/>
                <w:bCs/>
                <w:color w:val="0000FF"/>
                <w:sz w:val="20"/>
                <w:lang w:bidi="th-TH"/>
              </w:rPr>
            </w:pPr>
          </w:p>
        </w:tc>
        <w:tc>
          <w:tcPr>
            <w:tcW w:w="6570" w:type="dxa"/>
            <w:gridSpan w:val="14"/>
          </w:tcPr>
          <w:p w14:paraId="316E4506" w14:textId="77777777" w:rsidR="004B6430" w:rsidRPr="00FC567A" w:rsidRDefault="004B6430" w:rsidP="00E45645">
            <w:pPr>
              <w:pStyle w:val="acctfourfigures"/>
              <w:tabs>
                <w:tab w:val="clear" w:pos="765"/>
              </w:tabs>
              <w:spacing w:line="240" w:lineRule="exact"/>
              <w:ind w:right="11"/>
              <w:jc w:val="center"/>
              <w:rPr>
                <w:rFonts w:cs="Times New Roman"/>
                <w:sz w:val="20"/>
              </w:rPr>
            </w:pPr>
            <w:r w:rsidRPr="00FC567A">
              <w:rPr>
                <w:rFonts w:cs="Times New Roman"/>
                <w:b/>
                <w:bCs/>
                <w:sz w:val="20"/>
              </w:rPr>
              <w:t>Bank only</w:t>
            </w:r>
          </w:p>
        </w:tc>
      </w:tr>
      <w:tr w:rsidR="004B6430" w:rsidRPr="00FC567A" w14:paraId="249DFB80" w14:textId="77777777" w:rsidTr="005C0B99">
        <w:trPr>
          <w:cantSplit/>
        </w:trPr>
        <w:tc>
          <w:tcPr>
            <w:tcW w:w="2970" w:type="dxa"/>
          </w:tcPr>
          <w:p w14:paraId="2D595B42" w14:textId="77777777" w:rsidR="004B6430" w:rsidRPr="00FC567A" w:rsidRDefault="004B6430" w:rsidP="00E45645">
            <w:pPr>
              <w:spacing w:line="240" w:lineRule="exact"/>
              <w:rPr>
                <w:rFonts w:cs="Times New Roman"/>
                <w:b/>
                <w:bCs/>
                <w:i/>
                <w:iCs/>
                <w:sz w:val="20"/>
                <w:lang w:val="en-US"/>
              </w:rPr>
            </w:pPr>
            <w:r w:rsidRPr="00FC567A">
              <w:rPr>
                <w:rFonts w:cs="Times New Roman"/>
                <w:b/>
                <w:bCs/>
                <w:i/>
                <w:iCs/>
                <w:sz w:val="20"/>
                <w:lang w:val="en-US"/>
              </w:rPr>
              <w:t>Nine</w:t>
            </w:r>
            <w:r w:rsidRPr="00FC567A">
              <w:rPr>
                <w:rFonts w:cs="Times New Roman"/>
                <w:b/>
                <w:bCs/>
                <w:i/>
                <w:iCs/>
                <w:sz w:val="20"/>
                <w:cs/>
                <w:lang w:val="en-US" w:bidi="th-TH"/>
              </w:rPr>
              <w:t>-</w:t>
            </w:r>
            <w:r w:rsidRPr="00FC567A">
              <w:rPr>
                <w:rFonts w:cs="Times New Roman"/>
                <w:b/>
                <w:bCs/>
                <w:i/>
                <w:iCs/>
                <w:sz w:val="20"/>
                <w:lang w:val="en-US"/>
              </w:rPr>
              <w:t>month periods</w:t>
            </w:r>
          </w:p>
        </w:tc>
        <w:tc>
          <w:tcPr>
            <w:tcW w:w="3198" w:type="dxa"/>
            <w:gridSpan w:val="5"/>
            <w:vAlign w:val="bottom"/>
          </w:tcPr>
          <w:p w14:paraId="580EB224"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178" w:type="dxa"/>
            <w:vAlign w:val="bottom"/>
          </w:tcPr>
          <w:p w14:paraId="46D4EDA3"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194" w:type="dxa"/>
            <w:gridSpan w:val="8"/>
            <w:vAlign w:val="bottom"/>
          </w:tcPr>
          <w:p w14:paraId="71AD68E5"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r>
      <w:tr w:rsidR="004B6430" w:rsidRPr="00FC567A" w14:paraId="6EA35BD6" w14:textId="77777777" w:rsidTr="005C0B99">
        <w:trPr>
          <w:cantSplit/>
        </w:trPr>
        <w:tc>
          <w:tcPr>
            <w:tcW w:w="2970" w:type="dxa"/>
          </w:tcPr>
          <w:p w14:paraId="5BC61CF7" w14:textId="77777777" w:rsidR="004B6430" w:rsidRPr="00FC567A" w:rsidRDefault="004B6430" w:rsidP="00E45645">
            <w:pPr>
              <w:spacing w:line="240" w:lineRule="exact"/>
              <w:rPr>
                <w:rFonts w:cs="Times New Roman"/>
                <w:sz w:val="20"/>
              </w:rPr>
            </w:pPr>
            <w:r>
              <w:rPr>
                <w:rFonts w:cs="Times New Roman"/>
                <w:b/>
                <w:bCs/>
                <w:i/>
                <w:iCs/>
                <w:sz w:val="20"/>
                <w:lang w:val="en-US"/>
              </w:rPr>
              <w:t xml:space="preserve">   </w:t>
            </w:r>
            <w:r w:rsidRPr="00FC567A">
              <w:rPr>
                <w:rFonts w:cs="Times New Roman"/>
                <w:b/>
                <w:bCs/>
                <w:i/>
                <w:iCs/>
                <w:sz w:val="20"/>
                <w:lang w:val="en-US"/>
              </w:rPr>
              <w:t>ended 30 September</w:t>
            </w:r>
          </w:p>
        </w:tc>
        <w:tc>
          <w:tcPr>
            <w:tcW w:w="3198" w:type="dxa"/>
            <w:gridSpan w:val="5"/>
            <w:vAlign w:val="bottom"/>
          </w:tcPr>
          <w:p w14:paraId="5A5203CC" w14:textId="2C1FFE41"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2020</w:t>
            </w:r>
          </w:p>
        </w:tc>
        <w:tc>
          <w:tcPr>
            <w:tcW w:w="178" w:type="dxa"/>
            <w:vAlign w:val="bottom"/>
          </w:tcPr>
          <w:p w14:paraId="1768A1AC" w14:textId="77777777" w:rsidR="004B6430" w:rsidRPr="00FC567A" w:rsidRDefault="004B6430" w:rsidP="00E45645">
            <w:pPr>
              <w:pStyle w:val="acctfourfigures"/>
              <w:tabs>
                <w:tab w:val="clear" w:pos="765"/>
              </w:tabs>
              <w:spacing w:line="240" w:lineRule="exact"/>
              <w:ind w:right="11"/>
              <w:jc w:val="center"/>
              <w:rPr>
                <w:rFonts w:cs="Times New Roman"/>
                <w:sz w:val="20"/>
              </w:rPr>
            </w:pPr>
          </w:p>
        </w:tc>
        <w:tc>
          <w:tcPr>
            <w:tcW w:w="3194" w:type="dxa"/>
            <w:gridSpan w:val="8"/>
            <w:vAlign w:val="bottom"/>
          </w:tcPr>
          <w:p w14:paraId="240F00ED" w14:textId="1D1F73A9" w:rsidR="004B6430" w:rsidRPr="00FC567A" w:rsidRDefault="00C94240" w:rsidP="00E45645">
            <w:pPr>
              <w:pStyle w:val="acctfourfigures"/>
              <w:tabs>
                <w:tab w:val="clear" w:pos="765"/>
              </w:tabs>
              <w:spacing w:line="240" w:lineRule="exact"/>
              <w:ind w:right="11"/>
              <w:jc w:val="center"/>
              <w:rPr>
                <w:rFonts w:cs="Times New Roman"/>
                <w:sz w:val="20"/>
              </w:rPr>
            </w:pPr>
            <w:r>
              <w:rPr>
                <w:rFonts w:cs="Times New Roman"/>
                <w:sz w:val="20"/>
              </w:rPr>
              <w:t>2019</w:t>
            </w:r>
          </w:p>
        </w:tc>
      </w:tr>
      <w:tr w:rsidR="004B6430" w:rsidRPr="00FC567A" w14:paraId="46CD0BAA" w14:textId="77777777" w:rsidTr="005C0B99">
        <w:trPr>
          <w:cantSplit/>
          <w:trHeight w:val="243"/>
        </w:trPr>
        <w:tc>
          <w:tcPr>
            <w:tcW w:w="2970" w:type="dxa"/>
          </w:tcPr>
          <w:p w14:paraId="0C07157C" w14:textId="77777777" w:rsidR="004B6430" w:rsidRPr="00FC567A" w:rsidRDefault="004B6430" w:rsidP="00E45645">
            <w:pPr>
              <w:spacing w:line="240" w:lineRule="exact"/>
              <w:rPr>
                <w:rFonts w:cs="Times New Roman"/>
                <w:sz w:val="20"/>
              </w:rPr>
            </w:pPr>
          </w:p>
        </w:tc>
        <w:tc>
          <w:tcPr>
            <w:tcW w:w="948" w:type="dxa"/>
          </w:tcPr>
          <w:p w14:paraId="06CFE98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713E8B59"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0774D51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r w:rsidRPr="00FC567A" w:rsidDel="00C04A42">
              <w:rPr>
                <w:rFonts w:cs="Times New Roman"/>
                <w:sz w:val="20"/>
                <w:cs/>
                <w:lang w:bidi="th-TH"/>
              </w:rPr>
              <w:t xml:space="preserve"> </w:t>
            </w:r>
          </w:p>
        </w:tc>
        <w:tc>
          <w:tcPr>
            <w:tcW w:w="178" w:type="dxa"/>
          </w:tcPr>
          <w:p w14:paraId="281F7B4B"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AC9BEF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08AFF7F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61C8068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178" w:type="dxa"/>
          </w:tcPr>
          <w:p w14:paraId="51AF86C4"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3"/>
          </w:tcPr>
          <w:p w14:paraId="55D1F49A"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72A1AB42" w14:textId="77777777" w:rsidR="004B6430" w:rsidRPr="00FC567A" w:rsidRDefault="004B6430" w:rsidP="00E45645">
            <w:pPr>
              <w:pStyle w:val="acctfourfigures"/>
              <w:spacing w:line="240" w:lineRule="exact"/>
              <w:ind w:left="-79" w:right="-79"/>
              <w:jc w:val="center"/>
              <w:rPr>
                <w:rFonts w:cs="Times New Roman"/>
                <w:sz w:val="20"/>
              </w:rPr>
            </w:pPr>
          </w:p>
        </w:tc>
        <w:tc>
          <w:tcPr>
            <w:tcW w:w="944" w:type="dxa"/>
            <w:gridSpan w:val="2"/>
          </w:tcPr>
          <w:p w14:paraId="3F33F1B9"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r>
      <w:tr w:rsidR="004B6430" w:rsidRPr="00FC567A" w14:paraId="6BD3D88E" w14:textId="77777777" w:rsidTr="005C0B99">
        <w:trPr>
          <w:cantSplit/>
          <w:trHeight w:val="243"/>
        </w:trPr>
        <w:tc>
          <w:tcPr>
            <w:tcW w:w="2970" w:type="dxa"/>
          </w:tcPr>
          <w:p w14:paraId="43456135" w14:textId="77777777" w:rsidR="004B6430" w:rsidRPr="00FC567A" w:rsidRDefault="004B6430" w:rsidP="00E45645">
            <w:pPr>
              <w:spacing w:line="240" w:lineRule="exact"/>
              <w:rPr>
                <w:rFonts w:cs="Times New Roman"/>
                <w:sz w:val="20"/>
              </w:rPr>
            </w:pPr>
          </w:p>
        </w:tc>
        <w:tc>
          <w:tcPr>
            <w:tcW w:w="948" w:type="dxa"/>
          </w:tcPr>
          <w:p w14:paraId="57AF1009"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720704AE"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124B7822"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744C59A2"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0179F4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c>
          <w:tcPr>
            <w:tcW w:w="178" w:type="dxa"/>
          </w:tcPr>
          <w:p w14:paraId="15463159"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40DFF2E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Before</w:t>
            </w:r>
          </w:p>
        </w:tc>
        <w:tc>
          <w:tcPr>
            <w:tcW w:w="178" w:type="dxa"/>
          </w:tcPr>
          <w:p w14:paraId="6A76845F"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3"/>
          </w:tcPr>
          <w:p w14:paraId="5FC12566" w14:textId="77777777" w:rsidR="004B6430" w:rsidRPr="00FC567A" w:rsidRDefault="004B6430" w:rsidP="00E45645">
            <w:pPr>
              <w:pStyle w:val="acctfourfigures"/>
              <w:tabs>
                <w:tab w:val="clear" w:pos="765"/>
              </w:tabs>
              <w:spacing w:line="240" w:lineRule="exact"/>
              <w:ind w:left="-79" w:right="-79"/>
              <w:jc w:val="center"/>
              <w:rPr>
                <w:rFonts w:cs="Times New Roman"/>
                <w:sz w:val="20"/>
                <w:szCs w:val="25"/>
                <w:lang w:val="en-US" w:bidi="th-TH"/>
              </w:rPr>
            </w:pPr>
            <w:r w:rsidRPr="00FC567A">
              <w:rPr>
                <w:rFonts w:cs="Times New Roman"/>
                <w:sz w:val="20"/>
                <w:lang w:val="en-US"/>
              </w:rPr>
              <w:t>(</w:t>
            </w:r>
            <w:r w:rsidRPr="00FC567A">
              <w:rPr>
                <w:rFonts w:cs="Times New Roman"/>
                <w:sz w:val="20"/>
              </w:rPr>
              <w:t>expense</w:t>
            </w:r>
            <w:r w:rsidRPr="00FC567A">
              <w:rPr>
                <w:rFonts w:cs="Times New Roman"/>
                <w:sz w:val="20"/>
                <w:szCs w:val="25"/>
                <w:lang w:val="en-US" w:bidi="th-TH"/>
              </w:rPr>
              <w:t>)</w:t>
            </w:r>
          </w:p>
        </w:tc>
        <w:tc>
          <w:tcPr>
            <w:tcW w:w="178" w:type="dxa"/>
          </w:tcPr>
          <w:p w14:paraId="0FC4A1AF" w14:textId="77777777" w:rsidR="004B6430" w:rsidRPr="00FC567A" w:rsidRDefault="004B6430" w:rsidP="00E45645">
            <w:pPr>
              <w:pStyle w:val="acctfourfigures"/>
              <w:spacing w:line="240" w:lineRule="exact"/>
              <w:ind w:left="-79" w:right="-79"/>
              <w:jc w:val="center"/>
              <w:rPr>
                <w:rFonts w:cs="Times New Roman"/>
                <w:sz w:val="20"/>
              </w:rPr>
            </w:pPr>
          </w:p>
        </w:tc>
        <w:tc>
          <w:tcPr>
            <w:tcW w:w="944" w:type="dxa"/>
            <w:gridSpan w:val="2"/>
          </w:tcPr>
          <w:p w14:paraId="057B7212"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Net of</w:t>
            </w:r>
          </w:p>
        </w:tc>
      </w:tr>
      <w:tr w:rsidR="004B6430" w:rsidRPr="00FC567A" w14:paraId="1EC5C18C" w14:textId="77777777" w:rsidTr="005C0B99">
        <w:trPr>
          <w:cantSplit/>
          <w:trHeight w:val="243"/>
        </w:trPr>
        <w:tc>
          <w:tcPr>
            <w:tcW w:w="2970" w:type="dxa"/>
          </w:tcPr>
          <w:p w14:paraId="3927AC62" w14:textId="77777777" w:rsidR="004B6430" w:rsidRPr="00FC567A" w:rsidRDefault="004B6430" w:rsidP="00E45645">
            <w:pPr>
              <w:spacing w:line="240" w:lineRule="exact"/>
              <w:rPr>
                <w:rFonts w:cs="Times New Roman"/>
                <w:sz w:val="20"/>
              </w:rPr>
            </w:pPr>
          </w:p>
        </w:tc>
        <w:tc>
          <w:tcPr>
            <w:tcW w:w="948" w:type="dxa"/>
          </w:tcPr>
          <w:p w14:paraId="420CFB8D"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071B22CC"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3712A60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r w:rsidRPr="00FC567A" w:rsidDel="00C04A42">
              <w:rPr>
                <w:rFonts w:cs="Times New Roman"/>
                <w:sz w:val="20"/>
                <w:cs/>
                <w:lang w:bidi="th-TH"/>
              </w:rPr>
              <w:t xml:space="preserve"> </w:t>
            </w:r>
          </w:p>
        </w:tc>
        <w:tc>
          <w:tcPr>
            <w:tcW w:w="178" w:type="dxa"/>
          </w:tcPr>
          <w:p w14:paraId="6178440A" w14:textId="77777777" w:rsidR="004B6430" w:rsidRPr="00FC567A" w:rsidRDefault="004B6430" w:rsidP="00E45645">
            <w:pPr>
              <w:pStyle w:val="acctfourfigures"/>
              <w:spacing w:line="240" w:lineRule="exact"/>
              <w:ind w:left="-79" w:right="-79"/>
              <w:jc w:val="center"/>
              <w:rPr>
                <w:rFonts w:cs="Times New Roman"/>
                <w:sz w:val="20"/>
              </w:rPr>
            </w:pPr>
          </w:p>
        </w:tc>
        <w:tc>
          <w:tcPr>
            <w:tcW w:w="947" w:type="dxa"/>
          </w:tcPr>
          <w:p w14:paraId="5DD72A3E"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227C7AF8"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tcPr>
          <w:p w14:paraId="1C864BE5"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c>
          <w:tcPr>
            <w:tcW w:w="178" w:type="dxa"/>
          </w:tcPr>
          <w:p w14:paraId="671A54D3"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p>
        </w:tc>
        <w:tc>
          <w:tcPr>
            <w:tcW w:w="947" w:type="dxa"/>
            <w:gridSpan w:val="3"/>
          </w:tcPr>
          <w:p w14:paraId="78350B2D"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benefit</w:t>
            </w:r>
          </w:p>
        </w:tc>
        <w:tc>
          <w:tcPr>
            <w:tcW w:w="178" w:type="dxa"/>
          </w:tcPr>
          <w:p w14:paraId="25FAA619" w14:textId="77777777" w:rsidR="004B6430" w:rsidRPr="00FC567A" w:rsidRDefault="004B6430" w:rsidP="00E45645">
            <w:pPr>
              <w:pStyle w:val="acctfourfigures"/>
              <w:spacing w:line="240" w:lineRule="exact"/>
              <w:ind w:left="-79" w:right="-79"/>
              <w:jc w:val="center"/>
              <w:rPr>
                <w:rFonts w:cs="Times New Roman"/>
                <w:sz w:val="20"/>
              </w:rPr>
            </w:pPr>
          </w:p>
        </w:tc>
        <w:tc>
          <w:tcPr>
            <w:tcW w:w="944" w:type="dxa"/>
            <w:gridSpan w:val="2"/>
          </w:tcPr>
          <w:p w14:paraId="1BC2E487" w14:textId="77777777" w:rsidR="004B6430" w:rsidRPr="00FC567A" w:rsidRDefault="004B6430" w:rsidP="00E45645">
            <w:pPr>
              <w:pStyle w:val="acctfourfigures"/>
              <w:tabs>
                <w:tab w:val="clear" w:pos="765"/>
              </w:tabs>
              <w:spacing w:line="240" w:lineRule="exact"/>
              <w:ind w:left="-79" w:right="-79"/>
              <w:jc w:val="center"/>
              <w:rPr>
                <w:rFonts w:cs="Times New Roman"/>
                <w:sz w:val="20"/>
              </w:rPr>
            </w:pPr>
            <w:r w:rsidRPr="00FC567A">
              <w:rPr>
                <w:rFonts w:cs="Times New Roman"/>
                <w:sz w:val="20"/>
              </w:rPr>
              <w:t>tax</w:t>
            </w:r>
          </w:p>
        </w:tc>
      </w:tr>
      <w:tr w:rsidR="004B6430" w:rsidRPr="00FC567A" w14:paraId="54C0DD90" w14:textId="77777777" w:rsidTr="005C0B99">
        <w:trPr>
          <w:cantSplit/>
          <w:trHeight w:val="243"/>
        </w:trPr>
        <w:tc>
          <w:tcPr>
            <w:tcW w:w="2970" w:type="dxa"/>
          </w:tcPr>
          <w:p w14:paraId="239EDBAC" w14:textId="77777777" w:rsidR="004B6430" w:rsidRPr="00FC567A" w:rsidRDefault="004B6430" w:rsidP="00E45645">
            <w:pPr>
              <w:spacing w:line="240" w:lineRule="exact"/>
              <w:rPr>
                <w:rFonts w:cs="Times New Roman"/>
                <w:sz w:val="20"/>
              </w:rPr>
            </w:pPr>
          </w:p>
        </w:tc>
        <w:tc>
          <w:tcPr>
            <w:tcW w:w="6570" w:type="dxa"/>
            <w:gridSpan w:val="14"/>
          </w:tcPr>
          <w:p w14:paraId="205E17B9" w14:textId="77777777" w:rsidR="004B6430" w:rsidRPr="00FC567A" w:rsidRDefault="004B6430" w:rsidP="00E45645">
            <w:pPr>
              <w:pStyle w:val="acctfourfigures"/>
              <w:tabs>
                <w:tab w:val="clear" w:pos="765"/>
              </w:tabs>
              <w:spacing w:line="240" w:lineRule="exact"/>
              <w:ind w:right="11"/>
              <w:jc w:val="center"/>
              <w:rPr>
                <w:rFonts w:cs="Times New Roman"/>
                <w:sz w:val="20"/>
                <w:lang w:val="en-US"/>
              </w:rPr>
            </w:pPr>
            <w:r w:rsidRPr="00FC567A">
              <w:rPr>
                <w:rFonts w:cs="Times New Roman"/>
                <w:i/>
                <w:iCs/>
                <w:sz w:val="20"/>
                <w:szCs w:val="25"/>
                <w:lang w:val="en-US" w:bidi="th-TH"/>
              </w:rPr>
              <w:t>(</w:t>
            </w:r>
            <w:r w:rsidRPr="00FC567A">
              <w:rPr>
                <w:rFonts w:cs="Times New Roman"/>
                <w:i/>
                <w:iCs/>
                <w:sz w:val="20"/>
              </w:rPr>
              <w:t>in million Baht</w:t>
            </w:r>
            <w:r w:rsidRPr="00FC567A">
              <w:rPr>
                <w:rFonts w:cs="Times New Roman"/>
                <w:sz w:val="20"/>
                <w:lang w:val="en-US" w:bidi="th-TH"/>
              </w:rPr>
              <w:t>)</w:t>
            </w:r>
          </w:p>
        </w:tc>
      </w:tr>
      <w:tr w:rsidR="00C94240" w:rsidRPr="00FC567A" w14:paraId="6AEE139C" w14:textId="77777777" w:rsidTr="005C0B99">
        <w:trPr>
          <w:cantSplit/>
          <w:trHeight w:val="243"/>
        </w:trPr>
        <w:tc>
          <w:tcPr>
            <w:tcW w:w="2970" w:type="dxa"/>
          </w:tcPr>
          <w:p w14:paraId="0600B07D" w14:textId="77777777" w:rsidR="00C94240" w:rsidRPr="00FC567A" w:rsidRDefault="00C94240" w:rsidP="00C94240">
            <w:pPr>
              <w:spacing w:line="240" w:lineRule="exact"/>
              <w:ind w:left="180" w:hanging="180"/>
              <w:rPr>
                <w:rFonts w:cs="Times New Roman"/>
                <w:sz w:val="20"/>
              </w:rPr>
            </w:pPr>
            <w:r w:rsidRPr="00FC567A">
              <w:rPr>
                <w:rFonts w:cs="Times New Roman"/>
                <w:sz w:val="20"/>
              </w:rPr>
              <w:t>Investments</w:t>
            </w:r>
          </w:p>
        </w:tc>
        <w:tc>
          <w:tcPr>
            <w:tcW w:w="948" w:type="dxa"/>
            <w:vAlign w:val="bottom"/>
          </w:tcPr>
          <w:p w14:paraId="637F5059" w14:textId="5C084018" w:rsidR="00C94240" w:rsidRPr="00FC567A" w:rsidRDefault="00FA35FB" w:rsidP="00077DC4">
            <w:pPr>
              <w:pStyle w:val="acctfourfigures"/>
              <w:tabs>
                <w:tab w:val="clear" w:pos="765"/>
                <w:tab w:val="decimal" w:pos="616"/>
              </w:tabs>
              <w:spacing w:line="240" w:lineRule="exact"/>
              <w:ind w:right="14"/>
              <w:rPr>
                <w:rFonts w:cs="Times New Roman"/>
                <w:sz w:val="20"/>
              </w:rPr>
            </w:pPr>
            <w:r>
              <w:rPr>
                <w:rFonts w:cs="Times New Roman"/>
                <w:sz w:val="20"/>
              </w:rPr>
              <w:t>60</w:t>
            </w:r>
          </w:p>
        </w:tc>
        <w:tc>
          <w:tcPr>
            <w:tcW w:w="178" w:type="dxa"/>
            <w:vAlign w:val="bottom"/>
          </w:tcPr>
          <w:p w14:paraId="263A553A"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26E46551" w14:textId="34373096" w:rsidR="00C94240" w:rsidRPr="00FC567A" w:rsidRDefault="00FA35FB" w:rsidP="00077DC4">
            <w:pPr>
              <w:pStyle w:val="acctfourfigures"/>
              <w:tabs>
                <w:tab w:val="clear" w:pos="765"/>
                <w:tab w:val="decimal" w:pos="625"/>
              </w:tabs>
              <w:spacing w:line="240" w:lineRule="exact"/>
              <w:ind w:right="14"/>
              <w:rPr>
                <w:rFonts w:cs="Times New Roman"/>
                <w:sz w:val="20"/>
              </w:rPr>
            </w:pPr>
            <w:r>
              <w:rPr>
                <w:rFonts w:cs="Times New Roman"/>
                <w:sz w:val="20"/>
              </w:rPr>
              <w:t>(12)</w:t>
            </w:r>
          </w:p>
        </w:tc>
        <w:tc>
          <w:tcPr>
            <w:tcW w:w="178" w:type="dxa"/>
            <w:vAlign w:val="bottom"/>
          </w:tcPr>
          <w:p w14:paraId="230FA6B3"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2A7AE570" w14:textId="03D2D4AA" w:rsidR="00C94240" w:rsidRPr="00FC567A" w:rsidRDefault="00FA35FB" w:rsidP="00077DC4">
            <w:pPr>
              <w:pStyle w:val="acctfourfigures"/>
              <w:tabs>
                <w:tab w:val="clear" w:pos="765"/>
                <w:tab w:val="decimal" w:pos="634"/>
              </w:tabs>
              <w:spacing w:line="240" w:lineRule="exact"/>
              <w:ind w:right="-123"/>
              <w:rPr>
                <w:rFonts w:cs="Times New Roman"/>
                <w:sz w:val="20"/>
              </w:rPr>
            </w:pPr>
            <w:r>
              <w:rPr>
                <w:rFonts w:cs="Times New Roman"/>
                <w:sz w:val="20"/>
              </w:rPr>
              <w:t>48</w:t>
            </w:r>
          </w:p>
        </w:tc>
        <w:tc>
          <w:tcPr>
            <w:tcW w:w="178" w:type="dxa"/>
            <w:vAlign w:val="bottom"/>
          </w:tcPr>
          <w:p w14:paraId="47C0CD4F"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4A911E73" w14:textId="3C5D6F3B" w:rsidR="00C94240" w:rsidRPr="00FC567A" w:rsidRDefault="00C94240" w:rsidP="00C94240">
            <w:pPr>
              <w:pStyle w:val="acctfourfigures"/>
              <w:tabs>
                <w:tab w:val="clear" w:pos="765"/>
                <w:tab w:val="decimal" w:pos="682"/>
              </w:tabs>
              <w:spacing w:line="240" w:lineRule="exact"/>
              <w:ind w:right="-99"/>
              <w:rPr>
                <w:rFonts w:cs="Times New Roman"/>
                <w:sz w:val="20"/>
              </w:rPr>
            </w:pPr>
            <w:r w:rsidRPr="00FC567A">
              <w:rPr>
                <w:rFonts w:cs="Times New Roman"/>
                <w:sz w:val="20"/>
              </w:rPr>
              <w:t>333</w:t>
            </w:r>
          </w:p>
        </w:tc>
        <w:tc>
          <w:tcPr>
            <w:tcW w:w="208" w:type="dxa"/>
            <w:gridSpan w:val="2"/>
            <w:vAlign w:val="bottom"/>
          </w:tcPr>
          <w:p w14:paraId="3C49F7F2"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00" w:type="dxa"/>
            <w:vAlign w:val="bottom"/>
          </w:tcPr>
          <w:p w14:paraId="7CB9D467" w14:textId="598E1A1F" w:rsidR="00C94240" w:rsidRPr="00FC567A" w:rsidRDefault="00C94240" w:rsidP="00C94240">
            <w:pPr>
              <w:pStyle w:val="acctfourfigures"/>
              <w:tabs>
                <w:tab w:val="clear" w:pos="765"/>
                <w:tab w:val="decimal" w:pos="682"/>
              </w:tabs>
              <w:spacing w:line="240" w:lineRule="exact"/>
              <w:ind w:right="-99"/>
              <w:rPr>
                <w:rFonts w:cs="Times New Roman"/>
                <w:sz w:val="20"/>
              </w:rPr>
            </w:pPr>
            <w:r w:rsidRPr="00FC567A">
              <w:rPr>
                <w:rFonts w:cs="Times New Roman"/>
                <w:sz w:val="20"/>
                <w:lang w:val="en-US" w:bidi="th-TH"/>
              </w:rPr>
              <w:t>(</w:t>
            </w:r>
            <w:r w:rsidRPr="00FC567A">
              <w:rPr>
                <w:rFonts w:cs="Times New Roman"/>
                <w:sz w:val="20"/>
              </w:rPr>
              <w:t>66)</w:t>
            </w:r>
          </w:p>
        </w:tc>
        <w:tc>
          <w:tcPr>
            <w:tcW w:w="221" w:type="dxa"/>
            <w:gridSpan w:val="3"/>
            <w:vAlign w:val="bottom"/>
          </w:tcPr>
          <w:p w14:paraId="00167D4A"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18" w:type="dxa"/>
            <w:vAlign w:val="bottom"/>
          </w:tcPr>
          <w:p w14:paraId="79D13BBF" w14:textId="29AB3CE0" w:rsidR="00C94240" w:rsidRPr="00FC567A" w:rsidRDefault="00C94240" w:rsidP="00077DC4">
            <w:pPr>
              <w:pStyle w:val="acctfourfigures"/>
              <w:tabs>
                <w:tab w:val="clear" w:pos="765"/>
                <w:tab w:val="decimal" w:pos="631"/>
              </w:tabs>
              <w:spacing w:line="240" w:lineRule="exact"/>
              <w:ind w:right="-55"/>
              <w:rPr>
                <w:rFonts w:cs="Times New Roman"/>
                <w:sz w:val="20"/>
              </w:rPr>
            </w:pPr>
            <w:r w:rsidRPr="00FC567A">
              <w:rPr>
                <w:rFonts w:cs="Times New Roman"/>
                <w:sz w:val="20"/>
              </w:rPr>
              <w:t>267</w:t>
            </w:r>
          </w:p>
        </w:tc>
      </w:tr>
      <w:tr w:rsidR="00C94240" w:rsidRPr="00FC567A" w14:paraId="30002ED7" w14:textId="77777777" w:rsidTr="005C0B99">
        <w:trPr>
          <w:cantSplit/>
          <w:trHeight w:val="71"/>
        </w:trPr>
        <w:tc>
          <w:tcPr>
            <w:tcW w:w="2970" w:type="dxa"/>
          </w:tcPr>
          <w:p w14:paraId="4A732DA6" w14:textId="77777777" w:rsidR="00C94240" w:rsidRPr="00FC567A" w:rsidRDefault="00C94240" w:rsidP="00C94240">
            <w:pPr>
              <w:spacing w:line="240" w:lineRule="exact"/>
              <w:ind w:left="180" w:hanging="180"/>
              <w:rPr>
                <w:rFonts w:cs="Times New Roman"/>
                <w:sz w:val="20"/>
              </w:rPr>
            </w:pPr>
            <w:r w:rsidRPr="00FC567A">
              <w:rPr>
                <w:rFonts w:cs="Times New Roman"/>
                <w:sz w:val="20"/>
              </w:rPr>
              <w:t>Premises and equipment</w:t>
            </w:r>
          </w:p>
        </w:tc>
        <w:tc>
          <w:tcPr>
            <w:tcW w:w="948" w:type="dxa"/>
            <w:vAlign w:val="bottom"/>
          </w:tcPr>
          <w:p w14:paraId="3FAB1B63" w14:textId="1EB58FC9" w:rsidR="00C94240" w:rsidRPr="00FC567A" w:rsidRDefault="00FA35FB" w:rsidP="00077DC4">
            <w:pPr>
              <w:pStyle w:val="acctfourfigures"/>
              <w:tabs>
                <w:tab w:val="clear" w:pos="765"/>
                <w:tab w:val="decimal" w:pos="616"/>
              </w:tabs>
              <w:spacing w:line="240" w:lineRule="exact"/>
              <w:ind w:right="14"/>
              <w:rPr>
                <w:rFonts w:cs="Times New Roman"/>
                <w:sz w:val="20"/>
              </w:rPr>
            </w:pPr>
            <w:r>
              <w:rPr>
                <w:rFonts w:cs="Times New Roman"/>
                <w:sz w:val="20"/>
              </w:rPr>
              <w:t>(115)</w:t>
            </w:r>
          </w:p>
        </w:tc>
        <w:tc>
          <w:tcPr>
            <w:tcW w:w="178" w:type="dxa"/>
            <w:vAlign w:val="bottom"/>
          </w:tcPr>
          <w:p w14:paraId="224675E4"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042565E7" w14:textId="3F2990B8" w:rsidR="00C94240" w:rsidRPr="00FC567A" w:rsidRDefault="00FA35FB" w:rsidP="00077DC4">
            <w:pPr>
              <w:pStyle w:val="acctfourfigures"/>
              <w:tabs>
                <w:tab w:val="clear" w:pos="765"/>
                <w:tab w:val="decimal" w:pos="625"/>
              </w:tabs>
              <w:spacing w:line="240" w:lineRule="exact"/>
              <w:ind w:right="14"/>
              <w:rPr>
                <w:rFonts w:cs="Times New Roman"/>
                <w:sz w:val="20"/>
                <w:szCs w:val="25"/>
                <w:lang w:bidi="th-TH"/>
              </w:rPr>
            </w:pPr>
            <w:r>
              <w:rPr>
                <w:rFonts w:cs="Times New Roman"/>
                <w:sz w:val="20"/>
                <w:szCs w:val="25"/>
                <w:lang w:bidi="th-TH"/>
              </w:rPr>
              <w:t>23</w:t>
            </w:r>
          </w:p>
        </w:tc>
        <w:tc>
          <w:tcPr>
            <w:tcW w:w="178" w:type="dxa"/>
            <w:vAlign w:val="bottom"/>
          </w:tcPr>
          <w:p w14:paraId="29C2F9A1"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37EF5D7F" w14:textId="0685AEDA" w:rsidR="00C94240" w:rsidRPr="00FC567A" w:rsidRDefault="00FA35FB" w:rsidP="00077DC4">
            <w:pPr>
              <w:pStyle w:val="acctfourfigures"/>
              <w:tabs>
                <w:tab w:val="clear" w:pos="765"/>
                <w:tab w:val="decimal" w:pos="634"/>
              </w:tabs>
              <w:spacing w:line="240" w:lineRule="exact"/>
              <w:ind w:right="-123"/>
              <w:rPr>
                <w:rFonts w:cs="Times New Roman"/>
                <w:sz w:val="20"/>
              </w:rPr>
            </w:pPr>
            <w:r>
              <w:rPr>
                <w:rFonts w:cs="Times New Roman"/>
                <w:sz w:val="20"/>
              </w:rPr>
              <w:t>(92)</w:t>
            </w:r>
          </w:p>
        </w:tc>
        <w:tc>
          <w:tcPr>
            <w:tcW w:w="178" w:type="dxa"/>
            <w:vAlign w:val="bottom"/>
          </w:tcPr>
          <w:p w14:paraId="74E299F7"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343987DA" w14:textId="4569CC76" w:rsidR="00C94240" w:rsidRPr="00FC567A" w:rsidRDefault="00C94240" w:rsidP="00C94240">
            <w:pPr>
              <w:pStyle w:val="acctfourfigures"/>
              <w:tabs>
                <w:tab w:val="clear" w:pos="765"/>
                <w:tab w:val="decimal" w:pos="682"/>
              </w:tabs>
              <w:spacing w:line="240" w:lineRule="exact"/>
              <w:ind w:right="-99"/>
              <w:rPr>
                <w:rFonts w:cs="Times New Roman"/>
                <w:sz w:val="20"/>
                <w:szCs w:val="25"/>
                <w:cs/>
                <w:lang w:bidi="th-TH"/>
              </w:rPr>
            </w:pPr>
            <w:r w:rsidRPr="00FC567A">
              <w:rPr>
                <w:rFonts w:cs="Times New Roman"/>
                <w:sz w:val="20"/>
              </w:rPr>
              <w:t>1,348</w:t>
            </w:r>
          </w:p>
        </w:tc>
        <w:tc>
          <w:tcPr>
            <w:tcW w:w="208" w:type="dxa"/>
            <w:gridSpan w:val="2"/>
            <w:vAlign w:val="bottom"/>
          </w:tcPr>
          <w:p w14:paraId="1E1D780F"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00" w:type="dxa"/>
            <w:vAlign w:val="bottom"/>
          </w:tcPr>
          <w:p w14:paraId="6B93A453" w14:textId="4FF0E4D6" w:rsidR="00C94240" w:rsidRPr="00FC567A" w:rsidRDefault="00C94240" w:rsidP="00C94240">
            <w:pPr>
              <w:pStyle w:val="acctfourfigures"/>
              <w:tabs>
                <w:tab w:val="clear" w:pos="765"/>
                <w:tab w:val="decimal" w:pos="682"/>
              </w:tabs>
              <w:spacing w:line="240" w:lineRule="exact"/>
              <w:ind w:right="-99"/>
              <w:rPr>
                <w:rFonts w:cs="Times New Roman"/>
                <w:sz w:val="20"/>
                <w:szCs w:val="25"/>
                <w:lang w:bidi="th-TH"/>
              </w:rPr>
            </w:pPr>
            <w:r w:rsidRPr="00FC567A">
              <w:rPr>
                <w:rFonts w:cs="Times New Roman"/>
                <w:sz w:val="20"/>
                <w:szCs w:val="25"/>
                <w:lang w:bidi="th-TH"/>
              </w:rPr>
              <w:t>(269)</w:t>
            </w:r>
          </w:p>
        </w:tc>
        <w:tc>
          <w:tcPr>
            <w:tcW w:w="221" w:type="dxa"/>
            <w:gridSpan w:val="3"/>
            <w:vAlign w:val="bottom"/>
          </w:tcPr>
          <w:p w14:paraId="1A13EBEE"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18" w:type="dxa"/>
            <w:vAlign w:val="bottom"/>
          </w:tcPr>
          <w:p w14:paraId="094ED2F8" w14:textId="5D54CE3B" w:rsidR="00C94240" w:rsidRPr="00FC567A" w:rsidRDefault="00C94240" w:rsidP="00077DC4">
            <w:pPr>
              <w:pStyle w:val="acctfourfigures"/>
              <w:tabs>
                <w:tab w:val="clear" w:pos="765"/>
                <w:tab w:val="decimal" w:pos="631"/>
              </w:tabs>
              <w:spacing w:line="240" w:lineRule="exact"/>
              <w:ind w:right="-55"/>
              <w:rPr>
                <w:rFonts w:cs="Times New Roman"/>
                <w:sz w:val="20"/>
                <w:szCs w:val="25"/>
                <w:cs/>
                <w:lang w:bidi="th-TH"/>
              </w:rPr>
            </w:pPr>
            <w:r w:rsidRPr="00FC567A">
              <w:rPr>
                <w:rFonts w:cs="Times New Roman"/>
                <w:sz w:val="20"/>
              </w:rPr>
              <w:t>1,079</w:t>
            </w:r>
          </w:p>
        </w:tc>
      </w:tr>
      <w:tr w:rsidR="00C94240" w:rsidRPr="00FC567A" w14:paraId="21BDCB4B" w14:textId="77777777" w:rsidTr="005C0B99">
        <w:trPr>
          <w:cantSplit/>
          <w:trHeight w:val="71"/>
        </w:trPr>
        <w:tc>
          <w:tcPr>
            <w:tcW w:w="2970" w:type="dxa"/>
          </w:tcPr>
          <w:p w14:paraId="1211B12B" w14:textId="77777777" w:rsidR="00C94240" w:rsidRPr="00FC567A" w:rsidRDefault="00C94240" w:rsidP="00C94240">
            <w:pPr>
              <w:spacing w:line="240" w:lineRule="exact"/>
              <w:ind w:left="180" w:hanging="180"/>
              <w:rPr>
                <w:rFonts w:cs="Times New Roman"/>
                <w:sz w:val="20"/>
              </w:rPr>
            </w:pPr>
            <w:r w:rsidRPr="00FC567A">
              <w:rPr>
                <w:rFonts w:cs="Times New Roman"/>
                <w:sz w:val="20"/>
              </w:rPr>
              <w:t>Provisions for employee benefits</w:t>
            </w:r>
          </w:p>
        </w:tc>
        <w:tc>
          <w:tcPr>
            <w:tcW w:w="948" w:type="dxa"/>
            <w:vAlign w:val="bottom"/>
          </w:tcPr>
          <w:p w14:paraId="4BC687E7" w14:textId="64E1711B" w:rsidR="00C94240" w:rsidRPr="00FC567A" w:rsidRDefault="00FA35FB" w:rsidP="00077DC4">
            <w:pPr>
              <w:pStyle w:val="acctfourfigures"/>
              <w:tabs>
                <w:tab w:val="clear" w:pos="765"/>
                <w:tab w:val="decimal" w:pos="616"/>
              </w:tabs>
              <w:spacing w:line="240" w:lineRule="exact"/>
              <w:ind w:right="14"/>
              <w:rPr>
                <w:rFonts w:cs="Times New Roman"/>
                <w:sz w:val="20"/>
                <w:lang w:val="en-US"/>
              </w:rPr>
            </w:pPr>
            <w:r>
              <w:rPr>
                <w:rFonts w:cs="Times New Roman"/>
                <w:sz w:val="20"/>
                <w:lang w:val="en-US"/>
              </w:rPr>
              <w:t>(25)</w:t>
            </w:r>
          </w:p>
        </w:tc>
        <w:tc>
          <w:tcPr>
            <w:tcW w:w="178" w:type="dxa"/>
            <w:vAlign w:val="bottom"/>
          </w:tcPr>
          <w:p w14:paraId="1A58751F"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4E91F5AF" w14:textId="38A1C9A5" w:rsidR="00C94240" w:rsidRPr="00FC567A" w:rsidRDefault="00FA35FB" w:rsidP="00077DC4">
            <w:pPr>
              <w:pStyle w:val="acctfourfigures"/>
              <w:tabs>
                <w:tab w:val="clear" w:pos="765"/>
                <w:tab w:val="decimal" w:pos="625"/>
              </w:tabs>
              <w:spacing w:line="240" w:lineRule="exact"/>
              <w:ind w:right="14"/>
              <w:rPr>
                <w:rFonts w:cs="Times New Roman"/>
                <w:sz w:val="20"/>
              </w:rPr>
            </w:pPr>
            <w:r>
              <w:rPr>
                <w:rFonts w:cs="Times New Roman"/>
                <w:sz w:val="20"/>
              </w:rPr>
              <w:t>5</w:t>
            </w:r>
          </w:p>
        </w:tc>
        <w:tc>
          <w:tcPr>
            <w:tcW w:w="178" w:type="dxa"/>
            <w:vAlign w:val="bottom"/>
          </w:tcPr>
          <w:p w14:paraId="508B2918"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05B4547D" w14:textId="7427C62F" w:rsidR="00C94240" w:rsidRPr="00FC567A" w:rsidRDefault="00FA35FB" w:rsidP="00077DC4">
            <w:pPr>
              <w:pStyle w:val="acctfourfigures"/>
              <w:tabs>
                <w:tab w:val="clear" w:pos="765"/>
                <w:tab w:val="decimal" w:pos="634"/>
              </w:tabs>
              <w:spacing w:line="240" w:lineRule="exact"/>
              <w:ind w:right="-123"/>
              <w:rPr>
                <w:rFonts w:cs="Times New Roman"/>
                <w:sz w:val="20"/>
              </w:rPr>
            </w:pPr>
            <w:r>
              <w:rPr>
                <w:rFonts w:cs="Times New Roman"/>
                <w:sz w:val="20"/>
              </w:rPr>
              <w:t>(20)</w:t>
            </w:r>
          </w:p>
        </w:tc>
        <w:tc>
          <w:tcPr>
            <w:tcW w:w="178" w:type="dxa"/>
            <w:vAlign w:val="bottom"/>
          </w:tcPr>
          <w:p w14:paraId="7219FFEC"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vAlign w:val="bottom"/>
          </w:tcPr>
          <w:p w14:paraId="6A7BE9A2" w14:textId="42CA38FF" w:rsidR="00C94240" w:rsidRPr="00FC567A" w:rsidRDefault="00C94240" w:rsidP="00C94240">
            <w:pPr>
              <w:pStyle w:val="acctfourfigures"/>
              <w:tabs>
                <w:tab w:val="clear" w:pos="765"/>
                <w:tab w:val="decimal" w:pos="682"/>
              </w:tabs>
              <w:spacing w:line="240" w:lineRule="exact"/>
              <w:ind w:right="-99"/>
              <w:rPr>
                <w:rFonts w:cs="Times New Roman"/>
                <w:sz w:val="20"/>
              </w:rPr>
            </w:pPr>
            <w:r w:rsidRPr="00FC567A">
              <w:rPr>
                <w:rFonts w:cs="Times New Roman"/>
                <w:sz w:val="20"/>
                <w:lang w:val="en-US" w:bidi="th-TH"/>
              </w:rPr>
              <w:t>(</w:t>
            </w:r>
            <w:r w:rsidRPr="00FC567A">
              <w:rPr>
                <w:rFonts w:cs="Times New Roman"/>
                <w:sz w:val="20"/>
              </w:rPr>
              <w:t>56</w:t>
            </w:r>
            <w:r w:rsidRPr="00FC567A">
              <w:rPr>
                <w:rFonts w:cs="Times New Roman"/>
                <w:sz w:val="20"/>
                <w:lang w:val="en-US" w:bidi="th-TH"/>
              </w:rPr>
              <w:t>)</w:t>
            </w:r>
          </w:p>
        </w:tc>
        <w:tc>
          <w:tcPr>
            <w:tcW w:w="208" w:type="dxa"/>
            <w:gridSpan w:val="2"/>
            <w:vAlign w:val="bottom"/>
          </w:tcPr>
          <w:p w14:paraId="2EBED115"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00" w:type="dxa"/>
            <w:vAlign w:val="bottom"/>
          </w:tcPr>
          <w:p w14:paraId="6967D550" w14:textId="1238C3E1" w:rsidR="00C94240" w:rsidRPr="00FC567A" w:rsidRDefault="00C94240" w:rsidP="00C94240">
            <w:pPr>
              <w:pStyle w:val="acctfourfigures"/>
              <w:tabs>
                <w:tab w:val="clear" w:pos="765"/>
                <w:tab w:val="decimal" w:pos="682"/>
              </w:tabs>
              <w:spacing w:line="240" w:lineRule="exact"/>
              <w:ind w:right="-99"/>
              <w:rPr>
                <w:rFonts w:cs="Times New Roman"/>
                <w:sz w:val="20"/>
              </w:rPr>
            </w:pPr>
            <w:r w:rsidRPr="00FC567A">
              <w:rPr>
                <w:rFonts w:cs="Times New Roman"/>
                <w:sz w:val="20"/>
              </w:rPr>
              <w:t>11</w:t>
            </w:r>
          </w:p>
        </w:tc>
        <w:tc>
          <w:tcPr>
            <w:tcW w:w="221" w:type="dxa"/>
            <w:gridSpan w:val="3"/>
            <w:vAlign w:val="bottom"/>
          </w:tcPr>
          <w:p w14:paraId="4F6F513A"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18" w:type="dxa"/>
            <w:vAlign w:val="bottom"/>
          </w:tcPr>
          <w:p w14:paraId="7C8BFEE0" w14:textId="131F80DC" w:rsidR="00C94240" w:rsidRPr="00FC567A" w:rsidRDefault="00C94240" w:rsidP="00077DC4">
            <w:pPr>
              <w:pStyle w:val="acctfourfigures"/>
              <w:tabs>
                <w:tab w:val="clear" w:pos="765"/>
                <w:tab w:val="decimal" w:pos="631"/>
              </w:tabs>
              <w:spacing w:line="240" w:lineRule="exact"/>
              <w:ind w:right="-55"/>
              <w:rPr>
                <w:rFonts w:cs="Times New Roman"/>
                <w:sz w:val="20"/>
              </w:rPr>
            </w:pPr>
            <w:r w:rsidRPr="00FC567A">
              <w:rPr>
                <w:rFonts w:cs="Times New Roman"/>
                <w:sz w:val="20"/>
              </w:rPr>
              <w:t>(45)</w:t>
            </w:r>
          </w:p>
        </w:tc>
      </w:tr>
      <w:tr w:rsidR="00C94240" w:rsidRPr="00FC567A" w14:paraId="3E99446D" w14:textId="77777777" w:rsidTr="005C0B99">
        <w:trPr>
          <w:cantSplit/>
          <w:trHeight w:val="71"/>
        </w:trPr>
        <w:tc>
          <w:tcPr>
            <w:tcW w:w="2970" w:type="dxa"/>
          </w:tcPr>
          <w:p w14:paraId="092CAFBA" w14:textId="77777777" w:rsidR="00C94240" w:rsidRPr="00FC567A" w:rsidRDefault="00C94240" w:rsidP="00C94240">
            <w:pPr>
              <w:spacing w:line="240" w:lineRule="exact"/>
              <w:ind w:left="180" w:hanging="180"/>
              <w:rPr>
                <w:rFonts w:cs="Times New Roman"/>
                <w:sz w:val="20"/>
              </w:rPr>
            </w:pPr>
            <w:r w:rsidRPr="00FC567A">
              <w:rPr>
                <w:rFonts w:cs="Times New Roman"/>
                <w:sz w:val="20"/>
              </w:rPr>
              <w:t>Others</w:t>
            </w:r>
          </w:p>
        </w:tc>
        <w:tc>
          <w:tcPr>
            <w:tcW w:w="948" w:type="dxa"/>
            <w:tcBorders>
              <w:bottom w:val="single" w:sz="4" w:space="0" w:color="auto"/>
            </w:tcBorders>
            <w:vAlign w:val="bottom"/>
          </w:tcPr>
          <w:p w14:paraId="125E1DE2" w14:textId="6AD76C62" w:rsidR="00C94240" w:rsidRPr="00FC567A" w:rsidRDefault="00FA35FB" w:rsidP="00077DC4">
            <w:pPr>
              <w:pStyle w:val="acctfourfigures"/>
              <w:tabs>
                <w:tab w:val="clear" w:pos="765"/>
                <w:tab w:val="decimal" w:pos="616"/>
              </w:tabs>
              <w:spacing w:line="240" w:lineRule="exact"/>
              <w:ind w:right="14"/>
              <w:rPr>
                <w:rFonts w:cs="Times New Roman"/>
                <w:sz w:val="20"/>
                <w:lang w:val="en-US"/>
              </w:rPr>
            </w:pPr>
            <w:r>
              <w:rPr>
                <w:rFonts w:cs="Times New Roman"/>
                <w:sz w:val="20"/>
                <w:lang w:val="en-US"/>
              </w:rPr>
              <w:t>24</w:t>
            </w:r>
          </w:p>
        </w:tc>
        <w:tc>
          <w:tcPr>
            <w:tcW w:w="178" w:type="dxa"/>
            <w:vAlign w:val="bottom"/>
          </w:tcPr>
          <w:p w14:paraId="3FAD1A21"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tcBorders>
              <w:bottom w:val="single" w:sz="4" w:space="0" w:color="auto"/>
            </w:tcBorders>
            <w:vAlign w:val="bottom"/>
          </w:tcPr>
          <w:p w14:paraId="6ED03236" w14:textId="3F8DD619" w:rsidR="00C94240" w:rsidRPr="00FC567A" w:rsidRDefault="00FA35FB" w:rsidP="00077DC4">
            <w:pPr>
              <w:pStyle w:val="acctfourfigures"/>
              <w:tabs>
                <w:tab w:val="clear" w:pos="765"/>
                <w:tab w:val="decimal" w:pos="625"/>
              </w:tabs>
              <w:spacing w:line="240" w:lineRule="exact"/>
              <w:ind w:right="14"/>
              <w:rPr>
                <w:rFonts w:cs="Times New Roman"/>
                <w:sz w:val="20"/>
              </w:rPr>
            </w:pPr>
            <w:r>
              <w:rPr>
                <w:rFonts w:cs="Times New Roman"/>
                <w:sz w:val="20"/>
              </w:rPr>
              <w:t>(5)</w:t>
            </w:r>
          </w:p>
        </w:tc>
        <w:tc>
          <w:tcPr>
            <w:tcW w:w="178" w:type="dxa"/>
            <w:vAlign w:val="bottom"/>
          </w:tcPr>
          <w:p w14:paraId="442333BC"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tcBorders>
              <w:bottom w:val="single" w:sz="4" w:space="0" w:color="auto"/>
            </w:tcBorders>
            <w:vAlign w:val="bottom"/>
          </w:tcPr>
          <w:p w14:paraId="15847F5A" w14:textId="320E7CAC" w:rsidR="00C94240" w:rsidRPr="00FC567A" w:rsidRDefault="00FA35FB" w:rsidP="00077DC4">
            <w:pPr>
              <w:pStyle w:val="acctfourfigures"/>
              <w:tabs>
                <w:tab w:val="clear" w:pos="765"/>
                <w:tab w:val="decimal" w:pos="634"/>
              </w:tabs>
              <w:spacing w:line="240" w:lineRule="exact"/>
              <w:ind w:right="-123"/>
              <w:rPr>
                <w:rFonts w:cs="Times New Roman"/>
                <w:sz w:val="20"/>
              </w:rPr>
            </w:pPr>
            <w:r>
              <w:rPr>
                <w:rFonts w:cs="Times New Roman"/>
                <w:sz w:val="20"/>
              </w:rPr>
              <w:t>19</w:t>
            </w:r>
          </w:p>
        </w:tc>
        <w:tc>
          <w:tcPr>
            <w:tcW w:w="178" w:type="dxa"/>
            <w:vAlign w:val="bottom"/>
          </w:tcPr>
          <w:p w14:paraId="1716612F" w14:textId="77777777" w:rsidR="00C94240" w:rsidRPr="00FC567A" w:rsidRDefault="00C94240" w:rsidP="00C94240">
            <w:pPr>
              <w:pStyle w:val="acctfourfigures"/>
              <w:tabs>
                <w:tab w:val="clear" w:pos="765"/>
                <w:tab w:val="decimal" w:pos="731"/>
              </w:tabs>
              <w:spacing w:line="240" w:lineRule="exact"/>
              <w:ind w:right="14"/>
              <w:rPr>
                <w:rFonts w:cs="Times New Roman"/>
                <w:sz w:val="20"/>
              </w:rPr>
            </w:pPr>
          </w:p>
        </w:tc>
        <w:tc>
          <w:tcPr>
            <w:tcW w:w="947" w:type="dxa"/>
            <w:tcBorders>
              <w:bottom w:val="single" w:sz="4" w:space="0" w:color="auto"/>
            </w:tcBorders>
            <w:vAlign w:val="bottom"/>
          </w:tcPr>
          <w:p w14:paraId="509B1879" w14:textId="0B3ECC77" w:rsidR="00C94240" w:rsidRPr="00FC567A" w:rsidRDefault="00C94240" w:rsidP="00C94240">
            <w:pPr>
              <w:pStyle w:val="acctfourfigures"/>
              <w:tabs>
                <w:tab w:val="clear" w:pos="765"/>
                <w:tab w:val="decimal" w:pos="682"/>
              </w:tabs>
              <w:spacing w:line="240" w:lineRule="exact"/>
              <w:ind w:right="-99"/>
              <w:rPr>
                <w:rFonts w:cs="Times New Roman"/>
                <w:sz w:val="20"/>
                <w:szCs w:val="25"/>
                <w:cs/>
                <w:lang w:bidi="th-TH"/>
              </w:rPr>
            </w:pPr>
            <w:r w:rsidRPr="00FC567A">
              <w:rPr>
                <w:rFonts w:cs="Times New Roman"/>
                <w:sz w:val="20"/>
                <w:lang w:bidi="th-TH"/>
              </w:rPr>
              <w:t>(</w:t>
            </w:r>
            <w:r w:rsidRPr="00FC567A">
              <w:rPr>
                <w:rFonts w:cs="Times New Roman"/>
                <w:sz w:val="20"/>
              </w:rPr>
              <w:t>31</w:t>
            </w:r>
            <w:r w:rsidRPr="00FC567A">
              <w:rPr>
                <w:rFonts w:cs="Times New Roman"/>
                <w:sz w:val="20"/>
                <w:lang w:val="en-US" w:bidi="th-TH"/>
              </w:rPr>
              <w:t>)</w:t>
            </w:r>
          </w:p>
        </w:tc>
        <w:tc>
          <w:tcPr>
            <w:tcW w:w="208" w:type="dxa"/>
            <w:gridSpan w:val="2"/>
            <w:vAlign w:val="bottom"/>
          </w:tcPr>
          <w:p w14:paraId="6906AFF9"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00" w:type="dxa"/>
            <w:tcBorders>
              <w:bottom w:val="single" w:sz="4" w:space="0" w:color="auto"/>
            </w:tcBorders>
            <w:vAlign w:val="bottom"/>
          </w:tcPr>
          <w:p w14:paraId="4099D161" w14:textId="64986B8F" w:rsidR="00C94240" w:rsidRPr="00FC567A" w:rsidRDefault="00C94240" w:rsidP="00C94240">
            <w:pPr>
              <w:pStyle w:val="acctfourfigures"/>
              <w:tabs>
                <w:tab w:val="clear" w:pos="765"/>
                <w:tab w:val="decimal" w:pos="682"/>
              </w:tabs>
              <w:spacing w:line="240" w:lineRule="exact"/>
              <w:ind w:right="-99"/>
              <w:rPr>
                <w:rFonts w:cs="Times New Roman"/>
                <w:sz w:val="20"/>
              </w:rPr>
            </w:pPr>
            <w:r w:rsidRPr="00FC567A">
              <w:rPr>
                <w:rFonts w:cs="Times New Roman"/>
                <w:sz w:val="20"/>
              </w:rPr>
              <w:t>6</w:t>
            </w:r>
          </w:p>
        </w:tc>
        <w:tc>
          <w:tcPr>
            <w:tcW w:w="221" w:type="dxa"/>
            <w:gridSpan w:val="3"/>
            <w:vAlign w:val="bottom"/>
          </w:tcPr>
          <w:p w14:paraId="68023B9F" w14:textId="77777777" w:rsidR="00C94240" w:rsidRPr="00FC567A" w:rsidRDefault="00C94240" w:rsidP="00C94240">
            <w:pPr>
              <w:pStyle w:val="acctfourfigures"/>
              <w:tabs>
                <w:tab w:val="clear" w:pos="765"/>
                <w:tab w:val="decimal" w:pos="682"/>
              </w:tabs>
              <w:spacing w:line="240" w:lineRule="exact"/>
              <w:ind w:right="-99"/>
              <w:rPr>
                <w:rFonts w:cs="Times New Roman"/>
                <w:sz w:val="20"/>
              </w:rPr>
            </w:pPr>
          </w:p>
        </w:tc>
        <w:tc>
          <w:tcPr>
            <w:tcW w:w="918" w:type="dxa"/>
            <w:tcBorders>
              <w:bottom w:val="single" w:sz="4" w:space="0" w:color="auto"/>
            </w:tcBorders>
            <w:vAlign w:val="bottom"/>
          </w:tcPr>
          <w:p w14:paraId="38B6243F" w14:textId="67B99AB1" w:rsidR="00C94240" w:rsidRPr="00FC567A" w:rsidRDefault="00C94240" w:rsidP="00077DC4">
            <w:pPr>
              <w:pStyle w:val="acctfourfigures"/>
              <w:tabs>
                <w:tab w:val="clear" w:pos="765"/>
                <w:tab w:val="decimal" w:pos="631"/>
              </w:tabs>
              <w:spacing w:line="240" w:lineRule="exact"/>
              <w:ind w:right="-55"/>
              <w:rPr>
                <w:rFonts w:cs="Times New Roman"/>
                <w:sz w:val="20"/>
                <w:szCs w:val="25"/>
                <w:cs/>
                <w:lang w:bidi="th-TH"/>
              </w:rPr>
            </w:pPr>
            <w:r w:rsidRPr="00FC567A">
              <w:rPr>
                <w:rFonts w:cs="Times New Roman"/>
                <w:sz w:val="20"/>
                <w:lang w:val="en-US" w:bidi="th-TH"/>
              </w:rPr>
              <w:t>(</w:t>
            </w:r>
            <w:r w:rsidRPr="00FC567A">
              <w:rPr>
                <w:rFonts w:cs="Times New Roman"/>
                <w:sz w:val="20"/>
              </w:rPr>
              <w:t>25</w:t>
            </w:r>
            <w:r w:rsidRPr="00FC567A">
              <w:rPr>
                <w:rFonts w:cs="Times New Roman"/>
                <w:sz w:val="20"/>
                <w:lang w:val="en-US"/>
              </w:rPr>
              <w:t>)</w:t>
            </w:r>
          </w:p>
        </w:tc>
      </w:tr>
      <w:tr w:rsidR="00C94240" w:rsidRPr="00FC567A" w14:paraId="070B747D" w14:textId="77777777" w:rsidTr="005C0B99">
        <w:trPr>
          <w:cantSplit/>
          <w:trHeight w:val="127"/>
        </w:trPr>
        <w:tc>
          <w:tcPr>
            <w:tcW w:w="2970" w:type="dxa"/>
          </w:tcPr>
          <w:p w14:paraId="18E2E4A3" w14:textId="77777777" w:rsidR="00C94240" w:rsidRPr="00FC567A" w:rsidRDefault="00C94240" w:rsidP="00C94240">
            <w:pPr>
              <w:spacing w:line="240" w:lineRule="exact"/>
              <w:rPr>
                <w:rFonts w:cs="Times New Roman"/>
                <w:b/>
                <w:bCs/>
                <w:sz w:val="20"/>
              </w:rPr>
            </w:pPr>
            <w:r w:rsidRPr="00FC567A">
              <w:rPr>
                <w:rFonts w:cs="Times New Roman"/>
                <w:b/>
                <w:bCs/>
                <w:sz w:val="20"/>
              </w:rPr>
              <w:t>Total</w:t>
            </w:r>
          </w:p>
        </w:tc>
        <w:tc>
          <w:tcPr>
            <w:tcW w:w="948" w:type="dxa"/>
            <w:tcBorders>
              <w:top w:val="single" w:sz="4" w:space="0" w:color="auto"/>
              <w:bottom w:val="double" w:sz="4" w:space="0" w:color="auto"/>
            </w:tcBorders>
          </w:tcPr>
          <w:p w14:paraId="536A0F4A" w14:textId="117ABA19" w:rsidR="00C94240" w:rsidRPr="00FC567A" w:rsidRDefault="00FA35FB" w:rsidP="00077DC4">
            <w:pPr>
              <w:pStyle w:val="acctfourfigures"/>
              <w:tabs>
                <w:tab w:val="clear" w:pos="765"/>
                <w:tab w:val="decimal" w:pos="616"/>
              </w:tabs>
              <w:spacing w:line="240" w:lineRule="exact"/>
              <w:ind w:right="14"/>
              <w:rPr>
                <w:rFonts w:cs="Times New Roman"/>
                <w:b/>
                <w:bCs/>
                <w:sz w:val="20"/>
              </w:rPr>
            </w:pPr>
            <w:r>
              <w:rPr>
                <w:rFonts w:cs="Times New Roman"/>
                <w:b/>
                <w:bCs/>
                <w:sz w:val="20"/>
              </w:rPr>
              <w:t>(56)</w:t>
            </w:r>
          </w:p>
        </w:tc>
        <w:tc>
          <w:tcPr>
            <w:tcW w:w="178" w:type="dxa"/>
          </w:tcPr>
          <w:p w14:paraId="26D96E10" w14:textId="77777777" w:rsidR="00C94240" w:rsidRPr="00FC567A" w:rsidRDefault="00C94240" w:rsidP="00C94240">
            <w:pPr>
              <w:pStyle w:val="acctfourfigures"/>
              <w:tabs>
                <w:tab w:val="clear" w:pos="765"/>
                <w:tab w:val="decimal" w:pos="731"/>
              </w:tabs>
              <w:spacing w:line="240" w:lineRule="exact"/>
              <w:ind w:right="14"/>
              <w:rPr>
                <w:rFonts w:cs="Times New Roman"/>
                <w:b/>
                <w:bCs/>
                <w:sz w:val="20"/>
              </w:rPr>
            </w:pPr>
          </w:p>
        </w:tc>
        <w:tc>
          <w:tcPr>
            <w:tcW w:w="947" w:type="dxa"/>
            <w:tcBorders>
              <w:top w:val="single" w:sz="4" w:space="0" w:color="auto"/>
              <w:bottom w:val="double" w:sz="4" w:space="0" w:color="auto"/>
            </w:tcBorders>
          </w:tcPr>
          <w:p w14:paraId="7E603007" w14:textId="2CB83DB4" w:rsidR="00C94240" w:rsidRPr="00FC567A" w:rsidRDefault="00FA35FB" w:rsidP="00077DC4">
            <w:pPr>
              <w:pStyle w:val="acctfourfigures"/>
              <w:tabs>
                <w:tab w:val="clear" w:pos="765"/>
                <w:tab w:val="decimal" w:pos="625"/>
              </w:tabs>
              <w:spacing w:line="240" w:lineRule="exact"/>
              <w:ind w:right="14"/>
              <w:rPr>
                <w:rFonts w:cs="Times New Roman"/>
                <w:b/>
                <w:bCs/>
                <w:sz w:val="20"/>
              </w:rPr>
            </w:pPr>
            <w:r>
              <w:rPr>
                <w:rFonts w:cs="Times New Roman"/>
                <w:b/>
                <w:bCs/>
                <w:sz w:val="20"/>
              </w:rPr>
              <w:t>11</w:t>
            </w:r>
          </w:p>
        </w:tc>
        <w:tc>
          <w:tcPr>
            <w:tcW w:w="178" w:type="dxa"/>
          </w:tcPr>
          <w:p w14:paraId="4B1F830A" w14:textId="77777777" w:rsidR="00C94240" w:rsidRPr="00FC567A" w:rsidRDefault="00C94240" w:rsidP="00C94240">
            <w:pPr>
              <w:pStyle w:val="acctfourfigures"/>
              <w:tabs>
                <w:tab w:val="clear" w:pos="765"/>
                <w:tab w:val="decimal" w:pos="731"/>
              </w:tabs>
              <w:spacing w:line="240" w:lineRule="exact"/>
              <w:ind w:right="14"/>
              <w:rPr>
                <w:rFonts w:cs="Times New Roman"/>
                <w:b/>
                <w:bCs/>
                <w:sz w:val="20"/>
              </w:rPr>
            </w:pPr>
          </w:p>
        </w:tc>
        <w:tc>
          <w:tcPr>
            <w:tcW w:w="947" w:type="dxa"/>
            <w:tcBorders>
              <w:top w:val="single" w:sz="4" w:space="0" w:color="auto"/>
              <w:bottom w:val="double" w:sz="4" w:space="0" w:color="auto"/>
            </w:tcBorders>
          </w:tcPr>
          <w:p w14:paraId="12F2F246" w14:textId="4C8B2968" w:rsidR="00C94240" w:rsidRPr="00FC567A" w:rsidRDefault="00FA35FB" w:rsidP="00077DC4">
            <w:pPr>
              <w:pStyle w:val="acctfourfigures"/>
              <w:tabs>
                <w:tab w:val="clear" w:pos="765"/>
                <w:tab w:val="decimal" w:pos="634"/>
              </w:tabs>
              <w:spacing w:line="240" w:lineRule="exact"/>
              <w:ind w:right="-123"/>
              <w:rPr>
                <w:rFonts w:cs="Times New Roman"/>
                <w:b/>
                <w:bCs/>
                <w:sz w:val="20"/>
              </w:rPr>
            </w:pPr>
            <w:r>
              <w:rPr>
                <w:rFonts w:cs="Times New Roman"/>
                <w:b/>
                <w:bCs/>
                <w:sz w:val="20"/>
              </w:rPr>
              <w:t>(45)</w:t>
            </w:r>
          </w:p>
        </w:tc>
        <w:tc>
          <w:tcPr>
            <w:tcW w:w="178" w:type="dxa"/>
          </w:tcPr>
          <w:p w14:paraId="0D452087" w14:textId="77777777" w:rsidR="00C94240" w:rsidRPr="00FC567A" w:rsidRDefault="00C94240" w:rsidP="00C94240">
            <w:pPr>
              <w:pStyle w:val="acctfourfigures"/>
              <w:tabs>
                <w:tab w:val="clear" w:pos="765"/>
                <w:tab w:val="decimal" w:pos="731"/>
              </w:tabs>
              <w:spacing w:line="240" w:lineRule="exact"/>
              <w:ind w:right="14"/>
              <w:rPr>
                <w:rFonts w:cs="Times New Roman"/>
                <w:b/>
                <w:bCs/>
                <w:sz w:val="20"/>
              </w:rPr>
            </w:pPr>
          </w:p>
        </w:tc>
        <w:tc>
          <w:tcPr>
            <w:tcW w:w="947" w:type="dxa"/>
            <w:tcBorders>
              <w:top w:val="single" w:sz="4" w:space="0" w:color="auto"/>
              <w:bottom w:val="double" w:sz="4" w:space="0" w:color="auto"/>
            </w:tcBorders>
          </w:tcPr>
          <w:p w14:paraId="2FFD9E41" w14:textId="2E429E4B" w:rsidR="00C94240" w:rsidRPr="00FC567A" w:rsidRDefault="00C94240" w:rsidP="00C94240">
            <w:pPr>
              <w:pStyle w:val="acctfourfigures"/>
              <w:tabs>
                <w:tab w:val="clear" w:pos="765"/>
                <w:tab w:val="decimal" w:pos="682"/>
              </w:tabs>
              <w:spacing w:line="240" w:lineRule="exact"/>
              <w:ind w:right="-99"/>
              <w:rPr>
                <w:rFonts w:cs="Times New Roman"/>
                <w:b/>
                <w:bCs/>
                <w:sz w:val="20"/>
                <w:lang w:val="en-US"/>
              </w:rPr>
            </w:pPr>
            <w:r w:rsidRPr="00FC567A">
              <w:rPr>
                <w:rFonts w:cs="Times New Roman"/>
                <w:b/>
                <w:bCs/>
                <w:sz w:val="20"/>
              </w:rPr>
              <w:t>1,594</w:t>
            </w:r>
          </w:p>
        </w:tc>
        <w:tc>
          <w:tcPr>
            <w:tcW w:w="208" w:type="dxa"/>
            <w:gridSpan w:val="2"/>
          </w:tcPr>
          <w:p w14:paraId="2FACFAD5" w14:textId="77777777" w:rsidR="00C94240" w:rsidRPr="00FC567A" w:rsidRDefault="00C94240" w:rsidP="00C94240">
            <w:pPr>
              <w:pStyle w:val="acctfourfigures"/>
              <w:tabs>
                <w:tab w:val="clear" w:pos="765"/>
                <w:tab w:val="decimal" w:pos="682"/>
              </w:tabs>
              <w:spacing w:line="240" w:lineRule="exact"/>
              <w:ind w:right="-99"/>
              <w:rPr>
                <w:rFonts w:cs="Times New Roman"/>
                <w:b/>
                <w:bCs/>
                <w:sz w:val="20"/>
              </w:rPr>
            </w:pPr>
          </w:p>
        </w:tc>
        <w:tc>
          <w:tcPr>
            <w:tcW w:w="900" w:type="dxa"/>
            <w:tcBorders>
              <w:top w:val="single" w:sz="4" w:space="0" w:color="auto"/>
              <w:bottom w:val="double" w:sz="4" w:space="0" w:color="auto"/>
            </w:tcBorders>
          </w:tcPr>
          <w:p w14:paraId="1A1F8157" w14:textId="68E0EA27" w:rsidR="00C94240" w:rsidRPr="00FC567A" w:rsidRDefault="00C94240" w:rsidP="00C94240">
            <w:pPr>
              <w:pStyle w:val="acctfourfigures"/>
              <w:tabs>
                <w:tab w:val="clear" w:pos="765"/>
                <w:tab w:val="decimal" w:pos="682"/>
              </w:tabs>
              <w:spacing w:line="240" w:lineRule="exact"/>
              <w:ind w:right="-99"/>
              <w:rPr>
                <w:rFonts w:cs="Times New Roman"/>
                <w:b/>
                <w:bCs/>
                <w:sz w:val="20"/>
              </w:rPr>
            </w:pPr>
            <w:r w:rsidRPr="00FC567A">
              <w:rPr>
                <w:rFonts w:cs="Times New Roman"/>
                <w:b/>
                <w:bCs/>
                <w:sz w:val="20"/>
              </w:rPr>
              <w:t>(318)</w:t>
            </w:r>
          </w:p>
        </w:tc>
        <w:tc>
          <w:tcPr>
            <w:tcW w:w="221" w:type="dxa"/>
            <w:gridSpan w:val="3"/>
          </w:tcPr>
          <w:p w14:paraId="45B1B6C7" w14:textId="77777777" w:rsidR="00C94240" w:rsidRPr="00FC567A" w:rsidRDefault="00C94240" w:rsidP="00C94240">
            <w:pPr>
              <w:pStyle w:val="acctfourfigures"/>
              <w:tabs>
                <w:tab w:val="clear" w:pos="765"/>
                <w:tab w:val="decimal" w:pos="682"/>
              </w:tabs>
              <w:spacing w:line="240" w:lineRule="exact"/>
              <w:ind w:right="-99"/>
              <w:rPr>
                <w:rFonts w:cs="Times New Roman"/>
                <w:b/>
                <w:bCs/>
                <w:sz w:val="20"/>
              </w:rPr>
            </w:pPr>
          </w:p>
        </w:tc>
        <w:tc>
          <w:tcPr>
            <w:tcW w:w="918" w:type="dxa"/>
            <w:tcBorders>
              <w:top w:val="single" w:sz="4" w:space="0" w:color="auto"/>
              <w:bottom w:val="double" w:sz="4" w:space="0" w:color="auto"/>
            </w:tcBorders>
          </w:tcPr>
          <w:p w14:paraId="4DBDD7C5" w14:textId="37B9678E" w:rsidR="00C94240" w:rsidRPr="00FC567A" w:rsidRDefault="00C94240" w:rsidP="00077DC4">
            <w:pPr>
              <w:pStyle w:val="acctfourfigures"/>
              <w:tabs>
                <w:tab w:val="clear" w:pos="765"/>
                <w:tab w:val="decimal" w:pos="631"/>
              </w:tabs>
              <w:spacing w:line="240" w:lineRule="exact"/>
              <w:ind w:right="-55"/>
              <w:rPr>
                <w:rFonts w:cs="Times New Roman"/>
                <w:b/>
                <w:bCs/>
                <w:sz w:val="20"/>
                <w:szCs w:val="25"/>
                <w:cs/>
                <w:lang w:bidi="th-TH"/>
              </w:rPr>
            </w:pPr>
            <w:r w:rsidRPr="00FC567A">
              <w:rPr>
                <w:rFonts w:cs="Times New Roman"/>
                <w:b/>
                <w:bCs/>
                <w:sz w:val="20"/>
              </w:rPr>
              <w:t>1,276</w:t>
            </w:r>
          </w:p>
        </w:tc>
      </w:tr>
    </w:tbl>
    <w:p w14:paraId="5209F2A7" w14:textId="62AED7D8" w:rsidR="004B6430" w:rsidRDefault="004B6430" w:rsidP="00224E19">
      <w:pPr>
        <w:ind w:left="540"/>
        <w:jc w:val="both"/>
        <w:rPr>
          <w:rFonts w:eastAsia="Times New Roman" w:cs="Times New Roman"/>
          <w:b/>
          <w:bCs/>
          <w:i/>
          <w:iCs/>
          <w:color w:val="FF0000"/>
        </w:rPr>
      </w:pPr>
    </w:p>
    <w:p w14:paraId="689B57E0" w14:textId="11C04B7B" w:rsidR="00FA35FB" w:rsidRDefault="00FA35FB">
      <w:pPr>
        <w:spacing w:line="240" w:lineRule="auto"/>
        <w:rPr>
          <w:rFonts w:eastAsia="Times New Roman" w:cs="Times New Roman"/>
          <w:b/>
          <w:bCs/>
          <w:i/>
          <w:iCs/>
          <w:color w:val="FF0000"/>
        </w:rPr>
      </w:pPr>
      <w:r>
        <w:rPr>
          <w:rFonts w:eastAsia="Times New Roman" w:cs="Times New Roman"/>
          <w:b/>
          <w:bCs/>
          <w:i/>
          <w:iCs/>
          <w:color w:val="FF0000"/>
        </w:rPr>
        <w:br w:type="page"/>
      </w:r>
    </w:p>
    <w:p w14:paraId="5A26C753" w14:textId="77777777" w:rsidR="00224E19" w:rsidRPr="00171649" w:rsidRDefault="00224E19" w:rsidP="00171649">
      <w:pPr>
        <w:spacing w:line="240" w:lineRule="atLeast"/>
        <w:ind w:firstLine="562"/>
        <w:jc w:val="both"/>
        <w:rPr>
          <w:rFonts w:eastAsia="Times New Roman" w:cs="Times New Roman"/>
          <w:b/>
          <w:bCs/>
          <w:i/>
          <w:iCs/>
          <w:sz w:val="20"/>
        </w:rPr>
      </w:pPr>
      <w:r w:rsidRPr="00171649">
        <w:rPr>
          <w:rFonts w:eastAsia="Times New Roman" w:cs="Times New Roman"/>
          <w:b/>
          <w:bCs/>
          <w:i/>
          <w:iCs/>
          <w:sz w:val="20"/>
        </w:rPr>
        <w:lastRenderedPageBreak/>
        <w:t>Reconciliation of effective tax rate</w:t>
      </w:r>
    </w:p>
    <w:p w14:paraId="1CB9A301" w14:textId="2FB57F9E" w:rsidR="00224E19" w:rsidRPr="00171649" w:rsidRDefault="00224E19" w:rsidP="00171649">
      <w:pPr>
        <w:tabs>
          <w:tab w:val="left" w:pos="540"/>
          <w:tab w:val="left" w:pos="1080"/>
        </w:tabs>
        <w:spacing w:line="240" w:lineRule="atLeast"/>
        <w:ind w:left="547" w:right="389"/>
        <w:jc w:val="thaiDistribute"/>
        <w:rPr>
          <w:rFonts w:eastAsia="Times New Roman" w:cs="Times New Roman"/>
          <w:sz w:val="20"/>
          <w:lang w:val="en-AU" w:bidi="th-TH"/>
        </w:rPr>
      </w:pPr>
    </w:p>
    <w:tbl>
      <w:tblPr>
        <w:tblW w:w="9288" w:type="dxa"/>
        <w:tblInd w:w="450"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171649" w:rsidRPr="00171649" w14:paraId="4E8EEDED" w14:textId="77777777" w:rsidTr="00171649">
        <w:trPr>
          <w:cantSplit/>
          <w:tblHeader/>
        </w:trPr>
        <w:tc>
          <w:tcPr>
            <w:tcW w:w="4608" w:type="dxa"/>
          </w:tcPr>
          <w:p w14:paraId="06196A10" w14:textId="77777777" w:rsidR="00171649" w:rsidRPr="00171649" w:rsidRDefault="00171649" w:rsidP="00171649">
            <w:pPr>
              <w:spacing w:line="240" w:lineRule="atLeast"/>
              <w:rPr>
                <w:rFonts w:cs="Times New Roman"/>
                <w:sz w:val="20"/>
              </w:rPr>
            </w:pPr>
          </w:p>
        </w:tc>
        <w:tc>
          <w:tcPr>
            <w:tcW w:w="4680" w:type="dxa"/>
            <w:gridSpan w:val="7"/>
          </w:tcPr>
          <w:p w14:paraId="18068E54" w14:textId="77777777" w:rsidR="00171649" w:rsidRPr="00171649" w:rsidRDefault="00171649" w:rsidP="00171649">
            <w:pPr>
              <w:pStyle w:val="acctmergecolhdg"/>
              <w:spacing w:line="240" w:lineRule="atLeast"/>
              <w:rPr>
                <w:rFonts w:cs="Times New Roman"/>
                <w:sz w:val="20"/>
              </w:rPr>
            </w:pPr>
            <w:r w:rsidRPr="00171649">
              <w:rPr>
                <w:rFonts w:cs="Times New Roman"/>
                <w:sz w:val="20"/>
              </w:rPr>
              <w:t>Consolidated</w:t>
            </w:r>
          </w:p>
        </w:tc>
      </w:tr>
      <w:tr w:rsidR="00171649" w:rsidRPr="00171649" w14:paraId="5B1077C0" w14:textId="77777777" w:rsidTr="00171649">
        <w:trPr>
          <w:cantSplit/>
          <w:tblHeader/>
        </w:trPr>
        <w:tc>
          <w:tcPr>
            <w:tcW w:w="4608" w:type="dxa"/>
          </w:tcPr>
          <w:p w14:paraId="5C4A8CE4" w14:textId="77777777" w:rsidR="00171649" w:rsidRPr="00171649" w:rsidRDefault="00171649" w:rsidP="00171649">
            <w:pPr>
              <w:spacing w:line="240" w:lineRule="atLeast"/>
              <w:rPr>
                <w:rFonts w:cs="Times New Roman"/>
                <w:sz w:val="20"/>
              </w:rPr>
            </w:pPr>
            <w:r w:rsidRPr="00171649">
              <w:rPr>
                <w:rFonts w:cs="Times New Roman"/>
                <w:b/>
                <w:bCs/>
                <w:i/>
                <w:iCs/>
                <w:sz w:val="20"/>
                <w:lang w:val="en-US"/>
              </w:rPr>
              <w:t>Three</w:t>
            </w:r>
            <w:r w:rsidRPr="00171649">
              <w:rPr>
                <w:rFonts w:cs="Times New Roman"/>
                <w:b/>
                <w:bCs/>
                <w:i/>
                <w:iCs/>
                <w:sz w:val="20"/>
                <w:cs/>
                <w:lang w:val="en-US" w:bidi="th-TH"/>
              </w:rPr>
              <w:t>-</w:t>
            </w:r>
            <w:r w:rsidRPr="00171649">
              <w:rPr>
                <w:rFonts w:cs="Times New Roman"/>
                <w:b/>
                <w:bCs/>
                <w:i/>
                <w:iCs/>
                <w:sz w:val="20"/>
                <w:lang w:val="en-US"/>
              </w:rPr>
              <w:t>month periods ended 30 September</w:t>
            </w:r>
          </w:p>
        </w:tc>
        <w:tc>
          <w:tcPr>
            <w:tcW w:w="2250" w:type="dxa"/>
            <w:gridSpan w:val="3"/>
          </w:tcPr>
          <w:p w14:paraId="330BE0F8" w14:textId="227681DA" w:rsidR="00171649" w:rsidRPr="00171649" w:rsidRDefault="00171649" w:rsidP="00171649">
            <w:pPr>
              <w:pStyle w:val="acctmergecolhdg"/>
              <w:spacing w:line="240" w:lineRule="atLeast"/>
              <w:rPr>
                <w:rFonts w:cs="Times New Roman"/>
                <w:b w:val="0"/>
                <w:bCs/>
                <w:sz w:val="20"/>
              </w:rPr>
            </w:pPr>
            <w:r w:rsidRPr="00171649">
              <w:rPr>
                <w:rFonts w:cs="Times New Roman"/>
                <w:b w:val="0"/>
                <w:bCs/>
                <w:sz w:val="20"/>
              </w:rPr>
              <w:t>2020</w:t>
            </w:r>
          </w:p>
        </w:tc>
        <w:tc>
          <w:tcPr>
            <w:tcW w:w="180" w:type="dxa"/>
          </w:tcPr>
          <w:p w14:paraId="69C25146" w14:textId="77777777" w:rsidR="00171649" w:rsidRPr="00171649" w:rsidRDefault="00171649" w:rsidP="00171649">
            <w:pPr>
              <w:pStyle w:val="acctmergecolhdg"/>
              <w:spacing w:line="240" w:lineRule="atLeast"/>
              <w:rPr>
                <w:rFonts w:cs="Times New Roman"/>
                <w:b w:val="0"/>
                <w:bCs/>
                <w:sz w:val="20"/>
              </w:rPr>
            </w:pPr>
          </w:p>
        </w:tc>
        <w:tc>
          <w:tcPr>
            <w:tcW w:w="2250" w:type="dxa"/>
            <w:gridSpan w:val="3"/>
          </w:tcPr>
          <w:p w14:paraId="5EB4D9B2" w14:textId="53655B83" w:rsidR="00171649" w:rsidRPr="00171649" w:rsidRDefault="00171649" w:rsidP="00171649">
            <w:pPr>
              <w:pStyle w:val="acctmergecolhdg"/>
              <w:spacing w:line="240" w:lineRule="atLeast"/>
              <w:rPr>
                <w:rFonts w:cs="Times New Roman"/>
                <w:b w:val="0"/>
                <w:bCs/>
                <w:sz w:val="20"/>
              </w:rPr>
            </w:pPr>
            <w:r w:rsidRPr="00171649">
              <w:rPr>
                <w:rFonts w:cs="Times New Roman"/>
                <w:b w:val="0"/>
                <w:bCs/>
                <w:sz w:val="20"/>
              </w:rPr>
              <w:t>2019</w:t>
            </w:r>
          </w:p>
        </w:tc>
      </w:tr>
      <w:tr w:rsidR="00171649" w:rsidRPr="00171649" w14:paraId="7AA3429A" w14:textId="77777777" w:rsidTr="00171649">
        <w:trPr>
          <w:cantSplit/>
          <w:tblHeader/>
        </w:trPr>
        <w:tc>
          <w:tcPr>
            <w:tcW w:w="4608" w:type="dxa"/>
          </w:tcPr>
          <w:p w14:paraId="21CEE4C8" w14:textId="77777777" w:rsidR="00171649" w:rsidRPr="00171649" w:rsidRDefault="00171649" w:rsidP="00171649">
            <w:pPr>
              <w:pStyle w:val="acctfourfigures"/>
              <w:spacing w:line="240" w:lineRule="atLeast"/>
              <w:jc w:val="center"/>
              <w:rPr>
                <w:rFonts w:cs="Times New Roman"/>
                <w:sz w:val="20"/>
              </w:rPr>
            </w:pPr>
          </w:p>
          <w:p w14:paraId="192B92F1" w14:textId="77777777" w:rsidR="00171649" w:rsidRPr="00171649" w:rsidRDefault="00171649" w:rsidP="00171649">
            <w:pPr>
              <w:pStyle w:val="acctfourfigures"/>
              <w:spacing w:line="240" w:lineRule="atLeast"/>
              <w:jc w:val="center"/>
              <w:rPr>
                <w:rFonts w:cs="Times New Roman"/>
                <w:sz w:val="20"/>
              </w:rPr>
            </w:pPr>
          </w:p>
        </w:tc>
        <w:tc>
          <w:tcPr>
            <w:tcW w:w="990" w:type="dxa"/>
          </w:tcPr>
          <w:p w14:paraId="37B0E990"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18FD1421"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3FF9EF29"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7258C212"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521A25FF"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c>
          <w:tcPr>
            <w:tcW w:w="180" w:type="dxa"/>
          </w:tcPr>
          <w:p w14:paraId="50309269"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726D99C3"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990" w:type="dxa"/>
          </w:tcPr>
          <w:p w14:paraId="71B0C2F3"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2533E0E3"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52471AA3"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0CD5C592"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00092A2A"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r>
      <w:tr w:rsidR="00171649" w:rsidRPr="00171649" w14:paraId="4CE60F74" w14:textId="77777777" w:rsidTr="00171649">
        <w:trPr>
          <w:cantSplit/>
          <w:trHeight w:val="72"/>
        </w:trPr>
        <w:tc>
          <w:tcPr>
            <w:tcW w:w="4608" w:type="dxa"/>
          </w:tcPr>
          <w:p w14:paraId="643F1ABC" w14:textId="77777777" w:rsidR="00171649" w:rsidRPr="00171649" w:rsidRDefault="00171649" w:rsidP="00171649">
            <w:pPr>
              <w:spacing w:line="240" w:lineRule="atLeast"/>
              <w:rPr>
                <w:rFonts w:cs="Times New Roman"/>
                <w:sz w:val="20"/>
              </w:rPr>
            </w:pPr>
            <w:r w:rsidRPr="00171649">
              <w:rPr>
                <w:rFonts w:cs="Times New Roman"/>
                <w:sz w:val="20"/>
              </w:rPr>
              <w:t xml:space="preserve">Profit before income tax </w:t>
            </w:r>
          </w:p>
        </w:tc>
        <w:tc>
          <w:tcPr>
            <w:tcW w:w="990" w:type="dxa"/>
          </w:tcPr>
          <w:p w14:paraId="63F1917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80" w:type="dxa"/>
          </w:tcPr>
          <w:p w14:paraId="45663CAD"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left w:val="nil"/>
              <w:right w:val="nil"/>
            </w:tcBorders>
          </w:tcPr>
          <w:p w14:paraId="7E328665" w14:textId="04E111BF" w:rsidR="00171649" w:rsidRPr="00171649" w:rsidRDefault="00781D9A" w:rsidP="00171649">
            <w:pPr>
              <w:pStyle w:val="acctfourfigures"/>
              <w:tabs>
                <w:tab w:val="clear" w:pos="765"/>
                <w:tab w:val="decimal" w:pos="731"/>
              </w:tabs>
              <w:spacing w:line="240" w:lineRule="atLeast"/>
              <w:ind w:right="11"/>
              <w:rPr>
                <w:rFonts w:cs="Times New Roman"/>
                <w:sz w:val="20"/>
              </w:rPr>
            </w:pPr>
            <w:r>
              <w:rPr>
                <w:rFonts w:cs="Times New Roman"/>
                <w:sz w:val="20"/>
              </w:rPr>
              <w:t>1</w:t>
            </w:r>
            <w:r w:rsidR="00FA35FB">
              <w:rPr>
                <w:rFonts w:cs="Times New Roman"/>
                <w:sz w:val="20"/>
              </w:rPr>
              <w:t>,</w:t>
            </w:r>
            <w:r>
              <w:rPr>
                <w:rFonts w:cs="Times New Roman"/>
                <w:sz w:val="20"/>
              </w:rPr>
              <w:t>9</w:t>
            </w:r>
            <w:r w:rsidR="000061DD">
              <w:rPr>
                <w:rFonts w:cs="Times New Roman"/>
                <w:sz w:val="20"/>
              </w:rPr>
              <w:t>20</w:t>
            </w:r>
          </w:p>
        </w:tc>
        <w:tc>
          <w:tcPr>
            <w:tcW w:w="180" w:type="dxa"/>
          </w:tcPr>
          <w:p w14:paraId="735AD0D1"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tcPr>
          <w:p w14:paraId="7E09D324"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80" w:type="dxa"/>
          </w:tcPr>
          <w:p w14:paraId="59F5F799"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left w:val="nil"/>
              <w:right w:val="nil"/>
            </w:tcBorders>
          </w:tcPr>
          <w:p w14:paraId="4C289B99" w14:textId="5943A425"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rPr>
              <w:t>2,672</w:t>
            </w:r>
          </w:p>
        </w:tc>
      </w:tr>
      <w:tr w:rsidR="00171649" w:rsidRPr="00171649" w14:paraId="31D3CDF0" w14:textId="77777777" w:rsidTr="00171649">
        <w:trPr>
          <w:cantSplit/>
          <w:trHeight w:val="64"/>
        </w:trPr>
        <w:tc>
          <w:tcPr>
            <w:tcW w:w="4608" w:type="dxa"/>
          </w:tcPr>
          <w:p w14:paraId="30EBAAEF" w14:textId="77777777" w:rsidR="00171649" w:rsidRPr="00171649" w:rsidRDefault="00171649" w:rsidP="00171649">
            <w:pPr>
              <w:spacing w:line="240" w:lineRule="atLeast"/>
              <w:rPr>
                <w:rFonts w:cs="Times New Roman"/>
                <w:sz w:val="20"/>
              </w:rPr>
            </w:pPr>
            <w:r w:rsidRPr="00171649">
              <w:rPr>
                <w:rFonts w:cs="Times New Roman"/>
                <w:sz w:val="20"/>
              </w:rPr>
              <w:t>Income tax using the Thai corporation tax rate</w:t>
            </w:r>
          </w:p>
        </w:tc>
        <w:tc>
          <w:tcPr>
            <w:tcW w:w="990" w:type="dxa"/>
          </w:tcPr>
          <w:p w14:paraId="5C096BD6" w14:textId="676FF303" w:rsidR="00171649" w:rsidRPr="00171649" w:rsidRDefault="00781D9A" w:rsidP="00171649">
            <w:pPr>
              <w:pStyle w:val="acctfourfigures"/>
              <w:tabs>
                <w:tab w:val="clear" w:pos="765"/>
                <w:tab w:val="decimal" w:pos="548"/>
              </w:tabs>
              <w:spacing w:line="240" w:lineRule="atLeast"/>
              <w:rPr>
                <w:rFonts w:cs="Times New Roman"/>
                <w:sz w:val="20"/>
              </w:rPr>
            </w:pPr>
            <w:r>
              <w:rPr>
                <w:rFonts w:cs="Times New Roman"/>
                <w:sz w:val="20"/>
              </w:rPr>
              <w:t>20</w:t>
            </w:r>
          </w:p>
        </w:tc>
        <w:tc>
          <w:tcPr>
            <w:tcW w:w="180" w:type="dxa"/>
          </w:tcPr>
          <w:p w14:paraId="707AE8D9"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top w:val="double" w:sz="4" w:space="0" w:color="auto"/>
              <w:left w:val="nil"/>
              <w:right w:val="nil"/>
            </w:tcBorders>
          </w:tcPr>
          <w:p w14:paraId="3643D38E" w14:textId="74AE8C03" w:rsidR="00171649" w:rsidRPr="00171649" w:rsidRDefault="00FA35FB" w:rsidP="00171649">
            <w:pPr>
              <w:pStyle w:val="acctfourfigures"/>
              <w:tabs>
                <w:tab w:val="clear" w:pos="765"/>
                <w:tab w:val="decimal" w:pos="731"/>
              </w:tabs>
              <w:spacing w:line="240" w:lineRule="atLeast"/>
              <w:ind w:right="11"/>
              <w:rPr>
                <w:rFonts w:cs="Times New Roman"/>
                <w:sz w:val="20"/>
              </w:rPr>
            </w:pPr>
            <w:r>
              <w:rPr>
                <w:rFonts w:cs="Times New Roman"/>
                <w:sz w:val="20"/>
              </w:rPr>
              <w:t>384</w:t>
            </w:r>
          </w:p>
        </w:tc>
        <w:tc>
          <w:tcPr>
            <w:tcW w:w="180" w:type="dxa"/>
          </w:tcPr>
          <w:p w14:paraId="6317B8D7"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tcPr>
          <w:p w14:paraId="201AEA2C" w14:textId="0E6CCB66" w:rsidR="00171649" w:rsidRPr="00171649" w:rsidRDefault="00171649" w:rsidP="00171649">
            <w:pPr>
              <w:pStyle w:val="acctfourfigures"/>
              <w:tabs>
                <w:tab w:val="clear" w:pos="765"/>
                <w:tab w:val="decimal" w:pos="548"/>
              </w:tabs>
              <w:spacing w:line="240" w:lineRule="atLeast"/>
              <w:rPr>
                <w:rFonts w:cs="Times New Roman"/>
                <w:sz w:val="20"/>
              </w:rPr>
            </w:pPr>
            <w:r w:rsidRPr="00171649">
              <w:rPr>
                <w:rFonts w:cs="Times New Roman"/>
                <w:sz w:val="20"/>
              </w:rPr>
              <w:t>20</w:t>
            </w:r>
          </w:p>
        </w:tc>
        <w:tc>
          <w:tcPr>
            <w:tcW w:w="180" w:type="dxa"/>
          </w:tcPr>
          <w:p w14:paraId="43965A33"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top w:val="double" w:sz="4" w:space="0" w:color="auto"/>
              <w:left w:val="nil"/>
              <w:right w:val="nil"/>
            </w:tcBorders>
          </w:tcPr>
          <w:p w14:paraId="7A0F238D" w14:textId="38BB8286"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rPr>
              <w:t>535</w:t>
            </w:r>
          </w:p>
        </w:tc>
      </w:tr>
      <w:tr w:rsidR="00171649" w:rsidRPr="00171649" w14:paraId="2AAAAD03" w14:textId="77777777" w:rsidTr="00171649">
        <w:trPr>
          <w:cantSplit/>
        </w:trPr>
        <w:tc>
          <w:tcPr>
            <w:tcW w:w="4608" w:type="dxa"/>
          </w:tcPr>
          <w:p w14:paraId="25903174"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expense which previously unrecognised   deductible temporary difference had been met the   recognition criteria and utilised during the period</w:t>
            </w:r>
          </w:p>
        </w:tc>
        <w:tc>
          <w:tcPr>
            <w:tcW w:w="990" w:type="dxa"/>
            <w:vAlign w:val="bottom"/>
          </w:tcPr>
          <w:p w14:paraId="27C5EAA3" w14:textId="62EBB18C" w:rsidR="00171649" w:rsidRPr="00171649" w:rsidRDefault="007C759A" w:rsidP="00171649">
            <w:pPr>
              <w:pStyle w:val="acctfourfigures"/>
              <w:tabs>
                <w:tab w:val="clear" w:pos="765"/>
                <w:tab w:val="decimal" w:pos="548"/>
              </w:tabs>
              <w:spacing w:line="240" w:lineRule="atLeast"/>
              <w:rPr>
                <w:rFonts w:cs="Times New Roman"/>
                <w:sz w:val="20"/>
                <w:lang w:val="en-US" w:bidi="th-TH"/>
              </w:rPr>
            </w:pPr>
            <w:r>
              <w:rPr>
                <w:rFonts w:cs="Times New Roman"/>
                <w:sz w:val="20"/>
                <w:lang w:val="en-US" w:bidi="th-TH"/>
              </w:rPr>
              <w:t>-</w:t>
            </w:r>
          </w:p>
        </w:tc>
        <w:tc>
          <w:tcPr>
            <w:tcW w:w="180" w:type="dxa"/>
          </w:tcPr>
          <w:p w14:paraId="6EC72B3B"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69D2633A" w14:textId="49720082" w:rsidR="00171649" w:rsidRPr="00171649" w:rsidRDefault="00FA35FB" w:rsidP="00171649">
            <w:pPr>
              <w:pStyle w:val="acctfourfigures"/>
              <w:tabs>
                <w:tab w:val="clear" w:pos="765"/>
                <w:tab w:val="decimal" w:pos="731"/>
              </w:tabs>
              <w:spacing w:line="240" w:lineRule="atLeast"/>
              <w:ind w:right="11"/>
              <w:rPr>
                <w:rFonts w:cs="Times New Roman"/>
                <w:sz w:val="20"/>
                <w:lang w:val="en-US"/>
              </w:rPr>
            </w:pPr>
            <w:r>
              <w:rPr>
                <w:rFonts w:cs="Times New Roman"/>
                <w:sz w:val="20"/>
                <w:lang w:val="en-US"/>
              </w:rPr>
              <w:t>(</w:t>
            </w:r>
            <w:r w:rsidR="000061DD">
              <w:rPr>
                <w:rFonts w:cs="Times New Roman"/>
                <w:sz w:val="20"/>
                <w:lang w:val="en-US"/>
              </w:rPr>
              <w:t>2</w:t>
            </w:r>
            <w:r>
              <w:rPr>
                <w:rFonts w:cs="Times New Roman"/>
                <w:sz w:val="20"/>
                <w:lang w:val="en-US"/>
              </w:rPr>
              <w:t>)</w:t>
            </w:r>
          </w:p>
        </w:tc>
        <w:tc>
          <w:tcPr>
            <w:tcW w:w="180" w:type="dxa"/>
          </w:tcPr>
          <w:p w14:paraId="47359E62"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6F09E82C" w14:textId="505C5679" w:rsidR="00171649" w:rsidRPr="00171649" w:rsidRDefault="00171649" w:rsidP="00171649">
            <w:pPr>
              <w:pStyle w:val="acctfourfigures"/>
              <w:tabs>
                <w:tab w:val="clear" w:pos="765"/>
                <w:tab w:val="decimal" w:pos="548"/>
              </w:tabs>
              <w:spacing w:line="240" w:lineRule="atLeast"/>
              <w:rPr>
                <w:rFonts w:cs="Times New Roman"/>
                <w:sz w:val="20"/>
                <w:lang w:val="en-US"/>
              </w:rPr>
            </w:pPr>
            <w:r w:rsidRPr="00171649">
              <w:rPr>
                <w:rFonts w:cs="Times New Roman"/>
                <w:sz w:val="20"/>
                <w:lang w:val="en-US" w:bidi="th-TH"/>
              </w:rPr>
              <w:t>-</w:t>
            </w:r>
          </w:p>
        </w:tc>
        <w:tc>
          <w:tcPr>
            <w:tcW w:w="180" w:type="dxa"/>
          </w:tcPr>
          <w:p w14:paraId="6A1CC044"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6C08DA46" w14:textId="7CC8D77C" w:rsidR="00171649" w:rsidRPr="00171649" w:rsidRDefault="00171649" w:rsidP="00171649">
            <w:pPr>
              <w:pStyle w:val="acctfourfigures"/>
              <w:tabs>
                <w:tab w:val="clear" w:pos="765"/>
                <w:tab w:val="decimal" w:pos="731"/>
              </w:tabs>
              <w:spacing w:line="240" w:lineRule="atLeast"/>
              <w:ind w:right="11"/>
              <w:rPr>
                <w:rFonts w:cs="Times New Roman"/>
                <w:sz w:val="20"/>
                <w:lang w:val="en-US"/>
              </w:rPr>
            </w:pPr>
            <w:r w:rsidRPr="00171649">
              <w:rPr>
                <w:rFonts w:cs="Times New Roman"/>
                <w:sz w:val="20"/>
                <w:lang w:val="en-US"/>
              </w:rPr>
              <w:t>(</w:t>
            </w:r>
            <w:r w:rsidRPr="00171649">
              <w:rPr>
                <w:rFonts w:cs="Times New Roman"/>
                <w:sz w:val="20"/>
              </w:rPr>
              <w:t>2</w:t>
            </w:r>
            <w:r w:rsidRPr="00171649">
              <w:rPr>
                <w:rFonts w:cs="Times New Roman"/>
                <w:sz w:val="20"/>
                <w:lang w:val="en-US" w:bidi="th-TH"/>
              </w:rPr>
              <w:t>)</w:t>
            </w:r>
          </w:p>
        </w:tc>
      </w:tr>
      <w:tr w:rsidR="00171649" w:rsidRPr="00171649" w14:paraId="115ACC99" w14:textId="77777777" w:rsidTr="00171649">
        <w:trPr>
          <w:cantSplit/>
        </w:trPr>
        <w:tc>
          <w:tcPr>
            <w:tcW w:w="4608" w:type="dxa"/>
          </w:tcPr>
          <w:p w14:paraId="70BC100C"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expense which deductible temporary difference had not been met the recognition criteria during the period</w:t>
            </w:r>
          </w:p>
        </w:tc>
        <w:tc>
          <w:tcPr>
            <w:tcW w:w="990" w:type="dxa"/>
            <w:vAlign w:val="bottom"/>
          </w:tcPr>
          <w:p w14:paraId="79C092E5" w14:textId="07073748" w:rsidR="00171649" w:rsidRPr="00171649" w:rsidRDefault="007C759A" w:rsidP="00171649">
            <w:pPr>
              <w:pStyle w:val="acctfourfigures"/>
              <w:tabs>
                <w:tab w:val="clear" w:pos="765"/>
                <w:tab w:val="decimal" w:pos="548"/>
              </w:tabs>
              <w:spacing w:line="240" w:lineRule="atLeast"/>
              <w:rPr>
                <w:rFonts w:cs="Times New Roman"/>
                <w:sz w:val="20"/>
                <w:lang w:val="en-US" w:bidi="th-TH"/>
              </w:rPr>
            </w:pPr>
            <w:r>
              <w:rPr>
                <w:rFonts w:cs="Times New Roman"/>
                <w:sz w:val="20"/>
                <w:lang w:val="en-US" w:bidi="th-TH"/>
              </w:rPr>
              <w:t>-</w:t>
            </w:r>
          </w:p>
        </w:tc>
        <w:tc>
          <w:tcPr>
            <w:tcW w:w="180" w:type="dxa"/>
          </w:tcPr>
          <w:p w14:paraId="6BD042D1"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2FA02DDC" w14:textId="73BDD3B0" w:rsidR="00171649" w:rsidRPr="00171649" w:rsidRDefault="00FA35FB" w:rsidP="00171649">
            <w:pPr>
              <w:pStyle w:val="acctfourfigures"/>
              <w:tabs>
                <w:tab w:val="clear" w:pos="765"/>
                <w:tab w:val="decimal" w:pos="731"/>
              </w:tabs>
              <w:spacing w:line="240" w:lineRule="atLeast"/>
              <w:ind w:right="11"/>
              <w:rPr>
                <w:rFonts w:cs="Times New Roman"/>
                <w:sz w:val="20"/>
              </w:rPr>
            </w:pPr>
            <w:r>
              <w:rPr>
                <w:rFonts w:cs="Times New Roman"/>
                <w:sz w:val="20"/>
              </w:rPr>
              <w:t>-</w:t>
            </w:r>
          </w:p>
        </w:tc>
        <w:tc>
          <w:tcPr>
            <w:tcW w:w="180" w:type="dxa"/>
          </w:tcPr>
          <w:p w14:paraId="2F0C13FC"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7D6773D3" w14:textId="4E9AEA3A"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lang w:val="en-US" w:bidi="th-TH"/>
              </w:rPr>
              <w:t>-</w:t>
            </w:r>
          </w:p>
        </w:tc>
        <w:tc>
          <w:tcPr>
            <w:tcW w:w="180" w:type="dxa"/>
          </w:tcPr>
          <w:p w14:paraId="04D35839"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3AEC2BD8" w14:textId="502200FB" w:rsidR="00171649" w:rsidRPr="00171649" w:rsidRDefault="00171649" w:rsidP="00171649">
            <w:pPr>
              <w:pStyle w:val="acctfourfigures"/>
              <w:tabs>
                <w:tab w:val="clear" w:pos="765"/>
                <w:tab w:val="decimal" w:pos="731"/>
              </w:tabs>
              <w:spacing w:line="240" w:lineRule="atLeast"/>
              <w:ind w:right="11"/>
              <w:rPr>
                <w:rFonts w:cs="Times New Roman"/>
                <w:sz w:val="20"/>
                <w:lang w:val="en-US"/>
              </w:rPr>
            </w:pPr>
            <w:r w:rsidRPr="00171649">
              <w:rPr>
                <w:rFonts w:cs="Times New Roman"/>
                <w:sz w:val="20"/>
              </w:rPr>
              <w:t>11</w:t>
            </w:r>
          </w:p>
        </w:tc>
      </w:tr>
      <w:tr w:rsidR="00171649" w:rsidRPr="00171649" w14:paraId="622E2644" w14:textId="77777777" w:rsidTr="00171649">
        <w:trPr>
          <w:cantSplit/>
        </w:trPr>
        <w:tc>
          <w:tcPr>
            <w:tcW w:w="4608" w:type="dxa"/>
          </w:tcPr>
          <w:p w14:paraId="6367B5DD" w14:textId="77777777" w:rsidR="00171649" w:rsidRPr="00171649" w:rsidRDefault="00171649" w:rsidP="00171649">
            <w:pPr>
              <w:spacing w:line="240" w:lineRule="atLeast"/>
              <w:ind w:left="149" w:hanging="149"/>
              <w:rPr>
                <w:rFonts w:cs="Times New Roman"/>
                <w:sz w:val="20"/>
              </w:rPr>
            </w:pPr>
            <w:r w:rsidRPr="00171649">
              <w:rPr>
                <w:rFonts w:cs="Times New Roman"/>
                <w:sz w:val="20"/>
              </w:rPr>
              <w:t xml:space="preserve">Tax effect of income and expenses that are not taxable income or not </w:t>
            </w:r>
            <w:proofErr w:type="spellStart"/>
            <w:r w:rsidRPr="00171649">
              <w:rPr>
                <w:rFonts w:cs="Times New Roman"/>
                <w:sz w:val="20"/>
              </w:rPr>
              <w:t>deductable</w:t>
            </w:r>
            <w:proofErr w:type="spellEnd"/>
            <w:r w:rsidRPr="00171649">
              <w:rPr>
                <w:rFonts w:cs="Times New Roman"/>
                <w:sz w:val="20"/>
              </w:rPr>
              <w:t xml:space="preserve"> in determining taxable profit, net</w:t>
            </w:r>
          </w:p>
        </w:tc>
        <w:tc>
          <w:tcPr>
            <w:tcW w:w="990" w:type="dxa"/>
            <w:vAlign w:val="bottom"/>
          </w:tcPr>
          <w:p w14:paraId="1CB8C68A" w14:textId="174E4CF3" w:rsidR="00171649" w:rsidRPr="00171649" w:rsidRDefault="007C759A" w:rsidP="00171649">
            <w:pPr>
              <w:pStyle w:val="acctfourfigures"/>
              <w:tabs>
                <w:tab w:val="clear" w:pos="765"/>
                <w:tab w:val="decimal" w:pos="548"/>
              </w:tabs>
              <w:spacing w:line="240" w:lineRule="atLeast"/>
              <w:rPr>
                <w:rFonts w:cs="Times New Roman"/>
                <w:sz w:val="20"/>
              </w:rPr>
            </w:pPr>
            <w:r>
              <w:rPr>
                <w:rFonts w:cs="Times New Roman"/>
                <w:sz w:val="20"/>
              </w:rPr>
              <w:t>(</w:t>
            </w:r>
            <w:r w:rsidR="00781D9A">
              <w:rPr>
                <w:rFonts w:cs="Times New Roman"/>
                <w:sz w:val="20"/>
              </w:rPr>
              <w:t>4</w:t>
            </w:r>
            <w:r>
              <w:rPr>
                <w:rFonts w:cs="Times New Roman"/>
                <w:sz w:val="20"/>
              </w:rPr>
              <w:t>)</w:t>
            </w:r>
          </w:p>
        </w:tc>
        <w:tc>
          <w:tcPr>
            <w:tcW w:w="180" w:type="dxa"/>
          </w:tcPr>
          <w:p w14:paraId="77A55B25"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1DA6916E" w14:textId="430A0006" w:rsidR="00171649" w:rsidRPr="00171649" w:rsidRDefault="00FA35FB" w:rsidP="00171649">
            <w:pPr>
              <w:pStyle w:val="acctfourfigures"/>
              <w:tabs>
                <w:tab w:val="clear" w:pos="765"/>
                <w:tab w:val="decimal" w:pos="731"/>
              </w:tabs>
              <w:spacing w:line="240" w:lineRule="atLeast"/>
              <w:ind w:right="11"/>
              <w:rPr>
                <w:rFonts w:cs="Times New Roman"/>
                <w:sz w:val="20"/>
              </w:rPr>
            </w:pPr>
            <w:r>
              <w:rPr>
                <w:rFonts w:cs="Times New Roman"/>
                <w:sz w:val="20"/>
              </w:rPr>
              <w:t>(81)</w:t>
            </w:r>
          </w:p>
        </w:tc>
        <w:tc>
          <w:tcPr>
            <w:tcW w:w="180" w:type="dxa"/>
          </w:tcPr>
          <w:p w14:paraId="1A25ED8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3C15E8E0" w14:textId="7FD00690"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rPr>
              <w:t>-</w:t>
            </w:r>
          </w:p>
        </w:tc>
        <w:tc>
          <w:tcPr>
            <w:tcW w:w="180" w:type="dxa"/>
          </w:tcPr>
          <w:p w14:paraId="2F939FE2"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4D697805" w14:textId="002C01FC"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rPr>
              <w:t>18</w:t>
            </w:r>
          </w:p>
        </w:tc>
      </w:tr>
      <w:tr w:rsidR="00171649" w:rsidRPr="00171649" w14:paraId="09DEEB73" w14:textId="77777777" w:rsidTr="00171649">
        <w:trPr>
          <w:cantSplit/>
        </w:trPr>
        <w:tc>
          <w:tcPr>
            <w:tcW w:w="4608" w:type="dxa"/>
          </w:tcPr>
          <w:p w14:paraId="1F7EDF5D" w14:textId="77777777" w:rsidR="00171649" w:rsidRPr="00171649" w:rsidRDefault="00171649" w:rsidP="00171649">
            <w:pPr>
              <w:spacing w:line="240" w:lineRule="atLeast"/>
              <w:rPr>
                <w:rFonts w:cs="Times New Roman"/>
                <w:b/>
                <w:bCs/>
                <w:sz w:val="20"/>
              </w:rPr>
            </w:pPr>
            <w:r w:rsidRPr="00171649">
              <w:rPr>
                <w:rFonts w:cs="Times New Roman"/>
                <w:b/>
                <w:bCs/>
                <w:sz w:val="20"/>
              </w:rPr>
              <w:t>Total</w:t>
            </w:r>
          </w:p>
        </w:tc>
        <w:tc>
          <w:tcPr>
            <w:tcW w:w="990" w:type="dxa"/>
            <w:tcBorders>
              <w:top w:val="single" w:sz="4" w:space="0" w:color="auto"/>
              <w:left w:val="nil"/>
              <w:bottom w:val="double" w:sz="4" w:space="0" w:color="auto"/>
              <w:right w:val="nil"/>
            </w:tcBorders>
          </w:tcPr>
          <w:p w14:paraId="614BB266" w14:textId="713C559C" w:rsidR="00171649" w:rsidRPr="00171649" w:rsidRDefault="00781D9A" w:rsidP="00171649">
            <w:pPr>
              <w:pStyle w:val="acctfourfigures"/>
              <w:tabs>
                <w:tab w:val="clear" w:pos="765"/>
                <w:tab w:val="decimal" w:pos="548"/>
              </w:tabs>
              <w:spacing w:line="240" w:lineRule="atLeast"/>
              <w:rPr>
                <w:rFonts w:cs="Times New Roman"/>
                <w:b/>
                <w:bCs/>
                <w:sz w:val="20"/>
              </w:rPr>
            </w:pPr>
            <w:r>
              <w:rPr>
                <w:rFonts w:cs="Times New Roman"/>
                <w:b/>
                <w:bCs/>
                <w:sz w:val="20"/>
              </w:rPr>
              <w:t>16</w:t>
            </w:r>
          </w:p>
        </w:tc>
        <w:tc>
          <w:tcPr>
            <w:tcW w:w="180" w:type="dxa"/>
          </w:tcPr>
          <w:p w14:paraId="3007D510" w14:textId="77777777" w:rsidR="00171649" w:rsidRPr="00171649" w:rsidRDefault="00171649" w:rsidP="00171649">
            <w:pPr>
              <w:pStyle w:val="acctfourfigures"/>
              <w:tabs>
                <w:tab w:val="clear" w:pos="765"/>
                <w:tab w:val="decimal" w:pos="731"/>
              </w:tabs>
              <w:spacing w:line="240" w:lineRule="atLeast"/>
              <w:rPr>
                <w:rFonts w:cs="Times New Roman"/>
                <w:b/>
                <w:bCs/>
                <w:sz w:val="20"/>
              </w:rPr>
            </w:pPr>
          </w:p>
        </w:tc>
        <w:tc>
          <w:tcPr>
            <w:tcW w:w="1080" w:type="dxa"/>
            <w:tcBorders>
              <w:top w:val="single" w:sz="4" w:space="0" w:color="auto"/>
              <w:left w:val="nil"/>
              <w:bottom w:val="double" w:sz="4" w:space="0" w:color="auto"/>
              <w:right w:val="nil"/>
            </w:tcBorders>
          </w:tcPr>
          <w:p w14:paraId="378590C4" w14:textId="19DF5CF8" w:rsidR="00171649" w:rsidRPr="00171649" w:rsidRDefault="00FA35FB" w:rsidP="00171649">
            <w:pPr>
              <w:pStyle w:val="acctfourfigures"/>
              <w:tabs>
                <w:tab w:val="clear" w:pos="765"/>
                <w:tab w:val="decimal" w:pos="731"/>
              </w:tabs>
              <w:spacing w:line="240" w:lineRule="atLeast"/>
              <w:ind w:right="11"/>
              <w:rPr>
                <w:rFonts w:cs="Times New Roman"/>
                <w:b/>
                <w:bCs/>
                <w:sz w:val="20"/>
              </w:rPr>
            </w:pPr>
            <w:r>
              <w:rPr>
                <w:rFonts w:cs="Times New Roman"/>
                <w:b/>
                <w:bCs/>
                <w:sz w:val="20"/>
              </w:rPr>
              <w:t>30</w:t>
            </w:r>
            <w:r w:rsidR="000061DD">
              <w:rPr>
                <w:rFonts w:cs="Times New Roman"/>
                <w:b/>
                <w:bCs/>
                <w:sz w:val="20"/>
              </w:rPr>
              <w:t>1</w:t>
            </w:r>
          </w:p>
        </w:tc>
        <w:tc>
          <w:tcPr>
            <w:tcW w:w="180" w:type="dxa"/>
          </w:tcPr>
          <w:p w14:paraId="1A0F93C2" w14:textId="77777777" w:rsidR="00171649" w:rsidRPr="00171649" w:rsidRDefault="00171649" w:rsidP="00171649">
            <w:pPr>
              <w:pStyle w:val="acctfourfigures"/>
              <w:tabs>
                <w:tab w:val="clear" w:pos="765"/>
                <w:tab w:val="decimal" w:pos="731"/>
              </w:tabs>
              <w:spacing w:line="240" w:lineRule="atLeast"/>
              <w:rPr>
                <w:rFonts w:cs="Times New Roman"/>
                <w:b/>
                <w:bCs/>
                <w:sz w:val="20"/>
              </w:rPr>
            </w:pPr>
          </w:p>
        </w:tc>
        <w:tc>
          <w:tcPr>
            <w:tcW w:w="990" w:type="dxa"/>
            <w:tcBorders>
              <w:top w:val="single" w:sz="4" w:space="0" w:color="auto"/>
              <w:left w:val="nil"/>
              <w:bottom w:val="double" w:sz="4" w:space="0" w:color="auto"/>
              <w:right w:val="nil"/>
            </w:tcBorders>
          </w:tcPr>
          <w:p w14:paraId="62A44A2C" w14:textId="57D561AC" w:rsidR="00171649" w:rsidRPr="00171649" w:rsidRDefault="00171649" w:rsidP="00171649">
            <w:pPr>
              <w:pStyle w:val="acctfourfigures"/>
              <w:tabs>
                <w:tab w:val="clear" w:pos="765"/>
                <w:tab w:val="decimal" w:pos="548"/>
              </w:tabs>
              <w:spacing w:line="240" w:lineRule="atLeast"/>
              <w:rPr>
                <w:rFonts w:cs="Times New Roman"/>
                <w:b/>
                <w:bCs/>
                <w:sz w:val="20"/>
                <w:lang w:val="en-US"/>
              </w:rPr>
            </w:pPr>
            <w:r w:rsidRPr="00171649">
              <w:rPr>
                <w:rFonts w:cs="Times New Roman"/>
                <w:b/>
                <w:bCs/>
                <w:sz w:val="20"/>
              </w:rPr>
              <w:t>20</w:t>
            </w:r>
          </w:p>
        </w:tc>
        <w:tc>
          <w:tcPr>
            <w:tcW w:w="180" w:type="dxa"/>
          </w:tcPr>
          <w:p w14:paraId="53BE6BE0" w14:textId="77777777" w:rsidR="00171649" w:rsidRPr="00171649" w:rsidRDefault="00171649" w:rsidP="00171649">
            <w:pPr>
              <w:pStyle w:val="acctfourfigures"/>
              <w:tabs>
                <w:tab w:val="clear" w:pos="765"/>
                <w:tab w:val="decimal" w:pos="731"/>
              </w:tabs>
              <w:spacing w:line="240" w:lineRule="atLeast"/>
              <w:rPr>
                <w:rFonts w:cs="Times New Roman"/>
                <w:b/>
                <w:bCs/>
                <w:sz w:val="20"/>
              </w:rPr>
            </w:pPr>
          </w:p>
        </w:tc>
        <w:tc>
          <w:tcPr>
            <w:tcW w:w="1080" w:type="dxa"/>
            <w:tcBorders>
              <w:top w:val="single" w:sz="4" w:space="0" w:color="auto"/>
              <w:left w:val="nil"/>
              <w:bottom w:val="double" w:sz="4" w:space="0" w:color="auto"/>
              <w:right w:val="nil"/>
            </w:tcBorders>
          </w:tcPr>
          <w:p w14:paraId="4B3D4DCF" w14:textId="1329DDC4" w:rsidR="00171649" w:rsidRPr="00171649" w:rsidRDefault="00171649" w:rsidP="00171649">
            <w:pPr>
              <w:pStyle w:val="acctfourfigures"/>
              <w:tabs>
                <w:tab w:val="clear" w:pos="765"/>
                <w:tab w:val="decimal" w:pos="731"/>
              </w:tabs>
              <w:spacing w:line="240" w:lineRule="atLeast"/>
              <w:ind w:right="11"/>
              <w:rPr>
                <w:rFonts w:cs="Times New Roman"/>
                <w:b/>
                <w:bCs/>
                <w:sz w:val="20"/>
              </w:rPr>
            </w:pPr>
            <w:r w:rsidRPr="00171649">
              <w:rPr>
                <w:rFonts w:cs="Times New Roman"/>
                <w:b/>
                <w:bCs/>
                <w:sz w:val="20"/>
              </w:rPr>
              <w:t>562</w:t>
            </w:r>
          </w:p>
        </w:tc>
      </w:tr>
    </w:tbl>
    <w:p w14:paraId="471B4252" w14:textId="77777777" w:rsidR="00171649" w:rsidRPr="00171649" w:rsidRDefault="00171649" w:rsidP="00171649">
      <w:pPr>
        <w:spacing w:line="240" w:lineRule="atLeast"/>
        <w:ind w:left="540"/>
        <w:jc w:val="both"/>
        <w:rPr>
          <w:rFonts w:cs="Times New Roman"/>
          <w:sz w:val="20"/>
        </w:rPr>
      </w:pPr>
    </w:p>
    <w:tbl>
      <w:tblPr>
        <w:tblW w:w="9288" w:type="dxa"/>
        <w:tblInd w:w="432"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171649" w:rsidRPr="00171649" w14:paraId="03289970" w14:textId="77777777" w:rsidTr="00171649">
        <w:trPr>
          <w:cantSplit/>
          <w:tblHeader/>
        </w:trPr>
        <w:tc>
          <w:tcPr>
            <w:tcW w:w="4608" w:type="dxa"/>
          </w:tcPr>
          <w:p w14:paraId="0DFEB069" w14:textId="77777777" w:rsidR="00171649" w:rsidRPr="00171649" w:rsidRDefault="00171649" w:rsidP="00171649">
            <w:pPr>
              <w:spacing w:line="240" w:lineRule="atLeast"/>
              <w:rPr>
                <w:rFonts w:cs="Times New Roman"/>
                <w:sz w:val="20"/>
              </w:rPr>
            </w:pPr>
          </w:p>
        </w:tc>
        <w:tc>
          <w:tcPr>
            <w:tcW w:w="4680" w:type="dxa"/>
            <w:gridSpan w:val="7"/>
          </w:tcPr>
          <w:p w14:paraId="7EC2684F" w14:textId="77777777" w:rsidR="00171649" w:rsidRPr="00171649" w:rsidRDefault="00171649" w:rsidP="00171649">
            <w:pPr>
              <w:pStyle w:val="acctmergecolhdg"/>
              <w:spacing w:line="240" w:lineRule="atLeast"/>
              <w:rPr>
                <w:rFonts w:cs="Times New Roman"/>
                <w:sz w:val="20"/>
              </w:rPr>
            </w:pPr>
            <w:r w:rsidRPr="00171649">
              <w:rPr>
                <w:rFonts w:cs="Times New Roman"/>
                <w:sz w:val="20"/>
              </w:rPr>
              <w:t>Bank only</w:t>
            </w:r>
          </w:p>
        </w:tc>
      </w:tr>
      <w:tr w:rsidR="00171649" w:rsidRPr="00171649" w14:paraId="6D344BDC" w14:textId="77777777" w:rsidTr="00171649">
        <w:trPr>
          <w:cantSplit/>
          <w:tblHeader/>
        </w:trPr>
        <w:tc>
          <w:tcPr>
            <w:tcW w:w="4608" w:type="dxa"/>
          </w:tcPr>
          <w:p w14:paraId="4792FF2E" w14:textId="77777777" w:rsidR="00171649" w:rsidRPr="00171649" w:rsidRDefault="00171649" w:rsidP="00171649">
            <w:pPr>
              <w:spacing w:line="240" w:lineRule="atLeast"/>
              <w:rPr>
                <w:rFonts w:cs="Times New Roman"/>
                <w:sz w:val="20"/>
              </w:rPr>
            </w:pPr>
            <w:r w:rsidRPr="00171649">
              <w:rPr>
                <w:rFonts w:cs="Times New Roman"/>
                <w:b/>
                <w:bCs/>
                <w:i/>
                <w:iCs/>
                <w:sz w:val="20"/>
                <w:lang w:val="en-US"/>
              </w:rPr>
              <w:t>Three</w:t>
            </w:r>
            <w:r w:rsidRPr="00171649">
              <w:rPr>
                <w:rFonts w:cs="Times New Roman"/>
                <w:b/>
                <w:bCs/>
                <w:i/>
                <w:iCs/>
                <w:sz w:val="20"/>
                <w:cs/>
                <w:lang w:val="en-US" w:bidi="th-TH"/>
              </w:rPr>
              <w:t>-</w:t>
            </w:r>
            <w:r w:rsidRPr="00171649">
              <w:rPr>
                <w:rFonts w:cs="Times New Roman"/>
                <w:b/>
                <w:bCs/>
                <w:i/>
                <w:iCs/>
                <w:sz w:val="20"/>
                <w:lang w:val="en-US"/>
              </w:rPr>
              <w:t>month periods ended 30 September</w:t>
            </w:r>
          </w:p>
        </w:tc>
        <w:tc>
          <w:tcPr>
            <w:tcW w:w="2250" w:type="dxa"/>
            <w:gridSpan w:val="3"/>
          </w:tcPr>
          <w:p w14:paraId="6D5468F8" w14:textId="0F4164DE" w:rsidR="00171649" w:rsidRPr="00171649" w:rsidRDefault="00171649" w:rsidP="00171649">
            <w:pPr>
              <w:pStyle w:val="acctmergecolhdg"/>
              <w:spacing w:line="240" w:lineRule="atLeast"/>
              <w:rPr>
                <w:rFonts w:cs="Times New Roman"/>
                <w:b w:val="0"/>
                <w:bCs/>
                <w:sz w:val="20"/>
              </w:rPr>
            </w:pPr>
            <w:r w:rsidRPr="00171649">
              <w:rPr>
                <w:rFonts w:cs="Times New Roman"/>
                <w:b w:val="0"/>
                <w:bCs/>
                <w:sz w:val="20"/>
              </w:rPr>
              <w:t>2020</w:t>
            </w:r>
          </w:p>
        </w:tc>
        <w:tc>
          <w:tcPr>
            <w:tcW w:w="180" w:type="dxa"/>
          </w:tcPr>
          <w:p w14:paraId="5A4BDA18" w14:textId="77777777" w:rsidR="00171649" w:rsidRPr="00171649" w:rsidRDefault="00171649" w:rsidP="00171649">
            <w:pPr>
              <w:pStyle w:val="acctmergecolhdg"/>
              <w:spacing w:line="240" w:lineRule="atLeast"/>
              <w:rPr>
                <w:rFonts w:cs="Times New Roman"/>
                <w:b w:val="0"/>
                <w:bCs/>
                <w:sz w:val="20"/>
              </w:rPr>
            </w:pPr>
          </w:p>
        </w:tc>
        <w:tc>
          <w:tcPr>
            <w:tcW w:w="2250" w:type="dxa"/>
            <w:gridSpan w:val="3"/>
          </w:tcPr>
          <w:p w14:paraId="2AFAA90E" w14:textId="5E57B2CA" w:rsidR="00171649" w:rsidRPr="00171649" w:rsidRDefault="00171649" w:rsidP="00171649">
            <w:pPr>
              <w:pStyle w:val="acctmergecolhdg"/>
              <w:spacing w:line="240" w:lineRule="atLeast"/>
              <w:rPr>
                <w:rFonts w:cs="Times New Roman"/>
                <w:b w:val="0"/>
                <w:bCs/>
                <w:sz w:val="20"/>
              </w:rPr>
            </w:pPr>
            <w:r w:rsidRPr="00171649">
              <w:rPr>
                <w:rFonts w:cs="Times New Roman"/>
                <w:b w:val="0"/>
                <w:bCs/>
                <w:sz w:val="20"/>
              </w:rPr>
              <w:t>2019</w:t>
            </w:r>
          </w:p>
        </w:tc>
      </w:tr>
      <w:tr w:rsidR="00171649" w:rsidRPr="00171649" w14:paraId="318CA747" w14:textId="77777777" w:rsidTr="00171649">
        <w:trPr>
          <w:cantSplit/>
          <w:tblHeader/>
        </w:trPr>
        <w:tc>
          <w:tcPr>
            <w:tcW w:w="4608" w:type="dxa"/>
          </w:tcPr>
          <w:p w14:paraId="0A4F2598" w14:textId="77777777" w:rsidR="00171649" w:rsidRPr="00171649" w:rsidRDefault="00171649" w:rsidP="00171649">
            <w:pPr>
              <w:pStyle w:val="acctfourfigures"/>
              <w:spacing w:line="240" w:lineRule="atLeast"/>
              <w:jc w:val="center"/>
              <w:rPr>
                <w:rFonts w:cs="Times New Roman"/>
                <w:sz w:val="20"/>
              </w:rPr>
            </w:pPr>
          </w:p>
          <w:p w14:paraId="1961F6A3" w14:textId="77777777" w:rsidR="00171649" w:rsidRPr="00171649" w:rsidRDefault="00171649" w:rsidP="00171649">
            <w:pPr>
              <w:pStyle w:val="acctfourfigures"/>
              <w:spacing w:line="240" w:lineRule="atLeast"/>
              <w:jc w:val="center"/>
              <w:rPr>
                <w:rFonts w:cs="Times New Roman"/>
                <w:sz w:val="20"/>
              </w:rPr>
            </w:pPr>
          </w:p>
        </w:tc>
        <w:tc>
          <w:tcPr>
            <w:tcW w:w="990" w:type="dxa"/>
          </w:tcPr>
          <w:p w14:paraId="5E3F8A74"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46AF69AB"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5275A3AE"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06152CE5"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75680922"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c>
          <w:tcPr>
            <w:tcW w:w="180" w:type="dxa"/>
          </w:tcPr>
          <w:p w14:paraId="3333432E"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50A50FDB"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990" w:type="dxa"/>
          </w:tcPr>
          <w:p w14:paraId="675E1DB9"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20A721E5"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46CBFFF2"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1B26B1C5"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367E97A7"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r>
      <w:tr w:rsidR="00171649" w:rsidRPr="00171649" w14:paraId="3A842AF2" w14:textId="77777777" w:rsidTr="00171649">
        <w:trPr>
          <w:cantSplit/>
          <w:trHeight w:val="155"/>
        </w:trPr>
        <w:tc>
          <w:tcPr>
            <w:tcW w:w="4608" w:type="dxa"/>
          </w:tcPr>
          <w:p w14:paraId="7BFA1ED0" w14:textId="77777777" w:rsidR="00171649" w:rsidRPr="00171649" w:rsidRDefault="00171649" w:rsidP="00171649">
            <w:pPr>
              <w:spacing w:line="240" w:lineRule="atLeast"/>
              <w:rPr>
                <w:rFonts w:cs="Times New Roman"/>
                <w:sz w:val="20"/>
              </w:rPr>
            </w:pPr>
            <w:r w:rsidRPr="00171649">
              <w:rPr>
                <w:rFonts w:cs="Times New Roman"/>
                <w:sz w:val="20"/>
              </w:rPr>
              <w:t xml:space="preserve">Profit before income tax </w:t>
            </w:r>
          </w:p>
        </w:tc>
        <w:tc>
          <w:tcPr>
            <w:tcW w:w="990" w:type="dxa"/>
          </w:tcPr>
          <w:p w14:paraId="457D1177"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180" w:type="dxa"/>
          </w:tcPr>
          <w:p w14:paraId="6A13DE77"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1080" w:type="dxa"/>
            <w:tcBorders>
              <w:left w:val="nil"/>
              <w:right w:val="nil"/>
            </w:tcBorders>
          </w:tcPr>
          <w:p w14:paraId="174A6C13" w14:textId="6F0519AA" w:rsidR="00171649" w:rsidRPr="00171649" w:rsidRDefault="007C759A" w:rsidP="00171649">
            <w:pPr>
              <w:pStyle w:val="acctfourfigures"/>
              <w:tabs>
                <w:tab w:val="clear" w:pos="765"/>
                <w:tab w:val="decimal" w:pos="704"/>
              </w:tabs>
              <w:spacing w:line="240" w:lineRule="atLeast"/>
              <w:ind w:right="11"/>
              <w:rPr>
                <w:rFonts w:cs="Times New Roman"/>
                <w:sz w:val="20"/>
              </w:rPr>
            </w:pPr>
            <w:r>
              <w:rPr>
                <w:rFonts w:cs="Times New Roman"/>
                <w:sz w:val="20"/>
              </w:rPr>
              <w:t>1</w:t>
            </w:r>
            <w:r w:rsidR="00781D9A">
              <w:rPr>
                <w:rFonts w:cs="Times New Roman"/>
                <w:sz w:val="20"/>
              </w:rPr>
              <w:t>6</w:t>
            </w:r>
            <w:r>
              <w:rPr>
                <w:rFonts w:cs="Times New Roman"/>
                <w:sz w:val="20"/>
              </w:rPr>
              <w:t>5</w:t>
            </w:r>
          </w:p>
        </w:tc>
        <w:tc>
          <w:tcPr>
            <w:tcW w:w="180" w:type="dxa"/>
          </w:tcPr>
          <w:p w14:paraId="1D20DD83"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990" w:type="dxa"/>
          </w:tcPr>
          <w:p w14:paraId="10DE9E72"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180" w:type="dxa"/>
          </w:tcPr>
          <w:p w14:paraId="47712333"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1080" w:type="dxa"/>
            <w:tcBorders>
              <w:left w:val="nil"/>
              <w:right w:val="nil"/>
            </w:tcBorders>
          </w:tcPr>
          <w:p w14:paraId="5A6046AC" w14:textId="1130DA21" w:rsidR="00171649" w:rsidRPr="00171649" w:rsidRDefault="00171649" w:rsidP="00171649">
            <w:pPr>
              <w:pStyle w:val="acctfourfigures"/>
              <w:tabs>
                <w:tab w:val="clear" w:pos="765"/>
                <w:tab w:val="decimal" w:pos="704"/>
              </w:tabs>
              <w:spacing w:line="240" w:lineRule="atLeast"/>
              <w:ind w:right="11"/>
              <w:rPr>
                <w:rFonts w:cs="Times New Roman"/>
                <w:sz w:val="20"/>
              </w:rPr>
            </w:pPr>
            <w:r w:rsidRPr="00171649">
              <w:rPr>
                <w:rFonts w:cs="Times New Roman"/>
                <w:sz w:val="20"/>
              </w:rPr>
              <w:t>2,730</w:t>
            </w:r>
          </w:p>
        </w:tc>
      </w:tr>
      <w:tr w:rsidR="00171649" w:rsidRPr="00171649" w14:paraId="7CFE58D5" w14:textId="77777777" w:rsidTr="00171649">
        <w:trPr>
          <w:cantSplit/>
          <w:trHeight w:val="64"/>
        </w:trPr>
        <w:tc>
          <w:tcPr>
            <w:tcW w:w="4608" w:type="dxa"/>
          </w:tcPr>
          <w:p w14:paraId="7B70666B" w14:textId="77777777" w:rsidR="00171649" w:rsidRPr="00171649" w:rsidRDefault="00171649" w:rsidP="00171649">
            <w:pPr>
              <w:spacing w:line="240" w:lineRule="atLeast"/>
              <w:rPr>
                <w:rFonts w:cs="Times New Roman"/>
                <w:sz w:val="20"/>
              </w:rPr>
            </w:pPr>
            <w:r w:rsidRPr="00171649">
              <w:rPr>
                <w:rFonts w:cs="Times New Roman"/>
                <w:sz w:val="20"/>
              </w:rPr>
              <w:t>Income tax using the Thai corporation tax rate</w:t>
            </w:r>
          </w:p>
        </w:tc>
        <w:tc>
          <w:tcPr>
            <w:tcW w:w="990" w:type="dxa"/>
          </w:tcPr>
          <w:p w14:paraId="22161547" w14:textId="19DFA895" w:rsidR="00171649" w:rsidRPr="00171649" w:rsidRDefault="00781D9A" w:rsidP="00171649">
            <w:pPr>
              <w:pStyle w:val="acctfourfigures"/>
              <w:tabs>
                <w:tab w:val="clear" w:pos="765"/>
                <w:tab w:val="decimal" w:pos="548"/>
              </w:tabs>
              <w:spacing w:line="240" w:lineRule="atLeast"/>
              <w:rPr>
                <w:rFonts w:cs="Times New Roman"/>
                <w:sz w:val="20"/>
              </w:rPr>
            </w:pPr>
            <w:r>
              <w:rPr>
                <w:rFonts w:cs="Times New Roman"/>
                <w:sz w:val="20"/>
              </w:rPr>
              <w:t>20</w:t>
            </w:r>
          </w:p>
        </w:tc>
        <w:tc>
          <w:tcPr>
            <w:tcW w:w="180" w:type="dxa"/>
          </w:tcPr>
          <w:p w14:paraId="443B08C1"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1080" w:type="dxa"/>
            <w:tcBorders>
              <w:top w:val="double" w:sz="4" w:space="0" w:color="auto"/>
              <w:left w:val="nil"/>
              <w:right w:val="nil"/>
            </w:tcBorders>
          </w:tcPr>
          <w:p w14:paraId="27CBA44A" w14:textId="4DB606C0" w:rsidR="00171649" w:rsidRPr="00171649" w:rsidRDefault="007C759A" w:rsidP="00171649">
            <w:pPr>
              <w:pStyle w:val="acctfourfigures"/>
              <w:tabs>
                <w:tab w:val="clear" w:pos="765"/>
                <w:tab w:val="decimal" w:pos="704"/>
              </w:tabs>
              <w:spacing w:line="240" w:lineRule="atLeast"/>
              <w:ind w:right="11"/>
              <w:rPr>
                <w:rFonts w:cs="Times New Roman"/>
                <w:sz w:val="20"/>
              </w:rPr>
            </w:pPr>
            <w:r>
              <w:rPr>
                <w:rFonts w:cs="Times New Roman"/>
                <w:sz w:val="20"/>
              </w:rPr>
              <w:t>33</w:t>
            </w:r>
          </w:p>
        </w:tc>
        <w:tc>
          <w:tcPr>
            <w:tcW w:w="180" w:type="dxa"/>
          </w:tcPr>
          <w:p w14:paraId="4A6A6BFF"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990" w:type="dxa"/>
          </w:tcPr>
          <w:p w14:paraId="6FBDE98E" w14:textId="47F083C5" w:rsidR="00171649" w:rsidRPr="00171649" w:rsidRDefault="00171649" w:rsidP="00171649">
            <w:pPr>
              <w:pStyle w:val="acctfourfigures"/>
              <w:tabs>
                <w:tab w:val="clear" w:pos="765"/>
                <w:tab w:val="decimal" w:pos="548"/>
              </w:tabs>
              <w:spacing w:line="240" w:lineRule="atLeast"/>
              <w:rPr>
                <w:rFonts w:cs="Times New Roman"/>
                <w:sz w:val="20"/>
              </w:rPr>
            </w:pPr>
            <w:r w:rsidRPr="00171649">
              <w:rPr>
                <w:rFonts w:cs="Times New Roman"/>
                <w:sz w:val="20"/>
              </w:rPr>
              <w:t>20</w:t>
            </w:r>
          </w:p>
        </w:tc>
        <w:tc>
          <w:tcPr>
            <w:tcW w:w="180" w:type="dxa"/>
          </w:tcPr>
          <w:p w14:paraId="63B5D735" w14:textId="77777777" w:rsidR="00171649" w:rsidRPr="00171649" w:rsidRDefault="00171649" w:rsidP="00171649">
            <w:pPr>
              <w:pStyle w:val="acctfourfigures"/>
              <w:tabs>
                <w:tab w:val="clear" w:pos="765"/>
                <w:tab w:val="decimal" w:pos="704"/>
              </w:tabs>
              <w:spacing w:line="240" w:lineRule="atLeast"/>
              <w:jc w:val="center"/>
              <w:rPr>
                <w:rFonts w:cs="Times New Roman"/>
                <w:sz w:val="20"/>
              </w:rPr>
            </w:pPr>
          </w:p>
        </w:tc>
        <w:tc>
          <w:tcPr>
            <w:tcW w:w="1080" w:type="dxa"/>
            <w:tcBorders>
              <w:top w:val="double" w:sz="4" w:space="0" w:color="auto"/>
              <w:left w:val="nil"/>
              <w:right w:val="nil"/>
            </w:tcBorders>
          </w:tcPr>
          <w:p w14:paraId="520DF860" w14:textId="0CEC682C" w:rsidR="00171649" w:rsidRPr="00171649" w:rsidRDefault="00171649" w:rsidP="00171649">
            <w:pPr>
              <w:pStyle w:val="acctfourfigures"/>
              <w:tabs>
                <w:tab w:val="clear" w:pos="765"/>
                <w:tab w:val="decimal" w:pos="704"/>
              </w:tabs>
              <w:spacing w:line="240" w:lineRule="atLeast"/>
              <w:ind w:right="11"/>
              <w:rPr>
                <w:rFonts w:cs="Times New Roman"/>
                <w:sz w:val="20"/>
              </w:rPr>
            </w:pPr>
            <w:r w:rsidRPr="00171649">
              <w:rPr>
                <w:rFonts w:cs="Times New Roman"/>
                <w:sz w:val="20"/>
              </w:rPr>
              <w:t>546</w:t>
            </w:r>
          </w:p>
        </w:tc>
      </w:tr>
      <w:tr w:rsidR="00171649" w:rsidRPr="00171649" w14:paraId="18DEFF67" w14:textId="77777777" w:rsidTr="00171649">
        <w:trPr>
          <w:cantSplit/>
        </w:trPr>
        <w:tc>
          <w:tcPr>
            <w:tcW w:w="4608" w:type="dxa"/>
          </w:tcPr>
          <w:p w14:paraId="44A2DB0A"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expense which previously unrecognised   deductible temporary difference had been met the   recognition criteria and utilised during the period</w:t>
            </w:r>
          </w:p>
        </w:tc>
        <w:tc>
          <w:tcPr>
            <w:tcW w:w="990" w:type="dxa"/>
            <w:vAlign w:val="bottom"/>
          </w:tcPr>
          <w:p w14:paraId="36B9EB9F" w14:textId="5A989044" w:rsidR="00171649" w:rsidRPr="00171649" w:rsidRDefault="00781D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(1)</w:t>
            </w:r>
          </w:p>
        </w:tc>
        <w:tc>
          <w:tcPr>
            <w:tcW w:w="180" w:type="dxa"/>
          </w:tcPr>
          <w:p w14:paraId="1590F633"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1080" w:type="dxa"/>
            <w:vAlign w:val="bottom"/>
          </w:tcPr>
          <w:p w14:paraId="7541C848" w14:textId="70E86451" w:rsidR="00171649" w:rsidRPr="00171649" w:rsidRDefault="007C759A" w:rsidP="00171649">
            <w:pPr>
              <w:pStyle w:val="acctfourfigures"/>
              <w:tabs>
                <w:tab w:val="clear" w:pos="765"/>
                <w:tab w:val="decimal" w:pos="704"/>
              </w:tabs>
              <w:spacing w:line="240" w:lineRule="atLeast"/>
              <w:ind w:right="11"/>
              <w:rPr>
                <w:rFonts w:cs="Times New Roman"/>
                <w:sz w:val="20"/>
              </w:rPr>
            </w:pPr>
            <w:r>
              <w:rPr>
                <w:rFonts w:cs="Times New Roman"/>
                <w:sz w:val="20"/>
              </w:rPr>
              <w:t>(2)</w:t>
            </w:r>
          </w:p>
        </w:tc>
        <w:tc>
          <w:tcPr>
            <w:tcW w:w="180" w:type="dxa"/>
            <w:vAlign w:val="bottom"/>
          </w:tcPr>
          <w:p w14:paraId="77AD767A"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990" w:type="dxa"/>
            <w:vAlign w:val="bottom"/>
          </w:tcPr>
          <w:p w14:paraId="54A71E21" w14:textId="1612973F" w:rsidR="00171649" w:rsidRPr="00171649" w:rsidRDefault="00171649" w:rsidP="00171649">
            <w:pPr>
              <w:pStyle w:val="acctfourfigures"/>
              <w:tabs>
                <w:tab w:val="clear" w:pos="765"/>
                <w:tab w:val="decimal" w:pos="548"/>
              </w:tabs>
              <w:spacing w:line="240" w:lineRule="atLeast"/>
              <w:rPr>
                <w:rFonts w:cs="Times New Roman"/>
                <w:sz w:val="20"/>
                <w:lang w:val="en-US"/>
              </w:rPr>
            </w:pPr>
            <w:r w:rsidRPr="00171649">
              <w:rPr>
                <w:rFonts w:cs="Times New Roman"/>
                <w:sz w:val="20"/>
                <w:lang w:val="en-US"/>
              </w:rPr>
              <w:t>-</w:t>
            </w:r>
          </w:p>
        </w:tc>
        <w:tc>
          <w:tcPr>
            <w:tcW w:w="180" w:type="dxa"/>
          </w:tcPr>
          <w:p w14:paraId="2A3BC2EA"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1080" w:type="dxa"/>
            <w:vAlign w:val="bottom"/>
          </w:tcPr>
          <w:p w14:paraId="51B14633" w14:textId="752C4673" w:rsidR="00171649" w:rsidRPr="00171649" w:rsidRDefault="00171649" w:rsidP="00171649">
            <w:pPr>
              <w:pStyle w:val="acctfourfigures"/>
              <w:tabs>
                <w:tab w:val="clear" w:pos="765"/>
                <w:tab w:val="decimal" w:pos="704"/>
              </w:tabs>
              <w:spacing w:line="240" w:lineRule="atLeast"/>
              <w:ind w:right="11"/>
              <w:rPr>
                <w:rFonts w:cs="Times New Roman"/>
                <w:sz w:val="20"/>
              </w:rPr>
            </w:pPr>
            <w:r w:rsidRPr="00171649">
              <w:rPr>
                <w:rFonts w:cs="Times New Roman"/>
                <w:sz w:val="20"/>
                <w:lang w:val="en-US"/>
              </w:rPr>
              <w:t>(</w:t>
            </w:r>
            <w:r w:rsidRPr="00171649">
              <w:rPr>
                <w:rFonts w:cs="Times New Roman"/>
                <w:sz w:val="20"/>
              </w:rPr>
              <w:t>2)</w:t>
            </w:r>
          </w:p>
        </w:tc>
      </w:tr>
      <w:tr w:rsidR="00171649" w:rsidRPr="00171649" w14:paraId="268F46B3" w14:textId="77777777" w:rsidTr="00171649">
        <w:trPr>
          <w:cantSplit/>
        </w:trPr>
        <w:tc>
          <w:tcPr>
            <w:tcW w:w="4608" w:type="dxa"/>
          </w:tcPr>
          <w:p w14:paraId="3DF8C2F9"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expense which deductible temporary difference had not been met the recognition criteria during the period</w:t>
            </w:r>
          </w:p>
        </w:tc>
        <w:tc>
          <w:tcPr>
            <w:tcW w:w="990" w:type="dxa"/>
            <w:vAlign w:val="bottom"/>
          </w:tcPr>
          <w:p w14:paraId="0B5C98E9" w14:textId="36AF9058"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w:t>
            </w:r>
          </w:p>
        </w:tc>
        <w:tc>
          <w:tcPr>
            <w:tcW w:w="180" w:type="dxa"/>
          </w:tcPr>
          <w:p w14:paraId="7A62DCEF"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1080" w:type="dxa"/>
            <w:vAlign w:val="bottom"/>
          </w:tcPr>
          <w:p w14:paraId="3DC2C92A" w14:textId="1E5D7AC7" w:rsidR="00171649" w:rsidRPr="00171649" w:rsidRDefault="007C759A" w:rsidP="00171649">
            <w:pPr>
              <w:pStyle w:val="acctfourfigures"/>
              <w:tabs>
                <w:tab w:val="clear" w:pos="765"/>
                <w:tab w:val="decimal" w:pos="704"/>
              </w:tabs>
              <w:spacing w:line="240" w:lineRule="atLeast"/>
              <w:ind w:right="11"/>
              <w:rPr>
                <w:rFonts w:cs="Times New Roman"/>
                <w:sz w:val="20"/>
              </w:rPr>
            </w:pPr>
            <w:r>
              <w:rPr>
                <w:rFonts w:cs="Times New Roman"/>
                <w:sz w:val="20"/>
              </w:rPr>
              <w:t>-</w:t>
            </w:r>
          </w:p>
        </w:tc>
        <w:tc>
          <w:tcPr>
            <w:tcW w:w="180" w:type="dxa"/>
            <w:vAlign w:val="bottom"/>
          </w:tcPr>
          <w:p w14:paraId="74AC3256"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990" w:type="dxa"/>
            <w:vAlign w:val="bottom"/>
          </w:tcPr>
          <w:p w14:paraId="0D140488" w14:textId="5BC28F88"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lang w:val="en-US" w:bidi="th-TH"/>
              </w:rPr>
              <w:t>-</w:t>
            </w:r>
          </w:p>
        </w:tc>
        <w:tc>
          <w:tcPr>
            <w:tcW w:w="180" w:type="dxa"/>
          </w:tcPr>
          <w:p w14:paraId="53FE8F7A"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1080" w:type="dxa"/>
            <w:vAlign w:val="bottom"/>
          </w:tcPr>
          <w:p w14:paraId="67D30C64" w14:textId="4839B649" w:rsidR="00171649" w:rsidRPr="00171649" w:rsidRDefault="00171649" w:rsidP="00171649">
            <w:pPr>
              <w:pStyle w:val="acctfourfigures"/>
              <w:tabs>
                <w:tab w:val="clear" w:pos="765"/>
                <w:tab w:val="decimal" w:pos="704"/>
              </w:tabs>
              <w:spacing w:line="240" w:lineRule="atLeast"/>
              <w:ind w:right="11"/>
              <w:rPr>
                <w:rFonts w:cs="Times New Roman"/>
                <w:sz w:val="20"/>
                <w:lang w:val="en-US"/>
              </w:rPr>
            </w:pPr>
            <w:r w:rsidRPr="00171649">
              <w:rPr>
                <w:rFonts w:cs="Times New Roman"/>
                <w:sz w:val="20"/>
              </w:rPr>
              <w:t>11</w:t>
            </w:r>
          </w:p>
        </w:tc>
      </w:tr>
      <w:tr w:rsidR="00171649" w:rsidRPr="00171649" w14:paraId="442D35EF" w14:textId="77777777" w:rsidTr="00171649">
        <w:trPr>
          <w:cantSplit/>
        </w:trPr>
        <w:tc>
          <w:tcPr>
            <w:tcW w:w="4608" w:type="dxa"/>
          </w:tcPr>
          <w:p w14:paraId="619809DB" w14:textId="77777777" w:rsidR="00171649" w:rsidRPr="00171649" w:rsidRDefault="00171649" w:rsidP="00171649">
            <w:pPr>
              <w:spacing w:line="240" w:lineRule="atLeast"/>
              <w:ind w:left="149" w:hanging="149"/>
              <w:rPr>
                <w:rFonts w:cs="Times New Roman"/>
                <w:sz w:val="20"/>
              </w:rPr>
            </w:pPr>
            <w:r w:rsidRPr="00171649">
              <w:rPr>
                <w:rFonts w:cs="Times New Roman"/>
                <w:sz w:val="20"/>
              </w:rPr>
              <w:t xml:space="preserve">Tax effect of income and expenses that are not taxable income or not </w:t>
            </w:r>
            <w:proofErr w:type="spellStart"/>
            <w:r w:rsidRPr="00171649">
              <w:rPr>
                <w:rFonts w:cs="Times New Roman"/>
                <w:sz w:val="20"/>
              </w:rPr>
              <w:t>deductable</w:t>
            </w:r>
            <w:proofErr w:type="spellEnd"/>
            <w:r w:rsidRPr="00171649">
              <w:rPr>
                <w:rFonts w:cs="Times New Roman"/>
                <w:sz w:val="20"/>
              </w:rPr>
              <w:t xml:space="preserve"> in determining taxable profit, net</w:t>
            </w:r>
          </w:p>
        </w:tc>
        <w:tc>
          <w:tcPr>
            <w:tcW w:w="990" w:type="dxa"/>
            <w:vAlign w:val="bottom"/>
          </w:tcPr>
          <w:p w14:paraId="20BF05AE" w14:textId="4F1C911D" w:rsidR="00171649" w:rsidRPr="00171649" w:rsidRDefault="00781D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(39</w:t>
            </w:r>
            <w:r w:rsidR="007C759A">
              <w:rPr>
                <w:rFonts w:cs="Times New Roman"/>
                <w:sz w:val="20"/>
                <w:lang w:val="en-US"/>
              </w:rPr>
              <w:t>)</w:t>
            </w:r>
          </w:p>
        </w:tc>
        <w:tc>
          <w:tcPr>
            <w:tcW w:w="180" w:type="dxa"/>
          </w:tcPr>
          <w:p w14:paraId="5B49A5FF"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1080" w:type="dxa"/>
            <w:vAlign w:val="bottom"/>
          </w:tcPr>
          <w:p w14:paraId="337213E9" w14:textId="7C147CD7" w:rsidR="00171649" w:rsidRPr="00171649" w:rsidRDefault="007C759A" w:rsidP="00171649">
            <w:pPr>
              <w:pStyle w:val="acctfourfigures"/>
              <w:tabs>
                <w:tab w:val="clear" w:pos="765"/>
                <w:tab w:val="decimal" w:pos="704"/>
              </w:tabs>
              <w:spacing w:line="240" w:lineRule="atLeast"/>
              <w:ind w:right="11"/>
              <w:rPr>
                <w:rFonts w:cs="Times New Roman"/>
                <w:sz w:val="20"/>
              </w:rPr>
            </w:pPr>
            <w:r>
              <w:rPr>
                <w:rFonts w:cs="Times New Roman"/>
                <w:sz w:val="20"/>
              </w:rPr>
              <w:t>(64)</w:t>
            </w:r>
          </w:p>
        </w:tc>
        <w:tc>
          <w:tcPr>
            <w:tcW w:w="180" w:type="dxa"/>
            <w:vAlign w:val="bottom"/>
          </w:tcPr>
          <w:p w14:paraId="3A72972E"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990" w:type="dxa"/>
            <w:vAlign w:val="bottom"/>
          </w:tcPr>
          <w:p w14:paraId="591E88C4" w14:textId="18686091" w:rsidR="00171649" w:rsidRPr="00171649" w:rsidRDefault="00171649" w:rsidP="00171649">
            <w:pPr>
              <w:pStyle w:val="acctfourfigures"/>
              <w:tabs>
                <w:tab w:val="clear" w:pos="765"/>
                <w:tab w:val="decimal" w:pos="548"/>
              </w:tabs>
              <w:spacing w:line="240" w:lineRule="atLeast"/>
              <w:rPr>
                <w:rFonts w:cs="Times New Roman"/>
                <w:sz w:val="20"/>
              </w:rPr>
            </w:pPr>
            <w:r w:rsidRPr="00171649">
              <w:rPr>
                <w:rFonts w:cs="Times New Roman"/>
                <w:sz w:val="20"/>
                <w:lang w:val="en-US" w:bidi="th-TH"/>
              </w:rPr>
              <w:t>-</w:t>
            </w:r>
          </w:p>
        </w:tc>
        <w:tc>
          <w:tcPr>
            <w:tcW w:w="180" w:type="dxa"/>
          </w:tcPr>
          <w:p w14:paraId="0371A4DE" w14:textId="77777777" w:rsidR="00171649" w:rsidRPr="00171649" w:rsidRDefault="00171649" w:rsidP="00171649">
            <w:pPr>
              <w:pStyle w:val="acctfourfigures"/>
              <w:tabs>
                <w:tab w:val="clear" w:pos="765"/>
                <w:tab w:val="decimal" w:pos="704"/>
              </w:tabs>
              <w:spacing w:line="240" w:lineRule="atLeast"/>
              <w:rPr>
                <w:rFonts w:cs="Times New Roman"/>
                <w:sz w:val="20"/>
              </w:rPr>
            </w:pPr>
          </w:p>
        </w:tc>
        <w:tc>
          <w:tcPr>
            <w:tcW w:w="1080" w:type="dxa"/>
            <w:vAlign w:val="bottom"/>
          </w:tcPr>
          <w:p w14:paraId="39CE8E13" w14:textId="6D7F4B89" w:rsidR="00171649" w:rsidRPr="00171649" w:rsidRDefault="00171649" w:rsidP="00171649">
            <w:pPr>
              <w:pStyle w:val="acctfourfigures"/>
              <w:tabs>
                <w:tab w:val="clear" w:pos="765"/>
                <w:tab w:val="decimal" w:pos="704"/>
              </w:tabs>
              <w:spacing w:line="240" w:lineRule="atLeast"/>
              <w:ind w:right="11"/>
              <w:rPr>
                <w:rFonts w:cs="Times New Roman"/>
                <w:sz w:val="20"/>
                <w:cs/>
                <w:lang w:bidi="th-TH"/>
              </w:rPr>
            </w:pPr>
            <w:r w:rsidRPr="00171649">
              <w:rPr>
                <w:rFonts w:cs="Times New Roman"/>
                <w:sz w:val="20"/>
              </w:rPr>
              <w:t>6</w:t>
            </w:r>
          </w:p>
        </w:tc>
      </w:tr>
      <w:tr w:rsidR="00171649" w:rsidRPr="00171649" w14:paraId="0C2101E8" w14:textId="77777777" w:rsidTr="00171649">
        <w:trPr>
          <w:cantSplit/>
        </w:trPr>
        <w:tc>
          <w:tcPr>
            <w:tcW w:w="4608" w:type="dxa"/>
          </w:tcPr>
          <w:p w14:paraId="157AF329" w14:textId="77777777" w:rsidR="00171649" w:rsidRPr="00171649" w:rsidRDefault="00171649" w:rsidP="00171649">
            <w:pPr>
              <w:spacing w:line="240" w:lineRule="atLeast"/>
              <w:rPr>
                <w:rFonts w:cs="Times New Roman"/>
                <w:b/>
                <w:bCs/>
                <w:sz w:val="20"/>
              </w:rPr>
            </w:pPr>
            <w:r w:rsidRPr="00171649">
              <w:rPr>
                <w:rFonts w:cs="Times New Roman"/>
                <w:b/>
                <w:bCs/>
                <w:sz w:val="20"/>
              </w:rPr>
              <w:t>Total</w:t>
            </w:r>
          </w:p>
        </w:tc>
        <w:tc>
          <w:tcPr>
            <w:tcW w:w="990" w:type="dxa"/>
            <w:tcBorders>
              <w:top w:val="single" w:sz="4" w:space="0" w:color="auto"/>
              <w:left w:val="nil"/>
              <w:bottom w:val="double" w:sz="4" w:space="0" w:color="auto"/>
              <w:right w:val="nil"/>
            </w:tcBorders>
          </w:tcPr>
          <w:p w14:paraId="28CF1D80" w14:textId="627FCF31" w:rsidR="00171649" w:rsidRPr="00171649" w:rsidRDefault="007C759A" w:rsidP="00171649">
            <w:pPr>
              <w:pStyle w:val="acctfourfigures"/>
              <w:tabs>
                <w:tab w:val="clear" w:pos="765"/>
                <w:tab w:val="decimal" w:pos="548"/>
              </w:tabs>
              <w:spacing w:line="240" w:lineRule="atLeast"/>
              <w:rPr>
                <w:rFonts w:cs="Times New Roman"/>
                <w:b/>
                <w:bCs/>
                <w:sz w:val="20"/>
              </w:rPr>
            </w:pPr>
            <w:r>
              <w:rPr>
                <w:rFonts w:cs="Times New Roman"/>
                <w:b/>
                <w:bCs/>
                <w:sz w:val="20"/>
              </w:rPr>
              <w:t>(</w:t>
            </w:r>
            <w:r w:rsidR="00781D9A">
              <w:rPr>
                <w:rFonts w:cs="Times New Roman"/>
                <w:b/>
                <w:bCs/>
                <w:sz w:val="20"/>
              </w:rPr>
              <w:t>20</w:t>
            </w:r>
            <w:r>
              <w:rPr>
                <w:rFonts w:cs="Times New Roman"/>
                <w:b/>
                <w:bCs/>
                <w:sz w:val="20"/>
              </w:rPr>
              <w:t>)</w:t>
            </w:r>
          </w:p>
        </w:tc>
        <w:tc>
          <w:tcPr>
            <w:tcW w:w="180" w:type="dxa"/>
          </w:tcPr>
          <w:p w14:paraId="2CAB746B" w14:textId="77777777" w:rsidR="00171649" w:rsidRPr="00171649" w:rsidRDefault="00171649" w:rsidP="00171649">
            <w:pPr>
              <w:pStyle w:val="acctfourfigures"/>
              <w:tabs>
                <w:tab w:val="clear" w:pos="765"/>
                <w:tab w:val="decimal" w:pos="704"/>
              </w:tabs>
              <w:spacing w:line="240" w:lineRule="atLeast"/>
              <w:jc w:val="center"/>
              <w:rPr>
                <w:rFonts w:cs="Times New Roman"/>
                <w:b/>
                <w:bCs/>
                <w:sz w:val="20"/>
              </w:rPr>
            </w:pPr>
          </w:p>
        </w:tc>
        <w:tc>
          <w:tcPr>
            <w:tcW w:w="1080" w:type="dxa"/>
            <w:tcBorders>
              <w:top w:val="single" w:sz="4" w:space="0" w:color="auto"/>
              <w:left w:val="nil"/>
              <w:bottom w:val="double" w:sz="4" w:space="0" w:color="auto"/>
              <w:right w:val="nil"/>
            </w:tcBorders>
          </w:tcPr>
          <w:p w14:paraId="489DFA32" w14:textId="36EB7F65" w:rsidR="00171649" w:rsidRPr="00171649" w:rsidRDefault="007C759A" w:rsidP="00171649">
            <w:pPr>
              <w:pStyle w:val="acctfourfigures"/>
              <w:tabs>
                <w:tab w:val="clear" w:pos="765"/>
                <w:tab w:val="decimal" w:pos="704"/>
              </w:tabs>
              <w:spacing w:line="240" w:lineRule="atLeast"/>
              <w:ind w:right="11"/>
              <w:rPr>
                <w:rFonts w:cs="Times New Roman"/>
                <w:b/>
                <w:bCs/>
                <w:sz w:val="20"/>
              </w:rPr>
            </w:pPr>
            <w:r>
              <w:rPr>
                <w:rFonts w:cs="Times New Roman"/>
                <w:b/>
                <w:bCs/>
                <w:sz w:val="20"/>
              </w:rPr>
              <w:t>(33)</w:t>
            </w:r>
          </w:p>
        </w:tc>
        <w:tc>
          <w:tcPr>
            <w:tcW w:w="180" w:type="dxa"/>
          </w:tcPr>
          <w:p w14:paraId="6F943B62" w14:textId="77777777" w:rsidR="00171649" w:rsidRPr="00171649" w:rsidRDefault="00171649" w:rsidP="00171649">
            <w:pPr>
              <w:pStyle w:val="acctfourfigures"/>
              <w:tabs>
                <w:tab w:val="clear" w:pos="765"/>
                <w:tab w:val="decimal" w:pos="704"/>
              </w:tabs>
              <w:spacing w:line="240" w:lineRule="atLeast"/>
              <w:jc w:val="center"/>
              <w:rPr>
                <w:rFonts w:cs="Times New Roman"/>
                <w:b/>
                <w:bCs/>
                <w:sz w:val="20"/>
              </w:rPr>
            </w:pPr>
          </w:p>
        </w:tc>
        <w:tc>
          <w:tcPr>
            <w:tcW w:w="990" w:type="dxa"/>
            <w:tcBorders>
              <w:top w:val="single" w:sz="4" w:space="0" w:color="auto"/>
              <w:left w:val="nil"/>
              <w:bottom w:val="double" w:sz="4" w:space="0" w:color="auto"/>
              <w:right w:val="nil"/>
            </w:tcBorders>
          </w:tcPr>
          <w:p w14:paraId="24B71C09" w14:textId="53B34A24" w:rsidR="00171649" w:rsidRPr="00171649" w:rsidRDefault="00171649" w:rsidP="00171649">
            <w:pPr>
              <w:pStyle w:val="acctfourfigures"/>
              <w:tabs>
                <w:tab w:val="clear" w:pos="765"/>
                <w:tab w:val="decimal" w:pos="548"/>
              </w:tabs>
              <w:spacing w:line="240" w:lineRule="atLeast"/>
              <w:rPr>
                <w:rFonts w:cs="Times New Roman"/>
                <w:b/>
                <w:bCs/>
                <w:sz w:val="20"/>
              </w:rPr>
            </w:pPr>
            <w:r w:rsidRPr="00171649">
              <w:rPr>
                <w:rFonts w:cs="Times New Roman"/>
                <w:b/>
                <w:bCs/>
                <w:sz w:val="20"/>
              </w:rPr>
              <w:t>20</w:t>
            </w:r>
          </w:p>
        </w:tc>
        <w:tc>
          <w:tcPr>
            <w:tcW w:w="180" w:type="dxa"/>
          </w:tcPr>
          <w:p w14:paraId="1FBB3B72" w14:textId="77777777" w:rsidR="00171649" w:rsidRPr="00171649" w:rsidRDefault="00171649" w:rsidP="00171649">
            <w:pPr>
              <w:pStyle w:val="acctfourfigures"/>
              <w:tabs>
                <w:tab w:val="clear" w:pos="765"/>
                <w:tab w:val="decimal" w:pos="704"/>
              </w:tabs>
              <w:spacing w:line="240" w:lineRule="atLeast"/>
              <w:jc w:val="center"/>
              <w:rPr>
                <w:rFonts w:cs="Times New Roman"/>
                <w:b/>
                <w:bCs/>
                <w:sz w:val="20"/>
              </w:rPr>
            </w:pPr>
          </w:p>
        </w:tc>
        <w:tc>
          <w:tcPr>
            <w:tcW w:w="1080" w:type="dxa"/>
            <w:tcBorders>
              <w:top w:val="single" w:sz="4" w:space="0" w:color="auto"/>
              <w:left w:val="nil"/>
              <w:bottom w:val="double" w:sz="4" w:space="0" w:color="auto"/>
              <w:right w:val="nil"/>
            </w:tcBorders>
          </w:tcPr>
          <w:p w14:paraId="6CE44467" w14:textId="731DB583" w:rsidR="00171649" w:rsidRPr="00171649" w:rsidRDefault="00171649" w:rsidP="00171649">
            <w:pPr>
              <w:pStyle w:val="acctfourfigures"/>
              <w:tabs>
                <w:tab w:val="clear" w:pos="765"/>
                <w:tab w:val="decimal" w:pos="704"/>
              </w:tabs>
              <w:spacing w:line="240" w:lineRule="atLeast"/>
              <w:ind w:right="11"/>
              <w:rPr>
                <w:rFonts w:cs="Times New Roman"/>
                <w:b/>
                <w:bCs/>
                <w:sz w:val="20"/>
              </w:rPr>
            </w:pPr>
            <w:r w:rsidRPr="00171649">
              <w:rPr>
                <w:rFonts w:cs="Times New Roman"/>
                <w:b/>
                <w:bCs/>
                <w:sz w:val="20"/>
              </w:rPr>
              <w:t>561</w:t>
            </w:r>
          </w:p>
        </w:tc>
      </w:tr>
    </w:tbl>
    <w:p w14:paraId="6952D6B4" w14:textId="77777777" w:rsidR="00171649" w:rsidRPr="00171649" w:rsidRDefault="00171649" w:rsidP="00171649">
      <w:pPr>
        <w:tabs>
          <w:tab w:val="left" w:pos="540"/>
          <w:tab w:val="left" w:pos="1080"/>
        </w:tabs>
        <w:spacing w:line="240" w:lineRule="atLeast"/>
        <w:ind w:right="389"/>
        <w:jc w:val="thaiDistribute"/>
        <w:rPr>
          <w:rFonts w:cs="Times New Roman"/>
          <w:b/>
          <w:bCs/>
          <w:color w:val="FF0000"/>
          <w:sz w:val="20"/>
          <w:rtl/>
          <w:cs/>
        </w:rPr>
      </w:pPr>
      <w:r w:rsidRPr="00171649">
        <w:rPr>
          <w:rFonts w:cs="Times New Roman"/>
          <w:b/>
          <w:bCs/>
          <w:color w:val="FF0000"/>
          <w:sz w:val="20"/>
        </w:rPr>
        <w:br w:type="page"/>
      </w:r>
    </w:p>
    <w:p w14:paraId="2A03A4CA" w14:textId="77777777" w:rsidR="00171649" w:rsidRPr="00FC567A" w:rsidRDefault="00171649" w:rsidP="00171649">
      <w:pPr>
        <w:spacing w:line="240" w:lineRule="auto"/>
        <w:rPr>
          <w:rFonts w:cs="Times New Roman"/>
          <w:sz w:val="2"/>
          <w:szCs w:val="2"/>
        </w:rPr>
      </w:pPr>
    </w:p>
    <w:tbl>
      <w:tblPr>
        <w:tblW w:w="9288" w:type="dxa"/>
        <w:tblInd w:w="511"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171649" w:rsidRPr="00171649" w14:paraId="4623EEAD" w14:textId="77777777" w:rsidTr="00E45645">
        <w:trPr>
          <w:cantSplit/>
          <w:tblHeader/>
        </w:trPr>
        <w:tc>
          <w:tcPr>
            <w:tcW w:w="4608" w:type="dxa"/>
          </w:tcPr>
          <w:p w14:paraId="68D59459" w14:textId="77777777" w:rsidR="00171649" w:rsidRPr="00171649" w:rsidRDefault="00171649" w:rsidP="00171649">
            <w:pPr>
              <w:spacing w:line="240" w:lineRule="atLeast"/>
              <w:rPr>
                <w:rFonts w:cs="Times New Roman"/>
                <w:sz w:val="20"/>
              </w:rPr>
            </w:pPr>
          </w:p>
        </w:tc>
        <w:tc>
          <w:tcPr>
            <w:tcW w:w="4680" w:type="dxa"/>
            <w:gridSpan w:val="7"/>
          </w:tcPr>
          <w:p w14:paraId="64A918A9" w14:textId="77777777" w:rsidR="00171649" w:rsidRPr="00171649" w:rsidRDefault="00171649" w:rsidP="00171649">
            <w:pPr>
              <w:pStyle w:val="acctmergecolhdg"/>
              <w:spacing w:line="240" w:lineRule="atLeast"/>
              <w:rPr>
                <w:rFonts w:cs="Times New Roman"/>
                <w:sz w:val="20"/>
              </w:rPr>
            </w:pPr>
            <w:r w:rsidRPr="00171649">
              <w:rPr>
                <w:rFonts w:cs="Times New Roman"/>
                <w:sz w:val="20"/>
              </w:rPr>
              <w:t>Consolidated</w:t>
            </w:r>
          </w:p>
        </w:tc>
      </w:tr>
      <w:tr w:rsidR="00171649" w:rsidRPr="00171649" w14:paraId="445295A7" w14:textId="77777777" w:rsidTr="00E45645">
        <w:trPr>
          <w:cantSplit/>
          <w:tblHeader/>
        </w:trPr>
        <w:tc>
          <w:tcPr>
            <w:tcW w:w="4608" w:type="dxa"/>
          </w:tcPr>
          <w:p w14:paraId="6B88302C" w14:textId="77777777" w:rsidR="00171649" w:rsidRPr="00171649" w:rsidRDefault="00171649" w:rsidP="00171649">
            <w:pPr>
              <w:spacing w:line="240" w:lineRule="atLeast"/>
              <w:rPr>
                <w:rFonts w:cs="Times New Roman"/>
                <w:sz w:val="20"/>
              </w:rPr>
            </w:pPr>
            <w:r w:rsidRPr="00171649">
              <w:rPr>
                <w:rFonts w:cs="Times New Roman"/>
                <w:b/>
                <w:bCs/>
                <w:i/>
                <w:iCs/>
                <w:sz w:val="20"/>
                <w:lang w:val="en-US"/>
              </w:rPr>
              <w:t>Nine</w:t>
            </w:r>
            <w:r w:rsidRPr="00171649">
              <w:rPr>
                <w:rFonts w:cs="Times New Roman"/>
                <w:b/>
                <w:bCs/>
                <w:i/>
                <w:iCs/>
                <w:sz w:val="20"/>
                <w:cs/>
                <w:lang w:val="en-US" w:bidi="th-TH"/>
              </w:rPr>
              <w:t>-</w:t>
            </w:r>
            <w:r w:rsidRPr="00171649">
              <w:rPr>
                <w:rFonts w:cs="Times New Roman"/>
                <w:b/>
                <w:bCs/>
                <w:i/>
                <w:iCs/>
                <w:sz w:val="20"/>
                <w:lang w:val="en-US"/>
              </w:rPr>
              <w:t>month periods ended 30 September</w:t>
            </w:r>
          </w:p>
        </w:tc>
        <w:tc>
          <w:tcPr>
            <w:tcW w:w="2250" w:type="dxa"/>
            <w:gridSpan w:val="3"/>
          </w:tcPr>
          <w:p w14:paraId="62ACF334" w14:textId="7E7E0D78" w:rsidR="00171649" w:rsidRPr="00171649" w:rsidRDefault="00171649" w:rsidP="00171649">
            <w:pPr>
              <w:pStyle w:val="acctmergecolhdg"/>
              <w:spacing w:line="240" w:lineRule="atLeast"/>
              <w:rPr>
                <w:rFonts w:cs="Times New Roman"/>
                <w:b w:val="0"/>
                <w:bCs/>
                <w:sz w:val="20"/>
              </w:rPr>
            </w:pPr>
            <w:r>
              <w:rPr>
                <w:rFonts w:cs="Times New Roman"/>
                <w:b w:val="0"/>
                <w:bCs/>
                <w:sz w:val="20"/>
              </w:rPr>
              <w:t>2020</w:t>
            </w:r>
          </w:p>
        </w:tc>
        <w:tc>
          <w:tcPr>
            <w:tcW w:w="180" w:type="dxa"/>
          </w:tcPr>
          <w:p w14:paraId="1FFB0F66" w14:textId="77777777" w:rsidR="00171649" w:rsidRPr="00171649" w:rsidRDefault="00171649" w:rsidP="00171649">
            <w:pPr>
              <w:pStyle w:val="acctmergecolhdg"/>
              <w:spacing w:line="240" w:lineRule="atLeast"/>
              <w:rPr>
                <w:rFonts w:cs="Times New Roman"/>
                <w:b w:val="0"/>
                <w:bCs/>
                <w:sz w:val="20"/>
              </w:rPr>
            </w:pPr>
          </w:p>
        </w:tc>
        <w:tc>
          <w:tcPr>
            <w:tcW w:w="2250" w:type="dxa"/>
            <w:gridSpan w:val="3"/>
          </w:tcPr>
          <w:p w14:paraId="7D8A790B" w14:textId="3B2C2DDB" w:rsidR="00171649" w:rsidRPr="00171649" w:rsidRDefault="00171649" w:rsidP="00171649">
            <w:pPr>
              <w:pStyle w:val="acctmergecolhdg"/>
              <w:spacing w:line="240" w:lineRule="atLeast"/>
              <w:rPr>
                <w:rFonts w:cs="Times New Roman"/>
                <w:b w:val="0"/>
                <w:bCs/>
                <w:sz w:val="20"/>
              </w:rPr>
            </w:pPr>
            <w:r>
              <w:rPr>
                <w:rFonts w:cs="Times New Roman"/>
                <w:b w:val="0"/>
                <w:bCs/>
                <w:sz w:val="20"/>
              </w:rPr>
              <w:t>2019</w:t>
            </w:r>
          </w:p>
        </w:tc>
      </w:tr>
      <w:tr w:rsidR="00171649" w:rsidRPr="00171649" w14:paraId="43DA82DC" w14:textId="77777777" w:rsidTr="00E45645">
        <w:trPr>
          <w:cantSplit/>
          <w:tblHeader/>
        </w:trPr>
        <w:tc>
          <w:tcPr>
            <w:tcW w:w="4608" w:type="dxa"/>
          </w:tcPr>
          <w:p w14:paraId="2F440ED8" w14:textId="77777777" w:rsidR="00171649" w:rsidRPr="00171649" w:rsidRDefault="00171649" w:rsidP="00171649">
            <w:pPr>
              <w:pStyle w:val="acctfourfigures"/>
              <w:spacing w:line="240" w:lineRule="atLeast"/>
              <w:jc w:val="center"/>
              <w:rPr>
                <w:rFonts w:cs="Times New Roman"/>
                <w:sz w:val="20"/>
              </w:rPr>
            </w:pPr>
          </w:p>
          <w:p w14:paraId="60FA52E0" w14:textId="77777777" w:rsidR="00171649" w:rsidRPr="00171649" w:rsidRDefault="00171649" w:rsidP="00171649">
            <w:pPr>
              <w:pStyle w:val="acctfourfigures"/>
              <w:spacing w:line="240" w:lineRule="atLeast"/>
              <w:jc w:val="center"/>
              <w:rPr>
                <w:rFonts w:cs="Times New Roman"/>
                <w:sz w:val="20"/>
              </w:rPr>
            </w:pPr>
          </w:p>
        </w:tc>
        <w:tc>
          <w:tcPr>
            <w:tcW w:w="990" w:type="dxa"/>
          </w:tcPr>
          <w:p w14:paraId="7E4A567B"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04E4973C"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508A97A9"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6FE91771"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5C353D37"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c>
          <w:tcPr>
            <w:tcW w:w="180" w:type="dxa"/>
          </w:tcPr>
          <w:p w14:paraId="017A47DE"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4B23BDCE"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990" w:type="dxa"/>
          </w:tcPr>
          <w:p w14:paraId="35355D7B"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5B500E39"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293E990B"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618209E5"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54C27A4B"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r>
      <w:tr w:rsidR="00171649" w:rsidRPr="00171649" w14:paraId="67F577F5" w14:textId="77777777" w:rsidTr="00E45645">
        <w:trPr>
          <w:cantSplit/>
          <w:trHeight w:val="64"/>
        </w:trPr>
        <w:tc>
          <w:tcPr>
            <w:tcW w:w="4608" w:type="dxa"/>
          </w:tcPr>
          <w:p w14:paraId="30DB162D" w14:textId="77777777" w:rsidR="00171649" w:rsidRPr="00171649" w:rsidRDefault="00171649" w:rsidP="00171649">
            <w:pPr>
              <w:spacing w:line="240" w:lineRule="atLeast"/>
              <w:rPr>
                <w:rFonts w:cs="Times New Roman"/>
                <w:sz w:val="20"/>
              </w:rPr>
            </w:pPr>
            <w:r w:rsidRPr="00171649">
              <w:rPr>
                <w:rFonts w:cs="Times New Roman"/>
                <w:sz w:val="20"/>
              </w:rPr>
              <w:t xml:space="preserve">Profit before income tax </w:t>
            </w:r>
          </w:p>
        </w:tc>
        <w:tc>
          <w:tcPr>
            <w:tcW w:w="990" w:type="dxa"/>
          </w:tcPr>
          <w:p w14:paraId="5FEE9789"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80" w:type="dxa"/>
          </w:tcPr>
          <w:p w14:paraId="5F383EC8"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left w:val="nil"/>
              <w:right w:val="nil"/>
            </w:tcBorders>
          </w:tcPr>
          <w:p w14:paraId="0BCD5A99" w14:textId="2C6A8204"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10,844</w:t>
            </w:r>
          </w:p>
        </w:tc>
        <w:tc>
          <w:tcPr>
            <w:tcW w:w="180" w:type="dxa"/>
          </w:tcPr>
          <w:p w14:paraId="60194E30"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tcPr>
          <w:p w14:paraId="45D96087"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80" w:type="dxa"/>
          </w:tcPr>
          <w:p w14:paraId="3F58F3C2"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left w:val="nil"/>
              <w:right w:val="nil"/>
            </w:tcBorders>
          </w:tcPr>
          <w:p w14:paraId="528C35B6" w14:textId="67DDF0B2"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rPr>
              <w:t>6,804</w:t>
            </w:r>
          </w:p>
        </w:tc>
      </w:tr>
      <w:tr w:rsidR="00171649" w:rsidRPr="00171649" w14:paraId="61647488" w14:textId="77777777" w:rsidTr="00E45645">
        <w:trPr>
          <w:cantSplit/>
          <w:trHeight w:val="64"/>
        </w:trPr>
        <w:tc>
          <w:tcPr>
            <w:tcW w:w="4608" w:type="dxa"/>
          </w:tcPr>
          <w:p w14:paraId="4F07E0F9" w14:textId="77777777" w:rsidR="00171649" w:rsidRPr="00171649" w:rsidRDefault="00171649" w:rsidP="00171649">
            <w:pPr>
              <w:spacing w:line="240" w:lineRule="atLeast"/>
              <w:rPr>
                <w:rFonts w:cs="Times New Roman"/>
                <w:sz w:val="20"/>
              </w:rPr>
            </w:pPr>
            <w:r w:rsidRPr="00171649">
              <w:rPr>
                <w:rFonts w:cs="Times New Roman"/>
                <w:sz w:val="20"/>
              </w:rPr>
              <w:t>Income tax using the Thai corporation tax rate</w:t>
            </w:r>
          </w:p>
        </w:tc>
        <w:tc>
          <w:tcPr>
            <w:tcW w:w="990" w:type="dxa"/>
          </w:tcPr>
          <w:p w14:paraId="7C4E8AAB" w14:textId="53FF2014" w:rsidR="00171649" w:rsidRPr="00171649" w:rsidRDefault="007C759A" w:rsidP="00171649">
            <w:pPr>
              <w:pStyle w:val="acctfourfigures"/>
              <w:tabs>
                <w:tab w:val="clear" w:pos="765"/>
                <w:tab w:val="decimal" w:pos="548"/>
              </w:tabs>
              <w:spacing w:line="240" w:lineRule="atLeast"/>
              <w:rPr>
                <w:rFonts w:cs="Times New Roman"/>
                <w:sz w:val="20"/>
              </w:rPr>
            </w:pPr>
            <w:r>
              <w:rPr>
                <w:rFonts w:cs="Times New Roman"/>
                <w:sz w:val="20"/>
              </w:rPr>
              <w:t>20</w:t>
            </w:r>
          </w:p>
        </w:tc>
        <w:tc>
          <w:tcPr>
            <w:tcW w:w="180" w:type="dxa"/>
          </w:tcPr>
          <w:p w14:paraId="6C2AB6A2"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top w:val="double" w:sz="4" w:space="0" w:color="auto"/>
              <w:left w:val="nil"/>
              <w:right w:val="nil"/>
            </w:tcBorders>
          </w:tcPr>
          <w:p w14:paraId="3DAD5013" w14:textId="40E2C996"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2,169</w:t>
            </w:r>
          </w:p>
        </w:tc>
        <w:tc>
          <w:tcPr>
            <w:tcW w:w="180" w:type="dxa"/>
          </w:tcPr>
          <w:p w14:paraId="3CE5C00B"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tcPr>
          <w:p w14:paraId="5505495A" w14:textId="4E8C3322" w:rsidR="00171649" w:rsidRPr="00171649" w:rsidRDefault="00171649" w:rsidP="00171649">
            <w:pPr>
              <w:pStyle w:val="acctfourfigures"/>
              <w:tabs>
                <w:tab w:val="clear" w:pos="765"/>
                <w:tab w:val="decimal" w:pos="548"/>
              </w:tabs>
              <w:spacing w:line="240" w:lineRule="atLeast"/>
              <w:rPr>
                <w:rFonts w:cs="Times New Roman"/>
                <w:sz w:val="20"/>
              </w:rPr>
            </w:pPr>
            <w:r w:rsidRPr="00171649">
              <w:rPr>
                <w:rFonts w:cs="Times New Roman"/>
                <w:sz w:val="20"/>
              </w:rPr>
              <w:t>20</w:t>
            </w:r>
          </w:p>
        </w:tc>
        <w:tc>
          <w:tcPr>
            <w:tcW w:w="180" w:type="dxa"/>
          </w:tcPr>
          <w:p w14:paraId="46DBD5FD"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Borders>
              <w:top w:val="double" w:sz="4" w:space="0" w:color="auto"/>
              <w:left w:val="nil"/>
              <w:right w:val="nil"/>
            </w:tcBorders>
          </w:tcPr>
          <w:p w14:paraId="7AAD3202" w14:textId="53ECEDBB"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rPr>
              <w:t>1,361</w:t>
            </w:r>
          </w:p>
        </w:tc>
      </w:tr>
      <w:tr w:rsidR="00171649" w:rsidRPr="00171649" w14:paraId="4C670D79" w14:textId="77777777" w:rsidTr="00E45645">
        <w:trPr>
          <w:cantSplit/>
        </w:trPr>
        <w:tc>
          <w:tcPr>
            <w:tcW w:w="4608" w:type="dxa"/>
          </w:tcPr>
          <w:p w14:paraId="65D75E58"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which previously unrecognised deductible temporary difference had been met the recognition criteria and utilised during the period</w:t>
            </w:r>
          </w:p>
        </w:tc>
        <w:tc>
          <w:tcPr>
            <w:tcW w:w="990" w:type="dxa"/>
            <w:vAlign w:val="bottom"/>
          </w:tcPr>
          <w:p w14:paraId="124B471D" w14:textId="36FEB76B"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(1)</w:t>
            </w:r>
          </w:p>
        </w:tc>
        <w:tc>
          <w:tcPr>
            <w:tcW w:w="180" w:type="dxa"/>
            <w:vAlign w:val="bottom"/>
          </w:tcPr>
          <w:p w14:paraId="6CF3E1A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63248D65" w14:textId="24039572"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(12</w:t>
            </w:r>
            <w:r w:rsidR="000D4519">
              <w:rPr>
                <w:rFonts w:cs="Times New Roman"/>
                <w:sz w:val="20"/>
              </w:rPr>
              <w:t>1</w:t>
            </w:r>
            <w:r>
              <w:rPr>
                <w:rFonts w:cs="Times New Roman"/>
                <w:sz w:val="20"/>
              </w:rPr>
              <w:t>)</w:t>
            </w:r>
          </w:p>
        </w:tc>
        <w:tc>
          <w:tcPr>
            <w:tcW w:w="180" w:type="dxa"/>
            <w:vAlign w:val="bottom"/>
          </w:tcPr>
          <w:p w14:paraId="0C5151B5"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26B84374" w14:textId="30EDE9A2" w:rsidR="00171649" w:rsidRPr="00171649" w:rsidRDefault="00171649" w:rsidP="00171649">
            <w:pPr>
              <w:pStyle w:val="acctfourfigures"/>
              <w:tabs>
                <w:tab w:val="clear" w:pos="765"/>
                <w:tab w:val="decimal" w:pos="548"/>
              </w:tabs>
              <w:spacing w:line="240" w:lineRule="atLeast"/>
              <w:rPr>
                <w:rFonts w:cs="Times New Roman"/>
                <w:sz w:val="20"/>
                <w:lang w:val="en-US"/>
              </w:rPr>
            </w:pPr>
            <w:r w:rsidRPr="00171649">
              <w:rPr>
                <w:rFonts w:cs="Times New Roman"/>
                <w:sz w:val="20"/>
                <w:lang w:val="en-US"/>
              </w:rPr>
              <w:t>(</w:t>
            </w:r>
            <w:r w:rsidRPr="00171649">
              <w:rPr>
                <w:rFonts w:cs="Times New Roman"/>
                <w:sz w:val="20"/>
              </w:rPr>
              <w:t>2</w:t>
            </w:r>
            <w:r w:rsidRPr="00171649">
              <w:rPr>
                <w:rFonts w:cs="Times New Roman"/>
                <w:sz w:val="20"/>
                <w:lang w:val="en-US" w:bidi="th-TH"/>
              </w:rPr>
              <w:t>)</w:t>
            </w:r>
          </w:p>
        </w:tc>
        <w:tc>
          <w:tcPr>
            <w:tcW w:w="180" w:type="dxa"/>
            <w:vAlign w:val="bottom"/>
          </w:tcPr>
          <w:p w14:paraId="0600838C"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5CC3537F" w14:textId="5E214C68" w:rsidR="00171649" w:rsidRPr="00171649" w:rsidRDefault="00171649" w:rsidP="00171649">
            <w:pPr>
              <w:pStyle w:val="acctfourfigures"/>
              <w:tabs>
                <w:tab w:val="clear" w:pos="765"/>
                <w:tab w:val="decimal" w:pos="731"/>
              </w:tabs>
              <w:spacing w:line="240" w:lineRule="atLeast"/>
              <w:ind w:right="11"/>
              <w:rPr>
                <w:rFonts w:cs="Times New Roman"/>
                <w:sz w:val="20"/>
                <w:lang w:val="en-US"/>
              </w:rPr>
            </w:pPr>
            <w:r w:rsidRPr="00171649">
              <w:rPr>
                <w:rFonts w:cs="Times New Roman"/>
                <w:sz w:val="20"/>
                <w:lang w:val="en-US"/>
              </w:rPr>
              <w:t>(</w:t>
            </w:r>
            <w:r w:rsidRPr="00171649">
              <w:rPr>
                <w:rFonts w:cs="Times New Roman"/>
                <w:sz w:val="20"/>
              </w:rPr>
              <w:t>146)</w:t>
            </w:r>
          </w:p>
        </w:tc>
      </w:tr>
      <w:tr w:rsidR="00171649" w:rsidRPr="00171649" w14:paraId="59841345" w14:textId="77777777" w:rsidTr="00E45645">
        <w:trPr>
          <w:cantSplit/>
        </w:trPr>
        <w:tc>
          <w:tcPr>
            <w:tcW w:w="4608" w:type="dxa"/>
          </w:tcPr>
          <w:p w14:paraId="287CA8BC"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expense which deductible temporary difference had not been met the recognition criteria during the period</w:t>
            </w:r>
          </w:p>
        </w:tc>
        <w:tc>
          <w:tcPr>
            <w:tcW w:w="990" w:type="dxa"/>
            <w:vAlign w:val="bottom"/>
          </w:tcPr>
          <w:p w14:paraId="5161FC9A" w14:textId="64CF53D1"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w:t>
            </w:r>
          </w:p>
        </w:tc>
        <w:tc>
          <w:tcPr>
            <w:tcW w:w="180" w:type="dxa"/>
            <w:vAlign w:val="bottom"/>
          </w:tcPr>
          <w:p w14:paraId="372484A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0F01B2F1" w14:textId="39E6267C"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1</w:t>
            </w:r>
          </w:p>
        </w:tc>
        <w:tc>
          <w:tcPr>
            <w:tcW w:w="180" w:type="dxa"/>
            <w:vAlign w:val="bottom"/>
          </w:tcPr>
          <w:p w14:paraId="4F3A8AD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13ED11EE" w14:textId="60A0887F"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lang w:val="en-US" w:bidi="th-TH"/>
              </w:rPr>
              <w:t>-</w:t>
            </w:r>
          </w:p>
        </w:tc>
        <w:tc>
          <w:tcPr>
            <w:tcW w:w="180" w:type="dxa"/>
            <w:vAlign w:val="bottom"/>
          </w:tcPr>
          <w:p w14:paraId="08D5974E"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051A3586" w14:textId="10235982" w:rsidR="00171649" w:rsidRPr="00171649" w:rsidRDefault="00171649" w:rsidP="00171649">
            <w:pPr>
              <w:pStyle w:val="acctfourfigures"/>
              <w:tabs>
                <w:tab w:val="clear" w:pos="765"/>
                <w:tab w:val="decimal" w:pos="731"/>
              </w:tabs>
              <w:spacing w:line="240" w:lineRule="atLeast"/>
              <w:ind w:right="11"/>
              <w:rPr>
                <w:rFonts w:cs="Times New Roman"/>
                <w:sz w:val="20"/>
                <w:lang w:val="en-US"/>
              </w:rPr>
            </w:pPr>
            <w:r w:rsidRPr="00171649">
              <w:rPr>
                <w:rFonts w:cs="Times New Roman"/>
                <w:sz w:val="20"/>
              </w:rPr>
              <w:t>23</w:t>
            </w:r>
          </w:p>
        </w:tc>
      </w:tr>
      <w:tr w:rsidR="00171649" w:rsidRPr="00171649" w14:paraId="5CA76163" w14:textId="77777777" w:rsidTr="00E45645">
        <w:trPr>
          <w:cantSplit/>
        </w:trPr>
        <w:tc>
          <w:tcPr>
            <w:tcW w:w="4608" w:type="dxa"/>
          </w:tcPr>
          <w:p w14:paraId="3AE423BF" w14:textId="77777777" w:rsidR="00171649" w:rsidRPr="00171649" w:rsidRDefault="00171649" w:rsidP="00171649">
            <w:pPr>
              <w:spacing w:line="240" w:lineRule="atLeast"/>
              <w:ind w:left="149" w:hanging="149"/>
              <w:rPr>
                <w:rFonts w:cs="Times New Roman"/>
                <w:sz w:val="20"/>
              </w:rPr>
            </w:pPr>
            <w:r w:rsidRPr="00171649">
              <w:rPr>
                <w:rFonts w:cs="Times New Roman"/>
                <w:sz w:val="20"/>
              </w:rPr>
              <w:t xml:space="preserve">Tax effect of income and expenses that are not taxable income or not </w:t>
            </w:r>
            <w:proofErr w:type="spellStart"/>
            <w:r w:rsidRPr="00171649">
              <w:rPr>
                <w:rFonts w:cs="Times New Roman"/>
                <w:sz w:val="20"/>
              </w:rPr>
              <w:t>deductable</w:t>
            </w:r>
            <w:proofErr w:type="spellEnd"/>
            <w:r w:rsidRPr="00171649">
              <w:rPr>
                <w:rFonts w:cs="Times New Roman"/>
                <w:sz w:val="20"/>
              </w:rPr>
              <w:t xml:space="preserve"> in determining taxable profit, net</w:t>
            </w:r>
          </w:p>
        </w:tc>
        <w:tc>
          <w:tcPr>
            <w:tcW w:w="990" w:type="dxa"/>
            <w:vAlign w:val="bottom"/>
          </w:tcPr>
          <w:p w14:paraId="5D3C1C85" w14:textId="6118E564" w:rsidR="00171649" w:rsidRPr="00171649" w:rsidRDefault="007C759A" w:rsidP="00171649">
            <w:pPr>
              <w:pStyle w:val="acctfourfigures"/>
              <w:tabs>
                <w:tab w:val="clear" w:pos="765"/>
                <w:tab w:val="decimal" w:pos="548"/>
              </w:tabs>
              <w:spacing w:line="240" w:lineRule="atLeast"/>
              <w:rPr>
                <w:rFonts w:cs="Times New Roman"/>
                <w:sz w:val="20"/>
                <w:cs/>
                <w:lang w:bidi="th-TH"/>
              </w:rPr>
            </w:pPr>
            <w:r>
              <w:rPr>
                <w:rFonts w:cs="Times New Roman"/>
                <w:sz w:val="20"/>
                <w:lang w:bidi="th-TH"/>
              </w:rPr>
              <w:t>(1)</w:t>
            </w:r>
          </w:p>
        </w:tc>
        <w:tc>
          <w:tcPr>
            <w:tcW w:w="180" w:type="dxa"/>
            <w:vAlign w:val="bottom"/>
          </w:tcPr>
          <w:p w14:paraId="661EF4C1"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4CA0732B" w14:textId="4878C747"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(77)</w:t>
            </w:r>
          </w:p>
        </w:tc>
        <w:tc>
          <w:tcPr>
            <w:tcW w:w="180" w:type="dxa"/>
            <w:vAlign w:val="bottom"/>
          </w:tcPr>
          <w:p w14:paraId="426F1768"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3AE1C201" w14:textId="6702EEFE"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lang w:val="en-US"/>
              </w:rPr>
              <w:t>(</w:t>
            </w:r>
            <w:r w:rsidRPr="00171649">
              <w:rPr>
                <w:rFonts w:cs="Times New Roman"/>
                <w:sz w:val="20"/>
              </w:rPr>
              <w:t>1</w:t>
            </w:r>
            <w:r w:rsidRPr="00171649">
              <w:rPr>
                <w:rFonts w:cs="Times New Roman"/>
                <w:sz w:val="20"/>
                <w:lang w:bidi="th-TH"/>
              </w:rPr>
              <w:t>)</w:t>
            </w:r>
          </w:p>
        </w:tc>
        <w:tc>
          <w:tcPr>
            <w:tcW w:w="180" w:type="dxa"/>
            <w:vAlign w:val="bottom"/>
          </w:tcPr>
          <w:p w14:paraId="01DC764F"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01B3754B" w14:textId="2C8219D7"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lang w:val="en-US"/>
              </w:rPr>
              <w:t>(</w:t>
            </w:r>
            <w:r w:rsidRPr="00171649">
              <w:rPr>
                <w:rFonts w:cs="Times New Roman"/>
                <w:sz w:val="20"/>
              </w:rPr>
              <w:t>39)</w:t>
            </w:r>
          </w:p>
        </w:tc>
      </w:tr>
      <w:tr w:rsidR="00171649" w:rsidRPr="00171649" w14:paraId="5CBC6984" w14:textId="77777777" w:rsidTr="00E45645">
        <w:trPr>
          <w:cantSplit/>
        </w:trPr>
        <w:tc>
          <w:tcPr>
            <w:tcW w:w="4608" w:type="dxa"/>
          </w:tcPr>
          <w:p w14:paraId="1C500B13" w14:textId="33BBFF87" w:rsidR="00171649" w:rsidRPr="00171649" w:rsidRDefault="00077DC4" w:rsidP="00171649">
            <w:pPr>
              <w:spacing w:line="240" w:lineRule="atLeast"/>
              <w:ind w:left="149" w:hanging="149"/>
              <w:rPr>
                <w:rFonts w:cs="Times New Roman"/>
                <w:sz w:val="20"/>
              </w:rPr>
            </w:pPr>
            <w:r>
              <w:rPr>
                <w:rFonts w:cs="Times New Roman"/>
                <w:sz w:val="20"/>
              </w:rPr>
              <w:t>O</w:t>
            </w:r>
            <w:r w:rsidR="00171649" w:rsidRPr="00171649">
              <w:rPr>
                <w:rFonts w:cs="Times New Roman"/>
                <w:sz w:val="20"/>
              </w:rPr>
              <w:t>ver</w:t>
            </w:r>
            <w:r w:rsidR="00171649" w:rsidRPr="00171649">
              <w:rPr>
                <w:rFonts w:cs="Times New Roman"/>
                <w:sz w:val="20"/>
                <w:cs/>
                <w:lang w:bidi="th-TH"/>
              </w:rPr>
              <w:t xml:space="preserve"> </w:t>
            </w:r>
            <w:r w:rsidR="00171649" w:rsidRPr="00171649">
              <w:rPr>
                <w:rFonts w:cs="Times New Roman"/>
                <w:sz w:val="20"/>
              </w:rPr>
              <w:t>provided in prior year</w:t>
            </w:r>
          </w:p>
        </w:tc>
        <w:tc>
          <w:tcPr>
            <w:tcW w:w="990" w:type="dxa"/>
            <w:vAlign w:val="bottom"/>
          </w:tcPr>
          <w:p w14:paraId="45C58A41" w14:textId="13250915"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w:t>
            </w:r>
          </w:p>
        </w:tc>
        <w:tc>
          <w:tcPr>
            <w:tcW w:w="180" w:type="dxa"/>
          </w:tcPr>
          <w:p w14:paraId="4655BBDA"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Pr>
          <w:p w14:paraId="621464AC" w14:textId="52D36CE2" w:rsidR="00171649" w:rsidRPr="00171649" w:rsidRDefault="007C759A" w:rsidP="00171649">
            <w:pPr>
              <w:pStyle w:val="acctfourfigures"/>
              <w:tabs>
                <w:tab w:val="clear" w:pos="765"/>
                <w:tab w:val="decimal" w:pos="731"/>
              </w:tabs>
              <w:spacing w:line="240" w:lineRule="atLeast"/>
              <w:ind w:right="11"/>
              <w:rPr>
                <w:rFonts w:cs="Times New Roman"/>
                <w:sz w:val="20"/>
                <w:cs/>
                <w:lang w:bidi="th-TH"/>
              </w:rPr>
            </w:pPr>
            <w:r>
              <w:rPr>
                <w:rFonts w:cs="Times New Roman"/>
                <w:sz w:val="20"/>
                <w:lang w:bidi="th-TH"/>
              </w:rPr>
              <w:t>(7)</w:t>
            </w:r>
          </w:p>
        </w:tc>
        <w:tc>
          <w:tcPr>
            <w:tcW w:w="180" w:type="dxa"/>
          </w:tcPr>
          <w:p w14:paraId="43670974"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62E2815A" w14:textId="4F9CF000"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lang w:val="en-US" w:bidi="th-TH"/>
              </w:rPr>
              <w:t>-</w:t>
            </w:r>
          </w:p>
        </w:tc>
        <w:tc>
          <w:tcPr>
            <w:tcW w:w="180" w:type="dxa"/>
          </w:tcPr>
          <w:p w14:paraId="26894E3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Pr>
          <w:p w14:paraId="7C8A3266" w14:textId="4830FADC"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lang w:val="en-US"/>
              </w:rPr>
              <w:t>(</w:t>
            </w:r>
            <w:r w:rsidRPr="00171649">
              <w:rPr>
                <w:rFonts w:cs="Times New Roman"/>
                <w:sz w:val="20"/>
              </w:rPr>
              <w:t>2)</w:t>
            </w:r>
          </w:p>
        </w:tc>
      </w:tr>
      <w:tr w:rsidR="00171649" w:rsidRPr="00171649" w14:paraId="54A6DBE5" w14:textId="77777777" w:rsidTr="00E45645">
        <w:trPr>
          <w:cantSplit/>
        </w:trPr>
        <w:tc>
          <w:tcPr>
            <w:tcW w:w="4608" w:type="dxa"/>
          </w:tcPr>
          <w:p w14:paraId="4328CD89" w14:textId="77777777" w:rsidR="00171649" w:rsidRPr="00171649" w:rsidRDefault="00171649" w:rsidP="00171649">
            <w:pPr>
              <w:spacing w:line="240" w:lineRule="atLeast"/>
              <w:rPr>
                <w:rFonts w:cs="Times New Roman"/>
                <w:b/>
                <w:bCs/>
                <w:sz w:val="20"/>
              </w:rPr>
            </w:pPr>
            <w:r w:rsidRPr="00171649">
              <w:rPr>
                <w:rFonts w:cs="Times New Roman"/>
                <w:b/>
                <w:bCs/>
                <w:sz w:val="20"/>
              </w:rPr>
              <w:t>Total</w:t>
            </w:r>
          </w:p>
        </w:tc>
        <w:tc>
          <w:tcPr>
            <w:tcW w:w="990" w:type="dxa"/>
            <w:tcBorders>
              <w:top w:val="single" w:sz="4" w:space="0" w:color="auto"/>
              <w:left w:val="nil"/>
              <w:bottom w:val="double" w:sz="4" w:space="0" w:color="auto"/>
              <w:right w:val="nil"/>
            </w:tcBorders>
          </w:tcPr>
          <w:p w14:paraId="0F61DFC8" w14:textId="604BE8C8" w:rsidR="00171649" w:rsidRPr="00171649" w:rsidRDefault="007C759A" w:rsidP="00171649">
            <w:pPr>
              <w:pStyle w:val="acctfourfigures"/>
              <w:tabs>
                <w:tab w:val="clear" w:pos="765"/>
                <w:tab w:val="decimal" w:pos="548"/>
              </w:tabs>
              <w:spacing w:line="240" w:lineRule="atLeast"/>
              <w:rPr>
                <w:rFonts w:cs="Times New Roman"/>
                <w:b/>
                <w:bCs/>
                <w:sz w:val="20"/>
              </w:rPr>
            </w:pPr>
            <w:r>
              <w:rPr>
                <w:rFonts w:cs="Times New Roman"/>
                <w:b/>
                <w:bCs/>
                <w:sz w:val="20"/>
              </w:rPr>
              <w:t>18</w:t>
            </w:r>
          </w:p>
        </w:tc>
        <w:tc>
          <w:tcPr>
            <w:tcW w:w="180" w:type="dxa"/>
          </w:tcPr>
          <w:p w14:paraId="38D2BB6C" w14:textId="77777777" w:rsidR="00171649" w:rsidRPr="00171649" w:rsidRDefault="00171649" w:rsidP="00171649">
            <w:pPr>
              <w:pStyle w:val="acctfourfigures"/>
              <w:tabs>
                <w:tab w:val="clear" w:pos="765"/>
                <w:tab w:val="decimal" w:pos="731"/>
              </w:tabs>
              <w:spacing w:line="240" w:lineRule="atLeast"/>
              <w:rPr>
                <w:rFonts w:cs="Times New Roman"/>
                <w:b/>
                <w:bCs/>
                <w:sz w:val="20"/>
              </w:rPr>
            </w:pPr>
          </w:p>
        </w:tc>
        <w:tc>
          <w:tcPr>
            <w:tcW w:w="1080" w:type="dxa"/>
            <w:tcBorders>
              <w:top w:val="single" w:sz="4" w:space="0" w:color="auto"/>
              <w:left w:val="nil"/>
              <w:bottom w:val="double" w:sz="4" w:space="0" w:color="auto"/>
              <w:right w:val="nil"/>
            </w:tcBorders>
          </w:tcPr>
          <w:p w14:paraId="076CE7D1" w14:textId="7CC01C1B" w:rsidR="00171649" w:rsidRPr="00171649" w:rsidRDefault="007C759A" w:rsidP="00171649">
            <w:pPr>
              <w:pStyle w:val="acctfourfigures"/>
              <w:tabs>
                <w:tab w:val="clear" w:pos="765"/>
                <w:tab w:val="decimal" w:pos="731"/>
              </w:tabs>
              <w:spacing w:line="240" w:lineRule="atLeast"/>
              <w:ind w:right="11"/>
              <w:rPr>
                <w:rFonts w:cs="Times New Roman"/>
                <w:b/>
                <w:bCs/>
                <w:sz w:val="20"/>
              </w:rPr>
            </w:pPr>
            <w:r>
              <w:rPr>
                <w:rFonts w:cs="Times New Roman"/>
                <w:b/>
                <w:bCs/>
                <w:sz w:val="20"/>
              </w:rPr>
              <w:t>1,96</w:t>
            </w:r>
            <w:r w:rsidR="000D4519">
              <w:rPr>
                <w:rFonts w:cs="Times New Roman"/>
                <w:b/>
                <w:bCs/>
                <w:sz w:val="20"/>
              </w:rPr>
              <w:t>5</w:t>
            </w:r>
          </w:p>
        </w:tc>
        <w:tc>
          <w:tcPr>
            <w:tcW w:w="180" w:type="dxa"/>
          </w:tcPr>
          <w:p w14:paraId="7805FEA3" w14:textId="77777777" w:rsidR="00171649" w:rsidRPr="00171649" w:rsidRDefault="00171649" w:rsidP="00171649">
            <w:pPr>
              <w:pStyle w:val="acctfourfigures"/>
              <w:tabs>
                <w:tab w:val="clear" w:pos="765"/>
                <w:tab w:val="decimal" w:pos="731"/>
              </w:tabs>
              <w:spacing w:line="240" w:lineRule="atLeast"/>
              <w:rPr>
                <w:rFonts w:cs="Times New Roman"/>
                <w:b/>
                <w:bCs/>
                <w:sz w:val="20"/>
              </w:rPr>
            </w:pPr>
          </w:p>
        </w:tc>
        <w:tc>
          <w:tcPr>
            <w:tcW w:w="990" w:type="dxa"/>
            <w:tcBorders>
              <w:top w:val="single" w:sz="4" w:space="0" w:color="auto"/>
              <w:left w:val="nil"/>
              <w:bottom w:val="double" w:sz="4" w:space="0" w:color="auto"/>
              <w:right w:val="nil"/>
            </w:tcBorders>
          </w:tcPr>
          <w:p w14:paraId="19069885" w14:textId="276AA407" w:rsidR="00171649" w:rsidRPr="00171649" w:rsidRDefault="00171649" w:rsidP="00171649">
            <w:pPr>
              <w:pStyle w:val="acctfourfigures"/>
              <w:tabs>
                <w:tab w:val="clear" w:pos="765"/>
                <w:tab w:val="decimal" w:pos="548"/>
              </w:tabs>
              <w:spacing w:line="240" w:lineRule="atLeast"/>
              <w:rPr>
                <w:rFonts w:cs="Times New Roman"/>
                <w:b/>
                <w:bCs/>
                <w:sz w:val="20"/>
              </w:rPr>
            </w:pPr>
            <w:r w:rsidRPr="00171649">
              <w:rPr>
                <w:rFonts w:cs="Times New Roman"/>
                <w:b/>
                <w:bCs/>
                <w:sz w:val="20"/>
              </w:rPr>
              <w:t>17</w:t>
            </w:r>
          </w:p>
        </w:tc>
        <w:tc>
          <w:tcPr>
            <w:tcW w:w="180" w:type="dxa"/>
          </w:tcPr>
          <w:p w14:paraId="2D15EFF9" w14:textId="77777777" w:rsidR="00171649" w:rsidRPr="00171649" w:rsidRDefault="00171649" w:rsidP="00171649">
            <w:pPr>
              <w:pStyle w:val="acctfourfigures"/>
              <w:tabs>
                <w:tab w:val="clear" w:pos="765"/>
                <w:tab w:val="decimal" w:pos="731"/>
              </w:tabs>
              <w:spacing w:line="240" w:lineRule="atLeast"/>
              <w:rPr>
                <w:rFonts w:cs="Times New Roman"/>
                <w:b/>
                <w:bCs/>
                <w:sz w:val="20"/>
              </w:rPr>
            </w:pPr>
          </w:p>
        </w:tc>
        <w:tc>
          <w:tcPr>
            <w:tcW w:w="1080" w:type="dxa"/>
            <w:tcBorders>
              <w:top w:val="single" w:sz="4" w:space="0" w:color="auto"/>
              <w:left w:val="nil"/>
              <w:bottom w:val="double" w:sz="4" w:space="0" w:color="auto"/>
              <w:right w:val="nil"/>
            </w:tcBorders>
          </w:tcPr>
          <w:p w14:paraId="3DA3EC23" w14:textId="063534A5" w:rsidR="00171649" w:rsidRPr="00171649" w:rsidRDefault="00171649" w:rsidP="00171649">
            <w:pPr>
              <w:pStyle w:val="acctfourfigures"/>
              <w:tabs>
                <w:tab w:val="clear" w:pos="765"/>
                <w:tab w:val="decimal" w:pos="731"/>
              </w:tabs>
              <w:spacing w:line="240" w:lineRule="atLeast"/>
              <w:ind w:right="11"/>
              <w:rPr>
                <w:rFonts w:cs="Times New Roman"/>
                <w:b/>
                <w:bCs/>
                <w:sz w:val="20"/>
              </w:rPr>
            </w:pPr>
            <w:r w:rsidRPr="00171649">
              <w:rPr>
                <w:rFonts w:cs="Times New Roman"/>
                <w:b/>
                <w:bCs/>
                <w:sz w:val="20"/>
              </w:rPr>
              <w:t>1,197</w:t>
            </w:r>
          </w:p>
        </w:tc>
      </w:tr>
    </w:tbl>
    <w:p w14:paraId="6FBF063E" w14:textId="06C786CC" w:rsidR="00171649" w:rsidRDefault="00171649" w:rsidP="00171649">
      <w:pPr>
        <w:autoSpaceDE w:val="0"/>
        <w:autoSpaceDN w:val="0"/>
        <w:adjustRightInd w:val="0"/>
        <w:spacing w:line="240" w:lineRule="atLeast"/>
        <w:ind w:left="540"/>
        <w:rPr>
          <w:rFonts w:cs="Times New Roman"/>
          <w:sz w:val="20"/>
          <w:lang w:val="en-US" w:eastAsia="en-GB" w:bidi="th-TH"/>
        </w:rPr>
      </w:pPr>
    </w:p>
    <w:p w14:paraId="2F8AF89B" w14:textId="77777777" w:rsidR="00171649" w:rsidRPr="00171649" w:rsidRDefault="00171649" w:rsidP="00171649">
      <w:pPr>
        <w:autoSpaceDE w:val="0"/>
        <w:autoSpaceDN w:val="0"/>
        <w:adjustRightInd w:val="0"/>
        <w:spacing w:line="240" w:lineRule="atLeast"/>
        <w:ind w:left="540"/>
        <w:rPr>
          <w:rFonts w:cs="Times New Roman"/>
          <w:sz w:val="20"/>
          <w:lang w:val="en-US" w:eastAsia="en-GB" w:bidi="th-TH"/>
        </w:rPr>
      </w:pPr>
    </w:p>
    <w:tbl>
      <w:tblPr>
        <w:tblW w:w="9288" w:type="dxa"/>
        <w:tblInd w:w="423" w:type="dxa"/>
        <w:tblLayout w:type="fixed"/>
        <w:tblCellMar>
          <w:left w:w="79" w:type="dxa"/>
          <w:right w:w="79" w:type="dxa"/>
        </w:tblCellMar>
        <w:tblLook w:val="04A0" w:firstRow="1" w:lastRow="0" w:firstColumn="1" w:lastColumn="0" w:noHBand="0" w:noVBand="1"/>
      </w:tblPr>
      <w:tblGrid>
        <w:gridCol w:w="4608"/>
        <w:gridCol w:w="990"/>
        <w:gridCol w:w="180"/>
        <w:gridCol w:w="1080"/>
        <w:gridCol w:w="180"/>
        <w:gridCol w:w="990"/>
        <w:gridCol w:w="180"/>
        <w:gridCol w:w="1080"/>
      </w:tblGrid>
      <w:tr w:rsidR="00171649" w:rsidRPr="00171649" w14:paraId="308B991F" w14:textId="77777777" w:rsidTr="00E24539">
        <w:trPr>
          <w:cantSplit/>
          <w:tblHeader/>
        </w:trPr>
        <w:tc>
          <w:tcPr>
            <w:tcW w:w="4608" w:type="dxa"/>
          </w:tcPr>
          <w:p w14:paraId="0E5F6ACB" w14:textId="77777777" w:rsidR="00171649" w:rsidRPr="00171649" w:rsidRDefault="00171649" w:rsidP="00171649">
            <w:pPr>
              <w:spacing w:line="240" w:lineRule="atLeast"/>
              <w:rPr>
                <w:rFonts w:cs="Times New Roman"/>
                <w:sz w:val="20"/>
              </w:rPr>
            </w:pPr>
          </w:p>
        </w:tc>
        <w:tc>
          <w:tcPr>
            <w:tcW w:w="4680" w:type="dxa"/>
            <w:gridSpan w:val="7"/>
          </w:tcPr>
          <w:p w14:paraId="7D90A15E" w14:textId="77777777" w:rsidR="00171649" w:rsidRPr="00171649" w:rsidRDefault="00171649" w:rsidP="00171649">
            <w:pPr>
              <w:pStyle w:val="acctmergecolhdg"/>
              <w:spacing w:line="240" w:lineRule="atLeast"/>
              <w:rPr>
                <w:rFonts w:cs="Times New Roman"/>
                <w:sz w:val="20"/>
              </w:rPr>
            </w:pPr>
            <w:r w:rsidRPr="00171649">
              <w:rPr>
                <w:rFonts w:cs="Times New Roman"/>
                <w:sz w:val="20"/>
              </w:rPr>
              <w:t>Bank only</w:t>
            </w:r>
          </w:p>
        </w:tc>
      </w:tr>
      <w:tr w:rsidR="00171649" w:rsidRPr="00171649" w14:paraId="73446B0D" w14:textId="77777777" w:rsidTr="00E24539">
        <w:trPr>
          <w:cantSplit/>
          <w:tblHeader/>
        </w:trPr>
        <w:tc>
          <w:tcPr>
            <w:tcW w:w="4608" w:type="dxa"/>
          </w:tcPr>
          <w:p w14:paraId="767E0B68" w14:textId="77777777" w:rsidR="00171649" w:rsidRPr="00171649" w:rsidRDefault="00171649" w:rsidP="00171649">
            <w:pPr>
              <w:spacing w:line="240" w:lineRule="atLeast"/>
              <w:rPr>
                <w:rFonts w:cs="Times New Roman"/>
                <w:sz w:val="20"/>
              </w:rPr>
            </w:pPr>
            <w:r w:rsidRPr="00171649">
              <w:rPr>
                <w:rFonts w:cs="Times New Roman"/>
                <w:b/>
                <w:bCs/>
                <w:i/>
                <w:iCs/>
                <w:sz w:val="20"/>
                <w:lang w:val="en-US"/>
              </w:rPr>
              <w:t>Nine</w:t>
            </w:r>
            <w:r w:rsidRPr="00171649">
              <w:rPr>
                <w:rFonts w:cs="Times New Roman"/>
                <w:b/>
                <w:bCs/>
                <w:i/>
                <w:iCs/>
                <w:sz w:val="20"/>
                <w:cs/>
                <w:lang w:val="en-US" w:bidi="th-TH"/>
              </w:rPr>
              <w:t>-</w:t>
            </w:r>
            <w:r w:rsidRPr="00171649">
              <w:rPr>
                <w:rFonts w:cs="Times New Roman"/>
                <w:b/>
                <w:bCs/>
                <w:i/>
                <w:iCs/>
                <w:sz w:val="20"/>
                <w:lang w:val="en-US"/>
              </w:rPr>
              <w:t>month periods ended 30 September</w:t>
            </w:r>
          </w:p>
        </w:tc>
        <w:tc>
          <w:tcPr>
            <w:tcW w:w="2250" w:type="dxa"/>
            <w:gridSpan w:val="3"/>
          </w:tcPr>
          <w:p w14:paraId="5C888A1E" w14:textId="321295BF" w:rsidR="00171649" w:rsidRPr="00171649" w:rsidRDefault="00171649" w:rsidP="00171649">
            <w:pPr>
              <w:pStyle w:val="acctmergecolhdg"/>
              <w:spacing w:line="240" w:lineRule="atLeast"/>
              <w:rPr>
                <w:rFonts w:cs="Times New Roman"/>
                <w:b w:val="0"/>
                <w:bCs/>
                <w:sz w:val="20"/>
              </w:rPr>
            </w:pPr>
            <w:r>
              <w:rPr>
                <w:rFonts w:cs="Times New Roman"/>
                <w:b w:val="0"/>
                <w:bCs/>
                <w:sz w:val="20"/>
              </w:rPr>
              <w:t>2020</w:t>
            </w:r>
          </w:p>
        </w:tc>
        <w:tc>
          <w:tcPr>
            <w:tcW w:w="180" w:type="dxa"/>
          </w:tcPr>
          <w:p w14:paraId="7D278C1E" w14:textId="77777777" w:rsidR="00171649" w:rsidRPr="00171649" w:rsidRDefault="00171649" w:rsidP="00171649">
            <w:pPr>
              <w:pStyle w:val="acctmergecolhdg"/>
              <w:spacing w:line="240" w:lineRule="atLeast"/>
              <w:rPr>
                <w:rFonts w:cs="Times New Roman"/>
                <w:b w:val="0"/>
                <w:bCs/>
                <w:sz w:val="20"/>
              </w:rPr>
            </w:pPr>
          </w:p>
        </w:tc>
        <w:tc>
          <w:tcPr>
            <w:tcW w:w="2250" w:type="dxa"/>
            <w:gridSpan w:val="3"/>
          </w:tcPr>
          <w:p w14:paraId="71375853" w14:textId="6AE1B5B1" w:rsidR="00171649" w:rsidRPr="00171649" w:rsidRDefault="00171649" w:rsidP="00171649">
            <w:pPr>
              <w:pStyle w:val="acctmergecolhdg"/>
              <w:spacing w:line="240" w:lineRule="atLeast"/>
              <w:rPr>
                <w:rFonts w:cs="Times New Roman"/>
                <w:b w:val="0"/>
                <w:bCs/>
                <w:sz w:val="20"/>
              </w:rPr>
            </w:pPr>
            <w:r>
              <w:rPr>
                <w:rFonts w:cs="Times New Roman"/>
                <w:b w:val="0"/>
                <w:bCs/>
                <w:sz w:val="20"/>
              </w:rPr>
              <w:t>2019</w:t>
            </w:r>
          </w:p>
        </w:tc>
      </w:tr>
      <w:tr w:rsidR="00171649" w:rsidRPr="00171649" w14:paraId="430911EF" w14:textId="77777777" w:rsidTr="00E24539">
        <w:trPr>
          <w:cantSplit/>
          <w:tblHeader/>
        </w:trPr>
        <w:tc>
          <w:tcPr>
            <w:tcW w:w="4608" w:type="dxa"/>
          </w:tcPr>
          <w:p w14:paraId="22CBB827" w14:textId="77777777" w:rsidR="00171649" w:rsidRPr="00171649" w:rsidRDefault="00171649" w:rsidP="00171649">
            <w:pPr>
              <w:pStyle w:val="acctfourfigures"/>
              <w:spacing w:line="240" w:lineRule="atLeast"/>
              <w:jc w:val="center"/>
              <w:rPr>
                <w:rFonts w:cs="Times New Roman"/>
                <w:sz w:val="20"/>
              </w:rPr>
            </w:pPr>
          </w:p>
          <w:p w14:paraId="7C646F54" w14:textId="77777777" w:rsidR="00171649" w:rsidRPr="00171649" w:rsidRDefault="00171649" w:rsidP="00171649">
            <w:pPr>
              <w:pStyle w:val="acctfourfigures"/>
              <w:spacing w:line="240" w:lineRule="atLeast"/>
              <w:jc w:val="center"/>
              <w:rPr>
                <w:rFonts w:cs="Times New Roman"/>
                <w:sz w:val="20"/>
              </w:rPr>
            </w:pPr>
          </w:p>
        </w:tc>
        <w:tc>
          <w:tcPr>
            <w:tcW w:w="990" w:type="dxa"/>
          </w:tcPr>
          <w:p w14:paraId="340FEE71"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623B2184"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1181B533"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38111CC0"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0388C693"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c>
          <w:tcPr>
            <w:tcW w:w="180" w:type="dxa"/>
          </w:tcPr>
          <w:p w14:paraId="31369A32"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16C62AC3"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990" w:type="dxa"/>
          </w:tcPr>
          <w:p w14:paraId="4B632FF7" w14:textId="77777777" w:rsidR="00171649" w:rsidRPr="00171649" w:rsidRDefault="00171649" w:rsidP="00171649">
            <w:pPr>
              <w:pStyle w:val="acctfourfigures"/>
              <w:tabs>
                <w:tab w:val="left" w:pos="720"/>
              </w:tabs>
              <w:spacing w:line="240" w:lineRule="atLeast"/>
              <w:jc w:val="center"/>
              <w:rPr>
                <w:rFonts w:cs="Times New Roman"/>
                <w:i/>
                <w:iCs/>
                <w:sz w:val="20"/>
              </w:rPr>
            </w:pPr>
            <w:r w:rsidRPr="00171649">
              <w:rPr>
                <w:rFonts w:cs="Times New Roman"/>
                <w:i/>
                <w:iCs/>
                <w:sz w:val="20"/>
              </w:rPr>
              <w:t>Rate</w:t>
            </w:r>
          </w:p>
          <w:p w14:paraId="3733E841" w14:textId="77777777" w:rsidR="00171649" w:rsidRPr="00171649" w:rsidRDefault="00171649" w:rsidP="00171649">
            <w:pPr>
              <w:pStyle w:val="acctfourfigures"/>
              <w:tabs>
                <w:tab w:val="left" w:pos="720"/>
              </w:tabs>
              <w:spacing w:line="240" w:lineRule="atLeast"/>
              <w:jc w:val="center"/>
              <w:rPr>
                <w:rFonts w:cs="Times New Roman"/>
                <w:i/>
                <w:iCs/>
                <w:sz w:val="20"/>
                <w:lang w:bidi="th-TH"/>
              </w:rPr>
            </w:pPr>
            <w:r w:rsidRPr="00171649">
              <w:rPr>
                <w:rFonts w:cs="Times New Roman"/>
                <w:i/>
                <w:iCs/>
                <w:sz w:val="20"/>
                <w:lang w:val="en-US" w:bidi="th-TH"/>
              </w:rPr>
              <w:t>(%)</w:t>
            </w:r>
          </w:p>
        </w:tc>
        <w:tc>
          <w:tcPr>
            <w:tcW w:w="180" w:type="dxa"/>
          </w:tcPr>
          <w:p w14:paraId="5D61D111" w14:textId="77777777" w:rsidR="00171649" w:rsidRPr="00171649" w:rsidRDefault="00171649" w:rsidP="00171649">
            <w:pPr>
              <w:pStyle w:val="acctfourfigures"/>
              <w:tabs>
                <w:tab w:val="left" w:pos="720"/>
              </w:tabs>
              <w:spacing w:line="240" w:lineRule="atLeast"/>
              <w:jc w:val="center"/>
              <w:rPr>
                <w:rFonts w:cs="Times New Roman"/>
                <w:i/>
                <w:iCs/>
                <w:sz w:val="20"/>
              </w:rPr>
            </w:pPr>
          </w:p>
          <w:p w14:paraId="0C9E4FA6" w14:textId="77777777" w:rsidR="00171649" w:rsidRPr="00171649" w:rsidRDefault="00171649" w:rsidP="00171649">
            <w:pPr>
              <w:pStyle w:val="acctfourfigures"/>
              <w:tabs>
                <w:tab w:val="left" w:pos="720"/>
              </w:tabs>
              <w:spacing w:line="240" w:lineRule="atLeast"/>
              <w:jc w:val="center"/>
              <w:rPr>
                <w:rFonts w:cs="Times New Roman"/>
                <w:i/>
                <w:iCs/>
                <w:sz w:val="20"/>
              </w:rPr>
            </w:pPr>
          </w:p>
        </w:tc>
        <w:tc>
          <w:tcPr>
            <w:tcW w:w="1080" w:type="dxa"/>
          </w:tcPr>
          <w:p w14:paraId="306237F2" w14:textId="77777777" w:rsidR="00171649" w:rsidRPr="00171649" w:rsidRDefault="00171649" w:rsidP="00171649">
            <w:pPr>
              <w:pStyle w:val="acctfourfigures"/>
              <w:tabs>
                <w:tab w:val="left" w:pos="720"/>
              </w:tabs>
              <w:spacing w:line="240" w:lineRule="atLeast"/>
              <w:ind w:left="-79" w:right="-79"/>
              <w:jc w:val="center"/>
              <w:rPr>
                <w:rFonts w:cs="Times New Roman"/>
                <w:i/>
                <w:iCs/>
                <w:sz w:val="20"/>
              </w:rPr>
            </w:pPr>
            <w:r w:rsidRPr="00171649">
              <w:rPr>
                <w:rFonts w:cs="Times New Roman"/>
                <w:i/>
                <w:iCs/>
                <w:sz w:val="20"/>
                <w:lang w:val="en-US" w:bidi="th-TH"/>
              </w:rPr>
              <w:t>(</w:t>
            </w:r>
            <w:r w:rsidRPr="00171649">
              <w:rPr>
                <w:rFonts w:cs="Times New Roman"/>
                <w:i/>
                <w:iCs/>
                <w:sz w:val="20"/>
              </w:rPr>
              <w:t>in million Baht)</w:t>
            </w:r>
          </w:p>
        </w:tc>
      </w:tr>
      <w:tr w:rsidR="00171649" w:rsidRPr="00171649" w14:paraId="2B2B53A7" w14:textId="77777777" w:rsidTr="00E24539">
        <w:trPr>
          <w:cantSplit/>
          <w:trHeight w:val="64"/>
        </w:trPr>
        <w:tc>
          <w:tcPr>
            <w:tcW w:w="4608" w:type="dxa"/>
          </w:tcPr>
          <w:p w14:paraId="4E01E18E" w14:textId="77777777" w:rsidR="00171649" w:rsidRPr="00171649" w:rsidRDefault="00171649" w:rsidP="00171649">
            <w:pPr>
              <w:spacing w:line="240" w:lineRule="atLeast"/>
              <w:rPr>
                <w:rFonts w:cs="Times New Roman"/>
                <w:sz w:val="20"/>
              </w:rPr>
            </w:pPr>
            <w:r w:rsidRPr="00171649">
              <w:rPr>
                <w:rFonts w:cs="Times New Roman"/>
                <w:sz w:val="20"/>
              </w:rPr>
              <w:t xml:space="preserve">Profit before income tax </w:t>
            </w:r>
          </w:p>
        </w:tc>
        <w:tc>
          <w:tcPr>
            <w:tcW w:w="990" w:type="dxa"/>
          </w:tcPr>
          <w:p w14:paraId="3936D55C"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180" w:type="dxa"/>
          </w:tcPr>
          <w:p w14:paraId="07A3FCEC"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1080" w:type="dxa"/>
            <w:tcBorders>
              <w:left w:val="nil"/>
              <w:right w:val="nil"/>
            </w:tcBorders>
          </w:tcPr>
          <w:p w14:paraId="392A9CB0" w14:textId="3C1C48C6"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23,033</w:t>
            </w:r>
          </w:p>
        </w:tc>
        <w:tc>
          <w:tcPr>
            <w:tcW w:w="180" w:type="dxa"/>
          </w:tcPr>
          <w:p w14:paraId="32C9D332"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990" w:type="dxa"/>
          </w:tcPr>
          <w:p w14:paraId="03B7F50B"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180" w:type="dxa"/>
          </w:tcPr>
          <w:p w14:paraId="43404C3C"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1080" w:type="dxa"/>
            <w:tcBorders>
              <w:left w:val="nil"/>
              <w:right w:val="nil"/>
            </w:tcBorders>
          </w:tcPr>
          <w:p w14:paraId="14B97E34" w14:textId="399F4F60" w:rsidR="00171649" w:rsidRPr="00171649" w:rsidRDefault="00171649" w:rsidP="00D750DC">
            <w:pPr>
              <w:pStyle w:val="acctfourfigures"/>
              <w:tabs>
                <w:tab w:val="clear" w:pos="765"/>
                <w:tab w:val="decimal" w:pos="731"/>
              </w:tabs>
              <w:spacing w:line="240" w:lineRule="atLeast"/>
              <w:ind w:right="11"/>
              <w:rPr>
                <w:rFonts w:cs="Times New Roman"/>
                <w:sz w:val="20"/>
              </w:rPr>
            </w:pPr>
            <w:r w:rsidRPr="00171649">
              <w:rPr>
                <w:rFonts w:cs="Times New Roman"/>
                <w:sz w:val="20"/>
              </w:rPr>
              <w:t>6,709</w:t>
            </w:r>
          </w:p>
        </w:tc>
      </w:tr>
      <w:tr w:rsidR="00171649" w:rsidRPr="00171649" w14:paraId="2A87778F" w14:textId="77777777" w:rsidTr="00E24539">
        <w:trPr>
          <w:cantSplit/>
          <w:trHeight w:val="64"/>
        </w:trPr>
        <w:tc>
          <w:tcPr>
            <w:tcW w:w="4608" w:type="dxa"/>
          </w:tcPr>
          <w:p w14:paraId="38350170" w14:textId="77777777" w:rsidR="00171649" w:rsidRPr="00171649" w:rsidRDefault="00171649" w:rsidP="00171649">
            <w:pPr>
              <w:spacing w:line="240" w:lineRule="atLeast"/>
              <w:rPr>
                <w:rFonts w:cs="Times New Roman"/>
                <w:sz w:val="20"/>
              </w:rPr>
            </w:pPr>
            <w:r w:rsidRPr="00171649">
              <w:rPr>
                <w:rFonts w:cs="Times New Roman"/>
                <w:sz w:val="20"/>
              </w:rPr>
              <w:t>Income tax using the Thai corporation tax rate</w:t>
            </w:r>
          </w:p>
        </w:tc>
        <w:tc>
          <w:tcPr>
            <w:tcW w:w="990" w:type="dxa"/>
          </w:tcPr>
          <w:p w14:paraId="6485025F" w14:textId="373D8B02" w:rsidR="00171649" w:rsidRPr="00171649" w:rsidRDefault="007C759A" w:rsidP="00171649">
            <w:pPr>
              <w:pStyle w:val="acctfourfigures"/>
              <w:tabs>
                <w:tab w:val="clear" w:pos="765"/>
                <w:tab w:val="decimal" w:pos="548"/>
              </w:tabs>
              <w:spacing w:line="240" w:lineRule="atLeast"/>
              <w:rPr>
                <w:rFonts w:cs="Times New Roman"/>
                <w:sz w:val="20"/>
              </w:rPr>
            </w:pPr>
            <w:r>
              <w:rPr>
                <w:rFonts w:cs="Times New Roman"/>
                <w:sz w:val="20"/>
              </w:rPr>
              <w:t>20</w:t>
            </w:r>
          </w:p>
        </w:tc>
        <w:tc>
          <w:tcPr>
            <w:tcW w:w="180" w:type="dxa"/>
          </w:tcPr>
          <w:p w14:paraId="5DB8EACD"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1080" w:type="dxa"/>
            <w:tcBorders>
              <w:top w:val="double" w:sz="4" w:space="0" w:color="auto"/>
              <w:left w:val="nil"/>
              <w:right w:val="nil"/>
            </w:tcBorders>
          </w:tcPr>
          <w:p w14:paraId="1A1490B8" w14:textId="516B9829"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4,606</w:t>
            </w:r>
          </w:p>
        </w:tc>
        <w:tc>
          <w:tcPr>
            <w:tcW w:w="180" w:type="dxa"/>
          </w:tcPr>
          <w:p w14:paraId="220098F2"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990" w:type="dxa"/>
          </w:tcPr>
          <w:p w14:paraId="0BF834F0" w14:textId="4B2393BD" w:rsidR="00171649" w:rsidRPr="00171649" w:rsidRDefault="00171649" w:rsidP="00171649">
            <w:pPr>
              <w:pStyle w:val="acctfourfigures"/>
              <w:tabs>
                <w:tab w:val="clear" w:pos="765"/>
                <w:tab w:val="decimal" w:pos="548"/>
              </w:tabs>
              <w:spacing w:line="240" w:lineRule="atLeast"/>
              <w:rPr>
                <w:rFonts w:cs="Times New Roman"/>
                <w:sz w:val="20"/>
              </w:rPr>
            </w:pPr>
            <w:r w:rsidRPr="00171649">
              <w:rPr>
                <w:rFonts w:cs="Times New Roman"/>
                <w:sz w:val="20"/>
              </w:rPr>
              <w:t>20</w:t>
            </w:r>
          </w:p>
        </w:tc>
        <w:tc>
          <w:tcPr>
            <w:tcW w:w="180" w:type="dxa"/>
          </w:tcPr>
          <w:p w14:paraId="4C13976E" w14:textId="77777777" w:rsidR="00171649" w:rsidRPr="00171649" w:rsidRDefault="00171649" w:rsidP="00171649">
            <w:pPr>
              <w:pStyle w:val="acctfourfigures"/>
              <w:tabs>
                <w:tab w:val="clear" w:pos="765"/>
                <w:tab w:val="decimal" w:pos="731"/>
              </w:tabs>
              <w:spacing w:line="240" w:lineRule="atLeast"/>
              <w:jc w:val="center"/>
              <w:rPr>
                <w:rFonts w:cs="Times New Roman"/>
                <w:sz w:val="20"/>
              </w:rPr>
            </w:pPr>
          </w:p>
        </w:tc>
        <w:tc>
          <w:tcPr>
            <w:tcW w:w="1080" w:type="dxa"/>
            <w:tcBorders>
              <w:top w:val="double" w:sz="4" w:space="0" w:color="auto"/>
              <w:left w:val="nil"/>
              <w:right w:val="nil"/>
            </w:tcBorders>
          </w:tcPr>
          <w:p w14:paraId="26A5324D" w14:textId="05DB9E1F"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rPr>
              <w:t>1,342</w:t>
            </w:r>
          </w:p>
        </w:tc>
      </w:tr>
      <w:tr w:rsidR="00171649" w:rsidRPr="00171649" w14:paraId="1871DA0B" w14:textId="77777777" w:rsidTr="00E24539">
        <w:trPr>
          <w:cantSplit/>
        </w:trPr>
        <w:tc>
          <w:tcPr>
            <w:tcW w:w="4608" w:type="dxa"/>
          </w:tcPr>
          <w:p w14:paraId="2A027CA5"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which previously unrecognised deductible temporary difference had been met the recognition criteria and utilised during the period</w:t>
            </w:r>
          </w:p>
        </w:tc>
        <w:tc>
          <w:tcPr>
            <w:tcW w:w="990" w:type="dxa"/>
            <w:vAlign w:val="bottom"/>
          </w:tcPr>
          <w:p w14:paraId="3C749BA9" w14:textId="4F0AAD6F" w:rsidR="00171649" w:rsidRPr="00171649" w:rsidRDefault="007C759A" w:rsidP="00171649">
            <w:pPr>
              <w:pStyle w:val="acctfourfigures"/>
              <w:tabs>
                <w:tab w:val="clear" w:pos="765"/>
                <w:tab w:val="decimal" w:pos="548"/>
              </w:tabs>
              <w:spacing w:line="240" w:lineRule="atLeast"/>
              <w:rPr>
                <w:rFonts w:cs="Times New Roman"/>
                <w:sz w:val="20"/>
              </w:rPr>
            </w:pPr>
            <w:r>
              <w:rPr>
                <w:rFonts w:cs="Times New Roman"/>
                <w:sz w:val="20"/>
              </w:rPr>
              <w:t>-</w:t>
            </w:r>
          </w:p>
        </w:tc>
        <w:tc>
          <w:tcPr>
            <w:tcW w:w="180" w:type="dxa"/>
            <w:vAlign w:val="bottom"/>
          </w:tcPr>
          <w:p w14:paraId="60847470"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5473E8EB" w14:textId="0AAE8CA5"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(2)</w:t>
            </w:r>
          </w:p>
        </w:tc>
        <w:tc>
          <w:tcPr>
            <w:tcW w:w="180" w:type="dxa"/>
            <w:vAlign w:val="bottom"/>
          </w:tcPr>
          <w:p w14:paraId="7DBB5F5A"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1845F3B0" w14:textId="254D0B4C" w:rsidR="00171649" w:rsidRPr="00171649" w:rsidRDefault="00171649" w:rsidP="00171649">
            <w:pPr>
              <w:pStyle w:val="acctfourfigures"/>
              <w:tabs>
                <w:tab w:val="clear" w:pos="765"/>
                <w:tab w:val="decimal" w:pos="548"/>
              </w:tabs>
              <w:spacing w:line="240" w:lineRule="atLeast"/>
              <w:rPr>
                <w:rFonts w:cs="Times New Roman"/>
                <w:sz w:val="20"/>
                <w:lang w:val="en-US"/>
              </w:rPr>
            </w:pPr>
            <w:r w:rsidRPr="00171649">
              <w:rPr>
                <w:rFonts w:cs="Times New Roman"/>
                <w:sz w:val="20"/>
                <w:lang w:val="en-US" w:bidi="th-TH"/>
              </w:rPr>
              <w:t>(</w:t>
            </w:r>
            <w:r w:rsidRPr="00171649">
              <w:rPr>
                <w:rFonts w:cs="Times New Roman"/>
                <w:sz w:val="20"/>
              </w:rPr>
              <w:t>2</w:t>
            </w:r>
            <w:r w:rsidRPr="00171649">
              <w:rPr>
                <w:rFonts w:cs="Times New Roman"/>
                <w:sz w:val="20"/>
                <w:lang w:val="en-US"/>
              </w:rPr>
              <w:t>)</w:t>
            </w:r>
          </w:p>
        </w:tc>
        <w:tc>
          <w:tcPr>
            <w:tcW w:w="180" w:type="dxa"/>
            <w:vAlign w:val="bottom"/>
          </w:tcPr>
          <w:p w14:paraId="4EA2614E"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467BDA48" w14:textId="6707CDF4" w:rsidR="00171649" w:rsidRPr="00171649" w:rsidRDefault="00171649" w:rsidP="00171649">
            <w:pPr>
              <w:pStyle w:val="acctfourfigures"/>
              <w:tabs>
                <w:tab w:val="clear" w:pos="765"/>
                <w:tab w:val="decimal" w:pos="731"/>
              </w:tabs>
              <w:spacing w:line="240" w:lineRule="atLeast"/>
              <w:ind w:right="11"/>
              <w:rPr>
                <w:rFonts w:cs="Times New Roman"/>
                <w:sz w:val="20"/>
                <w:lang w:val="en-US"/>
              </w:rPr>
            </w:pPr>
            <w:r w:rsidRPr="00171649">
              <w:rPr>
                <w:rFonts w:cs="Times New Roman"/>
                <w:sz w:val="20"/>
                <w:lang w:val="en-US" w:bidi="th-TH"/>
              </w:rPr>
              <w:t>(</w:t>
            </w:r>
            <w:r w:rsidRPr="00171649">
              <w:rPr>
                <w:rFonts w:cs="Times New Roman"/>
                <w:sz w:val="20"/>
              </w:rPr>
              <w:t>146)</w:t>
            </w:r>
          </w:p>
        </w:tc>
      </w:tr>
      <w:tr w:rsidR="00171649" w:rsidRPr="00171649" w14:paraId="54BA8214" w14:textId="77777777" w:rsidTr="00E24539">
        <w:trPr>
          <w:cantSplit/>
        </w:trPr>
        <w:tc>
          <w:tcPr>
            <w:tcW w:w="4608" w:type="dxa"/>
          </w:tcPr>
          <w:p w14:paraId="62C6A253" w14:textId="77777777" w:rsidR="00171649" w:rsidRPr="00171649" w:rsidRDefault="00171649" w:rsidP="00171649">
            <w:pPr>
              <w:spacing w:line="240" w:lineRule="atLeast"/>
              <w:ind w:left="149" w:hanging="149"/>
              <w:rPr>
                <w:rFonts w:cs="Times New Roman"/>
                <w:sz w:val="20"/>
              </w:rPr>
            </w:pPr>
            <w:r w:rsidRPr="00171649">
              <w:rPr>
                <w:rFonts w:cs="Times New Roman"/>
                <w:sz w:val="20"/>
              </w:rPr>
              <w:t>Deferred tax expense which deductible temporary difference had not been met the recognition criteria during the period</w:t>
            </w:r>
          </w:p>
        </w:tc>
        <w:tc>
          <w:tcPr>
            <w:tcW w:w="990" w:type="dxa"/>
            <w:vAlign w:val="bottom"/>
          </w:tcPr>
          <w:p w14:paraId="794E2B2E" w14:textId="67AC4FC4"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w:t>
            </w:r>
          </w:p>
        </w:tc>
        <w:tc>
          <w:tcPr>
            <w:tcW w:w="180" w:type="dxa"/>
            <w:vAlign w:val="bottom"/>
          </w:tcPr>
          <w:p w14:paraId="46DB8C88"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6FAB0AF4" w14:textId="65565F85" w:rsidR="00171649" w:rsidRPr="00171649" w:rsidRDefault="007C759A" w:rsidP="00171649">
            <w:pPr>
              <w:pStyle w:val="acctfourfigures"/>
              <w:tabs>
                <w:tab w:val="clear" w:pos="765"/>
                <w:tab w:val="decimal" w:pos="731"/>
              </w:tabs>
              <w:spacing w:line="240" w:lineRule="atLeast"/>
              <w:ind w:right="11"/>
              <w:rPr>
                <w:rFonts w:cs="Times New Roman"/>
                <w:sz w:val="20"/>
              </w:rPr>
            </w:pPr>
            <w:r>
              <w:rPr>
                <w:rFonts w:cs="Times New Roman"/>
                <w:sz w:val="20"/>
              </w:rPr>
              <w:t>1</w:t>
            </w:r>
          </w:p>
        </w:tc>
        <w:tc>
          <w:tcPr>
            <w:tcW w:w="180" w:type="dxa"/>
            <w:vAlign w:val="bottom"/>
          </w:tcPr>
          <w:p w14:paraId="0FD032C5"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41387A6C" w14:textId="6FBD0F85" w:rsidR="00171649" w:rsidRPr="00171649" w:rsidRDefault="00171649" w:rsidP="00171649">
            <w:pPr>
              <w:pStyle w:val="acctfourfigures"/>
              <w:tabs>
                <w:tab w:val="clear" w:pos="765"/>
                <w:tab w:val="decimal" w:pos="548"/>
              </w:tabs>
              <w:spacing w:line="240" w:lineRule="atLeast"/>
              <w:rPr>
                <w:rFonts w:cs="Times New Roman"/>
                <w:sz w:val="20"/>
                <w:lang w:val="en-US" w:bidi="th-TH"/>
              </w:rPr>
            </w:pPr>
            <w:r w:rsidRPr="00171649">
              <w:rPr>
                <w:rFonts w:cs="Times New Roman"/>
                <w:sz w:val="20"/>
                <w:lang w:val="en-US"/>
              </w:rPr>
              <w:t>-</w:t>
            </w:r>
          </w:p>
        </w:tc>
        <w:tc>
          <w:tcPr>
            <w:tcW w:w="180" w:type="dxa"/>
            <w:vAlign w:val="bottom"/>
          </w:tcPr>
          <w:p w14:paraId="2EBD4652"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2E3F7D66" w14:textId="595F4387" w:rsidR="00171649" w:rsidRPr="00171649" w:rsidRDefault="00171649" w:rsidP="00171649">
            <w:pPr>
              <w:pStyle w:val="acctfourfigures"/>
              <w:tabs>
                <w:tab w:val="clear" w:pos="765"/>
                <w:tab w:val="decimal" w:pos="731"/>
              </w:tabs>
              <w:spacing w:line="240" w:lineRule="atLeast"/>
              <w:ind w:right="11"/>
              <w:rPr>
                <w:rFonts w:cs="Times New Roman"/>
                <w:sz w:val="20"/>
                <w:lang w:val="en-US" w:bidi="th-TH"/>
              </w:rPr>
            </w:pPr>
            <w:r w:rsidRPr="00171649">
              <w:rPr>
                <w:rFonts w:cs="Times New Roman"/>
                <w:sz w:val="20"/>
              </w:rPr>
              <w:t>23</w:t>
            </w:r>
          </w:p>
        </w:tc>
      </w:tr>
      <w:tr w:rsidR="00171649" w:rsidRPr="00171649" w14:paraId="2874C829" w14:textId="77777777" w:rsidTr="00E24539">
        <w:trPr>
          <w:cantSplit/>
        </w:trPr>
        <w:tc>
          <w:tcPr>
            <w:tcW w:w="4608" w:type="dxa"/>
          </w:tcPr>
          <w:p w14:paraId="121D12CF" w14:textId="77777777" w:rsidR="00171649" w:rsidRPr="00171649" w:rsidRDefault="00171649" w:rsidP="00171649">
            <w:pPr>
              <w:spacing w:line="240" w:lineRule="atLeast"/>
              <w:ind w:left="149" w:hanging="149"/>
              <w:rPr>
                <w:rFonts w:cs="Times New Roman"/>
                <w:sz w:val="20"/>
              </w:rPr>
            </w:pPr>
            <w:r w:rsidRPr="00171649">
              <w:rPr>
                <w:rFonts w:cs="Times New Roman"/>
                <w:sz w:val="20"/>
              </w:rPr>
              <w:t xml:space="preserve">Tax effect of income and expenses that are not taxable income or not </w:t>
            </w:r>
            <w:proofErr w:type="spellStart"/>
            <w:r w:rsidRPr="00171649">
              <w:rPr>
                <w:rFonts w:cs="Times New Roman"/>
                <w:sz w:val="20"/>
              </w:rPr>
              <w:t>deductable</w:t>
            </w:r>
            <w:proofErr w:type="spellEnd"/>
            <w:r w:rsidRPr="00171649">
              <w:rPr>
                <w:rFonts w:cs="Times New Roman"/>
                <w:sz w:val="20"/>
              </w:rPr>
              <w:t xml:space="preserve"> in determining taxable </w:t>
            </w:r>
            <w:r w:rsidRPr="00171649">
              <w:rPr>
                <w:rFonts w:cs="Times New Roman"/>
                <w:sz w:val="20"/>
              </w:rPr>
              <w:br/>
              <w:t>profit, net</w:t>
            </w:r>
          </w:p>
        </w:tc>
        <w:tc>
          <w:tcPr>
            <w:tcW w:w="990" w:type="dxa"/>
            <w:vAlign w:val="bottom"/>
          </w:tcPr>
          <w:p w14:paraId="00674500" w14:textId="674D296B"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(18)</w:t>
            </w:r>
          </w:p>
        </w:tc>
        <w:tc>
          <w:tcPr>
            <w:tcW w:w="180" w:type="dxa"/>
            <w:vAlign w:val="bottom"/>
          </w:tcPr>
          <w:p w14:paraId="14CED483"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5DBB7251" w14:textId="223C7C80" w:rsidR="00171649" w:rsidRPr="00171649" w:rsidRDefault="007C759A" w:rsidP="00171649">
            <w:pPr>
              <w:pStyle w:val="acctfourfigures"/>
              <w:tabs>
                <w:tab w:val="clear" w:pos="765"/>
                <w:tab w:val="decimal" w:pos="731"/>
              </w:tabs>
              <w:spacing w:line="240" w:lineRule="atLeast"/>
              <w:ind w:right="11"/>
              <w:rPr>
                <w:rFonts w:cs="Times New Roman"/>
                <w:sz w:val="20"/>
                <w:cs/>
                <w:lang w:bidi="th-TH"/>
              </w:rPr>
            </w:pPr>
            <w:r>
              <w:rPr>
                <w:rFonts w:cs="Times New Roman"/>
                <w:sz w:val="20"/>
                <w:lang w:bidi="th-TH"/>
              </w:rPr>
              <w:t>(4,206)</w:t>
            </w:r>
          </w:p>
        </w:tc>
        <w:tc>
          <w:tcPr>
            <w:tcW w:w="180" w:type="dxa"/>
            <w:vAlign w:val="bottom"/>
          </w:tcPr>
          <w:p w14:paraId="7B1D75A1"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34369C99" w14:textId="5F89CAF3" w:rsidR="00171649" w:rsidRPr="00171649" w:rsidRDefault="00171649" w:rsidP="00171649">
            <w:pPr>
              <w:pStyle w:val="acctfourfigures"/>
              <w:tabs>
                <w:tab w:val="clear" w:pos="765"/>
                <w:tab w:val="decimal" w:pos="548"/>
              </w:tabs>
              <w:spacing w:line="240" w:lineRule="atLeast"/>
              <w:rPr>
                <w:rFonts w:cs="Times New Roman"/>
                <w:sz w:val="20"/>
              </w:rPr>
            </w:pPr>
            <w:r w:rsidRPr="00171649">
              <w:rPr>
                <w:rFonts w:cs="Times New Roman"/>
                <w:sz w:val="20"/>
                <w:lang w:val="en-US"/>
              </w:rPr>
              <w:t>-</w:t>
            </w:r>
          </w:p>
        </w:tc>
        <w:tc>
          <w:tcPr>
            <w:tcW w:w="180" w:type="dxa"/>
            <w:vAlign w:val="bottom"/>
          </w:tcPr>
          <w:p w14:paraId="2E225DD8"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vAlign w:val="bottom"/>
          </w:tcPr>
          <w:p w14:paraId="7776ED26" w14:textId="40B6AF2E"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lang w:val="en-US" w:bidi="th-TH"/>
              </w:rPr>
              <w:t>(</w:t>
            </w:r>
            <w:r w:rsidRPr="00171649">
              <w:rPr>
                <w:rFonts w:cs="Times New Roman"/>
                <w:sz w:val="20"/>
              </w:rPr>
              <w:t>24)</w:t>
            </w:r>
          </w:p>
        </w:tc>
      </w:tr>
      <w:tr w:rsidR="00171649" w:rsidRPr="00171649" w14:paraId="4267734B" w14:textId="77777777" w:rsidTr="00E24539">
        <w:trPr>
          <w:cantSplit/>
        </w:trPr>
        <w:tc>
          <w:tcPr>
            <w:tcW w:w="4608" w:type="dxa"/>
          </w:tcPr>
          <w:p w14:paraId="232FA264" w14:textId="4401F205" w:rsidR="00171649" w:rsidRPr="00171649" w:rsidRDefault="00077DC4" w:rsidP="00171649">
            <w:pPr>
              <w:spacing w:line="240" w:lineRule="atLeast"/>
              <w:ind w:left="149" w:hanging="149"/>
              <w:rPr>
                <w:rFonts w:cs="Times New Roman"/>
                <w:sz w:val="20"/>
              </w:rPr>
            </w:pPr>
            <w:r>
              <w:rPr>
                <w:rFonts w:cs="Times New Roman"/>
                <w:sz w:val="20"/>
              </w:rPr>
              <w:t>O</w:t>
            </w:r>
            <w:r w:rsidR="00171649" w:rsidRPr="00171649">
              <w:rPr>
                <w:rFonts w:cs="Times New Roman"/>
                <w:sz w:val="20"/>
              </w:rPr>
              <w:t>ver</w:t>
            </w:r>
            <w:r w:rsidR="00171649" w:rsidRPr="00171649">
              <w:rPr>
                <w:rFonts w:cs="Times New Roman"/>
                <w:sz w:val="20"/>
                <w:cs/>
                <w:lang w:bidi="th-TH"/>
              </w:rPr>
              <w:t xml:space="preserve"> </w:t>
            </w:r>
            <w:r w:rsidR="00171649" w:rsidRPr="00171649">
              <w:rPr>
                <w:rFonts w:cs="Times New Roman"/>
                <w:sz w:val="20"/>
              </w:rPr>
              <w:t>provided in prior year</w:t>
            </w:r>
          </w:p>
        </w:tc>
        <w:tc>
          <w:tcPr>
            <w:tcW w:w="990" w:type="dxa"/>
            <w:vAlign w:val="bottom"/>
          </w:tcPr>
          <w:p w14:paraId="75759377" w14:textId="163AD3A0" w:rsidR="00171649" w:rsidRPr="00171649" w:rsidRDefault="007C759A" w:rsidP="00171649">
            <w:pPr>
              <w:pStyle w:val="acctfourfigures"/>
              <w:tabs>
                <w:tab w:val="clear" w:pos="765"/>
                <w:tab w:val="decimal" w:pos="548"/>
              </w:tabs>
              <w:spacing w:line="240" w:lineRule="atLeast"/>
              <w:rPr>
                <w:rFonts w:cs="Times New Roman"/>
                <w:sz w:val="20"/>
                <w:lang w:val="en-US"/>
              </w:rPr>
            </w:pPr>
            <w:r>
              <w:rPr>
                <w:rFonts w:cs="Times New Roman"/>
                <w:sz w:val="20"/>
                <w:lang w:val="en-US"/>
              </w:rPr>
              <w:t>-</w:t>
            </w:r>
          </w:p>
        </w:tc>
        <w:tc>
          <w:tcPr>
            <w:tcW w:w="180" w:type="dxa"/>
          </w:tcPr>
          <w:p w14:paraId="3AA744D3"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Pr>
          <w:p w14:paraId="3E083196" w14:textId="57100269" w:rsidR="00171649" w:rsidRPr="00171649" w:rsidRDefault="007C759A" w:rsidP="00171649">
            <w:pPr>
              <w:pStyle w:val="acctfourfigures"/>
              <w:tabs>
                <w:tab w:val="clear" w:pos="765"/>
                <w:tab w:val="decimal" w:pos="731"/>
              </w:tabs>
              <w:spacing w:line="240" w:lineRule="atLeast"/>
              <w:ind w:right="11"/>
              <w:rPr>
                <w:rFonts w:cs="Times New Roman"/>
                <w:sz w:val="20"/>
                <w:cs/>
                <w:lang w:bidi="th-TH"/>
              </w:rPr>
            </w:pPr>
            <w:r>
              <w:rPr>
                <w:rFonts w:cs="Times New Roman"/>
                <w:sz w:val="20"/>
                <w:lang w:bidi="th-TH"/>
              </w:rPr>
              <w:t>(7)</w:t>
            </w:r>
          </w:p>
        </w:tc>
        <w:tc>
          <w:tcPr>
            <w:tcW w:w="180" w:type="dxa"/>
          </w:tcPr>
          <w:p w14:paraId="5B6326A6"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990" w:type="dxa"/>
            <w:vAlign w:val="bottom"/>
          </w:tcPr>
          <w:p w14:paraId="05CEA25F" w14:textId="20523251" w:rsidR="00171649" w:rsidRPr="00171649" w:rsidRDefault="00171649" w:rsidP="00171649">
            <w:pPr>
              <w:pStyle w:val="acctfourfigures"/>
              <w:tabs>
                <w:tab w:val="clear" w:pos="765"/>
                <w:tab w:val="decimal" w:pos="548"/>
              </w:tabs>
              <w:spacing w:line="240" w:lineRule="atLeast"/>
              <w:rPr>
                <w:rFonts w:cs="Times New Roman"/>
                <w:sz w:val="20"/>
                <w:lang w:val="en-US"/>
              </w:rPr>
            </w:pPr>
            <w:r w:rsidRPr="00171649">
              <w:rPr>
                <w:rFonts w:cs="Times New Roman"/>
                <w:sz w:val="20"/>
                <w:lang w:val="en-US"/>
              </w:rPr>
              <w:t>-</w:t>
            </w:r>
          </w:p>
        </w:tc>
        <w:tc>
          <w:tcPr>
            <w:tcW w:w="180" w:type="dxa"/>
          </w:tcPr>
          <w:p w14:paraId="6337D7D9" w14:textId="77777777" w:rsidR="00171649" w:rsidRPr="00171649" w:rsidRDefault="00171649" w:rsidP="00171649">
            <w:pPr>
              <w:pStyle w:val="acctfourfigures"/>
              <w:tabs>
                <w:tab w:val="clear" w:pos="765"/>
                <w:tab w:val="decimal" w:pos="731"/>
              </w:tabs>
              <w:spacing w:line="240" w:lineRule="atLeast"/>
              <w:rPr>
                <w:rFonts w:cs="Times New Roman"/>
                <w:sz w:val="20"/>
              </w:rPr>
            </w:pPr>
          </w:p>
        </w:tc>
        <w:tc>
          <w:tcPr>
            <w:tcW w:w="1080" w:type="dxa"/>
          </w:tcPr>
          <w:p w14:paraId="706088A7" w14:textId="047FE0A6" w:rsidR="00171649" w:rsidRPr="00171649" w:rsidRDefault="00171649" w:rsidP="00171649">
            <w:pPr>
              <w:pStyle w:val="acctfourfigures"/>
              <w:tabs>
                <w:tab w:val="clear" w:pos="765"/>
                <w:tab w:val="decimal" w:pos="731"/>
              </w:tabs>
              <w:spacing w:line="240" w:lineRule="atLeast"/>
              <w:ind w:right="11"/>
              <w:rPr>
                <w:rFonts w:cs="Times New Roman"/>
                <w:sz w:val="20"/>
              </w:rPr>
            </w:pPr>
            <w:r w:rsidRPr="00171649">
              <w:rPr>
                <w:rFonts w:cs="Times New Roman"/>
                <w:sz w:val="20"/>
                <w:lang w:val="en-US"/>
              </w:rPr>
              <w:t>(</w:t>
            </w:r>
            <w:r w:rsidRPr="00171649">
              <w:rPr>
                <w:rFonts w:cs="Times New Roman"/>
                <w:sz w:val="20"/>
              </w:rPr>
              <w:t>2</w:t>
            </w:r>
            <w:r w:rsidRPr="00171649">
              <w:rPr>
                <w:rFonts w:cs="Times New Roman"/>
                <w:sz w:val="20"/>
                <w:lang w:val="en-US" w:bidi="th-TH"/>
              </w:rPr>
              <w:t>)</w:t>
            </w:r>
          </w:p>
        </w:tc>
      </w:tr>
      <w:tr w:rsidR="00171649" w:rsidRPr="00171649" w14:paraId="0AADAB15" w14:textId="77777777" w:rsidTr="00E24539">
        <w:trPr>
          <w:cantSplit/>
        </w:trPr>
        <w:tc>
          <w:tcPr>
            <w:tcW w:w="4608" w:type="dxa"/>
          </w:tcPr>
          <w:p w14:paraId="15BECB35" w14:textId="77777777" w:rsidR="00171649" w:rsidRPr="00171649" w:rsidRDefault="00171649" w:rsidP="00171649">
            <w:pPr>
              <w:spacing w:line="240" w:lineRule="atLeast"/>
              <w:rPr>
                <w:rFonts w:cs="Times New Roman"/>
                <w:b/>
                <w:bCs/>
                <w:sz w:val="20"/>
              </w:rPr>
            </w:pPr>
            <w:r w:rsidRPr="00171649">
              <w:rPr>
                <w:rFonts w:cs="Times New Roman"/>
                <w:b/>
                <w:bCs/>
                <w:sz w:val="20"/>
              </w:rPr>
              <w:t>Total</w:t>
            </w:r>
          </w:p>
        </w:tc>
        <w:tc>
          <w:tcPr>
            <w:tcW w:w="990" w:type="dxa"/>
            <w:tcBorders>
              <w:top w:val="single" w:sz="4" w:space="0" w:color="auto"/>
              <w:left w:val="nil"/>
              <w:bottom w:val="double" w:sz="4" w:space="0" w:color="auto"/>
              <w:right w:val="nil"/>
            </w:tcBorders>
          </w:tcPr>
          <w:p w14:paraId="53866441" w14:textId="69D56E39" w:rsidR="00171649" w:rsidRPr="00171649" w:rsidRDefault="007C759A" w:rsidP="00171649">
            <w:pPr>
              <w:pStyle w:val="acctfourfigures"/>
              <w:tabs>
                <w:tab w:val="clear" w:pos="765"/>
                <w:tab w:val="decimal" w:pos="548"/>
              </w:tabs>
              <w:spacing w:line="240" w:lineRule="atLeast"/>
              <w:rPr>
                <w:rFonts w:cs="Times New Roman"/>
                <w:b/>
                <w:bCs/>
                <w:sz w:val="20"/>
              </w:rPr>
            </w:pPr>
            <w:r>
              <w:rPr>
                <w:rFonts w:cs="Times New Roman"/>
                <w:b/>
                <w:bCs/>
                <w:sz w:val="20"/>
              </w:rPr>
              <w:t>2</w:t>
            </w:r>
          </w:p>
        </w:tc>
        <w:tc>
          <w:tcPr>
            <w:tcW w:w="180" w:type="dxa"/>
          </w:tcPr>
          <w:p w14:paraId="65C0EDB3" w14:textId="77777777" w:rsidR="00171649" w:rsidRPr="00171649" w:rsidRDefault="00171649" w:rsidP="00171649">
            <w:pPr>
              <w:pStyle w:val="acctfourfigures"/>
              <w:tabs>
                <w:tab w:val="clear" w:pos="765"/>
                <w:tab w:val="decimal" w:pos="731"/>
              </w:tabs>
              <w:spacing w:line="240" w:lineRule="atLeast"/>
              <w:jc w:val="center"/>
              <w:rPr>
                <w:rFonts w:cs="Times New Roman"/>
                <w:b/>
                <w:bCs/>
                <w:sz w:val="20"/>
              </w:rPr>
            </w:pPr>
          </w:p>
        </w:tc>
        <w:tc>
          <w:tcPr>
            <w:tcW w:w="1080" w:type="dxa"/>
            <w:tcBorders>
              <w:top w:val="single" w:sz="4" w:space="0" w:color="auto"/>
              <w:left w:val="nil"/>
              <w:bottom w:val="double" w:sz="4" w:space="0" w:color="auto"/>
              <w:right w:val="nil"/>
            </w:tcBorders>
          </w:tcPr>
          <w:p w14:paraId="356BCEEF" w14:textId="57772227" w:rsidR="00171649" w:rsidRPr="00171649" w:rsidRDefault="007C759A" w:rsidP="00171649">
            <w:pPr>
              <w:pStyle w:val="acctfourfigures"/>
              <w:tabs>
                <w:tab w:val="clear" w:pos="765"/>
                <w:tab w:val="decimal" w:pos="731"/>
              </w:tabs>
              <w:spacing w:line="240" w:lineRule="atLeast"/>
              <w:ind w:right="11"/>
              <w:rPr>
                <w:rFonts w:cs="Times New Roman"/>
                <w:b/>
                <w:bCs/>
                <w:sz w:val="20"/>
              </w:rPr>
            </w:pPr>
            <w:r>
              <w:rPr>
                <w:rFonts w:cs="Times New Roman"/>
                <w:b/>
                <w:bCs/>
                <w:sz w:val="20"/>
              </w:rPr>
              <w:t>392</w:t>
            </w:r>
          </w:p>
        </w:tc>
        <w:tc>
          <w:tcPr>
            <w:tcW w:w="180" w:type="dxa"/>
          </w:tcPr>
          <w:p w14:paraId="03EE77AD" w14:textId="77777777" w:rsidR="00171649" w:rsidRPr="00171649" w:rsidRDefault="00171649" w:rsidP="00171649">
            <w:pPr>
              <w:pStyle w:val="acctfourfigures"/>
              <w:tabs>
                <w:tab w:val="clear" w:pos="765"/>
                <w:tab w:val="decimal" w:pos="731"/>
              </w:tabs>
              <w:spacing w:line="240" w:lineRule="atLeast"/>
              <w:jc w:val="center"/>
              <w:rPr>
                <w:rFonts w:cs="Times New Roman"/>
                <w:b/>
                <w:bCs/>
                <w:sz w:val="20"/>
              </w:rPr>
            </w:pPr>
          </w:p>
        </w:tc>
        <w:tc>
          <w:tcPr>
            <w:tcW w:w="990" w:type="dxa"/>
            <w:tcBorders>
              <w:top w:val="single" w:sz="4" w:space="0" w:color="auto"/>
              <w:left w:val="nil"/>
              <w:bottom w:val="double" w:sz="4" w:space="0" w:color="auto"/>
              <w:right w:val="nil"/>
            </w:tcBorders>
          </w:tcPr>
          <w:p w14:paraId="6E71DAF2" w14:textId="1C6171B8" w:rsidR="00171649" w:rsidRPr="00171649" w:rsidRDefault="00171649" w:rsidP="00171649">
            <w:pPr>
              <w:pStyle w:val="acctfourfigures"/>
              <w:tabs>
                <w:tab w:val="clear" w:pos="765"/>
                <w:tab w:val="decimal" w:pos="548"/>
              </w:tabs>
              <w:spacing w:line="240" w:lineRule="atLeast"/>
              <w:rPr>
                <w:rFonts w:cs="Times New Roman"/>
                <w:b/>
                <w:bCs/>
                <w:sz w:val="20"/>
              </w:rPr>
            </w:pPr>
            <w:r w:rsidRPr="00171649">
              <w:rPr>
                <w:rFonts w:cs="Times New Roman"/>
                <w:b/>
                <w:bCs/>
                <w:sz w:val="20"/>
              </w:rPr>
              <w:t>18</w:t>
            </w:r>
          </w:p>
        </w:tc>
        <w:tc>
          <w:tcPr>
            <w:tcW w:w="180" w:type="dxa"/>
          </w:tcPr>
          <w:p w14:paraId="20E97179" w14:textId="77777777" w:rsidR="00171649" w:rsidRPr="00171649" w:rsidRDefault="00171649" w:rsidP="00171649">
            <w:pPr>
              <w:pStyle w:val="acctfourfigures"/>
              <w:tabs>
                <w:tab w:val="clear" w:pos="765"/>
                <w:tab w:val="decimal" w:pos="731"/>
              </w:tabs>
              <w:spacing w:line="240" w:lineRule="atLeast"/>
              <w:jc w:val="center"/>
              <w:rPr>
                <w:rFonts w:cs="Times New Roman"/>
                <w:b/>
                <w:bCs/>
                <w:sz w:val="20"/>
              </w:rPr>
            </w:pPr>
          </w:p>
        </w:tc>
        <w:tc>
          <w:tcPr>
            <w:tcW w:w="1080" w:type="dxa"/>
            <w:tcBorders>
              <w:top w:val="single" w:sz="4" w:space="0" w:color="auto"/>
              <w:left w:val="nil"/>
              <w:bottom w:val="double" w:sz="4" w:space="0" w:color="auto"/>
              <w:right w:val="nil"/>
            </w:tcBorders>
          </w:tcPr>
          <w:p w14:paraId="36B2F6AA" w14:textId="7CD64DE5" w:rsidR="00171649" w:rsidRPr="00171649" w:rsidRDefault="00171649" w:rsidP="00171649">
            <w:pPr>
              <w:pStyle w:val="acctfourfigures"/>
              <w:tabs>
                <w:tab w:val="clear" w:pos="765"/>
                <w:tab w:val="decimal" w:pos="731"/>
              </w:tabs>
              <w:spacing w:line="240" w:lineRule="atLeast"/>
              <w:ind w:right="11"/>
              <w:rPr>
                <w:rFonts w:cs="Times New Roman"/>
                <w:b/>
                <w:bCs/>
                <w:sz w:val="20"/>
              </w:rPr>
            </w:pPr>
            <w:r w:rsidRPr="00171649">
              <w:rPr>
                <w:rFonts w:cs="Times New Roman"/>
                <w:b/>
                <w:bCs/>
                <w:sz w:val="20"/>
              </w:rPr>
              <w:t>1,193</w:t>
            </w:r>
          </w:p>
        </w:tc>
      </w:tr>
    </w:tbl>
    <w:p w14:paraId="60EDAB36" w14:textId="18CE1627" w:rsidR="00171649" w:rsidRPr="00171649" w:rsidRDefault="00171649" w:rsidP="00171649">
      <w:pPr>
        <w:tabs>
          <w:tab w:val="left" w:pos="540"/>
          <w:tab w:val="left" w:pos="1080"/>
        </w:tabs>
        <w:spacing w:line="240" w:lineRule="auto"/>
        <w:ind w:left="547" w:right="389"/>
        <w:jc w:val="thaiDistribute"/>
        <w:rPr>
          <w:rFonts w:eastAsia="Times New Roman" w:cs="Times New Roman"/>
          <w:szCs w:val="22"/>
          <w:lang w:val="en-AU" w:bidi="th-TH"/>
        </w:rPr>
      </w:pPr>
    </w:p>
    <w:p w14:paraId="45A6AD32" w14:textId="77777777" w:rsidR="00DE23A6" w:rsidRPr="00490251" w:rsidRDefault="004F2DD5" w:rsidP="00490251">
      <w:pPr>
        <w:pStyle w:val="Heading1"/>
        <w:numPr>
          <w:ilvl w:val="0"/>
          <w:numId w:val="0"/>
        </w:numPr>
        <w:spacing w:before="0" w:after="0" w:line="240" w:lineRule="atLeast"/>
        <w:ind w:left="540" w:hanging="540"/>
        <w:rPr>
          <w:rFonts w:cs="Times New Roman"/>
          <w:i w:val="0"/>
          <w:iCs/>
          <w:szCs w:val="24"/>
        </w:rPr>
      </w:pPr>
      <w:r w:rsidRPr="00490251">
        <w:rPr>
          <w:rFonts w:cs="Times New Roman"/>
          <w:i w:val="0"/>
          <w:iCs/>
          <w:szCs w:val="24"/>
          <w:lang w:val="en-US"/>
        </w:rPr>
        <w:t>1</w:t>
      </w:r>
      <w:r w:rsidR="00910D6C">
        <w:rPr>
          <w:rFonts w:cs="Times New Roman"/>
          <w:i w:val="0"/>
          <w:iCs/>
          <w:szCs w:val="24"/>
          <w:lang w:val="en-US"/>
        </w:rPr>
        <w:t>7</w:t>
      </w:r>
      <w:r w:rsidR="00DE23A6" w:rsidRPr="00490251">
        <w:rPr>
          <w:rFonts w:cs="Times New Roman"/>
          <w:i w:val="0"/>
          <w:iCs/>
          <w:szCs w:val="24"/>
        </w:rPr>
        <w:tab/>
      </w:r>
      <w:bookmarkStart w:id="17" w:name="_Hlk37429626"/>
      <w:r w:rsidR="00DE23A6" w:rsidRPr="00490251">
        <w:rPr>
          <w:rFonts w:cs="Times New Roman"/>
          <w:i w:val="0"/>
          <w:iCs/>
          <w:szCs w:val="24"/>
        </w:rPr>
        <w:t>Earnings per share</w:t>
      </w:r>
      <w:bookmarkEnd w:id="17"/>
    </w:p>
    <w:p w14:paraId="264F3FFE" w14:textId="77777777" w:rsidR="00DE23A6" w:rsidRPr="00490251" w:rsidRDefault="00DE23A6" w:rsidP="00490251">
      <w:pPr>
        <w:tabs>
          <w:tab w:val="left" w:pos="540"/>
          <w:tab w:val="left" w:pos="1080"/>
        </w:tabs>
        <w:spacing w:line="240" w:lineRule="auto"/>
        <w:ind w:left="540" w:right="389"/>
        <w:jc w:val="thaiDistribute"/>
        <w:rPr>
          <w:rFonts w:eastAsia="Times New Roman" w:cs="Times New Roman"/>
          <w:szCs w:val="22"/>
          <w:cs/>
          <w:lang w:val="en-AU" w:bidi="th-TH"/>
        </w:rPr>
      </w:pPr>
    </w:p>
    <w:p w14:paraId="4956AB2B" w14:textId="77777777" w:rsidR="00DE23A6" w:rsidRPr="00C34C7D" w:rsidRDefault="00DE23A6" w:rsidP="00CB2D3E">
      <w:pPr>
        <w:tabs>
          <w:tab w:val="left" w:pos="540"/>
          <w:tab w:val="left" w:pos="1170"/>
          <w:tab w:val="right" w:pos="9360"/>
        </w:tabs>
        <w:spacing w:line="240" w:lineRule="atLeast"/>
        <w:ind w:left="547" w:right="14"/>
        <w:jc w:val="both"/>
        <w:rPr>
          <w:rFonts w:ascii="Times New Roman Bold" w:hAnsi="Times New Roman Bold" w:cs="Times New Roman" w:hint="eastAsia"/>
          <w:b/>
          <w:bCs/>
          <w:i/>
          <w:iCs/>
          <w:szCs w:val="22"/>
          <w:shd w:val="clear" w:color="auto" w:fill="FFFFFF"/>
        </w:rPr>
      </w:pPr>
      <w:r w:rsidRPr="00C34C7D">
        <w:rPr>
          <w:rFonts w:ascii="Times New Roman Bold" w:hAnsi="Times New Roman Bold" w:cs="Times New Roman"/>
          <w:b/>
          <w:bCs/>
          <w:i/>
          <w:iCs/>
          <w:szCs w:val="22"/>
          <w:shd w:val="clear" w:color="auto" w:fill="FFFFFF"/>
        </w:rPr>
        <w:t>Basic earnings per share</w:t>
      </w:r>
    </w:p>
    <w:p w14:paraId="1CF17DCB" w14:textId="77777777" w:rsidR="00AF3DA8" w:rsidRPr="00490251" w:rsidRDefault="00AF3DA8" w:rsidP="00490251">
      <w:pPr>
        <w:tabs>
          <w:tab w:val="left" w:pos="540"/>
          <w:tab w:val="left" w:pos="1080"/>
        </w:tabs>
        <w:spacing w:line="240" w:lineRule="auto"/>
        <w:ind w:left="540" w:right="389"/>
        <w:jc w:val="thaiDistribute"/>
        <w:rPr>
          <w:rFonts w:eastAsia="Times New Roman" w:cs="Times New Roman"/>
          <w:szCs w:val="22"/>
          <w:cs/>
          <w:lang w:val="en-AU" w:bidi="th-TH"/>
        </w:rPr>
      </w:pPr>
    </w:p>
    <w:p w14:paraId="5FE09331" w14:textId="3860F1BA" w:rsidR="0092013A" w:rsidRPr="00FC567A" w:rsidRDefault="0092013A" w:rsidP="0092013A">
      <w:pPr>
        <w:tabs>
          <w:tab w:val="left" w:pos="540"/>
          <w:tab w:val="left" w:pos="1170"/>
          <w:tab w:val="right" w:pos="9360"/>
        </w:tabs>
        <w:spacing w:line="240" w:lineRule="atLeast"/>
        <w:ind w:left="547" w:right="14"/>
        <w:jc w:val="both"/>
        <w:rPr>
          <w:rFonts w:cs="Times New Roman"/>
          <w:shd w:val="clear" w:color="auto" w:fill="FFFFFF"/>
        </w:rPr>
      </w:pPr>
      <w:r w:rsidRPr="00FC567A">
        <w:rPr>
          <w:rFonts w:cs="Times New Roman"/>
          <w:spacing w:val="-6"/>
          <w:shd w:val="clear" w:color="auto" w:fill="FFFFFF"/>
        </w:rPr>
        <w:t>The calculations of basic earnings per share for the three</w:t>
      </w:r>
      <w:r w:rsidRPr="00FC567A">
        <w:rPr>
          <w:rFonts w:cs="Times New Roman"/>
          <w:spacing w:val="-6"/>
          <w:szCs w:val="22"/>
          <w:shd w:val="clear" w:color="auto" w:fill="FFFFFF"/>
          <w:cs/>
          <w:lang w:bidi="th-TH"/>
        </w:rPr>
        <w:t>-</w:t>
      </w:r>
      <w:r w:rsidRPr="00FC567A">
        <w:rPr>
          <w:rFonts w:cs="Times New Roman"/>
          <w:spacing w:val="-6"/>
          <w:shd w:val="clear" w:color="auto" w:fill="FFFFFF"/>
        </w:rPr>
        <w:t>month and nine</w:t>
      </w:r>
      <w:r w:rsidRPr="00FC567A">
        <w:rPr>
          <w:rFonts w:cs="Times New Roman"/>
          <w:spacing w:val="-6"/>
          <w:szCs w:val="22"/>
          <w:shd w:val="clear" w:color="auto" w:fill="FFFFFF"/>
          <w:cs/>
          <w:lang w:bidi="th-TH"/>
        </w:rPr>
        <w:t>-</w:t>
      </w:r>
      <w:r w:rsidRPr="00FC567A">
        <w:rPr>
          <w:rFonts w:cs="Times New Roman"/>
          <w:spacing w:val="-6"/>
          <w:shd w:val="clear" w:color="auto" w:fill="FFFFFF"/>
        </w:rPr>
        <w:t xml:space="preserve">month periods </w:t>
      </w:r>
      <w:r w:rsidRPr="00FC567A">
        <w:rPr>
          <w:rFonts w:cs="Times New Roman"/>
          <w:spacing w:val="-6"/>
          <w:shd w:val="clear" w:color="auto" w:fill="FFFFFF"/>
          <w:lang w:bidi="th-TH"/>
        </w:rPr>
        <w:t>ended 30 September</w:t>
      </w:r>
      <w:r w:rsidRPr="00FC567A">
        <w:rPr>
          <w:rFonts w:cs="Times New Roman"/>
          <w:shd w:val="clear" w:color="auto" w:fill="FFFFFF"/>
          <w:lang w:bidi="th-TH"/>
        </w:rPr>
        <w:t xml:space="preserve"> 20</w:t>
      </w:r>
      <w:r>
        <w:rPr>
          <w:rFonts w:cs="Times New Roman"/>
          <w:shd w:val="clear" w:color="auto" w:fill="FFFFFF"/>
          <w:lang w:bidi="th-TH"/>
        </w:rPr>
        <w:t>20</w:t>
      </w:r>
      <w:r w:rsidRPr="00FC567A">
        <w:rPr>
          <w:rFonts w:cs="Times New Roman"/>
          <w:shd w:val="clear" w:color="auto" w:fill="FFFFFF"/>
          <w:lang w:bidi="th-TH"/>
        </w:rPr>
        <w:t xml:space="preserve"> and 201</w:t>
      </w:r>
      <w:r>
        <w:rPr>
          <w:rFonts w:cs="Times New Roman"/>
          <w:shd w:val="clear" w:color="auto" w:fill="FFFFFF"/>
          <w:lang w:bidi="th-TH"/>
        </w:rPr>
        <w:t>9</w:t>
      </w:r>
      <w:r w:rsidRPr="00FC567A">
        <w:rPr>
          <w:rFonts w:cs="Times New Roman"/>
          <w:shd w:val="clear" w:color="auto" w:fill="FFFFFF"/>
        </w:rPr>
        <w:t xml:space="preserve"> were based on the profit for the </w:t>
      </w:r>
      <w:r w:rsidRPr="00FC567A">
        <w:rPr>
          <w:rFonts w:cs="Times New Roman"/>
          <w:color w:val="000000"/>
          <w:szCs w:val="22"/>
        </w:rPr>
        <w:t>periods</w:t>
      </w:r>
      <w:r w:rsidRPr="00FC567A">
        <w:rPr>
          <w:rFonts w:cs="Times New Roman"/>
          <w:shd w:val="clear" w:color="auto" w:fill="FFFFFF"/>
        </w:rPr>
        <w:t xml:space="preserve"> attributable to</w:t>
      </w:r>
      <w:r w:rsidRPr="00FC567A">
        <w:rPr>
          <w:rFonts w:cs="Times New Roman"/>
          <w:shd w:val="clear" w:color="auto" w:fill="FFFFFF"/>
          <w:lang w:val="en-US" w:bidi="th-TH"/>
        </w:rPr>
        <w:t xml:space="preserve"> equity</w:t>
      </w:r>
      <w:r w:rsidRPr="00FC567A">
        <w:rPr>
          <w:rFonts w:cs="Times New Roman"/>
          <w:shd w:val="clear" w:color="auto" w:fill="FFFFFF"/>
        </w:rPr>
        <w:t xml:space="preserve"> holders of the Bank and the number of ordinary shares outstanding during the periods as follows</w:t>
      </w:r>
      <w:r w:rsidRPr="00FC567A">
        <w:rPr>
          <w:rFonts w:cs="Times New Roman"/>
          <w:szCs w:val="22"/>
          <w:shd w:val="clear" w:color="auto" w:fill="FFFFFF"/>
          <w:cs/>
          <w:lang w:bidi="th-TH"/>
        </w:rPr>
        <w:t>:</w:t>
      </w:r>
    </w:p>
    <w:p w14:paraId="457BA42E" w14:textId="77777777" w:rsidR="0092013A" w:rsidRPr="00FC567A" w:rsidRDefault="0092013A" w:rsidP="0092013A">
      <w:pPr>
        <w:tabs>
          <w:tab w:val="left" w:pos="540"/>
          <w:tab w:val="left" w:pos="1170"/>
          <w:tab w:val="right" w:pos="9360"/>
        </w:tabs>
        <w:spacing w:line="240" w:lineRule="exact"/>
        <w:ind w:left="540" w:right="9"/>
        <w:jc w:val="both"/>
        <w:rPr>
          <w:rFonts w:cs="Times New Roman"/>
          <w:shd w:val="clear" w:color="auto" w:fill="FFFFFF"/>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92013A" w:rsidRPr="00FC567A" w14:paraId="65DCF46C" w14:textId="77777777" w:rsidTr="006C07A0">
        <w:trPr>
          <w:cantSplit/>
        </w:trPr>
        <w:tc>
          <w:tcPr>
            <w:tcW w:w="4795" w:type="dxa"/>
          </w:tcPr>
          <w:p w14:paraId="33564956" w14:textId="77777777" w:rsidR="0092013A" w:rsidRPr="00FC567A" w:rsidRDefault="0092013A" w:rsidP="00E14CC8">
            <w:pPr>
              <w:spacing w:line="240" w:lineRule="atLeast"/>
              <w:ind w:left="180" w:hanging="180"/>
              <w:rPr>
                <w:rFonts w:cs="Times New Roman"/>
                <w:i/>
                <w:iCs/>
                <w:szCs w:val="22"/>
                <w:cs/>
                <w:lang w:bidi="th-TH"/>
              </w:rPr>
            </w:pPr>
          </w:p>
        </w:tc>
        <w:tc>
          <w:tcPr>
            <w:tcW w:w="2225" w:type="dxa"/>
            <w:gridSpan w:val="3"/>
          </w:tcPr>
          <w:p w14:paraId="10482CCE" w14:textId="77777777" w:rsidR="0092013A" w:rsidRPr="00FC567A" w:rsidRDefault="0092013A" w:rsidP="00E14CC8">
            <w:pPr>
              <w:pStyle w:val="acctfourfigures"/>
              <w:tabs>
                <w:tab w:val="clear" w:pos="765"/>
              </w:tabs>
              <w:spacing w:line="240" w:lineRule="atLeast"/>
              <w:ind w:left="-79" w:right="-79"/>
              <w:jc w:val="center"/>
              <w:rPr>
                <w:rFonts w:cs="Times New Roman"/>
                <w:b/>
                <w:bCs/>
                <w:szCs w:val="22"/>
              </w:rPr>
            </w:pPr>
            <w:r w:rsidRPr="00FC567A">
              <w:rPr>
                <w:rFonts w:cs="Times New Roman"/>
                <w:b/>
                <w:bCs/>
                <w:szCs w:val="22"/>
              </w:rPr>
              <w:t xml:space="preserve">Consolidated </w:t>
            </w:r>
          </w:p>
        </w:tc>
        <w:tc>
          <w:tcPr>
            <w:tcW w:w="180" w:type="dxa"/>
            <w:vAlign w:val="bottom"/>
          </w:tcPr>
          <w:p w14:paraId="3BEB9608" w14:textId="77777777" w:rsidR="0092013A" w:rsidRPr="00FC567A" w:rsidRDefault="0092013A" w:rsidP="00E14CC8">
            <w:pPr>
              <w:pStyle w:val="acctfourfigures"/>
              <w:tabs>
                <w:tab w:val="decimal" w:pos="1001"/>
              </w:tabs>
              <w:spacing w:line="240" w:lineRule="atLeast"/>
              <w:ind w:left="-79" w:right="-79"/>
              <w:jc w:val="right"/>
              <w:rPr>
                <w:rFonts w:cs="Times New Roman"/>
                <w:b/>
                <w:bCs/>
                <w:szCs w:val="22"/>
              </w:rPr>
            </w:pPr>
          </w:p>
        </w:tc>
        <w:tc>
          <w:tcPr>
            <w:tcW w:w="2160" w:type="dxa"/>
            <w:gridSpan w:val="3"/>
            <w:vAlign w:val="bottom"/>
          </w:tcPr>
          <w:p w14:paraId="57E7776A" w14:textId="77777777" w:rsidR="0092013A" w:rsidRPr="00FC567A" w:rsidRDefault="0092013A" w:rsidP="00E14CC8">
            <w:pPr>
              <w:pStyle w:val="acctfourfigures"/>
              <w:tabs>
                <w:tab w:val="clear" w:pos="765"/>
              </w:tabs>
              <w:spacing w:line="240" w:lineRule="atLeast"/>
              <w:ind w:left="-79" w:right="-79"/>
              <w:jc w:val="center"/>
              <w:rPr>
                <w:rFonts w:cs="Times New Roman"/>
                <w:b/>
                <w:bCs/>
                <w:szCs w:val="22"/>
              </w:rPr>
            </w:pPr>
            <w:r w:rsidRPr="00FC567A">
              <w:rPr>
                <w:rFonts w:cs="Times New Roman"/>
                <w:b/>
                <w:bCs/>
                <w:szCs w:val="22"/>
              </w:rPr>
              <w:t>Bank only</w:t>
            </w:r>
          </w:p>
        </w:tc>
      </w:tr>
      <w:tr w:rsidR="0092013A" w:rsidRPr="00FC567A" w14:paraId="6AFDE6DD" w14:textId="77777777" w:rsidTr="006C07A0">
        <w:trPr>
          <w:cantSplit/>
        </w:trPr>
        <w:tc>
          <w:tcPr>
            <w:tcW w:w="4795" w:type="dxa"/>
          </w:tcPr>
          <w:p w14:paraId="6899C80C" w14:textId="77777777" w:rsidR="0092013A" w:rsidRPr="00FC567A" w:rsidRDefault="0092013A" w:rsidP="00E14CC8">
            <w:pPr>
              <w:spacing w:line="240" w:lineRule="atLeast"/>
              <w:ind w:left="180" w:hanging="180"/>
              <w:rPr>
                <w:rFonts w:cs="Times New Roman"/>
                <w:b/>
                <w:bCs/>
                <w:i/>
                <w:iCs/>
                <w:szCs w:val="22"/>
                <w:lang w:val="en-US"/>
              </w:rPr>
            </w:pPr>
            <w:r w:rsidRPr="00FC567A">
              <w:rPr>
                <w:rFonts w:cs="Times New Roman"/>
                <w:b/>
                <w:bCs/>
                <w:i/>
                <w:iCs/>
                <w:szCs w:val="22"/>
                <w:lang w:val="en-US"/>
              </w:rPr>
              <w:t>Three</w:t>
            </w:r>
            <w:r w:rsidRPr="00FC567A">
              <w:rPr>
                <w:rFonts w:cs="Times New Roman"/>
                <w:b/>
                <w:bCs/>
                <w:i/>
                <w:iCs/>
                <w:szCs w:val="22"/>
                <w:cs/>
                <w:lang w:val="en-US" w:bidi="th-TH"/>
              </w:rPr>
              <w:t>-</w:t>
            </w:r>
            <w:r w:rsidRPr="00FC567A">
              <w:rPr>
                <w:rFonts w:cs="Times New Roman"/>
                <w:b/>
                <w:bCs/>
                <w:i/>
                <w:iCs/>
                <w:szCs w:val="22"/>
                <w:lang w:val="en-US"/>
              </w:rPr>
              <w:t>month periods ended 30 September</w:t>
            </w:r>
          </w:p>
        </w:tc>
        <w:tc>
          <w:tcPr>
            <w:tcW w:w="1055" w:type="dxa"/>
            <w:vAlign w:val="bottom"/>
          </w:tcPr>
          <w:p w14:paraId="6E9C5504" w14:textId="3FC68E96" w:rsidR="0092013A" w:rsidRPr="00FC567A" w:rsidRDefault="0092013A" w:rsidP="00E14CC8">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7E76606D" w14:textId="77777777" w:rsidR="0092013A" w:rsidRPr="00FC567A" w:rsidRDefault="0092013A" w:rsidP="00E14CC8">
            <w:pPr>
              <w:pStyle w:val="acctfourfigures"/>
              <w:tabs>
                <w:tab w:val="decimal" w:pos="1001"/>
              </w:tabs>
              <w:spacing w:line="240" w:lineRule="atLeast"/>
              <w:ind w:left="-79" w:right="-79"/>
              <w:jc w:val="center"/>
              <w:rPr>
                <w:rFonts w:cs="Times New Roman"/>
                <w:szCs w:val="22"/>
              </w:rPr>
            </w:pPr>
          </w:p>
        </w:tc>
        <w:tc>
          <w:tcPr>
            <w:tcW w:w="990" w:type="dxa"/>
            <w:vAlign w:val="bottom"/>
          </w:tcPr>
          <w:p w14:paraId="1E5E3E0B" w14:textId="29159FBF" w:rsidR="0092013A" w:rsidRPr="00FC567A" w:rsidRDefault="0092013A" w:rsidP="00E14CC8">
            <w:pPr>
              <w:pStyle w:val="acctfourfigures"/>
              <w:tabs>
                <w:tab w:val="clear" w:pos="765"/>
              </w:tabs>
              <w:spacing w:line="240" w:lineRule="atLeast"/>
              <w:ind w:left="-79" w:right="-79"/>
              <w:jc w:val="center"/>
              <w:rPr>
                <w:rFonts w:cs="Times New Roman"/>
                <w:szCs w:val="22"/>
              </w:rPr>
            </w:pPr>
            <w:r>
              <w:rPr>
                <w:rFonts w:cs="Times New Roman"/>
                <w:szCs w:val="22"/>
              </w:rPr>
              <w:t>2019</w:t>
            </w:r>
          </w:p>
        </w:tc>
        <w:tc>
          <w:tcPr>
            <w:tcW w:w="180" w:type="dxa"/>
            <w:vAlign w:val="bottom"/>
          </w:tcPr>
          <w:p w14:paraId="207EFCFF" w14:textId="77777777" w:rsidR="0092013A" w:rsidRPr="00FC567A" w:rsidRDefault="0092013A" w:rsidP="00E14CC8">
            <w:pPr>
              <w:pStyle w:val="acctfourfigures"/>
              <w:tabs>
                <w:tab w:val="decimal" w:pos="1001"/>
              </w:tabs>
              <w:spacing w:line="240" w:lineRule="atLeast"/>
              <w:ind w:left="-79" w:right="-79"/>
              <w:jc w:val="center"/>
              <w:rPr>
                <w:rFonts w:cs="Times New Roman"/>
                <w:szCs w:val="22"/>
              </w:rPr>
            </w:pPr>
          </w:p>
        </w:tc>
        <w:tc>
          <w:tcPr>
            <w:tcW w:w="990" w:type="dxa"/>
            <w:vAlign w:val="bottom"/>
          </w:tcPr>
          <w:p w14:paraId="42BC83AD" w14:textId="234E289D" w:rsidR="0092013A" w:rsidRPr="00FC567A" w:rsidRDefault="0092013A" w:rsidP="00E14CC8">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551450CC" w14:textId="77777777" w:rsidR="0092013A" w:rsidRPr="00FC567A" w:rsidRDefault="0092013A" w:rsidP="00E14CC8">
            <w:pPr>
              <w:pStyle w:val="acctfourfigures"/>
              <w:tabs>
                <w:tab w:val="decimal" w:pos="1001"/>
              </w:tabs>
              <w:spacing w:line="240" w:lineRule="atLeast"/>
              <w:ind w:left="-79" w:right="-79"/>
              <w:jc w:val="center"/>
              <w:rPr>
                <w:rFonts w:cs="Times New Roman"/>
                <w:szCs w:val="22"/>
              </w:rPr>
            </w:pPr>
          </w:p>
        </w:tc>
        <w:tc>
          <w:tcPr>
            <w:tcW w:w="990" w:type="dxa"/>
            <w:vAlign w:val="bottom"/>
          </w:tcPr>
          <w:p w14:paraId="076C90DB" w14:textId="57D997D0" w:rsidR="0092013A" w:rsidRPr="00FC567A" w:rsidRDefault="0092013A" w:rsidP="00E14CC8">
            <w:pPr>
              <w:pStyle w:val="acctfourfigures"/>
              <w:tabs>
                <w:tab w:val="clear" w:pos="765"/>
              </w:tabs>
              <w:spacing w:line="240" w:lineRule="atLeast"/>
              <w:ind w:left="-79" w:right="-79"/>
              <w:jc w:val="center"/>
              <w:rPr>
                <w:rFonts w:cs="Times New Roman"/>
                <w:szCs w:val="22"/>
              </w:rPr>
            </w:pPr>
            <w:r>
              <w:rPr>
                <w:rFonts w:cs="Times New Roman"/>
                <w:szCs w:val="22"/>
              </w:rPr>
              <w:t>2019</w:t>
            </w:r>
          </w:p>
        </w:tc>
      </w:tr>
      <w:tr w:rsidR="0092013A" w:rsidRPr="00FC567A" w14:paraId="4EEEFD09" w14:textId="77777777" w:rsidTr="006C07A0">
        <w:trPr>
          <w:cantSplit/>
        </w:trPr>
        <w:tc>
          <w:tcPr>
            <w:tcW w:w="4795" w:type="dxa"/>
          </w:tcPr>
          <w:p w14:paraId="298EAD2A" w14:textId="77777777" w:rsidR="0092013A" w:rsidRPr="00FC567A" w:rsidRDefault="0092013A" w:rsidP="00E14CC8">
            <w:pPr>
              <w:spacing w:line="240" w:lineRule="atLeast"/>
              <w:ind w:left="180" w:hanging="180"/>
              <w:rPr>
                <w:rFonts w:cs="Times New Roman"/>
                <w:szCs w:val="22"/>
                <w:cs/>
                <w:lang w:bidi="th-TH"/>
              </w:rPr>
            </w:pPr>
          </w:p>
        </w:tc>
        <w:tc>
          <w:tcPr>
            <w:tcW w:w="4565" w:type="dxa"/>
            <w:gridSpan w:val="7"/>
          </w:tcPr>
          <w:p w14:paraId="6195E7EB" w14:textId="77777777" w:rsidR="0092013A" w:rsidRPr="00FC567A" w:rsidRDefault="0092013A" w:rsidP="00E14CC8">
            <w:pPr>
              <w:pStyle w:val="acctfourfigures"/>
              <w:tabs>
                <w:tab w:val="clear" w:pos="765"/>
              </w:tabs>
              <w:spacing w:line="240" w:lineRule="atLeast"/>
              <w:ind w:left="-79" w:right="-79"/>
              <w:jc w:val="center"/>
              <w:rPr>
                <w:rFonts w:cs="Times New Roman"/>
                <w:i/>
                <w:iCs/>
                <w:szCs w:val="22"/>
              </w:rPr>
            </w:pPr>
          </w:p>
        </w:tc>
      </w:tr>
      <w:tr w:rsidR="0092013A" w:rsidRPr="00FC567A" w14:paraId="1F54D221" w14:textId="77777777" w:rsidTr="006C07A0">
        <w:trPr>
          <w:cantSplit/>
        </w:trPr>
        <w:tc>
          <w:tcPr>
            <w:tcW w:w="4795" w:type="dxa"/>
          </w:tcPr>
          <w:p w14:paraId="416E13DE" w14:textId="77777777" w:rsidR="0092013A" w:rsidRPr="00FC567A" w:rsidRDefault="0092013A" w:rsidP="0092013A">
            <w:pPr>
              <w:spacing w:line="240" w:lineRule="atLeast"/>
              <w:ind w:right="-108"/>
              <w:rPr>
                <w:rFonts w:cs="Times New Roman"/>
                <w:color w:val="000000"/>
                <w:szCs w:val="22"/>
                <w:lang w:val="en-US" w:bidi="th-TH"/>
              </w:rPr>
            </w:pPr>
            <w:r w:rsidRPr="00FC567A">
              <w:rPr>
                <w:rFonts w:cs="Times New Roman"/>
                <w:color w:val="000000"/>
                <w:szCs w:val="22"/>
                <w:lang w:val="en-US" w:bidi="th-TH"/>
              </w:rPr>
              <w:t>Profit for the periods attributable to</w:t>
            </w:r>
          </w:p>
          <w:p w14:paraId="36FCFE12" w14:textId="77777777" w:rsidR="0092013A" w:rsidRPr="00FC567A" w:rsidRDefault="0092013A" w:rsidP="0092013A">
            <w:pPr>
              <w:spacing w:line="240" w:lineRule="atLeast"/>
              <w:ind w:left="180" w:hanging="180"/>
              <w:rPr>
                <w:rFonts w:cs="Times New Roman"/>
                <w:szCs w:val="22"/>
                <w:lang w:bidi="th-TH"/>
              </w:rPr>
            </w:pPr>
            <w:r w:rsidRPr="00FC567A">
              <w:rPr>
                <w:rFonts w:cs="Times New Roman"/>
                <w:color w:val="000000"/>
                <w:szCs w:val="22"/>
                <w:lang w:val="en-US" w:bidi="th-TH"/>
              </w:rPr>
              <w:t xml:space="preserve">   equity holders</w:t>
            </w:r>
            <w:r w:rsidRPr="00FC567A">
              <w:rPr>
                <w:rFonts w:cs="Times New Roman"/>
                <w:color w:val="000000"/>
                <w:szCs w:val="22"/>
                <w:lang w:bidi="th-TH"/>
              </w:rPr>
              <w:t xml:space="preserve"> of the Bank </w:t>
            </w:r>
            <w:r w:rsidRPr="00FC567A">
              <w:rPr>
                <w:rFonts w:cs="Times New Roman"/>
                <w:i/>
                <w:iCs/>
                <w:color w:val="000000"/>
                <w:szCs w:val="22"/>
                <w:lang w:bidi="th-TH"/>
              </w:rPr>
              <w:t xml:space="preserve">(in </w:t>
            </w:r>
            <w:r w:rsidRPr="00FC567A">
              <w:rPr>
                <w:rFonts w:cs="Times New Roman"/>
                <w:i/>
                <w:iCs/>
                <w:szCs w:val="22"/>
              </w:rPr>
              <w:t>million Baht</w:t>
            </w:r>
            <w:r w:rsidRPr="00FC567A">
              <w:rPr>
                <w:rFonts w:cs="Times New Roman"/>
                <w:i/>
                <w:iCs/>
                <w:szCs w:val="22"/>
                <w:lang w:bidi="th-TH"/>
              </w:rPr>
              <w:t>)</w:t>
            </w:r>
          </w:p>
        </w:tc>
        <w:tc>
          <w:tcPr>
            <w:tcW w:w="1055" w:type="dxa"/>
            <w:tcBorders>
              <w:bottom w:val="double" w:sz="4" w:space="0" w:color="auto"/>
            </w:tcBorders>
            <w:vAlign w:val="bottom"/>
          </w:tcPr>
          <w:p w14:paraId="22ABCAE3" w14:textId="42380FD6" w:rsidR="0092013A" w:rsidRPr="00FC567A" w:rsidRDefault="006C07A0" w:rsidP="0092013A">
            <w:pPr>
              <w:spacing w:line="240" w:lineRule="atLeast"/>
              <w:jc w:val="right"/>
              <w:rPr>
                <w:rFonts w:cs="Times New Roman"/>
                <w:szCs w:val="22"/>
              </w:rPr>
            </w:pPr>
            <w:r>
              <w:rPr>
                <w:rFonts w:cs="Times New Roman"/>
                <w:szCs w:val="22"/>
              </w:rPr>
              <w:t>1,61</w:t>
            </w:r>
            <w:r w:rsidR="00781EBC">
              <w:rPr>
                <w:rFonts w:cs="Times New Roman"/>
                <w:szCs w:val="22"/>
              </w:rPr>
              <w:t>9</w:t>
            </w:r>
          </w:p>
        </w:tc>
        <w:tc>
          <w:tcPr>
            <w:tcW w:w="180" w:type="dxa"/>
            <w:vAlign w:val="bottom"/>
          </w:tcPr>
          <w:p w14:paraId="339331D8" w14:textId="77777777" w:rsidR="0092013A" w:rsidRPr="00FC567A" w:rsidRDefault="0092013A" w:rsidP="0092013A">
            <w:pPr>
              <w:pStyle w:val="acctfourfigures"/>
              <w:tabs>
                <w:tab w:val="clear" w:pos="765"/>
                <w:tab w:val="decimal" w:pos="1901"/>
              </w:tabs>
              <w:spacing w:line="240" w:lineRule="atLeast"/>
              <w:rPr>
                <w:rFonts w:cs="Times New Roman"/>
                <w:b/>
                <w:bCs/>
                <w:szCs w:val="22"/>
              </w:rPr>
            </w:pPr>
          </w:p>
        </w:tc>
        <w:tc>
          <w:tcPr>
            <w:tcW w:w="990" w:type="dxa"/>
            <w:tcBorders>
              <w:bottom w:val="double" w:sz="4" w:space="0" w:color="auto"/>
            </w:tcBorders>
            <w:vAlign w:val="bottom"/>
          </w:tcPr>
          <w:p w14:paraId="30EBFAF8" w14:textId="42D048AE" w:rsidR="0092013A" w:rsidRPr="00FC567A" w:rsidRDefault="0092013A" w:rsidP="0092013A">
            <w:pPr>
              <w:spacing w:line="240" w:lineRule="atLeast"/>
              <w:jc w:val="right"/>
              <w:rPr>
                <w:rFonts w:cs="Times New Roman"/>
                <w:szCs w:val="22"/>
              </w:rPr>
            </w:pPr>
            <w:r w:rsidRPr="00FC567A">
              <w:rPr>
                <w:rFonts w:cs="Times New Roman"/>
                <w:szCs w:val="22"/>
              </w:rPr>
              <w:t>2,111</w:t>
            </w:r>
          </w:p>
        </w:tc>
        <w:tc>
          <w:tcPr>
            <w:tcW w:w="180" w:type="dxa"/>
            <w:vAlign w:val="bottom"/>
          </w:tcPr>
          <w:p w14:paraId="6807CB37" w14:textId="77777777" w:rsidR="0092013A" w:rsidRPr="00FC567A" w:rsidRDefault="0092013A" w:rsidP="0092013A">
            <w:pPr>
              <w:spacing w:line="240" w:lineRule="atLeast"/>
              <w:jc w:val="right"/>
              <w:rPr>
                <w:rFonts w:cs="Times New Roman"/>
                <w:szCs w:val="22"/>
              </w:rPr>
            </w:pPr>
          </w:p>
        </w:tc>
        <w:tc>
          <w:tcPr>
            <w:tcW w:w="990" w:type="dxa"/>
            <w:tcBorders>
              <w:bottom w:val="double" w:sz="4" w:space="0" w:color="auto"/>
            </w:tcBorders>
            <w:vAlign w:val="bottom"/>
          </w:tcPr>
          <w:p w14:paraId="0E0BF5FE" w14:textId="6F274FD6" w:rsidR="0092013A" w:rsidRPr="00FC567A" w:rsidRDefault="006C07A0" w:rsidP="0092013A">
            <w:pPr>
              <w:spacing w:line="240" w:lineRule="atLeast"/>
              <w:jc w:val="right"/>
              <w:rPr>
                <w:rFonts w:cs="Times New Roman"/>
                <w:szCs w:val="22"/>
              </w:rPr>
            </w:pPr>
            <w:r>
              <w:rPr>
                <w:rFonts w:cs="Times New Roman"/>
                <w:szCs w:val="22"/>
              </w:rPr>
              <w:t>198</w:t>
            </w:r>
          </w:p>
        </w:tc>
        <w:tc>
          <w:tcPr>
            <w:tcW w:w="180" w:type="dxa"/>
            <w:vAlign w:val="bottom"/>
          </w:tcPr>
          <w:p w14:paraId="7BE8D228" w14:textId="77777777" w:rsidR="0092013A" w:rsidRPr="00FC567A" w:rsidRDefault="0092013A" w:rsidP="0092013A">
            <w:pPr>
              <w:spacing w:line="240" w:lineRule="atLeast"/>
              <w:jc w:val="right"/>
              <w:rPr>
                <w:rFonts w:cs="Times New Roman"/>
                <w:szCs w:val="22"/>
              </w:rPr>
            </w:pPr>
          </w:p>
        </w:tc>
        <w:tc>
          <w:tcPr>
            <w:tcW w:w="990" w:type="dxa"/>
            <w:tcBorders>
              <w:bottom w:val="double" w:sz="4" w:space="0" w:color="auto"/>
            </w:tcBorders>
            <w:vAlign w:val="bottom"/>
          </w:tcPr>
          <w:p w14:paraId="2DD35446" w14:textId="773F0481" w:rsidR="0092013A" w:rsidRPr="00FC567A" w:rsidRDefault="0092013A" w:rsidP="0092013A">
            <w:pPr>
              <w:spacing w:line="240" w:lineRule="atLeast"/>
              <w:jc w:val="right"/>
              <w:rPr>
                <w:rFonts w:cs="Times New Roman"/>
                <w:szCs w:val="22"/>
              </w:rPr>
            </w:pPr>
            <w:r w:rsidRPr="00FC567A">
              <w:rPr>
                <w:rFonts w:cs="Times New Roman"/>
                <w:szCs w:val="22"/>
              </w:rPr>
              <w:t>2,170</w:t>
            </w:r>
          </w:p>
        </w:tc>
      </w:tr>
      <w:tr w:rsidR="0092013A" w:rsidRPr="00FC567A" w14:paraId="0E3CCEB3" w14:textId="77777777" w:rsidTr="006C07A0">
        <w:trPr>
          <w:cantSplit/>
        </w:trPr>
        <w:tc>
          <w:tcPr>
            <w:tcW w:w="4795" w:type="dxa"/>
          </w:tcPr>
          <w:p w14:paraId="140E0785" w14:textId="77777777" w:rsidR="0092013A" w:rsidRPr="00FC567A" w:rsidRDefault="0092013A" w:rsidP="0092013A">
            <w:pPr>
              <w:spacing w:line="240" w:lineRule="atLeast"/>
              <w:rPr>
                <w:rFonts w:cs="Times New Roman"/>
                <w:i/>
                <w:iCs/>
                <w:szCs w:val="22"/>
              </w:rPr>
            </w:pPr>
            <w:r w:rsidRPr="00FC567A">
              <w:rPr>
                <w:rFonts w:cs="Times New Roman"/>
                <w:szCs w:val="22"/>
              </w:rPr>
              <w:t xml:space="preserve">Weighted average number of ordinary shares </w:t>
            </w:r>
          </w:p>
          <w:p w14:paraId="79433063" w14:textId="77777777" w:rsidR="0092013A" w:rsidRPr="00FC567A" w:rsidRDefault="0092013A" w:rsidP="0092013A">
            <w:pPr>
              <w:spacing w:line="240" w:lineRule="atLeast"/>
              <w:rPr>
                <w:rFonts w:cs="Times New Roman"/>
                <w:i/>
                <w:iCs/>
                <w:szCs w:val="22"/>
              </w:rPr>
            </w:pPr>
            <w:r w:rsidRPr="00FC567A">
              <w:rPr>
                <w:rFonts w:cs="Times New Roman"/>
                <w:i/>
                <w:iCs/>
                <w:szCs w:val="22"/>
                <w:cs/>
                <w:lang w:bidi="th-TH"/>
              </w:rPr>
              <w:t xml:space="preserve">   </w:t>
            </w:r>
            <w:r w:rsidRPr="00FC567A">
              <w:rPr>
                <w:rFonts w:cs="Times New Roman"/>
                <w:szCs w:val="22"/>
              </w:rPr>
              <w:t>outstanding</w:t>
            </w:r>
            <w:r w:rsidRPr="00FC567A">
              <w:rPr>
                <w:rFonts w:cs="Times New Roman"/>
                <w:i/>
                <w:iCs/>
                <w:szCs w:val="22"/>
                <w:cs/>
                <w:lang w:bidi="th-TH"/>
              </w:rPr>
              <w:t xml:space="preserve"> </w:t>
            </w:r>
            <w:r w:rsidRPr="00FC567A">
              <w:rPr>
                <w:rFonts w:cs="Times New Roman"/>
                <w:i/>
                <w:iCs/>
                <w:szCs w:val="22"/>
                <w:lang w:bidi="th-TH"/>
              </w:rPr>
              <w:t>(</w:t>
            </w:r>
            <w:r w:rsidRPr="00FC567A">
              <w:rPr>
                <w:rFonts w:cs="Times New Roman"/>
                <w:i/>
                <w:iCs/>
                <w:szCs w:val="22"/>
              </w:rPr>
              <w:t>in million shares</w:t>
            </w:r>
            <w:r w:rsidRPr="00FC567A">
              <w:rPr>
                <w:rFonts w:cs="Times New Roman"/>
                <w:i/>
                <w:iCs/>
                <w:szCs w:val="22"/>
                <w:lang w:bidi="th-TH"/>
              </w:rPr>
              <w:t>)</w:t>
            </w:r>
          </w:p>
        </w:tc>
        <w:tc>
          <w:tcPr>
            <w:tcW w:w="1055" w:type="dxa"/>
            <w:tcBorders>
              <w:top w:val="single" w:sz="4" w:space="0" w:color="auto"/>
              <w:bottom w:val="double" w:sz="4" w:space="0" w:color="auto"/>
            </w:tcBorders>
            <w:vAlign w:val="bottom"/>
          </w:tcPr>
          <w:p w14:paraId="21A43336" w14:textId="664F8DD5" w:rsidR="0092013A" w:rsidRPr="00FC567A" w:rsidRDefault="006C07A0" w:rsidP="0092013A">
            <w:pPr>
              <w:spacing w:line="240" w:lineRule="atLeast"/>
              <w:jc w:val="right"/>
              <w:rPr>
                <w:rFonts w:cs="Times New Roman"/>
                <w:szCs w:val="22"/>
              </w:rPr>
            </w:pPr>
            <w:r>
              <w:rPr>
                <w:rFonts w:cs="Times New Roman"/>
                <w:szCs w:val="22"/>
              </w:rPr>
              <w:t>96,366</w:t>
            </w:r>
          </w:p>
        </w:tc>
        <w:tc>
          <w:tcPr>
            <w:tcW w:w="180" w:type="dxa"/>
            <w:vAlign w:val="bottom"/>
          </w:tcPr>
          <w:p w14:paraId="334D722A" w14:textId="77777777" w:rsidR="0092013A" w:rsidRPr="00FC567A" w:rsidRDefault="0092013A" w:rsidP="0092013A">
            <w:pPr>
              <w:pStyle w:val="acctfourfigures"/>
              <w:tabs>
                <w:tab w:val="clear" w:pos="765"/>
                <w:tab w:val="decimal" w:pos="1901"/>
              </w:tabs>
              <w:spacing w:line="240" w:lineRule="atLeast"/>
              <w:rPr>
                <w:rFonts w:cs="Times New Roman"/>
                <w:b/>
                <w:bCs/>
                <w:szCs w:val="22"/>
              </w:rPr>
            </w:pPr>
          </w:p>
        </w:tc>
        <w:tc>
          <w:tcPr>
            <w:tcW w:w="990" w:type="dxa"/>
            <w:tcBorders>
              <w:top w:val="single" w:sz="4" w:space="0" w:color="auto"/>
              <w:bottom w:val="double" w:sz="4" w:space="0" w:color="auto"/>
            </w:tcBorders>
            <w:vAlign w:val="bottom"/>
          </w:tcPr>
          <w:p w14:paraId="3D217D0A" w14:textId="3150CE10" w:rsidR="0092013A" w:rsidRPr="00FC567A" w:rsidRDefault="0092013A" w:rsidP="0092013A">
            <w:pPr>
              <w:spacing w:line="240" w:lineRule="atLeast"/>
              <w:jc w:val="right"/>
              <w:rPr>
                <w:rFonts w:cs="Times New Roman"/>
                <w:szCs w:val="22"/>
              </w:rPr>
            </w:pPr>
            <w:r w:rsidRPr="00FC567A">
              <w:rPr>
                <w:rFonts w:cs="Times New Roman"/>
                <w:szCs w:val="22"/>
              </w:rPr>
              <w:t>43,852</w:t>
            </w:r>
          </w:p>
        </w:tc>
        <w:tc>
          <w:tcPr>
            <w:tcW w:w="180" w:type="dxa"/>
            <w:vAlign w:val="bottom"/>
          </w:tcPr>
          <w:p w14:paraId="48C6C2EC"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0C30ACDB" w14:textId="1549C3B5" w:rsidR="0092013A" w:rsidRPr="00FC567A" w:rsidRDefault="006C07A0" w:rsidP="0092013A">
            <w:pPr>
              <w:spacing w:line="240" w:lineRule="atLeast"/>
              <w:jc w:val="right"/>
              <w:rPr>
                <w:rFonts w:cs="Times New Roman"/>
                <w:szCs w:val="22"/>
              </w:rPr>
            </w:pPr>
            <w:r>
              <w:rPr>
                <w:rFonts w:cs="Times New Roman"/>
                <w:szCs w:val="22"/>
              </w:rPr>
              <w:t>96,366</w:t>
            </w:r>
          </w:p>
        </w:tc>
        <w:tc>
          <w:tcPr>
            <w:tcW w:w="180" w:type="dxa"/>
            <w:vAlign w:val="bottom"/>
          </w:tcPr>
          <w:p w14:paraId="42640E39"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1382712F" w14:textId="64B504AD" w:rsidR="0092013A" w:rsidRPr="00FC567A" w:rsidRDefault="0092013A" w:rsidP="0092013A">
            <w:pPr>
              <w:spacing w:line="240" w:lineRule="atLeast"/>
              <w:jc w:val="right"/>
              <w:rPr>
                <w:rFonts w:cs="Times New Roman"/>
                <w:szCs w:val="22"/>
              </w:rPr>
            </w:pPr>
            <w:r w:rsidRPr="00FC567A">
              <w:rPr>
                <w:rFonts w:cs="Times New Roman"/>
                <w:szCs w:val="22"/>
              </w:rPr>
              <w:t>43,852</w:t>
            </w:r>
          </w:p>
        </w:tc>
      </w:tr>
      <w:tr w:rsidR="0092013A" w:rsidRPr="00FC567A" w14:paraId="6A87FC90" w14:textId="77777777" w:rsidTr="006C07A0">
        <w:trPr>
          <w:cantSplit/>
        </w:trPr>
        <w:tc>
          <w:tcPr>
            <w:tcW w:w="4795" w:type="dxa"/>
          </w:tcPr>
          <w:p w14:paraId="4DD26C76" w14:textId="77777777" w:rsidR="0092013A" w:rsidRPr="00FC567A" w:rsidRDefault="0092013A" w:rsidP="0092013A">
            <w:pPr>
              <w:spacing w:line="240" w:lineRule="atLeast"/>
              <w:rPr>
                <w:rFonts w:cs="Times New Roman"/>
                <w:b/>
                <w:bCs/>
                <w:szCs w:val="22"/>
                <w:cs/>
                <w:lang w:bidi="th-TH"/>
              </w:rPr>
            </w:pPr>
          </w:p>
        </w:tc>
        <w:tc>
          <w:tcPr>
            <w:tcW w:w="1055" w:type="dxa"/>
            <w:tcBorders>
              <w:top w:val="single" w:sz="4" w:space="0" w:color="auto"/>
            </w:tcBorders>
            <w:vAlign w:val="bottom"/>
          </w:tcPr>
          <w:p w14:paraId="1C97D6FE" w14:textId="77777777" w:rsidR="0092013A" w:rsidRPr="00FC567A" w:rsidRDefault="0092013A" w:rsidP="0092013A">
            <w:pPr>
              <w:spacing w:line="240" w:lineRule="atLeast"/>
              <w:jc w:val="right"/>
              <w:rPr>
                <w:rFonts w:cs="Times New Roman"/>
                <w:szCs w:val="22"/>
              </w:rPr>
            </w:pPr>
          </w:p>
        </w:tc>
        <w:tc>
          <w:tcPr>
            <w:tcW w:w="180" w:type="dxa"/>
            <w:vAlign w:val="bottom"/>
          </w:tcPr>
          <w:p w14:paraId="081F85E0" w14:textId="77777777" w:rsidR="0092013A" w:rsidRPr="00FC567A" w:rsidRDefault="0092013A" w:rsidP="0092013A">
            <w:pPr>
              <w:pStyle w:val="acctfourfigures"/>
              <w:tabs>
                <w:tab w:val="clear" w:pos="765"/>
                <w:tab w:val="decimal" w:pos="1901"/>
              </w:tabs>
              <w:spacing w:line="240" w:lineRule="atLeast"/>
              <w:rPr>
                <w:rFonts w:cs="Times New Roman"/>
                <w:b/>
                <w:bCs/>
                <w:szCs w:val="22"/>
              </w:rPr>
            </w:pPr>
          </w:p>
        </w:tc>
        <w:tc>
          <w:tcPr>
            <w:tcW w:w="990" w:type="dxa"/>
            <w:tcBorders>
              <w:top w:val="single" w:sz="4" w:space="0" w:color="auto"/>
            </w:tcBorders>
            <w:vAlign w:val="bottom"/>
          </w:tcPr>
          <w:p w14:paraId="3C5F8D4F" w14:textId="77777777" w:rsidR="0092013A" w:rsidRPr="00FC567A" w:rsidRDefault="0092013A" w:rsidP="0092013A">
            <w:pPr>
              <w:spacing w:line="240" w:lineRule="atLeast"/>
              <w:jc w:val="right"/>
              <w:rPr>
                <w:rFonts w:cs="Times New Roman"/>
                <w:szCs w:val="22"/>
              </w:rPr>
            </w:pPr>
          </w:p>
        </w:tc>
        <w:tc>
          <w:tcPr>
            <w:tcW w:w="180" w:type="dxa"/>
            <w:vAlign w:val="bottom"/>
          </w:tcPr>
          <w:p w14:paraId="38BCEC9C"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tcBorders>
            <w:vAlign w:val="bottom"/>
          </w:tcPr>
          <w:p w14:paraId="42CDFF81" w14:textId="77777777" w:rsidR="0092013A" w:rsidRPr="00FC567A" w:rsidRDefault="0092013A" w:rsidP="0092013A">
            <w:pPr>
              <w:spacing w:line="240" w:lineRule="atLeast"/>
              <w:jc w:val="right"/>
              <w:rPr>
                <w:rFonts w:cs="Times New Roman"/>
                <w:szCs w:val="22"/>
              </w:rPr>
            </w:pPr>
          </w:p>
        </w:tc>
        <w:tc>
          <w:tcPr>
            <w:tcW w:w="180" w:type="dxa"/>
            <w:vAlign w:val="bottom"/>
          </w:tcPr>
          <w:p w14:paraId="73CFC1BD"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tcBorders>
            <w:vAlign w:val="bottom"/>
          </w:tcPr>
          <w:p w14:paraId="0448739D" w14:textId="77777777" w:rsidR="0092013A" w:rsidRPr="00FC567A" w:rsidRDefault="0092013A" w:rsidP="0092013A">
            <w:pPr>
              <w:spacing w:line="240" w:lineRule="atLeast"/>
              <w:jc w:val="right"/>
              <w:rPr>
                <w:rFonts w:cs="Times New Roman"/>
                <w:szCs w:val="22"/>
              </w:rPr>
            </w:pPr>
          </w:p>
        </w:tc>
      </w:tr>
      <w:tr w:rsidR="0092013A" w:rsidRPr="00FC567A" w14:paraId="0DB7E292" w14:textId="77777777" w:rsidTr="006C07A0">
        <w:trPr>
          <w:cantSplit/>
        </w:trPr>
        <w:tc>
          <w:tcPr>
            <w:tcW w:w="4795" w:type="dxa"/>
          </w:tcPr>
          <w:p w14:paraId="7DF118CB" w14:textId="77777777" w:rsidR="0092013A" w:rsidRPr="00FC567A" w:rsidRDefault="0092013A" w:rsidP="0092013A">
            <w:pPr>
              <w:spacing w:line="240" w:lineRule="atLeast"/>
              <w:rPr>
                <w:rFonts w:cs="Times New Roman"/>
                <w:b/>
                <w:bCs/>
                <w:szCs w:val="22"/>
              </w:rPr>
            </w:pPr>
            <w:r w:rsidRPr="00FC567A">
              <w:rPr>
                <w:rFonts w:cs="Times New Roman"/>
                <w:b/>
                <w:bCs/>
                <w:szCs w:val="22"/>
              </w:rPr>
              <w:t xml:space="preserve">Basic earnings per share </w:t>
            </w:r>
            <w:r w:rsidRPr="00FC567A">
              <w:rPr>
                <w:rFonts w:cs="Times New Roman"/>
                <w:b/>
                <w:bCs/>
                <w:i/>
                <w:iCs/>
                <w:szCs w:val="22"/>
                <w:lang w:bidi="th-TH"/>
              </w:rPr>
              <w:t>(</w:t>
            </w:r>
            <w:r w:rsidRPr="00FC567A">
              <w:rPr>
                <w:rFonts w:cs="Times New Roman"/>
                <w:b/>
                <w:bCs/>
                <w:i/>
                <w:iCs/>
                <w:szCs w:val="22"/>
              </w:rPr>
              <w:t>in Baht</w:t>
            </w:r>
            <w:r w:rsidRPr="00FC567A">
              <w:rPr>
                <w:rFonts w:cs="Times New Roman"/>
                <w:b/>
                <w:bCs/>
                <w:i/>
                <w:iCs/>
                <w:szCs w:val="22"/>
                <w:lang w:bidi="th-TH"/>
              </w:rPr>
              <w:t>)</w:t>
            </w:r>
          </w:p>
        </w:tc>
        <w:tc>
          <w:tcPr>
            <w:tcW w:w="1055" w:type="dxa"/>
            <w:tcBorders>
              <w:bottom w:val="double" w:sz="4" w:space="0" w:color="auto"/>
            </w:tcBorders>
            <w:vAlign w:val="bottom"/>
          </w:tcPr>
          <w:p w14:paraId="255126F3" w14:textId="36BB13D2" w:rsidR="0092013A" w:rsidRPr="00FC567A" w:rsidRDefault="006C07A0" w:rsidP="0092013A">
            <w:pPr>
              <w:spacing w:line="240" w:lineRule="atLeast"/>
              <w:jc w:val="right"/>
              <w:rPr>
                <w:rFonts w:cs="Times New Roman"/>
                <w:b/>
                <w:bCs/>
                <w:szCs w:val="22"/>
              </w:rPr>
            </w:pPr>
            <w:r>
              <w:rPr>
                <w:rFonts w:cs="Times New Roman"/>
                <w:b/>
                <w:bCs/>
                <w:szCs w:val="22"/>
              </w:rPr>
              <w:t>0.016</w:t>
            </w:r>
            <w:r w:rsidR="00781EBC">
              <w:rPr>
                <w:rFonts w:cs="Times New Roman"/>
                <w:b/>
                <w:bCs/>
                <w:szCs w:val="22"/>
              </w:rPr>
              <w:t>8</w:t>
            </w:r>
          </w:p>
        </w:tc>
        <w:tc>
          <w:tcPr>
            <w:tcW w:w="180" w:type="dxa"/>
            <w:vAlign w:val="bottom"/>
          </w:tcPr>
          <w:p w14:paraId="354FEDDA" w14:textId="77777777" w:rsidR="0092013A" w:rsidRPr="00FC567A" w:rsidRDefault="0092013A" w:rsidP="0092013A">
            <w:pPr>
              <w:pStyle w:val="acctfourfigures"/>
              <w:tabs>
                <w:tab w:val="clear" w:pos="765"/>
                <w:tab w:val="decimal" w:pos="1901"/>
              </w:tabs>
              <w:spacing w:line="240" w:lineRule="atLeast"/>
              <w:jc w:val="center"/>
              <w:rPr>
                <w:rFonts w:cs="Times New Roman"/>
                <w:b/>
                <w:bCs/>
                <w:szCs w:val="22"/>
              </w:rPr>
            </w:pPr>
          </w:p>
        </w:tc>
        <w:tc>
          <w:tcPr>
            <w:tcW w:w="990" w:type="dxa"/>
            <w:tcBorders>
              <w:bottom w:val="double" w:sz="4" w:space="0" w:color="auto"/>
            </w:tcBorders>
            <w:vAlign w:val="bottom"/>
          </w:tcPr>
          <w:p w14:paraId="5664992A" w14:textId="40E2CF45" w:rsidR="0092013A" w:rsidRPr="00FC567A" w:rsidRDefault="0092013A" w:rsidP="0092013A">
            <w:pPr>
              <w:spacing w:line="240" w:lineRule="atLeast"/>
              <w:jc w:val="right"/>
              <w:rPr>
                <w:rFonts w:cs="Times New Roman"/>
                <w:b/>
                <w:bCs/>
                <w:szCs w:val="22"/>
              </w:rPr>
            </w:pPr>
            <w:r w:rsidRPr="00FC567A">
              <w:rPr>
                <w:rFonts w:cs="Times New Roman"/>
                <w:b/>
                <w:bCs/>
                <w:szCs w:val="22"/>
              </w:rPr>
              <w:t>0.0481</w:t>
            </w:r>
          </w:p>
        </w:tc>
        <w:tc>
          <w:tcPr>
            <w:tcW w:w="180" w:type="dxa"/>
            <w:vAlign w:val="bottom"/>
          </w:tcPr>
          <w:p w14:paraId="6C54B958" w14:textId="77777777" w:rsidR="0092013A" w:rsidRPr="00FC567A" w:rsidRDefault="0092013A" w:rsidP="0092013A">
            <w:pPr>
              <w:spacing w:line="240" w:lineRule="atLeast"/>
              <w:jc w:val="right"/>
              <w:rPr>
                <w:rFonts w:cs="Times New Roman"/>
                <w:b/>
                <w:bCs/>
                <w:szCs w:val="22"/>
              </w:rPr>
            </w:pPr>
          </w:p>
        </w:tc>
        <w:tc>
          <w:tcPr>
            <w:tcW w:w="990" w:type="dxa"/>
            <w:tcBorders>
              <w:bottom w:val="double" w:sz="4" w:space="0" w:color="auto"/>
            </w:tcBorders>
            <w:vAlign w:val="bottom"/>
          </w:tcPr>
          <w:p w14:paraId="0957640D" w14:textId="2FEA272E" w:rsidR="0092013A" w:rsidRPr="00FC567A" w:rsidRDefault="006C07A0" w:rsidP="0092013A">
            <w:pPr>
              <w:spacing w:line="240" w:lineRule="atLeast"/>
              <w:jc w:val="right"/>
              <w:rPr>
                <w:rFonts w:cs="Times New Roman"/>
                <w:b/>
                <w:bCs/>
                <w:szCs w:val="22"/>
              </w:rPr>
            </w:pPr>
            <w:r>
              <w:rPr>
                <w:rFonts w:cs="Times New Roman"/>
                <w:b/>
                <w:bCs/>
                <w:szCs w:val="22"/>
              </w:rPr>
              <w:t>0.0021</w:t>
            </w:r>
          </w:p>
        </w:tc>
        <w:tc>
          <w:tcPr>
            <w:tcW w:w="180" w:type="dxa"/>
            <w:vAlign w:val="bottom"/>
          </w:tcPr>
          <w:p w14:paraId="78A5FC98" w14:textId="77777777" w:rsidR="0092013A" w:rsidRPr="00FC567A" w:rsidRDefault="0092013A" w:rsidP="0092013A">
            <w:pPr>
              <w:spacing w:line="240" w:lineRule="atLeast"/>
              <w:jc w:val="right"/>
              <w:rPr>
                <w:rFonts w:cs="Times New Roman"/>
                <w:b/>
                <w:bCs/>
                <w:szCs w:val="22"/>
              </w:rPr>
            </w:pPr>
          </w:p>
        </w:tc>
        <w:tc>
          <w:tcPr>
            <w:tcW w:w="990" w:type="dxa"/>
            <w:tcBorders>
              <w:bottom w:val="double" w:sz="4" w:space="0" w:color="auto"/>
            </w:tcBorders>
            <w:vAlign w:val="bottom"/>
          </w:tcPr>
          <w:p w14:paraId="12D84410" w14:textId="70023213" w:rsidR="0092013A" w:rsidRPr="00FC567A" w:rsidRDefault="0092013A" w:rsidP="0092013A">
            <w:pPr>
              <w:spacing w:line="240" w:lineRule="atLeast"/>
              <w:jc w:val="right"/>
              <w:rPr>
                <w:rFonts w:cs="Times New Roman"/>
                <w:b/>
                <w:bCs/>
                <w:szCs w:val="22"/>
              </w:rPr>
            </w:pPr>
            <w:r w:rsidRPr="00FC567A">
              <w:rPr>
                <w:rFonts w:cs="Times New Roman"/>
                <w:b/>
                <w:bCs/>
                <w:szCs w:val="22"/>
              </w:rPr>
              <w:t>0.0495</w:t>
            </w:r>
          </w:p>
        </w:tc>
      </w:tr>
    </w:tbl>
    <w:p w14:paraId="4007D6ED" w14:textId="77777777" w:rsidR="0092013A" w:rsidRPr="00FC567A" w:rsidRDefault="0092013A" w:rsidP="0092013A">
      <w:pPr>
        <w:spacing w:line="240" w:lineRule="auto"/>
        <w:rPr>
          <w:rFonts w:cs="Times New Roman"/>
          <w:sz w:val="2"/>
          <w:szCs w:val="2"/>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795"/>
        <w:gridCol w:w="1055"/>
        <w:gridCol w:w="180"/>
        <w:gridCol w:w="990"/>
        <w:gridCol w:w="180"/>
        <w:gridCol w:w="990"/>
        <w:gridCol w:w="180"/>
        <w:gridCol w:w="990"/>
      </w:tblGrid>
      <w:tr w:rsidR="0092013A" w:rsidRPr="00FC567A" w14:paraId="76C1B0A2" w14:textId="77777777" w:rsidTr="006C07A0">
        <w:trPr>
          <w:cantSplit/>
        </w:trPr>
        <w:tc>
          <w:tcPr>
            <w:tcW w:w="4795" w:type="dxa"/>
          </w:tcPr>
          <w:p w14:paraId="07CD07A3" w14:textId="77777777" w:rsidR="0092013A" w:rsidRPr="00FC567A" w:rsidRDefault="0092013A" w:rsidP="00E14CC8">
            <w:pPr>
              <w:spacing w:line="240" w:lineRule="exact"/>
              <w:ind w:left="180" w:hanging="180"/>
              <w:rPr>
                <w:rFonts w:cs="Times New Roman"/>
                <w:i/>
                <w:iCs/>
                <w:szCs w:val="22"/>
                <w:cs/>
                <w:lang w:bidi="th-TH"/>
              </w:rPr>
            </w:pPr>
            <w:r w:rsidRPr="00FC567A">
              <w:rPr>
                <w:rFonts w:cs="Times New Roman"/>
                <w:szCs w:val="22"/>
                <w:cs/>
                <w:lang w:val="en-US" w:bidi="th-TH"/>
              </w:rPr>
              <w:lastRenderedPageBreak/>
              <w:br w:type="page"/>
            </w:r>
          </w:p>
        </w:tc>
        <w:tc>
          <w:tcPr>
            <w:tcW w:w="2225" w:type="dxa"/>
            <w:gridSpan w:val="3"/>
          </w:tcPr>
          <w:p w14:paraId="5FAA9AE8" w14:textId="77777777" w:rsidR="0092013A" w:rsidRPr="00FC567A" w:rsidRDefault="0092013A" w:rsidP="00E14CC8">
            <w:pPr>
              <w:pStyle w:val="acctfourfigures"/>
              <w:tabs>
                <w:tab w:val="clear" w:pos="765"/>
              </w:tabs>
              <w:spacing w:line="240" w:lineRule="exact"/>
              <w:ind w:left="-79" w:right="-79"/>
              <w:jc w:val="center"/>
              <w:rPr>
                <w:rFonts w:cs="Times New Roman"/>
                <w:b/>
                <w:bCs/>
                <w:szCs w:val="22"/>
              </w:rPr>
            </w:pPr>
            <w:r w:rsidRPr="00FC567A">
              <w:rPr>
                <w:rFonts w:cs="Times New Roman"/>
                <w:b/>
                <w:bCs/>
                <w:szCs w:val="22"/>
              </w:rPr>
              <w:t xml:space="preserve">Consolidated </w:t>
            </w:r>
          </w:p>
        </w:tc>
        <w:tc>
          <w:tcPr>
            <w:tcW w:w="180" w:type="dxa"/>
            <w:vAlign w:val="bottom"/>
          </w:tcPr>
          <w:p w14:paraId="2F0593F1" w14:textId="77777777" w:rsidR="0092013A" w:rsidRPr="00FC567A" w:rsidRDefault="0092013A" w:rsidP="00E14CC8">
            <w:pPr>
              <w:pStyle w:val="acctfourfigures"/>
              <w:tabs>
                <w:tab w:val="decimal" w:pos="1001"/>
              </w:tabs>
              <w:spacing w:line="240" w:lineRule="exact"/>
              <w:ind w:left="-79" w:right="-79"/>
              <w:jc w:val="right"/>
              <w:rPr>
                <w:rFonts w:cs="Times New Roman"/>
                <w:b/>
                <w:bCs/>
                <w:szCs w:val="22"/>
              </w:rPr>
            </w:pPr>
          </w:p>
        </w:tc>
        <w:tc>
          <w:tcPr>
            <w:tcW w:w="2160" w:type="dxa"/>
            <w:gridSpan w:val="3"/>
            <w:vAlign w:val="bottom"/>
          </w:tcPr>
          <w:p w14:paraId="04096058" w14:textId="77777777" w:rsidR="0092013A" w:rsidRPr="00FC567A" w:rsidRDefault="0092013A" w:rsidP="00E14CC8">
            <w:pPr>
              <w:pStyle w:val="acctfourfigures"/>
              <w:tabs>
                <w:tab w:val="clear" w:pos="765"/>
              </w:tabs>
              <w:spacing w:line="240" w:lineRule="exact"/>
              <w:ind w:left="-79" w:right="-79"/>
              <w:jc w:val="center"/>
              <w:rPr>
                <w:rFonts w:cs="Times New Roman"/>
                <w:b/>
                <w:bCs/>
                <w:szCs w:val="22"/>
              </w:rPr>
            </w:pPr>
            <w:r w:rsidRPr="00FC567A">
              <w:rPr>
                <w:rFonts w:cs="Times New Roman"/>
                <w:b/>
                <w:bCs/>
                <w:szCs w:val="22"/>
              </w:rPr>
              <w:t>Bank only</w:t>
            </w:r>
          </w:p>
        </w:tc>
      </w:tr>
      <w:tr w:rsidR="0092013A" w:rsidRPr="00FC567A" w14:paraId="31D244F6" w14:textId="77777777" w:rsidTr="006C07A0">
        <w:trPr>
          <w:cantSplit/>
          <w:trHeight w:val="119"/>
        </w:trPr>
        <w:tc>
          <w:tcPr>
            <w:tcW w:w="4795" w:type="dxa"/>
          </w:tcPr>
          <w:p w14:paraId="7FA23E8B" w14:textId="77777777" w:rsidR="0092013A" w:rsidRPr="00FC567A" w:rsidRDefault="0092013A" w:rsidP="0092013A">
            <w:pPr>
              <w:spacing w:line="240" w:lineRule="atLeast"/>
              <w:ind w:left="180" w:hanging="180"/>
              <w:rPr>
                <w:rFonts w:cs="Times New Roman"/>
                <w:b/>
                <w:bCs/>
                <w:i/>
                <w:iCs/>
                <w:szCs w:val="22"/>
                <w:lang w:val="en-US"/>
              </w:rPr>
            </w:pPr>
            <w:r w:rsidRPr="00FC567A">
              <w:rPr>
                <w:rFonts w:cs="Times New Roman"/>
                <w:b/>
                <w:bCs/>
                <w:i/>
                <w:iCs/>
                <w:szCs w:val="22"/>
                <w:lang w:val="en-US"/>
              </w:rPr>
              <w:t>Nine</w:t>
            </w:r>
            <w:r w:rsidRPr="00FC567A">
              <w:rPr>
                <w:rFonts w:cs="Times New Roman"/>
                <w:b/>
                <w:bCs/>
                <w:i/>
                <w:iCs/>
                <w:szCs w:val="22"/>
                <w:cs/>
                <w:lang w:val="en-US" w:bidi="th-TH"/>
              </w:rPr>
              <w:t>-</w:t>
            </w:r>
            <w:r w:rsidRPr="00FC567A">
              <w:rPr>
                <w:rFonts w:cs="Times New Roman"/>
                <w:b/>
                <w:bCs/>
                <w:i/>
                <w:iCs/>
                <w:szCs w:val="22"/>
                <w:lang w:val="en-US"/>
              </w:rPr>
              <w:t>month periods ended 30 September</w:t>
            </w:r>
          </w:p>
        </w:tc>
        <w:tc>
          <w:tcPr>
            <w:tcW w:w="1055" w:type="dxa"/>
            <w:vAlign w:val="bottom"/>
          </w:tcPr>
          <w:p w14:paraId="0E4658E7" w14:textId="66491CB4" w:rsidR="0092013A" w:rsidRPr="00FC567A" w:rsidRDefault="0092013A" w:rsidP="0092013A">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3BCD59E1" w14:textId="77777777" w:rsidR="0092013A" w:rsidRPr="00FC567A" w:rsidRDefault="0092013A" w:rsidP="0092013A">
            <w:pPr>
              <w:pStyle w:val="acctfourfigures"/>
              <w:tabs>
                <w:tab w:val="decimal" w:pos="1001"/>
              </w:tabs>
              <w:spacing w:line="240" w:lineRule="atLeast"/>
              <w:ind w:left="-79" w:right="-79"/>
              <w:jc w:val="center"/>
              <w:rPr>
                <w:rFonts w:cs="Times New Roman"/>
                <w:szCs w:val="22"/>
              </w:rPr>
            </w:pPr>
          </w:p>
        </w:tc>
        <w:tc>
          <w:tcPr>
            <w:tcW w:w="990" w:type="dxa"/>
            <w:vAlign w:val="bottom"/>
          </w:tcPr>
          <w:p w14:paraId="4FFDDCE9" w14:textId="112B7281" w:rsidR="0092013A" w:rsidRPr="00FC567A" w:rsidRDefault="0092013A" w:rsidP="0092013A">
            <w:pPr>
              <w:pStyle w:val="acctfourfigures"/>
              <w:tabs>
                <w:tab w:val="clear" w:pos="765"/>
              </w:tabs>
              <w:spacing w:line="240" w:lineRule="atLeast"/>
              <w:ind w:left="-79" w:right="-79"/>
              <w:jc w:val="center"/>
              <w:rPr>
                <w:rFonts w:cs="Times New Roman"/>
                <w:szCs w:val="22"/>
              </w:rPr>
            </w:pPr>
            <w:r>
              <w:rPr>
                <w:rFonts w:cs="Times New Roman"/>
                <w:szCs w:val="22"/>
              </w:rPr>
              <w:t>2019</w:t>
            </w:r>
          </w:p>
        </w:tc>
        <w:tc>
          <w:tcPr>
            <w:tcW w:w="180" w:type="dxa"/>
            <w:vAlign w:val="bottom"/>
          </w:tcPr>
          <w:p w14:paraId="5910BE1F" w14:textId="77777777" w:rsidR="0092013A" w:rsidRPr="00FC567A" w:rsidRDefault="0092013A" w:rsidP="0092013A">
            <w:pPr>
              <w:pStyle w:val="acctfourfigures"/>
              <w:tabs>
                <w:tab w:val="decimal" w:pos="1001"/>
              </w:tabs>
              <w:spacing w:line="240" w:lineRule="atLeast"/>
              <w:ind w:left="-79" w:right="-79"/>
              <w:jc w:val="center"/>
              <w:rPr>
                <w:rFonts w:cs="Times New Roman"/>
                <w:szCs w:val="22"/>
              </w:rPr>
            </w:pPr>
          </w:p>
        </w:tc>
        <w:tc>
          <w:tcPr>
            <w:tcW w:w="990" w:type="dxa"/>
            <w:vAlign w:val="bottom"/>
          </w:tcPr>
          <w:p w14:paraId="725A7F2E" w14:textId="519557E6" w:rsidR="0092013A" w:rsidRPr="00FC567A" w:rsidRDefault="0092013A" w:rsidP="0092013A">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14CDF256" w14:textId="77777777" w:rsidR="0092013A" w:rsidRPr="00FC567A" w:rsidRDefault="0092013A" w:rsidP="0092013A">
            <w:pPr>
              <w:pStyle w:val="acctfourfigures"/>
              <w:tabs>
                <w:tab w:val="decimal" w:pos="1001"/>
              </w:tabs>
              <w:spacing w:line="240" w:lineRule="atLeast"/>
              <w:ind w:left="-79" w:right="-79"/>
              <w:jc w:val="center"/>
              <w:rPr>
                <w:rFonts w:cs="Times New Roman"/>
                <w:szCs w:val="22"/>
              </w:rPr>
            </w:pPr>
          </w:p>
        </w:tc>
        <w:tc>
          <w:tcPr>
            <w:tcW w:w="990" w:type="dxa"/>
            <w:vAlign w:val="bottom"/>
          </w:tcPr>
          <w:p w14:paraId="3BD69300" w14:textId="3C6F521A" w:rsidR="0092013A" w:rsidRPr="00FC567A" w:rsidRDefault="0092013A" w:rsidP="0092013A">
            <w:pPr>
              <w:pStyle w:val="acctfourfigures"/>
              <w:tabs>
                <w:tab w:val="clear" w:pos="765"/>
              </w:tabs>
              <w:spacing w:line="240" w:lineRule="atLeast"/>
              <w:ind w:left="-79" w:right="-79"/>
              <w:jc w:val="center"/>
              <w:rPr>
                <w:rFonts w:cs="Times New Roman"/>
                <w:szCs w:val="22"/>
              </w:rPr>
            </w:pPr>
            <w:r>
              <w:rPr>
                <w:rFonts w:cs="Times New Roman"/>
                <w:szCs w:val="22"/>
              </w:rPr>
              <w:t>2019</w:t>
            </w:r>
          </w:p>
        </w:tc>
      </w:tr>
      <w:tr w:rsidR="0092013A" w:rsidRPr="00FC567A" w14:paraId="4C8AB2F3" w14:textId="77777777" w:rsidTr="006C07A0">
        <w:trPr>
          <w:cantSplit/>
        </w:trPr>
        <w:tc>
          <w:tcPr>
            <w:tcW w:w="4795" w:type="dxa"/>
          </w:tcPr>
          <w:p w14:paraId="6AAC62A9" w14:textId="77777777" w:rsidR="0092013A" w:rsidRPr="00FC567A" w:rsidRDefault="0092013A" w:rsidP="00E14CC8">
            <w:pPr>
              <w:spacing w:line="240" w:lineRule="atLeast"/>
              <w:ind w:left="180" w:hanging="180"/>
              <w:rPr>
                <w:rFonts w:cs="Times New Roman"/>
                <w:szCs w:val="22"/>
                <w:cs/>
                <w:lang w:bidi="th-TH"/>
              </w:rPr>
            </w:pPr>
          </w:p>
        </w:tc>
        <w:tc>
          <w:tcPr>
            <w:tcW w:w="4565" w:type="dxa"/>
            <w:gridSpan w:val="7"/>
          </w:tcPr>
          <w:p w14:paraId="7251F0AB" w14:textId="77777777" w:rsidR="0092013A" w:rsidRPr="00FC567A" w:rsidRDefault="0092013A" w:rsidP="00E14CC8">
            <w:pPr>
              <w:pStyle w:val="acctfourfigures"/>
              <w:tabs>
                <w:tab w:val="clear" w:pos="765"/>
              </w:tabs>
              <w:spacing w:line="240" w:lineRule="atLeast"/>
              <w:ind w:left="-79" w:right="-79"/>
              <w:jc w:val="center"/>
              <w:rPr>
                <w:rFonts w:cs="Times New Roman"/>
                <w:i/>
                <w:iCs/>
                <w:szCs w:val="22"/>
              </w:rPr>
            </w:pPr>
          </w:p>
        </w:tc>
      </w:tr>
      <w:tr w:rsidR="0092013A" w:rsidRPr="00FC567A" w14:paraId="5E3020F3" w14:textId="77777777" w:rsidTr="006C07A0">
        <w:trPr>
          <w:cantSplit/>
        </w:trPr>
        <w:tc>
          <w:tcPr>
            <w:tcW w:w="4795" w:type="dxa"/>
          </w:tcPr>
          <w:p w14:paraId="00000499" w14:textId="77777777" w:rsidR="0092013A" w:rsidRPr="00FC567A" w:rsidRDefault="0092013A" w:rsidP="0092013A">
            <w:pPr>
              <w:spacing w:line="240" w:lineRule="atLeast"/>
              <w:ind w:right="-108"/>
              <w:rPr>
                <w:rFonts w:cs="Times New Roman"/>
                <w:color w:val="000000"/>
                <w:szCs w:val="22"/>
                <w:lang w:val="en-US" w:bidi="th-TH"/>
              </w:rPr>
            </w:pPr>
            <w:r w:rsidRPr="00FC567A">
              <w:rPr>
                <w:rFonts w:cs="Times New Roman"/>
                <w:color w:val="000000"/>
                <w:szCs w:val="22"/>
                <w:lang w:val="en-US" w:bidi="th-TH"/>
              </w:rPr>
              <w:t>Profit for the periods attributable to</w:t>
            </w:r>
          </w:p>
          <w:p w14:paraId="1BBD1FC6" w14:textId="77777777" w:rsidR="0092013A" w:rsidRPr="00FC567A" w:rsidRDefault="0092013A" w:rsidP="0092013A">
            <w:pPr>
              <w:spacing w:line="240" w:lineRule="atLeast"/>
              <w:ind w:left="180" w:hanging="180"/>
              <w:rPr>
                <w:rFonts w:cs="Times New Roman"/>
                <w:szCs w:val="22"/>
              </w:rPr>
            </w:pPr>
            <w:r w:rsidRPr="00FC567A">
              <w:rPr>
                <w:rFonts w:cs="Times New Roman"/>
                <w:color w:val="000000"/>
                <w:szCs w:val="22"/>
                <w:lang w:val="en-US" w:bidi="th-TH"/>
              </w:rPr>
              <w:t xml:space="preserve">   equity holders</w:t>
            </w:r>
            <w:r w:rsidRPr="00FC567A">
              <w:rPr>
                <w:rFonts w:cs="Times New Roman"/>
                <w:color w:val="000000"/>
                <w:szCs w:val="22"/>
                <w:lang w:bidi="th-TH"/>
              </w:rPr>
              <w:t xml:space="preserve"> of the Bank </w:t>
            </w:r>
            <w:r w:rsidRPr="00FC567A">
              <w:rPr>
                <w:rFonts w:cs="Times New Roman"/>
                <w:i/>
                <w:iCs/>
                <w:color w:val="000000"/>
                <w:szCs w:val="22"/>
                <w:lang w:bidi="th-TH"/>
              </w:rPr>
              <w:t xml:space="preserve">(in </w:t>
            </w:r>
            <w:r w:rsidRPr="00FC567A">
              <w:rPr>
                <w:rFonts w:cs="Times New Roman"/>
                <w:i/>
                <w:iCs/>
                <w:szCs w:val="22"/>
              </w:rPr>
              <w:t>million Baht</w:t>
            </w:r>
            <w:r w:rsidRPr="00FC567A">
              <w:rPr>
                <w:rFonts w:cs="Times New Roman"/>
                <w:i/>
                <w:iCs/>
                <w:szCs w:val="22"/>
                <w:lang w:bidi="th-TH"/>
              </w:rPr>
              <w:t>)</w:t>
            </w:r>
          </w:p>
        </w:tc>
        <w:tc>
          <w:tcPr>
            <w:tcW w:w="1055" w:type="dxa"/>
            <w:tcBorders>
              <w:bottom w:val="double" w:sz="4" w:space="0" w:color="auto"/>
            </w:tcBorders>
            <w:vAlign w:val="bottom"/>
          </w:tcPr>
          <w:p w14:paraId="4178BFA1" w14:textId="4FA68775" w:rsidR="0092013A" w:rsidRPr="00FC567A" w:rsidRDefault="006C07A0" w:rsidP="0092013A">
            <w:pPr>
              <w:spacing w:line="240" w:lineRule="atLeast"/>
              <w:jc w:val="right"/>
              <w:rPr>
                <w:rFonts w:cs="Times New Roman"/>
                <w:szCs w:val="22"/>
              </w:rPr>
            </w:pPr>
            <w:r>
              <w:rPr>
                <w:rFonts w:cs="Times New Roman"/>
                <w:szCs w:val="22"/>
              </w:rPr>
              <w:t>8,87</w:t>
            </w:r>
            <w:r w:rsidR="002A542D">
              <w:rPr>
                <w:rFonts w:cs="Times New Roman"/>
                <w:szCs w:val="22"/>
              </w:rPr>
              <w:t>7</w:t>
            </w:r>
          </w:p>
        </w:tc>
        <w:tc>
          <w:tcPr>
            <w:tcW w:w="180" w:type="dxa"/>
            <w:vAlign w:val="bottom"/>
          </w:tcPr>
          <w:p w14:paraId="505C5CCD" w14:textId="77777777" w:rsidR="0092013A" w:rsidRPr="00FC567A" w:rsidRDefault="0092013A" w:rsidP="0092013A">
            <w:pPr>
              <w:pStyle w:val="acctfourfigures"/>
              <w:tabs>
                <w:tab w:val="clear" w:pos="765"/>
                <w:tab w:val="decimal" w:pos="1901"/>
              </w:tabs>
              <w:spacing w:line="240" w:lineRule="atLeast"/>
              <w:ind w:right="11"/>
              <w:rPr>
                <w:rFonts w:cs="Times New Roman"/>
                <w:b/>
                <w:bCs/>
                <w:szCs w:val="22"/>
              </w:rPr>
            </w:pPr>
          </w:p>
        </w:tc>
        <w:tc>
          <w:tcPr>
            <w:tcW w:w="990" w:type="dxa"/>
            <w:tcBorders>
              <w:bottom w:val="double" w:sz="4" w:space="0" w:color="auto"/>
            </w:tcBorders>
            <w:vAlign w:val="bottom"/>
          </w:tcPr>
          <w:p w14:paraId="02611219" w14:textId="039FC8ED" w:rsidR="0092013A" w:rsidRPr="00FC567A" w:rsidRDefault="0092013A" w:rsidP="0092013A">
            <w:pPr>
              <w:spacing w:line="240" w:lineRule="atLeast"/>
              <w:jc w:val="right"/>
              <w:rPr>
                <w:rFonts w:cs="Times New Roman"/>
                <w:szCs w:val="22"/>
              </w:rPr>
            </w:pPr>
            <w:r w:rsidRPr="00FC567A">
              <w:rPr>
                <w:rFonts w:cs="Times New Roman"/>
                <w:szCs w:val="22"/>
              </w:rPr>
              <w:t>5,607</w:t>
            </w:r>
          </w:p>
        </w:tc>
        <w:tc>
          <w:tcPr>
            <w:tcW w:w="180" w:type="dxa"/>
            <w:vAlign w:val="bottom"/>
          </w:tcPr>
          <w:p w14:paraId="60FFF297" w14:textId="77777777" w:rsidR="0092013A" w:rsidRPr="00FC567A" w:rsidRDefault="0092013A" w:rsidP="0092013A">
            <w:pPr>
              <w:spacing w:line="240" w:lineRule="atLeast"/>
              <w:jc w:val="right"/>
              <w:rPr>
                <w:rFonts w:cs="Times New Roman"/>
                <w:szCs w:val="22"/>
              </w:rPr>
            </w:pPr>
          </w:p>
        </w:tc>
        <w:tc>
          <w:tcPr>
            <w:tcW w:w="990" w:type="dxa"/>
            <w:tcBorders>
              <w:bottom w:val="double" w:sz="4" w:space="0" w:color="auto"/>
            </w:tcBorders>
            <w:vAlign w:val="bottom"/>
          </w:tcPr>
          <w:p w14:paraId="560A7CD3" w14:textId="17192E2F" w:rsidR="0092013A" w:rsidRPr="00FC567A" w:rsidRDefault="006C07A0" w:rsidP="0092013A">
            <w:pPr>
              <w:spacing w:line="240" w:lineRule="atLeast"/>
              <w:jc w:val="right"/>
              <w:rPr>
                <w:rFonts w:cs="Times New Roman"/>
                <w:szCs w:val="22"/>
              </w:rPr>
            </w:pPr>
            <w:r>
              <w:rPr>
                <w:rFonts w:cs="Times New Roman"/>
                <w:szCs w:val="22"/>
              </w:rPr>
              <w:t>22,64</w:t>
            </w:r>
            <w:r w:rsidR="00DC7887">
              <w:rPr>
                <w:rFonts w:cs="Times New Roman"/>
                <w:szCs w:val="22"/>
              </w:rPr>
              <w:t>1</w:t>
            </w:r>
          </w:p>
        </w:tc>
        <w:tc>
          <w:tcPr>
            <w:tcW w:w="180" w:type="dxa"/>
            <w:vAlign w:val="bottom"/>
          </w:tcPr>
          <w:p w14:paraId="6B637FB2" w14:textId="77777777" w:rsidR="0092013A" w:rsidRPr="00FC567A" w:rsidRDefault="0092013A" w:rsidP="0092013A">
            <w:pPr>
              <w:spacing w:line="240" w:lineRule="atLeast"/>
              <w:jc w:val="right"/>
              <w:rPr>
                <w:rFonts w:cs="Times New Roman"/>
                <w:szCs w:val="22"/>
              </w:rPr>
            </w:pPr>
          </w:p>
        </w:tc>
        <w:tc>
          <w:tcPr>
            <w:tcW w:w="990" w:type="dxa"/>
            <w:tcBorders>
              <w:bottom w:val="double" w:sz="4" w:space="0" w:color="auto"/>
            </w:tcBorders>
            <w:vAlign w:val="bottom"/>
          </w:tcPr>
          <w:p w14:paraId="6326AFB8" w14:textId="6D0D1AA6" w:rsidR="0092013A" w:rsidRPr="00FC567A" w:rsidRDefault="0092013A" w:rsidP="0092013A">
            <w:pPr>
              <w:spacing w:line="240" w:lineRule="atLeast"/>
              <w:jc w:val="right"/>
              <w:rPr>
                <w:rFonts w:cs="Times New Roman"/>
                <w:szCs w:val="22"/>
              </w:rPr>
            </w:pPr>
            <w:r w:rsidRPr="00FC567A">
              <w:rPr>
                <w:rFonts w:cs="Times New Roman"/>
                <w:szCs w:val="22"/>
              </w:rPr>
              <w:t>5,516</w:t>
            </w:r>
          </w:p>
        </w:tc>
      </w:tr>
      <w:tr w:rsidR="0092013A" w:rsidRPr="00FC567A" w14:paraId="3F0C5244" w14:textId="77777777" w:rsidTr="006C07A0">
        <w:trPr>
          <w:cantSplit/>
        </w:trPr>
        <w:tc>
          <w:tcPr>
            <w:tcW w:w="4795" w:type="dxa"/>
          </w:tcPr>
          <w:p w14:paraId="776CF4D3" w14:textId="77777777" w:rsidR="0092013A" w:rsidRPr="00FC567A" w:rsidRDefault="0092013A" w:rsidP="0092013A">
            <w:pPr>
              <w:spacing w:line="240" w:lineRule="atLeast"/>
              <w:rPr>
                <w:rFonts w:cs="Times New Roman"/>
                <w:i/>
                <w:iCs/>
                <w:szCs w:val="22"/>
              </w:rPr>
            </w:pPr>
            <w:r w:rsidRPr="00FC567A">
              <w:rPr>
                <w:rFonts w:cs="Times New Roman"/>
                <w:szCs w:val="22"/>
              </w:rPr>
              <w:t xml:space="preserve">Weighted average number of ordinary shares </w:t>
            </w:r>
          </w:p>
          <w:p w14:paraId="29F927BB" w14:textId="77777777" w:rsidR="0092013A" w:rsidRPr="00FC567A" w:rsidRDefault="0092013A" w:rsidP="0092013A">
            <w:pPr>
              <w:spacing w:line="240" w:lineRule="atLeast"/>
              <w:rPr>
                <w:rFonts w:cs="Times New Roman"/>
                <w:i/>
                <w:iCs/>
                <w:szCs w:val="22"/>
              </w:rPr>
            </w:pPr>
            <w:r w:rsidRPr="00FC567A">
              <w:rPr>
                <w:rFonts w:cs="Times New Roman"/>
                <w:i/>
                <w:iCs/>
                <w:szCs w:val="22"/>
                <w:cs/>
                <w:lang w:bidi="th-TH"/>
              </w:rPr>
              <w:t xml:space="preserve">   </w:t>
            </w:r>
            <w:r w:rsidRPr="00FC567A">
              <w:rPr>
                <w:rFonts w:cs="Times New Roman"/>
                <w:szCs w:val="22"/>
              </w:rPr>
              <w:t>outstanding</w:t>
            </w:r>
            <w:r w:rsidRPr="00FC567A">
              <w:rPr>
                <w:rFonts w:cs="Times New Roman"/>
                <w:i/>
                <w:iCs/>
                <w:szCs w:val="22"/>
                <w:cs/>
                <w:lang w:bidi="th-TH"/>
              </w:rPr>
              <w:t xml:space="preserve"> </w:t>
            </w:r>
            <w:r w:rsidRPr="00FC567A">
              <w:rPr>
                <w:rFonts w:cs="Times New Roman"/>
                <w:i/>
                <w:iCs/>
                <w:szCs w:val="22"/>
                <w:lang w:bidi="th-TH"/>
              </w:rPr>
              <w:t>(</w:t>
            </w:r>
            <w:r w:rsidRPr="00FC567A">
              <w:rPr>
                <w:rFonts w:cs="Times New Roman"/>
                <w:i/>
                <w:iCs/>
                <w:szCs w:val="22"/>
              </w:rPr>
              <w:t>in million shares</w:t>
            </w:r>
            <w:r w:rsidRPr="00FC567A">
              <w:rPr>
                <w:rFonts w:cs="Times New Roman"/>
                <w:i/>
                <w:iCs/>
                <w:szCs w:val="22"/>
                <w:lang w:bidi="th-TH"/>
              </w:rPr>
              <w:t>)</w:t>
            </w:r>
          </w:p>
        </w:tc>
        <w:tc>
          <w:tcPr>
            <w:tcW w:w="1055" w:type="dxa"/>
            <w:tcBorders>
              <w:top w:val="single" w:sz="4" w:space="0" w:color="auto"/>
              <w:bottom w:val="double" w:sz="4" w:space="0" w:color="auto"/>
            </w:tcBorders>
            <w:vAlign w:val="bottom"/>
          </w:tcPr>
          <w:p w14:paraId="56760C1F" w14:textId="5B98E433" w:rsidR="0092013A" w:rsidRPr="00FC567A" w:rsidRDefault="006C07A0" w:rsidP="0092013A">
            <w:pPr>
              <w:spacing w:line="240" w:lineRule="atLeast"/>
              <w:jc w:val="right"/>
              <w:rPr>
                <w:rFonts w:cs="Times New Roman"/>
                <w:szCs w:val="22"/>
              </w:rPr>
            </w:pPr>
            <w:r>
              <w:rPr>
                <w:rFonts w:cs="Times New Roman"/>
                <w:szCs w:val="22"/>
              </w:rPr>
              <w:t>96,362</w:t>
            </w:r>
          </w:p>
        </w:tc>
        <w:tc>
          <w:tcPr>
            <w:tcW w:w="180" w:type="dxa"/>
            <w:vAlign w:val="bottom"/>
          </w:tcPr>
          <w:p w14:paraId="09BBDD47" w14:textId="77777777" w:rsidR="0092013A" w:rsidRPr="00FC567A" w:rsidRDefault="0092013A" w:rsidP="0092013A">
            <w:pPr>
              <w:pStyle w:val="acctfourfigures"/>
              <w:tabs>
                <w:tab w:val="clear" w:pos="765"/>
                <w:tab w:val="decimal" w:pos="1901"/>
              </w:tabs>
              <w:spacing w:line="240" w:lineRule="atLeast"/>
              <w:ind w:right="11"/>
              <w:rPr>
                <w:rFonts w:cs="Times New Roman"/>
                <w:b/>
                <w:bCs/>
                <w:szCs w:val="22"/>
              </w:rPr>
            </w:pPr>
          </w:p>
        </w:tc>
        <w:tc>
          <w:tcPr>
            <w:tcW w:w="990" w:type="dxa"/>
            <w:tcBorders>
              <w:top w:val="single" w:sz="4" w:space="0" w:color="auto"/>
              <w:bottom w:val="double" w:sz="4" w:space="0" w:color="auto"/>
            </w:tcBorders>
            <w:vAlign w:val="bottom"/>
          </w:tcPr>
          <w:p w14:paraId="0724A25F" w14:textId="28FE7252" w:rsidR="0092013A" w:rsidRPr="00FC567A" w:rsidRDefault="0092013A" w:rsidP="0092013A">
            <w:pPr>
              <w:spacing w:line="240" w:lineRule="atLeast"/>
              <w:jc w:val="right"/>
              <w:rPr>
                <w:rFonts w:cs="Times New Roman"/>
                <w:szCs w:val="22"/>
              </w:rPr>
            </w:pPr>
            <w:r w:rsidRPr="00FC567A">
              <w:rPr>
                <w:rFonts w:cs="Times New Roman"/>
                <w:szCs w:val="22"/>
              </w:rPr>
              <w:t>43,852</w:t>
            </w:r>
          </w:p>
        </w:tc>
        <w:tc>
          <w:tcPr>
            <w:tcW w:w="180" w:type="dxa"/>
            <w:vAlign w:val="bottom"/>
          </w:tcPr>
          <w:p w14:paraId="2375C51F"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7817E8FC" w14:textId="2127B428" w:rsidR="0092013A" w:rsidRPr="00FC567A" w:rsidRDefault="00DC7887" w:rsidP="0092013A">
            <w:pPr>
              <w:spacing w:line="240" w:lineRule="atLeast"/>
              <w:jc w:val="right"/>
              <w:rPr>
                <w:rFonts w:cs="Times New Roman"/>
                <w:szCs w:val="22"/>
              </w:rPr>
            </w:pPr>
            <w:r w:rsidRPr="00DC7887">
              <w:rPr>
                <w:rFonts w:cs="Times New Roman"/>
                <w:szCs w:val="22"/>
              </w:rPr>
              <w:t>96,362</w:t>
            </w:r>
          </w:p>
        </w:tc>
        <w:tc>
          <w:tcPr>
            <w:tcW w:w="180" w:type="dxa"/>
            <w:vAlign w:val="bottom"/>
          </w:tcPr>
          <w:p w14:paraId="48520AA0"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0E6E785D" w14:textId="46790F99" w:rsidR="0092013A" w:rsidRPr="00FC567A" w:rsidRDefault="0092013A" w:rsidP="0092013A">
            <w:pPr>
              <w:spacing w:line="240" w:lineRule="atLeast"/>
              <w:jc w:val="right"/>
              <w:rPr>
                <w:rFonts w:cs="Times New Roman"/>
                <w:szCs w:val="22"/>
              </w:rPr>
            </w:pPr>
            <w:r w:rsidRPr="00FC567A">
              <w:rPr>
                <w:rFonts w:cs="Times New Roman"/>
                <w:szCs w:val="22"/>
              </w:rPr>
              <w:t>43,852</w:t>
            </w:r>
          </w:p>
        </w:tc>
      </w:tr>
      <w:tr w:rsidR="0092013A" w:rsidRPr="00FC567A" w14:paraId="23FE4258" w14:textId="77777777" w:rsidTr="006C07A0">
        <w:trPr>
          <w:cantSplit/>
        </w:trPr>
        <w:tc>
          <w:tcPr>
            <w:tcW w:w="4795" w:type="dxa"/>
          </w:tcPr>
          <w:p w14:paraId="56BCC34F" w14:textId="77777777" w:rsidR="0092013A" w:rsidRPr="00FC567A" w:rsidRDefault="0092013A" w:rsidP="0092013A">
            <w:pPr>
              <w:spacing w:line="240" w:lineRule="atLeast"/>
              <w:rPr>
                <w:rFonts w:cs="Times New Roman"/>
                <w:b/>
                <w:bCs/>
                <w:szCs w:val="22"/>
                <w:cs/>
                <w:lang w:bidi="th-TH"/>
              </w:rPr>
            </w:pPr>
          </w:p>
        </w:tc>
        <w:tc>
          <w:tcPr>
            <w:tcW w:w="1055" w:type="dxa"/>
            <w:tcBorders>
              <w:top w:val="single" w:sz="4" w:space="0" w:color="auto"/>
            </w:tcBorders>
            <w:vAlign w:val="bottom"/>
          </w:tcPr>
          <w:p w14:paraId="229D87EA" w14:textId="77777777" w:rsidR="0092013A" w:rsidRPr="00FC567A" w:rsidRDefault="0092013A" w:rsidP="0092013A">
            <w:pPr>
              <w:spacing w:line="240" w:lineRule="atLeast"/>
              <w:jc w:val="right"/>
              <w:rPr>
                <w:rFonts w:cs="Times New Roman"/>
                <w:szCs w:val="22"/>
              </w:rPr>
            </w:pPr>
          </w:p>
        </w:tc>
        <w:tc>
          <w:tcPr>
            <w:tcW w:w="180" w:type="dxa"/>
            <w:vAlign w:val="bottom"/>
          </w:tcPr>
          <w:p w14:paraId="1073EA29" w14:textId="77777777" w:rsidR="0092013A" w:rsidRPr="00FC567A" w:rsidRDefault="0092013A" w:rsidP="0092013A">
            <w:pPr>
              <w:pStyle w:val="acctfourfigures"/>
              <w:tabs>
                <w:tab w:val="clear" w:pos="765"/>
                <w:tab w:val="decimal" w:pos="1901"/>
              </w:tabs>
              <w:spacing w:line="240" w:lineRule="atLeast"/>
              <w:ind w:right="11"/>
              <w:rPr>
                <w:rFonts w:cs="Times New Roman"/>
                <w:b/>
                <w:bCs/>
                <w:szCs w:val="22"/>
              </w:rPr>
            </w:pPr>
          </w:p>
        </w:tc>
        <w:tc>
          <w:tcPr>
            <w:tcW w:w="990" w:type="dxa"/>
            <w:tcBorders>
              <w:top w:val="single" w:sz="4" w:space="0" w:color="auto"/>
            </w:tcBorders>
            <w:vAlign w:val="bottom"/>
          </w:tcPr>
          <w:p w14:paraId="49EAEBAE" w14:textId="77777777" w:rsidR="0092013A" w:rsidRPr="00FC567A" w:rsidRDefault="0092013A" w:rsidP="0092013A">
            <w:pPr>
              <w:spacing w:line="240" w:lineRule="atLeast"/>
              <w:jc w:val="right"/>
              <w:rPr>
                <w:rFonts w:cs="Times New Roman"/>
                <w:szCs w:val="22"/>
              </w:rPr>
            </w:pPr>
          </w:p>
        </w:tc>
        <w:tc>
          <w:tcPr>
            <w:tcW w:w="180" w:type="dxa"/>
            <w:vAlign w:val="bottom"/>
          </w:tcPr>
          <w:p w14:paraId="5460424F"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tcBorders>
            <w:vAlign w:val="bottom"/>
          </w:tcPr>
          <w:p w14:paraId="0BDCB136" w14:textId="77777777" w:rsidR="0092013A" w:rsidRPr="00FC567A" w:rsidRDefault="0092013A" w:rsidP="0092013A">
            <w:pPr>
              <w:spacing w:line="240" w:lineRule="atLeast"/>
              <w:jc w:val="right"/>
              <w:rPr>
                <w:rFonts w:cs="Times New Roman"/>
                <w:szCs w:val="22"/>
              </w:rPr>
            </w:pPr>
          </w:p>
        </w:tc>
        <w:tc>
          <w:tcPr>
            <w:tcW w:w="180" w:type="dxa"/>
            <w:vAlign w:val="bottom"/>
          </w:tcPr>
          <w:p w14:paraId="2C87164C" w14:textId="77777777" w:rsidR="0092013A" w:rsidRPr="00FC567A" w:rsidRDefault="0092013A" w:rsidP="0092013A">
            <w:pPr>
              <w:spacing w:line="240" w:lineRule="atLeast"/>
              <w:jc w:val="right"/>
              <w:rPr>
                <w:rFonts w:cs="Times New Roman"/>
                <w:szCs w:val="22"/>
              </w:rPr>
            </w:pPr>
          </w:p>
        </w:tc>
        <w:tc>
          <w:tcPr>
            <w:tcW w:w="990" w:type="dxa"/>
            <w:tcBorders>
              <w:top w:val="single" w:sz="4" w:space="0" w:color="auto"/>
            </w:tcBorders>
            <w:vAlign w:val="bottom"/>
          </w:tcPr>
          <w:p w14:paraId="556F257E" w14:textId="77777777" w:rsidR="0092013A" w:rsidRPr="00FC567A" w:rsidRDefault="0092013A" w:rsidP="0092013A">
            <w:pPr>
              <w:spacing w:line="240" w:lineRule="atLeast"/>
              <w:jc w:val="right"/>
              <w:rPr>
                <w:rFonts w:cs="Times New Roman"/>
                <w:szCs w:val="22"/>
              </w:rPr>
            </w:pPr>
          </w:p>
        </w:tc>
      </w:tr>
      <w:tr w:rsidR="0092013A" w:rsidRPr="00FC567A" w14:paraId="051A19C1" w14:textId="77777777" w:rsidTr="006C07A0">
        <w:trPr>
          <w:cantSplit/>
        </w:trPr>
        <w:tc>
          <w:tcPr>
            <w:tcW w:w="4795" w:type="dxa"/>
          </w:tcPr>
          <w:p w14:paraId="6C43EF33" w14:textId="77777777" w:rsidR="0092013A" w:rsidRPr="00FC567A" w:rsidRDefault="0092013A" w:rsidP="0092013A">
            <w:pPr>
              <w:spacing w:line="240" w:lineRule="atLeast"/>
              <w:rPr>
                <w:rFonts w:cs="Times New Roman"/>
                <w:b/>
                <w:bCs/>
                <w:szCs w:val="22"/>
              </w:rPr>
            </w:pPr>
            <w:r w:rsidRPr="00FC567A">
              <w:rPr>
                <w:rFonts w:cs="Times New Roman"/>
                <w:b/>
                <w:bCs/>
                <w:szCs w:val="22"/>
              </w:rPr>
              <w:t xml:space="preserve">Basic earnings per share </w:t>
            </w:r>
            <w:r w:rsidRPr="00FC567A">
              <w:rPr>
                <w:rFonts w:cs="Times New Roman"/>
                <w:b/>
                <w:bCs/>
                <w:i/>
                <w:iCs/>
                <w:szCs w:val="22"/>
                <w:lang w:val="en-US" w:bidi="th-TH"/>
              </w:rPr>
              <w:t>(</w:t>
            </w:r>
            <w:r w:rsidRPr="00FC567A">
              <w:rPr>
                <w:rFonts w:cs="Times New Roman"/>
                <w:b/>
                <w:bCs/>
                <w:i/>
                <w:iCs/>
                <w:szCs w:val="22"/>
              </w:rPr>
              <w:t>in Baht</w:t>
            </w:r>
            <w:r w:rsidRPr="00FC567A">
              <w:rPr>
                <w:rFonts w:cs="Times New Roman"/>
                <w:b/>
                <w:bCs/>
                <w:szCs w:val="22"/>
              </w:rPr>
              <w:t>)</w:t>
            </w:r>
          </w:p>
        </w:tc>
        <w:tc>
          <w:tcPr>
            <w:tcW w:w="1055" w:type="dxa"/>
            <w:tcBorders>
              <w:bottom w:val="double" w:sz="4" w:space="0" w:color="auto"/>
            </w:tcBorders>
            <w:vAlign w:val="bottom"/>
          </w:tcPr>
          <w:p w14:paraId="053C7171" w14:textId="273EA40C" w:rsidR="0092013A" w:rsidRPr="00FC567A" w:rsidRDefault="006C07A0" w:rsidP="0092013A">
            <w:pPr>
              <w:spacing w:line="240" w:lineRule="atLeast"/>
              <w:jc w:val="right"/>
              <w:rPr>
                <w:rFonts w:cs="Times New Roman"/>
                <w:b/>
                <w:bCs/>
                <w:szCs w:val="22"/>
              </w:rPr>
            </w:pPr>
            <w:r>
              <w:rPr>
                <w:rFonts w:cs="Times New Roman"/>
                <w:b/>
                <w:bCs/>
                <w:szCs w:val="22"/>
              </w:rPr>
              <w:t>0.0921</w:t>
            </w:r>
          </w:p>
        </w:tc>
        <w:tc>
          <w:tcPr>
            <w:tcW w:w="180" w:type="dxa"/>
            <w:vAlign w:val="bottom"/>
          </w:tcPr>
          <w:p w14:paraId="7AD89D8A" w14:textId="77777777" w:rsidR="0092013A" w:rsidRPr="00FC567A" w:rsidRDefault="0092013A" w:rsidP="0092013A">
            <w:pPr>
              <w:pStyle w:val="acctfourfigures"/>
              <w:tabs>
                <w:tab w:val="clear" w:pos="765"/>
                <w:tab w:val="decimal" w:pos="1901"/>
              </w:tabs>
              <w:spacing w:line="240" w:lineRule="atLeast"/>
              <w:ind w:right="11"/>
              <w:jc w:val="center"/>
              <w:rPr>
                <w:rFonts w:cs="Times New Roman"/>
                <w:b/>
                <w:bCs/>
                <w:szCs w:val="22"/>
              </w:rPr>
            </w:pPr>
          </w:p>
        </w:tc>
        <w:tc>
          <w:tcPr>
            <w:tcW w:w="990" w:type="dxa"/>
            <w:tcBorders>
              <w:bottom w:val="double" w:sz="4" w:space="0" w:color="auto"/>
            </w:tcBorders>
            <w:vAlign w:val="bottom"/>
          </w:tcPr>
          <w:p w14:paraId="6320BEC0" w14:textId="43568E98" w:rsidR="0092013A" w:rsidRPr="00FC567A" w:rsidRDefault="0092013A" w:rsidP="0092013A">
            <w:pPr>
              <w:spacing w:line="240" w:lineRule="atLeast"/>
              <w:jc w:val="right"/>
              <w:rPr>
                <w:rFonts w:cs="Times New Roman"/>
                <w:b/>
                <w:bCs/>
                <w:szCs w:val="22"/>
              </w:rPr>
            </w:pPr>
            <w:r w:rsidRPr="00FC567A">
              <w:rPr>
                <w:rFonts w:cs="Times New Roman"/>
                <w:b/>
                <w:bCs/>
                <w:szCs w:val="22"/>
              </w:rPr>
              <w:t>0.1279</w:t>
            </w:r>
          </w:p>
        </w:tc>
        <w:tc>
          <w:tcPr>
            <w:tcW w:w="180" w:type="dxa"/>
            <w:vAlign w:val="bottom"/>
          </w:tcPr>
          <w:p w14:paraId="7A42C342" w14:textId="77777777" w:rsidR="0092013A" w:rsidRPr="00FC567A" w:rsidRDefault="0092013A" w:rsidP="0092013A">
            <w:pPr>
              <w:spacing w:line="240" w:lineRule="atLeast"/>
              <w:jc w:val="right"/>
              <w:rPr>
                <w:rFonts w:cs="Times New Roman"/>
                <w:b/>
                <w:bCs/>
                <w:szCs w:val="22"/>
              </w:rPr>
            </w:pPr>
          </w:p>
        </w:tc>
        <w:tc>
          <w:tcPr>
            <w:tcW w:w="990" w:type="dxa"/>
            <w:tcBorders>
              <w:bottom w:val="double" w:sz="4" w:space="0" w:color="auto"/>
            </w:tcBorders>
            <w:vAlign w:val="bottom"/>
          </w:tcPr>
          <w:p w14:paraId="6E49B050" w14:textId="35036149" w:rsidR="0092013A" w:rsidRPr="00FC567A" w:rsidRDefault="00DC7887" w:rsidP="0092013A">
            <w:pPr>
              <w:spacing w:line="240" w:lineRule="atLeast"/>
              <w:jc w:val="right"/>
              <w:rPr>
                <w:rFonts w:cs="Times New Roman"/>
                <w:b/>
                <w:bCs/>
                <w:szCs w:val="22"/>
              </w:rPr>
            </w:pPr>
            <w:r>
              <w:rPr>
                <w:rFonts w:cs="Times New Roman"/>
                <w:b/>
                <w:bCs/>
                <w:szCs w:val="22"/>
              </w:rPr>
              <w:t>0.2350</w:t>
            </w:r>
          </w:p>
        </w:tc>
        <w:tc>
          <w:tcPr>
            <w:tcW w:w="180" w:type="dxa"/>
            <w:vAlign w:val="bottom"/>
          </w:tcPr>
          <w:p w14:paraId="1BFDD84A" w14:textId="77777777" w:rsidR="0092013A" w:rsidRPr="00FC567A" w:rsidRDefault="0092013A" w:rsidP="0092013A">
            <w:pPr>
              <w:spacing w:line="240" w:lineRule="atLeast"/>
              <w:jc w:val="right"/>
              <w:rPr>
                <w:rFonts w:cs="Times New Roman"/>
                <w:b/>
                <w:bCs/>
                <w:szCs w:val="22"/>
              </w:rPr>
            </w:pPr>
          </w:p>
        </w:tc>
        <w:tc>
          <w:tcPr>
            <w:tcW w:w="990" w:type="dxa"/>
            <w:tcBorders>
              <w:bottom w:val="double" w:sz="4" w:space="0" w:color="auto"/>
            </w:tcBorders>
            <w:vAlign w:val="bottom"/>
          </w:tcPr>
          <w:p w14:paraId="745F3FA9" w14:textId="2FAE916A" w:rsidR="0092013A" w:rsidRPr="00FC567A" w:rsidRDefault="0092013A" w:rsidP="0092013A">
            <w:pPr>
              <w:spacing w:line="240" w:lineRule="atLeast"/>
              <w:jc w:val="right"/>
              <w:rPr>
                <w:rFonts w:cs="Times New Roman"/>
                <w:b/>
                <w:bCs/>
                <w:szCs w:val="22"/>
              </w:rPr>
            </w:pPr>
            <w:r w:rsidRPr="00FC567A">
              <w:rPr>
                <w:rFonts w:cs="Times New Roman"/>
                <w:b/>
                <w:bCs/>
                <w:szCs w:val="22"/>
              </w:rPr>
              <w:t>0.1258</w:t>
            </w:r>
          </w:p>
        </w:tc>
      </w:tr>
    </w:tbl>
    <w:p w14:paraId="46F3770B" w14:textId="052AAC61" w:rsidR="0092013A" w:rsidRDefault="0092013A" w:rsidP="00AF3DA8">
      <w:pPr>
        <w:tabs>
          <w:tab w:val="left" w:pos="540"/>
          <w:tab w:val="left" w:pos="1170"/>
          <w:tab w:val="right" w:pos="9360"/>
        </w:tabs>
        <w:spacing w:line="240" w:lineRule="atLeast"/>
        <w:ind w:left="547" w:right="14"/>
        <w:jc w:val="both"/>
        <w:rPr>
          <w:rFonts w:eastAsia="Times New Roman" w:cs="Times New Roman"/>
          <w:shd w:val="clear" w:color="auto" w:fill="FFFFFF"/>
        </w:rPr>
      </w:pPr>
    </w:p>
    <w:p w14:paraId="66939B4B" w14:textId="30F53521" w:rsidR="00A35204" w:rsidRPr="00FC567A" w:rsidRDefault="00DE23A6" w:rsidP="00A35204">
      <w:pPr>
        <w:tabs>
          <w:tab w:val="left" w:pos="540"/>
        </w:tabs>
        <w:spacing w:line="240" w:lineRule="atLeast"/>
        <w:ind w:right="389"/>
        <w:jc w:val="thaiDistribute"/>
        <w:rPr>
          <w:rFonts w:cs="Times New Roman"/>
          <w:b/>
          <w:bCs/>
          <w:i/>
          <w:iCs/>
          <w:szCs w:val="22"/>
          <w:lang w:bidi="th-TH"/>
        </w:rPr>
      </w:pPr>
      <w:r w:rsidRPr="00597C1B">
        <w:rPr>
          <w:rFonts w:cs="Times New Roman"/>
          <w:b/>
          <w:bCs/>
          <w:i/>
          <w:iCs/>
          <w:szCs w:val="22"/>
          <w:lang w:bidi="th-TH"/>
        </w:rPr>
        <w:tab/>
      </w:r>
      <w:r w:rsidR="00A35204" w:rsidRPr="00FC567A">
        <w:rPr>
          <w:rFonts w:cs="Times New Roman"/>
          <w:b/>
          <w:bCs/>
          <w:i/>
          <w:iCs/>
          <w:szCs w:val="22"/>
          <w:lang w:bidi="th-TH"/>
        </w:rPr>
        <w:t>Diluted earnings per share</w:t>
      </w:r>
    </w:p>
    <w:p w14:paraId="47B96FE7" w14:textId="77777777" w:rsidR="00A35204" w:rsidRPr="00FC567A" w:rsidRDefault="00A35204" w:rsidP="00A35204">
      <w:pPr>
        <w:tabs>
          <w:tab w:val="left" w:pos="540"/>
          <w:tab w:val="left" w:pos="1170"/>
          <w:tab w:val="right" w:pos="9360"/>
        </w:tabs>
        <w:spacing w:line="240" w:lineRule="exact"/>
        <w:ind w:left="540" w:right="9"/>
        <w:jc w:val="both"/>
        <w:rPr>
          <w:rFonts w:cs="Times New Roman"/>
          <w:spacing w:val="-6"/>
          <w:shd w:val="clear" w:color="auto" w:fill="FFFFFF"/>
        </w:rPr>
      </w:pPr>
    </w:p>
    <w:p w14:paraId="3006BAB9" w14:textId="00484ECC" w:rsidR="00A35204" w:rsidRPr="00C36954" w:rsidRDefault="00A35204" w:rsidP="00A35204">
      <w:pPr>
        <w:tabs>
          <w:tab w:val="left" w:pos="540"/>
          <w:tab w:val="left" w:pos="1170"/>
          <w:tab w:val="right" w:pos="9360"/>
        </w:tabs>
        <w:spacing w:line="240" w:lineRule="atLeast"/>
        <w:ind w:left="547" w:right="14"/>
        <w:jc w:val="both"/>
        <w:rPr>
          <w:rFonts w:cs="Times New Roman"/>
          <w:szCs w:val="22"/>
          <w:shd w:val="clear" w:color="auto" w:fill="FFFFFF"/>
          <w:lang w:bidi="th-TH"/>
        </w:rPr>
      </w:pPr>
      <w:r w:rsidRPr="00C36954">
        <w:rPr>
          <w:rFonts w:cs="Times New Roman"/>
          <w:shd w:val="clear" w:color="auto" w:fill="FFFFFF"/>
        </w:rPr>
        <w:t>The calculations of diluted earnings per share for the three</w:t>
      </w:r>
      <w:r w:rsidRPr="00C36954">
        <w:rPr>
          <w:rFonts w:cs="Times New Roman"/>
          <w:szCs w:val="22"/>
          <w:shd w:val="clear" w:color="auto" w:fill="FFFFFF"/>
          <w:cs/>
          <w:lang w:bidi="th-TH"/>
        </w:rPr>
        <w:t>-</w:t>
      </w:r>
      <w:r w:rsidRPr="00C36954">
        <w:rPr>
          <w:rFonts w:cs="Times New Roman"/>
          <w:shd w:val="clear" w:color="auto" w:fill="FFFFFF"/>
        </w:rPr>
        <w:t>month and nine</w:t>
      </w:r>
      <w:r w:rsidRPr="00C36954">
        <w:rPr>
          <w:rFonts w:cs="Times New Roman"/>
          <w:szCs w:val="22"/>
          <w:shd w:val="clear" w:color="auto" w:fill="FFFFFF"/>
          <w:cs/>
          <w:lang w:bidi="th-TH"/>
        </w:rPr>
        <w:t>-</w:t>
      </w:r>
      <w:r w:rsidRPr="00C36954">
        <w:rPr>
          <w:rFonts w:cs="Times New Roman"/>
          <w:shd w:val="clear" w:color="auto" w:fill="FFFFFF"/>
        </w:rPr>
        <w:t xml:space="preserve">month periods ended </w:t>
      </w:r>
      <w:r w:rsidR="00C36954">
        <w:rPr>
          <w:rFonts w:cs="Times New Roman"/>
          <w:shd w:val="clear" w:color="auto" w:fill="FFFFFF"/>
        </w:rPr>
        <w:br/>
      </w:r>
      <w:r w:rsidRPr="00C36954">
        <w:rPr>
          <w:rFonts w:cs="Times New Roman"/>
          <w:shd w:val="clear" w:color="auto" w:fill="FFFFFF"/>
        </w:rPr>
        <w:t>30 September 2020 and 2019 were based on the profit for the periods attributable to equity holders of the Bank and the number of ordinary shares outstanding during the periods after adjusting for the effects of all dilutive potential ordinary shares as follows</w:t>
      </w:r>
      <w:r w:rsidRPr="00C36954">
        <w:rPr>
          <w:rFonts w:cs="Times New Roman"/>
          <w:szCs w:val="22"/>
          <w:shd w:val="clear" w:color="auto" w:fill="FFFFFF"/>
          <w:cs/>
          <w:lang w:bidi="th-TH"/>
        </w:rPr>
        <w:t>:</w:t>
      </w:r>
    </w:p>
    <w:p w14:paraId="66521C8D" w14:textId="771E2F4D" w:rsidR="00A35204" w:rsidRDefault="00A35204" w:rsidP="00A35204">
      <w:pPr>
        <w:tabs>
          <w:tab w:val="left" w:pos="540"/>
          <w:tab w:val="left" w:pos="1170"/>
          <w:tab w:val="right" w:pos="9360"/>
        </w:tabs>
        <w:spacing w:line="240" w:lineRule="atLeast"/>
        <w:ind w:left="547" w:right="14"/>
        <w:jc w:val="both"/>
        <w:rPr>
          <w:rFonts w:cs="Times New Roman"/>
          <w:spacing w:val="-6"/>
          <w:szCs w:val="22"/>
          <w:shd w:val="clear" w:color="auto" w:fill="FFFFFF"/>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A35204" w:rsidRPr="00FC567A" w14:paraId="64FC6237" w14:textId="77777777" w:rsidTr="00A35204">
        <w:trPr>
          <w:cantSplit/>
        </w:trPr>
        <w:tc>
          <w:tcPr>
            <w:tcW w:w="4860" w:type="dxa"/>
          </w:tcPr>
          <w:p w14:paraId="703FDC43" w14:textId="77777777" w:rsidR="00A35204" w:rsidRPr="00FC567A" w:rsidRDefault="00A35204" w:rsidP="00E14CC8">
            <w:pPr>
              <w:spacing w:line="240" w:lineRule="atLeast"/>
              <w:ind w:left="180" w:hanging="180"/>
              <w:rPr>
                <w:rFonts w:cs="Times New Roman"/>
                <w:i/>
                <w:iCs/>
                <w:szCs w:val="22"/>
                <w:cs/>
                <w:lang w:bidi="th-TH"/>
              </w:rPr>
            </w:pPr>
          </w:p>
        </w:tc>
        <w:tc>
          <w:tcPr>
            <w:tcW w:w="2160" w:type="dxa"/>
            <w:gridSpan w:val="3"/>
          </w:tcPr>
          <w:p w14:paraId="5CF1F45E" w14:textId="77777777" w:rsidR="00A35204" w:rsidRPr="00FC567A" w:rsidRDefault="00A35204" w:rsidP="00E14CC8">
            <w:pPr>
              <w:pStyle w:val="acctfourfigures"/>
              <w:tabs>
                <w:tab w:val="clear" w:pos="765"/>
              </w:tabs>
              <w:spacing w:line="240" w:lineRule="atLeast"/>
              <w:ind w:left="-79" w:right="-79"/>
              <w:jc w:val="center"/>
              <w:rPr>
                <w:rFonts w:cs="Times New Roman"/>
                <w:b/>
                <w:bCs/>
                <w:szCs w:val="22"/>
              </w:rPr>
            </w:pPr>
            <w:r w:rsidRPr="00FC567A">
              <w:rPr>
                <w:rFonts w:cs="Times New Roman"/>
                <w:b/>
                <w:bCs/>
                <w:szCs w:val="22"/>
              </w:rPr>
              <w:t xml:space="preserve">Consolidated </w:t>
            </w:r>
          </w:p>
        </w:tc>
        <w:tc>
          <w:tcPr>
            <w:tcW w:w="180" w:type="dxa"/>
            <w:vAlign w:val="bottom"/>
          </w:tcPr>
          <w:p w14:paraId="4938A811" w14:textId="77777777" w:rsidR="00A35204" w:rsidRPr="00FC567A" w:rsidRDefault="00A35204" w:rsidP="00E14CC8">
            <w:pPr>
              <w:pStyle w:val="acctfourfigures"/>
              <w:tabs>
                <w:tab w:val="decimal" w:pos="1001"/>
              </w:tabs>
              <w:spacing w:line="240" w:lineRule="atLeast"/>
              <w:ind w:left="-79" w:right="-79"/>
              <w:jc w:val="right"/>
              <w:rPr>
                <w:rFonts w:cs="Times New Roman"/>
                <w:b/>
                <w:bCs/>
                <w:szCs w:val="22"/>
              </w:rPr>
            </w:pPr>
          </w:p>
        </w:tc>
        <w:tc>
          <w:tcPr>
            <w:tcW w:w="2160" w:type="dxa"/>
            <w:gridSpan w:val="3"/>
            <w:vAlign w:val="bottom"/>
          </w:tcPr>
          <w:p w14:paraId="1D947FED" w14:textId="77777777" w:rsidR="00A35204" w:rsidRPr="00FC567A" w:rsidRDefault="00A35204" w:rsidP="00E14CC8">
            <w:pPr>
              <w:pStyle w:val="acctfourfigures"/>
              <w:tabs>
                <w:tab w:val="clear" w:pos="765"/>
              </w:tabs>
              <w:spacing w:line="240" w:lineRule="atLeast"/>
              <w:ind w:left="-79" w:right="-79"/>
              <w:jc w:val="center"/>
              <w:rPr>
                <w:rFonts w:cs="Times New Roman"/>
                <w:b/>
                <w:bCs/>
                <w:szCs w:val="22"/>
              </w:rPr>
            </w:pPr>
            <w:r w:rsidRPr="00FC567A">
              <w:rPr>
                <w:rFonts w:cs="Times New Roman"/>
                <w:b/>
                <w:bCs/>
                <w:szCs w:val="22"/>
              </w:rPr>
              <w:t>Bank only</w:t>
            </w:r>
          </w:p>
        </w:tc>
      </w:tr>
      <w:tr w:rsidR="00A35204" w:rsidRPr="00FC567A" w14:paraId="2A424EF2" w14:textId="77777777" w:rsidTr="00A35204">
        <w:trPr>
          <w:cantSplit/>
        </w:trPr>
        <w:tc>
          <w:tcPr>
            <w:tcW w:w="4860" w:type="dxa"/>
          </w:tcPr>
          <w:p w14:paraId="4150BDE2" w14:textId="77777777" w:rsidR="00A35204" w:rsidRPr="00FC567A" w:rsidRDefault="00A35204" w:rsidP="00E14CC8">
            <w:pPr>
              <w:spacing w:line="240" w:lineRule="atLeast"/>
              <w:ind w:left="180" w:hanging="180"/>
              <w:rPr>
                <w:rFonts w:cs="Times New Roman"/>
                <w:b/>
                <w:bCs/>
                <w:i/>
                <w:iCs/>
                <w:szCs w:val="22"/>
                <w:lang w:val="en-US"/>
              </w:rPr>
            </w:pPr>
            <w:r w:rsidRPr="00FC567A">
              <w:rPr>
                <w:rFonts w:cs="Times New Roman"/>
                <w:b/>
                <w:bCs/>
                <w:i/>
                <w:iCs/>
                <w:szCs w:val="22"/>
                <w:lang w:val="en-US"/>
              </w:rPr>
              <w:t>Three</w:t>
            </w:r>
            <w:r w:rsidRPr="00FC567A">
              <w:rPr>
                <w:rFonts w:cs="Times New Roman"/>
                <w:b/>
                <w:bCs/>
                <w:i/>
                <w:iCs/>
                <w:szCs w:val="22"/>
                <w:cs/>
                <w:lang w:val="en-US" w:bidi="th-TH"/>
              </w:rPr>
              <w:t>-</w:t>
            </w:r>
            <w:r w:rsidRPr="00FC567A">
              <w:rPr>
                <w:rFonts w:cs="Times New Roman"/>
                <w:b/>
                <w:bCs/>
                <w:i/>
                <w:iCs/>
                <w:szCs w:val="22"/>
                <w:lang w:val="en-US"/>
              </w:rPr>
              <w:t>month periods ended 30 September</w:t>
            </w:r>
          </w:p>
        </w:tc>
        <w:tc>
          <w:tcPr>
            <w:tcW w:w="990" w:type="dxa"/>
            <w:vAlign w:val="bottom"/>
          </w:tcPr>
          <w:p w14:paraId="51916224" w14:textId="4F48CF17" w:rsidR="00A35204" w:rsidRPr="00FC567A" w:rsidRDefault="00A35204" w:rsidP="00E14CC8">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516ECD27" w14:textId="77777777" w:rsidR="00A35204" w:rsidRPr="00FC567A" w:rsidRDefault="00A35204" w:rsidP="00E14CC8">
            <w:pPr>
              <w:pStyle w:val="acctfourfigures"/>
              <w:tabs>
                <w:tab w:val="decimal" w:pos="1001"/>
              </w:tabs>
              <w:spacing w:line="240" w:lineRule="atLeast"/>
              <w:ind w:left="-79" w:right="-79"/>
              <w:jc w:val="center"/>
              <w:rPr>
                <w:rFonts w:cs="Times New Roman"/>
                <w:szCs w:val="22"/>
              </w:rPr>
            </w:pPr>
          </w:p>
        </w:tc>
        <w:tc>
          <w:tcPr>
            <w:tcW w:w="990" w:type="dxa"/>
            <w:vAlign w:val="bottom"/>
          </w:tcPr>
          <w:p w14:paraId="22C13559" w14:textId="24757521" w:rsidR="00A35204" w:rsidRPr="00FC567A" w:rsidRDefault="00A35204" w:rsidP="00E14CC8">
            <w:pPr>
              <w:pStyle w:val="acctfourfigures"/>
              <w:tabs>
                <w:tab w:val="clear" w:pos="765"/>
              </w:tabs>
              <w:spacing w:line="240" w:lineRule="atLeast"/>
              <w:ind w:left="-79" w:right="-79"/>
              <w:jc w:val="center"/>
              <w:rPr>
                <w:rFonts w:cs="Times New Roman"/>
                <w:szCs w:val="22"/>
              </w:rPr>
            </w:pPr>
            <w:r>
              <w:rPr>
                <w:rFonts w:cs="Times New Roman"/>
                <w:szCs w:val="22"/>
              </w:rPr>
              <w:t>2019</w:t>
            </w:r>
          </w:p>
        </w:tc>
        <w:tc>
          <w:tcPr>
            <w:tcW w:w="180" w:type="dxa"/>
            <w:vAlign w:val="bottom"/>
          </w:tcPr>
          <w:p w14:paraId="69286B8D" w14:textId="77777777" w:rsidR="00A35204" w:rsidRPr="00FC567A" w:rsidRDefault="00A35204" w:rsidP="00E14CC8">
            <w:pPr>
              <w:pStyle w:val="acctfourfigures"/>
              <w:tabs>
                <w:tab w:val="decimal" w:pos="1001"/>
              </w:tabs>
              <w:spacing w:line="240" w:lineRule="atLeast"/>
              <w:ind w:left="-79" w:right="-79"/>
              <w:jc w:val="center"/>
              <w:rPr>
                <w:rFonts w:cs="Times New Roman"/>
                <w:szCs w:val="22"/>
              </w:rPr>
            </w:pPr>
          </w:p>
        </w:tc>
        <w:tc>
          <w:tcPr>
            <w:tcW w:w="990" w:type="dxa"/>
            <w:vAlign w:val="bottom"/>
          </w:tcPr>
          <w:p w14:paraId="4EB2E05B" w14:textId="32D4F98D" w:rsidR="00A35204" w:rsidRPr="00FC567A" w:rsidRDefault="00A35204" w:rsidP="00E14CC8">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3F55DE9F" w14:textId="77777777" w:rsidR="00A35204" w:rsidRPr="00FC567A" w:rsidRDefault="00A35204" w:rsidP="00E14CC8">
            <w:pPr>
              <w:pStyle w:val="acctfourfigures"/>
              <w:tabs>
                <w:tab w:val="decimal" w:pos="1001"/>
              </w:tabs>
              <w:spacing w:line="240" w:lineRule="atLeast"/>
              <w:ind w:left="-79" w:right="-79"/>
              <w:jc w:val="center"/>
              <w:rPr>
                <w:rFonts w:cs="Times New Roman"/>
                <w:szCs w:val="22"/>
              </w:rPr>
            </w:pPr>
          </w:p>
        </w:tc>
        <w:tc>
          <w:tcPr>
            <w:tcW w:w="990" w:type="dxa"/>
            <w:vAlign w:val="bottom"/>
          </w:tcPr>
          <w:p w14:paraId="5C4A5240" w14:textId="0427637C" w:rsidR="00A35204" w:rsidRPr="00FC567A" w:rsidRDefault="00A35204" w:rsidP="00E14CC8">
            <w:pPr>
              <w:pStyle w:val="acctfourfigures"/>
              <w:tabs>
                <w:tab w:val="clear" w:pos="765"/>
              </w:tabs>
              <w:spacing w:line="240" w:lineRule="atLeast"/>
              <w:ind w:left="-79" w:right="-79"/>
              <w:jc w:val="center"/>
              <w:rPr>
                <w:rFonts w:cs="Times New Roman"/>
                <w:szCs w:val="22"/>
              </w:rPr>
            </w:pPr>
            <w:r>
              <w:rPr>
                <w:rFonts w:cs="Times New Roman"/>
                <w:szCs w:val="22"/>
              </w:rPr>
              <w:t>2019</w:t>
            </w:r>
          </w:p>
        </w:tc>
      </w:tr>
      <w:tr w:rsidR="00A35204" w:rsidRPr="00FC567A" w14:paraId="199660C9" w14:textId="77777777" w:rsidTr="00A35204">
        <w:trPr>
          <w:cantSplit/>
        </w:trPr>
        <w:tc>
          <w:tcPr>
            <w:tcW w:w="4860" w:type="dxa"/>
          </w:tcPr>
          <w:p w14:paraId="4CDB70C1" w14:textId="77777777" w:rsidR="00A35204" w:rsidRPr="00FC567A" w:rsidRDefault="00A35204" w:rsidP="00E14CC8">
            <w:pPr>
              <w:spacing w:line="240" w:lineRule="atLeast"/>
              <w:ind w:left="180" w:hanging="180"/>
              <w:rPr>
                <w:rFonts w:cs="Times New Roman"/>
                <w:szCs w:val="22"/>
                <w:cs/>
                <w:lang w:bidi="th-TH"/>
              </w:rPr>
            </w:pPr>
          </w:p>
        </w:tc>
        <w:tc>
          <w:tcPr>
            <w:tcW w:w="4500" w:type="dxa"/>
            <w:gridSpan w:val="7"/>
          </w:tcPr>
          <w:p w14:paraId="198189F6" w14:textId="77777777" w:rsidR="00A35204" w:rsidRPr="00FC567A" w:rsidRDefault="00A35204" w:rsidP="00E14CC8">
            <w:pPr>
              <w:pStyle w:val="acctfourfigures"/>
              <w:tabs>
                <w:tab w:val="clear" w:pos="765"/>
              </w:tabs>
              <w:spacing w:line="240" w:lineRule="atLeast"/>
              <w:ind w:left="-79" w:right="-79"/>
              <w:jc w:val="center"/>
              <w:rPr>
                <w:rFonts w:cs="Times New Roman"/>
                <w:i/>
                <w:iCs/>
                <w:szCs w:val="22"/>
              </w:rPr>
            </w:pPr>
          </w:p>
        </w:tc>
      </w:tr>
      <w:tr w:rsidR="00A35204" w:rsidRPr="00FC567A" w14:paraId="7B678671" w14:textId="77777777" w:rsidTr="00A35204">
        <w:trPr>
          <w:cantSplit/>
        </w:trPr>
        <w:tc>
          <w:tcPr>
            <w:tcW w:w="4860" w:type="dxa"/>
          </w:tcPr>
          <w:p w14:paraId="390BBE42" w14:textId="77777777" w:rsidR="00A35204" w:rsidRPr="00FC567A" w:rsidRDefault="00A35204" w:rsidP="00A35204">
            <w:pPr>
              <w:spacing w:line="240" w:lineRule="atLeast"/>
              <w:ind w:left="191" w:right="-108" w:hanging="191"/>
              <w:rPr>
                <w:rFonts w:cs="Times New Roman"/>
                <w:color w:val="000000"/>
                <w:szCs w:val="22"/>
                <w:lang w:val="en-US" w:bidi="th-TH"/>
              </w:rPr>
            </w:pPr>
            <w:r w:rsidRPr="00FC567A">
              <w:rPr>
                <w:rFonts w:cs="Times New Roman"/>
                <w:color w:val="000000"/>
                <w:szCs w:val="22"/>
                <w:lang w:val="en-US" w:bidi="th-TH"/>
              </w:rPr>
              <w:t xml:space="preserve">Profit for the periods attributable to </w:t>
            </w:r>
            <w:r w:rsidRPr="00FC567A">
              <w:rPr>
                <w:rFonts w:cs="Times New Roman"/>
                <w:color w:val="000000"/>
                <w:szCs w:val="22"/>
                <w:lang w:val="en-US" w:bidi="th-TH"/>
              </w:rPr>
              <w:br/>
              <w:t>equity holders</w:t>
            </w:r>
            <w:r w:rsidRPr="00FC567A">
              <w:rPr>
                <w:rFonts w:cs="Times New Roman"/>
                <w:color w:val="000000"/>
                <w:szCs w:val="22"/>
                <w:lang w:bidi="th-TH"/>
              </w:rPr>
              <w:t xml:space="preserve"> of the Bank </w:t>
            </w:r>
            <w:r w:rsidRPr="00FC567A">
              <w:rPr>
                <w:rFonts w:cs="Times New Roman"/>
                <w:i/>
                <w:iCs/>
                <w:color w:val="000000"/>
                <w:szCs w:val="22"/>
                <w:lang w:val="en-US" w:bidi="th-TH"/>
              </w:rPr>
              <w:t>(</w:t>
            </w:r>
            <w:r w:rsidRPr="00FC567A">
              <w:rPr>
                <w:rFonts w:cs="Times New Roman"/>
                <w:i/>
                <w:iCs/>
                <w:color w:val="000000"/>
                <w:szCs w:val="22"/>
                <w:lang w:bidi="th-TH"/>
              </w:rPr>
              <w:t xml:space="preserve">in </w:t>
            </w:r>
            <w:r w:rsidRPr="00FC567A">
              <w:rPr>
                <w:rFonts w:cs="Times New Roman"/>
                <w:i/>
                <w:iCs/>
                <w:szCs w:val="22"/>
              </w:rPr>
              <w:t>million Baht</w:t>
            </w:r>
            <w:r w:rsidRPr="00FC567A">
              <w:rPr>
                <w:rFonts w:cs="Times New Roman"/>
                <w:i/>
                <w:iCs/>
                <w:szCs w:val="22"/>
                <w:lang w:bidi="th-TH"/>
              </w:rPr>
              <w:t>)</w:t>
            </w:r>
          </w:p>
        </w:tc>
        <w:tc>
          <w:tcPr>
            <w:tcW w:w="990" w:type="dxa"/>
            <w:tcBorders>
              <w:bottom w:val="double" w:sz="4" w:space="0" w:color="auto"/>
            </w:tcBorders>
            <w:vAlign w:val="bottom"/>
          </w:tcPr>
          <w:p w14:paraId="128ECF82" w14:textId="4F3B0FF0"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1,61</w:t>
            </w:r>
            <w:r w:rsidR="00781EBC">
              <w:rPr>
                <w:rFonts w:cs="Times New Roman"/>
                <w:szCs w:val="22"/>
              </w:rPr>
              <w:t>9</w:t>
            </w:r>
          </w:p>
        </w:tc>
        <w:tc>
          <w:tcPr>
            <w:tcW w:w="180" w:type="dxa"/>
            <w:vAlign w:val="bottom"/>
          </w:tcPr>
          <w:p w14:paraId="0BBB666D" w14:textId="77777777" w:rsidR="00A35204" w:rsidRPr="00FC567A" w:rsidRDefault="00A35204" w:rsidP="00A35204">
            <w:pPr>
              <w:pStyle w:val="acctfourfigures"/>
              <w:tabs>
                <w:tab w:val="clear" w:pos="765"/>
                <w:tab w:val="decimal" w:pos="1901"/>
              </w:tabs>
              <w:spacing w:line="240" w:lineRule="atLeast"/>
              <w:ind w:right="11"/>
              <w:rPr>
                <w:rFonts w:cs="Times New Roman"/>
                <w:b/>
                <w:bCs/>
                <w:szCs w:val="22"/>
              </w:rPr>
            </w:pPr>
          </w:p>
        </w:tc>
        <w:tc>
          <w:tcPr>
            <w:tcW w:w="990" w:type="dxa"/>
            <w:tcBorders>
              <w:bottom w:val="double" w:sz="4" w:space="0" w:color="auto"/>
            </w:tcBorders>
            <w:vAlign w:val="bottom"/>
          </w:tcPr>
          <w:p w14:paraId="2F551FEB" w14:textId="627C29A9"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2,111</w:t>
            </w:r>
          </w:p>
        </w:tc>
        <w:tc>
          <w:tcPr>
            <w:tcW w:w="180" w:type="dxa"/>
            <w:vAlign w:val="bottom"/>
          </w:tcPr>
          <w:p w14:paraId="6FB63650"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3C4E80E4" w14:textId="4D87B5A3"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198</w:t>
            </w:r>
          </w:p>
        </w:tc>
        <w:tc>
          <w:tcPr>
            <w:tcW w:w="180" w:type="dxa"/>
            <w:vAlign w:val="bottom"/>
          </w:tcPr>
          <w:p w14:paraId="2AB37EF9"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431AEF9F" w14:textId="09A41ADB"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2,170</w:t>
            </w:r>
          </w:p>
        </w:tc>
      </w:tr>
      <w:tr w:rsidR="00A35204" w:rsidRPr="00FC567A" w14:paraId="1C3E567B" w14:textId="77777777" w:rsidTr="00A35204">
        <w:trPr>
          <w:cantSplit/>
        </w:trPr>
        <w:tc>
          <w:tcPr>
            <w:tcW w:w="4860" w:type="dxa"/>
          </w:tcPr>
          <w:p w14:paraId="4D9D9B87" w14:textId="77777777" w:rsidR="00A35204" w:rsidRPr="00FC567A" w:rsidRDefault="00A35204" w:rsidP="00A35204">
            <w:pPr>
              <w:spacing w:line="240" w:lineRule="atLeast"/>
              <w:rPr>
                <w:rFonts w:cs="Times New Roman"/>
                <w:szCs w:val="22"/>
              </w:rPr>
            </w:pPr>
            <w:r w:rsidRPr="00FC567A">
              <w:rPr>
                <w:rFonts w:cs="Times New Roman"/>
                <w:szCs w:val="22"/>
              </w:rPr>
              <w:t xml:space="preserve">Weighted average number of ordinary shares </w:t>
            </w:r>
          </w:p>
          <w:p w14:paraId="32647B43" w14:textId="77777777" w:rsidR="00A35204" w:rsidRPr="00FC567A" w:rsidRDefault="00A35204" w:rsidP="00A35204">
            <w:pPr>
              <w:spacing w:line="240" w:lineRule="atLeast"/>
              <w:rPr>
                <w:rFonts w:cs="Times New Roman"/>
                <w:szCs w:val="22"/>
              </w:rPr>
            </w:pPr>
            <w:r w:rsidRPr="00FC567A">
              <w:rPr>
                <w:rFonts w:cs="Times New Roman"/>
                <w:szCs w:val="22"/>
              </w:rPr>
              <w:t xml:space="preserve">   outstanding</w:t>
            </w:r>
            <w:r w:rsidRPr="00FC567A">
              <w:rPr>
                <w:rFonts w:cs="Times New Roman"/>
                <w:i/>
                <w:iCs/>
                <w:szCs w:val="22"/>
                <w:cs/>
                <w:lang w:bidi="th-TH"/>
              </w:rPr>
              <w:t xml:space="preserve"> </w:t>
            </w:r>
            <w:r w:rsidRPr="00FC567A">
              <w:rPr>
                <w:rFonts w:cs="Times New Roman"/>
                <w:i/>
                <w:iCs/>
                <w:szCs w:val="22"/>
                <w:lang w:bidi="th-TH"/>
              </w:rPr>
              <w:t>(</w:t>
            </w:r>
            <w:r w:rsidRPr="00FC567A">
              <w:rPr>
                <w:rFonts w:cs="Times New Roman"/>
                <w:i/>
                <w:iCs/>
                <w:szCs w:val="22"/>
              </w:rPr>
              <w:t>in million shares</w:t>
            </w:r>
            <w:r w:rsidRPr="00FC567A">
              <w:rPr>
                <w:rFonts w:cs="Times New Roman"/>
                <w:i/>
                <w:iCs/>
                <w:szCs w:val="22"/>
                <w:lang w:bidi="th-TH"/>
              </w:rPr>
              <w:t>)</w:t>
            </w:r>
          </w:p>
        </w:tc>
        <w:tc>
          <w:tcPr>
            <w:tcW w:w="990" w:type="dxa"/>
            <w:tcBorders>
              <w:top w:val="single" w:sz="4" w:space="0" w:color="auto"/>
            </w:tcBorders>
            <w:vAlign w:val="bottom"/>
          </w:tcPr>
          <w:p w14:paraId="53D97E6C" w14:textId="67934D10"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96,366</w:t>
            </w:r>
          </w:p>
        </w:tc>
        <w:tc>
          <w:tcPr>
            <w:tcW w:w="180" w:type="dxa"/>
            <w:vAlign w:val="bottom"/>
          </w:tcPr>
          <w:p w14:paraId="59D3E134" w14:textId="77777777" w:rsidR="00A35204" w:rsidRPr="00FC567A" w:rsidRDefault="00A35204" w:rsidP="00A35204">
            <w:pPr>
              <w:pStyle w:val="acctfourfigures"/>
              <w:tabs>
                <w:tab w:val="clear" w:pos="765"/>
                <w:tab w:val="decimal" w:pos="1901"/>
              </w:tabs>
              <w:spacing w:line="240" w:lineRule="atLeast"/>
              <w:ind w:right="11"/>
              <w:rPr>
                <w:rFonts w:cs="Times New Roman"/>
                <w:b/>
                <w:bCs/>
                <w:szCs w:val="22"/>
              </w:rPr>
            </w:pPr>
          </w:p>
        </w:tc>
        <w:tc>
          <w:tcPr>
            <w:tcW w:w="990" w:type="dxa"/>
            <w:tcBorders>
              <w:top w:val="single" w:sz="4" w:space="0" w:color="auto"/>
            </w:tcBorders>
            <w:vAlign w:val="bottom"/>
          </w:tcPr>
          <w:p w14:paraId="30737E47" w14:textId="38325028"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43,852</w:t>
            </w:r>
          </w:p>
        </w:tc>
        <w:tc>
          <w:tcPr>
            <w:tcW w:w="180" w:type="dxa"/>
            <w:vAlign w:val="bottom"/>
          </w:tcPr>
          <w:p w14:paraId="59C04355"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top w:val="single" w:sz="4" w:space="0" w:color="auto"/>
            </w:tcBorders>
            <w:vAlign w:val="bottom"/>
          </w:tcPr>
          <w:p w14:paraId="3FE3F00B" w14:textId="2CE48F03"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96,366</w:t>
            </w:r>
          </w:p>
        </w:tc>
        <w:tc>
          <w:tcPr>
            <w:tcW w:w="180" w:type="dxa"/>
            <w:vAlign w:val="bottom"/>
          </w:tcPr>
          <w:p w14:paraId="267C9982"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top w:val="single" w:sz="4" w:space="0" w:color="auto"/>
            </w:tcBorders>
            <w:vAlign w:val="bottom"/>
          </w:tcPr>
          <w:p w14:paraId="1519DCF5" w14:textId="58FBA17D"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43,852</w:t>
            </w:r>
          </w:p>
        </w:tc>
      </w:tr>
      <w:tr w:rsidR="00A35204" w:rsidRPr="00FC567A" w14:paraId="727096BB" w14:textId="77777777" w:rsidTr="00A35204">
        <w:trPr>
          <w:cantSplit/>
        </w:trPr>
        <w:tc>
          <w:tcPr>
            <w:tcW w:w="4860" w:type="dxa"/>
          </w:tcPr>
          <w:p w14:paraId="1E887E5C" w14:textId="77777777" w:rsidR="00A35204" w:rsidRPr="00FC567A" w:rsidRDefault="00A35204" w:rsidP="00A35204">
            <w:pPr>
              <w:spacing w:line="240" w:lineRule="atLeast"/>
              <w:ind w:left="191" w:hanging="191"/>
              <w:rPr>
                <w:rFonts w:cs="Times New Roman"/>
                <w:szCs w:val="22"/>
              </w:rPr>
            </w:pPr>
            <w:r w:rsidRPr="00FC567A">
              <w:rPr>
                <w:rFonts w:cs="Times New Roman"/>
                <w:szCs w:val="22"/>
              </w:rPr>
              <w:t xml:space="preserve">Effect of dilutive potential ordinary shares </w:t>
            </w:r>
            <w:r>
              <w:rPr>
                <w:rFonts w:cs="Times New Roman"/>
                <w:color w:val="000000"/>
                <w:szCs w:val="22"/>
                <w:lang w:val="en-US" w:bidi="th-TH"/>
              </w:rPr>
              <w:t xml:space="preserve">for </w:t>
            </w:r>
            <w:r>
              <w:rPr>
                <w:rFonts w:cs="Times New Roman"/>
                <w:color w:val="000000"/>
                <w:szCs w:val="22"/>
                <w:lang w:val="en-US" w:bidi="th-TH"/>
              </w:rPr>
              <w:br/>
              <w:t>the exercise of transferable subscription rights</w:t>
            </w:r>
            <w:r w:rsidRPr="00FC567A">
              <w:rPr>
                <w:rFonts w:cs="Times New Roman"/>
                <w:i/>
                <w:iCs/>
                <w:szCs w:val="22"/>
                <w:lang w:bidi="th-TH"/>
              </w:rPr>
              <w:t xml:space="preserve"> </w:t>
            </w:r>
            <w:r>
              <w:rPr>
                <w:rFonts w:cs="Times New Roman"/>
                <w:i/>
                <w:iCs/>
                <w:szCs w:val="22"/>
                <w:lang w:bidi="th-TH"/>
              </w:rPr>
              <w:br/>
            </w:r>
            <w:r w:rsidRPr="00FC567A">
              <w:rPr>
                <w:rFonts w:cs="Times New Roman"/>
                <w:i/>
                <w:iCs/>
                <w:szCs w:val="22"/>
                <w:lang w:bidi="th-TH"/>
              </w:rPr>
              <w:t>(</w:t>
            </w:r>
            <w:r w:rsidRPr="00FC567A">
              <w:rPr>
                <w:rFonts w:cs="Times New Roman"/>
                <w:i/>
                <w:iCs/>
                <w:szCs w:val="22"/>
              </w:rPr>
              <w:t>in million shares</w:t>
            </w:r>
            <w:r w:rsidRPr="00FC567A">
              <w:rPr>
                <w:rFonts w:cs="Times New Roman"/>
                <w:i/>
                <w:iCs/>
                <w:szCs w:val="22"/>
                <w:lang w:bidi="th-TH"/>
              </w:rPr>
              <w:t>)</w:t>
            </w:r>
          </w:p>
        </w:tc>
        <w:tc>
          <w:tcPr>
            <w:tcW w:w="990" w:type="dxa"/>
            <w:tcBorders>
              <w:bottom w:val="single" w:sz="4" w:space="0" w:color="auto"/>
            </w:tcBorders>
            <w:vAlign w:val="bottom"/>
          </w:tcPr>
          <w:p w14:paraId="75644272" w14:textId="735C8E63"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191</w:t>
            </w:r>
          </w:p>
        </w:tc>
        <w:tc>
          <w:tcPr>
            <w:tcW w:w="180" w:type="dxa"/>
            <w:vAlign w:val="bottom"/>
          </w:tcPr>
          <w:p w14:paraId="22560401" w14:textId="77777777" w:rsidR="00A35204" w:rsidRPr="00FC567A" w:rsidRDefault="00A35204" w:rsidP="00A35204">
            <w:pPr>
              <w:pStyle w:val="acctfourfigures"/>
              <w:tabs>
                <w:tab w:val="clear" w:pos="765"/>
                <w:tab w:val="decimal" w:pos="1901"/>
              </w:tabs>
              <w:spacing w:line="240" w:lineRule="atLeast"/>
              <w:ind w:right="11"/>
              <w:rPr>
                <w:rFonts w:cs="Times New Roman"/>
                <w:b/>
                <w:bCs/>
                <w:szCs w:val="22"/>
              </w:rPr>
            </w:pPr>
          </w:p>
        </w:tc>
        <w:tc>
          <w:tcPr>
            <w:tcW w:w="990" w:type="dxa"/>
            <w:tcBorders>
              <w:bottom w:val="single" w:sz="4" w:space="0" w:color="auto"/>
            </w:tcBorders>
            <w:vAlign w:val="bottom"/>
          </w:tcPr>
          <w:p w14:paraId="58E4661D" w14:textId="330A055F"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1,320</w:t>
            </w:r>
          </w:p>
        </w:tc>
        <w:tc>
          <w:tcPr>
            <w:tcW w:w="180" w:type="dxa"/>
            <w:vAlign w:val="bottom"/>
          </w:tcPr>
          <w:p w14:paraId="4D2E58E0"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bottom w:val="single" w:sz="4" w:space="0" w:color="auto"/>
            </w:tcBorders>
            <w:vAlign w:val="bottom"/>
          </w:tcPr>
          <w:p w14:paraId="06146A43" w14:textId="475EEC9B"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191</w:t>
            </w:r>
          </w:p>
        </w:tc>
        <w:tc>
          <w:tcPr>
            <w:tcW w:w="180" w:type="dxa"/>
            <w:vAlign w:val="bottom"/>
          </w:tcPr>
          <w:p w14:paraId="583D3A7F"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bottom w:val="single" w:sz="4" w:space="0" w:color="auto"/>
            </w:tcBorders>
            <w:vAlign w:val="bottom"/>
          </w:tcPr>
          <w:p w14:paraId="3FF9EFC8" w14:textId="675E3B75"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1,320</w:t>
            </w:r>
          </w:p>
        </w:tc>
      </w:tr>
      <w:tr w:rsidR="00A35204" w:rsidRPr="00FC567A" w14:paraId="2702DEF5" w14:textId="77777777" w:rsidTr="00A35204">
        <w:trPr>
          <w:cantSplit/>
        </w:trPr>
        <w:tc>
          <w:tcPr>
            <w:tcW w:w="4860" w:type="dxa"/>
          </w:tcPr>
          <w:p w14:paraId="64538449" w14:textId="77777777" w:rsidR="00A35204" w:rsidRPr="00FC567A" w:rsidRDefault="00A35204" w:rsidP="00A35204">
            <w:pPr>
              <w:spacing w:line="240" w:lineRule="atLeast"/>
              <w:ind w:left="191" w:hanging="191"/>
              <w:rPr>
                <w:rFonts w:cs="Times New Roman"/>
                <w:szCs w:val="22"/>
                <w:cs/>
                <w:lang w:bidi="th-TH"/>
              </w:rPr>
            </w:pPr>
            <w:r w:rsidRPr="00FC567A">
              <w:rPr>
                <w:rFonts w:cs="Times New Roman"/>
                <w:szCs w:val="22"/>
                <w:lang w:bidi="th-TH"/>
              </w:rPr>
              <w:t xml:space="preserve">Weighted average number of diluted ordinary shares outstanding </w:t>
            </w:r>
            <w:r w:rsidRPr="00FC567A">
              <w:rPr>
                <w:rFonts w:cs="Times New Roman"/>
                <w:i/>
                <w:iCs/>
                <w:szCs w:val="22"/>
                <w:lang w:bidi="th-TH"/>
              </w:rPr>
              <w:t>(in million shares)</w:t>
            </w:r>
          </w:p>
        </w:tc>
        <w:tc>
          <w:tcPr>
            <w:tcW w:w="990" w:type="dxa"/>
            <w:tcBorders>
              <w:top w:val="single" w:sz="4" w:space="0" w:color="auto"/>
              <w:bottom w:val="double" w:sz="4" w:space="0" w:color="auto"/>
            </w:tcBorders>
            <w:vAlign w:val="bottom"/>
          </w:tcPr>
          <w:p w14:paraId="7306C433" w14:textId="26B85597"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96,557</w:t>
            </w:r>
          </w:p>
        </w:tc>
        <w:tc>
          <w:tcPr>
            <w:tcW w:w="180" w:type="dxa"/>
            <w:vAlign w:val="bottom"/>
          </w:tcPr>
          <w:p w14:paraId="65A1D701" w14:textId="77777777" w:rsidR="00A35204" w:rsidRPr="00FC567A" w:rsidRDefault="00A35204" w:rsidP="00A35204">
            <w:pPr>
              <w:pStyle w:val="acctfourfigures"/>
              <w:tabs>
                <w:tab w:val="clear" w:pos="765"/>
                <w:tab w:val="decimal" w:pos="1901"/>
              </w:tabs>
              <w:spacing w:line="240" w:lineRule="atLeast"/>
              <w:ind w:right="11"/>
              <w:rPr>
                <w:rFonts w:cs="Times New Roman"/>
                <w:szCs w:val="22"/>
              </w:rPr>
            </w:pPr>
          </w:p>
        </w:tc>
        <w:tc>
          <w:tcPr>
            <w:tcW w:w="990" w:type="dxa"/>
            <w:tcBorders>
              <w:top w:val="single" w:sz="4" w:space="0" w:color="auto"/>
              <w:bottom w:val="double" w:sz="4" w:space="0" w:color="auto"/>
            </w:tcBorders>
            <w:vAlign w:val="bottom"/>
          </w:tcPr>
          <w:p w14:paraId="0CC23295" w14:textId="2CE6B7D1"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45,172</w:t>
            </w:r>
          </w:p>
        </w:tc>
        <w:tc>
          <w:tcPr>
            <w:tcW w:w="180" w:type="dxa"/>
            <w:vAlign w:val="bottom"/>
          </w:tcPr>
          <w:p w14:paraId="111B4337" w14:textId="77777777" w:rsidR="00A35204" w:rsidRPr="00FC567A" w:rsidRDefault="00A35204" w:rsidP="00A35204">
            <w:pPr>
              <w:pStyle w:val="acctfourfigures"/>
              <w:tabs>
                <w:tab w:val="decimal" w:pos="1001"/>
              </w:tabs>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5DEE5A96" w14:textId="3E06C4C9" w:rsidR="00A35204" w:rsidRPr="00FC567A" w:rsidRDefault="00DC7887" w:rsidP="00A35204">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96,557</w:t>
            </w:r>
          </w:p>
        </w:tc>
        <w:tc>
          <w:tcPr>
            <w:tcW w:w="180" w:type="dxa"/>
            <w:vAlign w:val="bottom"/>
          </w:tcPr>
          <w:p w14:paraId="1C1622E2" w14:textId="77777777" w:rsidR="00A35204" w:rsidRPr="00FC567A" w:rsidRDefault="00A35204" w:rsidP="00A35204">
            <w:pPr>
              <w:pStyle w:val="acctfourfigures"/>
              <w:tabs>
                <w:tab w:val="decimal" w:pos="1001"/>
              </w:tabs>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1844EB48" w14:textId="37ADE978"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45,172</w:t>
            </w:r>
          </w:p>
        </w:tc>
      </w:tr>
      <w:tr w:rsidR="00A35204" w:rsidRPr="00FC567A" w14:paraId="785248B5" w14:textId="77777777" w:rsidTr="00A35204">
        <w:trPr>
          <w:cantSplit/>
        </w:trPr>
        <w:tc>
          <w:tcPr>
            <w:tcW w:w="4860" w:type="dxa"/>
          </w:tcPr>
          <w:p w14:paraId="34302084" w14:textId="77777777" w:rsidR="00A35204" w:rsidRPr="00FC567A" w:rsidRDefault="00A35204" w:rsidP="00A35204">
            <w:pPr>
              <w:spacing w:line="240" w:lineRule="atLeast"/>
              <w:ind w:left="191" w:hanging="191"/>
              <w:rPr>
                <w:rFonts w:cs="Times New Roman"/>
                <w:szCs w:val="22"/>
                <w:lang w:bidi="th-TH"/>
              </w:rPr>
            </w:pPr>
          </w:p>
        </w:tc>
        <w:tc>
          <w:tcPr>
            <w:tcW w:w="990" w:type="dxa"/>
            <w:tcBorders>
              <w:top w:val="double" w:sz="4" w:space="0" w:color="auto"/>
            </w:tcBorders>
            <w:vAlign w:val="bottom"/>
          </w:tcPr>
          <w:p w14:paraId="355C34AE" w14:textId="77777777" w:rsidR="00A35204" w:rsidRPr="00FC567A" w:rsidRDefault="00A35204" w:rsidP="00A35204">
            <w:pPr>
              <w:pStyle w:val="acctfourfigures"/>
              <w:tabs>
                <w:tab w:val="clear" w:pos="765"/>
                <w:tab w:val="decimal" w:pos="731"/>
              </w:tabs>
              <w:spacing w:line="240" w:lineRule="atLeast"/>
              <w:ind w:right="11"/>
              <w:jc w:val="center"/>
              <w:rPr>
                <w:rFonts w:cs="Times New Roman"/>
                <w:szCs w:val="22"/>
                <w:lang w:val="en-US" w:eastAsia="en-GB" w:bidi="th-TH"/>
              </w:rPr>
            </w:pPr>
          </w:p>
        </w:tc>
        <w:tc>
          <w:tcPr>
            <w:tcW w:w="180" w:type="dxa"/>
            <w:vAlign w:val="bottom"/>
          </w:tcPr>
          <w:p w14:paraId="2D5DD10D" w14:textId="77777777" w:rsidR="00A35204" w:rsidRPr="00FC567A" w:rsidRDefault="00A35204" w:rsidP="00A35204">
            <w:pPr>
              <w:pStyle w:val="acctfourfigures"/>
              <w:tabs>
                <w:tab w:val="clear" w:pos="765"/>
                <w:tab w:val="decimal" w:pos="1901"/>
              </w:tabs>
              <w:spacing w:line="240" w:lineRule="atLeast"/>
              <w:ind w:right="11"/>
              <w:rPr>
                <w:rFonts w:cs="Times New Roman"/>
                <w:szCs w:val="22"/>
              </w:rPr>
            </w:pPr>
          </w:p>
        </w:tc>
        <w:tc>
          <w:tcPr>
            <w:tcW w:w="990" w:type="dxa"/>
            <w:tcBorders>
              <w:top w:val="double" w:sz="4" w:space="0" w:color="auto"/>
            </w:tcBorders>
            <w:vAlign w:val="bottom"/>
          </w:tcPr>
          <w:p w14:paraId="0329B166" w14:textId="77777777"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p>
        </w:tc>
        <w:tc>
          <w:tcPr>
            <w:tcW w:w="180" w:type="dxa"/>
            <w:vAlign w:val="bottom"/>
          </w:tcPr>
          <w:p w14:paraId="71874914" w14:textId="77777777" w:rsidR="00A35204" w:rsidRPr="00FC567A" w:rsidRDefault="00A35204" w:rsidP="00A35204">
            <w:pPr>
              <w:pStyle w:val="acctfourfigures"/>
              <w:tabs>
                <w:tab w:val="decimal" w:pos="1001"/>
              </w:tabs>
              <w:spacing w:line="240" w:lineRule="atLeast"/>
              <w:jc w:val="right"/>
              <w:rPr>
                <w:rFonts w:cs="Times New Roman"/>
                <w:szCs w:val="22"/>
              </w:rPr>
            </w:pPr>
          </w:p>
        </w:tc>
        <w:tc>
          <w:tcPr>
            <w:tcW w:w="990" w:type="dxa"/>
            <w:tcBorders>
              <w:top w:val="double" w:sz="4" w:space="0" w:color="auto"/>
            </w:tcBorders>
            <w:vAlign w:val="bottom"/>
          </w:tcPr>
          <w:p w14:paraId="6E0B78DB" w14:textId="77777777"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p>
        </w:tc>
        <w:tc>
          <w:tcPr>
            <w:tcW w:w="180" w:type="dxa"/>
            <w:vAlign w:val="bottom"/>
          </w:tcPr>
          <w:p w14:paraId="49284C64" w14:textId="77777777" w:rsidR="00A35204" w:rsidRPr="00FC567A" w:rsidRDefault="00A35204" w:rsidP="00A35204">
            <w:pPr>
              <w:pStyle w:val="acctfourfigures"/>
              <w:tabs>
                <w:tab w:val="decimal" w:pos="1001"/>
              </w:tabs>
              <w:spacing w:line="240" w:lineRule="atLeast"/>
              <w:jc w:val="right"/>
              <w:rPr>
                <w:rFonts w:cs="Times New Roman"/>
                <w:szCs w:val="22"/>
              </w:rPr>
            </w:pPr>
          </w:p>
        </w:tc>
        <w:tc>
          <w:tcPr>
            <w:tcW w:w="990" w:type="dxa"/>
            <w:tcBorders>
              <w:top w:val="double" w:sz="4" w:space="0" w:color="auto"/>
            </w:tcBorders>
            <w:vAlign w:val="bottom"/>
          </w:tcPr>
          <w:p w14:paraId="2A076249" w14:textId="77777777" w:rsidR="00A35204" w:rsidRPr="00FC567A" w:rsidRDefault="00A35204" w:rsidP="00A35204">
            <w:pPr>
              <w:pStyle w:val="acctfourfigures"/>
              <w:tabs>
                <w:tab w:val="clear" w:pos="765"/>
                <w:tab w:val="decimal" w:pos="731"/>
              </w:tabs>
              <w:spacing w:line="240" w:lineRule="atLeast"/>
              <w:ind w:right="11"/>
              <w:jc w:val="right"/>
              <w:rPr>
                <w:rFonts w:cs="Times New Roman"/>
                <w:szCs w:val="22"/>
                <w:lang w:val="en-US" w:eastAsia="en-GB" w:bidi="th-TH"/>
              </w:rPr>
            </w:pPr>
          </w:p>
        </w:tc>
      </w:tr>
      <w:tr w:rsidR="00A35204" w:rsidRPr="00FC567A" w14:paraId="746B30DA" w14:textId="77777777" w:rsidTr="00A35204">
        <w:trPr>
          <w:cantSplit/>
        </w:trPr>
        <w:tc>
          <w:tcPr>
            <w:tcW w:w="4860" w:type="dxa"/>
          </w:tcPr>
          <w:p w14:paraId="07BC3ED2" w14:textId="77777777" w:rsidR="00A35204" w:rsidRPr="00FC567A" w:rsidRDefault="00A35204" w:rsidP="00A35204">
            <w:pPr>
              <w:spacing w:line="240" w:lineRule="atLeast"/>
              <w:rPr>
                <w:rFonts w:cs="Times New Roman"/>
                <w:b/>
                <w:bCs/>
                <w:szCs w:val="22"/>
              </w:rPr>
            </w:pPr>
            <w:r w:rsidRPr="00FC567A">
              <w:rPr>
                <w:rFonts w:cs="Times New Roman"/>
                <w:b/>
                <w:bCs/>
                <w:szCs w:val="22"/>
              </w:rPr>
              <w:t xml:space="preserve">Diluted earnings per share </w:t>
            </w:r>
            <w:r w:rsidRPr="00FC567A">
              <w:rPr>
                <w:rFonts w:cs="Times New Roman"/>
                <w:b/>
                <w:bCs/>
                <w:i/>
                <w:iCs/>
                <w:szCs w:val="22"/>
                <w:lang w:bidi="th-TH"/>
              </w:rPr>
              <w:t>(</w:t>
            </w:r>
            <w:r w:rsidRPr="00FC567A">
              <w:rPr>
                <w:rFonts w:cs="Times New Roman"/>
                <w:b/>
                <w:bCs/>
                <w:i/>
                <w:iCs/>
                <w:szCs w:val="22"/>
              </w:rPr>
              <w:t>in Baht</w:t>
            </w:r>
            <w:r w:rsidRPr="00FC567A">
              <w:rPr>
                <w:rFonts w:cs="Times New Roman"/>
                <w:b/>
                <w:bCs/>
                <w:i/>
                <w:iCs/>
                <w:szCs w:val="22"/>
                <w:lang w:bidi="th-TH"/>
              </w:rPr>
              <w:t>)</w:t>
            </w:r>
          </w:p>
        </w:tc>
        <w:tc>
          <w:tcPr>
            <w:tcW w:w="990" w:type="dxa"/>
            <w:tcBorders>
              <w:bottom w:val="double" w:sz="4" w:space="0" w:color="auto"/>
            </w:tcBorders>
            <w:vAlign w:val="bottom"/>
          </w:tcPr>
          <w:p w14:paraId="5BC2A387" w14:textId="3D1EBCBF" w:rsidR="00A35204" w:rsidRPr="00FC567A" w:rsidRDefault="00DC7887" w:rsidP="00A35204">
            <w:pPr>
              <w:pStyle w:val="acctfourfigures"/>
              <w:tabs>
                <w:tab w:val="clear" w:pos="765"/>
                <w:tab w:val="decimal" w:pos="731"/>
              </w:tabs>
              <w:spacing w:line="240" w:lineRule="atLeast"/>
              <w:ind w:right="11"/>
              <w:jc w:val="right"/>
              <w:rPr>
                <w:rFonts w:cs="Times New Roman"/>
                <w:b/>
                <w:bCs/>
                <w:szCs w:val="22"/>
                <w:lang w:val="en-US" w:eastAsia="en-GB" w:bidi="th-TH"/>
              </w:rPr>
            </w:pPr>
            <w:r>
              <w:rPr>
                <w:rFonts w:cs="Times New Roman"/>
                <w:b/>
                <w:bCs/>
                <w:szCs w:val="22"/>
                <w:lang w:val="en-US" w:eastAsia="en-GB" w:bidi="th-TH"/>
              </w:rPr>
              <w:t>0.016</w:t>
            </w:r>
            <w:r w:rsidR="00781EBC">
              <w:rPr>
                <w:rFonts w:cs="Times New Roman"/>
                <w:b/>
                <w:bCs/>
                <w:szCs w:val="22"/>
                <w:lang w:val="en-US" w:eastAsia="en-GB" w:bidi="th-TH"/>
              </w:rPr>
              <w:t>8</w:t>
            </w:r>
          </w:p>
        </w:tc>
        <w:tc>
          <w:tcPr>
            <w:tcW w:w="180" w:type="dxa"/>
            <w:vAlign w:val="bottom"/>
          </w:tcPr>
          <w:p w14:paraId="55085672" w14:textId="77777777" w:rsidR="00A35204" w:rsidRPr="00FC567A" w:rsidRDefault="00A35204" w:rsidP="00A35204">
            <w:pPr>
              <w:pStyle w:val="acctfourfigures"/>
              <w:tabs>
                <w:tab w:val="clear" w:pos="765"/>
                <w:tab w:val="decimal" w:pos="1901"/>
              </w:tabs>
              <w:spacing w:line="240" w:lineRule="atLeast"/>
              <w:ind w:right="11"/>
              <w:jc w:val="center"/>
              <w:rPr>
                <w:rFonts w:cs="Times New Roman"/>
                <w:b/>
                <w:bCs/>
                <w:szCs w:val="22"/>
              </w:rPr>
            </w:pPr>
          </w:p>
        </w:tc>
        <w:tc>
          <w:tcPr>
            <w:tcW w:w="990" w:type="dxa"/>
            <w:tcBorders>
              <w:bottom w:val="double" w:sz="4" w:space="0" w:color="auto"/>
            </w:tcBorders>
            <w:vAlign w:val="bottom"/>
          </w:tcPr>
          <w:p w14:paraId="3BE93C8A" w14:textId="261DD2CB" w:rsidR="00A35204" w:rsidRPr="00FC567A" w:rsidRDefault="00A35204" w:rsidP="00A35204">
            <w:pPr>
              <w:pStyle w:val="acctfourfigures"/>
              <w:tabs>
                <w:tab w:val="clear" w:pos="765"/>
                <w:tab w:val="decimal" w:pos="731"/>
              </w:tabs>
              <w:spacing w:line="240" w:lineRule="atLeast"/>
              <w:ind w:right="11"/>
              <w:jc w:val="right"/>
              <w:rPr>
                <w:rFonts w:cs="Times New Roman"/>
                <w:b/>
                <w:bCs/>
                <w:szCs w:val="22"/>
                <w:lang w:val="en-US" w:eastAsia="en-GB" w:bidi="th-TH"/>
              </w:rPr>
            </w:pPr>
            <w:r w:rsidRPr="00FC567A">
              <w:rPr>
                <w:rFonts w:cs="Times New Roman"/>
                <w:b/>
                <w:bCs/>
                <w:szCs w:val="22"/>
                <w:lang w:val="en-US" w:eastAsia="en-GB" w:bidi="th-TH"/>
              </w:rPr>
              <w:t>0.0467</w:t>
            </w:r>
          </w:p>
        </w:tc>
        <w:tc>
          <w:tcPr>
            <w:tcW w:w="180" w:type="dxa"/>
            <w:vAlign w:val="bottom"/>
          </w:tcPr>
          <w:p w14:paraId="7DC44DE6"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6EED739A" w14:textId="1A3BB688" w:rsidR="00A35204" w:rsidRPr="00FC567A" w:rsidRDefault="00DC7887" w:rsidP="00A35204">
            <w:pPr>
              <w:pStyle w:val="acctfourfigures"/>
              <w:tabs>
                <w:tab w:val="clear" w:pos="765"/>
                <w:tab w:val="decimal" w:pos="731"/>
              </w:tabs>
              <w:spacing w:line="240" w:lineRule="atLeast"/>
              <w:ind w:right="11"/>
              <w:jc w:val="right"/>
              <w:rPr>
                <w:rFonts w:cs="Times New Roman"/>
                <w:b/>
                <w:bCs/>
                <w:szCs w:val="22"/>
                <w:lang w:val="en-US" w:eastAsia="en-GB" w:bidi="th-TH"/>
              </w:rPr>
            </w:pPr>
            <w:r>
              <w:rPr>
                <w:rFonts w:cs="Times New Roman"/>
                <w:b/>
                <w:bCs/>
                <w:szCs w:val="22"/>
                <w:lang w:val="en-US" w:eastAsia="en-GB" w:bidi="th-TH"/>
              </w:rPr>
              <w:t>0.0021</w:t>
            </w:r>
          </w:p>
        </w:tc>
        <w:tc>
          <w:tcPr>
            <w:tcW w:w="180" w:type="dxa"/>
            <w:vAlign w:val="bottom"/>
          </w:tcPr>
          <w:p w14:paraId="2678CF50" w14:textId="77777777" w:rsidR="00A35204" w:rsidRPr="00FC567A" w:rsidRDefault="00A35204" w:rsidP="00A35204">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03B5E6FD" w14:textId="7AB99A6D" w:rsidR="00A35204" w:rsidRPr="00FC567A" w:rsidRDefault="00A35204" w:rsidP="00A35204">
            <w:pPr>
              <w:pStyle w:val="acctfourfigures"/>
              <w:tabs>
                <w:tab w:val="clear" w:pos="765"/>
                <w:tab w:val="decimal" w:pos="731"/>
              </w:tabs>
              <w:spacing w:line="240" w:lineRule="atLeast"/>
              <w:ind w:right="11"/>
              <w:jc w:val="right"/>
              <w:rPr>
                <w:rFonts w:cs="Times New Roman"/>
                <w:b/>
                <w:bCs/>
                <w:szCs w:val="22"/>
                <w:lang w:val="en-US" w:eastAsia="en-GB" w:bidi="th-TH"/>
              </w:rPr>
            </w:pPr>
            <w:r w:rsidRPr="00FC567A">
              <w:rPr>
                <w:rFonts w:cs="Times New Roman"/>
                <w:b/>
                <w:bCs/>
                <w:szCs w:val="22"/>
                <w:lang w:val="en-US" w:eastAsia="en-GB" w:bidi="th-TH"/>
              </w:rPr>
              <w:t>0.0480</w:t>
            </w:r>
          </w:p>
        </w:tc>
      </w:tr>
    </w:tbl>
    <w:p w14:paraId="4F3E1D32" w14:textId="77777777" w:rsidR="00A35204" w:rsidRPr="00FC567A" w:rsidRDefault="00A35204" w:rsidP="00A35204">
      <w:pPr>
        <w:tabs>
          <w:tab w:val="left" w:pos="540"/>
          <w:tab w:val="left" w:pos="1170"/>
          <w:tab w:val="right" w:pos="9360"/>
        </w:tabs>
        <w:spacing w:line="240" w:lineRule="auto"/>
        <w:ind w:left="547" w:right="14"/>
        <w:jc w:val="both"/>
        <w:rPr>
          <w:rFonts w:cs="Times New Roman"/>
          <w:spacing w:val="-6"/>
          <w:shd w:val="clear" w:color="auto" w:fill="FFFFFF"/>
        </w:rPr>
      </w:pPr>
    </w:p>
    <w:p w14:paraId="1CF2E6B3" w14:textId="77777777" w:rsidR="00A35204" w:rsidRPr="00DD4AE1" w:rsidRDefault="00A35204" w:rsidP="00A35204">
      <w:pPr>
        <w:spacing w:line="240" w:lineRule="auto"/>
        <w:rPr>
          <w:sz w:val="2"/>
          <w:szCs w:val="2"/>
        </w:rPr>
      </w:pPr>
    </w:p>
    <w:tbl>
      <w:tblPr>
        <w:tblW w:w="9360" w:type="dxa"/>
        <w:tblInd w:w="459"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A35204" w:rsidRPr="00FC567A" w14:paraId="357CF2D3" w14:textId="77777777" w:rsidTr="00A35204">
        <w:trPr>
          <w:cantSplit/>
        </w:trPr>
        <w:tc>
          <w:tcPr>
            <w:tcW w:w="4860" w:type="dxa"/>
          </w:tcPr>
          <w:p w14:paraId="2D892B35" w14:textId="77777777" w:rsidR="00A35204" w:rsidRPr="00FC567A" w:rsidRDefault="00A35204" w:rsidP="00E14CC8">
            <w:pPr>
              <w:spacing w:line="240" w:lineRule="atLeast"/>
              <w:ind w:left="180" w:hanging="180"/>
              <w:rPr>
                <w:rFonts w:cs="Times New Roman"/>
                <w:i/>
                <w:iCs/>
                <w:szCs w:val="22"/>
                <w:cs/>
                <w:lang w:bidi="th-TH"/>
              </w:rPr>
            </w:pPr>
          </w:p>
        </w:tc>
        <w:tc>
          <w:tcPr>
            <w:tcW w:w="2160" w:type="dxa"/>
            <w:gridSpan w:val="3"/>
          </w:tcPr>
          <w:p w14:paraId="024B635A" w14:textId="77777777" w:rsidR="00A35204" w:rsidRPr="00FC567A" w:rsidRDefault="00A35204" w:rsidP="00E14CC8">
            <w:pPr>
              <w:pStyle w:val="acctfourfigures"/>
              <w:tabs>
                <w:tab w:val="clear" w:pos="765"/>
              </w:tabs>
              <w:spacing w:line="240" w:lineRule="atLeast"/>
              <w:ind w:left="-79" w:right="-79"/>
              <w:jc w:val="center"/>
              <w:rPr>
                <w:rFonts w:cs="Times New Roman"/>
                <w:b/>
                <w:bCs/>
                <w:szCs w:val="22"/>
              </w:rPr>
            </w:pPr>
            <w:r w:rsidRPr="00FC567A">
              <w:rPr>
                <w:rFonts w:cs="Times New Roman"/>
                <w:b/>
                <w:bCs/>
                <w:szCs w:val="22"/>
              </w:rPr>
              <w:t xml:space="preserve">Consolidated </w:t>
            </w:r>
          </w:p>
        </w:tc>
        <w:tc>
          <w:tcPr>
            <w:tcW w:w="180" w:type="dxa"/>
            <w:vAlign w:val="bottom"/>
          </w:tcPr>
          <w:p w14:paraId="212F3808" w14:textId="77777777" w:rsidR="00A35204" w:rsidRPr="00FC567A" w:rsidRDefault="00A35204" w:rsidP="00E14CC8">
            <w:pPr>
              <w:pStyle w:val="acctfourfigures"/>
              <w:tabs>
                <w:tab w:val="decimal" w:pos="1001"/>
              </w:tabs>
              <w:spacing w:line="240" w:lineRule="atLeast"/>
              <w:ind w:left="-79" w:right="-79"/>
              <w:jc w:val="right"/>
              <w:rPr>
                <w:rFonts w:cs="Times New Roman"/>
                <w:b/>
                <w:bCs/>
                <w:szCs w:val="22"/>
              </w:rPr>
            </w:pPr>
          </w:p>
        </w:tc>
        <w:tc>
          <w:tcPr>
            <w:tcW w:w="2160" w:type="dxa"/>
            <w:gridSpan w:val="3"/>
            <w:vAlign w:val="bottom"/>
          </w:tcPr>
          <w:p w14:paraId="2B855790" w14:textId="77777777" w:rsidR="00A35204" w:rsidRPr="00FC567A" w:rsidRDefault="00A35204" w:rsidP="00E14CC8">
            <w:pPr>
              <w:pStyle w:val="acctfourfigures"/>
              <w:tabs>
                <w:tab w:val="clear" w:pos="765"/>
              </w:tabs>
              <w:spacing w:line="240" w:lineRule="atLeast"/>
              <w:ind w:left="-79" w:right="-79"/>
              <w:jc w:val="center"/>
              <w:rPr>
                <w:rFonts w:cs="Times New Roman"/>
                <w:b/>
                <w:bCs/>
                <w:szCs w:val="22"/>
              </w:rPr>
            </w:pPr>
            <w:r w:rsidRPr="00FC567A">
              <w:rPr>
                <w:rFonts w:cs="Times New Roman"/>
                <w:b/>
                <w:bCs/>
                <w:szCs w:val="22"/>
              </w:rPr>
              <w:t>Bank only</w:t>
            </w:r>
          </w:p>
        </w:tc>
      </w:tr>
      <w:tr w:rsidR="00A35204" w:rsidRPr="00FC567A" w14:paraId="3CABEF0C" w14:textId="77777777" w:rsidTr="00A35204">
        <w:trPr>
          <w:cantSplit/>
        </w:trPr>
        <w:tc>
          <w:tcPr>
            <w:tcW w:w="4860" w:type="dxa"/>
          </w:tcPr>
          <w:p w14:paraId="157C5562" w14:textId="77777777" w:rsidR="00A35204" w:rsidRPr="00FC567A" w:rsidRDefault="00A35204" w:rsidP="00A35204">
            <w:pPr>
              <w:spacing w:line="240" w:lineRule="atLeast"/>
              <w:ind w:left="180" w:hanging="180"/>
              <w:rPr>
                <w:rFonts w:cs="Times New Roman"/>
                <w:b/>
                <w:bCs/>
                <w:i/>
                <w:iCs/>
                <w:szCs w:val="22"/>
                <w:lang w:val="en-US"/>
              </w:rPr>
            </w:pPr>
            <w:r w:rsidRPr="00FC567A">
              <w:rPr>
                <w:rFonts w:cs="Times New Roman"/>
                <w:b/>
                <w:bCs/>
                <w:i/>
                <w:iCs/>
                <w:szCs w:val="22"/>
                <w:lang w:val="en-US"/>
              </w:rPr>
              <w:t>Nine</w:t>
            </w:r>
            <w:r w:rsidRPr="00FC567A">
              <w:rPr>
                <w:rFonts w:cs="Times New Roman"/>
                <w:b/>
                <w:bCs/>
                <w:i/>
                <w:iCs/>
                <w:szCs w:val="22"/>
                <w:cs/>
                <w:lang w:val="en-US" w:bidi="th-TH"/>
              </w:rPr>
              <w:t>-</w:t>
            </w:r>
            <w:r w:rsidRPr="00FC567A">
              <w:rPr>
                <w:rFonts w:cs="Times New Roman"/>
                <w:b/>
                <w:bCs/>
                <w:i/>
                <w:iCs/>
                <w:szCs w:val="22"/>
                <w:lang w:val="en-US"/>
              </w:rPr>
              <w:t>month periods ended 30 September</w:t>
            </w:r>
          </w:p>
        </w:tc>
        <w:tc>
          <w:tcPr>
            <w:tcW w:w="990" w:type="dxa"/>
            <w:vAlign w:val="bottom"/>
          </w:tcPr>
          <w:p w14:paraId="5DE44413" w14:textId="6394A018" w:rsidR="00A35204" w:rsidRPr="00FC567A" w:rsidRDefault="00A35204" w:rsidP="00A35204">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191484F1" w14:textId="77777777" w:rsidR="00A35204" w:rsidRPr="00FC567A" w:rsidRDefault="00A35204" w:rsidP="00A35204">
            <w:pPr>
              <w:pStyle w:val="acctfourfigures"/>
              <w:tabs>
                <w:tab w:val="decimal" w:pos="1001"/>
              </w:tabs>
              <w:spacing w:line="240" w:lineRule="atLeast"/>
              <w:ind w:left="-79" w:right="-79"/>
              <w:jc w:val="center"/>
              <w:rPr>
                <w:rFonts w:cs="Times New Roman"/>
                <w:szCs w:val="22"/>
              </w:rPr>
            </w:pPr>
          </w:p>
        </w:tc>
        <w:tc>
          <w:tcPr>
            <w:tcW w:w="990" w:type="dxa"/>
            <w:vAlign w:val="bottom"/>
          </w:tcPr>
          <w:p w14:paraId="433CC494" w14:textId="2AAE2B90" w:rsidR="00A35204" w:rsidRPr="00FC567A" w:rsidRDefault="00A35204" w:rsidP="00A35204">
            <w:pPr>
              <w:pStyle w:val="acctfourfigures"/>
              <w:tabs>
                <w:tab w:val="clear" w:pos="765"/>
              </w:tabs>
              <w:spacing w:line="240" w:lineRule="atLeast"/>
              <w:ind w:left="-79" w:right="-79"/>
              <w:jc w:val="center"/>
              <w:rPr>
                <w:rFonts w:cs="Times New Roman"/>
                <w:szCs w:val="22"/>
              </w:rPr>
            </w:pPr>
            <w:r>
              <w:rPr>
                <w:rFonts w:cs="Times New Roman"/>
                <w:szCs w:val="22"/>
              </w:rPr>
              <w:t>2019</w:t>
            </w:r>
          </w:p>
        </w:tc>
        <w:tc>
          <w:tcPr>
            <w:tcW w:w="180" w:type="dxa"/>
            <w:vAlign w:val="bottom"/>
          </w:tcPr>
          <w:p w14:paraId="0D4E2FFF" w14:textId="77777777" w:rsidR="00A35204" w:rsidRPr="00FC567A" w:rsidRDefault="00A35204" w:rsidP="00A35204">
            <w:pPr>
              <w:pStyle w:val="acctfourfigures"/>
              <w:tabs>
                <w:tab w:val="decimal" w:pos="1001"/>
              </w:tabs>
              <w:spacing w:line="240" w:lineRule="atLeast"/>
              <w:ind w:left="-79" w:right="-79"/>
              <w:jc w:val="center"/>
              <w:rPr>
                <w:rFonts w:cs="Times New Roman"/>
                <w:szCs w:val="22"/>
              </w:rPr>
            </w:pPr>
          </w:p>
        </w:tc>
        <w:tc>
          <w:tcPr>
            <w:tcW w:w="990" w:type="dxa"/>
            <w:vAlign w:val="bottom"/>
          </w:tcPr>
          <w:p w14:paraId="0B93EF08" w14:textId="3E1A1D5A" w:rsidR="00A35204" w:rsidRPr="00FC567A" w:rsidRDefault="00A35204" w:rsidP="00A35204">
            <w:pPr>
              <w:pStyle w:val="acctfourfigures"/>
              <w:tabs>
                <w:tab w:val="clear" w:pos="765"/>
              </w:tabs>
              <w:spacing w:line="240" w:lineRule="atLeast"/>
              <w:ind w:left="-79" w:right="-79"/>
              <w:jc w:val="center"/>
              <w:rPr>
                <w:rFonts w:cs="Times New Roman"/>
                <w:szCs w:val="22"/>
              </w:rPr>
            </w:pPr>
            <w:r>
              <w:rPr>
                <w:rFonts w:cs="Times New Roman"/>
                <w:szCs w:val="22"/>
              </w:rPr>
              <w:t>2020</w:t>
            </w:r>
          </w:p>
        </w:tc>
        <w:tc>
          <w:tcPr>
            <w:tcW w:w="180" w:type="dxa"/>
            <w:vAlign w:val="bottom"/>
          </w:tcPr>
          <w:p w14:paraId="4545AB85" w14:textId="77777777" w:rsidR="00A35204" w:rsidRPr="00FC567A" w:rsidRDefault="00A35204" w:rsidP="00A35204">
            <w:pPr>
              <w:pStyle w:val="acctfourfigures"/>
              <w:tabs>
                <w:tab w:val="decimal" w:pos="1001"/>
              </w:tabs>
              <w:spacing w:line="240" w:lineRule="atLeast"/>
              <w:ind w:left="-79" w:right="-79"/>
              <w:jc w:val="center"/>
              <w:rPr>
                <w:rFonts w:cs="Times New Roman"/>
                <w:szCs w:val="22"/>
              </w:rPr>
            </w:pPr>
          </w:p>
        </w:tc>
        <w:tc>
          <w:tcPr>
            <w:tcW w:w="990" w:type="dxa"/>
            <w:vAlign w:val="bottom"/>
          </w:tcPr>
          <w:p w14:paraId="1CD1EE33" w14:textId="09719BAB" w:rsidR="00A35204" w:rsidRPr="00FC567A" w:rsidRDefault="00A35204" w:rsidP="00A35204">
            <w:pPr>
              <w:pStyle w:val="acctfourfigures"/>
              <w:tabs>
                <w:tab w:val="clear" w:pos="765"/>
              </w:tabs>
              <w:spacing w:line="240" w:lineRule="atLeast"/>
              <w:ind w:left="-79" w:right="-79"/>
              <w:jc w:val="center"/>
              <w:rPr>
                <w:rFonts w:cs="Times New Roman"/>
                <w:szCs w:val="22"/>
              </w:rPr>
            </w:pPr>
            <w:r>
              <w:rPr>
                <w:rFonts w:cs="Times New Roman"/>
                <w:szCs w:val="22"/>
              </w:rPr>
              <w:t>2019</w:t>
            </w:r>
          </w:p>
        </w:tc>
      </w:tr>
      <w:tr w:rsidR="00A35204" w:rsidRPr="00FC567A" w14:paraId="43C2330A" w14:textId="77777777" w:rsidTr="00A35204">
        <w:trPr>
          <w:cantSplit/>
        </w:trPr>
        <w:tc>
          <w:tcPr>
            <w:tcW w:w="4860" w:type="dxa"/>
          </w:tcPr>
          <w:p w14:paraId="2AFE7501" w14:textId="77777777" w:rsidR="00A35204" w:rsidRPr="00FC567A" w:rsidRDefault="00A35204" w:rsidP="00E14CC8">
            <w:pPr>
              <w:spacing w:line="240" w:lineRule="atLeast"/>
              <w:ind w:left="180" w:hanging="180"/>
              <w:rPr>
                <w:rFonts w:cs="Times New Roman"/>
                <w:szCs w:val="22"/>
                <w:cs/>
                <w:lang w:bidi="th-TH"/>
              </w:rPr>
            </w:pPr>
          </w:p>
        </w:tc>
        <w:tc>
          <w:tcPr>
            <w:tcW w:w="4500" w:type="dxa"/>
            <w:gridSpan w:val="7"/>
          </w:tcPr>
          <w:p w14:paraId="7EDB7270" w14:textId="77777777" w:rsidR="00A35204" w:rsidRPr="00FC567A" w:rsidRDefault="00A35204" w:rsidP="00E14CC8">
            <w:pPr>
              <w:pStyle w:val="acctfourfigures"/>
              <w:tabs>
                <w:tab w:val="clear" w:pos="765"/>
              </w:tabs>
              <w:spacing w:line="240" w:lineRule="atLeast"/>
              <w:ind w:left="-79" w:right="-79"/>
              <w:jc w:val="center"/>
              <w:rPr>
                <w:rFonts w:cs="Times New Roman"/>
                <w:i/>
                <w:iCs/>
                <w:szCs w:val="22"/>
              </w:rPr>
            </w:pPr>
          </w:p>
        </w:tc>
      </w:tr>
      <w:tr w:rsidR="00DC7887" w:rsidRPr="00FC567A" w14:paraId="224E048C" w14:textId="77777777" w:rsidTr="00A35204">
        <w:trPr>
          <w:cantSplit/>
        </w:trPr>
        <w:tc>
          <w:tcPr>
            <w:tcW w:w="4860" w:type="dxa"/>
          </w:tcPr>
          <w:p w14:paraId="0C2CE652" w14:textId="77777777" w:rsidR="00DC7887" w:rsidRPr="00FC567A" w:rsidRDefault="00DC7887" w:rsidP="00DC7887">
            <w:pPr>
              <w:spacing w:line="240" w:lineRule="atLeast"/>
              <w:ind w:left="191" w:right="-108" w:hanging="191"/>
              <w:rPr>
                <w:rFonts w:cs="Times New Roman"/>
                <w:color w:val="000000"/>
                <w:szCs w:val="22"/>
                <w:lang w:val="en-US" w:bidi="th-TH"/>
              </w:rPr>
            </w:pPr>
            <w:r w:rsidRPr="00FC567A">
              <w:rPr>
                <w:rFonts w:cs="Times New Roman"/>
                <w:color w:val="000000"/>
                <w:szCs w:val="22"/>
                <w:lang w:val="en-US" w:bidi="th-TH"/>
              </w:rPr>
              <w:t>Profit for the periods attributable to</w:t>
            </w:r>
          </w:p>
          <w:p w14:paraId="318C898B" w14:textId="77777777" w:rsidR="00DC7887" w:rsidRPr="00FC567A" w:rsidRDefault="00DC7887" w:rsidP="00DC7887">
            <w:pPr>
              <w:spacing w:line="240" w:lineRule="atLeast"/>
              <w:ind w:left="191" w:hanging="191"/>
              <w:rPr>
                <w:rFonts w:cs="Times New Roman"/>
                <w:color w:val="000000"/>
                <w:szCs w:val="22"/>
                <w:lang w:val="en-US" w:bidi="th-TH"/>
              </w:rPr>
            </w:pPr>
            <w:r w:rsidRPr="00FC567A">
              <w:rPr>
                <w:rFonts w:cs="Times New Roman"/>
                <w:color w:val="000000"/>
                <w:szCs w:val="22"/>
                <w:lang w:val="en-US" w:bidi="th-TH"/>
              </w:rPr>
              <w:t xml:space="preserve">   equity holders of the Bank </w:t>
            </w:r>
            <w:r w:rsidRPr="00FC567A">
              <w:rPr>
                <w:rFonts w:cs="Times New Roman"/>
                <w:i/>
                <w:iCs/>
                <w:color w:val="000000"/>
                <w:szCs w:val="22"/>
                <w:lang w:val="en-US" w:bidi="th-TH"/>
              </w:rPr>
              <w:t>(in million Baht)</w:t>
            </w:r>
          </w:p>
        </w:tc>
        <w:tc>
          <w:tcPr>
            <w:tcW w:w="990" w:type="dxa"/>
            <w:tcBorders>
              <w:bottom w:val="double" w:sz="4" w:space="0" w:color="auto"/>
            </w:tcBorders>
            <w:vAlign w:val="bottom"/>
          </w:tcPr>
          <w:p w14:paraId="77856459" w14:textId="6A537051"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8,87</w:t>
            </w:r>
            <w:r w:rsidR="002A542D">
              <w:rPr>
                <w:rFonts w:cs="Times New Roman"/>
                <w:szCs w:val="22"/>
              </w:rPr>
              <w:t>7</w:t>
            </w:r>
          </w:p>
        </w:tc>
        <w:tc>
          <w:tcPr>
            <w:tcW w:w="180" w:type="dxa"/>
            <w:vAlign w:val="bottom"/>
          </w:tcPr>
          <w:p w14:paraId="536795C7" w14:textId="77777777" w:rsidR="00DC7887" w:rsidRPr="00FC567A" w:rsidRDefault="00DC7887" w:rsidP="00DC7887">
            <w:pPr>
              <w:pStyle w:val="acctfourfigures"/>
              <w:tabs>
                <w:tab w:val="clear" w:pos="765"/>
                <w:tab w:val="decimal" w:pos="1901"/>
              </w:tabs>
              <w:spacing w:line="240" w:lineRule="atLeast"/>
              <w:ind w:right="11"/>
              <w:rPr>
                <w:rFonts w:cs="Times New Roman"/>
                <w:b/>
                <w:bCs/>
                <w:szCs w:val="22"/>
              </w:rPr>
            </w:pPr>
          </w:p>
        </w:tc>
        <w:tc>
          <w:tcPr>
            <w:tcW w:w="990" w:type="dxa"/>
            <w:tcBorders>
              <w:bottom w:val="double" w:sz="4" w:space="0" w:color="auto"/>
            </w:tcBorders>
            <w:vAlign w:val="bottom"/>
          </w:tcPr>
          <w:p w14:paraId="47E9DF6A" w14:textId="39D8B81A"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5,607</w:t>
            </w:r>
          </w:p>
        </w:tc>
        <w:tc>
          <w:tcPr>
            <w:tcW w:w="180" w:type="dxa"/>
            <w:vAlign w:val="bottom"/>
          </w:tcPr>
          <w:p w14:paraId="722CC377"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3A53A3E4" w14:textId="6D4D593A"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22,641</w:t>
            </w:r>
          </w:p>
        </w:tc>
        <w:tc>
          <w:tcPr>
            <w:tcW w:w="180" w:type="dxa"/>
            <w:vAlign w:val="bottom"/>
          </w:tcPr>
          <w:p w14:paraId="35C33ED1"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1E4D9B5D" w14:textId="10B8906F"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5,516</w:t>
            </w:r>
          </w:p>
        </w:tc>
      </w:tr>
      <w:tr w:rsidR="00DC7887" w:rsidRPr="00FC567A" w14:paraId="76AF62E2" w14:textId="77777777" w:rsidTr="00A35204">
        <w:trPr>
          <w:cantSplit/>
        </w:trPr>
        <w:tc>
          <w:tcPr>
            <w:tcW w:w="4860" w:type="dxa"/>
          </w:tcPr>
          <w:p w14:paraId="26112675" w14:textId="77777777" w:rsidR="00DC7887" w:rsidRPr="00FC567A" w:rsidRDefault="00DC7887" w:rsidP="00DC7887">
            <w:pPr>
              <w:spacing w:line="240" w:lineRule="atLeast"/>
              <w:ind w:left="191" w:right="-108" w:hanging="191"/>
              <w:rPr>
                <w:rFonts w:cs="Times New Roman"/>
                <w:color w:val="000000"/>
                <w:szCs w:val="22"/>
                <w:lang w:val="en-US" w:bidi="th-TH"/>
              </w:rPr>
            </w:pPr>
            <w:r w:rsidRPr="00FC567A">
              <w:rPr>
                <w:rFonts w:cs="Times New Roman"/>
                <w:szCs w:val="22"/>
                <w:lang w:bidi="th-TH"/>
              </w:rPr>
              <w:t>Weighted average n</w:t>
            </w:r>
            <w:r w:rsidRPr="00FC567A">
              <w:rPr>
                <w:rFonts w:cs="Times New Roman"/>
                <w:color w:val="000000"/>
                <w:szCs w:val="22"/>
                <w:lang w:val="en-US" w:bidi="th-TH"/>
              </w:rPr>
              <w:t xml:space="preserve">umber of ordinary shares </w:t>
            </w:r>
          </w:p>
          <w:p w14:paraId="7AFD27CC" w14:textId="77777777" w:rsidR="00DC7887" w:rsidRPr="00FC567A" w:rsidRDefault="00DC7887" w:rsidP="00DC7887">
            <w:pPr>
              <w:spacing w:line="240" w:lineRule="atLeast"/>
              <w:ind w:left="191" w:right="-108" w:hanging="191"/>
              <w:rPr>
                <w:rFonts w:cs="Times New Roman"/>
                <w:i/>
                <w:iCs/>
                <w:color w:val="000000"/>
                <w:szCs w:val="22"/>
                <w:lang w:val="en-US" w:bidi="th-TH"/>
              </w:rPr>
            </w:pPr>
            <w:r w:rsidRPr="00FC567A">
              <w:rPr>
                <w:rFonts w:cs="Times New Roman"/>
                <w:i/>
                <w:iCs/>
                <w:color w:val="000000"/>
                <w:szCs w:val="22"/>
                <w:cs/>
                <w:lang w:val="en-US" w:bidi="th-TH"/>
              </w:rPr>
              <w:t xml:space="preserve">   </w:t>
            </w:r>
            <w:r w:rsidRPr="00FC567A">
              <w:rPr>
                <w:rFonts w:cs="Times New Roman"/>
                <w:color w:val="000000"/>
                <w:szCs w:val="22"/>
                <w:lang w:val="en-US" w:bidi="th-TH"/>
              </w:rPr>
              <w:t>outstanding</w:t>
            </w:r>
            <w:r w:rsidRPr="00FC567A">
              <w:rPr>
                <w:rFonts w:cs="Times New Roman"/>
                <w:i/>
                <w:iCs/>
                <w:color w:val="000000"/>
                <w:szCs w:val="22"/>
                <w:cs/>
                <w:lang w:val="en-US" w:bidi="th-TH"/>
              </w:rPr>
              <w:t xml:space="preserve"> </w:t>
            </w:r>
            <w:r w:rsidRPr="00FC567A">
              <w:rPr>
                <w:rFonts w:cs="Times New Roman"/>
                <w:i/>
                <w:iCs/>
                <w:color w:val="000000"/>
                <w:szCs w:val="22"/>
                <w:lang w:val="en-US" w:bidi="th-TH"/>
              </w:rPr>
              <w:t>(in million shares)</w:t>
            </w:r>
          </w:p>
        </w:tc>
        <w:tc>
          <w:tcPr>
            <w:tcW w:w="990" w:type="dxa"/>
            <w:tcBorders>
              <w:top w:val="single" w:sz="4" w:space="0" w:color="auto"/>
            </w:tcBorders>
            <w:vAlign w:val="bottom"/>
          </w:tcPr>
          <w:p w14:paraId="5CECC062" w14:textId="1ACDE732"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96,362</w:t>
            </w:r>
          </w:p>
        </w:tc>
        <w:tc>
          <w:tcPr>
            <w:tcW w:w="180" w:type="dxa"/>
            <w:vAlign w:val="bottom"/>
          </w:tcPr>
          <w:p w14:paraId="019D5270" w14:textId="77777777" w:rsidR="00DC7887" w:rsidRPr="00FC567A" w:rsidRDefault="00DC7887" w:rsidP="00DC7887">
            <w:pPr>
              <w:pStyle w:val="acctfourfigures"/>
              <w:tabs>
                <w:tab w:val="clear" w:pos="765"/>
                <w:tab w:val="decimal" w:pos="1901"/>
              </w:tabs>
              <w:spacing w:line="240" w:lineRule="atLeast"/>
              <w:ind w:right="11"/>
              <w:rPr>
                <w:rFonts w:cs="Times New Roman"/>
                <w:b/>
                <w:bCs/>
                <w:szCs w:val="22"/>
              </w:rPr>
            </w:pPr>
          </w:p>
        </w:tc>
        <w:tc>
          <w:tcPr>
            <w:tcW w:w="990" w:type="dxa"/>
            <w:tcBorders>
              <w:top w:val="single" w:sz="4" w:space="0" w:color="auto"/>
            </w:tcBorders>
            <w:vAlign w:val="bottom"/>
          </w:tcPr>
          <w:p w14:paraId="0B703635" w14:textId="20E36D8C"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43,852</w:t>
            </w:r>
          </w:p>
        </w:tc>
        <w:tc>
          <w:tcPr>
            <w:tcW w:w="180" w:type="dxa"/>
            <w:vAlign w:val="bottom"/>
          </w:tcPr>
          <w:p w14:paraId="6ADC467A"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top w:val="single" w:sz="4" w:space="0" w:color="auto"/>
            </w:tcBorders>
            <w:vAlign w:val="bottom"/>
          </w:tcPr>
          <w:p w14:paraId="1F8896A5" w14:textId="543491E7"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rPr>
              <w:t>96,362</w:t>
            </w:r>
          </w:p>
        </w:tc>
        <w:tc>
          <w:tcPr>
            <w:tcW w:w="180" w:type="dxa"/>
            <w:vAlign w:val="bottom"/>
          </w:tcPr>
          <w:p w14:paraId="5607EB6B"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top w:val="single" w:sz="4" w:space="0" w:color="auto"/>
            </w:tcBorders>
            <w:vAlign w:val="bottom"/>
          </w:tcPr>
          <w:p w14:paraId="08DF398C" w14:textId="260034BD"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43,852</w:t>
            </w:r>
          </w:p>
        </w:tc>
      </w:tr>
      <w:tr w:rsidR="00DC7887" w:rsidRPr="00FC567A" w14:paraId="130A31FB" w14:textId="77777777" w:rsidTr="00A35204">
        <w:trPr>
          <w:cantSplit/>
        </w:trPr>
        <w:tc>
          <w:tcPr>
            <w:tcW w:w="4860" w:type="dxa"/>
          </w:tcPr>
          <w:p w14:paraId="41716CB1" w14:textId="77777777" w:rsidR="00DC7887" w:rsidRPr="00FC567A" w:rsidRDefault="00DC7887" w:rsidP="00DC7887">
            <w:pPr>
              <w:spacing w:line="240" w:lineRule="atLeast"/>
              <w:ind w:left="191" w:right="-108" w:hanging="191"/>
              <w:rPr>
                <w:rFonts w:cs="Times New Roman"/>
                <w:color w:val="000000"/>
                <w:szCs w:val="22"/>
                <w:lang w:val="en-US" w:bidi="th-TH"/>
              </w:rPr>
            </w:pPr>
            <w:r w:rsidRPr="00FC567A">
              <w:rPr>
                <w:rFonts w:cs="Times New Roman"/>
                <w:color w:val="000000"/>
                <w:szCs w:val="22"/>
                <w:lang w:val="en-US" w:bidi="th-TH"/>
              </w:rPr>
              <w:t xml:space="preserve">Effect of dilutive potential ordinary shares </w:t>
            </w:r>
            <w:r>
              <w:rPr>
                <w:rFonts w:cs="Times New Roman"/>
                <w:color w:val="000000"/>
                <w:szCs w:val="22"/>
                <w:lang w:val="en-US" w:bidi="th-TH"/>
              </w:rPr>
              <w:t xml:space="preserve">for </w:t>
            </w:r>
            <w:r>
              <w:rPr>
                <w:rFonts w:cs="Times New Roman"/>
                <w:color w:val="000000"/>
                <w:szCs w:val="22"/>
                <w:lang w:val="en-US" w:bidi="th-TH"/>
              </w:rPr>
              <w:br/>
              <w:t>the exercise of transferable subscription rights</w:t>
            </w:r>
            <w:r w:rsidRPr="00FC567A">
              <w:rPr>
                <w:rFonts w:cs="Times New Roman"/>
                <w:color w:val="000000"/>
                <w:szCs w:val="22"/>
                <w:lang w:val="en-US" w:bidi="th-TH"/>
              </w:rPr>
              <w:t xml:space="preserve"> </w:t>
            </w:r>
            <w:r>
              <w:rPr>
                <w:rFonts w:cs="Times New Roman"/>
                <w:color w:val="000000"/>
                <w:szCs w:val="22"/>
                <w:lang w:val="en-US" w:bidi="th-TH"/>
              </w:rPr>
              <w:br/>
            </w:r>
            <w:r w:rsidRPr="00FC567A">
              <w:rPr>
                <w:rFonts w:cs="Times New Roman"/>
                <w:i/>
                <w:iCs/>
                <w:color w:val="000000"/>
                <w:szCs w:val="22"/>
                <w:lang w:val="en-US" w:bidi="th-TH"/>
              </w:rPr>
              <w:t>(in million shares)</w:t>
            </w:r>
          </w:p>
        </w:tc>
        <w:tc>
          <w:tcPr>
            <w:tcW w:w="990" w:type="dxa"/>
            <w:vAlign w:val="bottom"/>
          </w:tcPr>
          <w:p w14:paraId="37638E0E" w14:textId="7FCE3BE8"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w:t>
            </w:r>
          </w:p>
        </w:tc>
        <w:tc>
          <w:tcPr>
            <w:tcW w:w="180" w:type="dxa"/>
            <w:vAlign w:val="bottom"/>
          </w:tcPr>
          <w:p w14:paraId="014D7B11" w14:textId="77777777" w:rsidR="00DC7887" w:rsidRPr="00FC567A" w:rsidRDefault="00DC7887" w:rsidP="00DC7887">
            <w:pPr>
              <w:pStyle w:val="acctfourfigures"/>
              <w:tabs>
                <w:tab w:val="clear" w:pos="765"/>
                <w:tab w:val="decimal" w:pos="1901"/>
              </w:tabs>
              <w:spacing w:line="240" w:lineRule="atLeast"/>
              <w:ind w:right="11"/>
              <w:rPr>
                <w:rFonts w:cs="Times New Roman"/>
                <w:b/>
                <w:bCs/>
                <w:szCs w:val="22"/>
              </w:rPr>
            </w:pPr>
          </w:p>
        </w:tc>
        <w:tc>
          <w:tcPr>
            <w:tcW w:w="990" w:type="dxa"/>
            <w:vAlign w:val="bottom"/>
          </w:tcPr>
          <w:p w14:paraId="1476F5B3" w14:textId="03252091"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445</w:t>
            </w:r>
          </w:p>
        </w:tc>
        <w:tc>
          <w:tcPr>
            <w:tcW w:w="180" w:type="dxa"/>
            <w:vAlign w:val="bottom"/>
          </w:tcPr>
          <w:p w14:paraId="32BC822F"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vAlign w:val="bottom"/>
          </w:tcPr>
          <w:p w14:paraId="04DB2639" w14:textId="25DD3030"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w:t>
            </w:r>
          </w:p>
        </w:tc>
        <w:tc>
          <w:tcPr>
            <w:tcW w:w="180" w:type="dxa"/>
            <w:vAlign w:val="bottom"/>
          </w:tcPr>
          <w:p w14:paraId="66560C12"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vAlign w:val="bottom"/>
          </w:tcPr>
          <w:p w14:paraId="0E19E8F2" w14:textId="58E5ACD3"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445</w:t>
            </w:r>
          </w:p>
        </w:tc>
      </w:tr>
      <w:tr w:rsidR="00DC7887" w:rsidRPr="00FC567A" w14:paraId="4DC4F250" w14:textId="77777777" w:rsidTr="00A35204">
        <w:trPr>
          <w:cantSplit/>
        </w:trPr>
        <w:tc>
          <w:tcPr>
            <w:tcW w:w="4860" w:type="dxa"/>
          </w:tcPr>
          <w:p w14:paraId="092C2827" w14:textId="107B81FB" w:rsidR="00DC7887" w:rsidRPr="00FC567A" w:rsidRDefault="00DC7887" w:rsidP="00DC7887">
            <w:pPr>
              <w:spacing w:line="240" w:lineRule="atLeast"/>
              <w:ind w:left="191" w:right="-108" w:hanging="191"/>
              <w:rPr>
                <w:rFonts w:cs="Times New Roman"/>
                <w:color w:val="000000"/>
                <w:szCs w:val="22"/>
                <w:lang w:val="en-US" w:bidi="th-TH"/>
              </w:rPr>
            </w:pPr>
            <w:r w:rsidRPr="00FC567A">
              <w:rPr>
                <w:rFonts w:cs="Times New Roman"/>
                <w:color w:val="000000"/>
                <w:szCs w:val="22"/>
                <w:lang w:val="en-US" w:bidi="th-TH"/>
              </w:rPr>
              <w:t xml:space="preserve">Effect of dilutive potential ordinary shares from   TMB </w:t>
            </w:r>
            <w:r w:rsidR="00745DCC">
              <w:rPr>
                <w:rFonts w:cs="Times New Roman"/>
                <w:color w:val="000000"/>
                <w:szCs w:val="22"/>
                <w:lang w:val="en-US" w:bidi="th-TH"/>
              </w:rPr>
              <w:t>TSRP</w:t>
            </w:r>
            <w:r w:rsidRPr="00FC567A">
              <w:rPr>
                <w:rFonts w:cs="Times New Roman"/>
                <w:color w:val="000000"/>
                <w:szCs w:val="22"/>
                <w:lang w:val="en-US" w:bidi="th-TH"/>
              </w:rPr>
              <w:t xml:space="preserve"> 20</w:t>
            </w:r>
            <w:r w:rsidR="00745DCC">
              <w:rPr>
                <w:rFonts w:cs="Times New Roman"/>
                <w:color w:val="000000"/>
                <w:szCs w:val="22"/>
                <w:lang w:val="en-US" w:bidi="th-TH"/>
              </w:rPr>
              <w:t>2</w:t>
            </w:r>
            <w:r w:rsidRPr="00FC567A">
              <w:rPr>
                <w:rFonts w:cs="Times New Roman"/>
                <w:color w:val="000000"/>
                <w:szCs w:val="22"/>
                <w:lang w:val="en-US" w:bidi="th-TH"/>
              </w:rPr>
              <w:t xml:space="preserve">0 Scheme </w:t>
            </w:r>
            <w:r w:rsidRPr="00FC567A">
              <w:rPr>
                <w:rFonts w:cs="Times New Roman"/>
                <w:i/>
                <w:iCs/>
                <w:color w:val="000000"/>
                <w:szCs w:val="22"/>
                <w:lang w:val="en-US" w:bidi="th-TH"/>
              </w:rPr>
              <w:t>(in million shares)</w:t>
            </w:r>
          </w:p>
        </w:tc>
        <w:tc>
          <w:tcPr>
            <w:tcW w:w="990" w:type="dxa"/>
            <w:tcBorders>
              <w:bottom w:val="single" w:sz="4" w:space="0" w:color="auto"/>
            </w:tcBorders>
            <w:vAlign w:val="bottom"/>
          </w:tcPr>
          <w:p w14:paraId="7E0D1BF5" w14:textId="0014BDFF"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173</w:t>
            </w:r>
          </w:p>
        </w:tc>
        <w:tc>
          <w:tcPr>
            <w:tcW w:w="180" w:type="dxa"/>
            <w:vAlign w:val="bottom"/>
          </w:tcPr>
          <w:p w14:paraId="57F68442" w14:textId="77777777" w:rsidR="00DC7887" w:rsidRPr="00FC567A" w:rsidRDefault="00DC7887" w:rsidP="00DC7887">
            <w:pPr>
              <w:pStyle w:val="acctfourfigures"/>
              <w:tabs>
                <w:tab w:val="clear" w:pos="765"/>
                <w:tab w:val="decimal" w:pos="1901"/>
              </w:tabs>
              <w:spacing w:line="240" w:lineRule="atLeast"/>
              <w:ind w:right="11"/>
              <w:rPr>
                <w:rFonts w:cs="Times New Roman"/>
                <w:b/>
                <w:bCs/>
                <w:szCs w:val="22"/>
              </w:rPr>
            </w:pPr>
          </w:p>
        </w:tc>
        <w:tc>
          <w:tcPr>
            <w:tcW w:w="990" w:type="dxa"/>
            <w:tcBorders>
              <w:bottom w:val="single" w:sz="4" w:space="0" w:color="auto"/>
            </w:tcBorders>
            <w:vAlign w:val="bottom"/>
          </w:tcPr>
          <w:p w14:paraId="273CB45D" w14:textId="50F43F45"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w:t>
            </w:r>
          </w:p>
        </w:tc>
        <w:tc>
          <w:tcPr>
            <w:tcW w:w="180" w:type="dxa"/>
            <w:vAlign w:val="bottom"/>
          </w:tcPr>
          <w:p w14:paraId="5EE02C33"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bottom w:val="single" w:sz="4" w:space="0" w:color="auto"/>
            </w:tcBorders>
            <w:vAlign w:val="bottom"/>
          </w:tcPr>
          <w:p w14:paraId="590C8741" w14:textId="1CA00CBB"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173</w:t>
            </w:r>
          </w:p>
        </w:tc>
        <w:tc>
          <w:tcPr>
            <w:tcW w:w="180" w:type="dxa"/>
            <w:vAlign w:val="bottom"/>
          </w:tcPr>
          <w:p w14:paraId="50ADA393"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bottom w:val="single" w:sz="4" w:space="0" w:color="auto"/>
            </w:tcBorders>
            <w:vAlign w:val="bottom"/>
          </w:tcPr>
          <w:p w14:paraId="30692BE0" w14:textId="46897EE0"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w:t>
            </w:r>
          </w:p>
        </w:tc>
      </w:tr>
      <w:tr w:rsidR="00DC7887" w:rsidRPr="00FC567A" w14:paraId="4F1E2DE0" w14:textId="77777777" w:rsidTr="00A35204">
        <w:trPr>
          <w:cantSplit/>
        </w:trPr>
        <w:tc>
          <w:tcPr>
            <w:tcW w:w="4860" w:type="dxa"/>
          </w:tcPr>
          <w:p w14:paraId="1790BAE9" w14:textId="77777777" w:rsidR="00DC7887" w:rsidRPr="00FC567A" w:rsidRDefault="00DC7887" w:rsidP="00DC7887">
            <w:pPr>
              <w:spacing w:line="240" w:lineRule="atLeast"/>
              <w:ind w:left="191" w:right="-108" w:hanging="191"/>
              <w:rPr>
                <w:rFonts w:cs="Times New Roman"/>
                <w:color w:val="000000"/>
                <w:szCs w:val="22"/>
                <w:cs/>
                <w:lang w:val="en-US" w:bidi="th-TH"/>
              </w:rPr>
            </w:pPr>
            <w:r w:rsidRPr="00FC567A">
              <w:rPr>
                <w:rFonts w:cs="Times New Roman"/>
                <w:color w:val="000000"/>
                <w:szCs w:val="22"/>
                <w:lang w:val="en-US" w:bidi="th-TH"/>
              </w:rPr>
              <w:t xml:space="preserve">Weighted average number of diluted ordinary shares outstanding </w:t>
            </w:r>
            <w:r w:rsidRPr="00FC567A">
              <w:rPr>
                <w:rFonts w:cs="Times New Roman"/>
                <w:i/>
                <w:iCs/>
                <w:color w:val="000000"/>
                <w:szCs w:val="22"/>
                <w:lang w:val="en-US" w:bidi="th-TH"/>
              </w:rPr>
              <w:t>(in million shares)</w:t>
            </w:r>
          </w:p>
        </w:tc>
        <w:tc>
          <w:tcPr>
            <w:tcW w:w="990" w:type="dxa"/>
            <w:tcBorders>
              <w:top w:val="single" w:sz="4" w:space="0" w:color="auto"/>
              <w:bottom w:val="double" w:sz="4" w:space="0" w:color="auto"/>
            </w:tcBorders>
            <w:vAlign w:val="bottom"/>
          </w:tcPr>
          <w:p w14:paraId="265F39F0" w14:textId="46DC0E61"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96,535</w:t>
            </w:r>
          </w:p>
        </w:tc>
        <w:tc>
          <w:tcPr>
            <w:tcW w:w="180" w:type="dxa"/>
            <w:vAlign w:val="bottom"/>
          </w:tcPr>
          <w:p w14:paraId="2E3E75FE" w14:textId="77777777" w:rsidR="00DC7887" w:rsidRPr="00FC567A" w:rsidRDefault="00DC7887" w:rsidP="00DC7887">
            <w:pPr>
              <w:pStyle w:val="acctfourfigures"/>
              <w:tabs>
                <w:tab w:val="clear" w:pos="765"/>
                <w:tab w:val="decimal" w:pos="1901"/>
              </w:tabs>
              <w:spacing w:line="240" w:lineRule="atLeast"/>
              <w:ind w:right="11"/>
              <w:rPr>
                <w:rFonts w:cs="Times New Roman"/>
                <w:szCs w:val="22"/>
              </w:rPr>
            </w:pPr>
          </w:p>
        </w:tc>
        <w:tc>
          <w:tcPr>
            <w:tcW w:w="990" w:type="dxa"/>
            <w:tcBorders>
              <w:top w:val="single" w:sz="4" w:space="0" w:color="auto"/>
              <w:bottom w:val="double" w:sz="4" w:space="0" w:color="auto"/>
            </w:tcBorders>
            <w:vAlign w:val="bottom"/>
          </w:tcPr>
          <w:p w14:paraId="2D4167E4" w14:textId="453E5163"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44,297</w:t>
            </w:r>
          </w:p>
        </w:tc>
        <w:tc>
          <w:tcPr>
            <w:tcW w:w="180" w:type="dxa"/>
            <w:vAlign w:val="bottom"/>
          </w:tcPr>
          <w:p w14:paraId="413B6EC5" w14:textId="77777777" w:rsidR="00DC7887" w:rsidRPr="00FC567A" w:rsidRDefault="00DC7887" w:rsidP="00DC7887">
            <w:pPr>
              <w:pStyle w:val="acctfourfigures"/>
              <w:tabs>
                <w:tab w:val="decimal" w:pos="1001"/>
              </w:tabs>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20154659" w14:textId="110DF7B7"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Pr>
                <w:rFonts w:cs="Times New Roman"/>
                <w:szCs w:val="22"/>
                <w:lang w:val="en-US" w:eastAsia="en-GB" w:bidi="th-TH"/>
              </w:rPr>
              <w:t>96,535</w:t>
            </w:r>
          </w:p>
        </w:tc>
        <w:tc>
          <w:tcPr>
            <w:tcW w:w="180" w:type="dxa"/>
            <w:vAlign w:val="bottom"/>
          </w:tcPr>
          <w:p w14:paraId="6B388272" w14:textId="77777777" w:rsidR="00DC7887" w:rsidRPr="00FC567A" w:rsidRDefault="00DC7887" w:rsidP="00DC7887">
            <w:pPr>
              <w:pStyle w:val="acctfourfigures"/>
              <w:tabs>
                <w:tab w:val="decimal" w:pos="1001"/>
              </w:tabs>
              <w:spacing w:line="240" w:lineRule="atLeast"/>
              <w:jc w:val="right"/>
              <w:rPr>
                <w:rFonts w:cs="Times New Roman"/>
                <w:szCs w:val="22"/>
              </w:rPr>
            </w:pPr>
          </w:p>
        </w:tc>
        <w:tc>
          <w:tcPr>
            <w:tcW w:w="990" w:type="dxa"/>
            <w:tcBorders>
              <w:top w:val="single" w:sz="4" w:space="0" w:color="auto"/>
              <w:bottom w:val="double" w:sz="4" w:space="0" w:color="auto"/>
            </w:tcBorders>
            <w:vAlign w:val="bottom"/>
          </w:tcPr>
          <w:p w14:paraId="71F13F81" w14:textId="4260F896"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r w:rsidRPr="00FC567A">
              <w:rPr>
                <w:rFonts w:cs="Times New Roman"/>
                <w:szCs w:val="22"/>
                <w:lang w:val="en-US" w:eastAsia="en-GB" w:bidi="th-TH"/>
              </w:rPr>
              <w:t>44,297</w:t>
            </w:r>
          </w:p>
        </w:tc>
      </w:tr>
      <w:tr w:rsidR="00DC7887" w:rsidRPr="00FC567A" w14:paraId="73525B63" w14:textId="77777777" w:rsidTr="00A35204">
        <w:trPr>
          <w:cantSplit/>
        </w:trPr>
        <w:tc>
          <w:tcPr>
            <w:tcW w:w="4860" w:type="dxa"/>
          </w:tcPr>
          <w:p w14:paraId="53D2C783" w14:textId="77777777" w:rsidR="00DC7887" w:rsidRPr="00FC567A" w:rsidRDefault="00DC7887" w:rsidP="00DC7887">
            <w:pPr>
              <w:spacing w:line="240" w:lineRule="atLeast"/>
              <w:ind w:left="191" w:right="-108" w:hanging="191"/>
              <w:rPr>
                <w:rFonts w:cs="Times New Roman"/>
                <w:color w:val="000000"/>
                <w:szCs w:val="22"/>
                <w:lang w:val="en-US" w:bidi="th-TH"/>
              </w:rPr>
            </w:pPr>
          </w:p>
        </w:tc>
        <w:tc>
          <w:tcPr>
            <w:tcW w:w="990" w:type="dxa"/>
            <w:tcBorders>
              <w:top w:val="double" w:sz="4" w:space="0" w:color="auto"/>
            </w:tcBorders>
            <w:vAlign w:val="bottom"/>
          </w:tcPr>
          <w:p w14:paraId="583CBDF6" w14:textId="77777777"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p>
        </w:tc>
        <w:tc>
          <w:tcPr>
            <w:tcW w:w="180" w:type="dxa"/>
            <w:vAlign w:val="bottom"/>
          </w:tcPr>
          <w:p w14:paraId="2D506A40" w14:textId="77777777" w:rsidR="00DC7887" w:rsidRPr="00FC567A" w:rsidRDefault="00DC7887" w:rsidP="00DC7887">
            <w:pPr>
              <w:pStyle w:val="acctfourfigures"/>
              <w:tabs>
                <w:tab w:val="clear" w:pos="765"/>
                <w:tab w:val="decimal" w:pos="1901"/>
              </w:tabs>
              <w:spacing w:line="240" w:lineRule="atLeast"/>
              <w:ind w:right="11"/>
              <w:rPr>
                <w:rFonts w:cs="Times New Roman"/>
                <w:szCs w:val="22"/>
              </w:rPr>
            </w:pPr>
          </w:p>
        </w:tc>
        <w:tc>
          <w:tcPr>
            <w:tcW w:w="990" w:type="dxa"/>
            <w:tcBorders>
              <w:top w:val="double" w:sz="4" w:space="0" w:color="auto"/>
            </w:tcBorders>
            <w:vAlign w:val="bottom"/>
          </w:tcPr>
          <w:p w14:paraId="0108D19A" w14:textId="77777777"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p>
        </w:tc>
        <w:tc>
          <w:tcPr>
            <w:tcW w:w="180" w:type="dxa"/>
            <w:vAlign w:val="bottom"/>
          </w:tcPr>
          <w:p w14:paraId="4A5DA4D6" w14:textId="77777777" w:rsidR="00DC7887" w:rsidRPr="00FC567A" w:rsidRDefault="00DC7887" w:rsidP="00DC7887">
            <w:pPr>
              <w:pStyle w:val="acctfourfigures"/>
              <w:tabs>
                <w:tab w:val="decimal" w:pos="1001"/>
              </w:tabs>
              <w:spacing w:line="240" w:lineRule="atLeast"/>
              <w:jc w:val="right"/>
              <w:rPr>
                <w:rFonts w:cs="Times New Roman"/>
                <w:szCs w:val="22"/>
              </w:rPr>
            </w:pPr>
          </w:p>
        </w:tc>
        <w:tc>
          <w:tcPr>
            <w:tcW w:w="990" w:type="dxa"/>
            <w:tcBorders>
              <w:top w:val="double" w:sz="4" w:space="0" w:color="auto"/>
            </w:tcBorders>
            <w:vAlign w:val="bottom"/>
          </w:tcPr>
          <w:p w14:paraId="05897FD0" w14:textId="77777777"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p>
        </w:tc>
        <w:tc>
          <w:tcPr>
            <w:tcW w:w="180" w:type="dxa"/>
            <w:vAlign w:val="bottom"/>
          </w:tcPr>
          <w:p w14:paraId="06F8F3E1" w14:textId="77777777" w:rsidR="00DC7887" w:rsidRPr="00FC567A" w:rsidRDefault="00DC7887" w:rsidP="00DC7887">
            <w:pPr>
              <w:pStyle w:val="acctfourfigures"/>
              <w:tabs>
                <w:tab w:val="decimal" w:pos="1001"/>
              </w:tabs>
              <w:spacing w:line="240" w:lineRule="atLeast"/>
              <w:jc w:val="right"/>
              <w:rPr>
                <w:rFonts w:cs="Times New Roman"/>
                <w:szCs w:val="22"/>
              </w:rPr>
            </w:pPr>
          </w:p>
        </w:tc>
        <w:tc>
          <w:tcPr>
            <w:tcW w:w="990" w:type="dxa"/>
            <w:tcBorders>
              <w:top w:val="double" w:sz="4" w:space="0" w:color="auto"/>
            </w:tcBorders>
            <w:vAlign w:val="bottom"/>
          </w:tcPr>
          <w:p w14:paraId="17B0C3C0" w14:textId="77777777" w:rsidR="00DC7887" w:rsidRPr="00FC567A" w:rsidRDefault="00DC7887" w:rsidP="00DC7887">
            <w:pPr>
              <w:pStyle w:val="acctfourfigures"/>
              <w:tabs>
                <w:tab w:val="clear" w:pos="765"/>
                <w:tab w:val="decimal" w:pos="731"/>
              </w:tabs>
              <w:spacing w:line="240" w:lineRule="atLeast"/>
              <w:ind w:right="11"/>
              <w:jc w:val="right"/>
              <w:rPr>
                <w:rFonts w:cs="Times New Roman"/>
                <w:szCs w:val="22"/>
                <w:lang w:val="en-US" w:eastAsia="en-GB" w:bidi="th-TH"/>
              </w:rPr>
            </w:pPr>
          </w:p>
        </w:tc>
      </w:tr>
      <w:tr w:rsidR="00DC7887" w:rsidRPr="00FC567A" w14:paraId="7D340AA5" w14:textId="77777777" w:rsidTr="00A35204">
        <w:trPr>
          <w:cantSplit/>
        </w:trPr>
        <w:tc>
          <w:tcPr>
            <w:tcW w:w="4860" w:type="dxa"/>
          </w:tcPr>
          <w:p w14:paraId="3988DF79" w14:textId="77777777" w:rsidR="00DC7887" w:rsidRPr="00FC567A" w:rsidRDefault="00DC7887" w:rsidP="00DC7887">
            <w:pPr>
              <w:spacing w:line="240" w:lineRule="atLeast"/>
              <w:ind w:left="191" w:right="-108" w:hanging="191"/>
              <w:rPr>
                <w:rFonts w:cs="Times New Roman"/>
                <w:b/>
                <w:bCs/>
                <w:color w:val="000000"/>
                <w:szCs w:val="22"/>
                <w:lang w:val="en-US" w:bidi="th-TH"/>
              </w:rPr>
            </w:pPr>
            <w:r w:rsidRPr="00FC567A">
              <w:rPr>
                <w:rFonts w:cs="Times New Roman"/>
                <w:b/>
                <w:bCs/>
                <w:color w:val="000000"/>
                <w:szCs w:val="22"/>
                <w:lang w:val="en-US" w:bidi="th-TH"/>
              </w:rPr>
              <w:t xml:space="preserve">Diluted earnings per share </w:t>
            </w:r>
            <w:r w:rsidRPr="00FC567A">
              <w:rPr>
                <w:rFonts w:cs="Times New Roman"/>
                <w:b/>
                <w:bCs/>
                <w:i/>
                <w:iCs/>
                <w:color w:val="000000"/>
                <w:szCs w:val="22"/>
                <w:lang w:val="en-US" w:bidi="th-TH"/>
              </w:rPr>
              <w:t>(in Baht)</w:t>
            </w:r>
          </w:p>
        </w:tc>
        <w:tc>
          <w:tcPr>
            <w:tcW w:w="990" w:type="dxa"/>
            <w:tcBorders>
              <w:bottom w:val="double" w:sz="4" w:space="0" w:color="auto"/>
            </w:tcBorders>
            <w:vAlign w:val="bottom"/>
          </w:tcPr>
          <w:p w14:paraId="52F1FE32" w14:textId="7AA550AA" w:rsidR="00DC7887" w:rsidRPr="00FC567A" w:rsidRDefault="00DC7887" w:rsidP="00DC7887">
            <w:pPr>
              <w:pStyle w:val="acctfourfigures"/>
              <w:tabs>
                <w:tab w:val="clear" w:pos="765"/>
                <w:tab w:val="decimal" w:pos="731"/>
              </w:tabs>
              <w:spacing w:line="240" w:lineRule="atLeast"/>
              <w:ind w:right="11"/>
              <w:jc w:val="center"/>
              <w:rPr>
                <w:rFonts w:cs="Times New Roman"/>
                <w:b/>
                <w:bCs/>
                <w:szCs w:val="22"/>
                <w:lang w:val="en-US" w:eastAsia="en-GB" w:bidi="th-TH"/>
              </w:rPr>
            </w:pPr>
            <w:r>
              <w:rPr>
                <w:rFonts w:cs="Times New Roman"/>
                <w:b/>
                <w:bCs/>
                <w:szCs w:val="22"/>
                <w:lang w:val="en-US" w:eastAsia="en-GB" w:bidi="th-TH"/>
              </w:rPr>
              <w:t>0.09</w:t>
            </w:r>
            <w:r w:rsidR="00781EBC">
              <w:rPr>
                <w:rFonts w:cs="Times New Roman"/>
                <w:b/>
                <w:bCs/>
                <w:szCs w:val="22"/>
                <w:lang w:val="en-US" w:eastAsia="en-GB" w:bidi="th-TH"/>
              </w:rPr>
              <w:t>20</w:t>
            </w:r>
          </w:p>
        </w:tc>
        <w:tc>
          <w:tcPr>
            <w:tcW w:w="180" w:type="dxa"/>
            <w:vAlign w:val="bottom"/>
          </w:tcPr>
          <w:p w14:paraId="28B1AAD1" w14:textId="77777777" w:rsidR="00DC7887" w:rsidRPr="00FC567A" w:rsidRDefault="00DC7887" w:rsidP="00DC7887">
            <w:pPr>
              <w:pStyle w:val="acctfourfigures"/>
              <w:tabs>
                <w:tab w:val="clear" w:pos="765"/>
                <w:tab w:val="decimal" w:pos="1901"/>
              </w:tabs>
              <w:spacing w:line="240" w:lineRule="atLeast"/>
              <w:ind w:right="11"/>
              <w:jc w:val="center"/>
              <w:rPr>
                <w:rFonts w:cs="Times New Roman"/>
                <w:b/>
                <w:bCs/>
                <w:szCs w:val="22"/>
              </w:rPr>
            </w:pPr>
          </w:p>
        </w:tc>
        <w:tc>
          <w:tcPr>
            <w:tcW w:w="990" w:type="dxa"/>
            <w:tcBorders>
              <w:bottom w:val="double" w:sz="4" w:space="0" w:color="auto"/>
            </w:tcBorders>
            <w:vAlign w:val="bottom"/>
          </w:tcPr>
          <w:p w14:paraId="42F2E7EC" w14:textId="5EB55F18" w:rsidR="00DC7887" w:rsidRPr="00FC567A" w:rsidRDefault="00DC7887" w:rsidP="00DC7887">
            <w:pPr>
              <w:pStyle w:val="acctfourfigures"/>
              <w:tabs>
                <w:tab w:val="clear" w:pos="765"/>
                <w:tab w:val="decimal" w:pos="731"/>
              </w:tabs>
              <w:spacing w:line="240" w:lineRule="atLeast"/>
              <w:ind w:right="11"/>
              <w:jc w:val="center"/>
              <w:rPr>
                <w:rFonts w:cs="Times New Roman"/>
                <w:b/>
                <w:bCs/>
                <w:szCs w:val="22"/>
                <w:lang w:val="en-US" w:eastAsia="en-GB" w:bidi="th-TH"/>
              </w:rPr>
            </w:pPr>
            <w:r w:rsidRPr="00FC567A">
              <w:rPr>
                <w:rFonts w:cs="Times New Roman"/>
                <w:b/>
                <w:bCs/>
                <w:szCs w:val="22"/>
                <w:lang w:val="en-US" w:eastAsia="en-GB" w:bidi="th-TH"/>
              </w:rPr>
              <w:t>0.1266</w:t>
            </w:r>
          </w:p>
        </w:tc>
        <w:tc>
          <w:tcPr>
            <w:tcW w:w="180" w:type="dxa"/>
            <w:vAlign w:val="bottom"/>
          </w:tcPr>
          <w:p w14:paraId="7BB813F6"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5FE2AC4B" w14:textId="31C3DC59" w:rsidR="00DC7887" w:rsidRPr="00FC567A" w:rsidRDefault="00DC7887" w:rsidP="00DC7887">
            <w:pPr>
              <w:pStyle w:val="acctfourfigures"/>
              <w:tabs>
                <w:tab w:val="clear" w:pos="765"/>
                <w:tab w:val="decimal" w:pos="731"/>
              </w:tabs>
              <w:spacing w:line="240" w:lineRule="atLeast"/>
              <w:ind w:right="11"/>
              <w:jc w:val="right"/>
              <w:rPr>
                <w:rFonts w:cs="Times New Roman"/>
                <w:b/>
                <w:bCs/>
                <w:szCs w:val="22"/>
                <w:lang w:val="en-US" w:eastAsia="en-GB" w:bidi="th-TH"/>
              </w:rPr>
            </w:pPr>
            <w:r>
              <w:rPr>
                <w:rFonts w:cs="Times New Roman"/>
                <w:b/>
                <w:bCs/>
                <w:szCs w:val="22"/>
                <w:lang w:val="en-US" w:eastAsia="en-GB" w:bidi="th-TH"/>
              </w:rPr>
              <w:t>0.2345</w:t>
            </w:r>
          </w:p>
        </w:tc>
        <w:tc>
          <w:tcPr>
            <w:tcW w:w="180" w:type="dxa"/>
            <w:vAlign w:val="bottom"/>
          </w:tcPr>
          <w:p w14:paraId="15F890B1" w14:textId="77777777" w:rsidR="00DC7887" w:rsidRPr="00FC567A" w:rsidRDefault="00DC7887" w:rsidP="00DC7887">
            <w:pPr>
              <w:pStyle w:val="acctfourfigures"/>
              <w:tabs>
                <w:tab w:val="decimal" w:pos="1001"/>
              </w:tabs>
              <w:spacing w:line="240" w:lineRule="atLeast"/>
              <w:jc w:val="right"/>
              <w:rPr>
                <w:rFonts w:cs="Times New Roman"/>
                <w:b/>
                <w:bCs/>
                <w:szCs w:val="22"/>
              </w:rPr>
            </w:pPr>
          </w:p>
        </w:tc>
        <w:tc>
          <w:tcPr>
            <w:tcW w:w="990" w:type="dxa"/>
            <w:tcBorders>
              <w:bottom w:val="double" w:sz="4" w:space="0" w:color="auto"/>
            </w:tcBorders>
            <w:vAlign w:val="bottom"/>
          </w:tcPr>
          <w:p w14:paraId="7BD388CD" w14:textId="73BB7DE0" w:rsidR="00DC7887" w:rsidRPr="00FC567A" w:rsidRDefault="00DC7887" w:rsidP="00DC7887">
            <w:pPr>
              <w:pStyle w:val="acctfourfigures"/>
              <w:tabs>
                <w:tab w:val="clear" w:pos="765"/>
                <w:tab w:val="decimal" w:pos="731"/>
              </w:tabs>
              <w:spacing w:line="240" w:lineRule="atLeast"/>
              <w:ind w:right="11"/>
              <w:jc w:val="center"/>
              <w:rPr>
                <w:rFonts w:cs="Times New Roman"/>
                <w:b/>
                <w:bCs/>
                <w:szCs w:val="22"/>
                <w:lang w:val="en-US" w:eastAsia="en-GB" w:bidi="th-TH"/>
              </w:rPr>
            </w:pPr>
            <w:r w:rsidRPr="00FC567A">
              <w:rPr>
                <w:rFonts w:cs="Times New Roman"/>
                <w:b/>
                <w:bCs/>
                <w:szCs w:val="22"/>
                <w:lang w:val="en-US" w:eastAsia="en-GB" w:bidi="th-TH"/>
              </w:rPr>
              <w:t>0.1245</w:t>
            </w:r>
          </w:p>
        </w:tc>
      </w:tr>
    </w:tbl>
    <w:p w14:paraId="2A355DC3" w14:textId="77777777" w:rsidR="00A35204" w:rsidRDefault="00A35204" w:rsidP="00DE23A6">
      <w:pPr>
        <w:tabs>
          <w:tab w:val="left" w:pos="540"/>
          <w:tab w:val="left" w:pos="1080"/>
        </w:tabs>
        <w:spacing w:line="240" w:lineRule="atLeast"/>
        <w:ind w:right="389"/>
        <w:jc w:val="thaiDistribute"/>
        <w:rPr>
          <w:rFonts w:cs="Times New Roman"/>
          <w:b/>
          <w:bCs/>
          <w:i/>
          <w:iCs/>
          <w:szCs w:val="22"/>
          <w:lang w:bidi="th-TH"/>
        </w:rPr>
      </w:pPr>
    </w:p>
    <w:p w14:paraId="0AE7510F" w14:textId="77777777" w:rsidR="00A35204" w:rsidRDefault="00A35204">
      <w:pPr>
        <w:spacing w:line="240" w:lineRule="auto"/>
        <w:rPr>
          <w:rFonts w:cs="Times New Roman"/>
          <w:b/>
          <w:iCs/>
          <w:sz w:val="24"/>
          <w:szCs w:val="24"/>
          <w:lang w:val="en-US"/>
        </w:rPr>
      </w:pPr>
      <w:r>
        <w:rPr>
          <w:rFonts w:cs="Times New Roman"/>
          <w:i/>
          <w:iCs/>
          <w:szCs w:val="24"/>
          <w:lang w:val="en-US"/>
        </w:rPr>
        <w:br w:type="page"/>
      </w:r>
    </w:p>
    <w:p w14:paraId="3D52D0B4" w14:textId="271533A9" w:rsidR="00960C91" w:rsidRPr="00EC26FB" w:rsidRDefault="00960C91" w:rsidP="00E24539">
      <w:pPr>
        <w:pStyle w:val="Heading1"/>
        <w:numPr>
          <w:ilvl w:val="0"/>
          <w:numId w:val="39"/>
        </w:numPr>
        <w:spacing w:before="0" w:after="0" w:line="240" w:lineRule="atLeast"/>
        <w:ind w:left="540" w:hanging="533"/>
        <w:rPr>
          <w:rFonts w:cs="Times New Roman"/>
          <w:i w:val="0"/>
          <w:iCs/>
          <w:szCs w:val="24"/>
        </w:rPr>
      </w:pPr>
      <w:r w:rsidRPr="00EC26FB">
        <w:rPr>
          <w:rFonts w:cs="Times New Roman"/>
          <w:i w:val="0"/>
          <w:iCs/>
          <w:szCs w:val="24"/>
          <w:lang w:val="en-US"/>
        </w:rPr>
        <w:lastRenderedPageBreak/>
        <w:t>Appropriation of profit and dividend payment</w:t>
      </w:r>
    </w:p>
    <w:p w14:paraId="2D1D65DB" w14:textId="01D6F4EC" w:rsidR="00DB5172" w:rsidRPr="004A52DF" w:rsidRDefault="00DB5172" w:rsidP="0085545B">
      <w:pPr>
        <w:tabs>
          <w:tab w:val="right" w:pos="9360"/>
        </w:tabs>
        <w:spacing w:line="240" w:lineRule="atLeast"/>
        <w:ind w:left="547"/>
        <w:jc w:val="both"/>
        <w:rPr>
          <w:rFonts w:eastAsia="Times New Roman" w:cs="Times New Roman"/>
          <w:szCs w:val="22"/>
          <w:lang w:val="en-AU" w:bidi="th-TH"/>
        </w:rPr>
      </w:pPr>
    </w:p>
    <w:p w14:paraId="5D458085" w14:textId="046D6259" w:rsidR="001A1DCB" w:rsidRPr="004A52DF" w:rsidRDefault="001A1DCB" w:rsidP="001A1DCB">
      <w:pPr>
        <w:pStyle w:val="ListParagraph"/>
        <w:numPr>
          <w:ilvl w:val="0"/>
          <w:numId w:val="40"/>
        </w:numPr>
        <w:tabs>
          <w:tab w:val="left" w:pos="720"/>
        </w:tabs>
        <w:ind w:right="14"/>
        <w:jc w:val="both"/>
        <w:rPr>
          <w:szCs w:val="22"/>
        </w:rPr>
      </w:pPr>
      <w:r w:rsidRPr="004A52DF">
        <w:rPr>
          <w:szCs w:val="22"/>
        </w:rPr>
        <w:t>On 20 August 2020, the Board of Directors’ Meeting of the Bank passed a resolution approving as follows:</w:t>
      </w:r>
    </w:p>
    <w:p w14:paraId="4E605438" w14:textId="77777777" w:rsidR="001A1DCB" w:rsidRPr="004A52DF" w:rsidRDefault="001A1DCB" w:rsidP="001A1DCB">
      <w:pPr>
        <w:tabs>
          <w:tab w:val="left" w:pos="720"/>
        </w:tabs>
        <w:ind w:left="547" w:right="14"/>
        <w:jc w:val="both"/>
        <w:rPr>
          <w:rFonts w:cs="Times New Roman"/>
          <w:szCs w:val="22"/>
        </w:rPr>
      </w:pPr>
    </w:p>
    <w:p w14:paraId="6E102686" w14:textId="77777777" w:rsidR="001A1DCB" w:rsidRPr="004A52DF" w:rsidRDefault="001A1DCB" w:rsidP="001A1DCB">
      <w:pPr>
        <w:pStyle w:val="ListParagraph"/>
        <w:numPr>
          <w:ilvl w:val="0"/>
          <w:numId w:val="36"/>
        </w:numPr>
        <w:tabs>
          <w:tab w:val="left" w:pos="90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4" w:firstLine="131"/>
        <w:jc w:val="both"/>
        <w:rPr>
          <w:szCs w:val="22"/>
        </w:rPr>
      </w:pPr>
      <w:r w:rsidRPr="004A52DF">
        <w:rPr>
          <w:szCs w:val="22"/>
        </w:rPr>
        <w:t>Appropriation of net profit of Baht 6,731 million to be legal reserve.</w:t>
      </w:r>
    </w:p>
    <w:p w14:paraId="6CD354AD" w14:textId="1251FAD3" w:rsidR="001A1DCB" w:rsidRPr="004A52DF" w:rsidRDefault="001A1DCB" w:rsidP="001A1DCB">
      <w:pPr>
        <w:pStyle w:val="ListParagraph"/>
        <w:numPr>
          <w:ilvl w:val="0"/>
          <w:numId w:val="36"/>
        </w:numPr>
        <w:tabs>
          <w:tab w:val="left" w:pos="907"/>
          <w:tab w:val="left" w:pos="1080"/>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right="14" w:hanging="425"/>
        <w:jc w:val="both"/>
        <w:rPr>
          <w:szCs w:val="22"/>
        </w:rPr>
      </w:pPr>
      <w:r w:rsidRPr="004A52DF">
        <w:rPr>
          <w:szCs w:val="22"/>
        </w:rPr>
        <w:t>The inclusion of a part of net profit for the Bank only for the six-month period ended 30 June 2020 amounting to Baht 9,078 million to be counted as Tier 1 Capital of the Bank.</w:t>
      </w:r>
    </w:p>
    <w:p w14:paraId="2937E997" w14:textId="77777777" w:rsidR="001A1DCB" w:rsidRPr="004A52DF" w:rsidRDefault="001A1DCB" w:rsidP="001A1DCB">
      <w:pPr>
        <w:tabs>
          <w:tab w:val="right" w:pos="9360"/>
        </w:tabs>
        <w:spacing w:line="240" w:lineRule="atLeast"/>
        <w:jc w:val="both"/>
        <w:rPr>
          <w:rFonts w:cs="Times New Roman"/>
          <w:szCs w:val="22"/>
        </w:rPr>
      </w:pPr>
    </w:p>
    <w:p w14:paraId="5BD93B94" w14:textId="03A4E2AC" w:rsidR="002325FA" w:rsidRPr="004A52DF" w:rsidRDefault="002325FA" w:rsidP="001A1DCB">
      <w:pPr>
        <w:pStyle w:val="ListParagraph"/>
        <w:numPr>
          <w:ilvl w:val="0"/>
          <w:numId w:val="40"/>
        </w:numPr>
        <w:tabs>
          <w:tab w:val="right" w:pos="9360"/>
        </w:tabs>
        <w:spacing w:line="240" w:lineRule="atLeast"/>
        <w:jc w:val="both"/>
        <w:rPr>
          <w:szCs w:val="22"/>
        </w:rPr>
      </w:pPr>
      <w:r w:rsidRPr="004A52DF">
        <w:rPr>
          <w:szCs w:val="22"/>
        </w:rPr>
        <w:t>On 26 March 2020, the Board of Directors Meeting of the Bank passed a resolution approving the appropriation of the 2019 operating profit and dividend payment:</w:t>
      </w:r>
    </w:p>
    <w:p w14:paraId="37CF7F5F" w14:textId="77777777" w:rsidR="002325FA" w:rsidRPr="004A52DF" w:rsidRDefault="002325FA" w:rsidP="005912B7">
      <w:pPr>
        <w:tabs>
          <w:tab w:val="left" w:pos="540"/>
          <w:tab w:val="left" w:pos="1170"/>
          <w:tab w:val="right" w:pos="9360"/>
        </w:tabs>
        <w:spacing w:line="240" w:lineRule="exact"/>
        <w:ind w:left="547" w:right="9"/>
        <w:jc w:val="both"/>
        <w:rPr>
          <w:rFonts w:cs="Times New Roman"/>
          <w:szCs w:val="22"/>
        </w:rPr>
      </w:pPr>
    </w:p>
    <w:p w14:paraId="0260DB59" w14:textId="77777777" w:rsidR="001A1DCB" w:rsidRPr="004A52DF" w:rsidRDefault="002325FA" w:rsidP="001A1DCB">
      <w:pPr>
        <w:pStyle w:val="ListParagraph"/>
        <w:numPr>
          <w:ilvl w:val="0"/>
          <w:numId w:val="30"/>
        </w:numPr>
        <w:spacing w:line="240" w:lineRule="atLeast"/>
        <w:ind w:left="1276" w:hanging="425"/>
        <w:jc w:val="both"/>
        <w:rPr>
          <w:szCs w:val="22"/>
        </w:rPr>
      </w:pPr>
      <w:r w:rsidRPr="004A52DF">
        <w:rPr>
          <w:szCs w:val="22"/>
        </w:rPr>
        <w:t>Appropriation of net profit of Baht 360 million to be legal reserve.</w:t>
      </w:r>
    </w:p>
    <w:p w14:paraId="09854C5B" w14:textId="706C3602" w:rsidR="00DB5172" w:rsidRPr="004A52DF" w:rsidRDefault="002325FA" w:rsidP="001A1DCB">
      <w:pPr>
        <w:pStyle w:val="ListParagraph"/>
        <w:numPr>
          <w:ilvl w:val="0"/>
          <w:numId w:val="30"/>
        </w:numPr>
        <w:spacing w:line="240" w:lineRule="atLeast"/>
        <w:ind w:left="1276" w:hanging="425"/>
        <w:jc w:val="both"/>
        <w:rPr>
          <w:szCs w:val="22"/>
        </w:rPr>
      </w:pPr>
      <w:r w:rsidRPr="004A52DF">
        <w:rPr>
          <w:szCs w:val="22"/>
        </w:rPr>
        <w:t xml:space="preserve">Payment of an interim dividend of Baht 0.01 per share to the Bank’s ordinary shareholders from its second half year 2019 operating results for a total of Baht 964 million. The Bank paid such dividend to its shareholders on 24 April 2020. </w:t>
      </w:r>
    </w:p>
    <w:p w14:paraId="1BAADF01" w14:textId="77777777" w:rsidR="001A1DCB" w:rsidRPr="004A52DF" w:rsidRDefault="001A1DCB" w:rsidP="001A1DCB">
      <w:pPr>
        <w:pStyle w:val="ListParagraph"/>
        <w:spacing w:line="240" w:lineRule="atLeast"/>
        <w:ind w:left="1094"/>
        <w:jc w:val="both"/>
        <w:rPr>
          <w:szCs w:val="22"/>
        </w:rPr>
      </w:pPr>
    </w:p>
    <w:p w14:paraId="68620D51" w14:textId="62F1A67E" w:rsidR="005217EF" w:rsidRDefault="005217EF" w:rsidP="001A1DCB">
      <w:pPr>
        <w:pStyle w:val="ListParagraph"/>
        <w:numPr>
          <w:ilvl w:val="0"/>
          <w:numId w:val="40"/>
        </w:numPr>
        <w:tabs>
          <w:tab w:val="right" w:pos="9360"/>
        </w:tabs>
        <w:spacing w:line="240" w:lineRule="atLeast"/>
        <w:ind w:right="14"/>
        <w:jc w:val="both"/>
        <w:rPr>
          <w:szCs w:val="22"/>
        </w:rPr>
      </w:pPr>
      <w:r>
        <w:rPr>
          <w:szCs w:val="22"/>
        </w:rPr>
        <w:t>On 15 November 2019, the meeting of the Board of Directors No. 10/2019 passed a resolution approving the payment of an interim dividend of Baht 0.03 per share to the Bank’s ordinary shareholders from its half year 2019 operating results for a total of Baht 2,137 million. The Bank paid such dividend to its shareholders on 13 December 2019.</w:t>
      </w:r>
    </w:p>
    <w:p w14:paraId="381F7468" w14:textId="77777777" w:rsidR="005217EF" w:rsidRDefault="005217EF" w:rsidP="005217EF">
      <w:pPr>
        <w:pStyle w:val="ListParagraph"/>
        <w:tabs>
          <w:tab w:val="right" w:pos="9360"/>
        </w:tabs>
        <w:spacing w:line="240" w:lineRule="atLeast"/>
        <w:ind w:left="907" w:right="14"/>
        <w:jc w:val="both"/>
        <w:rPr>
          <w:szCs w:val="22"/>
        </w:rPr>
      </w:pPr>
    </w:p>
    <w:p w14:paraId="1BF0A8AB" w14:textId="14A5CFBE" w:rsidR="001A1DCB" w:rsidRPr="004A52DF" w:rsidRDefault="001A1DCB" w:rsidP="001A1DCB">
      <w:pPr>
        <w:pStyle w:val="ListParagraph"/>
        <w:numPr>
          <w:ilvl w:val="0"/>
          <w:numId w:val="40"/>
        </w:numPr>
        <w:tabs>
          <w:tab w:val="right" w:pos="9360"/>
        </w:tabs>
        <w:spacing w:line="240" w:lineRule="atLeast"/>
        <w:ind w:right="14"/>
        <w:jc w:val="both"/>
        <w:rPr>
          <w:szCs w:val="22"/>
        </w:rPr>
      </w:pPr>
      <w:r w:rsidRPr="004A52DF">
        <w:rPr>
          <w:szCs w:val="22"/>
        </w:rPr>
        <w:t>On 12 April 2019, the 2019 Annual General Meeting of the Bank’s shareholders passed resolutions approving the appropriation of the 2018 operating profit and dividend payment:</w:t>
      </w:r>
    </w:p>
    <w:p w14:paraId="7A836230" w14:textId="77777777" w:rsidR="001A1DCB" w:rsidRPr="004A52DF" w:rsidRDefault="001A1DCB" w:rsidP="001A1DCB">
      <w:pPr>
        <w:tabs>
          <w:tab w:val="left" w:pos="540"/>
          <w:tab w:val="left" w:pos="1170"/>
          <w:tab w:val="right" w:pos="9360"/>
        </w:tabs>
        <w:spacing w:line="240" w:lineRule="exact"/>
        <w:ind w:left="540" w:right="9"/>
        <w:jc w:val="both"/>
        <w:rPr>
          <w:rFonts w:cs="Times New Roman"/>
          <w:szCs w:val="22"/>
        </w:rPr>
      </w:pPr>
    </w:p>
    <w:p w14:paraId="1D5AC2E0" w14:textId="77777777" w:rsidR="001A1DCB" w:rsidRPr="004A52DF" w:rsidRDefault="001A1DCB" w:rsidP="001A1DCB">
      <w:pPr>
        <w:pStyle w:val="ListParagraph"/>
        <w:numPr>
          <w:ilvl w:val="0"/>
          <w:numId w:val="38"/>
        </w:numPr>
        <w:tabs>
          <w:tab w:val="right" w:pos="9360"/>
        </w:tabs>
        <w:spacing w:line="240" w:lineRule="atLeast"/>
        <w:ind w:right="14"/>
        <w:jc w:val="both"/>
        <w:rPr>
          <w:szCs w:val="22"/>
        </w:rPr>
      </w:pPr>
      <w:r w:rsidRPr="004A52DF">
        <w:rPr>
          <w:szCs w:val="22"/>
        </w:rPr>
        <w:t>Appropriation of net profit of Baht 450 million to be legal reserve.</w:t>
      </w:r>
    </w:p>
    <w:p w14:paraId="27A9DF2D" w14:textId="77777777" w:rsidR="001A1DCB" w:rsidRPr="004A52DF" w:rsidRDefault="001A1DCB" w:rsidP="001A1DCB">
      <w:pPr>
        <w:pStyle w:val="ListParagraph"/>
        <w:numPr>
          <w:ilvl w:val="0"/>
          <w:numId w:val="38"/>
        </w:numPr>
        <w:tabs>
          <w:tab w:val="right" w:pos="9360"/>
        </w:tabs>
        <w:spacing w:line="240" w:lineRule="atLeast"/>
        <w:ind w:right="14"/>
        <w:jc w:val="both"/>
        <w:rPr>
          <w:szCs w:val="22"/>
        </w:rPr>
      </w:pPr>
      <w:r w:rsidRPr="004A52DF">
        <w:rPr>
          <w:szCs w:val="22"/>
        </w:rPr>
        <w:t>Payment of a dividend of Baht 0.07 per share from the 2018 operating profit to the shareholders for a total of Baht 3,070 million. The Bank paid such dividend to its shareholders on 9 May 2019.</w:t>
      </w:r>
    </w:p>
    <w:p w14:paraId="59CEEE69" w14:textId="062A54E5" w:rsidR="00DB5172" w:rsidRPr="004A52DF" w:rsidRDefault="00DB5172" w:rsidP="00E31614">
      <w:pPr>
        <w:tabs>
          <w:tab w:val="left" w:pos="540"/>
          <w:tab w:val="left" w:pos="1170"/>
          <w:tab w:val="right" w:pos="9360"/>
        </w:tabs>
        <w:spacing w:line="240" w:lineRule="exact"/>
        <w:ind w:left="540" w:right="9"/>
        <w:jc w:val="both"/>
        <w:rPr>
          <w:rFonts w:cs="Times New Roman"/>
          <w:spacing w:val="-6"/>
          <w:szCs w:val="22"/>
          <w:shd w:val="clear" w:color="auto" w:fill="FFFFFF"/>
        </w:rPr>
      </w:pPr>
    </w:p>
    <w:p w14:paraId="1D188EA7" w14:textId="39D21286" w:rsidR="000F37A9" w:rsidRPr="004A52DF" w:rsidRDefault="000F37A9" w:rsidP="000F37A9">
      <w:pPr>
        <w:pStyle w:val="Heading1"/>
        <w:numPr>
          <w:ilvl w:val="0"/>
          <w:numId w:val="0"/>
        </w:numPr>
        <w:spacing w:before="0" w:after="0" w:line="240" w:lineRule="atLeast"/>
        <w:ind w:left="540" w:hanging="540"/>
        <w:rPr>
          <w:rFonts w:cs="Times New Roman"/>
          <w:i w:val="0"/>
          <w:iCs/>
          <w:szCs w:val="24"/>
          <w:lang w:val="en-US"/>
        </w:rPr>
      </w:pPr>
      <w:r w:rsidRPr="004A52DF">
        <w:rPr>
          <w:rFonts w:cs="Times New Roman"/>
          <w:i w:val="0"/>
          <w:iCs/>
          <w:szCs w:val="24"/>
          <w:lang w:val="en-US"/>
        </w:rPr>
        <w:t>19</w:t>
      </w:r>
      <w:r w:rsidRPr="004A52DF">
        <w:rPr>
          <w:rFonts w:cs="Times New Roman"/>
          <w:i w:val="0"/>
          <w:iCs/>
          <w:szCs w:val="24"/>
          <w:cs/>
          <w:lang w:val="en-US"/>
        </w:rPr>
        <w:tab/>
      </w:r>
      <w:r w:rsidR="00A366C4" w:rsidRPr="004A52DF">
        <w:rPr>
          <w:rFonts w:cs="Times New Roman"/>
          <w:i w:val="0"/>
          <w:iCs/>
          <w:szCs w:val="24"/>
          <w:lang w:val="en-US"/>
        </w:rPr>
        <w:t xml:space="preserve">Share-based payments </w:t>
      </w:r>
      <w:r w:rsidR="007568B9" w:rsidRPr="004A52DF">
        <w:rPr>
          <w:rFonts w:cs="Times New Roman"/>
          <w:i w:val="0"/>
          <w:iCs/>
          <w:szCs w:val="24"/>
          <w:lang w:val="en-US"/>
        </w:rPr>
        <w:t>-</w:t>
      </w:r>
      <w:r w:rsidR="00A366C4" w:rsidRPr="004A52DF">
        <w:rPr>
          <w:rFonts w:cs="Times New Roman"/>
          <w:i w:val="0"/>
          <w:iCs/>
          <w:szCs w:val="24"/>
          <w:lang w:val="en-US"/>
        </w:rPr>
        <w:t xml:space="preserve"> </w:t>
      </w:r>
      <w:r w:rsidR="006F25FF" w:rsidRPr="004A52DF">
        <w:rPr>
          <w:rFonts w:cs="Times New Roman"/>
          <w:i w:val="0"/>
          <w:iCs/>
          <w:szCs w:val="24"/>
          <w:lang w:val="en-US"/>
        </w:rPr>
        <w:t>TMB Stock Retention Program</w:t>
      </w:r>
    </w:p>
    <w:p w14:paraId="210785E6" w14:textId="522563C6" w:rsidR="000F37A9" w:rsidRPr="004A52DF" w:rsidRDefault="000F37A9" w:rsidP="00E31614">
      <w:pPr>
        <w:tabs>
          <w:tab w:val="left" w:pos="540"/>
          <w:tab w:val="left" w:pos="1170"/>
          <w:tab w:val="right" w:pos="9360"/>
        </w:tabs>
        <w:spacing w:line="240" w:lineRule="exact"/>
        <w:ind w:left="540" w:right="9"/>
        <w:jc w:val="both"/>
        <w:rPr>
          <w:rFonts w:cs="Times New Roman"/>
          <w:spacing w:val="-6"/>
          <w:szCs w:val="22"/>
          <w:shd w:val="clear" w:color="auto" w:fill="FFFFFF"/>
        </w:rPr>
      </w:pPr>
    </w:p>
    <w:p w14:paraId="6E0F287A" w14:textId="204EC919" w:rsidR="00F63408" w:rsidRPr="004A52DF" w:rsidRDefault="006F25FF" w:rsidP="00F63408">
      <w:pPr>
        <w:ind w:left="567"/>
        <w:jc w:val="both"/>
        <w:rPr>
          <w:rFonts w:cs="Times New Roman"/>
          <w:b/>
          <w:bCs/>
          <w:szCs w:val="22"/>
        </w:rPr>
      </w:pPr>
      <w:r w:rsidRPr="004A52DF">
        <w:rPr>
          <w:rFonts w:cs="Times New Roman"/>
          <w:b/>
          <w:bCs/>
          <w:szCs w:val="22"/>
        </w:rPr>
        <w:t>Information of TMB Stock Retention Program</w:t>
      </w:r>
    </w:p>
    <w:p w14:paraId="5690B120" w14:textId="77777777" w:rsidR="00F63408" w:rsidRPr="004A52DF" w:rsidRDefault="00F63408" w:rsidP="00F63408">
      <w:pPr>
        <w:rPr>
          <w:rFonts w:cs="Times New Roman"/>
          <w:b/>
          <w:bCs/>
          <w:szCs w:val="22"/>
        </w:rPr>
      </w:pPr>
    </w:p>
    <w:p w14:paraId="07E80C8B" w14:textId="6CA2466F" w:rsidR="00F63408" w:rsidRPr="004A52DF" w:rsidRDefault="006F25FF" w:rsidP="004A52DF">
      <w:pPr>
        <w:autoSpaceDE w:val="0"/>
        <w:autoSpaceDN w:val="0"/>
        <w:adjustRightInd w:val="0"/>
        <w:spacing w:line="240" w:lineRule="auto"/>
        <w:ind w:left="558" w:hanging="18"/>
        <w:jc w:val="thaiDistribute"/>
        <w:rPr>
          <w:rFonts w:cs="Times New Roman"/>
          <w:szCs w:val="22"/>
          <w:lang w:eastAsia="en-GB"/>
        </w:rPr>
      </w:pPr>
      <w:r w:rsidRPr="004A52DF">
        <w:rPr>
          <w:rFonts w:cs="Times New Roman"/>
          <w:szCs w:val="22"/>
          <w:lang w:eastAsia="en-GB"/>
        </w:rPr>
        <w:t xml:space="preserve">On 18 December 2019, the Board of Directors Meeting No.11/2562 approved the TMB Stock Retention Program 2020 (TMB TSRP 2020) which will offer newly issued ordinary shares of the Bank to employees of both TMB and </w:t>
      </w:r>
      <w:proofErr w:type="spellStart"/>
      <w:r w:rsidRPr="004A52DF">
        <w:rPr>
          <w:rFonts w:cs="Times New Roman"/>
          <w:szCs w:val="22"/>
          <w:lang w:eastAsia="en-GB"/>
        </w:rPr>
        <w:t>Thanachart</w:t>
      </w:r>
      <w:proofErr w:type="spellEnd"/>
      <w:r w:rsidRPr="004A52DF">
        <w:rPr>
          <w:rFonts w:cs="Times New Roman"/>
          <w:szCs w:val="22"/>
          <w:lang w:eastAsia="en-GB"/>
        </w:rPr>
        <w:t xml:space="preserve"> Bank who have qualifications under TMB TSRP 2020. The employees under TMB TSRP 2020 shall be entitled to subscribe for the newly issued shares according to the conditions specified in TMB TSRP 2020. Summary of the program is detail below.</w:t>
      </w:r>
    </w:p>
    <w:p w14:paraId="6C35E3E5" w14:textId="77777777" w:rsidR="00F63408" w:rsidRPr="004A52DF" w:rsidRDefault="00F63408" w:rsidP="00F63408">
      <w:pPr>
        <w:tabs>
          <w:tab w:val="left" w:pos="180"/>
        </w:tabs>
        <w:autoSpaceDE w:val="0"/>
        <w:autoSpaceDN w:val="0"/>
        <w:adjustRightInd w:val="0"/>
        <w:spacing w:line="240" w:lineRule="auto"/>
        <w:ind w:left="540"/>
        <w:jc w:val="thaiDistribute"/>
        <w:rPr>
          <w:rFonts w:cs="Times New Roman"/>
          <w:b/>
          <w:bCs/>
          <w:szCs w:val="22"/>
        </w:rPr>
      </w:pPr>
    </w:p>
    <w:tbl>
      <w:tblPr>
        <w:tblW w:w="9450" w:type="dxa"/>
        <w:tblInd w:w="432" w:type="dxa"/>
        <w:tblLook w:val="04A0" w:firstRow="1" w:lastRow="0" w:firstColumn="1" w:lastColumn="0" w:noHBand="0" w:noVBand="1"/>
      </w:tblPr>
      <w:tblGrid>
        <w:gridCol w:w="3078"/>
        <w:gridCol w:w="6372"/>
      </w:tblGrid>
      <w:tr w:rsidR="00F63408" w:rsidRPr="004A52DF" w14:paraId="05CEEBD3" w14:textId="77777777" w:rsidTr="00A35204">
        <w:trPr>
          <w:trHeight w:val="371"/>
        </w:trPr>
        <w:tc>
          <w:tcPr>
            <w:tcW w:w="3078" w:type="dxa"/>
          </w:tcPr>
          <w:p w14:paraId="1AF3F691" w14:textId="77777777" w:rsidR="00F63408" w:rsidRPr="004A52DF" w:rsidRDefault="00F63408" w:rsidP="00B826C5">
            <w:pPr>
              <w:rPr>
                <w:rFonts w:cs="Times New Roman"/>
                <w:szCs w:val="22"/>
              </w:rPr>
            </w:pPr>
            <w:r w:rsidRPr="004A52DF">
              <w:rPr>
                <w:rFonts w:cs="Times New Roman"/>
                <w:szCs w:val="22"/>
              </w:rPr>
              <w:t>Term of continuing scheme:</w:t>
            </w:r>
          </w:p>
        </w:tc>
        <w:tc>
          <w:tcPr>
            <w:tcW w:w="6372" w:type="dxa"/>
          </w:tcPr>
          <w:p w14:paraId="1C46C722" w14:textId="77777777" w:rsidR="00F63408" w:rsidRPr="004A52DF" w:rsidRDefault="00F63408" w:rsidP="00B826C5">
            <w:pPr>
              <w:rPr>
                <w:rFonts w:cs="Times New Roman"/>
                <w:szCs w:val="22"/>
              </w:rPr>
            </w:pPr>
            <w:r w:rsidRPr="004A52DF">
              <w:rPr>
                <w:rFonts w:cs="Times New Roman"/>
                <w:szCs w:val="22"/>
              </w:rPr>
              <w:t>3 years starting from the first offering date.</w:t>
            </w:r>
          </w:p>
          <w:p w14:paraId="62522E81" w14:textId="77777777" w:rsidR="00F63408" w:rsidRPr="004A52DF" w:rsidRDefault="00F63408" w:rsidP="00B826C5">
            <w:pPr>
              <w:rPr>
                <w:rFonts w:cs="Times New Roman"/>
                <w:szCs w:val="22"/>
              </w:rPr>
            </w:pPr>
          </w:p>
        </w:tc>
      </w:tr>
      <w:tr w:rsidR="00F63408" w:rsidRPr="004A52DF" w14:paraId="3F921661" w14:textId="77777777" w:rsidTr="00A35204">
        <w:tc>
          <w:tcPr>
            <w:tcW w:w="3078" w:type="dxa"/>
          </w:tcPr>
          <w:p w14:paraId="6E39B2C6" w14:textId="77777777" w:rsidR="00F63408" w:rsidRPr="004A52DF" w:rsidRDefault="00F63408" w:rsidP="00B826C5">
            <w:pPr>
              <w:ind w:left="162" w:hanging="162"/>
              <w:rPr>
                <w:rFonts w:cs="Times New Roman"/>
                <w:szCs w:val="22"/>
              </w:rPr>
            </w:pPr>
          </w:p>
        </w:tc>
        <w:tc>
          <w:tcPr>
            <w:tcW w:w="6372" w:type="dxa"/>
          </w:tcPr>
          <w:p w14:paraId="368C4DD1" w14:textId="77777777" w:rsidR="00F63408" w:rsidRPr="004A52DF" w:rsidRDefault="00F63408" w:rsidP="00B826C5">
            <w:pPr>
              <w:jc w:val="both"/>
              <w:rPr>
                <w:rFonts w:cs="Times New Roman"/>
                <w:szCs w:val="22"/>
              </w:rPr>
            </w:pPr>
          </w:p>
        </w:tc>
      </w:tr>
      <w:tr w:rsidR="00F63408" w:rsidRPr="004A52DF" w14:paraId="4510EC7F" w14:textId="77777777" w:rsidTr="00A35204">
        <w:tc>
          <w:tcPr>
            <w:tcW w:w="3078" w:type="dxa"/>
          </w:tcPr>
          <w:p w14:paraId="62715DB4" w14:textId="77777777" w:rsidR="00F63408" w:rsidRPr="004A52DF" w:rsidRDefault="00F63408" w:rsidP="00B826C5">
            <w:pPr>
              <w:ind w:left="162" w:hanging="162"/>
              <w:rPr>
                <w:rFonts w:cs="Times New Roman"/>
                <w:szCs w:val="22"/>
              </w:rPr>
            </w:pPr>
            <w:r w:rsidRPr="004A52DF">
              <w:rPr>
                <w:rFonts w:cs="Times New Roman"/>
                <w:szCs w:val="22"/>
              </w:rPr>
              <w:t>Number of ordinary shares to be offered:</w:t>
            </w:r>
          </w:p>
        </w:tc>
        <w:tc>
          <w:tcPr>
            <w:tcW w:w="6372" w:type="dxa"/>
          </w:tcPr>
          <w:p w14:paraId="3224B3C2" w14:textId="32578383" w:rsidR="00F63408" w:rsidRPr="004A52DF" w:rsidRDefault="006F25FF" w:rsidP="00B826C5">
            <w:pPr>
              <w:jc w:val="both"/>
              <w:rPr>
                <w:rFonts w:cs="Times New Roman"/>
                <w:szCs w:val="22"/>
              </w:rPr>
            </w:pPr>
            <w:r w:rsidRPr="004A52DF">
              <w:rPr>
                <w:rFonts w:cs="Times New Roman"/>
                <w:szCs w:val="22"/>
              </w:rPr>
              <w:t xml:space="preserve">Not exceeding the total of </w:t>
            </w:r>
            <w:r w:rsidR="00613526" w:rsidRPr="004A52DF">
              <w:rPr>
                <w:rFonts w:cs="Times New Roman"/>
                <w:szCs w:val="22"/>
              </w:rPr>
              <w:t>200,000</w:t>
            </w:r>
            <w:r w:rsidRPr="004A52DF">
              <w:rPr>
                <w:rFonts w:cs="Times New Roman"/>
                <w:szCs w:val="22"/>
              </w:rPr>
              <w:t>,000 newly issued ordinary shares with the par value of Baht 0.95 each, which will be offered pursuant to the continuing scheme</w:t>
            </w:r>
            <w:r w:rsidR="00F63408" w:rsidRPr="004A52DF">
              <w:rPr>
                <w:rFonts w:cs="Times New Roman"/>
                <w:szCs w:val="22"/>
              </w:rPr>
              <w:t>.</w:t>
            </w:r>
          </w:p>
        </w:tc>
      </w:tr>
      <w:tr w:rsidR="00F63408" w:rsidRPr="004A52DF" w14:paraId="193BC1BC" w14:textId="77777777" w:rsidTr="00A35204">
        <w:tc>
          <w:tcPr>
            <w:tcW w:w="3078" w:type="dxa"/>
          </w:tcPr>
          <w:p w14:paraId="354DA7DE" w14:textId="77777777" w:rsidR="00F63408" w:rsidRPr="004A52DF" w:rsidRDefault="00F63408" w:rsidP="00B826C5">
            <w:pPr>
              <w:ind w:left="162" w:hanging="162"/>
              <w:rPr>
                <w:rFonts w:cs="Times New Roman"/>
                <w:szCs w:val="22"/>
              </w:rPr>
            </w:pPr>
          </w:p>
        </w:tc>
        <w:tc>
          <w:tcPr>
            <w:tcW w:w="6372" w:type="dxa"/>
          </w:tcPr>
          <w:p w14:paraId="7F2DC06B" w14:textId="77777777" w:rsidR="00F63408" w:rsidRPr="004A52DF" w:rsidRDefault="00F63408" w:rsidP="00B826C5">
            <w:pPr>
              <w:jc w:val="both"/>
              <w:rPr>
                <w:rFonts w:cs="Times New Roman"/>
                <w:szCs w:val="22"/>
              </w:rPr>
            </w:pPr>
          </w:p>
        </w:tc>
      </w:tr>
      <w:tr w:rsidR="00F63408" w:rsidRPr="004A52DF" w14:paraId="5327B6FD" w14:textId="77777777" w:rsidTr="00A35204">
        <w:tc>
          <w:tcPr>
            <w:tcW w:w="3078" w:type="dxa"/>
          </w:tcPr>
          <w:p w14:paraId="2483FC53" w14:textId="77777777" w:rsidR="00F63408" w:rsidRPr="004A52DF" w:rsidRDefault="00F63408" w:rsidP="00B826C5">
            <w:pPr>
              <w:ind w:left="162" w:hanging="162"/>
              <w:rPr>
                <w:rFonts w:cs="Times New Roman"/>
                <w:szCs w:val="22"/>
              </w:rPr>
            </w:pPr>
            <w:r w:rsidRPr="004A52DF">
              <w:rPr>
                <w:rFonts w:cs="Times New Roman"/>
                <w:szCs w:val="22"/>
              </w:rPr>
              <w:t>Offering price per share:</w:t>
            </w:r>
          </w:p>
        </w:tc>
        <w:tc>
          <w:tcPr>
            <w:tcW w:w="6372" w:type="dxa"/>
          </w:tcPr>
          <w:p w14:paraId="7673CA60" w14:textId="0D3FDC98" w:rsidR="00F63408" w:rsidRPr="004A52DF" w:rsidRDefault="006F25FF" w:rsidP="00B826C5">
            <w:pPr>
              <w:jc w:val="both"/>
              <w:rPr>
                <w:rFonts w:cs="Times New Roman"/>
                <w:szCs w:val="22"/>
              </w:rPr>
            </w:pPr>
            <w:r w:rsidRPr="004A52DF">
              <w:rPr>
                <w:rFonts w:cs="Times New Roman"/>
                <w:szCs w:val="22"/>
              </w:rPr>
              <w:t>The offering price per share to be offered to the employees under TMB TSRP 2020 is equivalent to the average closing price of ordinary shares of the Bank on the Stock Exchange of Thailand (“SET”) on each trading day for the period of 7 calendar days prior to the first offering date of the newly issued shares.</w:t>
            </w:r>
          </w:p>
        </w:tc>
      </w:tr>
      <w:tr w:rsidR="00547739" w:rsidRPr="004A52DF" w14:paraId="730E69EE" w14:textId="77777777" w:rsidTr="00A35204">
        <w:tc>
          <w:tcPr>
            <w:tcW w:w="3078" w:type="dxa"/>
          </w:tcPr>
          <w:p w14:paraId="74C60037" w14:textId="77777777" w:rsidR="00547739" w:rsidRPr="004A52DF" w:rsidRDefault="00547739" w:rsidP="00B826C5">
            <w:pPr>
              <w:ind w:left="162" w:hanging="162"/>
              <w:rPr>
                <w:rFonts w:cs="Times New Roman"/>
                <w:szCs w:val="22"/>
              </w:rPr>
            </w:pPr>
          </w:p>
        </w:tc>
        <w:tc>
          <w:tcPr>
            <w:tcW w:w="6372" w:type="dxa"/>
          </w:tcPr>
          <w:p w14:paraId="6B03277A" w14:textId="77777777" w:rsidR="00547739" w:rsidRPr="004A52DF" w:rsidRDefault="00547739" w:rsidP="00B826C5">
            <w:pPr>
              <w:jc w:val="both"/>
              <w:rPr>
                <w:rFonts w:cs="Times New Roman"/>
                <w:szCs w:val="22"/>
              </w:rPr>
            </w:pPr>
          </w:p>
        </w:tc>
      </w:tr>
      <w:tr w:rsidR="00547739" w:rsidRPr="004A52DF" w14:paraId="1903A4D2" w14:textId="77777777" w:rsidTr="00A35204">
        <w:tc>
          <w:tcPr>
            <w:tcW w:w="3078" w:type="dxa"/>
          </w:tcPr>
          <w:p w14:paraId="38140415" w14:textId="77777777" w:rsidR="00547739" w:rsidRPr="004A52DF" w:rsidRDefault="00547739" w:rsidP="00B826C5">
            <w:pPr>
              <w:ind w:left="162" w:hanging="162"/>
              <w:rPr>
                <w:rFonts w:cs="Times New Roman"/>
                <w:szCs w:val="22"/>
              </w:rPr>
            </w:pPr>
          </w:p>
        </w:tc>
        <w:tc>
          <w:tcPr>
            <w:tcW w:w="6372" w:type="dxa"/>
          </w:tcPr>
          <w:p w14:paraId="72ED69E0" w14:textId="77777777" w:rsidR="00547739" w:rsidRPr="004A52DF" w:rsidRDefault="00547739" w:rsidP="00B826C5">
            <w:pPr>
              <w:jc w:val="both"/>
              <w:rPr>
                <w:rFonts w:cs="Times New Roman"/>
                <w:szCs w:val="22"/>
              </w:rPr>
            </w:pPr>
          </w:p>
        </w:tc>
      </w:tr>
      <w:tr w:rsidR="00F63408" w:rsidRPr="00F63408" w14:paraId="41A916F5" w14:textId="77777777" w:rsidTr="00A35204">
        <w:tc>
          <w:tcPr>
            <w:tcW w:w="3078" w:type="dxa"/>
          </w:tcPr>
          <w:p w14:paraId="35C566EF" w14:textId="77777777" w:rsidR="00F63408" w:rsidRPr="00F63408" w:rsidRDefault="00F63408" w:rsidP="00B826C5">
            <w:pPr>
              <w:ind w:left="162" w:hanging="162"/>
              <w:rPr>
                <w:rFonts w:cs="Cordia New"/>
                <w:szCs w:val="22"/>
              </w:rPr>
            </w:pPr>
          </w:p>
        </w:tc>
        <w:tc>
          <w:tcPr>
            <w:tcW w:w="6372" w:type="dxa"/>
          </w:tcPr>
          <w:p w14:paraId="710AAD59" w14:textId="455A7731" w:rsidR="00F63408" w:rsidRPr="00F63408" w:rsidRDefault="008061A0" w:rsidP="00B826C5">
            <w:pPr>
              <w:jc w:val="thaiDistribute"/>
              <w:rPr>
                <w:rFonts w:cs="Cordia New"/>
                <w:szCs w:val="22"/>
              </w:rPr>
            </w:pPr>
            <w:r w:rsidRPr="008061A0">
              <w:rPr>
                <w:rFonts w:cs="Cordia New"/>
                <w:szCs w:val="22"/>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F63408" w:rsidRPr="00F63408" w14:paraId="1A08D8A9" w14:textId="77777777" w:rsidTr="00A35204">
        <w:tc>
          <w:tcPr>
            <w:tcW w:w="3078" w:type="dxa"/>
          </w:tcPr>
          <w:p w14:paraId="0EE296F0" w14:textId="77777777" w:rsidR="00F63408" w:rsidRPr="00F63408" w:rsidRDefault="00F63408" w:rsidP="00B826C5">
            <w:pPr>
              <w:ind w:left="162" w:hanging="162"/>
              <w:rPr>
                <w:rFonts w:cs="Cordia New"/>
                <w:szCs w:val="22"/>
              </w:rPr>
            </w:pPr>
          </w:p>
        </w:tc>
        <w:tc>
          <w:tcPr>
            <w:tcW w:w="6372" w:type="dxa"/>
          </w:tcPr>
          <w:p w14:paraId="25C5382D" w14:textId="77777777" w:rsidR="00F63408" w:rsidRPr="00F63408" w:rsidRDefault="00F63408" w:rsidP="00B826C5">
            <w:pPr>
              <w:jc w:val="thaiDistribute"/>
              <w:rPr>
                <w:rFonts w:cs="Cordia New"/>
                <w:szCs w:val="22"/>
              </w:rPr>
            </w:pPr>
          </w:p>
        </w:tc>
      </w:tr>
      <w:tr w:rsidR="00F63408" w:rsidRPr="00F63408" w14:paraId="7FF50CDE" w14:textId="77777777" w:rsidTr="00A35204">
        <w:tc>
          <w:tcPr>
            <w:tcW w:w="3078" w:type="dxa"/>
          </w:tcPr>
          <w:p w14:paraId="606C9BB7" w14:textId="77777777" w:rsidR="00F63408" w:rsidRPr="00F63408" w:rsidRDefault="00F63408" w:rsidP="00B826C5">
            <w:pPr>
              <w:ind w:left="162" w:hanging="162"/>
              <w:rPr>
                <w:rFonts w:cs="Cordia New"/>
                <w:szCs w:val="22"/>
              </w:rPr>
            </w:pPr>
          </w:p>
        </w:tc>
        <w:tc>
          <w:tcPr>
            <w:tcW w:w="6372" w:type="dxa"/>
          </w:tcPr>
          <w:p w14:paraId="419EB0E5" w14:textId="1C06BA87" w:rsidR="00F63408" w:rsidRPr="00F63408" w:rsidRDefault="008061A0" w:rsidP="00B826C5">
            <w:pPr>
              <w:jc w:val="both"/>
              <w:rPr>
                <w:rFonts w:cs="Cordia New"/>
                <w:szCs w:val="22"/>
              </w:rPr>
            </w:pPr>
            <w:r w:rsidRPr="008061A0">
              <w:rPr>
                <w:rFonts w:cs="Cordia New"/>
                <w:szCs w:val="22"/>
              </w:rPr>
              <w:t>In the case that the calculation of the offering price in any offering is lower than the par value of the ordinary shares of the Bank, the Bank is required to offer newly issued shares to the employees under TMB TSRP 2020 Project at the price equivalent to the par value of the ordinary shares of the Bank.</w:t>
            </w:r>
          </w:p>
        </w:tc>
      </w:tr>
      <w:tr w:rsidR="00F63408" w:rsidRPr="00F63408" w14:paraId="0B58AC62" w14:textId="77777777" w:rsidTr="00A35204">
        <w:tc>
          <w:tcPr>
            <w:tcW w:w="3078" w:type="dxa"/>
          </w:tcPr>
          <w:p w14:paraId="76FB8C05" w14:textId="77777777" w:rsidR="00F63408" w:rsidRPr="00F63408" w:rsidRDefault="00F63408" w:rsidP="00B826C5">
            <w:pPr>
              <w:ind w:left="162" w:hanging="162"/>
              <w:rPr>
                <w:rFonts w:cs="Cordia New"/>
                <w:szCs w:val="22"/>
              </w:rPr>
            </w:pPr>
          </w:p>
        </w:tc>
        <w:tc>
          <w:tcPr>
            <w:tcW w:w="6372" w:type="dxa"/>
          </w:tcPr>
          <w:p w14:paraId="2B3780E5" w14:textId="77777777" w:rsidR="00F63408" w:rsidRPr="00F63408" w:rsidRDefault="00F63408" w:rsidP="00B826C5">
            <w:pPr>
              <w:jc w:val="both"/>
              <w:rPr>
                <w:rFonts w:cs="Cordia New"/>
                <w:szCs w:val="22"/>
              </w:rPr>
            </w:pPr>
          </w:p>
        </w:tc>
      </w:tr>
      <w:tr w:rsidR="00F63408" w:rsidRPr="005C6A93" w14:paraId="677C7667" w14:textId="77777777" w:rsidTr="00A35204">
        <w:tc>
          <w:tcPr>
            <w:tcW w:w="3078" w:type="dxa"/>
          </w:tcPr>
          <w:p w14:paraId="63D9E140" w14:textId="77777777" w:rsidR="00F63408" w:rsidRPr="00F63408" w:rsidRDefault="00F63408" w:rsidP="00B826C5">
            <w:pPr>
              <w:ind w:left="162" w:hanging="162"/>
              <w:rPr>
                <w:rFonts w:cs="Cordia New"/>
                <w:szCs w:val="22"/>
              </w:rPr>
            </w:pPr>
            <w:r w:rsidRPr="00F63408">
              <w:rPr>
                <w:rFonts w:cs="Cordia New"/>
                <w:szCs w:val="22"/>
              </w:rPr>
              <w:t>Condition of subscription for the newly issued shares:</w:t>
            </w:r>
          </w:p>
        </w:tc>
        <w:tc>
          <w:tcPr>
            <w:tcW w:w="6372" w:type="dxa"/>
          </w:tcPr>
          <w:p w14:paraId="38A33030" w14:textId="2BAF237E" w:rsidR="00F63408" w:rsidRPr="005C6A93" w:rsidRDefault="008061A0" w:rsidP="00B826C5">
            <w:pPr>
              <w:jc w:val="both"/>
              <w:rPr>
                <w:rFonts w:cs="Cordia New"/>
                <w:szCs w:val="22"/>
              </w:rPr>
            </w:pPr>
            <w:r w:rsidRPr="008061A0">
              <w:rPr>
                <w:rFonts w:cs="Cordia New"/>
                <w:szCs w:val="22"/>
              </w:rPr>
              <w:t xml:space="preserve">The employees under TMB TSRP 2020 who will subscribe for the newly issued shares shall be employees of TMB or </w:t>
            </w:r>
            <w:proofErr w:type="spellStart"/>
            <w:r w:rsidRPr="008061A0">
              <w:rPr>
                <w:rFonts w:cs="Cordia New"/>
                <w:szCs w:val="22"/>
              </w:rPr>
              <w:t>Thanachart</w:t>
            </w:r>
            <w:proofErr w:type="spellEnd"/>
            <w:r w:rsidRPr="008061A0">
              <w:rPr>
                <w:rFonts w:cs="Cordia New"/>
                <w:szCs w:val="22"/>
              </w:rPr>
              <w:t xml:space="preserve"> Bank as of the subscription date of such newly issued shares (the rights for employees who retire pursuant to the Bank’s regulation or death are still retained).</w:t>
            </w:r>
          </w:p>
        </w:tc>
      </w:tr>
    </w:tbl>
    <w:p w14:paraId="7F718B3A" w14:textId="41F72A47" w:rsidR="000F37A9" w:rsidRPr="00553677" w:rsidRDefault="000F37A9" w:rsidP="00553677">
      <w:pPr>
        <w:tabs>
          <w:tab w:val="left" w:pos="540"/>
          <w:tab w:val="left" w:pos="1170"/>
          <w:tab w:val="right" w:pos="9360"/>
        </w:tabs>
        <w:spacing w:line="240" w:lineRule="atLeast"/>
        <w:ind w:right="9"/>
        <w:jc w:val="both"/>
        <w:rPr>
          <w:rFonts w:cs="Times New Roman"/>
          <w:spacing w:val="-6"/>
          <w:szCs w:val="22"/>
          <w:shd w:val="clear" w:color="auto" w:fill="FFFFFF"/>
        </w:rPr>
      </w:pPr>
    </w:p>
    <w:p w14:paraId="5C4FC57D" w14:textId="474F3E6B" w:rsidR="009862DA" w:rsidRPr="00553677" w:rsidRDefault="009862DA" w:rsidP="00553677">
      <w:pPr>
        <w:spacing w:line="240" w:lineRule="atLeast"/>
        <w:ind w:left="533" w:hanging="720"/>
        <w:rPr>
          <w:rFonts w:eastAsia="AngsanaNew" w:cs="Times New Roman"/>
          <w:b/>
          <w:bCs/>
          <w:szCs w:val="22"/>
          <w:lang w:bidi="th-TH"/>
        </w:rPr>
      </w:pPr>
      <w:r w:rsidRPr="00553677">
        <w:rPr>
          <w:rFonts w:eastAsia="AngsanaNew" w:cs="Times New Roman"/>
          <w:b/>
          <w:bCs/>
          <w:szCs w:val="22"/>
          <w:lang w:bidi="th-TH"/>
        </w:rPr>
        <w:t>19.1</w:t>
      </w:r>
      <w:r w:rsidRPr="00553677">
        <w:rPr>
          <w:rFonts w:eastAsia="AngsanaNew" w:cs="Times New Roman"/>
          <w:b/>
          <w:bCs/>
          <w:szCs w:val="22"/>
          <w:cs/>
          <w:lang w:bidi="th-TH"/>
        </w:rPr>
        <w:tab/>
      </w:r>
      <w:r w:rsidRPr="00553677">
        <w:rPr>
          <w:rFonts w:eastAsia="AngsanaNew" w:cs="Times New Roman"/>
          <w:b/>
          <w:bCs/>
          <w:szCs w:val="22"/>
          <w:lang w:bidi="th-TH"/>
        </w:rPr>
        <w:t xml:space="preserve">The first offering of new ordinary shares </w:t>
      </w:r>
    </w:p>
    <w:p w14:paraId="3273E783" w14:textId="77777777" w:rsidR="00553677" w:rsidRPr="00553677" w:rsidRDefault="00553677" w:rsidP="00553677">
      <w:pPr>
        <w:spacing w:line="240" w:lineRule="atLeast"/>
        <w:ind w:left="567"/>
        <w:jc w:val="thaiDistribute"/>
        <w:rPr>
          <w:rFonts w:eastAsia="AngsanaNew" w:cs="Times New Roman"/>
          <w:szCs w:val="22"/>
          <w:lang w:bidi="th-TH"/>
        </w:rPr>
      </w:pPr>
    </w:p>
    <w:p w14:paraId="0E6E9F09" w14:textId="77777777" w:rsidR="00613526" w:rsidRDefault="009862DA" w:rsidP="00553677">
      <w:pPr>
        <w:spacing w:line="240" w:lineRule="atLeast"/>
        <w:ind w:left="567"/>
        <w:jc w:val="thaiDistribute"/>
        <w:rPr>
          <w:rFonts w:eastAsia="AngsanaNew" w:cs="Times New Roman"/>
          <w:szCs w:val="22"/>
          <w:lang w:bidi="th-TH"/>
        </w:rPr>
      </w:pPr>
      <w:r w:rsidRPr="00553677">
        <w:rPr>
          <w:rFonts w:eastAsia="AngsanaNew" w:cs="Times New Roman"/>
          <w:szCs w:val="22"/>
          <w:lang w:bidi="th-TH"/>
        </w:rPr>
        <w:t>On 15 September 2020, the Bank made a first offering of 50,062,500 ordinary shares with a par value of Baht 0.95 per share to its employees, at a price of Baht</w:t>
      </w:r>
      <w:r w:rsidR="00AB7D4D" w:rsidRPr="00553677">
        <w:rPr>
          <w:rFonts w:eastAsia="AngsanaNew" w:cs="Times New Roman"/>
          <w:szCs w:val="22"/>
          <w:lang w:bidi="th-TH"/>
        </w:rPr>
        <w:t xml:space="preserve"> </w:t>
      </w:r>
      <w:r w:rsidRPr="00553677">
        <w:rPr>
          <w:rFonts w:eastAsia="AngsanaNew" w:cs="Times New Roman"/>
          <w:szCs w:val="22"/>
          <w:lang w:bidi="th-TH"/>
        </w:rPr>
        <w:t xml:space="preserve">0.95 per share. </w:t>
      </w:r>
      <w:r w:rsidR="00613526">
        <w:rPr>
          <w:rFonts w:eastAsia="AngsanaNew" w:cs="Times New Roman"/>
          <w:szCs w:val="22"/>
          <w:lang w:bidi="th-TH"/>
        </w:rPr>
        <w:t>Details were as follows:</w:t>
      </w:r>
    </w:p>
    <w:p w14:paraId="2752182A" w14:textId="77777777" w:rsidR="00613526" w:rsidRPr="00613526" w:rsidRDefault="00613526" w:rsidP="00553677">
      <w:pPr>
        <w:spacing w:line="240" w:lineRule="atLeast"/>
        <w:ind w:left="567"/>
        <w:jc w:val="thaiDistribute"/>
        <w:rPr>
          <w:rFonts w:eastAsia="AngsanaNew" w:cs="Times New Roman"/>
          <w:szCs w:val="22"/>
          <w:lang w:bidi="th-TH"/>
        </w:rPr>
      </w:pPr>
    </w:p>
    <w:tbl>
      <w:tblPr>
        <w:tblW w:w="9558" w:type="dxa"/>
        <w:tblInd w:w="459" w:type="dxa"/>
        <w:tblLayout w:type="fixed"/>
        <w:tblLook w:val="0000" w:firstRow="0" w:lastRow="0" w:firstColumn="0" w:lastColumn="0" w:noHBand="0" w:noVBand="0"/>
      </w:tblPr>
      <w:tblGrid>
        <w:gridCol w:w="2151"/>
        <w:gridCol w:w="1350"/>
        <w:gridCol w:w="1449"/>
        <w:gridCol w:w="1369"/>
        <w:gridCol w:w="1610"/>
        <w:gridCol w:w="1629"/>
      </w:tblGrid>
      <w:tr w:rsidR="00613526" w:rsidRPr="00613526" w14:paraId="632EE258" w14:textId="77777777" w:rsidTr="00AD79CA">
        <w:tc>
          <w:tcPr>
            <w:tcW w:w="1126" w:type="pct"/>
            <w:vAlign w:val="bottom"/>
          </w:tcPr>
          <w:p w14:paraId="4A482894" w14:textId="49E47F71" w:rsidR="00613526" w:rsidRPr="00613526" w:rsidRDefault="00613526" w:rsidP="004A52DF">
            <w:pPr>
              <w:overflowPunct w:val="0"/>
              <w:autoSpaceDE w:val="0"/>
              <w:autoSpaceDN w:val="0"/>
              <w:adjustRightInd w:val="0"/>
              <w:spacing w:line="240" w:lineRule="auto"/>
              <w:ind w:right="-3"/>
              <w:jc w:val="center"/>
              <w:textAlignment w:val="baseline"/>
              <w:rPr>
                <w:rFonts w:eastAsia="Times New Roman" w:cs="Times New Roman"/>
                <w:sz w:val="18"/>
                <w:szCs w:val="18"/>
                <w:cs/>
              </w:rPr>
            </w:pPr>
            <w:r w:rsidRPr="00613526">
              <w:rPr>
                <w:rFonts w:eastAsia="Times New Roman" w:cs="Times New Roman"/>
                <w:sz w:val="18"/>
                <w:szCs w:val="18"/>
              </w:rPr>
              <w:t>The offering of new ordinary shares</w:t>
            </w:r>
          </w:p>
        </w:tc>
        <w:tc>
          <w:tcPr>
            <w:tcW w:w="706" w:type="pct"/>
          </w:tcPr>
          <w:p w14:paraId="4118F89D"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737FE237"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4C9E7EB9"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2BEF94B7"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154AA8AE" w14:textId="77705812"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r w:rsidRPr="00613526">
              <w:rPr>
                <w:rFonts w:eastAsia="Times New Roman" w:cs="Times New Roman"/>
                <w:sz w:val="18"/>
                <w:szCs w:val="18"/>
                <w:lang w:eastAsia="x-none"/>
              </w:rPr>
              <w:t>Par value</w:t>
            </w:r>
          </w:p>
        </w:tc>
        <w:tc>
          <w:tcPr>
            <w:tcW w:w="758" w:type="pct"/>
          </w:tcPr>
          <w:p w14:paraId="3AF72612"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5A061F88"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44788A62"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420633B2"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00C1D88E" w14:textId="5F61B268"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r w:rsidRPr="00613526">
              <w:rPr>
                <w:rFonts w:eastAsia="Times New Roman" w:cs="Times New Roman"/>
                <w:sz w:val="18"/>
                <w:szCs w:val="18"/>
                <w:lang w:eastAsia="x-none"/>
              </w:rPr>
              <w:t>Offering Price</w:t>
            </w:r>
          </w:p>
        </w:tc>
        <w:tc>
          <w:tcPr>
            <w:tcW w:w="716" w:type="pct"/>
          </w:tcPr>
          <w:p w14:paraId="76433A46" w14:textId="38D8E7CE"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66DBB4FC"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2A03C815" w14:textId="7E5DF9C0"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r w:rsidRPr="00613526">
              <w:rPr>
                <w:rFonts w:eastAsia="Times New Roman" w:cs="Times New Roman"/>
                <w:sz w:val="18"/>
                <w:szCs w:val="18"/>
                <w:lang w:eastAsia="x-none"/>
              </w:rPr>
              <w:t>The offering of new ordinary shares</w:t>
            </w:r>
          </w:p>
        </w:tc>
        <w:tc>
          <w:tcPr>
            <w:tcW w:w="842" w:type="pct"/>
          </w:tcPr>
          <w:p w14:paraId="1FD722BF" w14:textId="77777777" w:rsidR="00613526" w:rsidRPr="00613526" w:rsidRDefault="00613526" w:rsidP="00613526">
            <w:pPr>
              <w:overflowPunct w:val="0"/>
              <w:autoSpaceDE w:val="0"/>
              <w:autoSpaceDN w:val="0"/>
              <w:adjustRightInd w:val="0"/>
              <w:spacing w:line="240" w:lineRule="auto"/>
              <w:ind w:left="-140" w:right="-130"/>
              <w:jc w:val="center"/>
              <w:textAlignment w:val="baseline"/>
              <w:rPr>
                <w:rFonts w:eastAsia="Times New Roman" w:cs="Times New Roman"/>
                <w:spacing w:val="-4"/>
                <w:sz w:val="18"/>
                <w:szCs w:val="18"/>
                <w:lang w:eastAsia="x-none"/>
              </w:rPr>
            </w:pPr>
          </w:p>
          <w:p w14:paraId="5276915F" w14:textId="5FF1528F" w:rsidR="00613526" w:rsidRPr="00613526" w:rsidRDefault="00613526" w:rsidP="00613526">
            <w:pPr>
              <w:overflowPunct w:val="0"/>
              <w:autoSpaceDE w:val="0"/>
              <w:autoSpaceDN w:val="0"/>
              <w:adjustRightInd w:val="0"/>
              <w:spacing w:line="240" w:lineRule="auto"/>
              <w:ind w:left="-140" w:right="-130"/>
              <w:jc w:val="center"/>
              <w:textAlignment w:val="baseline"/>
              <w:rPr>
                <w:rFonts w:eastAsia="Times New Roman" w:cs="Times New Roman"/>
                <w:spacing w:val="-4"/>
                <w:sz w:val="18"/>
                <w:szCs w:val="18"/>
                <w:lang w:eastAsia="x-none"/>
              </w:rPr>
            </w:pPr>
          </w:p>
          <w:p w14:paraId="47F90F9D" w14:textId="77777777" w:rsidR="00613526" w:rsidRPr="00613526" w:rsidRDefault="00613526" w:rsidP="00613526">
            <w:pPr>
              <w:overflowPunct w:val="0"/>
              <w:autoSpaceDE w:val="0"/>
              <w:autoSpaceDN w:val="0"/>
              <w:adjustRightInd w:val="0"/>
              <w:spacing w:line="240" w:lineRule="auto"/>
              <w:ind w:left="-140" w:right="-130"/>
              <w:jc w:val="center"/>
              <w:textAlignment w:val="baseline"/>
              <w:rPr>
                <w:rFonts w:eastAsia="Times New Roman" w:cs="Times New Roman"/>
                <w:spacing w:val="-4"/>
                <w:sz w:val="18"/>
                <w:szCs w:val="18"/>
                <w:lang w:eastAsia="x-none"/>
              </w:rPr>
            </w:pPr>
          </w:p>
          <w:p w14:paraId="4B100A50" w14:textId="2BB73516" w:rsidR="00613526" w:rsidRPr="00613526" w:rsidRDefault="00613526" w:rsidP="00613526">
            <w:pPr>
              <w:overflowPunct w:val="0"/>
              <w:autoSpaceDE w:val="0"/>
              <w:autoSpaceDN w:val="0"/>
              <w:adjustRightInd w:val="0"/>
              <w:spacing w:line="240" w:lineRule="auto"/>
              <w:ind w:left="-140" w:right="-130"/>
              <w:jc w:val="center"/>
              <w:textAlignment w:val="baseline"/>
              <w:rPr>
                <w:rFonts w:eastAsia="Times New Roman" w:cs="Times New Roman"/>
                <w:spacing w:val="-4"/>
                <w:sz w:val="18"/>
                <w:szCs w:val="18"/>
                <w:lang w:eastAsia="x-none"/>
              </w:rPr>
            </w:pPr>
            <w:r w:rsidRPr="00613526">
              <w:rPr>
                <w:rFonts w:eastAsia="Times New Roman" w:cs="Times New Roman"/>
                <w:spacing w:val="-4"/>
                <w:sz w:val="18"/>
                <w:szCs w:val="18"/>
                <w:lang w:eastAsia="x-none"/>
              </w:rPr>
              <w:t xml:space="preserve">Ordinary shares issued to employees </w:t>
            </w:r>
            <w:r w:rsidRPr="00613526">
              <w:rPr>
                <w:rFonts w:eastAsia="Times New Roman" w:cs="Times New Roman"/>
                <w:spacing w:val="-4"/>
                <w:sz w:val="18"/>
                <w:szCs w:val="18"/>
                <w:vertAlign w:val="superscript"/>
                <w:lang w:eastAsia="x-none"/>
              </w:rPr>
              <w:t>(1)</w:t>
            </w:r>
          </w:p>
        </w:tc>
        <w:tc>
          <w:tcPr>
            <w:tcW w:w="852" w:type="pct"/>
          </w:tcPr>
          <w:p w14:paraId="5657AE24"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p>
          <w:p w14:paraId="41688E7B" w14:textId="2B2C1CC0"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z w:val="18"/>
                <w:szCs w:val="18"/>
                <w:lang w:eastAsia="x-none"/>
              </w:rPr>
            </w:pPr>
            <w:r w:rsidRPr="00613526">
              <w:rPr>
                <w:rFonts w:eastAsia="Times New Roman" w:cs="Times New Roman"/>
                <w:sz w:val="18"/>
                <w:szCs w:val="18"/>
                <w:lang w:eastAsia="x-none"/>
              </w:rPr>
              <w:t>Balance of new ordinary shares unissued as at 30 September 2020</w:t>
            </w:r>
          </w:p>
        </w:tc>
      </w:tr>
      <w:tr w:rsidR="00613526" w:rsidRPr="00613526" w14:paraId="473A5540" w14:textId="77777777" w:rsidTr="00AD79CA">
        <w:tc>
          <w:tcPr>
            <w:tcW w:w="1126" w:type="pct"/>
            <w:vAlign w:val="bottom"/>
          </w:tcPr>
          <w:p w14:paraId="18AE25C2" w14:textId="77777777" w:rsidR="00613526" w:rsidRPr="00613526" w:rsidRDefault="00613526" w:rsidP="004A52DF">
            <w:pPr>
              <w:overflowPunct w:val="0"/>
              <w:autoSpaceDE w:val="0"/>
              <w:autoSpaceDN w:val="0"/>
              <w:adjustRightInd w:val="0"/>
              <w:spacing w:line="240" w:lineRule="auto"/>
              <w:ind w:right="-3"/>
              <w:jc w:val="center"/>
              <w:textAlignment w:val="baseline"/>
              <w:rPr>
                <w:rFonts w:eastAsia="Times New Roman" w:cs="Times New Roman"/>
                <w:spacing w:val="-6"/>
                <w:sz w:val="18"/>
                <w:szCs w:val="18"/>
                <w:cs/>
              </w:rPr>
            </w:pPr>
          </w:p>
        </w:tc>
        <w:tc>
          <w:tcPr>
            <w:tcW w:w="1464" w:type="pct"/>
            <w:gridSpan w:val="2"/>
          </w:tcPr>
          <w:p w14:paraId="6BEB4A82" w14:textId="1F3EF654"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i/>
                <w:iCs/>
                <w:spacing w:val="-6"/>
                <w:sz w:val="18"/>
                <w:szCs w:val="18"/>
                <w:lang w:eastAsia="x-none"/>
              </w:rPr>
            </w:pPr>
            <w:r w:rsidRPr="00613526">
              <w:rPr>
                <w:rFonts w:eastAsia="Times New Roman" w:cs="Times New Roman"/>
                <w:i/>
                <w:iCs/>
                <w:spacing w:val="-6"/>
                <w:sz w:val="18"/>
                <w:szCs w:val="18"/>
                <w:lang w:eastAsia="x-none"/>
              </w:rPr>
              <w:t>(Baht/ shares)</w:t>
            </w:r>
          </w:p>
        </w:tc>
        <w:tc>
          <w:tcPr>
            <w:tcW w:w="716" w:type="pct"/>
          </w:tcPr>
          <w:p w14:paraId="3C963E8F"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i/>
                <w:iCs/>
                <w:spacing w:val="-6"/>
                <w:sz w:val="18"/>
                <w:szCs w:val="18"/>
                <w:lang w:eastAsia="x-none"/>
              </w:rPr>
            </w:pPr>
          </w:p>
        </w:tc>
        <w:tc>
          <w:tcPr>
            <w:tcW w:w="842" w:type="pct"/>
          </w:tcPr>
          <w:p w14:paraId="6AEACBFD" w14:textId="246AAFE6"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i/>
                <w:iCs/>
                <w:spacing w:val="-6"/>
                <w:sz w:val="18"/>
                <w:szCs w:val="18"/>
                <w:lang w:eastAsia="x-none"/>
              </w:rPr>
            </w:pPr>
            <w:r w:rsidRPr="00613526">
              <w:rPr>
                <w:rFonts w:eastAsia="Times New Roman" w:cs="Times New Roman"/>
                <w:i/>
                <w:iCs/>
                <w:spacing w:val="-6"/>
                <w:sz w:val="18"/>
                <w:szCs w:val="18"/>
                <w:lang w:eastAsia="x-none"/>
              </w:rPr>
              <w:t>(shares)</w:t>
            </w:r>
          </w:p>
        </w:tc>
        <w:tc>
          <w:tcPr>
            <w:tcW w:w="852" w:type="pct"/>
          </w:tcPr>
          <w:p w14:paraId="4CA09328" w14:textId="77777777" w:rsidR="00613526" w:rsidRPr="00613526" w:rsidRDefault="00613526" w:rsidP="004A52DF">
            <w:pPr>
              <w:overflowPunct w:val="0"/>
              <w:autoSpaceDE w:val="0"/>
              <w:autoSpaceDN w:val="0"/>
              <w:adjustRightInd w:val="0"/>
              <w:spacing w:line="240" w:lineRule="auto"/>
              <w:jc w:val="center"/>
              <w:textAlignment w:val="baseline"/>
              <w:rPr>
                <w:rFonts w:eastAsia="Times New Roman" w:cs="Times New Roman"/>
                <w:spacing w:val="-6"/>
                <w:sz w:val="18"/>
                <w:szCs w:val="18"/>
                <w:lang w:eastAsia="x-none"/>
              </w:rPr>
            </w:pPr>
          </w:p>
        </w:tc>
      </w:tr>
      <w:tr w:rsidR="00613526" w:rsidRPr="00613526" w14:paraId="2FA6EEBF" w14:textId="77777777" w:rsidTr="00AD79CA">
        <w:tc>
          <w:tcPr>
            <w:tcW w:w="1126" w:type="pct"/>
            <w:vAlign w:val="bottom"/>
          </w:tcPr>
          <w:p w14:paraId="23E54B6C" w14:textId="4BA9C47E" w:rsidR="00613526" w:rsidRPr="00613526" w:rsidRDefault="00613526" w:rsidP="004A52DF">
            <w:pPr>
              <w:overflowPunct w:val="0"/>
              <w:autoSpaceDE w:val="0"/>
              <w:autoSpaceDN w:val="0"/>
              <w:adjustRightInd w:val="0"/>
              <w:spacing w:line="240" w:lineRule="auto"/>
              <w:ind w:right="-3"/>
              <w:textAlignment w:val="baseline"/>
              <w:rPr>
                <w:rFonts w:eastAsia="Times New Roman" w:cs="Times New Roman"/>
                <w:spacing w:val="-6"/>
                <w:sz w:val="18"/>
                <w:szCs w:val="18"/>
              </w:rPr>
            </w:pPr>
            <w:r w:rsidRPr="00613526">
              <w:rPr>
                <w:rFonts w:eastAsia="Times New Roman" w:cs="Times New Roman"/>
                <w:spacing w:val="-6"/>
                <w:sz w:val="18"/>
                <w:szCs w:val="18"/>
              </w:rPr>
              <w:t>The first offering, 2020</w:t>
            </w:r>
          </w:p>
        </w:tc>
        <w:tc>
          <w:tcPr>
            <w:tcW w:w="706" w:type="pct"/>
          </w:tcPr>
          <w:p w14:paraId="2E8B398A" w14:textId="77777777" w:rsidR="00613526" w:rsidRPr="00613526" w:rsidRDefault="00613526" w:rsidP="004A52DF">
            <w:pPr>
              <w:tabs>
                <w:tab w:val="decimal" w:pos="870"/>
              </w:tabs>
              <w:overflowPunct w:val="0"/>
              <w:autoSpaceDE w:val="0"/>
              <w:autoSpaceDN w:val="0"/>
              <w:adjustRightInd w:val="0"/>
              <w:spacing w:line="240" w:lineRule="auto"/>
              <w:textAlignment w:val="baseline"/>
              <w:rPr>
                <w:rFonts w:eastAsia="Times New Roman" w:cs="Times New Roman"/>
                <w:spacing w:val="-6"/>
                <w:sz w:val="18"/>
                <w:szCs w:val="18"/>
                <w:lang w:eastAsia="x-none"/>
              </w:rPr>
            </w:pPr>
            <w:r w:rsidRPr="00613526">
              <w:rPr>
                <w:rFonts w:eastAsia="Times New Roman" w:cs="Times New Roman"/>
                <w:spacing w:val="-6"/>
                <w:sz w:val="18"/>
                <w:szCs w:val="18"/>
                <w:lang w:eastAsia="x-none"/>
              </w:rPr>
              <w:t>0.95</w:t>
            </w:r>
          </w:p>
        </w:tc>
        <w:tc>
          <w:tcPr>
            <w:tcW w:w="758" w:type="pct"/>
          </w:tcPr>
          <w:p w14:paraId="2E2B2BAA" w14:textId="77777777" w:rsidR="00613526" w:rsidRPr="00613526" w:rsidRDefault="00613526" w:rsidP="004A52DF">
            <w:pPr>
              <w:tabs>
                <w:tab w:val="decimal" w:pos="870"/>
              </w:tabs>
              <w:overflowPunct w:val="0"/>
              <w:autoSpaceDE w:val="0"/>
              <w:autoSpaceDN w:val="0"/>
              <w:adjustRightInd w:val="0"/>
              <w:spacing w:line="240" w:lineRule="auto"/>
              <w:textAlignment w:val="baseline"/>
              <w:rPr>
                <w:rFonts w:eastAsia="Times New Roman" w:cs="Times New Roman"/>
                <w:spacing w:val="-6"/>
                <w:sz w:val="18"/>
                <w:szCs w:val="18"/>
                <w:lang w:eastAsia="x-none"/>
              </w:rPr>
            </w:pPr>
            <w:r w:rsidRPr="00613526">
              <w:rPr>
                <w:rFonts w:eastAsia="Times New Roman" w:cs="Times New Roman"/>
                <w:spacing w:val="-6"/>
                <w:sz w:val="18"/>
                <w:szCs w:val="18"/>
                <w:lang w:eastAsia="x-none"/>
              </w:rPr>
              <w:t>0.95</w:t>
            </w:r>
          </w:p>
        </w:tc>
        <w:tc>
          <w:tcPr>
            <w:tcW w:w="716" w:type="pct"/>
          </w:tcPr>
          <w:p w14:paraId="4936EC01" w14:textId="77777777" w:rsidR="00613526" w:rsidRPr="00613526" w:rsidRDefault="00613526" w:rsidP="004A52DF">
            <w:pPr>
              <w:tabs>
                <w:tab w:val="decimal" w:pos="1050"/>
              </w:tabs>
              <w:overflowPunct w:val="0"/>
              <w:autoSpaceDE w:val="0"/>
              <w:autoSpaceDN w:val="0"/>
              <w:adjustRightInd w:val="0"/>
              <w:spacing w:line="240" w:lineRule="auto"/>
              <w:ind w:right="-80"/>
              <w:textAlignment w:val="baseline"/>
              <w:rPr>
                <w:rFonts w:eastAsia="Times New Roman" w:cs="Times New Roman"/>
                <w:spacing w:val="-6"/>
                <w:sz w:val="18"/>
                <w:szCs w:val="18"/>
                <w:lang w:eastAsia="x-none"/>
              </w:rPr>
            </w:pPr>
            <w:r w:rsidRPr="00613526">
              <w:rPr>
                <w:rFonts w:eastAsia="Times New Roman" w:cs="Times New Roman"/>
                <w:spacing w:val="-6"/>
                <w:sz w:val="18"/>
                <w:szCs w:val="18"/>
                <w:lang w:eastAsia="x-none"/>
              </w:rPr>
              <w:t>198,750,000</w:t>
            </w:r>
          </w:p>
        </w:tc>
        <w:tc>
          <w:tcPr>
            <w:tcW w:w="842" w:type="pct"/>
          </w:tcPr>
          <w:p w14:paraId="5B08B4A2" w14:textId="77777777" w:rsidR="00613526" w:rsidRPr="00613526" w:rsidRDefault="00613526" w:rsidP="004A52DF">
            <w:pPr>
              <w:tabs>
                <w:tab w:val="decimal" w:pos="1066"/>
              </w:tabs>
              <w:overflowPunct w:val="0"/>
              <w:autoSpaceDE w:val="0"/>
              <w:autoSpaceDN w:val="0"/>
              <w:adjustRightInd w:val="0"/>
              <w:spacing w:line="240" w:lineRule="auto"/>
              <w:textAlignment w:val="baseline"/>
              <w:rPr>
                <w:rFonts w:eastAsia="Times New Roman" w:cs="Times New Roman"/>
                <w:spacing w:val="-6"/>
                <w:sz w:val="18"/>
                <w:szCs w:val="18"/>
                <w:lang w:eastAsia="x-none"/>
              </w:rPr>
            </w:pPr>
            <w:r w:rsidRPr="00613526">
              <w:rPr>
                <w:rFonts w:eastAsia="Times New Roman" w:cs="Times New Roman"/>
                <w:spacing w:val="-6"/>
                <w:sz w:val="18"/>
                <w:szCs w:val="18"/>
                <w:lang w:eastAsia="x-none"/>
              </w:rPr>
              <w:t>(50,062,500)</w:t>
            </w:r>
          </w:p>
        </w:tc>
        <w:tc>
          <w:tcPr>
            <w:tcW w:w="852" w:type="pct"/>
          </w:tcPr>
          <w:p w14:paraId="7806959F" w14:textId="77777777" w:rsidR="00613526" w:rsidRPr="00613526" w:rsidRDefault="00613526" w:rsidP="004A52DF">
            <w:pPr>
              <w:tabs>
                <w:tab w:val="decimal" w:pos="1261"/>
              </w:tabs>
              <w:overflowPunct w:val="0"/>
              <w:autoSpaceDE w:val="0"/>
              <w:autoSpaceDN w:val="0"/>
              <w:adjustRightInd w:val="0"/>
              <w:spacing w:line="240" w:lineRule="auto"/>
              <w:textAlignment w:val="baseline"/>
              <w:rPr>
                <w:rFonts w:eastAsia="Times New Roman" w:cs="Times New Roman"/>
                <w:spacing w:val="-6"/>
                <w:sz w:val="18"/>
                <w:szCs w:val="18"/>
                <w:lang w:eastAsia="x-none"/>
              </w:rPr>
            </w:pPr>
            <w:r w:rsidRPr="00613526">
              <w:rPr>
                <w:rFonts w:eastAsia="Times New Roman" w:cs="Times New Roman"/>
                <w:spacing w:val="-6"/>
                <w:sz w:val="18"/>
                <w:szCs w:val="18"/>
                <w:lang w:eastAsia="x-none"/>
              </w:rPr>
              <w:t>148,687,500</w:t>
            </w:r>
          </w:p>
        </w:tc>
      </w:tr>
    </w:tbl>
    <w:p w14:paraId="3221E423" w14:textId="77777777" w:rsidR="00613526" w:rsidRPr="00613526" w:rsidRDefault="00613526" w:rsidP="00613526">
      <w:pPr>
        <w:autoSpaceDE w:val="0"/>
        <w:autoSpaceDN w:val="0"/>
        <w:adjustRightInd w:val="0"/>
        <w:spacing w:line="240" w:lineRule="auto"/>
        <w:ind w:left="540"/>
        <w:jc w:val="thaiDistribute"/>
        <w:rPr>
          <w:rFonts w:eastAsia="AngsanaNew" w:cs="Times New Roman"/>
          <w:sz w:val="18"/>
          <w:szCs w:val="18"/>
        </w:rPr>
      </w:pPr>
    </w:p>
    <w:p w14:paraId="5939E8E2" w14:textId="4DE86784" w:rsidR="00613526" w:rsidRPr="00613526" w:rsidRDefault="00613526" w:rsidP="00613526">
      <w:pPr>
        <w:tabs>
          <w:tab w:val="left" w:pos="810"/>
        </w:tabs>
        <w:autoSpaceDE w:val="0"/>
        <w:autoSpaceDN w:val="0"/>
        <w:adjustRightInd w:val="0"/>
        <w:spacing w:line="240" w:lineRule="auto"/>
        <w:ind w:left="540"/>
        <w:jc w:val="thaiDistribute"/>
        <w:rPr>
          <w:rFonts w:eastAsia="AngsanaNew" w:cs="Times New Roman"/>
          <w:sz w:val="18"/>
          <w:szCs w:val="18"/>
          <w:cs/>
        </w:rPr>
      </w:pPr>
      <w:r w:rsidRPr="00613526">
        <w:rPr>
          <w:rFonts w:eastAsia="Times New Roman" w:cs="Times New Roman"/>
          <w:sz w:val="18"/>
          <w:szCs w:val="18"/>
          <w:vertAlign w:val="superscript"/>
          <w:lang w:eastAsia="x-none"/>
        </w:rPr>
        <w:t>(1)</w:t>
      </w:r>
      <w:r w:rsidRPr="00613526">
        <w:rPr>
          <w:rFonts w:eastAsia="AngsanaNew" w:cs="Times New Roman"/>
          <w:sz w:val="18"/>
          <w:szCs w:val="18"/>
          <w:cs/>
        </w:rPr>
        <w:tab/>
      </w:r>
      <w:r w:rsidRPr="00613526">
        <w:rPr>
          <w:rFonts w:eastAsia="AngsanaNew" w:cs="Times New Roman"/>
          <w:sz w:val="18"/>
          <w:szCs w:val="18"/>
        </w:rPr>
        <w:t>The shares will be gradually issued on an annual basis over three years since the offering of such ordinary shares.</w:t>
      </w:r>
    </w:p>
    <w:p w14:paraId="1DA7FB99" w14:textId="77777777" w:rsidR="00613526" w:rsidRPr="00613526" w:rsidRDefault="00613526" w:rsidP="00613526">
      <w:pPr>
        <w:spacing w:line="240" w:lineRule="auto"/>
        <w:ind w:left="540" w:right="-25" w:hanging="540"/>
        <w:jc w:val="thaiDistribute"/>
        <w:rPr>
          <w:rFonts w:eastAsia="Times New Roman" w:cs="Times New Roman"/>
          <w:szCs w:val="22"/>
          <w:lang w:eastAsia="zh-CN"/>
        </w:rPr>
      </w:pPr>
    </w:p>
    <w:p w14:paraId="46580FE7" w14:textId="23854D41" w:rsidR="009862DA" w:rsidRPr="00553677" w:rsidRDefault="009862DA" w:rsidP="00553677">
      <w:pPr>
        <w:spacing w:line="240" w:lineRule="atLeast"/>
        <w:ind w:left="547" w:hanging="662"/>
        <w:rPr>
          <w:rFonts w:eastAsia="Times New Roman" w:cs="Times New Roman"/>
          <w:b/>
          <w:bCs/>
          <w:sz w:val="24"/>
          <w:szCs w:val="24"/>
          <w:lang w:bidi="th-TH"/>
        </w:rPr>
      </w:pPr>
      <w:r w:rsidRPr="00553677">
        <w:rPr>
          <w:rFonts w:eastAsia="Times New Roman" w:cs="Times New Roman"/>
          <w:b/>
          <w:bCs/>
          <w:szCs w:val="22"/>
          <w:lang w:val="en-US" w:bidi="th-TH"/>
        </w:rPr>
        <w:t xml:space="preserve">19.2 </w:t>
      </w:r>
      <w:r w:rsidRPr="00553677">
        <w:rPr>
          <w:rFonts w:eastAsia="Times New Roman" w:cs="Times New Roman"/>
          <w:b/>
          <w:bCs/>
          <w:szCs w:val="22"/>
          <w:lang w:val="en-US" w:bidi="th-TH"/>
        </w:rPr>
        <w:tab/>
      </w:r>
      <w:r w:rsidRPr="00553677">
        <w:rPr>
          <w:rFonts w:eastAsia="AngsanaNew" w:cs="Times New Roman"/>
          <w:b/>
          <w:bCs/>
          <w:szCs w:val="22"/>
          <w:lang w:bidi="th-TH"/>
        </w:rPr>
        <w:t>Reconciliation of issued and paid-up ordinary share capital, share premium and other reserve - shared-based payments</w:t>
      </w:r>
      <w:r w:rsidRPr="00553677">
        <w:rPr>
          <w:rFonts w:eastAsia="Times New Roman" w:cs="Times New Roman"/>
          <w:b/>
          <w:bCs/>
          <w:sz w:val="24"/>
          <w:szCs w:val="24"/>
          <w:lang w:bidi="th-TH"/>
        </w:rPr>
        <w:t xml:space="preserve"> </w:t>
      </w:r>
    </w:p>
    <w:p w14:paraId="4BF18716" w14:textId="77777777" w:rsidR="00553677" w:rsidRPr="00923289" w:rsidRDefault="00553677" w:rsidP="00553677">
      <w:pPr>
        <w:spacing w:line="240" w:lineRule="atLeast"/>
        <w:ind w:left="547" w:hanging="662"/>
        <w:rPr>
          <w:rFonts w:eastAsia="Times New Roman" w:cs="Times New Roman"/>
          <w:b/>
          <w:bCs/>
          <w:sz w:val="24"/>
          <w:szCs w:val="24"/>
          <w:lang w:bidi="th-TH"/>
        </w:rPr>
      </w:pPr>
    </w:p>
    <w:tbl>
      <w:tblPr>
        <w:tblW w:w="8990" w:type="dxa"/>
        <w:tblInd w:w="459" w:type="dxa"/>
        <w:tblLayout w:type="fixed"/>
        <w:tblLook w:val="0000" w:firstRow="0" w:lastRow="0" w:firstColumn="0" w:lastColumn="0" w:noHBand="0" w:noVBand="0"/>
      </w:tblPr>
      <w:tblGrid>
        <w:gridCol w:w="3230"/>
        <w:gridCol w:w="1440"/>
        <w:gridCol w:w="1444"/>
        <w:gridCol w:w="1438"/>
        <w:gridCol w:w="1438"/>
      </w:tblGrid>
      <w:tr w:rsidR="009862DA" w:rsidRPr="00923289" w14:paraId="75A3E858" w14:textId="77777777" w:rsidTr="00410FBA">
        <w:tc>
          <w:tcPr>
            <w:tcW w:w="1796" w:type="pct"/>
            <w:vAlign w:val="bottom"/>
          </w:tcPr>
          <w:p w14:paraId="3B66E31D" w14:textId="77777777" w:rsidR="009862DA" w:rsidRPr="00E75ACE" w:rsidRDefault="009862DA" w:rsidP="00E75ACE">
            <w:pPr>
              <w:spacing w:line="240" w:lineRule="atLeast"/>
              <w:ind w:left="-107" w:right="-3" w:firstLine="107"/>
              <w:jc w:val="center"/>
              <w:rPr>
                <w:rFonts w:eastAsia="Times New Roman" w:cs="Times New Roman"/>
                <w:sz w:val="18"/>
                <w:szCs w:val="18"/>
                <w:lang w:val="en-US" w:bidi="th-TH"/>
              </w:rPr>
            </w:pPr>
          </w:p>
        </w:tc>
        <w:tc>
          <w:tcPr>
            <w:tcW w:w="3204" w:type="pct"/>
            <w:gridSpan w:val="4"/>
            <w:vAlign w:val="bottom"/>
          </w:tcPr>
          <w:p w14:paraId="7523B356" w14:textId="170E3F5E" w:rsidR="009862DA" w:rsidRPr="00E75ACE" w:rsidRDefault="009862DA" w:rsidP="00E75ACE">
            <w:pPr>
              <w:spacing w:line="240" w:lineRule="atLeast"/>
              <w:jc w:val="center"/>
              <w:rPr>
                <w:rFonts w:eastAsia="Times New Roman" w:cs="Times New Roman"/>
                <w:b/>
                <w:bCs/>
                <w:sz w:val="18"/>
                <w:szCs w:val="18"/>
                <w:cs/>
                <w:lang w:bidi="th-TH"/>
              </w:rPr>
            </w:pPr>
            <w:r w:rsidRPr="00E75ACE">
              <w:rPr>
                <w:rFonts w:eastAsia="Times New Roman" w:cs="Times New Roman"/>
                <w:b/>
                <w:bCs/>
                <w:sz w:val="18"/>
                <w:szCs w:val="18"/>
                <w:lang w:bidi="th-TH"/>
              </w:rPr>
              <w:t xml:space="preserve">Consolidated and </w:t>
            </w:r>
            <w:r w:rsidR="00410FBA" w:rsidRPr="00E75ACE">
              <w:rPr>
                <w:rFonts w:eastAsia="Times New Roman" w:cs="Times New Roman"/>
                <w:b/>
                <w:bCs/>
                <w:sz w:val="18"/>
                <w:szCs w:val="18"/>
                <w:lang w:bidi="th-TH"/>
              </w:rPr>
              <w:t>Bank only</w:t>
            </w:r>
          </w:p>
        </w:tc>
      </w:tr>
      <w:tr w:rsidR="009862DA" w:rsidRPr="00923289" w14:paraId="577063E9" w14:textId="77777777" w:rsidTr="00410FBA">
        <w:tc>
          <w:tcPr>
            <w:tcW w:w="1796" w:type="pct"/>
            <w:vAlign w:val="bottom"/>
          </w:tcPr>
          <w:p w14:paraId="2C156CC9" w14:textId="77777777" w:rsidR="009862DA" w:rsidRPr="00E75ACE" w:rsidRDefault="009862DA" w:rsidP="00E75ACE">
            <w:pPr>
              <w:spacing w:line="240" w:lineRule="atLeast"/>
              <w:ind w:left="-107" w:right="-3" w:firstLine="107"/>
              <w:jc w:val="center"/>
              <w:rPr>
                <w:rFonts w:eastAsia="Times New Roman" w:cs="Times New Roman"/>
                <w:sz w:val="18"/>
                <w:szCs w:val="18"/>
                <w:lang w:val="en-US" w:bidi="th-TH"/>
              </w:rPr>
            </w:pPr>
          </w:p>
        </w:tc>
        <w:tc>
          <w:tcPr>
            <w:tcW w:w="3204" w:type="pct"/>
            <w:gridSpan w:val="4"/>
            <w:vAlign w:val="bottom"/>
          </w:tcPr>
          <w:p w14:paraId="4CFB1563" w14:textId="60CEF911" w:rsidR="009862DA" w:rsidRPr="00E75ACE" w:rsidRDefault="009862DA" w:rsidP="00E75ACE">
            <w:pPr>
              <w:spacing w:line="240" w:lineRule="atLeast"/>
              <w:ind w:right="-3"/>
              <w:jc w:val="center"/>
              <w:rPr>
                <w:rFonts w:eastAsia="Times New Roman" w:cs="Times New Roman"/>
                <w:sz w:val="18"/>
                <w:szCs w:val="18"/>
                <w:lang w:bidi="th-TH"/>
              </w:rPr>
            </w:pPr>
            <w:r w:rsidRPr="00E75ACE">
              <w:rPr>
                <w:rFonts w:eastAsia="Times New Roman" w:cs="Times New Roman"/>
                <w:sz w:val="18"/>
                <w:szCs w:val="18"/>
                <w:lang w:bidi="th-TH"/>
              </w:rPr>
              <w:t>For the nine-month period ended 30 September 2020</w:t>
            </w:r>
          </w:p>
        </w:tc>
      </w:tr>
      <w:tr w:rsidR="009862DA" w:rsidRPr="00923289" w14:paraId="3423B3C0" w14:textId="77777777" w:rsidTr="00410FBA">
        <w:tc>
          <w:tcPr>
            <w:tcW w:w="1796" w:type="pct"/>
            <w:vAlign w:val="bottom"/>
          </w:tcPr>
          <w:p w14:paraId="0DB5BF88" w14:textId="77777777" w:rsidR="009862DA" w:rsidRPr="00E75ACE" w:rsidRDefault="009862DA" w:rsidP="00E75ACE">
            <w:pPr>
              <w:spacing w:line="240" w:lineRule="atLeast"/>
              <w:ind w:left="-107" w:right="-3" w:firstLine="107"/>
              <w:jc w:val="center"/>
              <w:rPr>
                <w:rFonts w:eastAsia="Times New Roman" w:cs="Times New Roman"/>
                <w:sz w:val="18"/>
                <w:szCs w:val="18"/>
                <w:lang w:bidi="th-TH"/>
              </w:rPr>
            </w:pPr>
          </w:p>
        </w:tc>
        <w:tc>
          <w:tcPr>
            <w:tcW w:w="801" w:type="pct"/>
            <w:vAlign w:val="bottom"/>
          </w:tcPr>
          <w:p w14:paraId="10818EBD" w14:textId="77777777" w:rsidR="009862DA" w:rsidRPr="00E75ACE" w:rsidRDefault="009862DA" w:rsidP="00E75ACE">
            <w:pPr>
              <w:spacing w:line="240" w:lineRule="atLeast"/>
              <w:ind w:right="-3"/>
              <w:jc w:val="center"/>
              <w:rPr>
                <w:rFonts w:eastAsia="Times New Roman" w:cs="Times New Roman"/>
                <w:sz w:val="18"/>
                <w:szCs w:val="18"/>
                <w:lang w:bidi="th-TH"/>
              </w:rPr>
            </w:pPr>
          </w:p>
        </w:tc>
        <w:tc>
          <w:tcPr>
            <w:tcW w:w="803" w:type="pct"/>
            <w:vAlign w:val="bottom"/>
          </w:tcPr>
          <w:p w14:paraId="554DA354" w14:textId="77777777" w:rsidR="009862DA" w:rsidRPr="00E75ACE" w:rsidRDefault="009862DA" w:rsidP="00E75ACE">
            <w:pPr>
              <w:spacing w:line="240" w:lineRule="atLeast"/>
              <w:ind w:right="-3"/>
              <w:jc w:val="center"/>
              <w:rPr>
                <w:rFonts w:eastAsia="Times New Roman" w:cs="Times New Roman"/>
                <w:sz w:val="18"/>
                <w:szCs w:val="18"/>
                <w:lang w:bidi="th-TH"/>
              </w:rPr>
            </w:pPr>
          </w:p>
        </w:tc>
        <w:tc>
          <w:tcPr>
            <w:tcW w:w="800" w:type="pct"/>
            <w:vAlign w:val="bottom"/>
          </w:tcPr>
          <w:p w14:paraId="1E7FAFF9" w14:textId="77777777" w:rsidR="009862DA" w:rsidRPr="00E75ACE" w:rsidRDefault="009862DA" w:rsidP="00E75ACE">
            <w:pPr>
              <w:spacing w:line="240" w:lineRule="atLeast"/>
              <w:ind w:right="-3"/>
              <w:jc w:val="center"/>
              <w:rPr>
                <w:rFonts w:eastAsia="Times New Roman" w:cs="Times New Roman"/>
                <w:sz w:val="18"/>
                <w:szCs w:val="18"/>
                <w:lang w:bidi="th-TH"/>
              </w:rPr>
            </w:pPr>
          </w:p>
        </w:tc>
        <w:tc>
          <w:tcPr>
            <w:tcW w:w="800" w:type="pct"/>
            <w:vAlign w:val="bottom"/>
          </w:tcPr>
          <w:p w14:paraId="238EB0DC" w14:textId="77777777" w:rsidR="009862DA" w:rsidRPr="00E75ACE" w:rsidRDefault="009862DA" w:rsidP="00E75ACE">
            <w:pPr>
              <w:spacing w:line="240" w:lineRule="atLeast"/>
              <w:ind w:right="-3"/>
              <w:jc w:val="center"/>
              <w:rPr>
                <w:rFonts w:eastAsia="Times New Roman" w:cs="Times New Roman"/>
                <w:sz w:val="18"/>
                <w:szCs w:val="18"/>
                <w:lang w:val="en-US" w:bidi="th-TH"/>
              </w:rPr>
            </w:pPr>
            <w:r w:rsidRPr="00E75ACE">
              <w:rPr>
                <w:rFonts w:eastAsia="Times New Roman" w:cs="Times New Roman"/>
                <w:sz w:val="18"/>
                <w:szCs w:val="18"/>
                <w:lang w:val="en-US" w:bidi="th-TH"/>
              </w:rPr>
              <w:t>Other reserve -</w:t>
            </w:r>
          </w:p>
        </w:tc>
      </w:tr>
      <w:tr w:rsidR="009862DA" w:rsidRPr="00923289" w14:paraId="379B8AE6" w14:textId="77777777" w:rsidTr="00410FBA">
        <w:trPr>
          <w:trHeight w:val="56"/>
        </w:trPr>
        <w:tc>
          <w:tcPr>
            <w:tcW w:w="1796" w:type="pct"/>
            <w:vAlign w:val="bottom"/>
          </w:tcPr>
          <w:p w14:paraId="58B39FB2" w14:textId="77777777" w:rsidR="009862DA" w:rsidRPr="00E75ACE" w:rsidRDefault="009862DA" w:rsidP="00E75ACE">
            <w:pPr>
              <w:spacing w:line="240" w:lineRule="atLeast"/>
              <w:ind w:left="-107" w:right="-3" w:firstLine="107"/>
              <w:jc w:val="center"/>
              <w:rPr>
                <w:rFonts w:eastAsia="Times New Roman" w:cs="Times New Roman"/>
                <w:sz w:val="18"/>
                <w:szCs w:val="18"/>
                <w:cs/>
                <w:lang w:bidi="th-TH"/>
              </w:rPr>
            </w:pPr>
          </w:p>
        </w:tc>
        <w:tc>
          <w:tcPr>
            <w:tcW w:w="1604" w:type="pct"/>
            <w:gridSpan w:val="2"/>
            <w:vAlign w:val="bottom"/>
          </w:tcPr>
          <w:p w14:paraId="7E024C6C" w14:textId="77777777" w:rsidR="009862DA" w:rsidRPr="00E75ACE" w:rsidRDefault="009862DA" w:rsidP="00E75ACE">
            <w:pPr>
              <w:spacing w:line="240" w:lineRule="atLeast"/>
              <w:ind w:right="-3"/>
              <w:jc w:val="center"/>
              <w:rPr>
                <w:rFonts w:eastAsia="Times New Roman" w:cs="Times New Roman"/>
                <w:sz w:val="18"/>
                <w:szCs w:val="18"/>
                <w:cs/>
                <w:lang w:bidi="th-TH"/>
              </w:rPr>
            </w:pPr>
            <w:r w:rsidRPr="00E75ACE">
              <w:rPr>
                <w:rFonts w:eastAsia="Times New Roman" w:cs="Times New Roman"/>
                <w:sz w:val="18"/>
                <w:szCs w:val="18"/>
                <w:lang w:val="en-US" w:bidi="th-TH"/>
              </w:rPr>
              <w:t>Issued and paid-up ordinary                share capital</w:t>
            </w:r>
          </w:p>
        </w:tc>
        <w:tc>
          <w:tcPr>
            <w:tcW w:w="800" w:type="pct"/>
            <w:vAlign w:val="bottom"/>
          </w:tcPr>
          <w:p w14:paraId="393AC67E" w14:textId="77777777" w:rsidR="009862DA" w:rsidRPr="00E75ACE" w:rsidRDefault="009862DA" w:rsidP="00E75ACE">
            <w:pPr>
              <w:spacing w:line="240" w:lineRule="atLeast"/>
              <w:ind w:right="-3"/>
              <w:jc w:val="center"/>
              <w:rPr>
                <w:rFonts w:eastAsia="Times New Roman" w:cs="Times New Roman"/>
                <w:sz w:val="18"/>
                <w:szCs w:val="18"/>
                <w:cs/>
                <w:lang w:bidi="th-TH"/>
              </w:rPr>
            </w:pPr>
            <w:r w:rsidRPr="00E75ACE">
              <w:rPr>
                <w:rFonts w:eastAsia="Times New Roman" w:cs="Times New Roman"/>
                <w:sz w:val="18"/>
                <w:szCs w:val="18"/>
                <w:lang w:val="en-US" w:bidi="th-TH"/>
              </w:rPr>
              <w:t>Share premium</w:t>
            </w:r>
          </w:p>
        </w:tc>
        <w:tc>
          <w:tcPr>
            <w:tcW w:w="800" w:type="pct"/>
            <w:vAlign w:val="bottom"/>
          </w:tcPr>
          <w:p w14:paraId="1EDDA1F9" w14:textId="77777777" w:rsidR="009862DA" w:rsidRPr="00E75ACE" w:rsidRDefault="009862DA" w:rsidP="00E75ACE">
            <w:pPr>
              <w:spacing w:line="240" w:lineRule="atLeast"/>
              <w:ind w:right="-3"/>
              <w:jc w:val="center"/>
              <w:rPr>
                <w:rFonts w:eastAsia="Times New Roman" w:cs="Times New Roman"/>
                <w:sz w:val="18"/>
                <w:szCs w:val="18"/>
                <w:lang w:val="en-US" w:bidi="th-TH"/>
              </w:rPr>
            </w:pPr>
            <w:r w:rsidRPr="00E75ACE">
              <w:rPr>
                <w:rFonts w:eastAsia="Times New Roman" w:cs="Times New Roman"/>
                <w:sz w:val="18"/>
                <w:szCs w:val="18"/>
                <w:lang w:val="en-US" w:bidi="th-TH"/>
              </w:rPr>
              <w:t>share-based payments</w:t>
            </w:r>
          </w:p>
        </w:tc>
      </w:tr>
      <w:tr w:rsidR="00410FBA" w:rsidRPr="00923289" w14:paraId="42FE0E05" w14:textId="77777777" w:rsidTr="00410FBA">
        <w:tc>
          <w:tcPr>
            <w:tcW w:w="1796" w:type="pct"/>
            <w:vAlign w:val="bottom"/>
          </w:tcPr>
          <w:p w14:paraId="652C714B" w14:textId="77777777" w:rsidR="00410FBA" w:rsidRPr="00E75ACE" w:rsidRDefault="00410FBA" w:rsidP="00E75ACE">
            <w:pPr>
              <w:spacing w:line="240" w:lineRule="atLeast"/>
              <w:ind w:left="-107" w:right="-3" w:firstLine="107"/>
              <w:jc w:val="center"/>
              <w:rPr>
                <w:rFonts w:eastAsia="Times New Roman" w:cs="Times New Roman"/>
                <w:sz w:val="18"/>
                <w:szCs w:val="18"/>
                <w:cs/>
                <w:lang w:bidi="th-TH"/>
              </w:rPr>
            </w:pPr>
          </w:p>
        </w:tc>
        <w:tc>
          <w:tcPr>
            <w:tcW w:w="801" w:type="pct"/>
            <w:vAlign w:val="bottom"/>
          </w:tcPr>
          <w:p w14:paraId="75033EFB" w14:textId="0D9645BB" w:rsidR="00410FBA" w:rsidRPr="00E75ACE" w:rsidRDefault="00410FBA" w:rsidP="00E75ACE">
            <w:pPr>
              <w:spacing w:line="240" w:lineRule="atLeast"/>
              <w:ind w:right="-3"/>
              <w:jc w:val="center"/>
              <w:rPr>
                <w:rFonts w:eastAsia="Times New Roman" w:cs="Times New Roman"/>
                <w:i/>
                <w:iCs/>
                <w:sz w:val="18"/>
                <w:szCs w:val="18"/>
                <w:cs/>
                <w:lang w:bidi="th-TH"/>
              </w:rPr>
            </w:pPr>
            <w:r w:rsidRPr="00E75ACE">
              <w:rPr>
                <w:rFonts w:eastAsia="Times New Roman" w:cs="Times New Roman"/>
                <w:i/>
                <w:iCs/>
                <w:sz w:val="18"/>
                <w:szCs w:val="18"/>
                <w:lang w:val="en-US" w:bidi="th-TH"/>
              </w:rPr>
              <w:t>(No. of shares)</w:t>
            </w:r>
          </w:p>
        </w:tc>
        <w:tc>
          <w:tcPr>
            <w:tcW w:w="803" w:type="pct"/>
            <w:vAlign w:val="bottom"/>
          </w:tcPr>
          <w:p w14:paraId="1894233D" w14:textId="1CD79DF9" w:rsidR="00410FBA" w:rsidRPr="00E75ACE" w:rsidRDefault="00410FBA" w:rsidP="00E75ACE">
            <w:pPr>
              <w:spacing w:line="240" w:lineRule="atLeast"/>
              <w:ind w:right="-3"/>
              <w:jc w:val="center"/>
              <w:rPr>
                <w:rFonts w:eastAsia="Times New Roman" w:cs="Times New Roman"/>
                <w:i/>
                <w:iCs/>
                <w:sz w:val="18"/>
                <w:szCs w:val="18"/>
                <w:cs/>
                <w:lang w:bidi="th-TH"/>
              </w:rPr>
            </w:pPr>
            <w:r w:rsidRPr="00E75ACE">
              <w:rPr>
                <w:rFonts w:eastAsia="Times New Roman" w:cs="Times New Roman"/>
                <w:i/>
                <w:iCs/>
                <w:sz w:val="18"/>
                <w:szCs w:val="18"/>
                <w:lang w:val="en-US" w:bidi="th-TH"/>
              </w:rPr>
              <w:t>(Baht)</w:t>
            </w:r>
          </w:p>
        </w:tc>
        <w:tc>
          <w:tcPr>
            <w:tcW w:w="1600" w:type="pct"/>
            <w:gridSpan w:val="2"/>
            <w:vAlign w:val="bottom"/>
          </w:tcPr>
          <w:p w14:paraId="799778B1" w14:textId="58B9919E" w:rsidR="00410FBA" w:rsidRPr="00E75ACE" w:rsidRDefault="00410FBA" w:rsidP="00E75ACE">
            <w:pPr>
              <w:spacing w:line="240" w:lineRule="atLeast"/>
              <w:ind w:right="-3"/>
              <w:jc w:val="center"/>
              <w:rPr>
                <w:rFonts w:eastAsia="Times New Roman" w:cstheme="minorBidi"/>
                <w:i/>
                <w:iCs/>
                <w:sz w:val="18"/>
                <w:szCs w:val="18"/>
                <w:lang w:bidi="th-TH"/>
              </w:rPr>
            </w:pPr>
            <w:r w:rsidRPr="00E75ACE">
              <w:rPr>
                <w:rFonts w:eastAsia="Times New Roman" w:cs="Times New Roman"/>
                <w:i/>
                <w:iCs/>
                <w:sz w:val="18"/>
                <w:szCs w:val="18"/>
                <w:lang w:val="en-US" w:bidi="th-TH"/>
              </w:rPr>
              <w:t>(Baht)</w:t>
            </w:r>
          </w:p>
        </w:tc>
      </w:tr>
      <w:tr w:rsidR="009862DA" w:rsidRPr="00923289" w14:paraId="5702F3C5" w14:textId="77777777" w:rsidTr="00410FBA">
        <w:tc>
          <w:tcPr>
            <w:tcW w:w="1796" w:type="pct"/>
            <w:vAlign w:val="bottom"/>
          </w:tcPr>
          <w:p w14:paraId="276CA910" w14:textId="77777777" w:rsidR="009862DA" w:rsidRPr="00E75ACE" w:rsidRDefault="009862DA" w:rsidP="00E75ACE">
            <w:pPr>
              <w:spacing w:line="240" w:lineRule="atLeast"/>
              <w:ind w:left="-107" w:right="-3" w:firstLine="107"/>
              <w:jc w:val="center"/>
              <w:rPr>
                <w:rFonts w:eastAsia="Times New Roman" w:cs="Times New Roman"/>
                <w:sz w:val="18"/>
                <w:szCs w:val="18"/>
                <w:cs/>
                <w:lang w:bidi="th-TH"/>
              </w:rPr>
            </w:pPr>
          </w:p>
        </w:tc>
        <w:tc>
          <w:tcPr>
            <w:tcW w:w="801" w:type="pct"/>
            <w:vAlign w:val="bottom"/>
          </w:tcPr>
          <w:p w14:paraId="0E9E9D16" w14:textId="77777777" w:rsidR="009862DA" w:rsidRPr="00E75ACE" w:rsidRDefault="009862DA" w:rsidP="00E75ACE">
            <w:pPr>
              <w:spacing w:line="240" w:lineRule="atLeast"/>
              <w:ind w:right="-3"/>
              <w:jc w:val="center"/>
              <w:rPr>
                <w:rFonts w:eastAsia="Times New Roman" w:cs="Times New Roman"/>
                <w:sz w:val="18"/>
                <w:szCs w:val="18"/>
                <w:lang w:val="en-US" w:bidi="th-TH"/>
              </w:rPr>
            </w:pPr>
          </w:p>
        </w:tc>
        <w:tc>
          <w:tcPr>
            <w:tcW w:w="803" w:type="pct"/>
            <w:vAlign w:val="bottom"/>
          </w:tcPr>
          <w:p w14:paraId="75FD1966" w14:textId="77777777" w:rsidR="009862DA" w:rsidRPr="00E75ACE" w:rsidRDefault="009862DA" w:rsidP="00E75ACE">
            <w:pPr>
              <w:spacing w:line="240" w:lineRule="atLeast"/>
              <w:ind w:right="-3"/>
              <w:jc w:val="center"/>
              <w:rPr>
                <w:rFonts w:eastAsia="Times New Roman" w:cs="Times New Roman"/>
                <w:sz w:val="18"/>
                <w:szCs w:val="18"/>
                <w:lang w:val="en-US" w:bidi="th-TH"/>
              </w:rPr>
            </w:pPr>
          </w:p>
        </w:tc>
        <w:tc>
          <w:tcPr>
            <w:tcW w:w="800" w:type="pct"/>
            <w:vAlign w:val="bottom"/>
          </w:tcPr>
          <w:p w14:paraId="09C4580B" w14:textId="77777777" w:rsidR="009862DA" w:rsidRPr="00E75ACE" w:rsidRDefault="009862DA" w:rsidP="00E75ACE">
            <w:pPr>
              <w:spacing w:line="240" w:lineRule="atLeast"/>
              <w:ind w:right="-3"/>
              <w:jc w:val="center"/>
              <w:rPr>
                <w:rFonts w:eastAsia="Times New Roman" w:cs="Times New Roman"/>
                <w:sz w:val="18"/>
                <w:szCs w:val="18"/>
                <w:lang w:val="en-US" w:bidi="th-TH"/>
              </w:rPr>
            </w:pPr>
          </w:p>
        </w:tc>
        <w:tc>
          <w:tcPr>
            <w:tcW w:w="800" w:type="pct"/>
            <w:vAlign w:val="bottom"/>
          </w:tcPr>
          <w:p w14:paraId="4C724662" w14:textId="77777777" w:rsidR="009862DA" w:rsidRPr="00E75ACE" w:rsidRDefault="009862DA" w:rsidP="00E75ACE">
            <w:pPr>
              <w:spacing w:line="240" w:lineRule="atLeast"/>
              <w:ind w:right="-3"/>
              <w:jc w:val="center"/>
              <w:rPr>
                <w:rFonts w:eastAsia="Times New Roman" w:cs="Times New Roman"/>
                <w:sz w:val="18"/>
                <w:szCs w:val="18"/>
                <w:lang w:val="en-US" w:bidi="th-TH"/>
              </w:rPr>
            </w:pPr>
          </w:p>
        </w:tc>
      </w:tr>
      <w:tr w:rsidR="009862DA" w:rsidRPr="00923289" w14:paraId="1EEAFA75" w14:textId="77777777" w:rsidTr="00410FBA">
        <w:tc>
          <w:tcPr>
            <w:tcW w:w="1796" w:type="pct"/>
            <w:vAlign w:val="bottom"/>
          </w:tcPr>
          <w:p w14:paraId="274EA210" w14:textId="77777777" w:rsidR="009862DA" w:rsidRPr="00E75ACE" w:rsidRDefault="009862DA" w:rsidP="00E75ACE">
            <w:pPr>
              <w:spacing w:line="240" w:lineRule="atLeast"/>
              <w:ind w:left="152" w:hanging="152"/>
              <w:rPr>
                <w:rFonts w:eastAsia="Times New Roman" w:cs="Times New Roman"/>
                <w:sz w:val="18"/>
                <w:szCs w:val="18"/>
                <w:lang w:val="en-US" w:bidi="th-TH"/>
              </w:rPr>
            </w:pPr>
            <w:r w:rsidRPr="00E75ACE">
              <w:rPr>
                <w:rFonts w:eastAsia="Times New Roman" w:cs="Times New Roman"/>
                <w:sz w:val="18"/>
                <w:szCs w:val="18"/>
                <w:lang w:val="en-US" w:bidi="th-TH"/>
              </w:rPr>
              <w:t>Balance - beginning of the period</w:t>
            </w:r>
          </w:p>
        </w:tc>
        <w:tc>
          <w:tcPr>
            <w:tcW w:w="801" w:type="pct"/>
            <w:vAlign w:val="bottom"/>
          </w:tcPr>
          <w:p w14:paraId="0EABFCF5" w14:textId="24E788FA" w:rsidR="009862DA" w:rsidRPr="00E75ACE" w:rsidRDefault="009862DA" w:rsidP="00E75ACE">
            <w:pPr>
              <w:tabs>
                <w:tab w:val="decimal" w:pos="1177"/>
              </w:tabs>
              <w:spacing w:line="240" w:lineRule="atLeast"/>
              <w:rPr>
                <w:rFonts w:eastAsia="Times New Roman" w:cs="Times New Roman"/>
                <w:sz w:val="18"/>
                <w:szCs w:val="18"/>
                <w:lang w:val="en-US" w:eastAsia="x-none" w:bidi="th-TH"/>
              </w:rPr>
            </w:pPr>
            <w:r w:rsidRPr="00E75ACE">
              <w:rPr>
                <w:rFonts w:eastAsia="Times New Roman" w:cs="Times New Roman"/>
                <w:sz w:val="18"/>
                <w:szCs w:val="18"/>
                <w:lang w:val="en-US" w:eastAsia="x-none" w:bidi="th-TH"/>
              </w:rPr>
              <w:t>96,359,354,380</w:t>
            </w:r>
          </w:p>
        </w:tc>
        <w:tc>
          <w:tcPr>
            <w:tcW w:w="803" w:type="pct"/>
            <w:vAlign w:val="bottom"/>
          </w:tcPr>
          <w:p w14:paraId="7713FEDE" w14:textId="1AB66BDF" w:rsidR="009862DA" w:rsidRPr="00E75ACE" w:rsidRDefault="009862DA" w:rsidP="00E75ACE">
            <w:pPr>
              <w:tabs>
                <w:tab w:val="decimal" w:pos="1177"/>
              </w:tabs>
              <w:spacing w:line="240" w:lineRule="atLeast"/>
              <w:rPr>
                <w:rFonts w:eastAsia="Times New Roman" w:cs="Times New Roman"/>
                <w:sz w:val="18"/>
                <w:szCs w:val="18"/>
                <w:lang w:val="en-US" w:eastAsia="x-none" w:bidi="th-TH"/>
              </w:rPr>
            </w:pPr>
            <w:r w:rsidRPr="00E75ACE">
              <w:rPr>
                <w:rFonts w:eastAsia="Times New Roman" w:cs="Times New Roman"/>
                <w:sz w:val="18"/>
                <w:szCs w:val="18"/>
                <w:lang w:val="en-US" w:eastAsia="x-none" w:bidi="th-TH"/>
              </w:rPr>
              <w:t>91,541,386,661</w:t>
            </w:r>
          </w:p>
        </w:tc>
        <w:tc>
          <w:tcPr>
            <w:tcW w:w="800" w:type="pct"/>
            <w:vAlign w:val="bottom"/>
          </w:tcPr>
          <w:p w14:paraId="55258FDF" w14:textId="2F30C78B" w:rsidR="009862DA" w:rsidRPr="00E75ACE" w:rsidRDefault="00696874" w:rsidP="00E75ACE">
            <w:pPr>
              <w:tabs>
                <w:tab w:val="decimal" w:pos="1177"/>
              </w:tabs>
              <w:spacing w:line="240" w:lineRule="atLeast"/>
              <w:rPr>
                <w:rFonts w:eastAsia="Times New Roman" w:cs="Times New Roman"/>
                <w:sz w:val="18"/>
                <w:szCs w:val="18"/>
                <w:lang w:val="en-US" w:eastAsia="x-none" w:bidi="th-TH"/>
              </w:rPr>
            </w:pPr>
            <w:r w:rsidRPr="00E75ACE">
              <w:rPr>
                <w:rFonts w:eastAsia="Times New Roman" w:cs="Times New Roman"/>
                <w:sz w:val="18"/>
                <w:szCs w:val="18"/>
                <w:lang w:val="en-US" w:eastAsia="x-none" w:bidi="th-TH"/>
              </w:rPr>
              <w:t>43</w:t>
            </w:r>
            <w:r w:rsidR="009862DA" w:rsidRPr="00E75ACE">
              <w:rPr>
                <w:rFonts w:eastAsia="Times New Roman" w:cs="Times New Roman"/>
                <w:sz w:val="18"/>
                <w:szCs w:val="18"/>
                <w:lang w:val="en-US" w:eastAsia="x-none" w:bidi="th-TH"/>
              </w:rPr>
              <w:t>,</w:t>
            </w:r>
            <w:r w:rsidRPr="00E75ACE">
              <w:rPr>
                <w:rFonts w:eastAsia="Times New Roman" w:cs="Times New Roman"/>
                <w:sz w:val="18"/>
                <w:szCs w:val="18"/>
                <w:lang w:val="en-US" w:eastAsia="x-none" w:bidi="th-TH"/>
              </w:rPr>
              <w:t>217</w:t>
            </w:r>
            <w:r w:rsidR="009862DA" w:rsidRPr="00E75ACE">
              <w:rPr>
                <w:rFonts w:eastAsia="Times New Roman" w:cs="Times New Roman"/>
                <w:sz w:val="18"/>
                <w:szCs w:val="18"/>
                <w:lang w:val="en-US" w:eastAsia="x-none" w:bidi="th-TH"/>
              </w:rPr>
              <w:t>,</w:t>
            </w:r>
            <w:r w:rsidRPr="00E75ACE">
              <w:rPr>
                <w:rFonts w:eastAsia="Times New Roman" w:cs="Times New Roman"/>
                <w:sz w:val="18"/>
                <w:szCs w:val="18"/>
                <w:lang w:val="en-US" w:eastAsia="x-none" w:bidi="th-TH"/>
              </w:rPr>
              <w:t>043,941</w:t>
            </w:r>
          </w:p>
        </w:tc>
        <w:tc>
          <w:tcPr>
            <w:tcW w:w="800" w:type="pct"/>
            <w:vAlign w:val="bottom"/>
          </w:tcPr>
          <w:p w14:paraId="1D0D365B" w14:textId="16D52479" w:rsidR="009862DA" w:rsidRPr="00E75ACE" w:rsidRDefault="00696874" w:rsidP="00E75ACE">
            <w:pPr>
              <w:tabs>
                <w:tab w:val="decimal" w:pos="1177"/>
              </w:tabs>
              <w:spacing w:line="240" w:lineRule="atLeast"/>
              <w:ind w:right="-3"/>
              <w:rPr>
                <w:rFonts w:eastAsia="Times New Roman" w:cs="Times New Roman"/>
                <w:sz w:val="18"/>
                <w:szCs w:val="18"/>
                <w:lang w:val="en-US" w:eastAsia="x-none" w:bidi="th-TH"/>
              </w:rPr>
            </w:pPr>
            <w:r w:rsidRPr="00E75ACE">
              <w:rPr>
                <w:rFonts w:eastAsia="Times New Roman" w:cs="Times New Roman"/>
                <w:sz w:val="18"/>
                <w:szCs w:val="18"/>
                <w:lang w:val="en-US" w:eastAsia="x-none" w:bidi="th-TH"/>
              </w:rPr>
              <w:t>-</w:t>
            </w:r>
          </w:p>
        </w:tc>
      </w:tr>
      <w:tr w:rsidR="009862DA" w:rsidRPr="00923289" w14:paraId="4A0E4591" w14:textId="77777777" w:rsidTr="00410FBA">
        <w:tc>
          <w:tcPr>
            <w:tcW w:w="1796" w:type="pct"/>
            <w:vAlign w:val="bottom"/>
          </w:tcPr>
          <w:p w14:paraId="3797133A" w14:textId="77777777" w:rsidR="009862DA" w:rsidRPr="00E75ACE" w:rsidRDefault="009862DA" w:rsidP="00E75ACE">
            <w:pPr>
              <w:spacing w:line="240" w:lineRule="atLeast"/>
              <w:ind w:left="152" w:hanging="152"/>
              <w:rPr>
                <w:rFonts w:eastAsia="Times New Roman" w:cs="Times New Roman"/>
                <w:sz w:val="18"/>
                <w:szCs w:val="18"/>
                <w:lang w:val="en-US" w:bidi="th-TH"/>
              </w:rPr>
            </w:pPr>
            <w:r w:rsidRPr="00E75ACE">
              <w:rPr>
                <w:rFonts w:eastAsia="Times New Roman" w:cs="Times New Roman"/>
                <w:sz w:val="18"/>
                <w:szCs w:val="18"/>
                <w:lang w:val="en-US" w:bidi="th-TH"/>
              </w:rPr>
              <w:t xml:space="preserve">Issued ordinary shares to employees </w:t>
            </w:r>
          </w:p>
        </w:tc>
        <w:tc>
          <w:tcPr>
            <w:tcW w:w="801" w:type="pct"/>
            <w:vAlign w:val="bottom"/>
          </w:tcPr>
          <w:p w14:paraId="39C95ECE" w14:textId="35D8B920" w:rsidR="009862DA" w:rsidRPr="00E75ACE" w:rsidRDefault="009862DA"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50,062,500</w:t>
            </w:r>
          </w:p>
        </w:tc>
        <w:tc>
          <w:tcPr>
            <w:tcW w:w="803" w:type="pct"/>
            <w:vAlign w:val="bottom"/>
          </w:tcPr>
          <w:p w14:paraId="7D46CA4B" w14:textId="7B083934" w:rsidR="009862DA" w:rsidRPr="00E75ACE" w:rsidRDefault="00696874"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47</w:t>
            </w:r>
            <w:r w:rsidR="009862DA" w:rsidRPr="00E75ACE">
              <w:rPr>
                <w:rFonts w:eastAsia="Times New Roman" w:cs="Times New Roman"/>
                <w:sz w:val="18"/>
                <w:szCs w:val="18"/>
                <w:lang w:val="en-US" w:bidi="th-TH"/>
              </w:rPr>
              <w:t>,</w:t>
            </w:r>
            <w:r w:rsidRPr="00E75ACE">
              <w:rPr>
                <w:rFonts w:eastAsia="Times New Roman" w:cs="Times New Roman"/>
                <w:sz w:val="18"/>
                <w:szCs w:val="18"/>
                <w:lang w:val="en-US" w:bidi="th-TH"/>
              </w:rPr>
              <w:t>559</w:t>
            </w:r>
            <w:r w:rsidR="009862DA" w:rsidRPr="00E75ACE">
              <w:rPr>
                <w:rFonts w:eastAsia="Times New Roman" w:cs="Times New Roman"/>
                <w:sz w:val="18"/>
                <w:szCs w:val="18"/>
                <w:lang w:val="en-US" w:bidi="th-TH"/>
              </w:rPr>
              <w:t>,</w:t>
            </w:r>
            <w:r w:rsidRPr="00E75ACE">
              <w:rPr>
                <w:rFonts w:eastAsia="Times New Roman" w:cs="Times New Roman"/>
                <w:sz w:val="18"/>
                <w:szCs w:val="18"/>
                <w:lang w:val="en-US" w:bidi="th-TH"/>
              </w:rPr>
              <w:t>375</w:t>
            </w:r>
          </w:p>
        </w:tc>
        <w:tc>
          <w:tcPr>
            <w:tcW w:w="800" w:type="pct"/>
            <w:vAlign w:val="bottom"/>
          </w:tcPr>
          <w:p w14:paraId="1FCB87B3" w14:textId="2F242975" w:rsidR="009862DA" w:rsidRPr="00E75ACE" w:rsidRDefault="00514529"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w:t>
            </w:r>
          </w:p>
        </w:tc>
        <w:tc>
          <w:tcPr>
            <w:tcW w:w="800" w:type="pct"/>
            <w:vAlign w:val="bottom"/>
          </w:tcPr>
          <w:p w14:paraId="5E219998" w14:textId="3607B6F6" w:rsidR="009862DA" w:rsidRPr="00E75ACE" w:rsidRDefault="00696874"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50</w:t>
            </w:r>
            <w:r w:rsidR="009862DA" w:rsidRPr="00E75ACE">
              <w:rPr>
                <w:rFonts w:eastAsia="Times New Roman" w:cs="Times New Roman"/>
                <w:sz w:val="18"/>
                <w:szCs w:val="18"/>
                <w:lang w:val="en-US" w:bidi="th-TH"/>
              </w:rPr>
              <w:t>,</w:t>
            </w:r>
            <w:r w:rsidRPr="00E75ACE">
              <w:rPr>
                <w:rFonts w:eastAsia="Times New Roman" w:cs="Times New Roman"/>
                <w:sz w:val="18"/>
                <w:szCs w:val="18"/>
                <w:lang w:val="en-US" w:bidi="th-TH"/>
              </w:rPr>
              <w:t>591</w:t>
            </w:r>
            <w:r w:rsidR="009862DA" w:rsidRPr="00E75ACE">
              <w:rPr>
                <w:rFonts w:eastAsia="Times New Roman" w:cs="Times New Roman"/>
                <w:sz w:val="18"/>
                <w:szCs w:val="18"/>
                <w:lang w:val="en-US" w:bidi="th-TH"/>
              </w:rPr>
              <w:t>,</w:t>
            </w:r>
            <w:r w:rsidRPr="00E75ACE">
              <w:rPr>
                <w:rFonts w:eastAsia="Times New Roman" w:cs="Times New Roman"/>
                <w:sz w:val="18"/>
                <w:szCs w:val="18"/>
                <w:lang w:val="en-US" w:bidi="th-TH"/>
              </w:rPr>
              <w:t>270</w:t>
            </w:r>
          </w:p>
        </w:tc>
      </w:tr>
      <w:tr w:rsidR="00514529" w:rsidRPr="00923289" w14:paraId="5912CAE0" w14:textId="77777777" w:rsidTr="00410FBA">
        <w:tc>
          <w:tcPr>
            <w:tcW w:w="1796" w:type="pct"/>
            <w:vAlign w:val="bottom"/>
          </w:tcPr>
          <w:p w14:paraId="1E65CAC3" w14:textId="4CACBEE0" w:rsidR="00514529" w:rsidRPr="00E75ACE" w:rsidRDefault="00514529" w:rsidP="00E75ACE">
            <w:pPr>
              <w:spacing w:line="240" w:lineRule="atLeast"/>
              <w:ind w:left="152" w:hanging="152"/>
              <w:rPr>
                <w:rFonts w:eastAsia="Times New Roman" w:cs="Times New Roman"/>
                <w:sz w:val="18"/>
                <w:szCs w:val="18"/>
                <w:lang w:val="en-US" w:bidi="th-TH"/>
              </w:rPr>
            </w:pPr>
            <w:r w:rsidRPr="00E75ACE">
              <w:rPr>
                <w:rFonts w:eastAsia="Times New Roman" w:cs="Times New Roman"/>
                <w:sz w:val="18"/>
                <w:szCs w:val="18"/>
                <w:lang w:val="en-US" w:bidi="th-TH"/>
              </w:rPr>
              <w:t>Price adjustment from merger</w:t>
            </w:r>
          </w:p>
        </w:tc>
        <w:tc>
          <w:tcPr>
            <w:tcW w:w="801" w:type="pct"/>
            <w:vAlign w:val="bottom"/>
          </w:tcPr>
          <w:p w14:paraId="42205ECD" w14:textId="1A237078" w:rsidR="00514529" w:rsidRPr="00E75ACE" w:rsidRDefault="00514529"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w:t>
            </w:r>
          </w:p>
        </w:tc>
        <w:tc>
          <w:tcPr>
            <w:tcW w:w="803" w:type="pct"/>
            <w:vAlign w:val="bottom"/>
          </w:tcPr>
          <w:p w14:paraId="6EE1AEA5" w14:textId="5C9E5DF2" w:rsidR="00514529" w:rsidRPr="00E75ACE" w:rsidRDefault="00514529"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w:t>
            </w:r>
          </w:p>
        </w:tc>
        <w:tc>
          <w:tcPr>
            <w:tcW w:w="800" w:type="pct"/>
            <w:vAlign w:val="bottom"/>
          </w:tcPr>
          <w:p w14:paraId="62F5D76A" w14:textId="67EF2B09" w:rsidR="00514529" w:rsidRPr="00E75ACE" w:rsidRDefault="00514529"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105,071,655</w:t>
            </w:r>
          </w:p>
        </w:tc>
        <w:tc>
          <w:tcPr>
            <w:tcW w:w="800" w:type="pct"/>
            <w:vAlign w:val="bottom"/>
          </w:tcPr>
          <w:p w14:paraId="0C55F7DF" w14:textId="4286E927" w:rsidR="00514529" w:rsidRPr="00E75ACE" w:rsidRDefault="00514529" w:rsidP="00E75ACE">
            <w:pP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w:t>
            </w:r>
          </w:p>
        </w:tc>
      </w:tr>
      <w:tr w:rsidR="00514529" w:rsidRPr="00923289" w14:paraId="02B4DFB0" w14:textId="77777777" w:rsidTr="00410FBA">
        <w:tc>
          <w:tcPr>
            <w:tcW w:w="1796" w:type="pct"/>
            <w:vAlign w:val="bottom"/>
          </w:tcPr>
          <w:p w14:paraId="208FB45A" w14:textId="77777777" w:rsidR="00514529" w:rsidRPr="00E75ACE" w:rsidRDefault="00514529" w:rsidP="00E75ACE">
            <w:pPr>
              <w:spacing w:line="240" w:lineRule="atLeast"/>
              <w:ind w:left="152" w:hanging="152"/>
              <w:rPr>
                <w:rFonts w:eastAsia="Times New Roman" w:cs="Times New Roman"/>
                <w:sz w:val="18"/>
                <w:szCs w:val="18"/>
                <w:lang w:val="en-US" w:bidi="th-TH"/>
              </w:rPr>
            </w:pPr>
            <w:r w:rsidRPr="00E75ACE">
              <w:rPr>
                <w:rFonts w:eastAsia="Times New Roman" w:cs="Times New Roman"/>
                <w:sz w:val="18"/>
                <w:szCs w:val="18"/>
                <w:lang w:val="en-US" w:bidi="th-TH"/>
              </w:rPr>
              <w:t>Expenses in relation to issuance of ordinary shares to employees</w:t>
            </w:r>
          </w:p>
        </w:tc>
        <w:tc>
          <w:tcPr>
            <w:tcW w:w="801" w:type="pct"/>
            <w:vAlign w:val="bottom"/>
          </w:tcPr>
          <w:p w14:paraId="4406B105" w14:textId="77777777" w:rsidR="00514529" w:rsidRPr="00E75ACE" w:rsidRDefault="00514529" w:rsidP="00E75ACE">
            <w:pPr>
              <w:pBdr>
                <w:bottom w:val="single" w:sz="4" w:space="1" w:color="auto"/>
              </w:pBd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w:t>
            </w:r>
          </w:p>
        </w:tc>
        <w:tc>
          <w:tcPr>
            <w:tcW w:w="803" w:type="pct"/>
            <w:vAlign w:val="bottom"/>
          </w:tcPr>
          <w:p w14:paraId="4FC1DBDD" w14:textId="77777777" w:rsidR="00514529" w:rsidRPr="00E75ACE" w:rsidRDefault="00514529" w:rsidP="00E75ACE">
            <w:pPr>
              <w:pBdr>
                <w:bottom w:val="single" w:sz="4" w:space="1" w:color="auto"/>
              </w:pBd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w:t>
            </w:r>
          </w:p>
        </w:tc>
        <w:tc>
          <w:tcPr>
            <w:tcW w:w="800" w:type="pct"/>
            <w:vAlign w:val="bottom"/>
          </w:tcPr>
          <w:p w14:paraId="5B1C9F53" w14:textId="004E2321" w:rsidR="00514529" w:rsidRPr="00E75ACE" w:rsidRDefault="00514529" w:rsidP="00E75ACE">
            <w:pPr>
              <w:pBdr>
                <w:bottom w:val="single" w:sz="4" w:space="1" w:color="auto"/>
              </w:pBd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(514,649)</w:t>
            </w:r>
          </w:p>
        </w:tc>
        <w:tc>
          <w:tcPr>
            <w:tcW w:w="800" w:type="pct"/>
            <w:vAlign w:val="bottom"/>
          </w:tcPr>
          <w:p w14:paraId="74191E86" w14:textId="2A13A7F1" w:rsidR="00514529" w:rsidRPr="00E75ACE" w:rsidRDefault="00514529" w:rsidP="00E75ACE">
            <w:pPr>
              <w:pBdr>
                <w:bottom w:val="single" w:sz="4" w:space="1" w:color="auto"/>
              </w:pBdr>
              <w:tabs>
                <w:tab w:val="decimal" w:pos="1177"/>
              </w:tabs>
              <w:spacing w:line="240" w:lineRule="atLeast"/>
              <w:ind w:right="-3"/>
              <w:rPr>
                <w:rFonts w:eastAsia="Times New Roman" w:cs="Times New Roman"/>
                <w:sz w:val="18"/>
                <w:szCs w:val="18"/>
                <w:lang w:val="en-US" w:bidi="th-TH"/>
              </w:rPr>
            </w:pPr>
            <w:r w:rsidRPr="00E75ACE">
              <w:rPr>
                <w:rFonts w:eastAsia="Times New Roman" w:cs="Times New Roman"/>
                <w:sz w:val="18"/>
                <w:szCs w:val="18"/>
                <w:lang w:val="en-US" w:bidi="th-TH"/>
              </w:rPr>
              <w:t xml:space="preserve"> -</w:t>
            </w:r>
          </w:p>
        </w:tc>
      </w:tr>
      <w:tr w:rsidR="00514529" w:rsidRPr="009862DA" w14:paraId="62F776BF" w14:textId="77777777" w:rsidTr="00274D47">
        <w:trPr>
          <w:trHeight w:val="56"/>
        </w:trPr>
        <w:tc>
          <w:tcPr>
            <w:tcW w:w="1796" w:type="pct"/>
            <w:vAlign w:val="bottom"/>
          </w:tcPr>
          <w:p w14:paraId="197D6A83" w14:textId="77777777" w:rsidR="00514529" w:rsidRPr="00E75ACE" w:rsidRDefault="00514529" w:rsidP="00E75ACE">
            <w:pPr>
              <w:spacing w:line="240" w:lineRule="atLeast"/>
              <w:ind w:left="152" w:hanging="152"/>
              <w:rPr>
                <w:rFonts w:eastAsia="Times New Roman" w:cs="Times New Roman"/>
                <w:sz w:val="18"/>
                <w:szCs w:val="18"/>
                <w:lang w:val="en-US" w:bidi="th-TH"/>
              </w:rPr>
            </w:pPr>
            <w:r w:rsidRPr="00E75ACE">
              <w:rPr>
                <w:rFonts w:eastAsia="Times New Roman" w:cs="Times New Roman"/>
                <w:sz w:val="18"/>
                <w:szCs w:val="18"/>
                <w:lang w:val="en-US" w:bidi="th-TH"/>
              </w:rPr>
              <w:t>Balance - end of the period</w:t>
            </w:r>
          </w:p>
        </w:tc>
        <w:tc>
          <w:tcPr>
            <w:tcW w:w="801" w:type="pct"/>
            <w:vAlign w:val="bottom"/>
          </w:tcPr>
          <w:p w14:paraId="7B6BE320" w14:textId="19E154ED" w:rsidR="00514529" w:rsidRPr="00E75ACE" w:rsidRDefault="00514529" w:rsidP="00E75ACE">
            <w:pPr>
              <w:pBdr>
                <w:bottom w:val="double" w:sz="4" w:space="1" w:color="auto"/>
              </w:pBdr>
              <w:tabs>
                <w:tab w:val="decimal" w:pos="1177"/>
              </w:tabs>
              <w:spacing w:line="240" w:lineRule="atLeast"/>
              <w:ind w:right="-3"/>
              <w:rPr>
                <w:rFonts w:eastAsia="Times New Roman" w:cs="Times New Roman"/>
                <w:b/>
                <w:bCs/>
                <w:sz w:val="18"/>
                <w:szCs w:val="18"/>
                <w:lang w:val="en-US" w:bidi="th-TH"/>
              </w:rPr>
            </w:pPr>
            <w:r w:rsidRPr="00E75ACE">
              <w:rPr>
                <w:rFonts w:eastAsia="Times New Roman" w:cs="Times New Roman"/>
                <w:b/>
                <w:bCs/>
                <w:sz w:val="18"/>
                <w:szCs w:val="18"/>
                <w:lang w:val="en-US" w:bidi="th-TH"/>
              </w:rPr>
              <w:t>96,409,416,880</w:t>
            </w:r>
          </w:p>
        </w:tc>
        <w:tc>
          <w:tcPr>
            <w:tcW w:w="803" w:type="pct"/>
            <w:vAlign w:val="bottom"/>
          </w:tcPr>
          <w:p w14:paraId="74F54406" w14:textId="5CC5B2C6" w:rsidR="00514529" w:rsidRPr="00E75ACE" w:rsidRDefault="00514529" w:rsidP="00E75ACE">
            <w:pPr>
              <w:pBdr>
                <w:bottom w:val="double" w:sz="4" w:space="1" w:color="auto"/>
              </w:pBdr>
              <w:tabs>
                <w:tab w:val="decimal" w:pos="1177"/>
              </w:tabs>
              <w:spacing w:line="240" w:lineRule="atLeast"/>
              <w:ind w:right="-3"/>
              <w:rPr>
                <w:rFonts w:eastAsia="Times New Roman" w:cs="Times New Roman"/>
                <w:b/>
                <w:bCs/>
                <w:sz w:val="18"/>
                <w:szCs w:val="18"/>
                <w:lang w:val="en-US" w:bidi="th-TH"/>
              </w:rPr>
            </w:pPr>
            <w:r w:rsidRPr="00E75ACE">
              <w:rPr>
                <w:rFonts w:eastAsia="Times New Roman" w:cs="Times New Roman"/>
                <w:b/>
                <w:bCs/>
                <w:sz w:val="18"/>
                <w:szCs w:val="18"/>
                <w:lang w:val="en-US" w:bidi="th-TH"/>
              </w:rPr>
              <w:t>91,588,946,036</w:t>
            </w:r>
          </w:p>
        </w:tc>
        <w:tc>
          <w:tcPr>
            <w:tcW w:w="800" w:type="pct"/>
            <w:vAlign w:val="bottom"/>
          </w:tcPr>
          <w:p w14:paraId="003F8EB3" w14:textId="744606EE" w:rsidR="00514529" w:rsidRPr="00E75ACE" w:rsidRDefault="00514529" w:rsidP="00E75ACE">
            <w:pPr>
              <w:pBdr>
                <w:bottom w:val="double" w:sz="4" w:space="1" w:color="auto"/>
              </w:pBdr>
              <w:tabs>
                <w:tab w:val="decimal" w:pos="1177"/>
              </w:tabs>
              <w:spacing w:line="240" w:lineRule="atLeast"/>
              <w:ind w:right="-3"/>
              <w:rPr>
                <w:rFonts w:eastAsia="Times New Roman" w:cs="Times New Roman"/>
                <w:b/>
                <w:bCs/>
                <w:sz w:val="18"/>
                <w:szCs w:val="18"/>
                <w:lang w:val="en-US" w:bidi="th-TH"/>
              </w:rPr>
            </w:pPr>
            <w:r w:rsidRPr="00E75ACE">
              <w:rPr>
                <w:rFonts w:eastAsia="Times New Roman" w:cs="Times New Roman"/>
                <w:b/>
                <w:bCs/>
                <w:sz w:val="18"/>
                <w:szCs w:val="18"/>
                <w:lang w:val="en-US" w:bidi="th-TH"/>
              </w:rPr>
              <w:t>43,321,600,947</w:t>
            </w:r>
          </w:p>
        </w:tc>
        <w:tc>
          <w:tcPr>
            <w:tcW w:w="800" w:type="pct"/>
            <w:vAlign w:val="bottom"/>
          </w:tcPr>
          <w:p w14:paraId="21520786" w14:textId="26196B10" w:rsidR="00514529" w:rsidRPr="00E75ACE" w:rsidRDefault="00514529" w:rsidP="00E75ACE">
            <w:pPr>
              <w:pBdr>
                <w:bottom w:val="double" w:sz="4" w:space="1" w:color="auto"/>
              </w:pBdr>
              <w:tabs>
                <w:tab w:val="decimal" w:pos="1177"/>
              </w:tabs>
              <w:spacing w:line="240" w:lineRule="atLeast"/>
              <w:ind w:right="-3"/>
              <w:rPr>
                <w:rFonts w:eastAsia="Times New Roman" w:cs="Times New Roman"/>
                <w:b/>
                <w:bCs/>
                <w:sz w:val="18"/>
                <w:szCs w:val="18"/>
                <w:lang w:val="en-US" w:bidi="th-TH"/>
              </w:rPr>
            </w:pPr>
            <w:r w:rsidRPr="00E75ACE">
              <w:rPr>
                <w:rFonts w:eastAsia="Times New Roman" w:cs="Times New Roman"/>
                <w:b/>
                <w:bCs/>
                <w:sz w:val="18"/>
                <w:szCs w:val="18"/>
                <w:lang w:val="en-US" w:bidi="th-TH"/>
              </w:rPr>
              <w:t>50,591,270</w:t>
            </w:r>
          </w:p>
        </w:tc>
      </w:tr>
    </w:tbl>
    <w:p w14:paraId="55EF6703" w14:textId="77777777" w:rsidR="009862DA" w:rsidRDefault="009862DA" w:rsidP="000F37A9">
      <w:pPr>
        <w:pStyle w:val="Heading1"/>
        <w:numPr>
          <w:ilvl w:val="0"/>
          <w:numId w:val="0"/>
        </w:numPr>
        <w:spacing w:before="0" w:after="0" w:line="240" w:lineRule="atLeast"/>
        <w:ind w:left="540" w:hanging="540"/>
        <w:rPr>
          <w:rFonts w:cs="Times New Roman"/>
          <w:i w:val="0"/>
          <w:iCs/>
          <w:szCs w:val="24"/>
          <w:lang w:val="en-US"/>
        </w:rPr>
      </w:pPr>
    </w:p>
    <w:p w14:paraId="41127770" w14:textId="77777777" w:rsidR="00173DA0" w:rsidRDefault="00173DA0">
      <w:pPr>
        <w:spacing w:line="240" w:lineRule="auto"/>
        <w:rPr>
          <w:rFonts w:cs="Times New Roman"/>
          <w:b/>
          <w:iCs/>
          <w:sz w:val="24"/>
          <w:szCs w:val="24"/>
          <w:lang w:val="en-US"/>
        </w:rPr>
      </w:pPr>
      <w:r>
        <w:rPr>
          <w:rFonts w:cs="Times New Roman"/>
          <w:i/>
          <w:iCs/>
          <w:szCs w:val="24"/>
          <w:lang w:val="en-US"/>
        </w:rPr>
        <w:br w:type="page"/>
      </w:r>
    </w:p>
    <w:p w14:paraId="0BC8EA75" w14:textId="5AFD437A" w:rsidR="000F37A9" w:rsidRPr="00B22BCD" w:rsidRDefault="000F37A9" w:rsidP="000F37A9">
      <w:pPr>
        <w:pStyle w:val="Heading1"/>
        <w:numPr>
          <w:ilvl w:val="0"/>
          <w:numId w:val="0"/>
        </w:numPr>
        <w:spacing w:before="0" w:after="0" w:line="240" w:lineRule="atLeast"/>
        <w:ind w:left="540" w:hanging="540"/>
        <w:rPr>
          <w:rFonts w:cs="Times New Roman"/>
          <w:i w:val="0"/>
          <w:iCs/>
          <w:szCs w:val="24"/>
          <w:lang w:val="en-US"/>
        </w:rPr>
      </w:pPr>
      <w:r>
        <w:rPr>
          <w:rFonts w:cs="Times New Roman"/>
          <w:i w:val="0"/>
          <w:iCs/>
          <w:szCs w:val="24"/>
          <w:lang w:val="en-US"/>
        </w:rPr>
        <w:lastRenderedPageBreak/>
        <w:t>20</w:t>
      </w:r>
      <w:r>
        <w:rPr>
          <w:rFonts w:cs="Times New Roman"/>
          <w:i w:val="0"/>
          <w:iCs/>
          <w:szCs w:val="24"/>
          <w:cs/>
          <w:lang w:val="en-US"/>
        </w:rPr>
        <w:tab/>
      </w:r>
      <w:r>
        <w:rPr>
          <w:rFonts w:cs="Times New Roman"/>
          <w:i w:val="0"/>
          <w:iCs/>
          <w:szCs w:val="24"/>
          <w:lang w:val="en-US"/>
        </w:rPr>
        <w:t xml:space="preserve">Significant </w:t>
      </w:r>
      <w:r w:rsidR="00982AC9">
        <w:rPr>
          <w:rFonts w:cs="Times New Roman"/>
          <w:i w:val="0"/>
          <w:iCs/>
          <w:szCs w:val="24"/>
          <w:lang w:val="en-US"/>
        </w:rPr>
        <w:t>a</w:t>
      </w:r>
      <w:r>
        <w:rPr>
          <w:rFonts w:cs="Times New Roman"/>
          <w:i w:val="0"/>
          <w:iCs/>
          <w:szCs w:val="24"/>
          <w:lang w:val="en-US"/>
        </w:rPr>
        <w:t>greement</w:t>
      </w:r>
    </w:p>
    <w:p w14:paraId="421DC986" w14:textId="77777777" w:rsidR="000F37A9" w:rsidRDefault="000F37A9" w:rsidP="00E31614">
      <w:pPr>
        <w:tabs>
          <w:tab w:val="left" w:pos="540"/>
          <w:tab w:val="left" w:pos="1170"/>
          <w:tab w:val="right" w:pos="9360"/>
        </w:tabs>
        <w:spacing w:line="240" w:lineRule="exact"/>
        <w:ind w:left="540" w:right="9"/>
        <w:jc w:val="both"/>
        <w:rPr>
          <w:rFonts w:cs="Times New Roman"/>
          <w:spacing w:val="-6"/>
          <w:shd w:val="clear" w:color="auto" w:fill="FFFFFF"/>
        </w:rPr>
      </w:pPr>
    </w:p>
    <w:p w14:paraId="1F40D0D3" w14:textId="78247883" w:rsidR="00825391" w:rsidRPr="0021285A" w:rsidRDefault="00825391" w:rsidP="00825391">
      <w:pPr>
        <w:tabs>
          <w:tab w:val="left" w:pos="540"/>
          <w:tab w:val="left" w:pos="1170"/>
          <w:tab w:val="right" w:pos="9360"/>
        </w:tabs>
        <w:spacing w:line="240" w:lineRule="exact"/>
        <w:ind w:left="540" w:right="9"/>
        <w:jc w:val="thaiDistribute"/>
        <w:rPr>
          <w:rFonts w:cs="Times New Roman"/>
          <w:szCs w:val="22"/>
          <w:lang w:eastAsia="en-GB"/>
        </w:rPr>
      </w:pPr>
      <w:r w:rsidRPr="0021285A">
        <w:rPr>
          <w:rFonts w:cs="Times New Roman"/>
          <w:szCs w:val="22"/>
          <w:lang w:eastAsia="en-GB"/>
        </w:rPr>
        <w:t>After negotiations between FWD Life Insurance Public Company Limited (FWD), the current bancassurance partner of TMB</w:t>
      </w:r>
      <w:r w:rsidR="00B75F70" w:rsidRPr="0021285A">
        <w:rPr>
          <w:rFonts w:cs="Times New Roman"/>
          <w:szCs w:val="22"/>
          <w:lang w:eastAsia="en-GB"/>
        </w:rPr>
        <w:t xml:space="preserve"> Bank Public Company Limited</w:t>
      </w:r>
      <w:r w:rsidR="008C42F1" w:rsidRPr="0021285A">
        <w:rPr>
          <w:rFonts w:cs="Times New Roman"/>
          <w:szCs w:val="22"/>
          <w:lang w:eastAsia="en-GB"/>
        </w:rPr>
        <w:t xml:space="preserve"> (the Bank)</w:t>
      </w:r>
      <w:r w:rsidRPr="0021285A">
        <w:rPr>
          <w:rFonts w:cs="Times New Roman"/>
          <w:szCs w:val="22"/>
          <w:lang w:eastAsia="en-GB"/>
        </w:rPr>
        <w:t xml:space="preserve">, and Prudential Life Assurance (Thailand) Public Company Limited (Prudential), the current bancassurance partner of </w:t>
      </w:r>
      <w:proofErr w:type="spellStart"/>
      <w:r w:rsidR="00B75F70" w:rsidRPr="0021285A">
        <w:rPr>
          <w:rFonts w:cs="Times New Roman"/>
          <w:szCs w:val="22"/>
          <w:lang w:eastAsia="en-GB"/>
        </w:rPr>
        <w:t>Thanachart</w:t>
      </w:r>
      <w:proofErr w:type="spellEnd"/>
      <w:r w:rsidR="00B75F70" w:rsidRPr="0021285A">
        <w:rPr>
          <w:rFonts w:cs="Times New Roman"/>
          <w:szCs w:val="22"/>
          <w:lang w:eastAsia="en-GB"/>
        </w:rPr>
        <w:t xml:space="preserve"> Public Company Limited</w:t>
      </w:r>
      <w:r w:rsidR="008C42F1" w:rsidRPr="0021285A">
        <w:rPr>
          <w:rFonts w:cs="Times New Roman"/>
          <w:szCs w:val="22"/>
          <w:lang w:eastAsia="en-GB"/>
        </w:rPr>
        <w:t xml:space="preserve"> (TBANK)</w:t>
      </w:r>
      <w:r w:rsidRPr="0021285A">
        <w:rPr>
          <w:rFonts w:cs="Times New Roman"/>
          <w:szCs w:val="22"/>
          <w:lang w:eastAsia="en-GB"/>
        </w:rPr>
        <w:t xml:space="preserve">, a mutual conclusion has been reached that Prudential has agreed to acquire the rights to sell life insurance products through </w:t>
      </w:r>
      <w:r w:rsidR="002D34F4">
        <w:rPr>
          <w:rFonts w:cs="Times New Roman"/>
          <w:szCs w:val="22"/>
          <w:lang w:eastAsia="en-GB"/>
        </w:rPr>
        <w:t>the Bank</w:t>
      </w:r>
      <w:r w:rsidRPr="0021285A">
        <w:rPr>
          <w:rFonts w:cs="Times New Roman"/>
          <w:szCs w:val="22"/>
          <w:lang w:eastAsia="en-GB"/>
        </w:rPr>
        <w:t xml:space="preserve"> from FWD and the original bancassurance agreement between </w:t>
      </w:r>
      <w:r w:rsidR="002D34F4">
        <w:rPr>
          <w:rFonts w:cs="Times New Roman"/>
          <w:szCs w:val="22"/>
          <w:lang w:eastAsia="en-GB"/>
        </w:rPr>
        <w:t>the</w:t>
      </w:r>
      <w:r w:rsidR="00547739">
        <w:rPr>
          <w:rFonts w:cs="Times New Roman"/>
          <w:szCs w:val="22"/>
          <w:lang w:eastAsia="en-GB"/>
        </w:rPr>
        <w:t xml:space="preserve"> Bank</w:t>
      </w:r>
      <w:r w:rsidRPr="0021285A">
        <w:rPr>
          <w:rFonts w:cs="Times New Roman"/>
          <w:szCs w:val="22"/>
          <w:lang w:eastAsia="en-GB"/>
        </w:rPr>
        <w:t xml:space="preserve"> and FWD would be revised to reflect the new partnership. </w:t>
      </w:r>
    </w:p>
    <w:p w14:paraId="1497EE0B" w14:textId="77777777" w:rsidR="00825391" w:rsidRPr="0021285A" w:rsidRDefault="00825391" w:rsidP="00825391">
      <w:pPr>
        <w:tabs>
          <w:tab w:val="left" w:pos="540"/>
          <w:tab w:val="left" w:pos="1170"/>
          <w:tab w:val="right" w:pos="9360"/>
        </w:tabs>
        <w:spacing w:line="240" w:lineRule="exact"/>
        <w:ind w:left="540" w:right="9"/>
        <w:jc w:val="both"/>
        <w:rPr>
          <w:rFonts w:cs="Times New Roman"/>
          <w:szCs w:val="22"/>
          <w:lang w:eastAsia="en-GB"/>
        </w:rPr>
      </w:pPr>
    </w:p>
    <w:p w14:paraId="2393E919" w14:textId="068A6635" w:rsidR="00825391" w:rsidRPr="0021285A" w:rsidRDefault="00825391" w:rsidP="00825391">
      <w:pPr>
        <w:tabs>
          <w:tab w:val="left" w:pos="540"/>
          <w:tab w:val="left" w:pos="1170"/>
          <w:tab w:val="right" w:pos="9360"/>
        </w:tabs>
        <w:spacing w:line="240" w:lineRule="exact"/>
        <w:ind w:left="540" w:right="9"/>
        <w:jc w:val="thaiDistribute"/>
        <w:rPr>
          <w:rFonts w:cs="Times New Roman"/>
          <w:szCs w:val="22"/>
          <w:lang w:eastAsia="en-GB"/>
        </w:rPr>
      </w:pPr>
      <w:r w:rsidRPr="0021285A">
        <w:rPr>
          <w:rFonts w:cs="Times New Roman"/>
          <w:szCs w:val="22"/>
          <w:lang w:eastAsia="en-GB"/>
        </w:rPr>
        <w:t xml:space="preserve">Key components of the agreements </w:t>
      </w:r>
      <w:proofErr w:type="gramStart"/>
      <w:r w:rsidRPr="0021285A">
        <w:rPr>
          <w:rFonts w:cs="Times New Roman"/>
          <w:szCs w:val="22"/>
          <w:lang w:eastAsia="en-GB"/>
        </w:rPr>
        <w:t>entered into</w:t>
      </w:r>
      <w:proofErr w:type="gramEnd"/>
      <w:r w:rsidRPr="0021285A">
        <w:rPr>
          <w:rFonts w:cs="Times New Roman"/>
          <w:szCs w:val="22"/>
          <w:lang w:eastAsia="en-GB"/>
        </w:rPr>
        <w:t xml:space="preserve"> between the parties can be summarised as follows: </w:t>
      </w:r>
    </w:p>
    <w:p w14:paraId="64B6A017" w14:textId="77777777" w:rsidR="00825391" w:rsidRPr="0021285A" w:rsidRDefault="00825391" w:rsidP="00825391">
      <w:pPr>
        <w:tabs>
          <w:tab w:val="left" w:pos="540"/>
          <w:tab w:val="left" w:pos="1170"/>
          <w:tab w:val="right" w:pos="9360"/>
        </w:tabs>
        <w:spacing w:line="240" w:lineRule="exact"/>
        <w:ind w:left="540" w:right="9"/>
        <w:jc w:val="thaiDistribute"/>
        <w:rPr>
          <w:rFonts w:cs="Times New Roman"/>
          <w:szCs w:val="22"/>
          <w:lang w:eastAsia="en-GB"/>
        </w:rPr>
      </w:pPr>
    </w:p>
    <w:p w14:paraId="7C623A65" w14:textId="371815EC" w:rsidR="00825391" w:rsidRPr="0021285A" w:rsidRDefault="00825391" w:rsidP="00CE3F6F">
      <w:pPr>
        <w:numPr>
          <w:ilvl w:val="0"/>
          <w:numId w:val="29"/>
        </w:numPr>
        <w:spacing w:line="240" w:lineRule="atLeast"/>
        <w:jc w:val="both"/>
        <w:rPr>
          <w:szCs w:val="22"/>
          <w:lang w:val="en-US"/>
        </w:rPr>
      </w:pPr>
      <w:r w:rsidRPr="0021285A">
        <w:rPr>
          <w:szCs w:val="22"/>
          <w:lang w:val="en-US"/>
        </w:rPr>
        <w:t xml:space="preserve">Prudential will have the exclusive rights to sell the life insurance products through the network of </w:t>
      </w:r>
      <w:r w:rsidR="00547739">
        <w:rPr>
          <w:szCs w:val="22"/>
          <w:lang w:val="en-US"/>
        </w:rPr>
        <w:t>T</w:t>
      </w:r>
      <w:r w:rsidR="008C42F1" w:rsidRPr="0021285A">
        <w:rPr>
          <w:szCs w:val="22"/>
          <w:lang w:val="en-US"/>
        </w:rPr>
        <w:t>he Bank</w:t>
      </w:r>
      <w:r w:rsidRPr="0021285A">
        <w:rPr>
          <w:szCs w:val="22"/>
          <w:lang w:val="en-US"/>
        </w:rPr>
        <w:t xml:space="preserve">, TBANK and subsequently the merged bank for an initial term of 15 years, with effect on and from 1 January 2021. </w:t>
      </w:r>
    </w:p>
    <w:p w14:paraId="0E70C2BC" w14:textId="77777777" w:rsidR="00825391" w:rsidRPr="0021285A" w:rsidRDefault="00825391" w:rsidP="00825391">
      <w:pPr>
        <w:pStyle w:val="ListParagraph"/>
        <w:tabs>
          <w:tab w:val="left" w:pos="540"/>
          <w:tab w:val="left" w:pos="1170"/>
          <w:tab w:val="right" w:pos="9360"/>
        </w:tabs>
        <w:spacing w:line="240" w:lineRule="exact"/>
        <w:ind w:left="900" w:right="9"/>
        <w:jc w:val="thaiDistribute"/>
        <w:rPr>
          <w:szCs w:val="22"/>
          <w:lang w:eastAsia="en-GB"/>
        </w:rPr>
      </w:pPr>
    </w:p>
    <w:p w14:paraId="5F673E7C" w14:textId="68A1B582" w:rsidR="00825391" w:rsidRPr="0021285A" w:rsidRDefault="00825391" w:rsidP="00CE3F6F">
      <w:pPr>
        <w:numPr>
          <w:ilvl w:val="0"/>
          <w:numId w:val="29"/>
        </w:numPr>
        <w:spacing w:line="240" w:lineRule="atLeast"/>
        <w:jc w:val="both"/>
        <w:rPr>
          <w:szCs w:val="22"/>
          <w:lang w:val="en-US"/>
        </w:rPr>
      </w:pPr>
      <w:r w:rsidRPr="0021285A">
        <w:rPr>
          <w:szCs w:val="22"/>
          <w:lang w:val="en-US"/>
        </w:rPr>
        <w:t xml:space="preserve">To facilitate customer services of both banks during the transition period in 2020, </w:t>
      </w:r>
      <w:r w:rsidR="008C42F1" w:rsidRPr="0021285A">
        <w:rPr>
          <w:szCs w:val="22"/>
          <w:lang w:val="en-US"/>
        </w:rPr>
        <w:t>the Bank</w:t>
      </w:r>
      <w:r w:rsidRPr="0021285A">
        <w:rPr>
          <w:szCs w:val="22"/>
          <w:lang w:val="en-US"/>
        </w:rPr>
        <w:t xml:space="preserve"> will continue to sell the life insurance products of FWD until the end of this year </w:t>
      </w:r>
      <w:proofErr w:type="gramStart"/>
      <w:r w:rsidRPr="0021285A">
        <w:rPr>
          <w:szCs w:val="22"/>
          <w:lang w:val="en-US"/>
        </w:rPr>
        <w:t>and also</w:t>
      </w:r>
      <w:proofErr w:type="gramEnd"/>
      <w:r w:rsidRPr="0021285A">
        <w:rPr>
          <w:szCs w:val="22"/>
          <w:lang w:val="en-US"/>
        </w:rPr>
        <w:t xml:space="preserve"> onboard the products of Prudential through the various channels operated by </w:t>
      </w:r>
      <w:r w:rsidR="008C42F1" w:rsidRPr="0021285A">
        <w:rPr>
          <w:szCs w:val="22"/>
          <w:lang w:val="en-US"/>
        </w:rPr>
        <w:t>the Bank</w:t>
      </w:r>
      <w:r w:rsidRPr="0021285A">
        <w:rPr>
          <w:szCs w:val="22"/>
          <w:lang w:val="en-US"/>
        </w:rPr>
        <w:t xml:space="preserve">. The transition period lasts between 1 April 2020 and 31 December 2020. </w:t>
      </w:r>
    </w:p>
    <w:p w14:paraId="16D4F663" w14:textId="77777777" w:rsidR="00825391" w:rsidRPr="0021285A" w:rsidRDefault="00825391" w:rsidP="00825391">
      <w:pPr>
        <w:tabs>
          <w:tab w:val="left" w:pos="540"/>
          <w:tab w:val="left" w:pos="1170"/>
          <w:tab w:val="right" w:pos="9360"/>
        </w:tabs>
        <w:spacing w:line="240" w:lineRule="exact"/>
        <w:ind w:left="540" w:right="9"/>
        <w:jc w:val="both"/>
        <w:rPr>
          <w:rFonts w:cs="Times New Roman"/>
          <w:szCs w:val="22"/>
          <w:lang w:eastAsia="en-GB"/>
        </w:rPr>
      </w:pPr>
    </w:p>
    <w:p w14:paraId="330CCC2F" w14:textId="7B4E2AC7" w:rsidR="000F37A9" w:rsidRPr="0021285A" w:rsidRDefault="00825391" w:rsidP="00825391">
      <w:pPr>
        <w:tabs>
          <w:tab w:val="left" w:pos="540"/>
          <w:tab w:val="left" w:pos="1170"/>
          <w:tab w:val="right" w:pos="9360"/>
        </w:tabs>
        <w:spacing w:line="240" w:lineRule="exact"/>
        <w:ind w:left="540" w:right="9"/>
        <w:jc w:val="thaiDistribute"/>
        <w:rPr>
          <w:rFonts w:cs="Times New Roman"/>
          <w:szCs w:val="22"/>
          <w:lang w:eastAsia="en-GB"/>
        </w:rPr>
      </w:pPr>
      <w:r w:rsidRPr="0021285A">
        <w:rPr>
          <w:rFonts w:cs="Times New Roman"/>
          <w:szCs w:val="22"/>
          <w:lang w:eastAsia="en-GB"/>
        </w:rPr>
        <w:t xml:space="preserve">Revenue which will be recognized in 2020 from Prudential’s acquisition of rights under the original bancassurance agreement between </w:t>
      </w:r>
      <w:r w:rsidR="008C42F1" w:rsidRPr="0021285A">
        <w:rPr>
          <w:rFonts w:cs="Times New Roman"/>
          <w:szCs w:val="22"/>
          <w:lang w:eastAsia="en-GB"/>
        </w:rPr>
        <w:t>the Bank</w:t>
      </w:r>
      <w:r w:rsidRPr="0021285A">
        <w:rPr>
          <w:rFonts w:cs="Times New Roman"/>
          <w:szCs w:val="22"/>
          <w:lang w:eastAsia="en-GB"/>
        </w:rPr>
        <w:t xml:space="preserve"> and FWD is valued at </w:t>
      </w:r>
      <w:r w:rsidR="00547739">
        <w:rPr>
          <w:rFonts w:cs="Times New Roman"/>
          <w:szCs w:val="22"/>
          <w:lang w:eastAsia="en-GB"/>
        </w:rPr>
        <w:t>Baht</w:t>
      </w:r>
      <w:r w:rsidRPr="0021285A">
        <w:rPr>
          <w:rFonts w:cs="Times New Roman"/>
          <w:szCs w:val="22"/>
          <w:lang w:eastAsia="en-GB"/>
        </w:rPr>
        <w:t xml:space="preserve"> 1.3 billion. Revenue to be gradually recognized throughout the combined initial contractual term and transition period (15 years 9 months) is evaluated for </w:t>
      </w:r>
      <w:r w:rsidR="00547739">
        <w:rPr>
          <w:rFonts w:cs="Times New Roman"/>
          <w:szCs w:val="22"/>
          <w:lang w:eastAsia="en-GB"/>
        </w:rPr>
        <w:t>Baht</w:t>
      </w:r>
      <w:r w:rsidRPr="0021285A">
        <w:rPr>
          <w:rFonts w:cs="Times New Roman"/>
          <w:szCs w:val="22"/>
          <w:lang w:eastAsia="en-GB"/>
        </w:rPr>
        <w:t xml:space="preserve"> 20.8 billion, starting 1 April 2020.</w:t>
      </w:r>
    </w:p>
    <w:p w14:paraId="47F7ABAC" w14:textId="77777777" w:rsidR="00825391" w:rsidRPr="0021285A" w:rsidRDefault="00825391" w:rsidP="00E31614">
      <w:pPr>
        <w:tabs>
          <w:tab w:val="left" w:pos="540"/>
          <w:tab w:val="left" w:pos="1170"/>
          <w:tab w:val="right" w:pos="9360"/>
        </w:tabs>
        <w:spacing w:line="240" w:lineRule="exact"/>
        <w:ind w:left="540" w:right="9"/>
        <w:jc w:val="both"/>
        <w:rPr>
          <w:rFonts w:cs="Times New Roman"/>
          <w:b/>
          <w:bCs/>
          <w:spacing w:val="-6"/>
          <w:szCs w:val="22"/>
          <w:shd w:val="clear" w:color="auto" w:fill="FFFFFF"/>
        </w:rPr>
      </w:pPr>
    </w:p>
    <w:p w14:paraId="729D2A8D" w14:textId="54FD1DCB" w:rsidR="00DB5172" w:rsidRPr="00B22BCD" w:rsidRDefault="000F37A9" w:rsidP="00DB5172">
      <w:pPr>
        <w:pStyle w:val="Heading1"/>
        <w:numPr>
          <w:ilvl w:val="0"/>
          <w:numId w:val="0"/>
        </w:numPr>
        <w:spacing w:before="0" w:after="0" w:line="240" w:lineRule="atLeast"/>
        <w:ind w:left="540" w:hanging="540"/>
        <w:rPr>
          <w:rFonts w:cs="Times New Roman"/>
          <w:i w:val="0"/>
          <w:iCs/>
          <w:szCs w:val="24"/>
          <w:lang w:val="en-US"/>
        </w:rPr>
      </w:pPr>
      <w:r>
        <w:rPr>
          <w:rFonts w:cs="Times New Roman"/>
          <w:i w:val="0"/>
          <w:iCs/>
          <w:szCs w:val="24"/>
          <w:lang w:val="en-US"/>
        </w:rPr>
        <w:t>21</w:t>
      </w:r>
      <w:r w:rsidR="00E31614">
        <w:rPr>
          <w:rFonts w:cs="Times New Roman"/>
          <w:i w:val="0"/>
          <w:iCs/>
          <w:szCs w:val="24"/>
          <w:cs/>
          <w:lang w:val="en-US"/>
        </w:rPr>
        <w:tab/>
      </w:r>
      <w:r w:rsidR="002272AE">
        <w:rPr>
          <w:rFonts w:cs="Times New Roman"/>
          <w:i w:val="0"/>
          <w:iCs/>
          <w:szCs w:val="24"/>
          <w:lang w:val="en-US"/>
        </w:rPr>
        <w:t>I</w:t>
      </w:r>
      <w:r w:rsidR="00DB5172" w:rsidRPr="00B22BCD">
        <w:rPr>
          <w:rFonts w:cs="Times New Roman"/>
          <w:i w:val="0"/>
          <w:iCs/>
          <w:szCs w:val="24"/>
          <w:lang w:val="en-US"/>
        </w:rPr>
        <w:t>mpact of C</w:t>
      </w:r>
      <w:r w:rsidR="00214306">
        <w:rPr>
          <w:rFonts w:cs="Times New Roman"/>
          <w:i w:val="0"/>
          <w:iCs/>
          <w:szCs w:val="24"/>
          <w:lang w:val="en-US"/>
        </w:rPr>
        <w:t>OVID</w:t>
      </w:r>
      <w:r w:rsidR="00DB5172" w:rsidRPr="00B22BCD">
        <w:rPr>
          <w:rFonts w:cs="Times New Roman"/>
          <w:i w:val="0"/>
          <w:iCs/>
          <w:szCs w:val="24"/>
          <w:lang w:val="en-US"/>
        </w:rPr>
        <w:t xml:space="preserve">-19 </w:t>
      </w:r>
    </w:p>
    <w:p w14:paraId="12765F75" w14:textId="77777777" w:rsidR="009F7D16" w:rsidRPr="0021285A" w:rsidRDefault="009F7D16" w:rsidP="00E31614">
      <w:pPr>
        <w:tabs>
          <w:tab w:val="left" w:pos="540"/>
          <w:tab w:val="left" w:pos="1170"/>
          <w:tab w:val="right" w:pos="9360"/>
        </w:tabs>
        <w:spacing w:line="240" w:lineRule="exact"/>
        <w:ind w:left="540" w:right="9"/>
        <w:jc w:val="both"/>
        <w:rPr>
          <w:rFonts w:cs="Times New Roman"/>
          <w:spacing w:val="-6"/>
          <w:szCs w:val="22"/>
          <w:shd w:val="clear" w:color="auto" w:fill="FFFFFF"/>
        </w:rPr>
      </w:pPr>
    </w:p>
    <w:p w14:paraId="51D0F303" w14:textId="2681FC3E" w:rsidR="00436B84" w:rsidRPr="0021285A" w:rsidRDefault="00436B84" w:rsidP="00436B84">
      <w:pPr>
        <w:autoSpaceDE w:val="0"/>
        <w:autoSpaceDN w:val="0"/>
        <w:adjustRightInd w:val="0"/>
        <w:spacing w:line="240" w:lineRule="atLeast"/>
        <w:ind w:left="540"/>
        <w:jc w:val="both"/>
        <w:rPr>
          <w:rFonts w:cs="Times New Roman"/>
          <w:color w:val="000000"/>
          <w:szCs w:val="22"/>
        </w:rPr>
      </w:pPr>
      <w:r w:rsidRPr="0021285A">
        <w:rPr>
          <w:rFonts w:cs="Times New Roman"/>
          <w:color w:val="000000"/>
          <w:szCs w:val="22"/>
        </w:rPr>
        <w:t xml:space="preserve">As a result of the COVID - 19 having a widespread impact on all business sectors and customer segments across Thailand, BOT has issued BOT circular a series of measures, covering payment moratoriums, government guarantees as well as a loan payment holiday that are intended to help affected borrowers and industries that are encountering short-term cash flow problems to resume repayment ability at the end. The Bank and its subsidiary provided the relief programs to existing customers approximately </w:t>
      </w:r>
      <w:r w:rsidR="004E7AD2">
        <w:rPr>
          <w:rFonts w:cs="Times New Roman"/>
          <w:color w:val="000000"/>
          <w:szCs w:val="22"/>
        </w:rPr>
        <w:t>23</w:t>
      </w:r>
      <w:r w:rsidRPr="0021285A">
        <w:rPr>
          <w:rFonts w:cs="Times New Roman"/>
          <w:color w:val="000000"/>
          <w:szCs w:val="22"/>
        </w:rPr>
        <w:t xml:space="preserve">% </w:t>
      </w:r>
      <w:r w:rsidRPr="0021285A">
        <w:rPr>
          <w:rFonts w:cs="Times New Roman"/>
          <w:i/>
          <w:iCs/>
          <w:color w:val="000000"/>
          <w:szCs w:val="22"/>
        </w:rPr>
        <w:t xml:space="preserve">(Bank only </w:t>
      </w:r>
      <w:r w:rsidR="004E7AD2">
        <w:rPr>
          <w:rFonts w:cs="Times New Roman"/>
          <w:i/>
          <w:iCs/>
          <w:color w:val="000000"/>
          <w:szCs w:val="22"/>
        </w:rPr>
        <w:t>2</w:t>
      </w:r>
      <w:r w:rsidRPr="0021285A">
        <w:rPr>
          <w:rFonts w:cs="Times New Roman"/>
          <w:i/>
          <w:iCs/>
          <w:color w:val="000000"/>
          <w:szCs w:val="22"/>
        </w:rPr>
        <w:t>8%)</w:t>
      </w:r>
      <w:r w:rsidRPr="0021285A">
        <w:rPr>
          <w:rFonts w:cs="Times New Roman"/>
          <w:color w:val="000000"/>
          <w:szCs w:val="22"/>
        </w:rPr>
        <w:t xml:space="preserve"> of </w:t>
      </w:r>
      <w:r w:rsidR="002272AE">
        <w:rPr>
          <w:rFonts w:cs="Times New Roman"/>
          <w:color w:val="000000"/>
          <w:szCs w:val="22"/>
        </w:rPr>
        <w:t>outstanding as at 30 September 2020</w:t>
      </w:r>
      <w:r w:rsidRPr="0021285A">
        <w:rPr>
          <w:rFonts w:cs="Times New Roman"/>
          <w:color w:val="000000"/>
          <w:szCs w:val="22"/>
        </w:rPr>
        <w:t>, in various segments for loan payment holiday and others measures.</w:t>
      </w:r>
    </w:p>
    <w:p w14:paraId="58078B16" w14:textId="77777777" w:rsidR="00436B84" w:rsidRPr="0021285A" w:rsidRDefault="00436B84" w:rsidP="00436B84">
      <w:pPr>
        <w:autoSpaceDE w:val="0"/>
        <w:autoSpaceDN w:val="0"/>
        <w:adjustRightInd w:val="0"/>
        <w:spacing w:line="240" w:lineRule="atLeast"/>
        <w:ind w:left="540"/>
        <w:jc w:val="both"/>
        <w:rPr>
          <w:rFonts w:cs="Times New Roman"/>
          <w:color w:val="000000"/>
          <w:szCs w:val="22"/>
        </w:rPr>
      </w:pPr>
    </w:p>
    <w:p w14:paraId="346FB265" w14:textId="77777777" w:rsidR="00436B84" w:rsidRPr="0021285A" w:rsidRDefault="00436B84" w:rsidP="00436B84">
      <w:pPr>
        <w:autoSpaceDE w:val="0"/>
        <w:autoSpaceDN w:val="0"/>
        <w:adjustRightInd w:val="0"/>
        <w:spacing w:line="240" w:lineRule="atLeast"/>
        <w:ind w:left="540"/>
        <w:jc w:val="both"/>
        <w:rPr>
          <w:rFonts w:cs="Times New Roman"/>
          <w:color w:val="000000"/>
          <w:szCs w:val="22"/>
        </w:rPr>
      </w:pPr>
      <w:r w:rsidRPr="0021285A">
        <w:rPr>
          <w:rFonts w:cs="Times New Roman"/>
          <w:color w:val="000000"/>
          <w:szCs w:val="22"/>
        </w:rPr>
        <w:t>In relation to financial reporting, the key impacts of COVID - 19 are from the application of accounting relief for the customers under the relief programs and the application of forward-looking information under economic uncertainties in ECL measurements. The Bank and its subsidiary have applied accounting relief on the use of new effective interest rate (EIR) at the time contract are changed.</w:t>
      </w:r>
    </w:p>
    <w:p w14:paraId="3C1B99A5" w14:textId="77777777" w:rsidR="00436B84" w:rsidRPr="0021285A" w:rsidRDefault="00436B84" w:rsidP="00436B84">
      <w:pPr>
        <w:autoSpaceDE w:val="0"/>
        <w:autoSpaceDN w:val="0"/>
        <w:adjustRightInd w:val="0"/>
        <w:spacing w:line="140" w:lineRule="atLeast"/>
        <w:jc w:val="both"/>
        <w:rPr>
          <w:rFonts w:cs="Times New Roman"/>
          <w:color w:val="000000"/>
          <w:szCs w:val="22"/>
        </w:rPr>
      </w:pPr>
    </w:p>
    <w:p w14:paraId="09E21753" w14:textId="629799F1" w:rsidR="00436B84" w:rsidRPr="0021285A" w:rsidRDefault="00436B84" w:rsidP="00436B84">
      <w:pPr>
        <w:autoSpaceDE w:val="0"/>
        <w:autoSpaceDN w:val="0"/>
        <w:adjustRightInd w:val="0"/>
        <w:spacing w:line="240" w:lineRule="atLeast"/>
        <w:ind w:left="540"/>
        <w:jc w:val="both"/>
        <w:rPr>
          <w:rFonts w:cs="Times New Roman"/>
          <w:color w:val="000000"/>
          <w:szCs w:val="22"/>
        </w:rPr>
      </w:pPr>
      <w:r w:rsidRPr="0021285A">
        <w:rPr>
          <w:rFonts w:cs="Times New Roman"/>
          <w:color w:val="000000"/>
          <w:szCs w:val="22"/>
        </w:rPr>
        <w:t xml:space="preserve">During the </w:t>
      </w:r>
      <w:r w:rsidR="002272AE">
        <w:rPr>
          <w:rFonts w:cs="Times New Roman"/>
          <w:color w:val="000000"/>
          <w:szCs w:val="22"/>
        </w:rPr>
        <w:t>nine</w:t>
      </w:r>
      <w:r w:rsidRPr="0021285A">
        <w:rPr>
          <w:rFonts w:cs="Times New Roman"/>
          <w:color w:val="000000"/>
          <w:szCs w:val="22"/>
        </w:rPr>
        <w:t xml:space="preserve">-month period ended 30 </w:t>
      </w:r>
      <w:r w:rsidR="002272AE">
        <w:rPr>
          <w:rFonts w:cs="Times New Roman"/>
          <w:color w:val="000000"/>
          <w:szCs w:val="22"/>
        </w:rPr>
        <w:t>September</w:t>
      </w:r>
      <w:r w:rsidRPr="0021285A">
        <w:rPr>
          <w:rFonts w:cs="Times New Roman"/>
          <w:color w:val="000000"/>
          <w:szCs w:val="22"/>
        </w:rPr>
        <w:t xml:space="preserve"> 2020, management considered additional ECL provided as management overlay for future uncertain events including the impact of the COVID-19 based on available information for individual customers and portfolios, especially for the customers under relief programs.</w:t>
      </w:r>
    </w:p>
    <w:p w14:paraId="3D2C0A89" w14:textId="77777777" w:rsidR="00DB5172" w:rsidRPr="0021285A" w:rsidRDefault="00DB5172" w:rsidP="00A56B5C">
      <w:pPr>
        <w:tabs>
          <w:tab w:val="left" w:pos="540"/>
          <w:tab w:val="left" w:pos="1080"/>
        </w:tabs>
        <w:spacing w:line="240" w:lineRule="auto"/>
        <w:ind w:left="540" w:right="389"/>
        <w:jc w:val="thaiDistribute"/>
        <w:rPr>
          <w:rFonts w:eastAsia="Times New Roman" w:cs="Times New Roman"/>
          <w:b/>
          <w:bCs/>
          <w:szCs w:val="22"/>
          <w:lang w:bidi="th-TH"/>
        </w:rPr>
      </w:pPr>
    </w:p>
    <w:p w14:paraId="6D60B52B" w14:textId="77777777" w:rsidR="00FB244C" w:rsidRPr="00490251" w:rsidRDefault="00FB244C" w:rsidP="00490251">
      <w:pPr>
        <w:tabs>
          <w:tab w:val="left" w:pos="540"/>
          <w:tab w:val="left" w:pos="1080"/>
        </w:tabs>
        <w:spacing w:line="240" w:lineRule="auto"/>
        <w:ind w:left="540" w:right="389"/>
        <w:jc w:val="thaiDistribute"/>
        <w:rPr>
          <w:rFonts w:eastAsia="Times New Roman" w:cs="Times New Roman"/>
          <w:szCs w:val="22"/>
          <w:lang w:val="en-AU" w:bidi="th-TH"/>
        </w:rPr>
      </w:pPr>
    </w:p>
    <w:p w14:paraId="2A09641C" w14:textId="63C26985" w:rsidR="0049204E" w:rsidRPr="00490251" w:rsidRDefault="0049204E" w:rsidP="00982AC9">
      <w:pPr>
        <w:tabs>
          <w:tab w:val="right" w:pos="9360"/>
        </w:tabs>
        <w:spacing w:line="240" w:lineRule="atLeast"/>
        <w:ind w:left="547"/>
        <w:jc w:val="both"/>
        <w:rPr>
          <w:rFonts w:eastAsia="Times New Roman" w:cs="Times New Roman"/>
          <w:szCs w:val="22"/>
          <w:lang w:val="en-AU" w:bidi="th-TH"/>
        </w:rPr>
      </w:pPr>
    </w:p>
    <w:sectPr w:rsidR="0049204E" w:rsidRPr="00490251" w:rsidSect="00D41EE2">
      <w:pgSz w:w="11907" w:h="16840" w:code="9"/>
      <w:pgMar w:top="691" w:right="1022" w:bottom="576" w:left="10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0A7C6" w14:textId="77777777" w:rsidR="00BE47F6" w:rsidRDefault="00BE47F6">
      <w:r>
        <w:separator/>
      </w:r>
    </w:p>
  </w:endnote>
  <w:endnote w:type="continuationSeparator" w:id="0">
    <w:p w14:paraId="756A7E96" w14:textId="77777777" w:rsidR="00BE47F6" w:rsidRDefault="00BE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New">
    <w:altName w:val="PMingLiU"/>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7CED" w14:textId="77777777" w:rsidR="00DD7FC9" w:rsidRDefault="00DD7F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024E" w14:textId="0E753ACF" w:rsidR="00BE47F6" w:rsidRDefault="00BE47F6"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6F615F72" w14:textId="1308D5C7" w:rsidR="00BE47F6" w:rsidRPr="00FF592E" w:rsidRDefault="00BE47F6" w:rsidP="00DD7FC9">
    <w:pPr>
      <w:pStyle w:val="Footer"/>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19974" w14:textId="77777777" w:rsidR="00DD7FC9" w:rsidRDefault="00DD7F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9186B" w14:textId="37E3E381" w:rsidR="00BE47F6" w:rsidRDefault="00BE47F6" w:rsidP="00EC26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63</w:t>
    </w:r>
    <w:r>
      <w:rPr>
        <w:rStyle w:val="PageNumber"/>
      </w:rPr>
      <w:fldChar w:fldCharType="end"/>
    </w:r>
  </w:p>
  <w:p w14:paraId="4C5A7DCA" w14:textId="54FDF694" w:rsidR="00BE47F6" w:rsidRPr="00FF592E" w:rsidRDefault="00BE47F6" w:rsidP="00DD7FC9">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9FC9A" w14:textId="77777777" w:rsidR="00BE47F6" w:rsidRDefault="00BE47F6">
      <w:r>
        <w:separator/>
      </w:r>
    </w:p>
  </w:footnote>
  <w:footnote w:type="continuationSeparator" w:id="0">
    <w:p w14:paraId="09E6E3A0" w14:textId="77777777" w:rsidR="00BE47F6" w:rsidRDefault="00BE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194072" w14:textId="77777777" w:rsidR="00DD7FC9" w:rsidRDefault="00DD7F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DDC7" w14:textId="77777777" w:rsidR="00BE47F6" w:rsidRDefault="00BE47F6" w:rsidP="00CB3CCD">
    <w:pPr>
      <w:pStyle w:val="acctmainheading"/>
      <w:tabs>
        <w:tab w:val="left" w:pos="9000"/>
        <w:tab w:val="left" w:pos="10350"/>
      </w:tabs>
      <w:spacing w:after="0" w:line="240" w:lineRule="atLeast"/>
      <w:ind w:right="-535"/>
    </w:pPr>
    <w:r>
      <w:t>TMB Bank Public Company Limited and its Subsidiaries</w:t>
    </w:r>
  </w:p>
  <w:p w14:paraId="1DAAEEB1" w14:textId="4489B6AA" w:rsidR="00BE47F6" w:rsidRDefault="00BE47F6" w:rsidP="00CB3CCD">
    <w:pPr>
      <w:pStyle w:val="acctmainheading"/>
      <w:tabs>
        <w:tab w:val="left" w:pos="7391"/>
      </w:tabs>
      <w:spacing w:after="0" w:line="240" w:lineRule="atLeast"/>
      <w:ind w:right="-535"/>
      <w:rPr>
        <w:sz w:val="24"/>
        <w:szCs w:val="24"/>
      </w:rPr>
    </w:pPr>
    <w:r>
      <w:rPr>
        <w:sz w:val="24"/>
        <w:szCs w:val="24"/>
      </w:rPr>
      <w:t>Note</w:t>
    </w:r>
    <w:r w:rsidRPr="0093722D">
      <w:rPr>
        <w:sz w:val="24"/>
        <w:szCs w:val="24"/>
      </w:rPr>
      <w:t>s to the</w:t>
    </w:r>
    <w:r>
      <w:rPr>
        <w:bCs/>
        <w:sz w:val="24"/>
        <w:szCs w:val="24"/>
        <w:cs/>
        <w:lang w:bidi="th-TH"/>
      </w:rPr>
      <w:t xml:space="preserve"> </w:t>
    </w:r>
    <w:r>
      <w:rPr>
        <w:sz w:val="24"/>
        <w:szCs w:val="24"/>
        <w:lang w:val="en-US" w:bidi="th-TH"/>
      </w:rPr>
      <w:t xml:space="preserve">interim </w:t>
    </w:r>
    <w:r w:rsidRPr="0093722D">
      <w:rPr>
        <w:sz w:val="24"/>
        <w:szCs w:val="24"/>
      </w:rPr>
      <w:t>financial statements</w:t>
    </w:r>
    <w:r>
      <w:rPr>
        <w:sz w:val="24"/>
        <w:szCs w:val="24"/>
      </w:rPr>
      <w:tab/>
    </w:r>
  </w:p>
  <w:p w14:paraId="4193B625" w14:textId="126216C0" w:rsidR="00BE47F6" w:rsidRDefault="00BE47F6" w:rsidP="00CB3CCD">
    <w:pPr>
      <w:pStyle w:val="acctmainheading"/>
      <w:spacing w:after="0" w:line="240" w:lineRule="atLeast"/>
      <w:ind w:right="-535"/>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 xml:space="preserve">month periods ended 30 September 2020 </w:t>
    </w:r>
    <w:r>
      <w:rPr>
        <w:bCs/>
        <w:sz w:val="24"/>
        <w:szCs w:val="24"/>
        <w:lang w:val="en-US" w:bidi="th-TH"/>
      </w:rPr>
      <w:t>(</w:t>
    </w:r>
    <w:r>
      <w:rPr>
        <w:sz w:val="24"/>
        <w:szCs w:val="24"/>
      </w:rPr>
      <w:t>Unaudited</w:t>
    </w:r>
    <w:r>
      <w:rPr>
        <w:bCs/>
        <w:sz w:val="24"/>
        <w:szCs w:val="24"/>
        <w:lang w:bidi="th-TH"/>
      </w:rPr>
      <w:t>)</w:t>
    </w:r>
  </w:p>
  <w:p w14:paraId="5A51D650" w14:textId="77777777" w:rsidR="00BE47F6" w:rsidRPr="00DE0549" w:rsidRDefault="00BE47F6" w:rsidP="00161F28">
    <w:pPr>
      <w:pStyle w:val="Header"/>
      <w:spacing w:line="240" w:lineRule="atLeast"/>
      <w:jc w:val="left"/>
      <w:rPr>
        <w:b/>
        <w:bCs/>
        <w:i w:val="0"/>
        <w:iCs/>
        <w:sz w:val="22"/>
        <w:szCs w:val="22"/>
      </w:rPr>
    </w:pPr>
  </w:p>
  <w:p w14:paraId="1097B3B3" w14:textId="77777777" w:rsidR="00BE47F6" w:rsidRPr="00DE0549" w:rsidRDefault="00BE47F6" w:rsidP="00161F28">
    <w:pPr>
      <w:pStyle w:val="Header"/>
      <w:spacing w:line="240" w:lineRule="atLeast"/>
      <w:jc w:val="left"/>
      <w:rPr>
        <w:b/>
        <w:bCs/>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5661A" w14:textId="77777777" w:rsidR="00DD7FC9" w:rsidRDefault="00DD7F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1ECB5" w14:textId="77777777" w:rsidR="00BE47F6" w:rsidRDefault="00BE47F6" w:rsidP="00CB3CCD">
    <w:pPr>
      <w:pStyle w:val="acctmainheading"/>
      <w:tabs>
        <w:tab w:val="left" w:pos="9000"/>
        <w:tab w:val="left" w:pos="10350"/>
      </w:tabs>
      <w:spacing w:after="0" w:line="240" w:lineRule="atLeast"/>
      <w:ind w:right="-535"/>
    </w:pPr>
    <w:r>
      <w:t>TMB Bank Public Company Limited and its Subsidiaries</w:t>
    </w:r>
  </w:p>
  <w:p w14:paraId="5A62D2AA" w14:textId="77777777" w:rsidR="00BE47F6" w:rsidRDefault="00BE47F6" w:rsidP="00CB3CCD">
    <w:pPr>
      <w:pStyle w:val="acctmainheading"/>
      <w:spacing w:after="0" w:line="240" w:lineRule="atLeast"/>
      <w:ind w:right="-535"/>
      <w:rPr>
        <w:sz w:val="24"/>
        <w:szCs w:val="24"/>
      </w:rPr>
    </w:pPr>
    <w:r>
      <w:rPr>
        <w:sz w:val="24"/>
        <w:szCs w:val="24"/>
      </w:rPr>
      <w:t>Note</w:t>
    </w:r>
    <w:r w:rsidRPr="0093722D">
      <w:rPr>
        <w:sz w:val="24"/>
        <w:szCs w:val="24"/>
      </w:rPr>
      <w:t>s to the</w:t>
    </w:r>
    <w:r>
      <w:rPr>
        <w:bCs/>
        <w:sz w:val="24"/>
        <w:szCs w:val="24"/>
        <w:cs/>
        <w:lang w:bidi="th-TH"/>
      </w:rPr>
      <w:t xml:space="preserve"> </w:t>
    </w:r>
    <w:r>
      <w:rPr>
        <w:sz w:val="24"/>
        <w:szCs w:val="24"/>
        <w:lang w:val="en-US" w:bidi="th-TH"/>
      </w:rPr>
      <w:t xml:space="preserve">interim </w:t>
    </w:r>
    <w:r w:rsidRPr="0093722D">
      <w:rPr>
        <w:sz w:val="24"/>
        <w:szCs w:val="24"/>
      </w:rPr>
      <w:t>financial statements</w:t>
    </w:r>
  </w:p>
  <w:p w14:paraId="1C38A7CA" w14:textId="77777777" w:rsidR="00BE47F6" w:rsidRDefault="00BE47F6" w:rsidP="00CB3CCD">
    <w:pPr>
      <w:pStyle w:val="acctmainheading"/>
      <w:spacing w:after="0" w:line="240" w:lineRule="atLeast"/>
      <w:ind w:right="-535"/>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 xml:space="preserve">month periods ended 30 September 2020 </w:t>
    </w:r>
    <w:r>
      <w:rPr>
        <w:bCs/>
        <w:sz w:val="24"/>
        <w:szCs w:val="24"/>
        <w:lang w:val="en-US" w:bidi="th-TH"/>
      </w:rPr>
      <w:t>(</w:t>
    </w:r>
    <w:r>
      <w:rPr>
        <w:sz w:val="24"/>
        <w:szCs w:val="24"/>
      </w:rPr>
      <w:t>Unaudited</w:t>
    </w:r>
    <w:r>
      <w:rPr>
        <w:bCs/>
        <w:sz w:val="24"/>
        <w:szCs w:val="24"/>
        <w:lang w:bidi="th-TH"/>
      </w:rPr>
      <w:t>)</w:t>
    </w:r>
  </w:p>
  <w:p w14:paraId="27636842" w14:textId="77777777" w:rsidR="00BE47F6" w:rsidRPr="00CB3CCD" w:rsidRDefault="00BE47F6" w:rsidP="00161F28">
    <w:pPr>
      <w:pStyle w:val="Header"/>
      <w:spacing w:line="240" w:lineRule="atLeast"/>
      <w:jc w:val="left"/>
      <w:rPr>
        <w:b/>
        <w:bCs/>
        <w:i w:val="0"/>
        <w:iCs/>
        <w:sz w:val="24"/>
        <w:szCs w:val="24"/>
      </w:rPr>
    </w:pPr>
  </w:p>
  <w:p w14:paraId="2BA37303" w14:textId="77777777" w:rsidR="00BE47F6" w:rsidRPr="00B30501" w:rsidRDefault="00BE47F6" w:rsidP="00161F28">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2963A2"/>
    <w:multiLevelType w:val="hybridMultilevel"/>
    <w:tmpl w:val="D76E21A2"/>
    <w:lvl w:ilvl="0" w:tplc="03A652B2">
      <w:start w:val="1"/>
      <w:numFmt w:val="upp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82D5971"/>
    <w:multiLevelType w:val="hybridMultilevel"/>
    <w:tmpl w:val="ABF43D5A"/>
    <w:lvl w:ilvl="0" w:tplc="0C8258F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09D01FC1"/>
    <w:multiLevelType w:val="hybridMultilevel"/>
    <w:tmpl w:val="EF5E68BE"/>
    <w:lvl w:ilvl="0" w:tplc="04090001">
      <w:start w:val="1"/>
      <w:numFmt w:val="bullet"/>
      <w:lvlText w:val=""/>
      <w:lvlJc w:val="left"/>
      <w:pPr>
        <w:ind w:left="1710" w:hanging="360"/>
      </w:pPr>
      <w:rPr>
        <w:rFonts w:ascii="Symbol" w:hAnsi="Symbol" w:hint="default"/>
        <w:color w:val="auto"/>
        <w:sz w:val="24"/>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2"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3" w15:restartNumberingAfterBreak="0">
    <w:nsid w:val="39B511B3"/>
    <w:multiLevelType w:val="multilevel"/>
    <w:tmpl w:val="309C4B70"/>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5" w15:restartNumberingAfterBreak="0">
    <w:nsid w:val="3B474C6D"/>
    <w:multiLevelType w:val="hybridMultilevel"/>
    <w:tmpl w:val="B512041A"/>
    <w:lvl w:ilvl="0" w:tplc="1928713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3DC3315C"/>
    <w:multiLevelType w:val="hybridMultilevel"/>
    <w:tmpl w:val="62C20764"/>
    <w:lvl w:ilvl="0" w:tplc="D45EACD4">
      <w:start w:val="1"/>
      <w:numFmt w:val="decimal"/>
      <w:lvlText w:val="(%1)"/>
      <w:lvlJc w:val="left"/>
      <w:pPr>
        <w:ind w:left="720" w:hanging="360"/>
      </w:pPr>
      <w:rPr>
        <w:rFonts w:ascii="Times New Roman" w:eastAsia="SimSun" w:hAnsi="Times New Roman" w:cs="Times New Roma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EFC5202"/>
    <w:multiLevelType w:val="hybridMultilevel"/>
    <w:tmpl w:val="749E3CB8"/>
    <w:lvl w:ilvl="0" w:tplc="1928713E">
      <w:start w:val="1"/>
      <w:numFmt w:val="decimal"/>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4"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36" w15:restartNumberingAfterBreak="0">
    <w:nsid w:val="731826DA"/>
    <w:multiLevelType w:val="multilevel"/>
    <w:tmpl w:val="4D0AFF08"/>
    <w:lvl w:ilvl="0">
      <w:start w:val="2"/>
      <w:numFmt w:val="lowerLetter"/>
      <w:lvlText w:val="(%1)"/>
      <w:lvlJc w:val="left"/>
      <w:pPr>
        <w:ind w:left="990"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37" w15:restartNumberingAfterBreak="0">
    <w:nsid w:val="73612802"/>
    <w:multiLevelType w:val="hybridMultilevel"/>
    <w:tmpl w:val="B858BB3C"/>
    <w:lvl w:ilvl="0" w:tplc="6B201F68">
      <w:start w:val="1"/>
      <w:numFmt w:val="lowerLetter"/>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36A01C0"/>
    <w:multiLevelType w:val="hybridMultilevel"/>
    <w:tmpl w:val="4DCC197A"/>
    <w:lvl w:ilvl="0" w:tplc="D826DE3A">
      <w:start w:val="18"/>
      <w:numFmt w:val="decimal"/>
      <w:lvlText w:val="%1"/>
      <w:lvlJc w:val="left"/>
      <w:pPr>
        <w:ind w:left="367" w:hanging="360"/>
      </w:pPr>
      <w:rPr>
        <w:rFonts w:hint="default"/>
        <w:sz w:val="24"/>
        <w:szCs w:val="24"/>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6"/>
  </w:num>
  <w:num w:numId="4">
    <w:abstractNumId w:val="19"/>
  </w:num>
  <w:num w:numId="5">
    <w:abstractNumId w:val="14"/>
  </w:num>
  <w:num w:numId="6">
    <w:abstractNumId w:val="33"/>
  </w:num>
  <w:num w:numId="7">
    <w:abstractNumId w:val="28"/>
  </w:num>
  <w:num w:numId="8">
    <w:abstractNumId w:val="27"/>
  </w:num>
  <w:num w:numId="9">
    <w:abstractNumId w:val="39"/>
  </w:num>
  <w:num w:numId="10">
    <w:abstractNumId w:val="13"/>
  </w:num>
  <w:num w:numId="11">
    <w:abstractNumId w:val="31"/>
  </w:num>
  <w:num w:numId="12">
    <w:abstractNumId w:val="40"/>
  </w:num>
  <w:num w:numId="13">
    <w:abstractNumId w:val="12"/>
  </w:num>
  <w:num w:numId="14">
    <w:abstractNumId w:val="35"/>
  </w:num>
  <w:num w:numId="15">
    <w:abstractNumId w:val="32"/>
  </w:num>
  <w:num w:numId="16">
    <w:abstractNumId w:val="24"/>
  </w:num>
  <w:num w:numId="17">
    <w:abstractNumId w:val="41"/>
  </w:num>
  <w:num w:numId="18">
    <w:abstractNumId w:val="7"/>
  </w:num>
  <w:num w:numId="19">
    <w:abstractNumId w:val="23"/>
  </w:num>
  <w:num w:numId="20">
    <w:abstractNumId w:val="0"/>
  </w:num>
  <w:num w:numId="21">
    <w:abstractNumId w:val="5"/>
  </w:num>
  <w:num w:numId="22">
    <w:abstractNumId w:val="21"/>
  </w:num>
  <w:num w:numId="23">
    <w:abstractNumId w:val="15"/>
  </w:num>
  <w:num w:numId="24">
    <w:abstractNumId w:val="34"/>
  </w:num>
  <w:num w:numId="25">
    <w:abstractNumId w:val="36"/>
  </w:num>
  <w:num w:numId="26">
    <w:abstractNumId w:val="29"/>
  </w:num>
  <w:num w:numId="27">
    <w:abstractNumId w:val="11"/>
  </w:num>
  <w:num w:numId="28">
    <w:abstractNumId w:val="17"/>
  </w:num>
  <w:num w:numId="29">
    <w:abstractNumId w:val="18"/>
  </w:num>
  <w:num w:numId="30">
    <w:abstractNumId w:val="25"/>
  </w:num>
  <w:num w:numId="31">
    <w:abstractNumId w:val="30"/>
  </w:num>
  <w:num w:numId="32">
    <w:abstractNumId w:val="22"/>
  </w:num>
  <w:num w:numId="33">
    <w:abstractNumId w:val="9"/>
  </w:num>
  <w:num w:numId="34">
    <w:abstractNumId w:val="42"/>
  </w:num>
  <w:num w:numId="35">
    <w:abstractNumId w:val="20"/>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0"/>
  </w:num>
  <w:num w:numId="39">
    <w:abstractNumId w:val="38"/>
  </w:num>
  <w:num w:numId="40">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19251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DB7"/>
    <w:rsid w:val="00001DD6"/>
    <w:rsid w:val="00001E9F"/>
    <w:rsid w:val="00001F79"/>
    <w:rsid w:val="0000234C"/>
    <w:rsid w:val="000025FD"/>
    <w:rsid w:val="0000268D"/>
    <w:rsid w:val="000026B1"/>
    <w:rsid w:val="0000284C"/>
    <w:rsid w:val="00002D24"/>
    <w:rsid w:val="00002E00"/>
    <w:rsid w:val="00002E0E"/>
    <w:rsid w:val="0000326A"/>
    <w:rsid w:val="000032EC"/>
    <w:rsid w:val="00003520"/>
    <w:rsid w:val="000035D2"/>
    <w:rsid w:val="000035EA"/>
    <w:rsid w:val="00003798"/>
    <w:rsid w:val="000039C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66"/>
    <w:rsid w:val="00005D16"/>
    <w:rsid w:val="00005DFF"/>
    <w:rsid w:val="00005E5A"/>
    <w:rsid w:val="00005E84"/>
    <w:rsid w:val="000061DD"/>
    <w:rsid w:val="0000626F"/>
    <w:rsid w:val="000066BC"/>
    <w:rsid w:val="000066D9"/>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D4"/>
    <w:rsid w:val="000154E1"/>
    <w:rsid w:val="000157F4"/>
    <w:rsid w:val="000158B7"/>
    <w:rsid w:val="00015A35"/>
    <w:rsid w:val="00015B14"/>
    <w:rsid w:val="00015CEF"/>
    <w:rsid w:val="00015DDF"/>
    <w:rsid w:val="00015E2B"/>
    <w:rsid w:val="0001614F"/>
    <w:rsid w:val="00016444"/>
    <w:rsid w:val="000165D8"/>
    <w:rsid w:val="000165EA"/>
    <w:rsid w:val="0001666A"/>
    <w:rsid w:val="00016782"/>
    <w:rsid w:val="000167A4"/>
    <w:rsid w:val="0001715C"/>
    <w:rsid w:val="0001720C"/>
    <w:rsid w:val="000172FD"/>
    <w:rsid w:val="00017437"/>
    <w:rsid w:val="00017445"/>
    <w:rsid w:val="000179AC"/>
    <w:rsid w:val="00017A5A"/>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53C"/>
    <w:rsid w:val="0002274E"/>
    <w:rsid w:val="00022B03"/>
    <w:rsid w:val="00022B56"/>
    <w:rsid w:val="00022C90"/>
    <w:rsid w:val="00022EF1"/>
    <w:rsid w:val="00023951"/>
    <w:rsid w:val="0002397A"/>
    <w:rsid w:val="000239A8"/>
    <w:rsid w:val="00023A1C"/>
    <w:rsid w:val="00023C63"/>
    <w:rsid w:val="00023DCD"/>
    <w:rsid w:val="00023F9A"/>
    <w:rsid w:val="00023FCB"/>
    <w:rsid w:val="0002434E"/>
    <w:rsid w:val="000243C2"/>
    <w:rsid w:val="00024560"/>
    <w:rsid w:val="00024747"/>
    <w:rsid w:val="000248A6"/>
    <w:rsid w:val="00024BC6"/>
    <w:rsid w:val="00024BD1"/>
    <w:rsid w:val="00024CB6"/>
    <w:rsid w:val="00024E26"/>
    <w:rsid w:val="00024E6A"/>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1C0"/>
    <w:rsid w:val="00031446"/>
    <w:rsid w:val="000315C4"/>
    <w:rsid w:val="000317FB"/>
    <w:rsid w:val="00031921"/>
    <w:rsid w:val="00031BF0"/>
    <w:rsid w:val="0003224B"/>
    <w:rsid w:val="00032321"/>
    <w:rsid w:val="0003239F"/>
    <w:rsid w:val="0003276D"/>
    <w:rsid w:val="000328D4"/>
    <w:rsid w:val="00032BF3"/>
    <w:rsid w:val="00032F58"/>
    <w:rsid w:val="000330B6"/>
    <w:rsid w:val="000334B7"/>
    <w:rsid w:val="000334EA"/>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FC5"/>
    <w:rsid w:val="000360BA"/>
    <w:rsid w:val="000360EA"/>
    <w:rsid w:val="0003641D"/>
    <w:rsid w:val="000365D7"/>
    <w:rsid w:val="0003686D"/>
    <w:rsid w:val="000369EB"/>
    <w:rsid w:val="00036BEB"/>
    <w:rsid w:val="00036CC7"/>
    <w:rsid w:val="00036D36"/>
    <w:rsid w:val="00036E94"/>
    <w:rsid w:val="00037103"/>
    <w:rsid w:val="00037347"/>
    <w:rsid w:val="000376F7"/>
    <w:rsid w:val="0003774B"/>
    <w:rsid w:val="000377BA"/>
    <w:rsid w:val="00037859"/>
    <w:rsid w:val="0003788C"/>
    <w:rsid w:val="000379FB"/>
    <w:rsid w:val="00037ACC"/>
    <w:rsid w:val="00040174"/>
    <w:rsid w:val="00040780"/>
    <w:rsid w:val="000408B0"/>
    <w:rsid w:val="000408E5"/>
    <w:rsid w:val="00040AEA"/>
    <w:rsid w:val="00040D15"/>
    <w:rsid w:val="00040FA5"/>
    <w:rsid w:val="00041071"/>
    <w:rsid w:val="000412D6"/>
    <w:rsid w:val="00041471"/>
    <w:rsid w:val="0004147F"/>
    <w:rsid w:val="0004191B"/>
    <w:rsid w:val="000419DD"/>
    <w:rsid w:val="00041A71"/>
    <w:rsid w:val="00041B22"/>
    <w:rsid w:val="00041BF0"/>
    <w:rsid w:val="00041F23"/>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6191"/>
    <w:rsid w:val="000465AE"/>
    <w:rsid w:val="0004673E"/>
    <w:rsid w:val="000467C2"/>
    <w:rsid w:val="00046845"/>
    <w:rsid w:val="00046B0E"/>
    <w:rsid w:val="00046B70"/>
    <w:rsid w:val="00046D27"/>
    <w:rsid w:val="00046EC1"/>
    <w:rsid w:val="000471EF"/>
    <w:rsid w:val="00047432"/>
    <w:rsid w:val="0004747E"/>
    <w:rsid w:val="000474AB"/>
    <w:rsid w:val="000479CB"/>
    <w:rsid w:val="00047BE8"/>
    <w:rsid w:val="00047C62"/>
    <w:rsid w:val="00047E36"/>
    <w:rsid w:val="00047E39"/>
    <w:rsid w:val="0005010B"/>
    <w:rsid w:val="00050316"/>
    <w:rsid w:val="00050374"/>
    <w:rsid w:val="00050431"/>
    <w:rsid w:val="00050651"/>
    <w:rsid w:val="0005082C"/>
    <w:rsid w:val="0005091A"/>
    <w:rsid w:val="00050A97"/>
    <w:rsid w:val="00050C87"/>
    <w:rsid w:val="00050D2A"/>
    <w:rsid w:val="00050F9E"/>
    <w:rsid w:val="00051228"/>
    <w:rsid w:val="00051236"/>
    <w:rsid w:val="000513EB"/>
    <w:rsid w:val="00051A9D"/>
    <w:rsid w:val="00051B50"/>
    <w:rsid w:val="00051D9E"/>
    <w:rsid w:val="00051E38"/>
    <w:rsid w:val="000523AC"/>
    <w:rsid w:val="000526C5"/>
    <w:rsid w:val="0005282A"/>
    <w:rsid w:val="0005293A"/>
    <w:rsid w:val="000529F9"/>
    <w:rsid w:val="00052AE8"/>
    <w:rsid w:val="00052B64"/>
    <w:rsid w:val="00052D11"/>
    <w:rsid w:val="00052F64"/>
    <w:rsid w:val="0005306D"/>
    <w:rsid w:val="000535C3"/>
    <w:rsid w:val="000535D1"/>
    <w:rsid w:val="000537F2"/>
    <w:rsid w:val="00053AF2"/>
    <w:rsid w:val="00053D54"/>
    <w:rsid w:val="00053F4E"/>
    <w:rsid w:val="00053F8F"/>
    <w:rsid w:val="0005403D"/>
    <w:rsid w:val="00054078"/>
    <w:rsid w:val="000540AB"/>
    <w:rsid w:val="000545E7"/>
    <w:rsid w:val="000545ED"/>
    <w:rsid w:val="00054BA0"/>
    <w:rsid w:val="00054CC9"/>
    <w:rsid w:val="00054D17"/>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663"/>
    <w:rsid w:val="00067B2B"/>
    <w:rsid w:val="00067F68"/>
    <w:rsid w:val="00067FA0"/>
    <w:rsid w:val="00067FE3"/>
    <w:rsid w:val="00067FF8"/>
    <w:rsid w:val="0007026E"/>
    <w:rsid w:val="00070645"/>
    <w:rsid w:val="0007075E"/>
    <w:rsid w:val="00070840"/>
    <w:rsid w:val="000709E9"/>
    <w:rsid w:val="00070A57"/>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FB"/>
    <w:rsid w:val="00072EE2"/>
    <w:rsid w:val="00072F2B"/>
    <w:rsid w:val="00072FBA"/>
    <w:rsid w:val="00073233"/>
    <w:rsid w:val="00073630"/>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78C"/>
    <w:rsid w:val="00081166"/>
    <w:rsid w:val="000811BC"/>
    <w:rsid w:val="0008132C"/>
    <w:rsid w:val="0008186A"/>
    <w:rsid w:val="00081B0B"/>
    <w:rsid w:val="00081B37"/>
    <w:rsid w:val="00081D48"/>
    <w:rsid w:val="00082373"/>
    <w:rsid w:val="00082384"/>
    <w:rsid w:val="00082756"/>
    <w:rsid w:val="00082A49"/>
    <w:rsid w:val="00082C3D"/>
    <w:rsid w:val="00082CE7"/>
    <w:rsid w:val="00082D20"/>
    <w:rsid w:val="00082D6B"/>
    <w:rsid w:val="00082E81"/>
    <w:rsid w:val="00082FFF"/>
    <w:rsid w:val="000830B2"/>
    <w:rsid w:val="0008367D"/>
    <w:rsid w:val="00083A50"/>
    <w:rsid w:val="00083C4E"/>
    <w:rsid w:val="00083D21"/>
    <w:rsid w:val="00083FB2"/>
    <w:rsid w:val="000841B0"/>
    <w:rsid w:val="000842C1"/>
    <w:rsid w:val="0008434F"/>
    <w:rsid w:val="00084376"/>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BE9"/>
    <w:rsid w:val="00087D4F"/>
    <w:rsid w:val="00087DAA"/>
    <w:rsid w:val="00090112"/>
    <w:rsid w:val="0009011E"/>
    <w:rsid w:val="00090218"/>
    <w:rsid w:val="00090337"/>
    <w:rsid w:val="000904B4"/>
    <w:rsid w:val="00090783"/>
    <w:rsid w:val="00090964"/>
    <w:rsid w:val="00090998"/>
    <w:rsid w:val="00090BDF"/>
    <w:rsid w:val="00090F91"/>
    <w:rsid w:val="000910F8"/>
    <w:rsid w:val="000911BD"/>
    <w:rsid w:val="00091392"/>
    <w:rsid w:val="00091492"/>
    <w:rsid w:val="00091498"/>
    <w:rsid w:val="00091839"/>
    <w:rsid w:val="0009189D"/>
    <w:rsid w:val="000918D9"/>
    <w:rsid w:val="00091C34"/>
    <w:rsid w:val="00091C7F"/>
    <w:rsid w:val="00091D93"/>
    <w:rsid w:val="000922D0"/>
    <w:rsid w:val="0009242D"/>
    <w:rsid w:val="0009264A"/>
    <w:rsid w:val="0009280D"/>
    <w:rsid w:val="0009286C"/>
    <w:rsid w:val="00092A56"/>
    <w:rsid w:val="00092EE4"/>
    <w:rsid w:val="000931AB"/>
    <w:rsid w:val="00093352"/>
    <w:rsid w:val="0009353F"/>
    <w:rsid w:val="000935A9"/>
    <w:rsid w:val="000938ED"/>
    <w:rsid w:val="00093C79"/>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6F7"/>
    <w:rsid w:val="000A085B"/>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81E"/>
    <w:rsid w:val="000A4898"/>
    <w:rsid w:val="000A49B1"/>
    <w:rsid w:val="000A49C3"/>
    <w:rsid w:val="000A4FC7"/>
    <w:rsid w:val="000A5415"/>
    <w:rsid w:val="000A56B0"/>
    <w:rsid w:val="000A5983"/>
    <w:rsid w:val="000A5A66"/>
    <w:rsid w:val="000A5AE5"/>
    <w:rsid w:val="000A5C1A"/>
    <w:rsid w:val="000A5C3D"/>
    <w:rsid w:val="000A5D75"/>
    <w:rsid w:val="000A5E3A"/>
    <w:rsid w:val="000A638C"/>
    <w:rsid w:val="000A63E8"/>
    <w:rsid w:val="000A6788"/>
    <w:rsid w:val="000A68A9"/>
    <w:rsid w:val="000A6A11"/>
    <w:rsid w:val="000A6A8F"/>
    <w:rsid w:val="000A6B0F"/>
    <w:rsid w:val="000A6C8C"/>
    <w:rsid w:val="000A6EA4"/>
    <w:rsid w:val="000A71F1"/>
    <w:rsid w:val="000A7461"/>
    <w:rsid w:val="000A75F2"/>
    <w:rsid w:val="000A760B"/>
    <w:rsid w:val="000A7A5A"/>
    <w:rsid w:val="000A7ABD"/>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476"/>
    <w:rsid w:val="000B44C9"/>
    <w:rsid w:val="000B4845"/>
    <w:rsid w:val="000B496B"/>
    <w:rsid w:val="000B4AEE"/>
    <w:rsid w:val="000B4BE3"/>
    <w:rsid w:val="000B4BFF"/>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71D"/>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F9"/>
    <w:rsid w:val="000C5512"/>
    <w:rsid w:val="000C5830"/>
    <w:rsid w:val="000C5920"/>
    <w:rsid w:val="000C5A25"/>
    <w:rsid w:val="000C5BE5"/>
    <w:rsid w:val="000C5D34"/>
    <w:rsid w:val="000C5D70"/>
    <w:rsid w:val="000C6424"/>
    <w:rsid w:val="000C64BD"/>
    <w:rsid w:val="000C664A"/>
    <w:rsid w:val="000C66EA"/>
    <w:rsid w:val="000C67BC"/>
    <w:rsid w:val="000C69F3"/>
    <w:rsid w:val="000C6B97"/>
    <w:rsid w:val="000C6D50"/>
    <w:rsid w:val="000C7153"/>
    <w:rsid w:val="000C72E0"/>
    <w:rsid w:val="000C7323"/>
    <w:rsid w:val="000C753C"/>
    <w:rsid w:val="000C780F"/>
    <w:rsid w:val="000C7858"/>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E76"/>
    <w:rsid w:val="000D204C"/>
    <w:rsid w:val="000D20A6"/>
    <w:rsid w:val="000D2135"/>
    <w:rsid w:val="000D2184"/>
    <w:rsid w:val="000D22D6"/>
    <w:rsid w:val="000D285E"/>
    <w:rsid w:val="000D2983"/>
    <w:rsid w:val="000D2B25"/>
    <w:rsid w:val="000D2BC3"/>
    <w:rsid w:val="000D2C26"/>
    <w:rsid w:val="000D2D21"/>
    <w:rsid w:val="000D2EED"/>
    <w:rsid w:val="000D2F50"/>
    <w:rsid w:val="000D2F64"/>
    <w:rsid w:val="000D2F90"/>
    <w:rsid w:val="000D3039"/>
    <w:rsid w:val="000D3962"/>
    <w:rsid w:val="000D3988"/>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3F6"/>
    <w:rsid w:val="000D66FE"/>
    <w:rsid w:val="000D6864"/>
    <w:rsid w:val="000D6910"/>
    <w:rsid w:val="000D6E6D"/>
    <w:rsid w:val="000D6ECE"/>
    <w:rsid w:val="000D7050"/>
    <w:rsid w:val="000D7224"/>
    <w:rsid w:val="000D727F"/>
    <w:rsid w:val="000D735D"/>
    <w:rsid w:val="000D738D"/>
    <w:rsid w:val="000D7581"/>
    <w:rsid w:val="000D767F"/>
    <w:rsid w:val="000D76D5"/>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B45"/>
    <w:rsid w:val="000E4F1D"/>
    <w:rsid w:val="000E50D8"/>
    <w:rsid w:val="000E5152"/>
    <w:rsid w:val="000E5247"/>
    <w:rsid w:val="000E5395"/>
    <w:rsid w:val="000E55CF"/>
    <w:rsid w:val="000E59BA"/>
    <w:rsid w:val="000E5ACA"/>
    <w:rsid w:val="000E5ADF"/>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669"/>
    <w:rsid w:val="000E7890"/>
    <w:rsid w:val="000E7A39"/>
    <w:rsid w:val="000E7A42"/>
    <w:rsid w:val="000E7A73"/>
    <w:rsid w:val="000E7C47"/>
    <w:rsid w:val="000E7E6D"/>
    <w:rsid w:val="000E7E82"/>
    <w:rsid w:val="000E7FC5"/>
    <w:rsid w:val="000F01E8"/>
    <w:rsid w:val="000F02A4"/>
    <w:rsid w:val="000F045E"/>
    <w:rsid w:val="000F0510"/>
    <w:rsid w:val="000F0971"/>
    <w:rsid w:val="000F0A91"/>
    <w:rsid w:val="000F0AD5"/>
    <w:rsid w:val="000F0ECE"/>
    <w:rsid w:val="000F0F43"/>
    <w:rsid w:val="000F1062"/>
    <w:rsid w:val="000F130D"/>
    <w:rsid w:val="000F190E"/>
    <w:rsid w:val="000F1A84"/>
    <w:rsid w:val="000F1B01"/>
    <w:rsid w:val="000F1CCF"/>
    <w:rsid w:val="000F1D80"/>
    <w:rsid w:val="000F1EBE"/>
    <w:rsid w:val="000F1F1E"/>
    <w:rsid w:val="000F1FFF"/>
    <w:rsid w:val="000F2043"/>
    <w:rsid w:val="000F220F"/>
    <w:rsid w:val="000F221D"/>
    <w:rsid w:val="000F23D6"/>
    <w:rsid w:val="000F2473"/>
    <w:rsid w:val="000F2523"/>
    <w:rsid w:val="000F267E"/>
    <w:rsid w:val="000F2765"/>
    <w:rsid w:val="000F2771"/>
    <w:rsid w:val="000F2824"/>
    <w:rsid w:val="000F2D10"/>
    <w:rsid w:val="000F2E8F"/>
    <w:rsid w:val="000F317A"/>
    <w:rsid w:val="000F350C"/>
    <w:rsid w:val="000F3542"/>
    <w:rsid w:val="000F35A5"/>
    <w:rsid w:val="000F35D8"/>
    <w:rsid w:val="000F37A9"/>
    <w:rsid w:val="000F3846"/>
    <w:rsid w:val="000F3B60"/>
    <w:rsid w:val="000F41DF"/>
    <w:rsid w:val="000F45D9"/>
    <w:rsid w:val="000F469F"/>
    <w:rsid w:val="000F47D1"/>
    <w:rsid w:val="000F47D4"/>
    <w:rsid w:val="000F4A59"/>
    <w:rsid w:val="000F4CE2"/>
    <w:rsid w:val="000F5026"/>
    <w:rsid w:val="000F5216"/>
    <w:rsid w:val="000F5A35"/>
    <w:rsid w:val="000F5B02"/>
    <w:rsid w:val="000F5B38"/>
    <w:rsid w:val="000F6028"/>
    <w:rsid w:val="000F61F5"/>
    <w:rsid w:val="000F6323"/>
    <w:rsid w:val="000F6574"/>
    <w:rsid w:val="000F65CC"/>
    <w:rsid w:val="000F6848"/>
    <w:rsid w:val="000F6924"/>
    <w:rsid w:val="000F694A"/>
    <w:rsid w:val="000F6A4F"/>
    <w:rsid w:val="000F6FF9"/>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E3"/>
    <w:rsid w:val="00101038"/>
    <w:rsid w:val="00101393"/>
    <w:rsid w:val="001013B8"/>
    <w:rsid w:val="0010145A"/>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CB9"/>
    <w:rsid w:val="00103E2F"/>
    <w:rsid w:val="0010441E"/>
    <w:rsid w:val="00104480"/>
    <w:rsid w:val="001046B8"/>
    <w:rsid w:val="001048E4"/>
    <w:rsid w:val="00104AA9"/>
    <w:rsid w:val="00104C04"/>
    <w:rsid w:val="00104FBF"/>
    <w:rsid w:val="00105010"/>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865"/>
    <w:rsid w:val="0011288D"/>
    <w:rsid w:val="00112CA9"/>
    <w:rsid w:val="00112F81"/>
    <w:rsid w:val="00113448"/>
    <w:rsid w:val="00113562"/>
    <w:rsid w:val="0011382F"/>
    <w:rsid w:val="00113C58"/>
    <w:rsid w:val="001142D9"/>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93"/>
    <w:rsid w:val="001179CA"/>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FD"/>
    <w:rsid w:val="00121D58"/>
    <w:rsid w:val="00122078"/>
    <w:rsid w:val="0012236E"/>
    <w:rsid w:val="00122DFC"/>
    <w:rsid w:val="00122E49"/>
    <w:rsid w:val="00122FE7"/>
    <w:rsid w:val="0012334A"/>
    <w:rsid w:val="001233A8"/>
    <w:rsid w:val="001233DD"/>
    <w:rsid w:val="001236EF"/>
    <w:rsid w:val="00123852"/>
    <w:rsid w:val="001238F3"/>
    <w:rsid w:val="00123C47"/>
    <w:rsid w:val="00123D3A"/>
    <w:rsid w:val="00123EC0"/>
    <w:rsid w:val="0012404B"/>
    <w:rsid w:val="00124142"/>
    <w:rsid w:val="001241A2"/>
    <w:rsid w:val="0012456F"/>
    <w:rsid w:val="001245AE"/>
    <w:rsid w:val="00124B88"/>
    <w:rsid w:val="00124BB3"/>
    <w:rsid w:val="00124C33"/>
    <w:rsid w:val="00125269"/>
    <w:rsid w:val="001252C8"/>
    <w:rsid w:val="001254CA"/>
    <w:rsid w:val="00125753"/>
    <w:rsid w:val="00125C7D"/>
    <w:rsid w:val="00125D36"/>
    <w:rsid w:val="00125DEC"/>
    <w:rsid w:val="00125E8E"/>
    <w:rsid w:val="00126031"/>
    <w:rsid w:val="001262D0"/>
    <w:rsid w:val="00126470"/>
    <w:rsid w:val="001264ED"/>
    <w:rsid w:val="00126C86"/>
    <w:rsid w:val="00126D5A"/>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2311"/>
    <w:rsid w:val="00132425"/>
    <w:rsid w:val="0013242A"/>
    <w:rsid w:val="00132593"/>
    <w:rsid w:val="001326AF"/>
    <w:rsid w:val="001326C7"/>
    <w:rsid w:val="0013286F"/>
    <w:rsid w:val="00133224"/>
    <w:rsid w:val="00133830"/>
    <w:rsid w:val="001339FD"/>
    <w:rsid w:val="00133D3B"/>
    <w:rsid w:val="00133DF3"/>
    <w:rsid w:val="00134083"/>
    <w:rsid w:val="00134150"/>
    <w:rsid w:val="00134679"/>
    <w:rsid w:val="0013475B"/>
    <w:rsid w:val="001349F6"/>
    <w:rsid w:val="00134AB0"/>
    <w:rsid w:val="00134C83"/>
    <w:rsid w:val="00134C8C"/>
    <w:rsid w:val="00135119"/>
    <w:rsid w:val="001352AC"/>
    <w:rsid w:val="00135348"/>
    <w:rsid w:val="001353BE"/>
    <w:rsid w:val="00135494"/>
    <w:rsid w:val="00135ACE"/>
    <w:rsid w:val="00135E02"/>
    <w:rsid w:val="00135F2F"/>
    <w:rsid w:val="0013604D"/>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44"/>
    <w:rsid w:val="00143583"/>
    <w:rsid w:val="0014360F"/>
    <w:rsid w:val="00143643"/>
    <w:rsid w:val="00143814"/>
    <w:rsid w:val="00143C4B"/>
    <w:rsid w:val="00143F73"/>
    <w:rsid w:val="00143F7E"/>
    <w:rsid w:val="0014402A"/>
    <w:rsid w:val="001443B5"/>
    <w:rsid w:val="001443FB"/>
    <w:rsid w:val="001446F2"/>
    <w:rsid w:val="00144811"/>
    <w:rsid w:val="00144932"/>
    <w:rsid w:val="001449E2"/>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228"/>
    <w:rsid w:val="001462CE"/>
    <w:rsid w:val="001462D1"/>
    <w:rsid w:val="001463CC"/>
    <w:rsid w:val="00146968"/>
    <w:rsid w:val="00146E8F"/>
    <w:rsid w:val="00146EFD"/>
    <w:rsid w:val="00147701"/>
    <w:rsid w:val="00147723"/>
    <w:rsid w:val="001479DB"/>
    <w:rsid w:val="00147A5A"/>
    <w:rsid w:val="00147E96"/>
    <w:rsid w:val="00147F34"/>
    <w:rsid w:val="001500C5"/>
    <w:rsid w:val="001502B9"/>
    <w:rsid w:val="00150326"/>
    <w:rsid w:val="00150463"/>
    <w:rsid w:val="0015047A"/>
    <w:rsid w:val="001504AA"/>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353"/>
    <w:rsid w:val="00154445"/>
    <w:rsid w:val="0015454D"/>
    <w:rsid w:val="00154589"/>
    <w:rsid w:val="001546CD"/>
    <w:rsid w:val="00154775"/>
    <w:rsid w:val="001549C4"/>
    <w:rsid w:val="00154B3E"/>
    <w:rsid w:val="00154D90"/>
    <w:rsid w:val="00155079"/>
    <w:rsid w:val="00155188"/>
    <w:rsid w:val="001551FD"/>
    <w:rsid w:val="00155247"/>
    <w:rsid w:val="001552C3"/>
    <w:rsid w:val="0015532E"/>
    <w:rsid w:val="00155841"/>
    <w:rsid w:val="001559BB"/>
    <w:rsid w:val="00155A09"/>
    <w:rsid w:val="00155A82"/>
    <w:rsid w:val="00155DB1"/>
    <w:rsid w:val="001562B9"/>
    <w:rsid w:val="001562BA"/>
    <w:rsid w:val="0015639F"/>
    <w:rsid w:val="00156418"/>
    <w:rsid w:val="0015654E"/>
    <w:rsid w:val="0015657E"/>
    <w:rsid w:val="001566B2"/>
    <w:rsid w:val="001568A5"/>
    <w:rsid w:val="00156956"/>
    <w:rsid w:val="00156B16"/>
    <w:rsid w:val="00156B2D"/>
    <w:rsid w:val="00156CF0"/>
    <w:rsid w:val="001570D9"/>
    <w:rsid w:val="00157293"/>
    <w:rsid w:val="00157302"/>
    <w:rsid w:val="00157387"/>
    <w:rsid w:val="001573FF"/>
    <w:rsid w:val="001579D1"/>
    <w:rsid w:val="001579FB"/>
    <w:rsid w:val="00157AED"/>
    <w:rsid w:val="00157FED"/>
    <w:rsid w:val="00157FFA"/>
    <w:rsid w:val="00160629"/>
    <w:rsid w:val="001611E1"/>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CB"/>
    <w:rsid w:val="00163FD6"/>
    <w:rsid w:val="00164032"/>
    <w:rsid w:val="001642FD"/>
    <w:rsid w:val="0016460B"/>
    <w:rsid w:val="001649DD"/>
    <w:rsid w:val="001649E3"/>
    <w:rsid w:val="001649EE"/>
    <w:rsid w:val="00164DB3"/>
    <w:rsid w:val="00164DD0"/>
    <w:rsid w:val="001650BA"/>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700A3"/>
    <w:rsid w:val="001700EF"/>
    <w:rsid w:val="00170184"/>
    <w:rsid w:val="001707DA"/>
    <w:rsid w:val="00170931"/>
    <w:rsid w:val="00170A11"/>
    <w:rsid w:val="00170B2E"/>
    <w:rsid w:val="00170E0E"/>
    <w:rsid w:val="00170EB6"/>
    <w:rsid w:val="0017131D"/>
    <w:rsid w:val="001714BE"/>
    <w:rsid w:val="00171649"/>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997"/>
    <w:rsid w:val="00172E01"/>
    <w:rsid w:val="00173192"/>
    <w:rsid w:val="0017319F"/>
    <w:rsid w:val="001732E8"/>
    <w:rsid w:val="0017341E"/>
    <w:rsid w:val="001734EA"/>
    <w:rsid w:val="0017354F"/>
    <w:rsid w:val="0017370B"/>
    <w:rsid w:val="00173931"/>
    <w:rsid w:val="00173A12"/>
    <w:rsid w:val="00173ACC"/>
    <w:rsid w:val="00173BA8"/>
    <w:rsid w:val="00173BDD"/>
    <w:rsid w:val="00173DA0"/>
    <w:rsid w:val="00173EEE"/>
    <w:rsid w:val="00174128"/>
    <w:rsid w:val="001741B0"/>
    <w:rsid w:val="00174262"/>
    <w:rsid w:val="00174487"/>
    <w:rsid w:val="00174654"/>
    <w:rsid w:val="001747C9"/>
    <w:rsid w:val="00174A38"/>
    <w:rsid w:val="0017531F"/>
    <w:rsid w:val="001755C0"/>
    <w:rsid w:val="00175716"/>
    <w:rsid w:val="00175750"/>
    <w:rsid w:val="00175751"/>
    <w:rsid w:val="001757CF"/>
    <w:rsid w:val="0017594E"/>
    <w:rsid w:val="00175B4E"/>
    <w:rsid w:val="00175B93"/>
    <w:rsid w:val="00175EF8"/>
    <w:rsid w:val="0017650F"/>
    <w:rsid w:val="00176544"/>
    <w:rsid w:val="001766FE"/>
    <w:rsid w:val="00176729"/>
    <w:rsid w:val="00176818"/>
    <w:rsid w:val="00176843"/>
    <w:rsid w:val="00176866"/>
    <w:rsid w:val="00176982"/>
    <w:rsid w:val="0017699A"/>
    <w:rsid w:val="00176B40"/>
    <w:rsid w:val="00176BF2"/>
    <w:rsid w:val="00176D5A"/>
    <w:rsid w:val="0017701C"/>
    <w:rsid w:val="001770C3"/>
    <w:rsid w:val="00177329"/>
    <w:rsid w:val="0017777A"/>
    <w:rsid w:val="00177A23"/>
    <w:rsid w:val="00177BF4"/>
    <w:rsid w:val="00180137"/>
    <w:rsid w:val="001807FE"/>
    <w:rsid w:val="001808C4"/>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DEF"/>
    <w:rsid w:val="00184F10"/>
    <w:rsid w:val="00184F2A"/>
    <w:rsid w:val="00184FBC"/>
    <w:rsid w:val="001851BF"/>
    <w:rsid w:val="00185288"/>
    <w:rsid w:val="00185333"/>
    <w:rsid w:val="0018580F"/>
    <w:rsid w:val="001858FB"/>
    <w:rsid w:val="001859E1"/>
    <w:rsid w:val="00185CE2"/>
    <w:rsid w:val="00185E16"/>
    <w:rsid w:val="00185EFF"/>
    <w:rsid w:val="00185F72"/>
    <w:rsid w:val="001863D8"/>
    <w:rsid w:val="001863E8"/>
    <w:rsid w:val="00186912"/>
    <w:rsid w:val="00186925"/>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422"/>
    <w:rsid w:val="00191616"/>
    <w:rsid w:val="00191BB3"/>
    <w:rsid w:val="00191FA0"/>
    <w:rsid w:val="00191FA1"/>
    <w:rsid w:val="00192003"/>
    <w:rsid w:val="00192017"/>
    <w:rsid w:val="001920A2"/>
    <w:rsid w:val="0019213A"/>
    <w:rsid w:val="0019248F"/>
    <w:rsid w:val="00192904"/>
    <w:rsid w:val="001929F0"/>
    <w:rsid w:val="00192DA3"/>
    <w:rsid w:val="00192DC5"/>
    <w:rsid w:val="00192F7D"/>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CC5"/>
    <w:rsid w:val="001A5D92"/>
    <w:rsid w:val="001A5E9E"/>
    <w:rsid w:val="001A5F61"/>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BB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7E0"/>
    <w:rsid w:val="001B1807"/>
    <w:rsid w:val="001B197A"/>
    <w:rsid w:val="001B1A07"/>
    <w:rsid w:val="001B1BA9"/>
    <w:rsid w:val="001B1E27"/>
    <w:rsid w:val="001B1E4B"/>
    <w:rsid w:val="001B21C6"/>
    <w:rsid w:val="001B23AA"/>
    <w:rsid w:val="001B2430"/>
    <w:rsid w:val="001B2579"/>
    <w:rsid w:val="001B2632"/>
    <w:rsid w:val="001B267B"/>
    <w:rsid w:val="001B2B69"/>
    <w:rsid w:val="001B2D3C"/>
    <w:rsid w:val="001B2E3E"/>
    <w:rsid w:val="001B2E83"/>
    <w:rsid w:val="001B2E89"/>
    <w:rsid w:val="001B2E91"/>
    <w:rsid w:val="001B2F86"/>
    <w:rsid w:val="001B2FDE"/>
    <w:rsid w:val="001B3110"/>
    <w:rsid w:val="001B31BB"/>
    <w:rsid w:val="001B31FB"/>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A7A"/>
    <w:rsid w:val="001B5BA0"/>
    <w:rsid w:val="001B5C07"/>
    <w:rsid w:val="001B5D6B"/>
    <w:rsid w:val="001B5E22"/>
    <w:rsid w:val="001B5E9F"/>
    <w:rsid w:val="001B5F7B"/>
    <w:rsid w:val="001B602B"/>
    <w:rsid w:val="001B60D7"/>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171"/>
    <w:rsid w:val="001C02E2"/>
    <w:rsid w:val="001C06C2"/>
    <w:rsid w:val="001C0726"/>
    <w:rsid w:val="001C07DC"/>
    <w:rsid w:val="001C07E9"/>
    <w:rsid w:val="001C09C6"/>
    <w:rsid w:val="001C0F2A"/>
    <w:rsid w:val="001C0F97"/>
    <w:rsid w:val="001C11BD"/>
    <w:rsid w:val="001C1210"/>
    <w:rsid w:val="001C127F"/>
    <w:rsid w:val="001C16CE"/>
    <w:rsid w:val="001C1886"/>
    <w:rsid w:val="001C1ACE"/>
    <w:rsid w:val="001C1D56"/>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972"/>
    <w:rsid w:val="001C3D00"/>
    <w:rsid w:val="001C3E91"/>
    <w:rsid w:val="001C401A"/>
    <w:rsid w:val="001C4219"/>
    <w:rsid w:val="001C45CE"/>
    <w:rsid w:val="001C4705"/>
    <w:rsid w:val="001C474A"/>
    <w:rsid w:val="001C4BC1"/>
    <w:rsid w:val="001C4E5F"/>
    <w:rsid w:val="001C4F0E"/>
    <w:rsid w:val="001C4F61"/>
    <w:rsid w:val="001C4FBF"/>
    <w:rsid w:val="001C50CC"/>
    <w:rsid w:val="001C50E2"/>
    <w:rsid w:val="001C5186"/>
    <w:rsid w:val="001C537F"/>
    <w:rsid w:val="001C5625"/>
    <w:rsid w:val="001C564C"/>
    <w:rsid w:val="001C5A7D"/>
    <w:rsid w:val="001C5CE7"/>
    <w:rsid w:val="001C5FC0"/>
    <w:rsid w:val="001C69F6"/>
    <w:rsid w:val="001C6B57"/>
    <w:rsid w:val="001C6C08"/>
    <w:rsid w:val="001C6C72"/>
    <w:rsid w:val="001C6CA9"/>
    <w:rsid w:val="001C6CDE"/>
    <w:rsid w:val="001C70A8"/>
    <w:rsid w:val="001C71FD"/>
    <w:rsid w:val="001C731A"/>
    <w:rsid w:val="001C7797"/>
    <w:rsid w:val="001C7B08"/>
    <w:rsid w:val="001C7BBA"/>
    <w:rsid w:val="001C7CEF"/>
    <w:rsid w:val="001C7EDF"/>
    <w:rsid w:val="001D01DA"/>
    <w:rsid w:val="001D0B52"/>
    <w:rsid w:val="001D0B99"/>
    <w:rsid w:val="001D0BC0"/>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419"/>
    <w:rsid w:val="001D6565"/>
    <w:rsid w:val="001D66C8"/>
    <w:rsid w:val="001D67F3"/>
    <w:rsid w:val="001D6A1A"/>
    <w:rsid w:val="001D6C14"/>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B8"/>
    <w:rsid w:val="001E5749"/>
    <w:rsid w:val="001E5868"/>
    <w:rsid w:val="001E58C0"/>
    <w:rsid w:val="001E598C"/>
    <w:rsid w:val="001E5A10"/>
    <w:rsid w:val="001E5B23"/>
    <w:rsid w:val="001E5B7A"/>
    <w:rsid w:val="001E5C46"/>
    <w:rsid w:val="001E6154"/>
    <w:rsid w:val="001E622A"/>
    <w:rsid w:val="001E674C"/>
    <w:rsid w:val="001E67E3"/>
    <w:rsid w:val="001E6BE5"/>
    <w:rsid w:val="001E7250"/>
    <w:rsid w:val="001E7266"/>
    <w:rsid w:val="001E7604"/>
    <w:rsid w:val="001E774F"/>
    <w:rsid w:val="001E7D6D"/>
    <w:rsid w:val="001E7F15"/>
    <w:rsid w:val="001F0060"/>
    <w:rsid w:val="001F0271"/>
    <w:rsid w:val="001F0353"/>
    <w:rsid w:val="001F03D3"/>
    <w:rsid w:val="001F0490"/>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E35"/>
    <w:rsid w:val="001F2008"/>
    <w:rsid w:val="001F205E"/>
    <w:rsid w:val="001F211D"/>
    <w:rsid w:val="001F2190"/>
    <w:rsid w:val="001F2262"/>
    <w:rsid w:val="001F227C"/>
    <w:rsid w:val="001F2452"/>
    <w:rsid w:val="001F27E4"/>
    <w:rsid w:val="001F2927"/>
    <w:rsid w:val="001F2BF4"/>
    <w:rsid w:val="001F2CBA"/>
    <w:rsid w:val="001F2E2D"/>
    <w:rsid w:val="001F2F66"/>
    <w:rsid w:val="001F308C"/>
    <w:rsid w:val="001F31C7"/>
    <w:rsid w:val="001F37A7"/>
    <w:rsid w:val="001F37CD"/>
    <w:rsid w:val="001F3989"/>
    <w:rsid w:val="001F3D34"/>
    <w:rsid w:val="001F3F94"/>
    <w:rsid w:val="001F40C1"/>
    <w:rsid w:val="001F4386"/>
    <w:rsid w:val="001F4441"/>
    <w:rsid w:val="001F4775"/>
    <w:rsid w:val="001F4811"/>
    <w:rsid w:val="001F49B0"/>
    <w:rsid w:val="001F4D81"/>
    <w:rsid w:val="001F50FF"/>
    <w:rsid w:val="001F535C"/>
    <w:rsid w:val="001F5917"/>
    <w:rsid w:val="001F5A61"/>
    <w:rsid w:val="001F5D13"/>
    <w:rsid w:val="001F63FD"/>
    <w:rsid w:val="001F65AB"/>
    <w:rsid w:val="001F69F5"/>
    <w:rsid w:val="001F6A57"/>
    <w:rsid w:val="001F7090"/>
    <w:rsid w:val="001F725A"/>
    <w:rsid w:val="001F72AC"/>
    <w:rsid w:val="001F74F9"/>
    <w:rsid w:val="001F7747"/>
    <w:rsid w:val="001F77FA"/>
    <w:rsid w:val="001F7AC3"/>
    <w:rsid w:val="001F7DEA"/>
    <w:rsid w:val="001F7EE7"/>
    <w:rsid w:val="00200106"/>
    <w:rsid w:val="00200220"/>
    <w:rsid w:val="00200254"/>
    <w:rsid w:val="00200843"/>
    <w:rsid w:val="00200A46"/>
    <w:rsid w:val="00200C7B"/>
    <w:rsid w:val="00200DD1"/>
    <w:rsid w:val="002011FB"/>
    <w:rsid w:val="0020135E"/>
    <w:rsid w:val="002013E4"/>
    <w:rsid w:val="0020140E"/>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3C6"/>
    <w:rsid w:val="002064AC"/>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D01"/>
    <w:rsid w:val="002100EE"/>
    <w:rsid w:val="00210150"/>
    <w:rsid w:val="00210175"/>
    <w:rsid w:val="002102AE"/>
    <w:rsid w:val="00210385"/>
    <w:rsid w:val="00210499"/>
    <w:rsid w:val="0021069F"/>
    <w:rsid w:val="002106BC"/>
    <w:rsid w:val="00210710"/>
    <w:rsid w:val="0021090A"/>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23BC"/>
    <w:rsid w:val="00212631"/>
    <w:rsid w:val="0021285A"/>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306"/>
    <w:rsid w:val="00214492"/>
    <w:rsid w:val="0021466C"/>
    <w:rsid w:val="00214904"/>
    <w:rsid w:val="00214914"/>
    <w:rsid w:val="0021491D"/>
    <w:rsid w:val="00214B3B"/>
    <w:rsid w:val="002150C5"/>
    <w:rsid w:val="0021521B"/>
    <w:rsid w:val="0021538E"/>
    <w:rsid w:val="00215617"/>
    <w:rsid w:val="00215709"/>
    <w:rsid w:val="0021573B"/>
    <w:rsid w:val="00215BB9"/>
    <w:rsid w:val="00215C78"/>
    <w:rsid w:val="00215CBE"/>
    <w:rsid w:val="00215E4C"/>
    <w:rsid w:val="00215F99"/>
    <w:rsid w:val="002164F9"/>
    <w:rsid w:val="002165AD"/>
    <w:rsid w:val="0021683E"/>
    <w:rsid w:val="00216C8C"/>
    <w:rsid w:val="00216D79"/>
    <w:rsid w:val="00216E85"/>
    <w:rsid w:val="0021721D"/>
    <w:rsid w:val="00217307"/>
    <w:rsid w:val="0021740A"/>
    <w:rsid w:val="00217B05"/>
    <w:rsid w:val="00217B0B"/>
    <w:rsid w:val="00217C2F"/>
    <w:rsid w:val="00217D0D"/>
    <w:rsid w:val="00217D23"/>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D"/>
    <w:rsid w:val="00221FB4"/>
    <w:rsid w:val="00222077"/>
    <w:rsid w:val="00222543"/>
    <w:rsid w:val="00222632"/>
    <w:rsid w:val="00222716"/>
    <w:rsid w:val="00222741"/>
    <w:rsid w:val="0022287A"/>
    <w:rsid w:val="0022289D"/>
    <w:rsid w:val="00222DF1"/>
    <w:rsid w:val="00222E48"/>
    <w:rsid w:val="00222F50"/>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290"/>
    <w:rsid w:val="00226364"/>
    <w:rsid w:val="00226563"/>
    <w:rsid w:val="002265FB"/>
    <w:rsid w:val="002266EC"/>
    <w:rsid w:val="00226B80"/>
    <w:rsid w:val="00226B8E"/>
    <w:rsid w:val="00226DE4"/>
    <w:rsid w:val="00226E36"/>
    <w:rsid w:val="00226EED"/>
    <w:rsid w:val="00226F67"/>
    <w:rsid w:val="002270A1"/>
    <w:rsid w:val="00227277"/>
    <w:rsid w:val="002272AE"/>
    <w:rsid w:val="00227344"/>
    <w:rsid w:val="00227375"/>
    <w:rsid w:val="002273E6"/>
    <w:rsid w:val="0022769F"/>
    <w:rsid w:val="002276CA"/>
    <w:rsid w:val="002276E2"/>
    <w:rsid w:val="002279C1"/>
    <w:rsid w:val="00227ABE"/>
    <w:rsid w:val="00227C59"/>
    <w:rsid w:val="00227E5D"/>
    <w:rsid w:val="00227EB4"/>
    <w:rsid w:val="00227F20"/>
    <w:rsid w:val="00230268"/>
    <w:rsid w:val="00230370"/>
    <w:rsid w:val="00230376"/>
    <w:rsid w:val="0023047E"/>
    <w:rsid w:val="00230518"/>
    <w:rsid w:val="002305CB"/>
    <w:rsid w:val="0023061B"/>
    <w:rsid w:val="00230F36"/>
    <w:rsid w:val="00230FBD"/>
    <w:rsid w:val="0023146A"/>
    <w:rsid w:val="002315D5"/>
    <w:rsid w:val="00231705"/>
    <w:rsid w:val="002317AC"/>
    <w:rsid w:val="002317B0"/>
    <w:rsid w:val="00231DC2"/>
    <w:rsid w:val="002321C2"/>
    <w:rsid w:val="00232582"/>
    <w:rsid w:val="002325CB"/>
    <w:rsid w:val="002325FA"/>
    <w:rsid w:val="0023291D"/>
    <w:rsid w:val="00232986"/>
    <w:rsid w:val="00232E01"/>
    <w:rsid w:val="00232E38"/>
    <w:rsid w:val="00233253"/>
    <w:rsid w:val="002332B8"/>
    <w:rsid w:val="0023339C"/>
    <w:rsid w:val="0023364A"/>
    <w:rsid w:val="0023378C"/>
    <w:rsid w:val="002339F4"/>
    <w:rsid w:val="00233A86"/>
    <w:rsid w:val="00233A97"/>
    <w:rsid w:val="00233E90"/>
    <w:rsid w:val="00233FD4"/>
    <w:rsid w:val="00234438"/>
    <w:rsid w:val="0023469E"/>
    <w:rsid w:val="002346AA"/>
    <w:rsid w:val="00234A02"/>
    <w:rsid w:val="00234B54"/>
    <w:rsid w:val="00234CA4"/>
    <w:rsid w:val="00234CFD"/>
    <w:rsid w:val="00235047"/>
    <w:rsid w:val="00235518"/>
    <w:rsid w:val="002356D0"/>
    <w:rsid w:val="00235784"/>
    <w:rsid w:val="00235961"/>
    <w:rsid w:val="002359D9"/>
    <w:rsid w:val="00235B0B"/>
    <w:rsid w:val="00236363"/>
    <w:rsid w:val="0023639A"/>
    <w:rsid w:val="00236415"/>
    <w:rsid w:val="00236754"/>
    <w:rsid w:val="00236A09"/>
    <w:rsid w:val="00236AC4"/>
    <w:rsid w:val="00236D22"/>
    <w:rsid w:val="00236F51"/>
    <w:rsid w:val="00236FB4"/>
    <w:rsid w:val="0023703C"/>
    <w:rsid w:val="002371A9"/>
    <w:rsid w:val="002373B3"/>
    <w:rsid w:val="002374E4"/>
    <w:rsid w:val="002376D2"/>
    <w:rsid w:val="0023775D"/>
    <w:rsid w:val="0023794D"/>
    <w:rsid w:val="00237AC4"/>
    <w:rsid w:val="00237BE9"/>
    <w:rsid w:val="00237CB9"/>
    <w:rsid w:val="00237FC7"/>
    <w:rsid w:val="002402A9"/>
    <w:rsid w:val="002403F3"/>
    <w:rsid w:val="0024040D"/>
    <w:rsid w:val="002405A6"/>
    <w:rsid w:val="00240A99"/>
    <w:rsid w:val="00240C9A"/>
    <w:rsid w:val="0024114E"/>
    <w:rsid w:val="002411E8"/>
    <w:rsid w:val="00241395"/>
    <w:rsid w:val="00241442"/>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98"/>
    <w:rsid w:val="00243D4A"/>
    <w:rsid w:val="00243EE3"/>
    <w:rsid w:val="0024401D"/>
    <w:rsid w:val="0024458B"/>
    <w:rsid w:val="00244689"/>
    <w:rsid w:val="002446D6"/>
    <w:rsid w:val="0024471E"/>
    <w:rsid w:val="0024482E"/>
    <w:rsid w:val="002449A1"/>
    <w:rsid w:val="002449DA"/>
    <w:rsid w:val="00244AB9"/>
    <w:rsid w:val="00244B54"/>
    <w:rsid w:val="00244BAB"/>
    <w:rsid w:val="00244BE3"/>
    <w:rsid w:val="00244D9A"/>
    <w:rsid w:val="002450ED"/>
    <w:rsid w:val="002451D7"/>
    <w:rsid w:val="00245229"/>
    <w:rsid w:val="002454E1"/>
    <w:rsid w:val="00245645"/>
    <w:rsid w:val="002457AD"/>
    <w:rsid w:val="00245B7E"/>
    <w:rsid w:val="00245C77"/>
    <w:rsid w:val="00246818"/>
    <w:rsid w:val="0024686A"/>
    <w:rsid w:val="002469E5"/>
    <w:rsid w:val="002469FD"/>
    <w:rsid w:val="00246A90"/>
    <w:rsid w:val="00246AE4"/>
    <w:rsid w:val="00247087"/>
    <w:rsid w:val="0024728E"/>
    <w:rsid w:val="0024760B"/>
    <w:rsid w:val="002476CD"/>
    <w:rsid w:val="00247D3A"/>
    <w:rsid w:val="00247E68"/>
    <w:rsid w:val="00247FA8"/>
    <w:rsid w:val="002501C9"/>
    <w:rsid w:val="002503C9"/>
    <w:rsid w:val="002503EF"/>
    <w:rsid w:val="00250466"/>
    <w:rsid w:val="00250773"/>
    <w:rsid w:val="00250937"/>
    <w:rsid w:val="002509F5"/>
    <w:rsid w:val="00250A5F"/>
    <w:rsid w:val="00250D43"/>
    <w:rsid w:val="00250DF3"/>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BD"/>
    <w:rsid w:val="002529BA"/>
    <w:rsid w:val="00252BD5"/>
    <w:rsid w:val="00252E15"/>
    <w:rsid w:val="00252F17"/>
    <w:rsid w:val="0025357F"/>
    <w:rsid w:val="00253710"/>
    <w:rsid w:val="00253B83"/>
    <w:rsid w:val="00253CE6"/>
    <w:rsid w:val="00254405"/>
    <w:rsid w:val="00254411"/>
    <w:rsid w:val="00254518"/>
    <w:rsid w:val="0025466B"/>
    <w:rsid w:val="0025486C"/>
    <w:rsid w:val="00254C73"/>
    <w:rsid w:val="00254E82"/>
    <w:rsid w:val="00255541"/>
    <w:rsid w:val="002556AA"/>
    <w:rsid w:val="002559DB"/>
    <w:rsid w:val="00255F02"/>
    <w:rsid w:val="0025637E"/>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7"/>
    <w:rsid w:val="00261C75"/>
    <w:rsid w:val="00261D7D"/>
    <w:rsid w:val="00261E49"/>
    <w:rsid w:val="00261F6F"/>
    <w:rsid w:val="00261F7C"/>
    <w:rsid w:val="00262127"/>
    <w:rsid w:val="00262573"/>
    <w:rsid w:val="00262585"/>
    <w:rsid w:val="00262C8A"/>
    <w:rsid w:val="00262D38"/>
    <w:rsid w:val="00262EC8"/>
    <w:rsid w:val="00262EF9"/>
    <w:rsid w:val="002631AD"/>
    <w:rsid w:val="002631DD"/>
    <w:rsid w:val="002632F2"/>
    <w:rsid w:val="0026362A"/>
    <w:rsid w:val="002637E4"/>
    <w:rsid w:val="0026387A"/>
    <w:rsid w:val="00263ACC"/>
    <w:rsid w:val="00263C10"/>
    <w:rsid w:val="00263D00"/>
    <w:rsid w:val="00263D1F"/>
    <w:rsid w:val="00263D89"/>
    <w:rsid w:val="00263DA5"/>
    <w:rsid w:val="00263E34"/>
    <w:rsid w:val="00263F21"/>
    <w:rsid w:val="00264035"/>
    <w:rsid w:val="0026423D"/>
    <w:rsid w:val="0026441C"/>
    <w:rsid w:val="00264543"/>
    <w:rsid w:val="002645EC"/>
    <w:rsid w:val="00264872"/>
    <w:rsid w:val="0026499E"/>
    <w:rsid w:val="00264B60"/>
    <w:rsid w:val="00264D1F"/>
    <w:rsid w:val="00264D7E"/>
    <w:rsid w:val="00264F35"/>
    <w:rsid w:val="00265035"/>
    <w:rsid w:val="00265090"/>
    <w:rsid w:val="00265242"/>
    <w:rsid w:val="002653C0"/>
    <w:rsid w:val="00265AF2"/>
    <w:rsid w:val="00265E72"/>
    <w:rsid w:val="00265EA1"/>
    <w:rsid w:val="00266495"/>
    <w:rsid w:val="00266501"/>
    <w:rsid w:val="00266854"/>
    <w:rsid w:val="00266886"/>
    <w:rsid w:val="00266E3A"/>
    <w:rsid w:val="00266F84"/>
    <w:rsid w:val="00266FE2"/>
    <w:rsid w:val="00267107"/>
    <w:rsid w:val="002673CF"/>
    <w:rsid w:val="002674EF"/>
    <w:rsid w:val="00267588"/>
    <w:rsid w:val="002676E1"/>
    <w:rsid w:val="00267814"/>
    <w:rsid w:val="00267919"/>
    <w:rsid w:val="0026796B"/>
    <w:rsid w:val="00267A53"/>
    <w:rsid w:val="00267B09"/>
    <w:rsid w:val="00267C82"/>
    <w:rsid w:val="00267D20"/>
    <w:rsid w:val="00267EDB"/>
    <w:rsid w:val="00267F1A"/>
    <w:rsid w:val="00270286"/>
    <w:rsid w:val="00270387"/>
    <w:rsid w:val="00270395"/>
    <w:rsid w:val="0027041E"/>
    <w:rsid w:val="00270461"/>
    <w:rsid w:val="002704EF"/>
    <w:rsid w:val="0027087A"/>
    <w:rsid w:val="002709F3"/>
    <w:rsid w:val="00270B1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F4"/>
    <w:rsid w:val="00272D11"/>
    <w:rsid w:val="00272E49"/>
    <w:rsid w:val="002730E0"/>
    <w:rsid w:val="00273164"/>
    <w:rsid w:val="00273291"/>
    <w:rsid w:val="00273873"/>
    <w:rsid w:val="00273D32"/>
    <w:rsid w:val="00273E6B"/>
    <w:rsid w:val="0027409F"/>
    <w:rsid w:val="0027422A"/>
    <w:rsid w:val="0027428D"/>
    <w:rsid w:val="0027442A"/>
    <w:rsid w:val="002747F5"/>
    <w:rsid w:val="00274A33"/>
    <w:rsid w:val="00274D47"/>
    <w:rsid w:val="00274E08"/>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775"/>
    <w:rsid w:val="00280AFC"/>
    <w:rsid w:val="00280BC3"/>
    <w:rsid w:val="00280BD8"/>
    <w:rsid w:val="00280D6E"/>
    <w:rsid w:val="00280DDA"/>
    <w:rsid w:val="00280F9B"/>
    <w:rsid w:val="002811E2"/>
    <w:rsid w:val="002814F3"/>
    <w:rsid w:val="00281A5E"/>
    <w:rsid w:val="00281ACC"/>
    <w:rsid w:val="00281E9E"/>
    <w:rsid w:val="002823B1"/>
    <w:rsid w:val="002823FB"/>
    <w:rsid w:val="002824C4"/>
    <w:rsid w:val="00282575"/>
    <w:rsid w:val="00282720"/>
    <w:rsid w:val="00282767"/>
    <w:rsid w:val="00282BAD"/>
    <w:rsid w:val="00282C60"/>
    <w:rsid w:val="00282D39"/>
    <w:rsid w:val="00282D4B"/>
    <w:rsid w:val="00283160"/>
    <w:rsid w:val="00283378"/>
    <w:rsid w:val="00283BBF"/>
    <w:rsid w:val="00283C25"/>
    <w:rsid w:val="00283ECF"/>
    <w:rsid w:val="00283EE2"/>
    <w:rsid w:val="00283F9E"/>
    <w:rsid w:val="0028400D"/>
    <w:rsid w:val="00284273"/>
    <w:rsid w:val="002842E0"/>
    <w:rsid w:val="00284383"/>
    <w:rsid w:val="0028459C"/>
    <w:rsid w:val="00284968"/>
    <w:rsid w:val="002849DE"/>
    <w:rsid w:val="00284A67"/>
    <w:rsid w:val="00284BD7"/>
    <w:rsid w:val="00285180"/>
    <w:rsid w:val="002851C3"/>
    <w:rsid w:val="002851F4"/>
    <w:rsid w:val="002852CE"/>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31D"/>
    <w:rsid w:val="0029142D"/>
    <w:rsid w:val="00291531"/>
    <w:rsid w:val="00291604"/>
    <w:rsid w:val="002917B8"/>
    <w:rsid w:val="002917BF"/>
    <w:rsid w:val="00291914"/>
    <w:rsid w:val="00291BFF"/>
    <w:rsid w:val="00291CE7"/>
    <w:rsid w:val="00291E3B"/>
    <w:rsid w:val="00291E3E"/>
    <w:rsid w:val="00291EBE"/>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5FF"/>
    <w:rsid w:val="00296889"/>
    <w:rsid w:val="00296C1E"/>
    <w:rsid w:val="00296C4C"/>
    <w:rsid w:val="00296CA2"/>
    <w:rsid w:val="00296E6E"/>
    <w:rsid w:val="00296EA0"/>
    <w:rsid w:val="00297033"/>
    <w:rsid w:val="00297302"/>
    <w:rsid w:val="002977AC"/>
    <w:rsid w:val="002978F2"/>
    <w:rsid w:val="00297E1D"/>
    <w:rsid w:val="002A032A"/>
    <w:rsid w:val="002A03BE"/>
    <w:rsid w:val="002A0469"/>
    <w:rsid w:val="002A06D1"/>
    <w:rsid w:val="002A07EF"/>
    <w:rsid w:val="002A08A7"/>
    <w:rsid w:val="002A0A2D"/>
    <w:rsid w:val="002A0AA6"/>
    <w:rsid w:val="002A0D1A"/>
    <w:rsid w:val="002A0EFE"/>
    <w:rsid w:val="002A10C7"/>
    <w:rsid w:val="002A1159"/>
    <w:rsid w:val="002A15BE"/>
    <w:rsid w:val="002A1AAF"/>
    <w:rsid w:val="002A1D93"/>
    <w:rsid w:val="002A1E8A"/>
    <w:rsid w:val="002A1EB3"/>
    <w:rsid w:val="002A1F1E"/>
    <w:rsid w:val="002A211C"/>
    <w:rsid w:val="002A25B9"/>
    <w:rsid w:val="002A25CE"/>
    <w:rsid w:val="002A26BC"/>
    <w:rsid w:val="002A2746"/>
    <w:rsid w:val="002A2764"/>
    <w:rsid w:val="002A2B8C"/>
    <w:rsid w:val="002A2B98"/>
    <w:rsid w:val="002A31B3"/>
    <w:rsid w:val="002A3514"/>
    <w:rsid w:val="002A3906"/>
    <w:rsid w:val="002A39D0"/>
    <w:rsid w:val="002A3E35"/>
    <w:rsid w:val="002A407E"/>
    <w:rsid w:val="002A4130"/>
    <w:rsid w:val="002A42D8"/>
    <w:rsid w:val="002A42DF"/>
    <w:rsid w:val="002A4336"/>
    <w:rsid w:val="002A44B9"/>
    <w:rsid w:val="002A4574"/>
    <w:rsid w:val="002A46C5"/>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614"/>
    <w:rsid w:val="002A767F"/>
    <w:rsid w:val="002A7C97"/>
    <w:rsid w:val="002A7CD3"/>
    <w:rsid w:val="002A7E00"/>
    <w:rsid w:val="002B0221"/>
    <w:rsid w:val="002B0234"/>
    <w:rsid w:val="002B023A"/>
    <w:rsid w:val="002B0573"/>
    <w:rsid w:val="002B0784"/>
    <w:rsid w:val="002B090A"/>
    <w:rsid w:val="002B0A77"/>
    <w:rsid w:val="002B0BE5"/>
    <w:rsid w:val="002B0F00"/>
    <w:rsid w:val="002B1011"/>
    <w:rsid w:val="002B12BE"/>
    <w:rsid w:val="002B16ED"/>
    <w:rsid w:val="002B16EE"/>
    <w:rsid w:val="002B17D3"/>
    <w:rsid w:val="002B1947"/>
    <w:rsid w:val="002B19C4"/>
    <w:rsid w:val="002B1AF2"/>
    <w:rsid w:val="002B2039"/>
    <w:rsid w:val="002B22E1"/>
    <w:rsid w:val="002B2417"/>
    <w:rsid w:val="002B2458"/>
    <w:rsid w:val="002B25D5"/>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958"/>
    <w:rsid w:val="002C196A"/>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C6"/>
    <w:rsid w:val="002C558F"/>
    <w:rsid w:val="002C579E"/>
    <w:rsid w:val="002C59C0"/>
    <w:rsid w:val="002C5FD5"/>
    <w:rsid w:val="002C611F"/>
    <w:rsid w:val="002C6294"/>
    <w:rsid w:val="002C62CF"/>
    <w:rsid w:val="002C635F"/>
    <w:rsid w:val="002C63DE"/>
    <w:rsid w:val="002C6849"/>
    <w:rsid w:val="002C6C42"/>
    <w:rsid w:val="002C6EE0"/>
    <w:rsid w:val="002C707B"/>
    <w:rsid w:val="002C713A"/>
    <w:rsid w:val="002C764C"/>
    <w:rsid w:val="002C7A9D"/>
    <w:rsid w:val="002C7AE2"/>
    <w:rsid w:val="002C7DAE"/>
    <w:rsid w:val="002C7E6A"/>
    <w:rsid w:val="002D00F5"/>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E5C"/>
    <w:rsid w:val="002D3F73"/>
    <w:rsid w:val="002D4519"/>
    <w:rsid w:val="002D45A2"/>
    <w:rsid w:val="002D4737"/>
    <w:rsid w:val="002D4781"/>
    <w:rsid w:val="002D47B6"/>
    <w:rsid w:val="002D47B8"/>
    <w:rsid w:val="002D4938"/>
    <w:rsid w:val="002D49B0"/>
    <w:rsid w:val="002D4B2C"/>
    <w:rsid w:val="002D4C3C"/>
    <w:rsid w:val="002D4E11"/>
    <w:rsid w:val="002D4F9C"/>
    <w:rsid w:val="002D4FCD"/>
    <w:rsid w:val="002D5178"/>
    <w:rsid w:val="002D51C5"/>
    <w:rsid w:val="002D581C"/>
    <w:rsid w:val="002D5A7F"/>
    <w:rsid w:val="002D5BBC"/>
    <w:rsid w:val="002D5D35"/>
    <w:rsid w:val="002D6401"/>
    <w:rsid w:val="002D673B"/>
    <w:rsid w:val="002D69EE"/>
    <w:rsid w:val="002D6B02"/>
    <w:rsid w:val="002D6C50"/>
    <w:rsid w:val="002D6F7D"/>
    <w:rsid w:val="002D7079"/>
    <w:rsid w:val="002D718C"/>
    <w:rsid w:val="002D71B4"/>
    <w:rsid w:val="002D7255"/>
    <w:rsid w:val="002D7499"/>
    <w:rsid w:val="002D75B4"/>
    <w:rsid w:val="002D7949"/>
    <w:rsid w:val="002D7E26"/>
    <w:rsid w:val="002D7E3A"/>
    <w:rsid w:val="002D7E65"/>
    <w:rsid w:val="002E024E"/>
    <w:rsid w:val="002E026F"/>
    <w:rsid w:val="002E053B"/>
    <w:rsid w:val="002E05F8"/>
    <w:rsid w:val="002E0667"/>
    <w:rsid w:val="002E0893"/>
    <w:rsid w:val="002E09C6"/>
    <w:rsid w:val="002E0BAC"/>
    <w:rsid w:val="002E0D3A"/>
    <w:rsid w:val="002E0FFB"/>
    <w:rsid w:val="002E1181"/>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F2"/>
    <w:rsid w:val="002E32D3"/>
    <w:rsid w:val="002E330E"/>
    <w:rsid w:val="002E3508"/>
    <w:rsid w:val="002E351A"/>
    <w:rsid w:val="002E3A14"/>
    <w:rsid w:val="002E3A78"/>
    <w:rsid w:val="002E3BEC"/>
    <w:rsid w:val="002E3DE5"/>
    <w:rsid w:val="002E3F1E"/>
    <w:rsid w:val="002E3FA2"/>
    <w:rsid w:val="002E42D3"/>
    <w:rsid w:val="002E4381"/>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114"/>
    <w:rsid w:val="002E62A0"/>
    <w:rsid w:val="002E62AE"/>
    <w:rsid w:val="002E6396"/>
    <w:rsid w:val="002E63EE"/>
    <w:rsid w:val="002E64DB"/>
    <w:rsid w:val="002E670D"/>
    <w:rsid w:val="002E6E6A"/>
    <w:rsid w:val="002E761F"/>
    <w:rsid w:val="002E7683"/>
    <w:rsid w:val="002E77D6"/>
    <w:rsid w:val="002E7F16"/>
    <w:rsid w:val="002F0022"/>
    <w:rsid w:val="002F0179"/>
    <w:rsid w:val="002F01CB"/>
    <w:rsid w:val="002F065C"/>
    <w:rsid w:val="002F094A"/>
    <w:rsid w:val="002F0980"/>
    <w:rsid w:val="002F0D24"/>
    <w:rsid w:val="002F0D2A"/>
    <w:rsid w:val="002F0DCF"/>
    <w:rsid w:val="002F1020"/>
    <w:rsid w:val="002F10B1"/>
    <w:rsid w:val="002F151A"/>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466D"/>
    <w:rsid w:val="002F4716"/>
    <w:rsid w:val="002F482F"/>
    <w:rsid w:val="002F4847"/>
    <w:rsid w:val="002F4A96"/>
    <w:rsid w:val="002F4B21"/>
    <w:rsid w:val="002F4D11"/>
    <w:rsid w:val="002F4D3A"/>
    <w:rsid w:val="002F4D5B"/>
    <w:rsid w:val="002F4E45"/>
    <w:rsid w:val="002F4FBB"/>
    <w:rsid w:val="002F5303"/>
    <w:rsid w:val="002F535D"/>
    <w:rsid w:val="002F5382"/>
    <w:rsid w:val="002F5390"/>
    <w:rsid w:val="002F55E3"/>
    <w:rsid w:val="002F59B6"/>
    <w:rsid w:val="002F59E7"/>
    <w:rsid w:val="002F5D0F"/>
    <w:rsid w:val="002F64D2"/>
    <w:rsid w:val="002F64DD"/>
    <w:rsid w:val="002F6610"/>
    <w:rsid w:val="002F66A7"/>
    <w:rsid w:val="002F6C3A"/>
    <w:rsid w:val="002F6C42"/>
    <w:rsid w:val="002F6D66"/>
    <w:rsid w:val="002F6E9F"/>
    <w:rsid w:val="002F714A"/>
    <w:rsid w:val="002F720D"/>
    <w:rsid w:val="002F73C7"/>
    <w:rsid w:val="002F74F0"/>
    <w:rsid w:val="002F77E4"/>
    <w:rsid w:val="002F7809"/>
    <w:rsid w:val="002F795B"/>
    <w:rsid w:val="002F7A79"/>
    <w:rsid w:val="002F7BB0"/>
    <w:rsid w:val="002F7D08"/>
    <w:rsid w:val="00300441"/>
    <w:rsid w:val="00300447"/>
    <w:rsid w:val="003004CC"/>
    <w:rsid w:val="00300BD2"/>
    <w:rsid w:val="00300D70"/>
    <w:rsid w:val="00300E44"/>
    <w:rsid w:val="00300F02"/>
    <w:rsid w:val="00300F90"/>
    <w:rsid w:val="003010C1"/>
    <w:rsid w:val="003010CC"/>
    <w:rsid w:val="00301364"/>
    <w:rsid w:val="00301929"/>
    <w:rsid w:val="003019EC"/>
    <w:rsid w:val="00301BA7"/>
    <w:rsid w:val="00301F04"/>
    <w:rsid w:val="00301FB9"/>
    <w:rsid w:val="00301FCE"/>
    <w:rsid w:val="00302060"/>
    <w:rsid w:val="00302453"/>
    <w:rsid w:val="00302762"/>
    <w:rsid w:val="003027A3"/>
    <w:rsid w:val="0030281F"/>
    <w:rsid w:val="00302826"/>
    <w:rsid w:val="00302861"/>
    <w:rsid w:val="00302A59"/>
    <w:rsid w:val="00302B5B"/>
    <w:rsid w:val="00302DF9"/>
    <w:rsid w:val="0030302D"/>
    <w:rsid w:val="0030350C"/>
    <w:rsid w:val="00303651"/>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D2F"/>
    <w:rsid w:val="0030600E"/>
    <w:rsid w:val="00306077"/>
    <w:rsid w:val="003062BA"/>
    <w:rsid w:val="003063D9"/>
    <w:rsid w:val="0030663C"/>
    <w:rsid w:val="00306720"/>
    <w:rsid w:val="00306744"/>
    <w:rsid w:val="003067BB"/>
    <w:rsid w:val="00306888"/>
    <w:rsid w:val="00306A42"/>
    <w:rsid w:val="00306C25"/>
    <w:rsid w:val="00306C88"/>
    <w:rsid w:val="00306D08"/>
    <w:rsid w:val="00306D19"/>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632"/>
    <w:rsid w:val="003116CB"/>
    <w:rsid w:val="00311794"/>
    <w:rsid w:val="00311828"/>
    <w:rsid w:val="003120F7"/>
    <w:rsid w:val="003121D1"/>
    <w:rsid w:val="003121D4"/>
    <w:rsid w:val="0031245F"/>
    <w:rsid w:val="0031260E"/>
    <w:rsid w:val="00312768"/>
    <w:rsid w:val="00312849"/>
    <w:rsid w:val="003128AC"/>
    <w:rsid w:val="00312997"/>
    <w:rsid w:val="00313272"/>
    <w:rsid w:val="0031335A"/>
    <w:rsid w:val="003135BF"/>
    <w:rsid w:val="00313620"/>
    <w:rsid w:val="00313681"/>
    <w:rsid w:val="003136F5"/>
    <w:rsid w:val="00313751"/>
    <w:rsid w:val="003137AA"/>
    <w:rsid w:val="00313819"/>
    <w:rsid w:val="00313A1D"/>
    <w:rsid w:val="00313A2E"/>
    <w:rsid w:val="00313DF1"/>
    <w:rsid w:val="0031409A"/>
    <w:rsid w:val="003141E4"/>
    <w:rsid w:val="00314204"/>
    <w:rsid w:val="00314611"/>
    <w:rsid w:val="0031464D"/>
    <w:rsid w:val="003149B2"/>
    <w:rsid w:val="00314ADF"/>
    <w:rsid w:val="00314B81"/>
    <w:rsid w:val="00314C97"/>
    <w:rsid w:val="00314CAE"/>
    <w:rsid w:val="00314EC3"/>
    <w:rsid w:val="00314FC9"/>
    <w:rsid w:val="00315007"/>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3CC"/>
    <w:rsid w:val="0032042F"/>
    <w:rsid w:val="00320694"/>
    <w:rsid w:val="003206B5"/>
    <w:rsid w:val="0032075F"/>
    <w:rsid w:val="00320787"/>
    <w:rsid w:val="003208AD"/>
    <w:rsid w:val="003208FA"/>
    <w:rsid w:val="003209AC"/>
    <w:rsid w:val="00320B4D"/>
    <w:rsid w:val="00320B79"/>
    <w:rsid w:val="00320B7A"/>
    <w:rsid w:val="00320BD5"/>
    <w:rsid w:val="00320C07"/>
    <w:rsid w:val="00320C38"/>
    <w:rsid w:val="00320EEB"/>
    <w:rsid w:val="00320FAD"/>
    <w:rsid w:val="00321192"/>
    <w:rsid w:val="003216A5"/>
    <w:rsid w:val="003219D3"/>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4E6"/>
    <w:rsid w:val="003234FB"/>
    <w:rsid w:val="003235D6"/>
    <w:rsid w:val="00323741"/>
    <w:rsid w:val="0032386E"/>
    <w:rsid w:val="003239A7"/>
    <w:rsid w:val="00323C28"/>
    <w:rsid w:val="00323D59"/>
    <w:rsid w:val="00323E43"/>
    <w:rsid w:val="00323F77"/>
    <w:rsid w:val="00323FB0"/>
    <w:rsid w:val="00323FBC"/>
    <w:rsid w:val="003242A5"/>
    <w:rsid w:val="00324670"/>
    <w:rsid w:val="0032490E"/>
    <w:rsid w:val="00324A75"/>
    <w:rsid w:val="00324A88"/>
    <w:rsid w:val="00324B9C"/>
    <w:rsid w:val="003250A9"/>
    <w:rsid w:val="00325349"/>
    <w:rsid w:val="003258CC"/>
    <w:rsid w:val="00325B79"/>
    <w:rsid w:val="00325EF5"/>
    <w:rsid w:val="003261E8"/>
    <w:rsid w:val="0032635E"/>
    <w:rsid w:val="00326760"/>
    <w:rsid w:val="003268D6"/>
    <w:rsid w:val="00326B44"/>
    <w:rsid w:val="00326BBD"/>
    <w:rsid w:val="00326C09"/>
    <w:rsid w:val="00326C59"/>
    <w:rsid w:val="00326C7B"/>
    <w:rsid w:val="00326CD6"/>
    <w:rsid w:val="00326E4E"/>
    <w:rsid w:val="00327010"/>
    <w:rsid w:val="00327097"/>
    <w:rsid w:val="0032729A"/>
    <w:rsid w:val="00327415"/>
    <w:rsid w:val="0032767F"/>
    <w:rsid w:val="0032792F"/>
    <w:rsid w:val="00327A76"/>
    <w:rsid w:val="00327B67"/>
    <w:rsid w:val="0033009E"/>
    <w:rsid w:val="003300D5"/>
    <w:rsid w:val="003301A9"/>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CB"/>
    <w:rsid w:val="0033215F"/>
    <w:rsid w:val="00332329"/>
    <w:rsid w:val="003323E5"/>
    <w:rsid w:val="00332442"/>
    <w:rsid w:val="003324D8"/>
    <w:rsid w:val="00332626"/>
    <w:rsid w:val="003328CB"/>
    <w:rsid w:val="00332B91"/>
    <w:rsid w:val="00332D83"/>
    <w:rsid w:val="00332E1E"/>
    <w:rsid w:val="0033302D"/>
    <w:rsid w:val="00333123"/>
    <w:rsid w:val="0033341A"/>
    <w:rsid w:val="00333478"/>
    <w:rsid w:val="003335EF"/>
    <w:rsid w:val="0033381E"/>
    <w:rsid w:val="00333A48"/>
    <w:rsid w:val="00333B3B"/>
    <w:rsid w:val="003341F6"/>
    <w:rsid w:val="0033425F"/>
    <w:rsid w:val="003349C4"/>
    <w:rsid w:val="003349CF"/>
    <w:rsid w:val="003349F7"/>
    <w:rsid w:val="00334C0D"/>
    <w:rsid w:val="003351DC"/>
    <w:rsid w:val="003351F0"/>
    <w:rsid w:val="00335451"/>
    <w:rsid w:val="0033563C"/>
    <w:rsid w:val="003357F4"/>
    <w:rsid w:val="00335AE8"/>
    <w:rsid w:val="00335DC8"/>
    <w:rsid w:val="00336224"/>
    <w:rsid w:val="00336537"/>
    <w:rsid w:val="00336628"/>
    <w:rsid w:val="003367D0"/>
    <w:rsid w:val="003367EE"/>
    <w:rsid w:val="0033695A"/>
    <w:rsid w:val="00336E3F"/>
    <w:rsid w:val="00336ED5"/>
    <w:rsid w:val="00337017"/>
    <w:rsid w:val="003370AE"/>
    <w:rsid w:val="0033725B"/>
    <w:rsid w:val="003372D0"/>
    <w:rsid w:val="00337415"/>
    <w:rsid w:val="00337417"/>
    <w:rsid w:val="003377A5"/>
    <w:rsid w:val="003377B7"/>
    <w:rsid w:val="00337808"/>
    <w:rsid w:val="00337DAC"/>
    <w:rsid w:val="00337EFC"/>
    <w:rsid w:val="00337F5D"/>
    <w:rsid w:val="00340359"/>
    <w:rsid w:val="003403A9"/>
    <w:rsid w:val="00340727"/>
    <w:rsid w:val="00340735"/>
    <w:rsid w:val="0034079A"/>
    <w:rsid w:val="003409FE"/>
    <w:rsid w:val="00340A20"/>
    <w:rsid w:val="00340A58"/>
    <w:rsid w:val="00340AF7"/>
    <w:rsid w:val="00340BE2"/>
    <w:rsid w:val="00340EF9"/>
    <w:rsid w:val="0034128C"/>
    <w:rsid w:val="00341404"/>
    <w:rsid w:val="00341569"/>
    <w:rsid w:val="00341A26"/>
    <w:rsid w:val="00341B10"/>
    <w:rsid w:val="00341BC9"/>
    <w:rsid w:val="00341D45"/>
    <w:rsid w:val="00341FD4"/>
    <w:rsid w:val="00342004"/>
    <w:rsid w:val="003420C6"/>
    <w:rsid w:val="00342545"/>
    <w:rsid w:val="003426A5"/>
    <w:rsid w:val="003428D4"/>
    <w:rsid w:val="00342931"/>
    <w:rsid w:val="00342E3D"/>
    <w:rsid w:val="0034334E"/>
    <w:rsid w:val="0034343C"/>
    <w:rsid w:val="00343489"/>
    <w:rsid w:val="003435B9"/>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FD"/>
    <w:rsid w:val="0034529E"/>
    <w:rsid w:val="00345408"/>
    <w:rsid w:val="003454F6"/>
    <w:rsid w:val="003459AE"/>
    <w:rsid w:val="00345B9E"/>
    <w:rsid w:val="00345CC4"/>
    <w:rsid w:val="003461AA"/>
    <w:rsid w:val="003461EC"/>
    <w:rsid w:val="003463EF"/>
    <w:rsid w:val="00346781"/>
    <w:rsid w:val="0034685D"/>
    <w:rsid w:val="00347031"/>
    <w:rsid w:val="003470B9"/>
    <w:rsid w:val="0034716C"/>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1003"/>
    <w:rsid w:val="00351058"/>
    <w:rsid w:val="00351068"/>
    <w:rsid w:val="00351194"/>
    <w:rsid w:val="00351580"/>
    <w:rsid w:val="003515E9"/>
    <w:rsid w:val="00351625"/>
    <w:rsid w:val="00351650"/>
    <w:rsid w:val="003517F1"/>
    <w:rsid w:val="00351931"/>
    <w:rsid w:val="00351A77"/>
    <w:rsid w:val="00351FD8"/>
    <w:rsid w:val="003520DA"/>
    <w:rsid w:val="003524DE"/>
    <w:rsid w:val="003525A5"/>
    <w:rsid w:val="003525AE"/>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C1E"/>
    <w:rsid w:val="00360DDD"/>
    <w:rsid w:val="003612B5"/>
    <w:rsid w:val="00361347"/>
    <w:rsid w:val="0036144C"/>
    <w:rsid w:val="00361563"/>
    <w:rsid w:val="003615BD"/>
    <w:rsid w:val="00361746"/>
    <w:rsid w:val="003618AC"/>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5B3"/>
    <w:rsid w:val="003708B8"/>
    <w:rsid w:val="00370B9E"/>
    <w:rsid w:val="00370BC5"/>
    <w:rsid w:val="00370E00"/>
    <w:rsid w:val="00370E1D"/>
    <w:rsid w:val="00370F50"/>
    <w:rsid w:val="00371F08"/>
    <w:rsid w:val="00371FAC"/>
    <w:rsid w:val="0037225D"/>
    <w:rsid w:val="00372552"/>
    <w:rsid w:val="00372659"/>
    <w:rsid w:val="00372851"/>
    <w:rsid w:val="00372BEC"/>
    <w:rsid w:val="00372C13"/>
    <w:rsid w:val="00372E3E"/>
    <w:rsid w:val="00373297"/>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931"/>
    <w:rsid w:val="00377BAB"/>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2FF"/>
    <w:rsid w:val="0038230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495"/>
    <w:rsid w:val="00385742"/>
    <w:rsid w:val="003859DC"/>
    <w:rsid w:val="00385A1A"/>
    <w:rsid w:val="00385C29"/>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D"/>
    <w:rsid w:val="00390199"/>
    <w:rsid w:val="00390339"/>
    <w:rsid w:val="00390465"/>
    <w:rsid w:val="0039048E"/>
    <w:rsid w:val="00390572"/>
    <w:rsid w:val="00390594"/>
    <w:rsid w:val="003906B0"/>
    <w:rsid w:val="003907F1"/>
    <w:rsid w:val="0039089A"/>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EB0"/>
    <w:rsid w:val="00392120"/>
    <w:rsid w:val="0039227C"/>
    <w:rsid w:val="0039248E"/>
    <w:rsid w:val="003924B0"/>
    <w:rsid w:val="00392550"/>
    <w:rsid w:val="00392B54"/>
    <w:rsid w:val="00392D1B"/>
    <w:rsid w:val="00392EA7"/>
    <w:rsid w:val="00392F85"/>
    <w:rsid w:val="0039301B"/>
    <w:rsid w:val="0039325D"/>
    <w:rsid w:val="00393490"/>
    <w:rsid w:val="00393574"/>
    <w:rsid w:val="00394027"/>
    <w:rsid w:val="00394083"/>
    <w:rsid w:val="003940D7"/>
    <w:rsid w:val="00394141"/>
    <w:rsid w:val="0039420E"/>
    <w:rsid w:val="00394217"/>
    <w:rsid w:val="00394222"/>
    <w:rsid w:val="003943F4"/>
    <w:rsid w:val="003944D3"/>
    <w:rsid w:val="003949F6"/>
    <w:rsid w:val="00394A57"/>
    <w:rsid w:val="00394A88"/>
    <w:rsid w:val="00394CE1"/>
    <w:rsid w:val="00394D32"/>
    <w:rsid w:val="00394EEF"/>
    <w:rsid w:val="003952A1"/>
    <w:rsid w:val="00395471"/>
    <w:rsid w:val="00395515"/>
    <w:rsid w:val="0039553C"/>
    <w:rsid w:val="003956B3"/>
    <w:rsid w:val="003956E4"/>
    <w:rsid w:val="00395A54"/>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E83"/>
    <w:rsid w:val="00397F03"/>
    <w:rsid w:val="003A0091"/>
    <w:rsid w:val="003A0530"/>
    <w:rsid w:val="003A0542"/>
    <w:rsid w:val="003A0829"/>
    <w:rsid w:val="003A0C2E"/>
    <w:rsid w:val="003A0C32"/>
    <w:rsid w:val="003A0D7A"/>
    <w:rsid w:val="003A0F1F"/>
    <w:rsid w:val="003A0F25"/>
    <w:rsid w:val="003A1011"/>
    <w:rsid w:val="003A1322"/>
    <w:rsid w:val="003A153C"/>
    <w:rsid w:val="003A1564"/>
    <w:rsid w:val="003A1663"/>
    <w:rsid w:val="003A1698"/>
    <w:rsid w:val="003A170C"/>
    <w:rsid w:val="003A1772"/>
    <w:rsid w:val="003A1B9D"/>
    <w:rsid w:val="003A1DEA"/>
    <w:rsid w:val="003A1FBC"/>
    <w:rsid w:val="003A21F8"/>
    <w:rsid w:val="003A22EF"/>
    <w:rsid w:val="003A2511"/>
    <w:rsid w:val="003A26D5"/>
    <w:rsid w:val="003A2797"/>
    <w:rsid w:val="003A2A1A"/>
    <w:rsid w:val="003A2B4D"/>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649"/>
    <w:rsid w:val="003B0A5B"/>
    <w:rsid w:val="003B0CF0"/>
    <w:rsid w:val="003B0FD6"/>
    <w:rsid w:val="003B1083"/>
    <w:rsid w:val="003B11B9"/>
    <w:rsid w:val="003B11C2"/>
    <w:rsid w:val="003B1213"/>
    <w:rsid w:val="003B1245"/>
    <w:rsid w:val="003B126E"/>
    <w:rsid w:val="003B129F"/>
    <w:rsid w:val="003B1E43"/>
    <w:rsid w:val="003B20E5"/>
    <w:rsid w:val="003B217A"/>
    <w:rsid w:val="003B229D"/>
    <w:rsid w:val="003B23F4"/>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48"/>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5EF"/>
    <w:rsid w:val="003C3899"/>
    <w:rsid w:val="003C38D7"/>
    <w:rsid w:val="003C3A24"/>
    <w:rsid w:val="003C3A90"/>
    <w:rsid w:val="003C3B30"/>
    <w:rsid w:val="003C3BEB"/>
    <w:rsid w:val="003C3F33"/>
    <w:rsid w:val="003C3FD1"/>
    <w:rsid w:val="003C4057"/>
    <w:rsid w:val="003C41E7"/>
    <w:rsid w:val="003C42EB"/>
    <w:rsid w:val="003C436B"/>
    <w:rsid w:val="003C4512"/>
    <w:rsid w:val="003C4610"/>
    <w:rsid w:val="003C46DF"/>
    <w:rsid w:val="003C482F"/>
    <w:rsid w:val="003C49DC"/>
    <w:rsid w:val="003C4B67"/>
    <w:rsid w:val="003C4B9D"/>
    <w:rsid w:val="003C4CDE"/>
    <w:rsid w:val="003C4E38"/>
    <w:rsid w:val="003C500F"/>
    <w:rsid w:val="003C5545"/>
    <w:rsid w:val="003C5636"/>
    <w:rsid w:val="003C5CE0"/>
    <w:rsid w:val="003C5E30"/>
    <w:rsid w:val="003C5E77"/>
    <w:rsid w:val="003C5EB9"/>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37"/>
    <w:rsid w:val="003D03B4"/>
    <w:rsid w:val="003D05CA"/>
    <w:rsid w:val="003D06DA"/>
    <w:rsid w:val="003D06E2"/>
    <w:rsid w:val="003D0A29"/>
    <w:rsid w:val="003D0A95"/>
    <w:rsid w:val="003D0C3A"/>
    <w:rsid w:val="003D0D7A"/>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D2"/>
    <w:rsid w:val="003D5DF2"/>
    <w:rsid w:val="003D5F11"/>
    <w:rsid w:val="003D6644"/>
    <w:rsid w:val="003D6657"/>
    <w:rsid w:val="003D6688"/>
    <w:rsid w:val="003D6781"/>
    <w:rsid w:val="003D67BE"/>
    <w:rsid w:val="003D6A53"/>
    <w:rsid w:val="003D6A89"/>
    <w:rsid w:val="003D6ADD"/>
    <w:rsid w:val="003D6AF5"/>
    <w:rsid w:val="003D6B79"/>
    <w:rsid w:val="003D6BC2"/>
    <w:rsid w:val="003D7119"/>
    <w:rsid w:val="003D74EF"/>
    <w:rsid w:val="003D774F"/>
    <w:rsid w:val="003D7800"/>
    <w:rsid w:val="003D782F"/>
    <w:rsid w:val="003D795E"/>
    <w:rsid w:val="003D7B3A"/>
    <w:rsid w:val="003D7C84"/>
    <w:rsid w:val="003E0136"/>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608"/>
    <w:rsid w:val="003E283B"/>
    <w:rsid w:val="003E3282"/>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938"/>
    <w:rsid w:val="003E593B"/>
    <w:rsid w:val="003E59CF"/>
    <w:rsid w:val="003E5D84"/>
    <w:rsid w:val="003E5E21"/>
    <w:rsid w:val="003E602D"/>
    <w:rsid w:val="003E60AD"/>
    <w:rsid w:val="003E625C"/>
    <w:rsid w:val="003E6294"/>
    <w:rsid w:val="003E63C4"/>
    <w:rsid w:val="003E669A"/>
    <w:rsid w:val="003E670C"/>
    <w:rsid w:val="003E6AF6"/>
    <w:rsid w:val="003E6C4E"/>
    <w:rsid w:val="003E6D5B"/>
    <w:rsid w:val="003E6FEB"/>
    <w:rsid w:val="003E72C2"/>
    <w:rsid w:val="003E7911"/>
    <w:rsid w:val="003E7959"/>
    <w:rsid w:val="003E79A6"/>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5D9"/>
    <w:rsid w:val="003F2724"/>
    <w:rsid w:val="003F2A92"/>
    <w:rsid w:val="003F2AFC"/>
    <w:rsid w:val="003F2CE2"/>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98"/>
    <w:rsid w:val="003F7AC5"/>
    <w:rsid w:val="003F7B13"/>
    <w:rsid w:val="003F7E7F"/>
    <w:rsid w:val="00400029"/>
    <w:rsid w:val="0040005E"/>
    <w:rsid w:val="0040026E"/>
    <w:rsid w:val="004002A2"/>
    <w:rsid w:val="00400417"/>
    <w:rsid w:val="0040062F"/>
    <w:rsid w:val="00400972"/>
    <w:rsid w:val="00400A54"/>
    <w:rsid w:val="00400C0F"/>
    <w:rsid w:val="00400CBC"/>
    <w:rsid w:val="00400D5A"/>
    <w:rsid w:val="00400E7B"/>
    <w:rsid w:val="00400E8D"/>
    <w:rsid w:val="00401179"/>
    <w:rsid w:val="00401282"/>
    <w:rsid w:val="0040151D"/>
    <w:rsid w:val="00401917"/>
    <w:rsid w:val="0040195B"/>
    <w:rsid w:val="00401A18"/>
    <w:rsid w:val="00401C4E"/>
    <w:rsid w:val="00401DF5"/>
    <w:rsid w:val="00401F9C"/>
    <w:rsid w:val="0040204C"/>
    <w:rsid w:val="004020BE"/>
    <w:rsid w:val="004021E4"/>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B30"/>
    <w:rsid w:val="00405C08"/>
    <w:rsid w:val="00405D13"/>
    <w:rsid w:val="00405E3D"/>
    <w:rsid w:val="004060A5"/>
    <w:rsid w:val="004061A0"/>
    <w:rsid w:val="0040635A"/>
    <w:rsid w:val="00406482"/>
    <w:rsid w:val="00406855"/>
    <w:rsid w:val="00406A7C"/>
    <w:rsid w:val="00406AC4"/>
    <w:rsid w:val="00406D7C"/>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BA"/>
    <w:rsid w:val="0041103A"/>
    <w:rsid w:val="004114F6"/>
    <w:rsid w:val="004119D4"/>
    <w:rsid w:val="00411BC0"/>
    <w:rsid w:val="00411C5B"/>
    <w:rsid w:val="00411C7B"/>
    <w:rsid w:val="00411EAA"/>
    <w:rsid w:val="004122B0"/>
    <w:rsid w:val="0041238A"/>
    <w:rsid w:val="0041246B"/>
    <w:rsid w:val="0041282C"/>
    <w:rsid w:val="00412874"/>
    <w:rsid w:val="00412A40"/>
    <w:rsid w:val="00412C25"/>
    <w:rsid w:val="00412C2C"/>
    <w:rsid w:val="00412D44"/>
    <w:rsid w:val="00412DD0"/>
    <w:rsid w:val="00412F36"/>
    <w:rsid w:val="00413085"/>
    <w:rsid w:val="00413442"/>
    <w:rsid w:val="0041373B"/>
    <w:rsid w:val="00413984"/>
    <w:rsid w:val="00413A1B"/>
    <w:rsid w:val="00413BCD"/>
    <w:rsid w:val="00413DD5"/>
    <w:rsid w:val="00413DD9"/>
    <w:rsid w:val="004140F2"/>
    <w:rsid w:val="00414173"/>
    <w:rsid w:val="00414527"/>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842"/>
    <w:rsid w:val="004168F7"/>
    <w:rsid w:val="00416A44"/>
    <w:rsid w:val="00416BD2"/>
    <w:rsid w:val="00416E48"/>
    <w:rsid w:val="0041742A"/>
    <w:rsid w:val="00417583"/>
    <w:rsid w:val="004175DE"/>
    <w:rsid w:val="004177AD"/>
    <w:rsid w:val="004179CA"/>
    <w:rsid w:val="00417C02"/>
    <w:rsid w:val="004200B9"/>
    <w:rsid w:val="004201DC"/>
    <w:rsid w:val="0042047C"/>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99"/>
    <w:rsid w:val="00424F95"/>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806"/>
    <w:rsid w:val="00427812"/>
    <w:rsid w:val="00430092"/>
    <w:rsid w:val="004300D0"/>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D0"/>
    <w:rsid w:val="00431E2A"/>
    <w:rsid w:val="004324F0"/>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7B7"/>
    <w:rsid w:val="00446962"/>
    <w:rsid w:val="00446BDC"/>
    <w:rsid w:val="00446DAD"/>
    <w:rsid w:val="0044702B"/>
    <w:rsid w:val="004471E3"/>
    <w:rsid w:val="004475BD"/>
    <w:rsid w:val="0044760F"/>
    <w:rsid w:val="00447810"/>
    <w:rsid w:val="004478D5"/>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5C3"/>
    <w:rsid w:val="00452628"/>
    <w:rsid w:val="004526AD"/>
    <w:rsid w:val="004526D4"/>
    <w:rsid w:val="004528C5"/>
    <w:rsid w:val="00452B22"/>
    <w:rsid w:val="00452CF3"/>
    <w:rsid w:val="00452D66"/>
    <w:rsid w:val="004531ED"/>
    <w:rsid w:val="004534EF"/>
    <w:rsid w:val="004535B2"/>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85"/>
    <w:rsid w:val="0045627C"/>
    <w:rsid w:val="00456390"/>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CF"/>
    <w:rsid w:val="00461257"/>
    <w:rsid w:val="004613E7"/>
    <w:rsid w:val="00461627"/>
    <w:rsid w:val="00461707"/>
    <w:rsid w:val="004617AB"/>
    <w:rsid w:val="00461A28"/>
    <w:rsid w:val="00461AE9"/>
    <w:rsid w:val="00461D4A"/>
    <w:rsid w:val="00461D76"/>
    <w:rsid w:val="0046222F"/>
    <w:rsid w:val="0046233C"/>
    <w:rsid w:val="004624A1"/>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E9D"/>
    <w:rsid w:val="00470ECC"/>
    <w:rsid w:val="0047126F"/>
    <w:rsid w:val="00471357"/>
    <w:rsid w:val="004715A2"/>
    <w:rsid w:val="0047169F"/>
    <w:rsid w:val="004718E4"/>
    <w:rsid w:val="00471B73"/>
    <w:rsid w:val="00471C67"/>
    <w:rsid w:val="00471F51"/>
    <w:rsid w:val="0047201E"/>
    <w:rsid w:val="004721DF"/>
    <w:rsid w:val="004724AD"/>
    <w:rsid w:val="0047252B"/>
    <w:rsid w:val="0047272B"/>
    <w:rsid w:val="004728BB"/>
    <w:rsid w:val="004729A4"/>
    <w:rsid w:val="0047320F"/>
    <w:rsid w:val="004732C7"/>
    <w:rsid w:val="00473422"/>
    <w:rsid w:val="00473A01"/>
    <w:rsid w:val="00473C1C"/>
    <w:rsid w:val="00473E7E"/>
    <w:rsid w:val="00473ED7"/>
    <w:rsid w:val="0047407F"/>
    <w:rsid w:val="004743AB"/>
    <w:rsid w:val="00474509"/>
    <w:rsid w:val="00474684"/>
    <w:rsid w:val="0047528F"/>
    <w:rsid w:val="00475917"/>
    <w:rsid w:val="004759B9"/>
    <w:rsid w:val="00475A22"/>
    <w:rsid w:val="00475BF1"/>
    <w:rsid w:val="00475CD1"/>
    <w:rsid w:val="00476104"/>
    <w:rsid w:val="0047614D"/>
    <w:rsid w:val="004761CF"/>
    <w:rsid w:val="00476591"/>
    <w:rsid w:val="00476952"/>
    <w:rsid w:val="004769E3"/>
    <w:rsid w:val="00476B9A"/>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FD"/>
    <w:rsid w:val="0048460A"/>
    <w:rsid w:val="004847EF"/>
    <w:rsid w:val="00484821"/>
    <w:rsid w:val="00484842"/>
    <w:rsid w:val="004849C0"/>
    <w:rsid w:val="00484A36"/>
    <w:rsid w:val="00484F9C"/>
    <w:rsid w:val="00484FC9"/>
    <w:rsid w:val="00485066"/>
    <w:rsid w:val="004852B8"/>
    <w:rsid w:val="0048530E"/>
    <w:rsid w:val="00485324"/>
    <w:rsid w:val="00485489"/>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700"/>
    <w:rsid w:val="00491744"/>
    <w:rsid w:val="00491840"/>
    <w:rsid w:val="004918E1"/>
    <w:rsid w:val="004919A9"/>
    <w:rsid w:val="00491A0E"/>
    <w:rsid w:val="00491AA0"/>
    <w:rsid w:val="00491C89"/>
    <w:rsid w:val="00491F7F"/>
    <w:rsid w:val="0049204E"/>
    <w:rsid w:val="00492490"/>
    <w:rsid w:val="004926B1"/>
    <w:rsid w:val="00492A98"/>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EF"/>
    <w:rsid w:val="00494F08"/>
    <w:rsid w:val="004951C1"/>
    <w:rsid w:val="004952B9"/>
    <w:rsid w:val="004954E1"/>
    <w:rsid w:val="00495502"/>
    <w:rsid w:val="004956A9"/>
    <w:rsid w:val="00495801"/>
    <w:rsid w:val="0049589C"/>
    <w:rsid w:val="00495A0F"/>
    <w:rsid w:val="00495C9B"/>
    <w:rsid w:val="004960E6"/>
    <w:rsid w:val="004960EB"/>
    <w:rsid w:val="004964C4"/>
    <w:rsid w:val="00496577"/>
    <w:rsid w:val="00496915"/>
    <w:rsid w:val="00496A61"/>
    <w:rsid w:val="00497547"/>
    <w:rsid w:val="0049771A"/>
    <w:rsid w:val="0049777F"/>
    <w:rsid w:val="00497C3E"/>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BB7"/>
    <w:rsid w:val="004A2E87"/>
    <w:rsid w:val="004A2F01"/>
    <w:rsid w:val="004A3108"/>
    <w:rsid w:val="004A3214"/>
    <w:rsid w:val="004A35B8"/>
    <w:rsid w:val="004A3A7E"/>
    <w:rsid w:val="004A3C0B"/>
    <w:rsid w:val="004A3C80"/>
    <w:rsid w:val="004A3F9E"/>
    <w:rsid w:val="004A40B0"/>
    <w:rsid w:val="004A444C"/>
    <w:rsid w:val="004A44AA"/>
    <w:rsid w:val="004A46CB"/>
    <w:rsid w:val="004A4759"/>
    <w:rsid w:val="004A4765"/>
    <w:rsid w:val="004A47E9"/>
    <w:rsid w:val="004A4816"/>
    <w:rsid w:val="004A4AA7"/>
    <w:rsid w:val="004A4C3D"/>
    <w:rsid w:val="004A4C3F"/>
    <w:rsid w:val="004A4E4A"/>
    <w:rsid w:val="004A4F3C"/>
    <w:rsid w:val="004A4FE5"/>
    <w:rsid w:val="004A52DF"/>
    <w:rsid w:val="004A5386"/>
    <w:rsid w:val="004A539F"/>
    <w:rsid w:val="004A5513"/>
    <w:rsid w:val="004A55DF"/>
    <w:rsid w:val="004A560C"/>
    <w:rsid w:val="004A57C0"/>
    <w:rsid w:val="004A589C"/>
    <w:rsid w:val="004A58E6"/>
    <w:rsid w:val="004A5CD5"/>
    <w:rsid w:val="004A5EBF"/>
    <w:rsid w:val="004A5F75"/>
    <w:rsid w:val="004A638A"/>
    <w:rsid w:val="004A64EC"/>
    <w:rsid w:val="004A6810"/>
    <w:rsid w:val="004A6B4B"/>
    <w:rsid w:val="004A6BA4"/>
    <w:rsid w:val="004A6D45"/>
    <w:rsid w:val="004A6E1F"/>
    <w:rsid w:val="004A6E5A"/>
    <w:rsid w:val="004A704A"/>
    <w:rsid w:val="004A7069"/>
    <w:rsid w:val="004A70B2"/>
    <w:rsid w:val="004A7247"/>
    <w:rsid w:val="004A7248"/>
    <w:rsid w:val="004A7289"/>
    <w:rsid w:val="004A72FF"/>
    <w:rsid w:val="004A737B"/>
    <w:rsid w:val="004A74A2"/>
    <w:rsid w:val="004A7550"/>
    <w:rsid w:val="004A7808"/>
    <w:rsid w:val="004A7961"/>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8A3"/>
    <w:rsid w:val="004C2B99"/>
    <w:rsid w:val="004C2D40"/>
    <w:rsid w:val="004C2D52"/>
    <w:rsid w:val="004C33A5"/>
    <w:rsid w:val="004C33D2"/>
    <w:rsid w:val="004C360E"/>
    <w:rsid w:val="004C36A5"/>
    <w:rsid w:val="004C3800"/>
    <w:rsid w:val="004C382D"/>
    <w:rsid w:val="004C3866"/>
    <w:rsid w:val="004C395B"/>
    <w:rsid w:val="004C399B"/>
    <w:rsid w:val="004C3B18"/>
    <w:rsid w:val="004C3FCB"/>
    <w:rsid w:val="004C4440"/>
    <w:rsid w:val="004C46DE"/>
    <w:rsid w:val="004C4768"/>
    <w:rsid w:val="004C480B"/>
    <w:rsid w:val="004C4A21"/>
    <w:rsid w:val="004C4D2E"/>
    <w:rsid w:val="004C4D53"/>
    <w:rsid w:val="004C5018"/>
    <w:rsid w:val="004C527C"/>
    <w:rsid w:val="004C537B"/>
    <w:rsid w:val="004C5A50"/>
    <w:rsid w:val="004C5AF4"/>
    <w:rsid w:val="004C5C3B"/>
    <w:rsid w:val="004C5CF1"/>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AF9"/>
    <w:rsid w:val="004D0B94"/>
    <w:rsid w:val="004D0BD0"/>
    <w:rsid w:val="004D0C1A"/>
    <w:rsid w:val="004D0D4A"/>
    <w:rsid w:val="004D0E77"/>
    <w:rsid w:val="004D0F66"/>
    <w:rsid w:val="004D1061"/>
    <w:rsid w:val="004D12EF"/>
    <w:rsid w:val="004D12F5"/>
    <w:rsid w:val="004D13EE"/>
    <w:rsid w:val="004D1505"/>
    <w:rsid w:val="004D1590"/>
    <w:rsid w:val="004D16ED"/>
    <w:rsid w:val="004D191B"/>
    <w:rsid w:val="004D1BCB"/>
    <w:rsid w:val="004D1C40"/>
    <w:rsid w:val="004D1C84"/>
    <w:rsid w:val="004D1F5B"/>
    <w:rsid w:val="004D2171"/>
    <w:rsid w:val="004D24E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3AE"/>
    <w:rsid w:val="004D7543"/>
    <w:rsid w:val="004D764C"/>
    <w:rsid w:val="004D77E0"/>
    <w:rsid w:val="004D781E"/>
    <w:rsid w:val="004D7890"/>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7A"/>
    <w:rsid w:val="004E3E0D"/>
    <w:rsid w:val="004E3E90"/>
    <w:rsid w:val="004E3EFF"/>
    <w:rsid w:val="004E4000"/>
    <w:rsid w:val="004E400D"/>
    <w:rsid w:val="004E42EA"/>
    <w:rsid w:val="004E432E"/>
    <w:rsid w:val="004E4A17"/>
    <w:rsid w:val="004E4B32"/>
    <w:rsid w:val="004E4D31"/>
    <w:rsid w:val="004E4DFF"/>
    <w:rsid w:val="004E544E"/>
    <w:rsid w:val="004E56AB"/>
    <w:rsid w:val="004E5733"/>
    <w:rsid w:val="004E5741"/>
    <w:rsid w:val="004E577B"/>
    <w:rsid w:val="004E5961"/>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514"/>
    <w:rsid w:val="004F17C9"/>
    <w:rsid w:val="004F180D"/>
    <w:rsid w:val="004F18D9"/>
    <w:rsid w:val="004F193A"/>
    <w:rsid w:val="004F19BE"/>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4004"/>
    <w:rsid w:val="004F4139"/>
    <w:rsid w:val="004F419E"/>
    <w:rsid w:val="004F425A"/>
    <w:rsid w:val="004F442B"/>
    <w:rsid w:val="004F4650"/>
    <w:rsid w:val="004F4749"/>
    <w:rsid w:val="004F485F"/>
    <w:rsid w:val="004F490C"/>
    <w:rsid w:val="004F4B2B"/>
    <w:rsid w:val="004F4C18"/>
    <w:rsid w:val="004F504C"/>
    <w:rsid w:val="004F510A"/>
    <w:rsid w:val="004F53BE"/>
    <w:rsid w:val="004F562F"/>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700D"/>
    <w:rsid w:val="004F7185"/>
    <w:rsid w:val="004F7247"/>
    <w:rsid w:val="004F72CE"/>
    <w:rsid w:val="004F759B"/>
    <w:rsid w:val="004F7621"/>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FD1"/>
    <w:rsid w:val="00501009"/>
    <w:rsid w:val="00501017"/>
    <w:rsid w:val="00501071"/>
    <w:rsid w:val="005014F1"/>
    <w:rsid w:val="005017AC"/>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FA"/>
    <w:rsid w:val="00504F13"/>
    <w:rsid w:val="0050501F"/>
    <w:rsid w:val="00505183"/>
    <w:rsid w:val="00505287"/>
    <w:rsid w:val="0050542A"/>
    <w:rsid w:val="00505438"/>
    <w:rsid w:val="00505661"/>
    <w:rsid w:val="0050576C"/>
    <w:rsid w:val="00505904"/>
    <w:rsid w:val="00505D7C"/>
    <w:rsid w:val="00505FBA"/>
    <w:rsid w:val="005061A8"/>
    <w:rsid w:val="00506401"/>
    <w:rsid w:val="0050669D"/>
    <w:rsid w:val="005067B9"/>
    <w:rsid w:val="00506A84"/>
    <w:rsid w:val="00506D0F"/>
    <w:rsid w:val="0050708E"/>
    <w:rsid w:val="005070EB"/>
    <w:rsid w:val="0050731D"/>
    <w:rsid w:val="00507524"/>
    <w:rsid w:val="00507527"/>
    <w:rsid w:val="005076FF"/>
    <w:rsid w:val="00507961"/>
    <w:rsid w:val="0050799E"/>
    <w:rsid w:val="00507A7A"/>
    <w:rsid w:val="00507E8A"/>
    <w:rsid w:val="00510316"/>
    <w:rsid w:val="005105B0"/>
    <w:rsid w:val="005106B3"/>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E6E"/>
    <w:rsid w:val="00511EB3"/>
    <w:rsid w:val="005120FD"/>
    <w:rsid w:val="00512183"/>
    <w:rsid w:val="0051230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ED"/>
    <w:rsid w:val="005161FD"/>
    <w:rsid w:val="0051628E"/>
    <w:rsid w:val="00516922"/>
    <w:rsid w:val="005169F9"/>
    <w:rsid w:val="00517014"/>
    <w:rsid w:val="00517980"/>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C2"/>
    <w:rsid w:val="00526444"/>
    <w:rsid w:val="00526528"/>
    <w:rsid w:val="00526592"/>
    <w:rsid w:val="005265F7"/>
    <w:rsid w:val="005267D1"/>
    <w:rsid w:val="00526925"/>
    <w:rsid w:val="00526BCB"/>
    <w:rsid w:val="00526CA8"/>
    <w:rsid w:val="00526F45"/>
    <w:rsid w:val="00526F9D"/>
    <w:rsid w:val="00527614"/>
    <w:rsid w:val="005276A0"/>
    <w:rsid w:val="005278B6"/>
    <w:rsid w:val="00527A6C"/>
    <w:rsid w:val="00527AA6"/>
    <w:rsid w:val="00527B47"/>
    <w:rsid w:val="00527BC0"/>
    <w:rsid w:val="00527D31"/>
    <w:rsid w:val="00527EAC"/>
    <w:rsid w:val="00530293"/>
    <w:rsid w:val="00530310"/>
    <w:rsid w:val="00530313"/>
    <w:rsid w:val="0053043B"/>
    <w:rsid w:val="00530456"/>
    <w:rsid w:val="00530516"/>
    <w:rsid w:val="00530880"/>
    <w:rsid w:val="00530BC8"/>
    <w:rsid w:val="00530D84"/>
    <w:rsid w:val="005312C3"/>
    <w:rsid w:val="005317B1"/>
    <w:rsid w:val="0053198F"/>
    <w:rsid w:val="00531B58"/>
    <w:rsid w:val="00531C34"/>
    <w:rsid w:val="00531C3B"/>
    <w:rsid w:val="00531C9A"/>
    <w:rsid w:val="00532020"/>
    <w:rsid w:val="005320D1"/>
    <w:rsid w:val="00532105"/>
    <w:rsid w:val="005328AC"/>
    <w:rsid w:val="00532969"/>
    <w:rsid w:val="00532A46"/>
    <w:rsid w:val="00532A5F"/>
    <w:rsid w:val="00532AAA"/>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B1F"/>
    <w:rsid w:val="00534DA2"/>
    <w:rsid w:val="00534E14"/>
    <w:rsid w:val="00535365"/>
    <w:rsid w:val="005355B3"/>
    <w:rsid w:val="00535930"/>
    <w:rsid w:val="00535988"/>
    <w:rsid w:val="00535A07"/>
    <w:rsid w:val="00535CAA"/>
    <w:rsid w:val="00535CD3"/>
    <w:rsid w:val="00536327"/>
    <w:rsid w:val="00536542"/>
    <w:rsid w:val="00536DEE"/>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4EF"/>
    <w:rsid w:val="005415DA"/>
    <w:rsid w:val="0054189B"/>
    <w:rsid w:val="00541A81"/>
    <w:rsid w:val="00541F49"/>
    <w:rsid w:val="00542117"/>
    <w:rsid w:val="00542137"/>
    <w:rsid w:val="00542394"/>
    <w:rsid w:val="005423B3"/>
    <w:rsid w:val="0054266C"/>
    <w:rsid w:val="005426A0"/>
    <w:rsid w:val="0054271B"/>
    <w:rsid w:val="005428F1"/>
    <w:rsid w:val="00542DA7"/>
    <w:rsid w:val="00542DD9"/>
    <w:rsid w:val="00542F72"/>
    <w:rsid w:val="005431A7"/>
    <w:rsid w:val="0054331E"/>
    <w:rsid w:val="005434CF"/>
    <w:rsid w:val="00543AFA"/>
    <w:rsid w:val="00543C55"/>
    <w:rsid w:val="00543CFD"/>
    <w:rsid w:val="00543F18"/>
    <w:rsid w:val="0054441E"/>
    <w:rsid w:val="005444A8"/>
    <w:rsid w:val="0054452D"/>
    <w:rsid w:val="00544652"/>
    <w:rsid w:val="00544780"/>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6AD"/>
    <w:rsid w:val="00547739"/>
    <w:rsid w:val="00547A12"/>
    <w:rsid w:val="00547AE3"/>
    <w:rsid w:val="00547C95"/>
    <w:rsid w:val="00547F11"/>
    <w:rsid w:val="00550219"/>
    <w:rsid w:val="0055041D"/>
    <w:rsid w:val="00550684"/>
    <w:rsid w:val="00550941"/>
    <w:rsid w:val="00550A14"/>
    <w:rsid w:val="00550B07"/>
    <w:rsid w:val="00550C84"/>
    <w:rsid w:val="00550CE6"/>
    <w:rsid w:val="00550D67"/>
    <w:rsid w:val="00550F02"/>
    <w:rsid w:val="00550F08"/>
    <w:rsid w:val="00550FC0"/>
    <w:rsid w:val="00551256"/>
    <w:rsid w:val="005512FC"/>
    <w:rsid w:val="0055173D"/>
    <w:rsid w:val="00551890"/>
    <w:rsid w:val="00551A7E"/>
    <w:rsid w:val="00551DF1"/>
    <w:rsid w:val="00551E05"/>
    <w:rsid w:val="005523AD"/>
    <w:rsid w:val="00552613"/>
    <w:rsid w:val="005526F3"/>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568"/>
    <w:rsid w:val="00556582"/>
    <w:rsid w:val="0055695F"/>
    <w:rsid w:val="00556AA7"/>
    <w:rsid w:val="00556FE1"/>
    <w:rsid w:val="00557688"/>
    <w:rsid w:val="00557ACC"/>
    <w:rsid w:val="00557D7E"/>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03"/>
    <w:rsid w:val="0057038E"/>
    <w:rsid w:val="005707A8"/>
    <w:rsid w:val="005708CB"/>
    <w:rsid w:val="00570AE4"/>
    <w:rsid w:val="00570AFF"/>
    <w:rsid w:val="00570E79"/>
    <w:rsid w:val="00571005"/>
    <w:rsid w:val="0057152F"/>
    <w:rsid w:val="00571681"/>
    <w:rsid w:val="0057178C"/>
    <w:rsid w:val="00571BBF"/>
    <w:rsid w:val="00571E11"/>
    <w:rsid w:val="00571F6A"/>
    <w:rsid w:val="0057206D"/>
    <w:rsid w:val="005720F9"/>
    <w:rsid w:val="0057229E"/>
    <w:rsid w:val="00572416"/>
    <w:rsid w:val="00572440"/>
    <w:rsid w:val="00572736"/>
    <w:rsid w:val="005729C6"/>
    <w:rsid w:val="00572B1A"/>
    <w:rsid w:val="00572F7E"/>
    <w:rsid w:val="00573062"/>
    <w:rsid w:val="0057311C"/>
    <w:rsid w:val="00573236"/>
    <w:rsid w:val="0057356A"/>
    <w:rsid w:val="005735F7"/>
    <w:rsid w:val="00573869"/>
    <w:rsid w:val="0057397E"/>
    <w:rsid w:val="00573B46"/>
    <w:rsid w:val="00573D21"/>
    <w:rsid w:val="00573F9B"/>
    <w:rsid w:val="0057459F"/>
    <w:rsid w:val="00574774"/>
    <w:rsid w:val="005748C7"/>
    <w:rsid w:val="0057496C"/>
    <w:rsid w:val="00574BBC"/>
    <w:rsid w:val="00574C6A"/>
    <w:rsid w:val="00574D0C"/>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513"/>
    <w:rsid w:val="00577524"/>
    <w:rsid w:val="00577758"/>
    <w:rsid w:val="0057776F"/>
    <w:rsid w:val="005777FF"/>
    <w:rsid w:val="00577982"/>
    <w:rsid w:val="00577CA0"/>
    <w:rsid w:val="00577CBB"/>
    <w:rsid w:val="00577DA4"/>
    <w:rsid w:val="00577DAF"/>
    <w:rsid w:val="005804E8"/>
    <w:rsid w:val="0058068E"/>
    <w:rsid w:val="0058080B"/>
    <w:rsid w:val="0058083A"/>
    <w:rsid w:val="005809AE"/>
    <w:rsid w:val="005809EC"/>
    <w:rsid w:val="00580A2D"/>
    <w:rsid w:val="00580A7A"/>
    <w:rsid w:val="00580B25"/>
    <w:rsid w:val="00580B3C"/>
    <w:rsid w:val="00580E5E"/>
    <w:rsid w:val="00580E93"/>
    <w:rsid w:val="00580FD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D18"/>
    <w:rsid w:val="00582DBF"/>
    <w:rsid w:val="00582DCC"/>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E"/>
    <w:rsid w:val="00585355"/>
    <w:rsid w:val="005853CB"/>
    <w:rsid w:val="005854DA"/>
    <w:rsid w:val="0058551B"/>
    <w:rsid w:val="005858B2"/>
    <w:rsid w:val="005859A5"/>
    <w:rsid w:val="00585A64"/>
    <w:rsid w:val="005860AE"/>
    <w:rsid w:val="00586226"/>
    <w:rsid w:val="005862ED"/>
    <w:rsid w:val="0058632F"/>
    <w:rsid w:val="00586446"/>
    <w:rsid w:val="0058654B"/>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3062"/>
    <w:rsid w:val="005930AD"/>
    <w:rsid w:val="005930C2"/>
    <w:rsid w:val="00593583"/>
    <w:rsid w:val="005935BD"/>
    <w:rsid w:val="00593604"/>
    <w:rsid w:val="005936AE"/>
    <w:rsid w:val="00593F78"/>
    <w:rsid w:val="0059407F"/>
    <w:rsid w:val="00594362"/>
    <w:rsid w:val="005947F3"/>
    <w:rsid w:val="00594840"/>
    <w:rsid w:val="0059485D"/>
    <w:rsid w:val="00594907"/>
    <w:rsid w:val="00594C1A"/>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EE"/>
    <w:rsid w:val="005A077E"/>
    <w:rsid w:val="005A07E7"/>
    <w:rsid w:val="005A08CA"/>
    <w:rsid w:val="005A0BDD"/>
    <w:rsid w:val="005A0CF2"/>
    <w:rsid w:val="005A0E73"/>
    <w:rsid w:val="005A0F90"/>
    <w:rsid w:val="005A0FD4"/>
    <w:rsid w:val="005A1220"/>
    <w:rsid w:val="005A17D3"/>
    <w:rsid w:val="005A1B48"/>
    <w:rsid w:val="005A1D91"/>
    <w:rsid w:val="005A1DFD"/>
    <w:rsid w:val="005A22C3"/>
    <w:rsid w:val="005A2955"/>
    <w:rsid w:val="005A2C1F"/>
    <w:rsid w:val="005A2E87"/>
    <w:rsid w:val="005A2FFE"/>
    <w:rsid w:val="005A3123"/>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760"/>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844"/>
    <w:rsid w:val="005B085F"/>
    <w:rsid w:val="005B09AC"/>
    <w:rsid w:val="005B0AB7"/>
    <w:rsid w:val="005B1002"/>
    <w:rsid w:val="005B1D5C"/>
    <w:rsid w:val="005B1DFD"/>
    <w:rsid w:val="005B1ECF"/>
    <w:rsid w:val="005B1F06"/>
    <w:rsid w:val="005B2962"/>
    <w:rsid w:val="005B2A96"/>
    <w:rsid w:val="005B2ACC"/>
    <w:rsid w:val="005B2BE5"/>
    <w:rsid w:val="005B2E22"/>
    <w:rsid w:val="005B2EF0"/>
    <w:rsid w:val="005B2F56"/>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F8"/>
    <w:rsid w:val="005C4448"/>
    <w:rsid w:val="005C46CC"/>
    <w:rsid w:val="005C48E4"/>
    <w:rsid w:val="005C4946"/>
    <w:rsid w:val="005C4A79"/>
    <w:rsid w:val="005C4AEB"/>
    <w:rsid w:val="005C4BEC"/>
    <w:rsid w:val="005C4C4C"/>
    <w:rsid w:val="005C4D02"/>
    <w:rsid w:val="005C518A"/>
    <w:rsid w:val="005C534E"/>
    <w:rsid w:val="005C542E"/>
    <w:rsid w:val="005C5DFD"/>
    <w:rsid w:val="005C5E86"/>
    <w:rsid w:val="005C5F1B"/>
    <w:rsid w:val="005C623A"/>
    <w:rsid w:val="005C6313"/>
    <w:rsid w:val="005C637A"/>
    <w:rsid w:val="005C643F"/>
    <w:rsid w:val="005C65B5"/>
    <w:rsid w:val="005C6690"/>
    <w:rsid w:val="005C670D"/>
    <w:rsid w:val="005C6919"/>
    <w:rsid w:val="005C6962"/>
    <w:rsid w:val="005C6AD7"/>
    <w:rsid w:val="005C6CB9"/>
    <w:rsid w:val="005C6D0B"/>
    <w:rsid w:val="005C6F44"/>
    <w:rsid w:val="005C72A8"/>
    <w:rsid w:val="005C7956"/>
    <w:rsid w:val="005C7A27"/>
    <w:rsid w:val="005C7AE3"/>
    <w:rsid w:val="005C7CD4"/>
    <w:rsid w:val="005C7ECB"/>
    <w:rsid w:val="005C7F57"/>
    <w:rsid w:val="005D027C"/>
    <w:rsid w:val="005D027D"/>
    <w:rsid w:val="005D0374"/>
    <w:rsid w:val="005D03D7"/>
    <w:rsid w:val="005D04BF"/>
    <w:rsid w:val="005D0573"/>
    <w:rsid w:val="005D0856"/>
    <w:rsid w:val="005D08C5"/>
    <w:rsid w:val="005D09F7"/>
    <w:rsid w:val="005D0B20"/>
    <w:rsid w:val="005D0C84"/>
    <w:rsid w:val="005D1270"/>
    <w:rsid w:val="005D1328"/>
    <w:rsid w:val="005D1408"/>
    <w:rsid w:val="005D140E"/>
    <w:rsid w:val="005D1562"/>
    <w:rsid w:val="005D159A"/>
    <w:rsid w:val="005D17F8"/>
    <w:rsid w:val="005D1889"/>
    <w:rsid w:val="005D1916"/>
    <w:rsid w:val="005D19C2"/>
    <w:rsid w:val="005D2034"/>
    <w:rsid w:val="005D2068"/>
    <w:rsid w:val="005D2328"/>
    <w:rsid w:val="005D2365"/>
    <w:rsid w:val="005D27A4"/>
    <w:rsid w:val="005D2AD7"/>
    <w:rsid w:val="005D2C54"/>
    <w:rsid w:val="005D2E14"/>
    <w:rsid w:val="005D2F31"/>
    <w:rsid w:val="005D3138"/>
    <w:rsid w:val="005D3292"/>
    <w:rsid w:val="005D3346"/>
    <w:rsid w:val="005D33A7"/>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51"/>
    <w:rsid w:val="005D4DC4"/>
    <w:rsid w:val="005D4F0E"/>
    <w:rsid w:val="005D4FBC"/>
    <w:rsid w:val="005D524F"/>
    <w:rsid w:val="005D53FC"/>
    <w:rsid w:val="005D557A"/>
    <w:rsid w:val="005D55CC"/>
    <w:rsid w:val="005D5615"/>
    <w:rsid w:val="005D585E"/>
    <w:rsid w:val="005D5B8F"/>
    <w:rsid w:val="005D62AC"/>
    <w:rsid w:val="005D62C0"/>
    <w:rsid w:val="005D6374"/>
    <w:rsid w:val="005D63A6"/>
    <w:rsid w:val="005D63B8"/>
    <w:rsid w:val="005D65BF"/>
    <w:rsid w:val="005D65C5"/>
    <w:rsid w:val="005D7313"/>
    <w:rsid w:val="005D734B"/>
    <w:rsid w:val="005D7379"/>
    <w:rsid w:val="005D73BE"/>
    <w:rsid w:val="005D76E7"/>
    <w:rsid w:val="005D793E"/>
    <w:rsid w:val="005D7991"/>
    <w:rsid w:val="005D7EC9"/>
    <w:rsid w:val="005D7FB0"/>
    <w:rsid w:val="005E0054"/>
    <w:rsid w:val="005E0345"/>
    <w:rsid w:val="005E03FB"/>
    <w:rsid w:val="005E04E4"/>
    <w:rsid w:val="005E05DE"/>
    <w:rsid w:val="005E0638"/>
    <w:rsid w:val="005E0C97"/>
    <w:rsid w:val="005E0E93"/>
    <w:rsid w:val="005E10D9"/>
    <w:rsid w:val="005E11FC"/>
    <w:rsid w:val="005E1252"/>
    <w:rsid w:val="005E1C71"/>
    <w:rsid w:val="005E1CE3"/>
    <w:rsid w:val="005E1D92"/>
    <w:rsid w:val="005E2023"/>
    <w:rsid w:val="005E2159"/>
    <w:rsid w:val="005E2208"/>
    <w:rsid w:val="005E236E"/>
    <w:rsid w:val="005E24C5"/>
    <w:rsid w:val="005E26A6"/>
    <w:rsid w:val="005E290E"/>
    <w:rsid w:val="005E2A34"/>
    <w:rsid w:val="005E2BBB"/>
    <w:rsid w:val="005E2E9E"/>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51A8"/>
    <w:rsid w:val="005E520B"/>
    <w:rsid w:val="005E5216"/>
    <w:rsid w:val="005E537F"/>
    <w:rsid w:val="005E53EC"/>
    <w:rsid w:val="005E5735"/>
    <w:rsid w:val="005E573F"/>
    <w:rsid w:val="005E5843"/>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197"/>
    <w:rsid w:val="005F14EE"/>
    <w:rsid w:val="005F1614"/>
    <w:rsid w:val="005F176A"/>
    <w:rsid w:val="005F17B7"/>
    <w:rsid w:val="005F1B38"/>
    <w:rsid w:val="005F1E7F"/>
    <w:rsid w:val="005F1F16"/>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6EE"/>
    <w:rsid w:val="005F67EC"/>
    <w:rsid w:val="005F6882"/>
    <w:rsid w:val="005F68CD"/>
    <w:rsid w:val="005F6AC9"/>
    <w:rsid w:val="005F6CD8"/>
    <w:rsid w:val="005F6FF7"/>
    <w:rsid w:val="005F747D"/>
    <w:rsid w:val="005F7608"/>
    <w:rsid w:val="005F76F4"/>
    <w:rsid w:val="005F78EE"/>
    <w:rsid w:val="005F79D3"/>
    <w:rsid w:val="005F7EA9"/>
    <w:rsid w:val="0060005A"/>
    <w:rsid w:val="006001F3"/>
    <w:rsid w:val="006002F6"/>
    <w:rsid w:val="00600365"/>
    <w:rsid w:val="0060049E"/>
    <w:rsid w:val="006004AD"/>
    <w:rsid w:val="006008A4"/>
    <w:rsid w:val="00600AD1"/>
    <w:rsid w:val="00600BF2"/>
    <w:rsid w:val="00600CB3"/>
    <w:rsid w:val="00600D51"/>
    <w:rsid w:val="00600E57"/>
    <w:rsid w:val="00600EBD"/>
    <w:rsid w:val="00601266"/>
    <w:rsid w:val="00601916"/>
    <w:rsid w:val="00601923"/>
    <w:rsid w:val="00601AFB"/>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6D8"/>
    <w:rsid w:val="006107A6"/>
    <w:rsid w:val="00610C0E"/>
    <w:rsid w:val="006110A6"/>
    <w:rsid w:val="00611123"/>
    <w:rsid w:val="006111D5"/>
    <w:rsid w:val="006114D8"/>
    <w:rsid w:val="00611651"/>
    <w:rsid w:val="00611BA5"/>
    <w:rsid w:val="00611BBC"/>
    <w:rsid w:val="00611F7F"/>
    <w:rsid w:val="006120F1"/>
    <w:rsid w:val="006122C6"/>
    <w:rsid w:val="006124B3"/>
    <w:rsid w:val="0061266B"/>
    <w:rsid w:val="00612801"/>
    <w:rsid w:val="006129DB"/>
    <w:rsid w:val="00612B0A"/>
    <w:rsid w:val="00613463"/>
    <w:rsid w:val="00613526"/>
    <w:rsid w:val="0061360C"/>
    <w:rsid w:val="006136B3"/>
    <w:rsid w:val="006137A4"/>
    <w:rsid w:val="0061383F"/>
    <w:rsid w:val="00613E5B"/>
    <w:rsid w:val="00613F3B"/>
    <w:rsid w:val="00613F75"/>
    <w:rsid w:val="006141AB"/>
    <w:rsid w:val="0061458D"/>
    <w:rsid w:val="0061494D"/>
    <w:rsid w:val="00614966"/>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C15"/>
    <w:rsid w:val="00617F4D"/>
    <w:rsid w:val="00617F5B"/>
    <w:rsid w:val="00620087"/>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151"/>
    <w:rsid w:val="00625324"/>
    <w:rsid w:val="0062548A"/>
    <w:rsid w:val="00625622"/>
    <w:rsid w:val="00625832"/>
    <w:rsid w:val="00625A63"/>
    <w:rsid w:val="00625C12"/>
    <w:rsid w:val="00625C32"/>
    <w:rsid w:val="00625D78"/>
    <w:rsid w:val="006260EB"/>
    <w:rsid w:val="00626241"/>
    <w:rsid w:val="00626542"/>
    <w:rsid w:val="006266BD"/>
    <w:rsid w:val="006268FC"/>
    <w:rsid w:val="0062696D"/>
    <w:rsid w:val="00626B33"/>
    <w:rsid w:val="00626C9B"/>
    <w:rsid w:val="00626EAD"/>
    <w:rsid w:val="006271D2"/>
    <w:rsid w:val="00627214"/>
    <w:rsid w:val="006274AE"/>
    <w:rsid w:val="0062777F"/>
    <w:rsid w:val="00627B0E"/>
    <w:rsid w:val="00627DA5"/>
    <w:rsid w:val="006302DA"/>
    <w:rsid w:val="006302ED"/>
    <w:rsid w:val="0063036B"/>
    <w:rsid w:val="006303B4"/>
    <w:rsid w:val="006303E8"/>
    <w:rsid w:val="00630992"/>
    <w:rsid w:val="00630A9D"/>
    <w:rsid w:val="00630C12"/>
    <w:rsid w:val="00631239"/>
    <w:rsid w:val="00631516"/>
    <w:rsid w:val="00631964"/>
    <w:rsid w:val="00631974"/>
    <w:rsid w:val="00631B6A"/>
    <w:rsid w:val="00631B71"/>
    <w:rsid w:val="00631B9B"/>
    <w:rsid w:val="00631BA9"/>
    <w:rsid w:val="00631C3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399"/>
    <w:rsid w:val="006373A3"/>
    <w:rsid w:val="00637B97"/>
    <w:rsid w:val="00637CEF"/>
    <w:rsid w:val="00637FDD"/>
    <w:rsid w:val="00637FED"/>
    <w:rsid w:val="0064012A"/>
    <w:rsid w:val="0064032C"/>
    <w:rsid w:val="00640367"/>
    <w:rsid w:val="00640465"/>
    <w:rsid w:val="006404E3"/>
    <w:rsid w:val="006405E7"/>
    <w:rsid w:val="00640606"/>
    <w:rsid w:val="00640C0F"/>
    <w:rsid w:val="00640ECE"/>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6223"/>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214"/>
    <w:rsid w:val="006506C7"/>
    <w:rsid w:val="006508B0"/>
    <w:rsid w:val="0065090F"/>
    <w:rsid w:val="00650AEA"/>
    <w:rsid w:val="00650C2B"/>
    <w:rsid w:val="00650C7A"/>
    <w:rsid w:val="00650E93"/>
    <w:rsid w:val="0065108D"/>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F0"/>
    <w:rsid w:val="006554C6"/>
    <w:rsid w:val="006554E1"/>
    <w:rsid w:val="0065559A"/>
    <w:rsid w:val="006556BB"/>
    <w:rsid w:val="006556BF"/>
    <w:rsid w:val="006558E8"/>
    <w:rsid w:val="006559A7"/>
    <w:rsid w:val="006559CE"/>
    <w:rsid w:val="00655B72"/>
    <w:rsid w:val="00655C32"/>
    <w:rsid w:val="00655C42"/>
    <w:rsid w:val="00655F41"/>
    <w:rsid w:val="00655F4E"/>
    <w:rsid w:val="00655FF3"/>
    <w:rsid w:val="00656146"/>
    <w:rsid w:val="006562F1"/>
    <w:rsid w:val="00656362"/>
    <w:rsid w:val="00656A79"/>
    <w:rsid w:val="0065737F"/>
    <w:rsid w:val="00657410"/>
    <w:rsid w:val="00657678"/>
    <w:rsid w:val="006576CC"/>
    <w:rsid w:val="0065780C"/>
    <w:rsid w:val="00657991"/>
    <w:rsid w:val="00657B29"/>
    <w:rsid w:val="00657CC8"/>
    <w:rsid w:val="00657FD8"/>
    <w:rsid w:val="00660183"/>
    <w:rsid w:val="006604F2"/>
    <w:rsid w:val="006606AF"/>
    <w:rsid w:val="00660865"/>
    <w:rsid w:val="00660869"/>
    <w:rsid w:val="006609F6"/>
    <w:rsid w:val="00660D54"/>
    <w:rsid w:val="00660DBE"/>
    <w:rsid w:val="0066101B"/>
    <w:rsid w:val="006612B0"/>
    <w:rsid w:val="00661434"/>
    <w:rsid w:val="0066179E"/>
    <w:rsid w:val="00661807"/>
    <w:rsid w:val="00661A0C"/>
    <w:rsid w:val="00661C1B"/>
    <w:rsid w:val="00661E88"/>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29F"/>
    <w:rsid w:val="006662A1"/>
    <w:rsid w:val="00666520"/>
    <w:rsid w:val="00666524"/>
    <w:rsid w:val="006666A9"/>
    <w:rsid w:val="006666F1"/>
    <w:rsid w:val="00666A6D"/>
    <w:rsid w:val="00666F16"/>
    <w:rsid w:val="0066714F"/>
    <w:rsid w:val="006671D0"/>
    <w:rsid w:val="0066736F"/>
    <w:rsid w:val="00667857"/>
    <w:rsid w:val="00667A38"/>
    <w:rsid w:val="00667E45"/>
    <w:rsid w:val="0067009A"/>
    <w:rsid w:val="006700E1"/>
    <w:rsid w:val="00670455"/>
    <w:rsid w:val="006709A3"/>
    <w:rsid w:val="00670A92"/>
    <w:rsid w:val="00670DD0"/>
    <w:rsid w:val="00670E5D"/>
    <w:rsid w:val="00670E77"/>
    <w:rsid w:val="00670FD5"/>
    <w:rsid w:val="0067107C"/>
    <w:rsid w:val="006710E9"/>
    <w:rsid w:val="00671152"/>
    <w:rsid w:val="00671215"/>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314"/>
    <w:rsid w:val="00683E66"/>
    <w:rsid w:val="00683F70"/>
    <w:rsid w:val="00684168"/>
    <w:rsid w:val="006842DC"/>
    <w:rsid w:val="006843D4"/>
    <w:rsid w:val="00684400"/>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290"/>
    <w:rsid w:val="006873EF"/>
    <w:rsid w:val="00687496"/>
    <w:rsid w:val="0068791E"/>
    <w:rsid w:val="006879EC"/>
    <w:rsid w:val="00687CDC"/>
    <w:rsid w:val="00687DB6"/>
    <w:rsid w:val="00687EF5"/>
    <w:rsid w:val="006900B3"/>
    <w:rsid w:val="00690635"/>
    <w:rsid w:val="006908DF"/>
    <w:rsid w:val="00690A68"/>
    <w:rsid w:val="00690B7E"/>
    <w:rsid w:val="00690F15"/>
    <w:rsid w:val="00691512"/>
    <w:rsid w:val="00691872"/>
    <w:rsid w:val="00691BBF"/>
    <w:rsid w:val="00691EFD"/>
    <w:rsid w:val="00691F22"/>
    <w:rsid w:val="00691FE8"/>
    <w:rsid w:val="006923E5"/>
    <w:rsid w:val="006923ED"/>
    <w:rsid w:val="0069281A"/>
    <w:rsid w:val="006928AC"/>
    <w:rsid w:val="00692C91"/>
    <w:rsid w:val="00692FCA"/>
    <w:rsid w:val="006933B5"/>
    <w:rsid w:val="0069368D"/>
    <w:rsid w:val="00693917"/>
    <w:rsid w:val="006939DD"/>
    <w:rsid w:val="00693ABB"/>
    <w:rsid w:val="00693AE2"/>
    <w:rsid w:val="00693E13"/>
    <w:rsid w:val="00693FD1"/>
    <w:rsid w:val="0069412C"/>
    <w:rsid w:val="006941C3"/>
    <w:rsid w:val="006943BC"/>
    <w:rsid w:val="0069444C"/>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87B"/>
    <w:rsid w:val="006A0936"/>
    <w:rsid w:val="006A0B47"/>
    <w:rsid w:val="006A0CA4"/>
    <w:rsid w:val="006A0E2F"/>
    <w:rsid w:val="006A1068"/>
    <w:rsid w:val="006A13B6"/>
    <w:rsid w:val="006A1439"/>
    <w:rsid w:val="006A17A3"/>
    <w:rsid w:val="006A1A34"/>
    <w:rsid w:val="006A1C70"/>
    <w:rsid w:val="006A20B3"/>
    <w:rsid w:val="006A2510"/>
    <w:rsid w:val="006A25D8"/>
    <w:rsid w:val="006A2711"/>
    <w:rsid w:val="006A27A1"/>
    <w:rsid w:val="006A2A22"/>
    <w:rsid w:val="006A2A5F"/>
    <w:rsid w:val="006A2A99"/>
    <w:rsid w:val="006A2CC3"/>
    <w:rsid w:val="006A2F61"/>
    <w:rsid w:val="006A302A"/>
    <w:rsid w:val="006A3059"/>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D3"/>
    <w:rsid w:val="006B16C0"/>
    <w:rsid w:val="006B1A5C"/>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57A"/>
    <w:rsid w:val="006B3648"/>
    <w:rsid w:val="006B3C57"/>
    <w:rsid w:val="006B3CE4"/>
    <w:rsid w:val="006B3D12"/>
    <w:rsid w:val="006B3E08"/>
    <w:rsid w:val="006B3E1B"/>
    <w:rsid w:val="006B3F00"/>
    <w:rsid w:val="006B43B1"/>
    <w:rsid w:val="006B45CB"/>
    <w:rsid w:val="006B4648"/>
    <w:rsid w:val="006B4773"/>
    <w:rsid w:val="006B47A9"/>
    <w:rsid w:val="006B4883"/>
    <w:rsid w:val="006B4AE7"/>
    <w:rsid w:val="006B4F7F"/>
    <w:rsid w:val="006B4F81"/>
    <w:rsid w:val="006B529D"/>
    <w:rsid w:val="006B53A7"/>
    <w:rsid w:val="006B540E"/>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75B"/>
    <w:rsid w:val="006B6830"/>
    <w:rsid w:val="006B68B6"/>
    <w:rsid w:val="006B6DAA"/>
    <w:rsid w:val="006B71F2"/>
    <w:rsid w:val="006B729E"/>
    <w:rsid w:val="006B72E7"/>
    <w:rsid w:val="006B7434"/>
    <w:rsid w:val="006B750A"/>
    <w:rsid w:val="006B7549"/>
    <w:rsid w:val="006B7712"/>
    <w:rsid w:val="006B7796"/>
    <w:rsid w:val="006B782C"/>
    <w:rsid w:val="006B7833"/>
    <w:rsid w:val="006B7BDA"/>
    <w:rsid w:val="006B7DA3"/>
    <w:rsid w:val="006B7E3F"/>
    <w:rsid w:val="006B7EDD"/>
    <w:rsid w:val="006C0221"/>
    <w:rsid w:val="006C03D3"/>
    <w:rsid w:val="006C04FD"/>
    <w:rsid w:val="006C070D"/>
    <w:rsid w:val="006C07A0"/>
    <w:rsid w:val="006C0CA7"/>
    <w:rsid w:val="006C0DF7"/>
    <w:rsid w:val="006C10A1"/>
    <w:rsid w:val="006C10A7"/>
    <w:rsid w:val="006C1240"/>
    <w:rsid w:val="006C129A"/>
    <w:rsid w:val="006C1356"/>
    <w:rsid w:val="006C1392"/>
    <w:rsid w:val="006C1523"/>
    <w:rsid w:val="006C1960"/>
    <w:rsid w:val="006C1963"/>
    <w:rsid w:val="006C1A38"/>
    <w:rsid w:val="006C1DA1"/>
    <w:rsid w:val="006C206A"/>
    <w:rsid w:val="006C20C2"/>
    <w:rsid w:val="006C20D0"/>
    <w:rsid w:val="006C23C7"/>
    <w:rsid w:val="006C23ED"/>
    <w:rsid w:val="006C2693"/>
    <w:rsid w:val="006C2846"/>
    <w:rsid w:val="006C29C4"/>
    <w:rsid w:val="006C2B80"/>
    <w:rsid w:val="006C2BD5"/>
    <w:rsid w:val="006C2E0E"/>
    <w:rsid w:val="006C2EFA"/>
    <w:rsid w:val="006C3058"/>
    <w:rsid w:val="006C313A"/>
    <w:rsid w:val="006C3201"/>
    <w:rsid w:val="006C320A"/>
    <w:rsid w:val="006C34BA"/>
    <w:rsid w:val="006C3563"/>
    <w:rsid w:val="006C3604"/>
    <w:rsid w:val="006C377F"/>
    <w:rsid w:val="006C3851"/>
    <w:rsid w:val="006C3B91"/>
    <w:rsid w:val="006C3CC9"/>
    <w:rsid w:val="006C3EF0"/>
    <w:rsid w:val="006C4735"/>
    <w:rsid w:val="006C483B"/>
    <w:rsid w:val="006C48AF"/>
    <w:rsid w:val="006C49F1"/>
    <w:rsid w:val="006C4A5F"/>
    <w:rsid w:val="006C4A95"/>
    <w:rsid w:val="006C4AC3"/>
    <w:rsid w:val="006C515F"/>
    <w:rsid w:val="006C51B3"/>
    <w:rsid w:val="006C52F9"/>
    <w:rsid w:val="006C5816"/>
    <w:rsid w:val="006C5888"/>
    <w:rsid w:val="006C59AA"/>
    <w:rsid w:val="006C5CB3"/>
    <w:rsid w:val="006C5E28"/>
    <w:rsid w:val="006C6150"/>
    <w:rsid w:val="006C63EE"/>
    <w:rsid w:val="006C6541"/>
    <w:rsid w:val="006C655B"/>
    <w:rsid w:val="006C6799"/>
    <w:rsid w:val="006C68ED"/>
    <w:rsid w:val="006C6CF5"/>
    <w:rsid w:val="006C6E0F"/>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F05"/>
    <w:rsid w:val="006D1F9E"/>
    <w:rsid w:val="006D1FA7"/>
    <w:rsid w:val="006D2099"/>
    <w:rsid w:val="006D2194"/>
    <w:rsid w:val="006D21B9"/>
    <w:rsid w:val="006D228F"/>
    <w:rsid w:val="006D2356"/>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5B1"/>
    <w:rsid w:val="006D476F"/>
    <w:rsid w:val="006D49C2"/>
    <w:rsid w:val="006D4C17"/>
    <w:rsid w:val="006D4D6E"/>
    <w:rsid w:val="006D4D7A"/>
    <w:rsid w:val="006D4DB1"/>
    <w:rsid w:val="006D4E74"/>
    <w:rsid w:val="006D5151"/>
    <w:rsid w:val="006D53C5"/>
    <w:rsid w:val="006D5680"/>
    <w:rsid w:val="006D57A5"/>
    <w:rsid w:val="006D5A3A"/>
    <w:rsid w:val="006D5FF3"/>
    <w:rsid w:val="006D60D9"/>
    <w:rsid w:val="006D63A4"/>
    <w:rsid w:val="006D63D0"/>
    <w:rsid w:val="006D649E"/>
    <w:rsid w:val="006D6B59"/>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42"/>
    <w:rsid w:val="006E1B11"/>
    <w:rsid w:val="006E1EFB"/>
    <w:rsid w:val="006E1FA0"/>
    <w:rsid w:val="006E2040"/>
    <w:rsid w:val="006E2133"/>
    <w:rsid w:val="006E21CC"/>
    <w:rsid w:val="006E23AA"/>
    <w:rsid w:val="006E2712"/>
    <w:rsid w:val="006E274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1301"/>
    <w:rsid w:val="007015F3"/>
    <w:rsid w:val="00701A0D"/>
    <w:rsid w:val="00701BD0"/>
    <w:rsid w:val="00701E16"/>
    <w:rsid w:val="00701F44"/>
    <w:rsid w:val="00702066"/>
    <w:rsid w:val="00702283"/>
    <w:rsid w:val="00702543"/>
    <w:rsid w:val="007027CA"/>
    <w:rsid w:val="007027D7"/>
    <w:rsid w:val="0070280C"/>
    <w:rsid w:val="00702891"/>
    <w:rsid w:val="00702B04"/>
    <w:rsid w:val="00702B27"/>
    <w:rsid w:val="00702EEB"/>
    <w:rsid w:val="00702F61"/>
    <w:rsid w:val="00703022"/>
    <w:rsid w:val="007030C3"/>
    <w:rsid w:val="00703208"/>
    <w:rsid w:val="0070322F"/>
    <w:rsid w:val="0070335D"/>
    <w:rsid w:val="007034FE"/>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E45"/>
    <w:rsid w:val="00705EDC"/>
    <w:rsid w:val="00706306"/>
    <w:rsid w:val="00706324"/>
    <w:rsid w:val="00706337"/>
    <w:rsid w:val="0070667D"/>
    <w:rsid w:val="00706A01"/>
    <w:rsid w:val="00706DF8"/>
    <w:rsid w:val="0070703F"/>
    <w:rsid w:val="007071E5"/>
    <w:rsid w:val="007071EF"/>
    <w:rsid w:val="007072B0"/>
    <w:rsid w:val="00707521"/>
    <w:rsid w:val="0070791D"/>
    <w:rsid w:val="00707BB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666C"/>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B"/>
    <w:rsid w:val="00717FF7"/>
    <w:rsid w:val="00720424"/>
    <w:rsid w:val="007204EA"/>
    <w:rsid w:val="007205D0"/>
    <w:rsid w:val="00720655"/>
    <w:rsid w:val="007209BE"/>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F31"/>
    <w:rsid w:val="00721F86"/>
    <w:rsid w:val="0072218B"/>
    <w:rsid w:val="007223B6"/>
    <w:rsid w:val="00722507"/>
    <w:rsid w:val="007225B0"/>
    <w:rsid w:val="00722831"/>
    <w:rsid w:val="00722907"/>
    <w:rsid w:val="00722E25"/>
    <w:rsid w:val="007233A7"/>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D7D"/>
    <w:rsid w:val="00726D9F"/>
    <w:rsid w:val="00726E0C"/>
    <w:rsid w:val="00726E27"/>
    <w:rsid w:val="00726FE7"/>
    <w:rsid w:val="00727120"/>
    <w:rsid w:val="00727130"/>
    <w:rsid w:val="0072733F"/>
    <w:rsid w:val="007273C3"/>
    <w:rsid w:val="007274D7"/>
    <w:rsid w:val="0072774D"/>
    <w:rsid w:val="00727815"/>
    <w:rsid w:val="00727B99"/>
    <w:rsid w:val="00727CAB"/>
    <w:rsid w:val="007300E3"/>
    <w:rsid w:val="00730195"/>
    <w:rsid w:val="007301FB"/>
    <w:rsid w:val="007304C5"/>
    <w:rsid w:val="007308FE"/>
    <w:rsid w:val="00730974"/>
    <w:rsid w:val="00730C40"/>
    <w:rsid w:val="00730E16"/>
    <w:rsid w:val="00730E62"/>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C7"/>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8D3"/>
    <w:rsid w:val="00742943"/>
    <w:rsid w:val="00742AD9"/>
    <w:rsid w:val="00742FE8"/>
    <w:rsid w:val="00743035"/>
    <w:rsid w:val="00743115"/>
    <w:rsid w:val="00743198"/>
    <w:rsid w:val="007431A9"/>
    <w:rsid w:val="00743354"/>
    <w:rsid w:val="007434C3"/>
    <w:rsid w:val="007434E1"/>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542"/>
    <w:rsid w:val="007565D9"/>
    <w:rsid w:val="0075689C"/>
    <w:rsid w:val="007568B9"/>
    <w:rsid w:val="00756AD1"/>
    <w:rsid w:val="00756B45"/>
    <w:rsid w:val="00756EAC"/>
    <w:rsid w:val="007570A5"/>
    <w:rsid w:val="0075734E"/>
    <w:rsid w:val="00757621"/>
    <w:rsid w:val="00757795"/>
    <w:rsid w:val="00757DCC"/>
    <w:rsid w:val="00757F0C"/>
    <w:rsid w:val="00760022"/>
    <w:rsid w:val="00760029"/>
    <w:rsid w:val="0076019A"/>
    <w:rsid w:val="007601D0"/>
    <w:rsid w:val="0076086F"/>
    <w:rsid w:val="00760BCB"/>
    <w:rsid w:val="00760BED"/>
    <w:rsid w:val="00760C63"/>
    <w:rsid w:val="00760DAD"/>
    <w:rsid w:val="00760DCC"/>
    <w:rsid w:val="00760F6E"/>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D18"/>
    <w:rsid w:val="0076324E"/>
    <w:rsid w:val="00763494"/>
    <w:rsid w:val="007635A1"/>
    <w:rsid w:val="00763980"/>
    <w:rsid w:val="007639F1"/>
    <w:rsid w:val="00763A91"/>
    <w:rsid w:val="00763A93"/>
    <w:rsid w:val="00763BD2"/>
    <w:rsid w:val="00763EEC"/>
    <w:rsid w:val="00763FBA"/>
    <w:rsid w:val="007642BC"/>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66E"/>
    <w:rsid w:val="0076685D"/>
    <w:rsid w:val="00766965"/>
    <w:rsid w:val="00766A77"/>
    <w:rsid w:val="00766D79"/>
    <w:rsid w:val="00767377"/>
    <w:rsid w:val="007674E7"/>
    <w:rsid w:val="007675EF"/>
    <w:rsid w:val="0076772A"/>
    <w:rsid w:val="00767D3B"/>
    <w:rsid w:val="00767D79"/>
    <w:rsid w:val="00767F12"/>
    <w:rsid w:val="00770259"/>
    <w:rsid w:val="0077031F"/>
    <w:rsid w:val="0077037B"/>
    <w:rsid w:val="0077040A"/>
    <w:rsid w:val="007705FF"/>
    <w:rsid w:val="007708B4"/>
    <w:rsid w:val="007708F3"/>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6099"/>
    <w:rsid w:val="007762FA"/>
    <w:rsid w:val="00776300"/>
    <w:rsid w:val="00776380"/>
    <w:rsid w:val="007769E5"/>
    <w:rsid w:val="00776AAD"/>
    <w:rsid w:val="00776B04"/>
    <w:rsid w:val="00776B4B"/>
    <w:rsid w:val="00776C18"/>
    <w:rsid w:val="00776C40"/>
    <w:rsid w:val="00776CCC"/>
    <w:rsid w:val="00776D83"/>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FB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BCD"/>
    <w:rsid w:val="00790C8F"/>
    <w:rsid w:val="00790CC5"/>
    <w:rsid w:val="00791181"/>
    <w:rsid w:val="00791520"/>
    <w:rsid w:val="00791779"/>
    <w:rsid w:val="0079189A"/>
    <w:rsid w:val="00791924"/>
    <w:rsid w:val="007919A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A5"/>
    <w:rsid w:val="00793D4D"/>
    <w:rsid w:val="00794109"/>
    <w:rsid w:val="00794658"/>
    <w:rsid w:val="007949EF"/>
    <w:rsid w:val="00794AE8"/>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70A"/>
    <w:rsid w:val="00796B1F"/>
    <w:rsid w:val="0079725C"/>
    <w:rsid w:val="0079732C"/>
    <w:rsid w:val="0079760C"/>
    <w:rsid w:val="007976F5"/>
    <w:rsid w:val="00797713"/>
    <w:rsid w:val="00797756"/>
    <w:rsid w:val="00797900"/>
    <w:rsid w:val="00797995"/>
    <w:rsid w:val="00797F6F"/>
    <w:rsid w:val="00797FC1"/>
    <w:rsid w:val="007A0134"/>
    <w:rsid w:val="007A023D"/>
    <w:rsid w:val="007A0900"/>
    <w:rsid w:val="007A0984"/>
    <w:rsid w:val="007A0A77"/>
    <w:rsid w:val="007A0AE2"/>
    <w:rsid w:val="007A0DB6"/>
    <w:rsid w:val="007A0E04"/>
    <w:rsid w:val="007A0E95"/>
    <w:rsid w:val="007A164D"/>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4242"/>
    <w:rsid w:val="007A43D1"/>
    <w:rsid w:val="007A43F1"/>
    <w:rsid w:val="007A4533"/>
    <w:rsid w:val="007A471A"/>
    <w:rsid w:val="007A48CC"/>
    <w:rsid w:val="007A4BAD"/>
    <w:rsid w:val="007A5083"/>
    <w:rsid w:val="007A50F3"/>
    <w:rsid w:val="007A5105"/>
    <w:rsid w:val="007A52DB"/>
    <w:rsid w:val="007A5337"/>
    <w:rsid w:val="007A567A"/>
    <w:rsid w:val="007A59A6"/>
    <w:rsid w:val="007A5A4B"/>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4F9"/>
    <w:rsid w:val="007A76BF"/>
    <w:rsid w:val="007A791D"/>
    <w:rsid w:val="007A7A6A"/>
    <w:rsid w:val="007A7B64"/>
    <w:rsid w:val="007A7C97"/>
    <w:rsid w:val="007A7D54"/>
    <w:rsid w:val="007B0202"/>
    <w:rsid w:val="007B038D"/>
    <w:rsid w:val="007B0852"/>
    <w:rsid w:val="007B0A64"/>
    <w:rsid w:val="007B0DBD"/>
    <w:rsid w:val="007B0FE2"/>
    <w:rsid w:val="007B1036"/>
    <w:rsid w:val="007B1719"/>
    <w:rsid w:val="007B1875"/>
    <w:rsid w:val="007B1ABA"/>
    <w:rsid w:val="007B1EC4"/>
    <w:rsid w:val="007B1F87"/>
    <w:rsid w:val="007B2212"/>
    <w:rsid w:val="007B2400"/>
    <w:rsid w:val="007B25EB"/>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699"/>
    <w:rsid w:val="007B474F"/>
    <w:rsid w:val="007B47F5"/>
    <w:rsid w:val="007B4AF7"/>
    <w:rsid w:val="007B4CEF"/>
    <w:rsid w:val="007B5262"/>
    <w:rsid w:val="007B548D"/>
    <w:rsid w:val="007B5538"/>
    <w:rsid w:val="007B57A2"/>
    <w:rsid w:val="007B5858"/>
    <w:rsid w:val="007B5962"/>
    <w:rsid w:val="007B5A6A"/>
    <w:rsid w:val="007B5FB7"/>
    <w:rsid w:val="007B6042"/>
    <w:rsid w:val="007B60B1"/>
    <w:rsid w:val="007B622B"/>
    <w:rsid w:val="007B64BE"/>
    <w:rsid w:val="007B66A6"/>
    <w:rsid w:val="007B683C"/>
    <w:rsid w:val="007B68AD"/>
    <w:rsid w:val="007B697D"/>
    <w:rsid w:val="007B6CB8"/>
    <w:rsid w:val="007B6F63"/>
    <w:rsid w:val="007B7044"/>
    <w:rsid w:val="007B74DD"/>
    <w:rsid w:val="007B7A66"/>
    <w:rsid w:val="007B7FC0"/>
    <w:rsid w:val="007B7FF4"/>
    <w:rsid w:val="007C000E"/>
    <w:rsid w:val="007C005B"/>
    <w:rsid w:val="007C02E6"/>
    <w:rsid w:val="007C046D"/>
    <w:rsid w:val="007C052F"/>
    <w:rsid w:val="007C071A"/>
    <w:rsid w:val="007C079F"/>
    <w:rsid w:val="007C127A"/>
    <w:rsid w:val="007C13D3"/>
    <w:rsid w:val="007C1444"/>
    <w:rsid w:val="007C1504"/>
    <w:rsid w:val="007C185D"/>
    <w:rsid w:val="007C18B8"/>
    <w:rsid w:val="007C1987"/>
    <w:rsid w:val="007C19C8"/>
    <w:rsid w:val="007C1F4E"/>
    <w:rsid w:val="007C20FA"/>
    <w:rsid w:val="007C21C1"/>
    <w:rsid w:val="007C2261"/>
    <w:rsid w:val="007C2445"/>
    <w:rsid w:val="007C27AC"/>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9B5"/>
    <w:rsid w:val="007C5A17"/>
    <w:rsid w:val="007C5B37"/>
    <w:rsid w:val="007C5C21"/>
    <w:rsid w:val="007C5E9A"/>
    <w:rsid w:val="007C6148"/>
    <w:rsid w:val="007C696A"/>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D0F"/>
    <w:rsid w:val="007D2EE9"/>
    <w:rsid w:val="007D3332"/>
    <w:rsid w:val="007D3400"/>
    <w:rsid w:val="007D35BF"/>
    <w:rsid w:val="007D38BD"/>
    <w:rsid w:val="007D3A64"/>
    <w:rsid w:val="007D3CE1"/>
    <w:rsid w:val="007D3E66"/>
    <w:rsid w:val="007D3FCB"/>
    <w:rsid w:val="007D4182"/>
    <w:rsid w:val="007D42E5"/>
    <w:rsid w:val="007D4A36"/>
    <w:rsid w:val="007D4F56"/>
    <w:rsid w:val="007D4F65"/>
    <w:rsid w:val="007D503D"/>
    <w:rsid w:val="007D5338"/>
    <w:rsid w:val="007D5417"/>
    <w:rsid w:val="007D545D"/>
    <w:rsid w:val="007D5B0D"/>
    <w:rsid w:val="007D5C7B"/>
    <w:rsid w:val="007D5CCF"/>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952"/>
    <w:rsid w:val="007E0A77"/>
    <w:rsid w:val="007E0B08"/>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AF"/>
    <w:rsid w:val="007E2B6F"/>
    <w:rsid w:val="007E2CCE"/>
    <w:rsid w:val="007E2DAD"/>
    <w:rsid w:val="007E3017"/>
    <w:rsid w:val="007E3067"/>
    <w:rsid w:val="007E309D"/>
    <w:rsid w:val="007E30E1"/>
    <w:rsid w:val="007E3342"/>
    <w:rsid w:val="007E36FF"/>
    <w:rsid w:val="007E37CB"/>
    <w:rsid w:val="007E3B01"/>
    <w:rsid w:val="007E3BAF"/>
    <w:rsid w:val="007E3BD3"/>
    <w:rsid w:val="007E3E97"/>
    <w:rsid w:val="007E427F"/>
    <w:rsid w:val="007E478C"/>
    <w:rsid w:val="007E4B00"/>
    <w:rsid w:val="007E4B12"/>
    <w:rsid w:val="007E4F22"/>
    <w:rsid w:val="007E5175"/>
    <w:rsid w:val="007E51CA"/>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FA3"/>
    <w:rsid w:val="007F42B0"/>
    <w:rsid w:val="007F4494"/>
    <w:rsid w:val="007F48A6"/>
    <w:rsid w:val="007F499C"/>
    <w:rsid w:val="007F4BBD"/>
    <w:rsid w:val="007F4FAD"/>
    <w:rsid w:val="007F5102"/>
    <w:rsid w:val="007F5238"/>
    <w:rsid w:val="007F54C1"/>
    <w:rsid w:val="007F572F"/>
    <w:rsid w:val="007F58EC"/>
    <w:rsid w:val="007F5DF1"/>
    <w:rsid w:val="007F6122"/>
    <w:rsid w:val="007F62EC"/>
    <w:rsid w:val="007F6419"/>
    <w:rsid w:val="007F6651"/>
    <w:rsid w:val="007F6707"/>
    <w:rsid w:val="007F6953"/>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61A0"/>
    <w:rsid w:val="008063EC"/>
    <w:rsid w:val="0080657E"/>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DD6"/>
    <w:rsid w:val="00813DDB"/>
    <w:rsid w:val="00813E11"/>
    <w:rsid w:val="0081407B"/>
    <w:rsid w:val="00814234"/>
    <w:rsid w:val="00814558"/>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8B"/>
    <w:rsid w:val="008170F9"/>
    <w:rsid w:val="00817280"/>
    <w:rsid w:val="008173CA"/>
    <w:rsid w:val="00817F23"/>
    <w:rsid w:val="00817FE5"/>
    <w:rsid w:val="00820348"/>
    <w:rsid w:val="008204E1"/>
    <w:rsid w:val="0082056C"/>
    <w:rsid w:val="00820689"/>
    <w:rsid w:val="0082073C"/>
    <w:rsid w:val="00820780"/>
    <w:rsid w:val="0082083E"/>
    <w:rsid w:val="00820A2F"/>
    <w:rsid w:val="008210EC"/>
    <w:rsid w:val="00821121"/>
    <w:rsid w:val="00821209"/>
    <w:rsid w:val="00821481"/>
    <w:rsid w:val="008214D6"/>
    <w:rsid w:val="0082154A"/>
    <w:rsid w:val="00821643"/>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951"/>
    <w:rsid w:val="00823BE5"/>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BE5"/>
    <w:rsid w:val="00827C83"/>
    <w:rsid w:val="00827CE9"/>
    <w:rsid w:val="00830054"/>
    <w:rsid w:val="00830200"/>
    <w:rsid w:val="00830781"/>
    <w:rsid w:val="008307DD"/>
    <w:rsid w:val="0083086C"/>
    <w:rsid w:val="0083091E"/>
    <w:rsid w:val="00830C46"/>
    <w:rsid w:val="00830C9F"/>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359"/>
    <w:rsid w:val="0083349F"/>
    <w:rsid w:val="008334E2"/>
    <w:rsid w:val="00833508"/>
    <w:rsid w:val="008335AB"/>
    <w:rsid w:val="008336D8"/>
    <w:rsid w:val="0083375E"/>
    <w:rsid w:val="0083384D"/>
    <w:rsid w:val="008338F4"/>
    <w:rsid w:val="00833BC4"/>
    <w:rsid w:val="00833C3E"/>
    <w:rsid w:val="00834196"/>
    <w:rsid w:val="008341DF"/>
    <w:rsid w:val="00834736"/>
    <w:rsid w:val="00834821"/>
    <w:rsid w:val="00834A51"/>
    <w:rsid w:val="00834AD5"/>
    <w:rsid w:val="00834C5B"/>
    <w:rsid w:val="00834CC0"/>
    <w:rsid w:val="00834E53"/>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A5A"/>
    <w:rsid w:val="00837CB6"/>
    <w:rsid w:val="00837F15"/>
    <w:rsid w:val="00837F86"/>
    <w:rsid w:val="00840429"/>
    <w:rsid w:val="00840618"/>
    <w:rsid w:val="008406C1"/>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C81"/>
    <w:rsid w:val="00842DD5"/>
    <w:rsid w:val="00842FF9"/>
    <w:rsid w:val="00843071"/>
    <w:rsid w:val="008431DA"/>
    <w:rsid w:val="00843236"/>
    <w:rsid w:val="0084341D"/>
    <w:rsid w:val="008435A6"/>
    <w:rsid w:val="0084388A"/>
    <w:rsid w:val="0084396C"/>
    <w:rsid w:val="00843C0B"/>
    <w:rsid w:val="008440F1"/>
    <w:rsid w:val="0084419F"/>
    <w:rsid w:val="008441CD"/>
    <w:rsid w:val="008443B7"/>
    <w:rsid w:val="0084443F"/>
    <w:rsid w:val="008447D9"/>
    <w:rsid w:val="00844951"/>
    <w:rsid w:val="00844A11"/>
    <w:rsid w:val="00844E54"/>
    <w:rsid w:val="00844E5E"/>
    <w:rsid w:val="00845317"/>
    <w:rsid w:val="0084536F"/>
    <w:rsid w:val="0084561E"/>
    <w:rsid w:val="00845AC5"/>
    <w:rsid w:val="00845AE7"/>
    <w:rsid w:val="00845B62"/>
    <w:rsid w:val="00845F2B"/>
    <w:rsid w:val="00846102"/>
    <w:rsid w:val="00846176"/>
    <w:rsid w:val="008461AA"/>
    <w:rsid w:val="00846529"/>
    <w:rsid w:val="00846734"/>
    <w:rsid w:val="00846C65"/>
    <w:rsid w:val="00846CFD"/>
    <w:rsid w:val="00846D75"/>
    <w:rsid w:val="00846E28"/>
    <w:rsid w:val="00846F4A"/>
    <w:rsid w:val="008470DD"/>
    <w:rsid w:val="00847381"/>
    <w:rsid w:val="008473C8"/>
    <w:rsid w:val="008473FE"/>
    <w:rsid w:val="0084759D"/>
    <w:rsid w:val="00847D18"/>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325"/>
    <w:rsid w:val="0085151E"/>
    <w:rsid w:val="008516E8"/>
    <w:rsid w:val="00851F76"/>
    <w:rsid w:val="00852092"/>
    <w:rsid w:val="008522F3"/>
    <w:rsid w:val="008524DF"/>
    <w:rsid w:val="008526DE"/>
    <w:rsid w:val="00852A0A"/>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C75"/>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70A7"/>
    <w:rsid w:val="00857313"/>
    <w:rsid w:val="00857424"/>
    <w:rsid w:val="008574CD"/>
    <w:rsid w:val="00857573"/>
    <w:rsid w:val="00857AA7"/>
    <w:rsid w:val="00857AB5"/>
    <w:rsid w:val="00857BF2"/>
    <w:rsid w:val="00857E30"/>
    <w:rsid w:val="00857F96"/>
    <w:rsid w:val="0086017E"/>
    <w:rsid w:val="0086027E"/>
    <w:rsid w:val="00860462"/>
    <w:rsid w:val="0086055D"/>
    <w:rsid w:val="008606B4"/>
    <w:rsid w:val="00860A9D"/>
    <w:rsid w:val="00860DDE"/>
    <w:rsid w:val="00860E35"/>
    <w:rsid w:val="00860E81"/>
    <w:rsid w:val="00860FD5"/>
    <w:rsid w:val="00861222"/>
    <w:rsid w:val="00861675"/>
    <w:rsid w:val="008618A5"/>
    <w:rsid w:val="00861A6D"/>
    <w:rsid w:val="00861C2F"/>
    <w:rsid w:val="00861DF6"/>
    <w:rsid w:val="00861E6B"/>
    <w:rsid w:val="00861F71"/>
    <w:rsid w:val="008620A5"/>
    <w:rsid w:val="00862317"/>
    <w:rsid w:val="00862374"/>
    <w:rsid w:val="008625C1"/>
    <w:rsid w:val="008625CB"/>
    <w:rsid w:val="008626C8"/>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96A"/>
    <w:rsid w:val="008649C2"/>
    <w:rsid w:val="00864AA4"/>
    <w:rsid w:val="00864C69"/>
    <w:rsid w:val="00864E57"/>
    <w:rsid w:val="00864FB6"/>
    <w:rsid w:val="0086506B"/>
    <w:rsid w:val="0086535C"/>
    <w:rsid w:val="008653AD"/>
    <w:rsid w:val="0086564E"/>
    <w:rsid w:val="008657BA"/>
    <w:rsid w:val="00865D00"/>
    <w:rsid w:val="00865F16"/>
    <w:rsid w:val="00866150"/>
    <w:rsid w:val="00866243"/>
    <w:rsid w:val="00866293"/>
    <w:rsid w:val="00866302"/>
    <w:rsid w:val="00866759"/>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ED"/>
    <w:rsid w:val="00872F22"/>
    <w:rsid w:val="00872FFE"/>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C3B"/>
    <w:rsid w:val="00874D10"/>
    <w:rsid w:val="00874F54"/>
    <w:rsid w:val="008751B2"/>
    <w:rsid w:val="008752BF"/>
    <w:rsid w:val="008753F9"/>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9F"/>
    <w:rsid w:val="00877B00"/>
    <w:rsid w:val="00877C43"/>
    <w:rsid w:val="00877D9C"/>
    <w:rsid w:val="00877F20"/>
    <w:rsid w:val="00880624"/>
    <w:rsid w:val="00880BF9"/>
    <w:rsid w:val="00880CA5"/>
    <w:rsid w:val="00880DE8"/>
    <w:rsid w:val="00880E7A"/>
    <w:rsid w:val="008812B3"/>
    <w:rsid w:val="0088145C"/>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25A"/>
    <w:rsid w:val="008833FF"/>
    <w:rsid w:val="00883421"/>
    <w:rsid w:val="00883704"/>
    <w:rsid w:val="00883709"/>
    <w:rsid w:val="00883767"/>
    <w:rsid w:val="00883806"/>
    <w:rsid w:val="00883D46"/>
    <w:rsid w:val="00884985"/>
    <w:rsid w:val="008849C9"/>
    <w:rsid w:val="00884BC2"/>
    <w:rsid w:val="00884FB0"/>
    <w:rsid w:val="0088508A"/>
    <w:rsid w:val="008851BC"/>
    <w:rsid w:val="008853A2"/>
    <w:rsid w:val="008853BE"/>
    <w:rsid w:val="00885400"/>
    <w:rsid w:val="008854C2"/>
    <w:rsid w:val="008855A6"/>
    <w:rsid w:val="0088571B"/>
    <w:rsid w:val="0088579E"/>
    <w:rsid w:val="00885865"/>
    <w:rsid w:val="008858B3"/>
    <w:rsid w:val="00885F17"/>
    <w:rsid w:val="00886183"/>
    <w:rsid w:val="00886246"/>
    <w:rsid w:val="008864BC"/>
    <w:rsid w:val="00886569"/>
    <w:rsid w:val="008865D1"/>
    <w:rsid w:val="008865FD"/>
    <w:rsid w:val="008867E0"/>
    <w:rsid w:val="008869F2"/>
    <w:rsid w:val="00886C42"/>
    <w:rsid w:val="00887016"/>
    <w:rsid w:val="0088747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D1D"/>
    <w:rsid w:val="00890D57"/>
    <w:rsid w:val="00891025"/>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0F9"/>
    <w:rsid w:val="008932EB"/>
    <w:rsid w:val="0089332C"/>
    <w:rsid w:val="00893475"/>
    <w:rsid w:val="0089347C"/>
    <w:rsid w:val="00893558"/>
    <w:rsid w:val="00893623"/>
    <w:rsid w:val="00893711"/>
    <w:rsid w:val="0089375C"/>
    <w:rsid w:val="00893817"/>
    <w:rsid w:val="0089381B"/>
    <w:rsid w:val="00893850"/>
    <w:rsid w:val="0089388D"/>
    <w:rsid w:val="00893A01"/>
    <w:rsid w:val="00893F8A"/>
    <w:rsid w:val="00893FB1"/>
    <w:rsid w:val="008945DB"/>
    <w:rsid w:val="008946A3"/>
    <w:rsid w:val="008947C3"/>
    <w:rsid w:val="008947E6"/>
    <w:rsid w:val="0089488C"/>
    <w:rsid w:val="0089491B"/>
    <w:rsid w:val="00894D30"/>
    <w:rsid w:val="00894D6E"/>
    <w:rsid w:val="00895086"/>
    <w:rsid w:val="0089517C"/>
    <w:rsid w:val="00895D5E"/>
    <w:rsid w:val="00895DE7"/>
    <w:rsid w:val="008960BA"/>
    <w:rsid w:val="0089614A"/>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652"/>
    <w:rsid w:val="00897692"/>
    <w:rsid w:val="0089779E"/>
    <w:rsid w:val="00897871"/>
    <w:rsid w:val="00897AB6"/>
    <w:rsid w:val="00897B9F"/>
    <w:rsid w:val="00897C63"/>
    <w:rsid w:val="00897D2F"/>
    <w:rsid w:val="00897FBA"/>
    <w:rsid w:val="008A00DA"/>
    <w:rsid w:val="008A0118"/>
    <w:rsid w:val="008A0165"/>
    <w:rsid w:val="008A0249"/>
    <w:rsid w:val="008A029F"/>
    <w:rsid w:val="008A0B0E"/>
    <w:rsid w:val="008A0BBF"/>
    <w:rsid w:val="008A0CA5"/>
    <w:rsid w:val="008A0D55"/>
    <w:rsid w:val="008A0E76"/>
    <w:rsid w:val="008A0F0E"/>
    <w:rsid w:val="008A147A"/>
    <w:rsid w:val="008A16D0"/>
    <w:rsid w:val="008A1A20"/>
    <w:rsid w:val="008A1D2D"/>
    <w:rsid w:val="008A1D74"/>
    <w:rsid w:val="008A1E72"/>
    <w:rsid w:val="008A1E77"/>
    <w:rsid w:val="008A1EAC"/>
    <w:rsid w:val="008A2053"/>
    <w:rsid w:val="008A24A3"/>
    <w:rsid w:val="008A2505"/>
    <w:rsid w:val="008A275C"/>
    <w:rsid w:val="008A2D06"/>
    <w:rsid w:val="008A2D36"/>
    <w:rsid w:val="008A2F40"/>
    <w:rsid w:val="008A2F95"/>
    <w:rsid w:val="008A2FE6"/>
    <w:rsid w:val="008A3757"/>
    <w:rsid w:val="008A37BE"/>
    <w:rsid w:val="008A3924"/>
    <w:rsid w:val="008A3987"/>
    <w:rsid w:val="008A39CA"/>
    <w:rsid w:val="008A3B06"/>
    <w:rsid w:val="008A3EFF"/>
    <w:rsid w:val="008A3F86"/>
    <w:rsid w:val="008A4050"/>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4A6"/>
    <w:rsid w:val="008B05A7"/>
    <w:rsid w:val="008B07C1"/>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B1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385"/>
    <w:rsid w:val="008C3429"/>
    <w:rsid w:val="008C36BA"/>
    <w:rsid w:val="008C381A"/>
    <w:rsid w:val="008C38B3"/>
    <w:rsid w:val="008C3988"/>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255"/>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81"/>
    <w:rsid w:val="008D0E95"/>
    <w:rsid w:val="008D1127"/>
    <w:rsid w:val="008D12F1"/>
    <w:rsid w:val="008D1407"/>
    <w:rsid w:val="008D1699"/>
    <w:rsid w:val="008D1989"/>
    <w:rsid w:val="008D19F3"/>
    <w:rsid w:val="008D1BAA"/>
    <w:rsid w:val="008D1D29"/>
    <w:rsid w:val="008D1DC3"/>
    <w:rsid w:val="008D1DC6"/>
    <w:rsid w:val="008D1F11"/>
    <w:rsid w:val="008D1F5B"/>
    <w:rsid w:val="008D1F88"/>
    <w:rsid w:val="008D1FE1"/>
    <w:rsid w:val="008D2202"/>
    <w:rsid w:val="008D26B9"/>
    <w:rsid w:val="008D28FB"/>
    <w:rsid w:val="008D2A20"/>
    <w:rsid w:val="008D2BD3"/>
    <w:rsid w:val="008D2C8D"/>
    <w:rsid w:val="008D2DE3"/>
    <w:rsid w:val="008D335E"/>
    <w:rsid w:val="008D356C"/>
    <w:rsid w:val="008D37AD"/>
    <w:rsid w:val="008D3922"/>
    <w:rsid w:val="008D3A3A"/>
    <w:rsid w:val="008D3AE5"/>
    <w:rsid w:val="008D3FAF"/>
    <w:rsid w:val="008D41AA"/>
    <w:rsid w:val="008D4383"/>
    <w:rsid w:val="008D44F7"/>
    <w:rsid w:val="008D45C5"/>
    <w:rsid w:val="008D4615"/>
    <w:rsid w:val="008D4682"/>
    <w:rsid w:val="008D4A26"/>
    <w:rsid w:val="008D4DB3"/>
    <w:rsid w:val="008D4DD7"/>
    <w:rsid w:val="008D4E71"/>
    <w:rsid w:val="008D5237"/>
    <w:rsid w:val="008D52E3"/>
    <w:rsid w:val="008D5626"/>
    <w:rsid w:val="008D5638"/>
    <w:rsid w:val="008D587D"/>
    <w:rsid w:val="008D5A98"/>
    <w:rsid w:val="008D5D36"/>
    <w:rsid w:val="008D5F44"/>
    <w:rsid w:val="008D64A2"/>
    <w:rsid w:val="008D64F4"/>
    <w:rsid w:val="008D66DF"/>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3DD"/>
    <w:rsid w:val="008E150E"/>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B62"/>
    <w:rsid w:val="008E4B8E"/>
    <w:rsid w:val="008E4BB2"/>
    <w:rsid w:val="008E4BD6"/>
    <w:rsid w:val="008E4BF8"/>
    <w:rsid w:val="008E4CE7"/>
    <w:rsid w:val="008E4D51"/>
    <w:rsid w:val="008E4D86"/>
    <w:rsid w:val="008E4DFA"/>
    <w:rsid w:val="008E4ECE"/>
    <w:rsid w:val="008E5245"/>
    <w:rsid w:val="008E5422"/>
    <w:rsid w:val="008E54E8"/>
    <w:rsid w:val="008E552C"/>
    <w:rsid w:val="008E5593"/>
    <w:rsid w:val="008E56A4"/>
    <w:rsid w:val="008E5868"/>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A5A"/>
    <w:rsid w:val="008F0BD5"/>
    <w:rsid w:val="008F0C27"/>
    <w:rsid w:val="008F0E8E"/>
    <w:rsid w:val="008F1132"/>
    <w:rsid w:val="008F14C7"/>
    <w:rsid w:val="008F14FF"/>
    <w:rsid w:val="008F19EA"/>
    <w:rsid w:val="008F1BB7"/>
    <w:rsid w:val="008F1BE1"/>
    <w:rsid w:val="008F1CE6"/>
    <w:rsid w:val="008F1D83"/>
    <w:rsid w:val="008F1E6B"/>
    <w:rsid w:val="008F1F31"/>
    <w:rsid w:val="008F20C9"/>
    <w:rsid w:val="008F20D3"/>
    <w:rsid w:val="008F23A8"/>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D0B"/>
    <w:rsid w:val="008F40BD"/>
    <w:rsid w:val="008F41D2"/>
    <w:rsid w:val="008F444F"/>
    <w:rsid w:val="008F4915"/>
    <w:rsid w:val="008F4C78"/>
    <w:rsid w:val="008F4D74"/>
    <w:rsid w:val="008F4DB3"/>
    <w:rsid w:val="008F4E8F"/>
    <w:rsid w:val="008F4F57"/>
    <w:rsid w:val="008F4F95"/>
    <w:rsid w:val="008F4FDB"/>
    <w:rsid w:val="008F509C"/>
    <w:rsid w:val="008F525C"/>
    <w:rsid w:val="008F53BB"/>
    <w:rsid w:val="008F54C1"/>
    <w:rsid w:val="008F55F7"/>
    <w:rsid w:val="008F5F67"/>
    <w:rsid w:val="008F6377"/>
    <w:rsid w:val="008F63ED"/>
    <w:rsid w:val="008F65E2"/>
    <w:rsid w:val="008F6721"/>
    <w:rsid w:val="008F67BB"/>
    <w:rsid w:val="008F684B"/>
    <w:rsid w:val="008F696A"/>
    <w:rsid w:val="008F6A4F"/>
    <w:rsid w:val="008F6C2A"/>
    <w:rsid w:val="008F6FDC"/>
    <w:rsid w:val="008F7147"/>
    <w:rsid w:val="008F715D"/>
    <w:rsid w:val="008F731F"/>
    <w:rsid w:val="008F738A"/>
    <w:rsid w:val="008F78B9"/>
    <w:rsid w:val="008F7969"/>
    <w:rsid w:val="008F7C03"/>
    <w:rsid w:val="0090032F"/>
    <w:rsid w:val="009007AF"/>
    <w:rsid w:val="009008C0"/>
    <w:rsid w:val="009009C1"/>
    <w:rsid w:val="00900AEE"/>
    <w:rsid w:val="00900D59"/>
    <w:rsid w:val="00900E4F"/>
    <w:rsid w:val="00900F7F"/>
    <w:rsid w:val="00901147"/>
    <w:rsid w:val="009011EE"/>
    <w:rsid w:val="00901358"/>
    <w:rsid w:val="009013E3"/>
    <w:rsid w:val="00901829"/>
    <w:rsid w:val="00901948"/>
    <w:rsid w:val="00901A9C"/>
    <w:rsid w:val="00901B25"/>
    <w:rsid w:val="00901B4B"/>
    <w:rsid w:val="00901BB8"/>
    <w:rsid w:val="00901CE4"/>
    <w:rsid w:val="00902162"/>
    <w:rsid w:val="009021E8"/>
    <w:rsid w:val="009023A2"/>
    <w:rsid w:val="00902540"/>
    <w:rsid w:val="009027E1"/>
    <w:rsid w:val="0090288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BAE"/>
    <w:rsid w:val="00907C57"/>
    <w:rsid w:val="00907C76"/>
    <w:rsid w:val="00907CC4"/>
    <w:rsid w:val="00907E62"/>
    <w:rsid w:val="00907FA1"/>
    <w:rsid w:val="00907FC9"/>
    <w:rsid w:val="009100DA"/>
    <w:rsid w:val="00910156"/>
    <w:rsid w:val="009101A7"/>
    <w:rsid w:val="009109DB"/>
    <w:rsid w:val="00910B4C"/>
    <w:rsid w:val="00910D6C"/>
    <w:rsid w:val="00910DE0"/>
    <w:rsid w:val="00910FF9"/>
    <w:rsid w:val="009110AF"/>
    <w:rsid w:val="00911894"/>
    <w:rsid w:val="0091190D"/>
    <w:rsid w:val="00911B45"/>
    <w:rsid w:val="00911C38"/>
    <w:rsid w:val="00911DFD"/>
    <w:rsid w:val="0091205F"/>
    <w:rsid w:val="00912287"/>
    <w:rsid w:val="00912928"/>
    <w:rsid w:val="0091296F"/>
    <w:rsid w:val="00912BB1"/>
    <w:rsid w:val="00912CCA"/>
    <w:rsid w:val="00912F45"/>
    <w:rsid w:val="0091364F"/>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703"/>
    <w:rsid w:val="00922A06"/>
    <w:rsid w:val="00922AE1"/>
    <w:rsid w:val="00922F3D"/>
    <w:rsid w:val="0092325A"/>
    <w:rsid w:val="00923289"/>
    <w:rsid w:val="009238A1"/>
    <w:rsid w:val="0092397C"/>
    <w:rsid w:val="00923B2D"/>
    <w:rsid w:val="00923C6F"/>
    <w:rsid w:val="00924555"/>
    <w:rsid w:val="0092455D"/>
    <w:rsid w:val="00924669"/>
    <w:rsid w:val="00924B7A"/>
    <w:rsid w:val="00924B9A"/>
    <w:rsid w:val="00924BEA"/>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54B"/>
    <w:rsid w:val="00927815"/>
    <w:rsid w:val="00927A84"/>
    <w:rsid w:val="00927B8E"/>
    <w:rsid w:val="00927C2D"/>
    <w:rsid w:val="00927E2E"/>
    <w:rsid w:val="00930154"/>
    <w:rsid w:val="0093021F"/>
    <w:rsid w:val="009305DF"/>
    <w:rsid w:val="00930654"/>
    <w:rsid w:val="0093079A"/>
    <w:rsid w:val="00930957"/>
    <w:rsid w:val="00930E3E"/>
    <w:rsid w:val="00931028"/>
    <w:rsid w:val="0093121C"/>
    <w:rsid w:val="0093161B"/>
    <w:rsid w:val="0093169C"/>
    <w:rsid w:val="00931833"/>
    <w:rsid w:val="00931945"/>
    <w:rsid w:val="00931977"/>
    <w:rsid w:val="00931CA4"/>
    <w:rsid w:val="00931D2A"/>
    <w:rsid w:val="00931FF1"/>
    <w:rsid w:val="009320C1"/>
    <w:rsid w:val="009321B3"/>
    <w:rsid w:val="00932687"/>
    <w:rsid w:val="00932C14"/>
    <w:rsid w:val="00932CE7"/>
    <w:rsid w:val="00932D67"/>
    <w:rsid w:val="00932F03"/>
    <w:rsid w:val="00933279"/>
    <w:rsid w:val="009332D6"/>
    <w:rsid w:val="00933538"/>
    <w:rsid w:val="00933B35"/>
    <w:rsid w:val="0093414F"/>
    <w:rsid w:val="009343B7"/>
    <w:rsid w:val="0093490C"/>
    <w:rsid w:val="009349FE"/>
    <w:rsid w:val="00934D76"/>
    <w:rsid w:val="009354D1"/>
    <w:rsid w:val="009354D2"/>
    <w:rsid w:val="00935F45"/>
    <w:rsid w:val="00935FF7"/>
    <w:rsid w:val="0093648B"/>
    <w:rsid w:val="0093655D"/>
    <w:rsid w:val="0093690A"/>
    <w:rsid w:val="00936A4A"/>
    <w:rsid w:val="0093722D"/>
    <w:rsid w:val="009373A7"/>
    <w:rsid w:val="009374B9"/>
    <w:rsid w:val="0093788E"/>
    <w:rsid w:val="009378E3"/>
    <w:rsid w:val="009379D0"/>
    <w:rsid w:val="00937A3A"/>
    <w:rsid w:val="00937D98"/>
    <w:rsid w:val="00937EC2"/>
    <w:rsid w:val="00937F65"/>
    <w:rsid w:val="0094001A"/>
    <w:rsid w:val="009400BB"/>
    <w:rsid w:val="0094068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B61"/>
    <w:rsid w:val="00942D69"/>
    <w:rsid w:val="00942F00"/>
    <w:rsid w:val="0094303C"/>
    <w:rsid w:val="00943139"/>
    <w:rsid w:val="0094319D"/>
    <w:rsid w:val="009431A9"/>
    <w:rsid w:val="0094399F"/>
    <w:rsid w:val="00943A03"/>
    <w:rsid w:val="00943D93"/>
    <w:rsid w:val="00943EE7"/>
    <w:rsid w:val="00943F03"/>
    <w:rsid w:val="00943F58"/>
    <w:rsid w:val="00943F64"/>
    <w:rsid w:val="00944189"/>
    <w:rsid w:val="009442EC"/>
    <w:rsid w:val="00944854"/>
    <w:rsid w:val="00944AF2"/>
    <w:rsid w:val="00944C45"/>
    <w:rsid w:val="00944EBB"/>
    <w:rsid w:val="00944F5A"/>
    <w:rsid w:val="00945086"/>
    <w:rsid w:val="009450B9"/>
    <w:rsid w:val="00945188"/>
    <w:rsid w:val="00945386"/>
    <w:rsid w:val="009453E1"/>
    <w:rsid w:val="0094548D"/>
    <w:rsid w:val="009455A6"/>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D1A"/>
    <w:rsid w:val="00947E78"/>
    <w:rsid w:val="00950061"/>
    <w:rsid w:val="009502C9"/>
    <w:rsid w:val="0095089A"/>
    <w:rsid w:val="009509AC"/>
    <w:rsid w:val="00950D08"/>
    <w:rsid w:val="00950D46"/>
    <w:rsid w:val="00951071"/>
    <w:rsid w:val="0095118A"/>
    <w:rsid w:val="009511A7"/>
    <w:rsid w:val="009512B4"/>
    <w:rsid w:val="0095136F"/>
    <w:rsid w:val="00951BC9"/>
    <w:rsid w:val="00951CCE"/>
    <w:rsid w:val="00951E30"/>
    <w:rsid w:val="0095219E"/>
    <w:rsid w:val="0095258C"/>
    <w:rsid w:val="00952633"/>
    <w:rsid w:val="0095269C"/>
    <w:rsid w:val="009528E5"/>
    <w:rsid w:val="00952ABB"/>
    <w:rsid w:val="00952C19"/>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3B6"/>
    <w:rsid w:val="009563CC"/>
    <w:rsid w:val="0095654F"/>
    <w:rsid w:val="00956932"/>
    <w:rsid w:val="00956AC2"/>
    <w:rsid w:val="00956AE5"/>
    <w:rsid w:val="00956D1A"/>
    <w:rsid w:val="00956D85"/>
    <w:rsid w:val="00956E26"/>
    <w:rsid w:val="00956E8A"/>
    <w:rsid w:val="00956FB0"/>
    <w:rsid w:val="00956FD3"/>
    <w:rsid w:val="009571A4"/>
    <w:rsid w:val="009572A9"/>
    <w:rsid w:val="009573F5"/>
    <w:rsid w:val="00957783"/>
    <w:rsid w:val="009579DD"/>
    <w:rsid w:val="00957CB8"/>
    <w:rsid w:val="00957D16"/>
    <w:rsid w:val="00957E1B"/>
    <w:rsid w:val="009600EE"/>
    <w:rsid w:val="009603ED"/>
    <w:rsid w:val="00960998"/>
    <w:rsid w:val="00960B39"/>
    <w:rsid w:val="00960B6E"/>
    <w:rsid w:val="00960C09"/>
    <w:rsid w:val="00960C91"/>
    <w:rsid w:val="00960DC6"/>
    <w:rsid w:val="00960EF4"/>
    <w:rsid w:val="009612D1"/>
    <w:rsid w:val="009615A3"/>
    <w:rsid w:val="00961808"/>
    <w:rsid w:val="009619D1"/>
    <w:rsid w:val="00961D1E"/>
    <w:rsid w:val="00961DD5"/>
    <w:rsid w:val="0096208A"/>
    <w:rsid w:val="009622FD"/>
    <w:rsid w:val="0096273F"/>
    <w:rsid w:val="00962833"/>
    <w:rsid w:val="009629FC"/>
    <w:rsid w:val="00962B45"/>
    <w:rsid w:val="00962C62"/>
    <w:rsid w:val="00962D96"/>
    <w:rsid w:val="0096314A"/>
    <w:rsid w:val="00963505"/>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71F"/>
    <w:rsid w:val="00964AD1"/>
    <w:rsid w:val="00964AFC"/>
    <w:rsid w:val="00964C5B"/>
    <w:rsid w:val="00964C79"/>
    <w:rsid w:val="00964D32"/>
    <w:rsid w:val="00964ECF"/>
    <w:rsid w:val="009651C3"/>
    <w:rsid w:val="009651F0"/>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9BC"/>
    <w:rsid w:val="00976C1A"/>
    <w:rsid w:val="00976C7B"/>
    <w:rsid w:val="00976CEA"/>
    <w:rsid w:val="00976D04"/>
    <w:rsid w:val="00976D7C"/>
    <w:rsid w:val="0097719E"/>
    <w:rsid w:val="009771C1"/>
    <w:rsid w:val="009771F2"/>
    <w:rsid w:val="00977215"/>
    <w:rsid w:val="009773F0"/>
    <w:rsid w:val="00977407"/>
    <w:rsid w:val="0097762F"/>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889"/>
    <w:rsid w:val="00982AC9"/>
    <w:rsid w:val="00982C40"/>
    <w:rsid w:val="00982D16"/>
    <w:rsid w:val="00982E03"/>
    <w:rsid w:val="00983112"/>
    <w:rsid w:val="0098363F"/>
    <w:rsid w:val="0098382C"/>
    <w:rsid w:val="009839DD"/>
    <w:rsid w:val="00983D18"/>
    <w:rsid w:val="009843A0"/>
    <w:rsid w:val="009846F9"/>
    <w:rsid w:val="00984743"/>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C9B"/>
    <w:rsid w:val="00987067"/>
    <w:rsid w:val="00987273"/>
    <w:rsid w:val="0098730E"/>
    <w:rsid w:val="00987552"/>
    <w:rsid w:val="00987562"/>
    <w:rsid w:val="00987583"/>
    <w:rsid w:val="009878C9"/>
    <w:rsid w:val="00987914"/>
    <w:rsid w:val="00987986"/>
    <w:rsid w:val="00987A3E"/>
    <w:rsid w:val="00987BC4"/>
    <w:rsid w:val="00987C4F"/>
    <w:rsid w:val="00987DF2"/>
    <w:rsid w:val="0099033F"/>
    <w:rsid w:val="00990398"/>
    <w:rsid w:val="0099041A"/>
    <w:rsid w:val="00990492"/>
    <w:rsid w:val="009904BA"/>
    <w:rsid w:val="00990513"/>
    <w:rsid w:val="00990B73"/>
    <w:rsid w:val="00990BE3"/>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D4"/>
    <w:rsid w:val="009928D1"/>
    <w:rsid w:val="009929A4"/>
    <w:rsid w:val="009929E1"/>
    <w:rsid w:val="00992CE6"/>
    <w:rsid w:val="0099303C"/>
    <w:rsid w:val="009930B1"/>
    <w:rsid w:val="00993406"/>
    <w:rsid w:val="00993AE8"/>
    <w:rsid w:val="00994180"/>
    <w:rsid w:val="0099448E"/>
    <w:rsid w:val="00994585"/>
    <w:rsid w:val="0099466F"/>
    <w:rsid w:val="009946BA"/>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A1C"/>
    <w:rsid w:val="00996A21"/>
    <w:rsid w:val="00996A49"/>
    <w:rsid w:val="00996E31"/>
    <w:rsid w:val="00996FC2"/>
    <w:rsid w:val="00997181"/>
    <w:rsid w:val="0099721D"/>
    <w:rsid w:val="0099741B"/>
    <w:rsid w:val="00997862"/>
    <w:rsid w:val="0099796D"/>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5CC"/>
    <w:rsid w:val="009A163A"/>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F7"/>
    <w:rsid w:val="009A4435"/>
    <w:rsid w:val="009A4756"/>
    <w:rsid w:val="009A4B26"/>
    <w:rsid w:val="009A4B48"/>
    <w:rsid w:val="009A4FCF"/>
    <w:rsid w:val="009A52B1"/>
    <w:rsid w:val="009A5311"/>
    <w:rsid w:val="009A53D4"/>
    <w:rsid w:val="009A5434"/>
    <w:rsid w:val="009A5481"/>
    <w:rsid w:val="009A5A8A"/>
    <w:rsid w:val="009A5B87"/>
    <w:rsid w:val="009A5CA4"/>
    <w:rsid w:val="009A5D96"/>
    <w:rsid w:val="009A6275"/>
    <w:rsid w:val="009A646E"/>
    <w:rsid w:val="009A652D"/>
    <w:rsid w:val="009A68C1"/>
    <w:rsid w:val="009A6AAD"/>
    <w:rsid w:val="009A6BA8"/>
    <w:rsid w:val="009A6C59"/>
    <w:rsid w:val="009A6D0D"/>
    <w:rsid w:val="009A6E8E"/>
    <w:rsid w:val="009A6EB0"/>
    <w:rsid w:val="009A6F9A"/>
    <w:rsid w:val="009A70A2"/>
    <w:rsid w:val="009A7A12"/>
    <w:rsid w:val="009A7A4D"/>
    <w:rsid w:val="009A7AEB"/>
    <w:rsid w:val="009A7DBD"/>
    <w:rsid w:val="009A7F01"/>
    <w:rsid w:val="009B00C1"/>
    <w:rsid w:val="009B02A0"/>
    <w:rsid w:val="009B0390"/>
    <w:rsid w:val="009B044F"/>
    <w:rsid w:val="009B045D"/>
    <w:rsid w:val="009B04A6"/>
    <w:rsid w:val="009B0699"/>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FCE"/>
    <w:rsid w:val="009B2FEE"/>
    <w:rsid w:val="009B310E"/>
    <w:rsid w:val="009B317B"/>
    <w:rsid w:val="009B3601"/>
    <w:rsid w:val="009B3646"/>
    <w:rsid w:val="009B43A4"/>
    <w:rsid w:val="009B43ED"/>
    <w:rsid w:val="009B44E7"/>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C3F"/>
    <w:rsid w:val="009B6D8B"/>
    <w:rsid w:val="009B6E06"/>
    <w:rsid w:val="009B6E84"/>
    <w:rsid w:val="009B71A2"/>
    <w:rsid w:val="009B7344"/>
    <w:rsid w:val="009B73BE"/>
    <w:rsid w:val="009B754E"/>
    <w:rsid w:val="009B779F"/>
    <w:rsid w:val="009B7E08"/>
    <w:rsid w:val="009B7FFA"/>
    <w:rsid w:val="009C01D3"/>
    <w:rsid w:val="009C04A3"/>
    <w:rsid w:val="009C0504"/>
    <w:rsid w:val="009C091A"/>
    <w:rsid w:val="009C0929"/>
    <w:rsid w:val="009C0AD7"/>
    <w:rsid w:val="009C0B9E"/>
    <w:rsid w:val="009C0C0E"/>
    <w:rsid w:val="009C0D1A"/>
    <w:rsid w:val="009C0DA3"/>
    <w:rsid w:val="009C0FB6"/>
    <w:rsid w:val="009C1039"/>
    <w:rsid w:val="009C1062"/>
    <w:rsid w:val="009C1104"/>
    <w:rsid w:val="009C127D"/>
    <w:rsid w:val="009C1976"/>
    <w:rsid w:val="009C1A8A"/>
    <w:rsid w:val="009C1BAF"/>
    <w:rsid w:val="009C20B7"/>
    <w:rsid w:val="009C2419"/>
    <w:rsid w:val="009C25EB"/>
    <w:rsid w:val="009C26C3"/>
    <w:rsid w:val="009C2855"/>
    <w:rsid w:val="009C28D9"/>
    <w:rsid w:val="009C2AA4"/>
    <w:rsid w:val="009C2B61"/>
    <w:rsid w:val="009C2B78"/>
    <w:rsid w:val="009C2B98"/>
    <w:rsid w:val="009C2D0D"/>
    <w:rsid w:val="009C2D48"/>
    <w:rsid w:val="009C2D7A"/>
    <w:rsid w:val="009C2F21"/>
    <w:rsid w:val="009C3004"/>
    <w:rsid w:val="009C327F"/>
    <w:rsid w:val="009C33CF"/>
    <w:rsid w:val="009C3531"/>
    <w:rsid w:val="009C379C"/>
    <w:rsid w:val="009C3AD9"/>
    <w:rsid w:val="009C3C2C"/>
    <w:rsid w:val="009C3E1D"/>
    <w:rsid w:val="009C3E43"/>
    <w:rsid w:val="009C3FFE"/>
    <w:rsid w:val="009C4319"/>
    <w:rsid w:val="009C45B1"/>
    <w:rsid w:val="009C4820"/>
    <w:rsid w:val="009C4A4F"/>
    <w:rsid w:val="009C4D11"/>
    <w:rsid w:val="009C4FAE"/>
    <w:rsid w:val="009C50E2"/>
    <w:rsid w:val="009C53A7"/>
    <w:rsid w:val="009C5428"/>
    <w:rsid w:val="009C5640"/>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7089"/>
    <w:rsid w:val="009C727F"/>
    <w:rsid w:val="009C73A2"/>
    <w:rsid w:val="009C749B"/>
    <w:rsid w:val="009C74CB"/>
    <w:rsid w:val="009C7609"/>
    <w:rsid w:val="009C7810"/>
    <w:rsid w:val="009C7DF6"/>
    <w:rsid w:val="009D0002"/>
    <w:rsid w:val="009D0511"/>
    <w:rsid w:val="009D063F"/>
    <w:rsid w:val="009D08B7"/>
    <w:rsid w:val="009D0C5B"/>
    <w:rsid w:val="009D0FBD"/>
    <w:rsid w:val="009D12A3"/>
    <w:rsid w:val="009D17B3"/>
    <w:rsid w:val="009D17BB"/>
    <w:rsid w:val="009D1A2F"/>
    <w:rsid w:val="009D1D32"/>
    <w:rsid w:val="009D1DF4"/>
    <w:rsid w:val="009D23E6"/>
    <w:rsid w:val="009D24EF"/>
    <w:rsid w:val="009D25C0"/>
    <w:rsid w:val="009D269C"/>
    <w:rsid w:val="009D2806"/>
    <w:rsid w:val="009D2B03"/>
    <w:rsid w:val="009D2C3A"/>
    <w:rsid w:val="009D2D26"/>
    <w:rsid w:val="009D2E96"/>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95"/>
    <w:rsid w:val="009D7796"/>
    <w:rsid w:val="009D7B7F"/>
    <w:rsid w:val="009D7D12"/>
    <w:rsid w:val="009D7E20"/>
    <w:rsid w:val="009D7E8C"/>
    <w:rsid w:val="009E00F0"/>
    <w:rsid w:val="009E02F2"/>
    <w:rsid w:val="009E03B0"/>
    <w:rsid w:val="009E0BA5"/>
    <w:rsid w:val="009E0C05"/>
    <w:rsid w:val="009E0E63"/>
    <w:rsid w:val="009E0FED"/>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BF7"/>
    <w:rsid w:val="009E5C32"/>
    <w:rsid w:val="009E5CB1"/>
    <w:rsid w:val="009E5F6D"/>
    <w:rsid w:val="009E618A"/>
    <w:rsid w:val="009E62A7"/>
    <w:rsid w:val="009E6388"/>
    <w:rsid w:val="009E6549"/>
    <w:rsid w:val="009E662C"/>
    <w:rsid w:val="009E6679"/>
    <w:rsid w:val="009E6AB3"/>
    <w:rsid w:val="009E6B78"/>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F48"/>
    <w:rsid w:val="009F5FF1"/>
    <w:rsid w:val="009F62E8"/>
    <w:rsid w:val="009F6610"/>
    <w:rsid w:val="009F6C30"/>
    <w:rsid w:val="009F6F4C"/>
    <w:rsid w:val="009F6F65"/>
    <w:rsid w:val="009F708C"/>
    <w:rsid w:val="009F73E0"/>
    <w:rsid w:val="009F74E4"/>
    <w:rsid w:val="009F75BD"/>
    <w:rsid w:val="009F7812"/>
    <w:rsid w:val="009F7889"/>
    <w:rsid w:val="009F7AB5"/>
    <w:rsid w:val="009F7D16"/>
    <w:rsid w:val="009F7E16"/>
    <w:rsid w:val="009F7EC3"/>
    <w:rsid w:val="00A00132"/>
    <w:rsid w:val="00A00449"/>
    <w:rsid w:val="00A0083B"/>
    <w:rsid w:val="00A00DCB"/>
    <w:rsid w:val="00A00F12"/>
    <w:rsid w:val="00A00F55"/>
    <w:rsid w:val="00A0100B"/>
    <w:rsid w:val="00A01079"/>
    <w:rsid w:val="00A011DD"/>
    <w:rsid w:val="00A0139A"/>
    <w:rsid w:val="00A01539"/>
    <w:rsid w:val="00A015AB"/>
    <w:rsid w:val="00A015BD"/>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B41"/>
    <w:rsid w:val="00A03C3A"/>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206"/>
    <w:rsid w:val="00A06520"/>
    <w:rsid w:val="00A0666D"/>
    <w:rsid w:val="00A068C6"/>
    <w:rsid w:val="00A06953"/>
    <w:rsid w:val="00A06A33"/>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546"/>
    <w:rsid w:val="00A105BC"/>
    <w:rsid w:val="00A1067C"/>
    <w:rsid w:val="00A106B0"/>
    <w:rsid w:val="00A106DF"/>
    <w:rsid w:val="00A107CF"/>
    <w:rsid w:val="00A10C9E"/>
    <w:rsid w:val="00A10FDE"/>
    <w:rsid w:val="00A11108"/>
    <w:rsid w:val="00A1112C"/>
    <w:rsid w:val="00A11334"/>
    <w:rsid w:val="00A1143D"/>
    <w:rsid w:val="00A11962"/>
    <w:rsid w:val="00A11CAD"/>
    <w:rsid w:val="00A11DE6"/>
    <w:rsid w:val="00A12043"/>
    <w:rsid w:val="00A1255C"/>
    <w:rsid w:val="00A12737"/>
    <w:rsid w:val="00A12790"/>
    <w:rsid w:val="00A1284D"/>
    <w:rsid w:val="00A12962"/>
    <w:rsid w:val="00A12A61"/>
    <w:rsid w:val="00A12A76"/>
    <w:rsid w:val="00A12C0B"/>
    <w:rsid w:val="00A12D2F"/>
    <w:rsid w:val="00A12D8A"/>
    <w:rsid w:val="00A12DFF"/>
    <w:rsid w:val="00A12E8A"/>
    <w:rsid w:val="00A131AC"/>
    <w:rsid w:val="00A1320D"/>
    <w:rsid w:val="00A13268"/>
    <w:rsid w:val="00A132A9"/>
    <w:rsid w:val="00A132B8"/>
    <w:rsid w:val="00A13549"/>
    <w:rsid w:val="00A13564"/>
    <w:rsid w:val="00A135F7"/>
    <w:rsid w:val="00A13A2B"/>
    <w:rsid w:val="00A13B02"/>
    <w:rsid w:val="00A13C8F"/>
    <w:rsid w:val="00A13D89"/>
    <w:rsid w:val="00A13D9E"/>
    <w:rsid w:val="00A13F71"/>
    <w:rsid w:val="00A140B2"/>
    <w:rsid w:val="00A14285"/>
    <w:rsid w:val="00A14434"/>
    <w:rsid w:val="00A14805"/>
    <w:rsid w:val="00A14932"/>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AA0"/>
    <w:rsid w:val="00A20E6A"/>
    <w:rsid w:val="00A20E77"/>
    <w:rsid w:val="00A211DB"/>
    <w:rsid w:val="00A213D1"/>
    <w:rsid w:val="00A21483"/>
    <w:rsid w:val="00A214FF"/>
    <w:rsid w:val="00A21750"/>
    <w:rsid w:val="00A219A8"/>
    <w:rsid w:val="00A21E80"/>
    <w:rsid w:val="00A21FE8"/>
    <w:rsid w:val="00A22695"/>
    <w:rsid w:val="00A22C62"/>
    <w:rsid w:val="00A22F69"/>
    <w:rsid w:val="00A230BD"/>
    <w:rsid w:val="00A23112"/>
    <w:rsid w:val="00A232EB"/>
    <w:rsid w:val="00A23354"/>
    <w:rsid w:val="00A2344B"/>
    <w:rsid w:val="00A2379B"/>
    <w:rsid w:val="00A239A8"/>
    <w:rsid w:val="00A23B96"/>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996"/>
    <w:rsid w:val="00A24CA4"/>
    <w:rsid w:val="00A24D9C"/>
    <w:rsid w:val="00A24E87"/>
    <w:rsid w:val="00A24F31"/>
    <w:rsid w:val="00A255B6"/>
    <w:rsid w:val="00A25623"/>
    <w:rsid w:val="00A25735"/>
    <w:rsid w:val="00A257CA"/>
    <w:rsid w:val="00A25A29"/>
    <w:rsid w:val="00A25C43"/>
    <w:rsid w:val="00A25D3D"/>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C"/>
    <w:rsid w:val="00A30C69"/>
    <w:rsid w:val="00A30CB0"/>
    <w:rsid w:val="00A30CC3"/>
    <w:rsid w:val="00A30EB8"/>
    <w:rsid w:val="00A3100E"/>
    <w:rsid w:val="00A31059"/>
    <w:rsid w:val="00A310BA"/>
    <w:rsid w:val="00A3149B"/>
    <w:rsid w:val="00A315EC"/>
    <w:rsid w:val="00A3167D"/>
    <w:rsid w:val="00A318C3"/>
    <w:rsid w:val="00A31A1A"/>
    <w:rsid w:val="00A31B39"/>
    <w:rsid w:val="00A31B52"/>
    <w:rsid w:val="00A32178"/>
    <w:rsid w:val="00A32335"/>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F4E"/>
    <w:rsid w:val="00A41FEC"/>
    <w:rsid w:val="00A42219"/>
    <w:rsid w:val="00A42292"/>
    <w:rsid w:val="00A42381"/>
    <w:rsid w:val="00A424C8"/>
    <w:rsid w:val="00A426B0"/>
    <w:rsid w:val="00A4281C"/>
    <w:rsid w:val="00A42920"/>
    <w:rsid w:val="00A42CD4"/>
    <w:rsid w:val="00A42DD7"/>
    <w:rsid w:val="00A4339F"/>
    <w:rsid w:val="00A43820"/>
    <w:rsid w:val="00A43C0F"/>
    <w:rsid w:val="00A43D0D"/>
    <w:rsid w:val="00A43E6C"/>
    <w:rsid w:val="00A43E82"/>
    <w:rsid w:val="00A43F47"/>
    <w:rsid w:val="00A43F7F"/>
    <w:rsid w:val="00A443CE"/>
    <w:rsid w:val="00A445E1"/>
    <w:rsid w:val="00A4492D"/>
    <w:rsid w:val="00A44D39"/>
    <w:rsid w:val="00A44D75"/>
    <w:rsid w:val="00A44E50"/>
    <w:rsid w:val="00A4500B"/>
    <w:rsid w:val="00A45068"/>
    <w:rsid w:val="00A4521B"/>
    <w:rsid w:val="00A4528A"/>
    <w:rsid w:val="00A45370"/>
    <w:rsid w:val="00A456E8"/>
    <w:rsid w:val="00A456F8"/>
    <w:rsid w:val="00A45753"/>
    <w:rsid w:val="00A4594C"/>
    <w:rsid w:val="00A459A4"/>
    <w:rsid w:val="00A45BF7"/>
    <w:rsid w:val="00A45C8E"/>
    <w:rsid w:val="00A46081"/>
    <w:rsid w:val="00A4629C"/>
    <w:rsid w:val="00A4629E"/>
    <w:rsid w:val="00A4655B"/>
    <w:rsid w:val="00A465C2"/>
    <w:rsid w:val="00A46E5A"/>
    <w:rsid w:val="00A46F56"/>
    <w:rsid w:val="00A46FFD"/>
    <w:rsid w:val="00A473BC"/>
    <w:rsid w:val="00A475D6"/>
    <w:rsid w:val="00A47C44"/>
    <w:rsid w:val="00A47E36"/>
    <w:rsid w:val="00A47FF0"/>
    <w:rsid w:val="00A50188"/>
    <w:rsid w:val="00A50214"/>
    <w:rsid w:val="00A50302"/>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309E"/>
    <w:rsid w:val="00A53331"/>
    <w:rsid w:val="00A533A9"/>
    <w:rsid w:val="00A533D9"/>
    <w:rsid w:val="00A5384D"/>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FFE"/>
    <w:rsid w:val="00A6125A"/>
    <w:rsid w:val="00A61446"/>
    <w:rsid w:val="00A6153B"/>
    <w:rsid w:val="00A6154E"/>
    <w:rsid w:val="00A6158F"/>
    <w:rsid w:val="00A61720"/>
    <w:rsid w:val="00A61859"/>
    <w:rsid w:val="00A61AF2"/>
    <w:rsid w:val="00A61E0D"/>
    <w:rsid w:val="00A62513"/>
    <w:rsid w:val="00A62520"/>
    <w:rsid w:val="00A62551"/>
    <w:rsid w:val="00A6256E"/>
    <w:rsid w:val="00A62667"/>
    <w:rsid w:val="00A628D5"/>
    <w:rsid w:val="00A62BB6"/>
    <w:rsid w:val="00A62C24"/>
    <w:rsid w:val="00A62C69"/>
    <w:rsid w:val="00A62CEF"/>
    <w:rsid w:val="00A62D40"/>
    <w:rsid w:val="00A62FE8"/>
    <w:rsid w:val="00A63221"/>
    <w:rsid w:val="00A6325E"/>
    <w:rsid w:val="00A6326F"/>
    <w:rsid w:val="00A63395"/>
    <w:rsid w:val="00A636CC"/>
    <w:rsid w:val="00A63946"/>
    <w:rsid w:val="00A63A5A"/>
    <w:rsid w:val="00A63F83"/>
    <w:rsid w:val="00A64278"/>
    <w:rsid w:val="00A642A1"/>
    <w:rsid w:val="00A64409"/>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74A"/>
    <w:rsid w:val="00A718F1"/>
    <w:rsid w:val="00A71AB3"/>
    <w:rsid w:val="00A71D17"/>
    <w:rsid w:val="00A7233B"/>
    <w:rsid w:val="00A72556"/>
    <w:rsid w:val="00A725D5"/>
    <w:rsid w:val="00A725E9"/>
    <w:rsid w:val="00A726DB"/>
    <w:rsid w:val="00A726F2"/>
    <w:rsid w:val="00A72BF5"/>
    <w:rsid w:val="00A72C75"/>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534"/>
    <w:rsid w:val="00A75563"/>
    <w:rsid w:val="00A75838"/>
    <w:rsid w:val="00A75942"/>
    <w:rsid w:val="00A75A01"/>
    <w:rsid w:val="00A75A38"/>
    <w:rsid w:val="00A75A54"/>
    <w:rsid w:val="00A75A81"/>
    <w:rsid w:val="00A75B6E"/>
    <w:rsid w:val="00A75D1E"/>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B91"/>
    <w:rsid w:val="00A84C78"/>
    <w:rsid w:val="00A84C94"/>
    <w:rsid w:val="00A84E3E"/>
    <w:rsid w:val="00A85107"/>
    <w:rsid w:val="00A8525B"/>
    <w:rsid w:val="00A852EF"/>
    <w:rsid w:val="00A85447"/>
    <w:rsid w:val="00A856A0"/>
    <w:rsid w:val="00A85ABB"/>
    <w:rsid w:val="00A85D30"/>
    <w:rsid w:val="00A8602C"/>
    <w:rsid w:val="00A8610C"/>
    <w:rsid w:val="00A86215"/>
    <w:rsid w:val="00A8638E"/>
    <w:rsid w:val="00A8650C"/>
    <w:rsid w:val="00A8656D"/>
    <w:rsid w:val="00A865F1"/>
    <w:rsid w:val="00A86798"/>
    <w:rsid w:val="00A86985"/>
    <w:rsid w:val="00A86C70"/>
    <w:rsid w:val="00A86D9A"/>
    <w:rsid w:val="00A86DF4"/>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15D7"/>
    <w:rsid w:val="00A9167B"/>
    <w:rsid w:val="00A919E5"/>
    <w:rsid w:val="00A91B4C"/>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545"/>
    <w:rsid w:val="00AA05FB"/>
    <w:rsid w:val="00AA0788"/>
    <w:rsid w:val="00AA0BF1"/>
    <w:rsid w:val="00AA0CD7"/>
    <w:rsid w:val="00AA0E52"/>
    <w:rsid w:val="00AA1230"/>
    <w:rsid w:val="00AA1291"/>
    <w:rsid w:val="00AA14E3"/>
    <w:rsid w:val="00AA1763"/>
    <w:rsid w:val="00AA17BB"/>
    <w:rsid w:val="00AA226A"/>
    <w:rsid w:val="00AA251B"/>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E3B"/>
    <w:rsid w:val="00AB3026"/>
    <w:rsid w:val="00AB310B"/>
    <w:rsid w:val="00AB3202"/>
    <w:rsid w:val="00AB342D"/>
    <w:rsid w:val="00AB36EE"/>
    <w:rsid w:val="00AB38F2"/>
    <w:rsid w:val="00AB39E5"/>
    <w:rsid w:val="00AB3A47"/>
    <w:rsid w:val="00AB3AEA"/>
    <w:rsid w:val="00AB3CA4"/>
    <w:rsid w:val="00AB3EF6"/>
    <w:rsid w:val="00AB3EFE"/>
    <w:rsid w:val="00AB3F46"/>
    <w:rsid w:val="00AB3FBD"/>
    <w:rsid w:val="00AB4081"/>
    <w:rsid w:val="00AB421E"/>
    <w:rsid w:val="00AB433E"/>
    <w:rsid w:val="00AB440A"/>
    <w:rsid w:val="00AB4605"/>
    <w:rsid w:val="00AB4889"/>
    <w:rsid w:val="00AB4903"/>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A49"/>
    <w:rsid w:val="00AB6B6C"/>
    <w:rsid w:val="00AB6BC8"/>
    <w:rsid w:val="00AB6BE8"/>
    <w:rsid w:val="00AB6E9C"/>
    <w:rsid w:val="00AB6EB2"/>
    <w:rsid w:val="00AB6EE5"/>
    <w:rsid w:val="00AB7067"/>
    <w:rsid w:val="00AB70A8"/>
    <w:rsid w:val="00AB7401"/>
    <w:rsid w:val="00AB76C7"/>
    <w:rsid w:val="00AB77D3"/>
    <w:rsid w:val="00AB7D4D"/>
    <w:rsid w:val="00AC0073"/>
    <w:rsid w:val="00AC009C"/>
    <w:rsid w:val="00AC0667"/>
    <w:rsid w:val="00AC06B0"/>
    <w:rsid w:val="00AC0724"/>
    <w:rsid w:val="00AC07C8"/>
    <w:rsid w:val="00AC0889"/>
    <w:rsid w:val="00AC0DFD"/>
    <w:rsid w:val="00AC0E08"/>
    <w:rsid w:val="00AC0EAA"/>
    <w:rsid w:val="00AC140A"/>
    <w:rsid w:val="00AC14D6"/>
    <w:rsid w:val="00AC1593"/>
    <w:rsid w:val="00AC15D7"/>
    <w:rsid w:val="00AC1D43"/>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8F0"/>
    <w:rsid w:val="00AC3AC1"/>
    <w:rsid w:val="00AC3F49"/>
    <w:rsid w:val="00AC409C"/>
    <w:rsid w:val="00AC40A4"/>
    <w:rsid w:val="00AC4318"/>
    <w:rsid w:val="00AC47E7"/>
    <w:rsid w:val="00AC4848"/>
    <w:rsid w:val="00AC48B0"/>
    <w:rsid w:val="00AC492E"/>
    <w:rsid w:val="00AC4AE7"/>
    <w:rsid w:val="00AC4C73"/>
    <w:rsid w:val="00AC528E"/>
    <w:rsid w:val="00AC582E"/>
    <w:rsid w:val="00AC5844"/>
    <w:rsid w:val="00AC590E"/>
    <w:rsid w:val="00AC5A63"/>
    <w:rsid w:val="00AC5FA3"/>
    <w:rsid w:val="00AC6216"/>
    <w:rsid w:val="00AC628D"/>
    <w:rsid w:val="00AC62F1"/>
    <w:rsid w:val="00AC6828"/>
    <w:rsid w:val="00AC6B51"/>
    <w:rsid w:val="00AC6CA7"/>
    <w:rsid w:val="00AC6D60"/>
    <w:rsid w:val="00AC6F38"/>
    <w:rsid w:val="00AC706A"/>
    <w:rsid w:val="00AC72A2"/>
    <w:rsid w:val="00AC745A"/>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F1"/>
    <w:rsid w:val="00AD16F2"/>
    <w:rsid w:val="00AD177C"/>
    <w:rsid w:val="00AD1AA7"/>
    <w:rsid w:val="00AD2428"/>
    <w:rsid w:val="00AD2794"/>
    <w:rsid w:val="00AD2883"/>
    <w:rsid w:val="00AD2EAE"/>
    <w:rsid w:val="00AD30A1"/>
    <w:rsid w:val="00AD34C1"/>
    <w:rsid w:val="00AD392E"/>
    <w:rsid w:val="00AD3C03"/>
    <w:rsid w:val="00AD4019"/>
    <w:rsid w:val="00AD4177"/>
    <w:rsid w:val="00AD4338"/>
    <w:rsid w:val="00AD4496"/>
    <w:rsid w:val="00AD44EA"/>
    <w:rsid w:val="00AD4716"/>
    <w:rsid w:val="00AD47A9"/>
    <w:rsid w:val="00AD4F86"/>
    <w:rsid w:val="00AD529F"/>
    <w:rsid w:val="00AD5591"/>
    <w:rsid w:val="00AD56F1"/>
    <w:rsid w:val="00AD5EE7"/>
    <w:rsid w:val="00AD5F7E"/>
    <w:rsid w:val="00AD5F92"/>
    <w:rsid w:val="00AD5FEB"/>
    <w:rsid w:val="00AD67AE"/>
    <w:rsid w:val="00AD6969"/>
    <w:rsid w:val="00AD6AF8"/>
    <w:rsid w:val="00AD6C48"/>
    <w:rsid w:val="00AD6E1B"/>
    <w:rsid w:val="00AD76FC"/>
    <w:rsid w:val="00AD777C"/>
    <w:rsid w:val="00AD79CA"/>
    <w:rsid w:val="00AD7BC5"/>
    <w:rsid w:val="00AD7C99"/>
    <w:rsid w:val="00AE0018"/>
    <w:rsid w:val="00AE0038"/>
    <w:rsid w:val="00AE031E"/>
    <w:rsid w:val="00AE03AB"/>
    <w:rsid w:val="00AE03D3"/>
    <w:rsid w:val="00AE0624"/>
    <w:rsid w:val="00AE06AE"/>
    <w:rsid w:val="00AE082D"/>
    <w:rsid w:val="00AE0BFE"/>
    <w:rsid w:val="00AE0D2C"/>
    <w:rsid w:val="00AE0D8F"/>
    <w:rsid w:val="00AE0EEF"/>
    <w:rsid w:val="00AE0F04"/>
    <w:rsid w:val="00AE1002"/>
    <w:rsid w:val="00AE1102"/>
    <w:rsid w:val="00AE11F4"/>
    <w:rsid w:val="00AE1710"/>
    <w:rsid w:val="00AE19E0"/>
    <w:rsid w:val="00AE1CB9"/>
    <w:rsid w:val="00AE1FE7"/>
    <w:rsid w:val="00AE1FFC"/>
    <w:rsid w:val="00AE2218"/>
    <w:rsid w:val="00AE224C"/>
    <w:rsid w:val="00AE2496"/>
    <w:rsid w:val="00AE2634"/>
    <w:rsid w:val="00AE28F4"/>
    <w:rsid w:val="00AE28FD"/>
    <w:rsid w:val="00AE2C93"/>
    <w:rsid w:val="00AE2CC9"/>
    <w:rsid w:val="00AE2F11"/>
    <w:rsid w:val="00AE302F"/>
    <w:rsid w:val="00AE318C"/>
    <w:rsid w:val="00AE3204"/>
    <w:rsid w:val="00AE33CD"/>
    <w:rsid w:val="00AE35C3"/>
    <w:rsid w:val="00AE3752"/>
    <w:rsid w:val="00AE3B1F"/>
    <w:rsid w:val="00AE3B26"/>
    <w:rsid w:val="00AE3EFD"/>
    <w:rsid w:val="00AE40FD"/>
    <w:rsid w:val="00AE4607"/>
    <w:rsid w:val="00AE4747"/>
    <w:rsid w:val="00AE4A4A"/>
    <w:rsid w:val="00AE4A5D"/>
    <w:rsid w:val="00AE4ACC"/>
    <w:rsid w:val="00AE4E5E"/>
    <w:rsid w:val="00AE52AB"/>
    <w:rsid w:val="00AE5441"/>
    <w:rsid w:val="00AE5527"/>
    <w:rsid w:val="00AE5889"/>
    <w:rsid w:val="00AE596D"/>
    <w:rsid w:val="00AE59A8"/>
    <w:rsid w:val="00AE5A57"/>
    <w:rsid w:val="00AE5C5C"/>
    <w:rsid w:val="00AE6036"/>
    <w:rsid w:val="00AE61E1"/>
    <w:rsid w:val="00AE6425"/>
    <w:rsid w:val="00AE69DC"/>
    <w:rsid w:val="00AE6B0A"/>
    <w:rsid w:val="00AE6CE5"/>
    <w:rsid w:val="00AE6E56"/>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A4F"/>
    <w:rsid w:val="00AF2A6A"/>
    <w:rsid w:val="00AF2B14"/>
    <w:rsid w:val="00AF2F80"/>
    <w:rsid w:val="00AF30C5"/>
    <w:rsid w:val="00AF35D0"/>
    <w:rsid w:val="00AF370D"/>
    <w:rsid w:val="00AF38C5"/>
    <w:rsid w:val="00AF39DD"/>
    <w:rsid w:val="00AF3B54"/>
    <w:rsid w:val="00AF3D21"/>
    <w:rsid w:val="00AF3DA8"/>
    <w:rsid w:val="00AF44B7"/>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764"/>
    <w:rsid w:val="00AF67B8"/>
    <w:rsid w:val="00AF67F1"/>
    <w:rsid w:val="00AF6EA3"/>
    <w:rsid w:val="00AF6EF1"/>
    <w:rsid w:val="00AF6F65"/>
    <w:rsid w:val="00AF717F"/>
    <w:rsid w:val="00AF72DA"/>
    <w:rsid w:val="00AF7399"/>
    <w:rsid w:val="00AF743F"/>
    <w:rsid w:val="00AF770E"/>
    <w:rsid w:val="00AF7715"/>
    <w:rsid w:val="00AF77DC"/>
    <w:rsid w:val="00AF7B65"/>
    <w:rsid w:val="00AF7D91"/>
    <w:rsid w:val="00AF7E05"/>
    <w:rsid w:val="00AF7E94"/>
    <w:rsid w:val="00AF7EBD"/>
    <w:rsid w:val="00B000DF"/>
    <w:rsid w:val="00B0012C"/>
    <w:rsid w:val="00B002AA"/>
    <w:rsid w:val="00B00430"/>
    <w:rsid w:val="00B00704"/>
    <w:rsid w:val="00B00749"/>
    <w:rsid w:val="00B00ABB"/>
    <w:rsid w:val="00B00D54"/>
    <w:rsid w:val="00B00DCF"/>
    <w:rsid w:val="00B00FB2"/>
    <w:rsid w:val="00B00FCB"/>
    <w:rsid w:val="00B01090"/>
    <w:rsid w:val="00B010C0"/>
    <w:rsid w:val="00B0122D"/>
    <w:rsid w:val="00B012A3"/>
    <w:rsid w:val="00B01401"/>
    <w:rsid w:val="00B01508"/>
    <w:rsid w:val="00B0182E"/>
    <w:rsid w:val="00B0189F"/>
    <w:rsid w:val="00B01AEA"/>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E1B"/>
    <w:rsid w:val="00B03FCA"/>
    <w:rsid w:val="00B044F0"/>
    <w:rsid w:val="00B045C8"/>
    <w:rsid w:val="00B045CF"/>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6B9"/>
    <w:rsid w:val="00B1280B"/>
    <w:rsid w:val="00B12929"/>
    <w:rsid w:val="00B129F5"/>
    <w:rsid w:val="00B12BB1"/>
    <w:rsid w:val="00B12C51"/>
    <w:rsid w:val="00B12C63"/>
    <w:rsid w:val="00B12D6E"/>
    <w:rsid w:val="00B12E9D"/>
    <w:rsid w:val="00B13224"/>
    <w:rsid w:val="00B13714"/>
    <w:rsid w:val="00B13782"/>
    <w:rsid w:val="00B1383D"/>
    <w:rsid w:val="00B13A1B"/>
    <w:rsid w:val="00B13AD4"/>
    <w:rsid w:val="00B13C9B"/>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FEE"/>
    <w:rsid w:val="00B1614E"/>
    <w:rsid w:val="00B1625D"/>
    <w:rsid w:val="00B164FF"/>
    <w:rsid w:val="00B1658B"/>
    <w:rsid w:val="00B16F6B"/>
    <w:rsid w:val="00B16FCF"/>
    <w:rsid w:val="00B16FF1"/>
    <w:rsid w:val="00B1701B"/>
    <w:rsid w:val="00B1715B"/>
    <w:rsid w:val="00B17438"/>
    <w:rsid w:val="00B17622"/>
    <w:rsid w:val="00B176FF"/>
    <w:rsid w:val="00B178BC"/>
    <w:rsid w:val="00B17900"/>
    <w:rsid w:val="00B17920"/>
    <w:rsid w:val="00B179E6"/>
    <w:rsid w:val="00B17A51"/>
    <w:rsid w:val="00B17B0E"/>
    <w:rsid w:val="00B17DDB"/>
    <w:rsid w:val="00B20085"/>
    <w:rsid w:val="00B200B8"/>
    <w:rsid w:val="00B20282"/>
    <w:rsid w:val="00B2040B"/>
    <w:rsid w:val="00B2078E"/>
    <w:rsid w:val="00B20A4C"/>
    <w:rsid w:val="00B20B72"/>
    <w:rsid w:val="00B20DB8"/>
    <w:rsid w:val="00B2106A"/>
    <w:rsid w:val="00B2125E"/>
    <w:rsid w:val="00B213EF"/>
    <w:rsid w:val="00B21640"/>
    <w:rsid w:val="00B216D9"/>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A45"/>
    <w:rsid w:val="00B25B28"/>
    <w:rsid w:val="00B25C74"/>
    <w:rsid w:val="00B25D2B"/>
    <w:rsid w:val="00B25EDF"/>
    <w:rsid w:val="00B25F55"/>
    <w:rsid w:val="00B260D7"/>
    <w:rsid w:val="00B2611C"/>
    <w:rsid w:val="00B2619F"/>
    <w:rsid w:val="00B2639F"/>
    <w:rsid w:val="00B265E5"/>
    <w:rsid w:val="00B26910"/>
    <w:rsid w:val="00B26F2D"/>
    <w:rsid w:val="00B270C1"/>
    <w:rsid w:val="00B2755A"/>
    <w:rsid w:val="00B277F8"/>
    <w:rsid w:val="00B27E32"/>
    <w:rsid w:val="00B27E8D"/>
    <w:rsid w:val="00B3019F"/>
    <w:rsid w:val="00B30417"/>
    <w:rsid w:val="00B30501"/>
    <w:rsid w:val="00B3056F"/>
    <w:rsid w:val="00B30FA5"/>
    <w:rsid w:val="00B31142"/>
    <w:rsid w:val="00B312B3"/>
    <w:rsid w:val="00B316B4"/>
    <w:rsid w:val="00B3196B"/>
    <w:rsid w:val="00B31AEE"/>
    <w:rsid w:val="00B31CA3"/>
    <w:rsid w:val="00B321AB"/>
    <w:rsid w:val="00B3266F"/>
    <w:rsid w:val="00B3298B"/>
    <w:rsid w:val="00B32A00"/>
    <w:rsid w:val="00B32C6A"/>
    <w:rsid w:val="00B33083"/>
    <w:rsid w:val="00B333D5"/>
    <w:rsid w:val="00B33A22"/>
    <w:rsid w:val="00B33BCA"/>
    <w:rsid w:val="00B33D44"/>
    <w:rsid w:val="00B341BA"/>
    <w:rsid w:val="00B342B6"/>
    <w:rsid w:val="00B344B4"/>
    <w:rsid w:val="00B344FC"/>
    <w:rsid w:val="00B348A0"/>
    <w:rsid w:val="00B349C5"/>
    <w:rsid w:val="00B34A29"/>
    <w:rsid w:val="00B34A2F"/>
    <w:rsid w:val="00B34AAA"/>
    <w:rsid w:val="00B34C39"/>
    <w:rsid w:val="00B34D04"/>
    <w:rsid w:val="00B34FF4"/>
    <w:rsid w:val="00B351FB"/>
    <w:rsid w:val="00B352FE"/>
    <w:rsid w:val="00B3536A"/>
    <w:rsid w:val="00B35A2B"/>
    <w:rsid w:val="00B35AEE"/>
    <w:rsid w:val="00B35B36"/>
    <w:rsid w:val="00B36223"/>
    <w:rsid w:val="00B362CE"/>
    <w:rsid w:val="00B36338"/>
    <w:rsid w:val="00B366BD"/>
    <w:rsid w:val="00B366E5"/>
    <w:rsid w:val="00B36DAE"/>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9A8"/>
    <w:rsid w:val="00B42AB6"/>
    <w:rsid w:val="00B42B08"/>
    <w:rsid w:val="00B431B0"/>
    <w:rsid w:val="00B431C8"/>
    <w:rsid w:val="00B43206"/>
    <w:rsid w:val="00B4326A"/>
    <w:rsid w:val="00B43277"/>
    <w:rsid w:val="00B433F2"/>
    <w:rsid w:val="00B43619"/>
    <w:rsid w:val="00B436E2"/>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EB"/>
    <w:rsid w:val="00B47D99"/>
    <w:rsid w:val="00B47DEB"/>
    <w:rsid w:val="00B47FD4"/>
    <w:rsid w:val="00B500C1"/>
    <w:rsid w:val="00B500D0"/>
    <w:rsid w:val="00B502F6"/>
    <w:rsid w:val="00B507BB"/>
    <w:rsid w:val="00B50849"/>
    <w:rsid w:val="00B509CD"/>
    <w:rsid w:val="00B50A31"/>
    <w:rsid w:val="00B50B1B"/>
    <w:rsid w:val="00B50B2D"/>
    <w:rsid w:val="00B50DB0"/>
    <w:rsid w:val="00B51181"/>
    <w:rsid w:val="00B51939"/>
    <w:rsid w:val="00B51AA4"/>
    <w:rsid w:val="00B51CDF"/>
    <w:rsid w:val="00B51E2D"/>
    <w:rsid w:val="00B51FC2"/>
    <w:rsid w:val="00B523B4"/>
    <w:rsid w:val="00B52513"/>
    <w:rsid w:val="00B5280C"/>
    <w:rsid w:val="00B52A72"/>
    <w:rsid w:val="00B52AF5"/>
    <w:rsid w:val="00B52F92"/>
    <w:rsid w:val="00B531E5"/>
    <w:rsid w:val="00B532C4"/>
    <w:rsid w:val="00B535AC"/>
    <w:rsid w:val="00B535DF"/>
    <w:rsid w:val="00B53637"/>
    <w:rsid w:val="00B536C1"/>
    <w:rsid w:val="00B536F9"/>
    <w:rsid w:val="00B53D65"/>
    <w:rsid w:val="00B53E68"/>
    <w:rsid w:val="00B53EE7"/>
    <w:rsid w:val="00B53FE5"/>
    <w:rsid w:val="00B541B4"/>
    <w:rsid w:val="00B5440F"/>
    <w:rsid w:val="00B5453C"/>
    <w:rsid w:val="00B54653"/>
    <w:rsid w:val="00B5467E"/>
    <w:rsid w:val="00B548BD"/>
    <w:rsid w:val="00B5493C"/>
    <w:rsid w:val="00B54AE6"/>
    <w:rsid w:val="00B54E97"/>
    <w:rsid w:val="00B5500D"/>
    <w:rsid w:val="00B55116"/>
    <w:rsid w:val="00B55363"/>
    <w:rsid w:val="00B556FF"/>
    <w:rsid w:val="00B5580C"/>
    <w:rsid w:val="00B55904"/>
    <w:rsid w:val="00B559F8"/>
    <w:rsid w:val="00B55BDC"/>
    <w:rsid w:val="00B55CC0"/>
    <w:rsid w:val="00B55CE1"/>
    <w:rsid w:val="00B56179"/>
    <w:rsid w:val="00B5631E"/>
    <w:rsid w:val="00B564FF"/>
    <w:rsid w:val="00B568F3"/>
    <w:rsid w:val="00B56939"/>
    <w:rsid w:val="00B56A27"/>
    <w:rsid w:val="00B56A65"/>
    <w:rsid w:val="00B56D09"/>
    <w:rsid w:val="00B56D24"/>
    <w:rsid w:val="00B570CF"/>
    <w:rsid w:val="00B5769C"/>
    <w:rsid w:val="00B577B2"/>
    <w:rsid w:val="00B578EB"/>
    <w:rsid w:val="00B57A3C"/>
    <w:rsid w:val="00B57E9F"/>
    <w:rsid w:val="00B57F73"/>
    <w:rsid w:val="00B603C1"/>
    <w:rsid w:val="00B604A3"/>
    <w:rsid w:val="00B604ED"/>
    <w:rsid w:val="00B6050F"/>
    <w:rsid w:val="00B60542"/>
    <w:rsid w:val="00B605B0"/>
    <w:rsid w:val="00B605D0"/>
    <w:rsid w:val="00B60654"/>
    <w:rsid w:val="00B6071D"/>
    <w:rsid w:val="00B6079F"/>
    <w:rsid w:val="00B60F9F"/>
    <w:rsid w:val="00B61184"/>
    <w:rsid w:val="00B61189"/>
    <w:rsid w:val="00B6125D"/>
    <w:rsid w:val="00B61265"/>
    <w:rsid w:val="00B61385"/>
    <w:rsid w:val="00B614D1"/>
    <w:rsid w:val="00B6184F"/>
    <w:rsid w:val="00B619D7"/>
    <w:rsid w:val="00B619DD"/>
    <w:rsid w:val="00B61E87"/>
    <w:rsid w:val="00B61F70"/>
    <w:rsid w:val="00B6205B"/>
    <w:rsid w:val="00B6265D"/>
    <w:rsid w:val="00B62779"/>
    <w:rsid w:val="00B62808"/>
    <w:rsid w:val="00B628C1"/>
    <w:rsid w:val="00B62AB1"/>
    <w:rsid w:val="00B62B64"/>
    <w:rsid w:val="00B62C04"/>
    <w:rsid w:val="00B62CAD"/>
    <w:rsid w:val="00B62E5D"/>
    <w:rsid w:val="00B62F4E"/>
    <w:rsid w:val="00B63233"/>
    <w:rsid w:val="00B63492"/>
    <w:rsid w:val="00B639F6"/>
    <w:rsid w:val="00B63DC4"/>
    <w:rsid w:val="00B63E0B"/>
    <w:rsid w:val="00B63E0F"/>
    <w:rsid w:val="00B64246"/>
    <w:rsid w:val="00B644F8"/>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259"/>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B56"/>
    <w:rsid w:val="00B71CC8"/>
    <w:rsid w:val="00B71D1B"/>
    <w:rsid w:val="00B71D60"/>
    <w:rsid w:val="00B71F2E"/>
    <w:rsid w:val="00B723DA"/>
    <w:rsid w:val="00B726E5"/>
    <w:rsid w:val="00B7299D"/>
    <w:rsid w:val="00B72C40"/>
    <w:rsid w:val="00B72C6D"/>
    <w:rsid w:val="00B72DD3"/>
    <w:rsid w:val="00B72E1E"/>
    <w:rsid w:val="00B732D9"/>
    <w:rsid w:val="00B73487"/>
    <w:rsid w:val="00B735CC"/>
    <w:rsid w:val="00B73AB7"/>
    <w:rsid w:val="00B73CFD"/>
    <w:rsid w:val="00B73D00"/>
    <w:rsid w:val="00B73D4A"/>
    <w:rsid w:val="00B7410B"/>
    <w:rsid w:val="00B74148"/>
    <w:rsid w:val="00B7426F"/>
    <w:rsid w:val="00B74406"/>
    <w:rsid w:val="00B74445"/>
    <w:rsid w:val="00B7460B"/>
    <w:rsid w:val="00B74E11"/>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D7C"/>
    <w:rsid w:val="00B76F8F"/>
    <w:rsid w:val="00B77340"/>
    <w:rsid w:val="00B77762"/>
    <w:rsid w:val="00B777F8"/>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F4"/>
    <w:rsid w:val="00B874D9"/>
    <w:rsid w:val="00B87515"/>
    <w:rsid w:val="00B87751"/>
    <w:rsid w:val="00B877EC"/>
    <w:rsid w:val="00B87A9A"/>
    <w:rsid w:val="00B87EB6"/>
    <w:rsid w:val="00B87F3B"/>
    <w:rsid w:val="00B903DD"/>
    <w:rsid w:val="00B90533"/>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3A8"/>
    <w:rsid w:val="00B9774A"/>
    <w:rsid w:val="00B97A54"/>
    <w:rsid w:val="00B97BEC"/>
    <w:rsid w:val="00B97CCB"/>
    <w:rsid w:val="00B97E5D"/>
    <w:rsid w:val="00B97F16"/>
    <w:rsid w:val="00BA0102"/>
    <w:rsid w:val="00BA043D"/>
    <w:rsid w:val="00BA06A1"/>
    <w:rsid w:val="00BA07EC"/>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BA"/>
    <w:rsid w:val="00BA487D"/>
    <w:rsid w:val="00BA49E9"/>
    <w:rsid w:val="00BA4B98"/>
    <w:rsid w:val="00BA5334"/>
    <w:rsid w:val="00BA5451"/>
    <w:rsid w:val="00BA561C"/>
    <w:rsid w:val="00BA56DD"/>
    <w:rsid w:val="00BA586B"/>
    <w:rsid w:val="00BA58CE"/>
    <w:rsid w:val="00BA5965"/>
    <w:rsid w:val="00BA5B6D"/>
    <w:rsid w:val="00BA5D57"/>
    <w:rsid w:val="00BA60C0"/>
    <w:rsid w:val="00BA6235"/>
    <w:rsid w:val="00BA6579"/>
    <w:rsid w:val="00BA6644"/>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59C"/>
    <w:rsid w:val="00BB05D4"/>
    <w:rsid w:val="00BB0684"/>
    <w:rsid w:val="00BB06F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236"/>
    <w:rsid w:val="00BB33B1"/>
    <w:rsid w:val="00BB33EB"/>
    <w:rsid w:val="00BB34E0"/>
    <w:rsid w:val="00BB34E3"/>
    <w:rsid w:val="00BB36C0"/>
    <w:rsid w:val="00BB3835"/>
    <w:rsid w:val="00BB3878"/>
    <w:rsid w:val="00BB3921"/>
    <w:rsid w:val="00BB3C52"/>
    <w:rsid w:val="00BB3E50"/>
    <w:rsid w:val="00BB3FA7"/>
    <w:rsid w:val="00BB3FF8"/>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3C6"/>
    <w:rsid w:val="00BB7660"/>
    <w:rsid w:val="00BB76EE"/>
    <w:rsid w:val="00BB7956"/>
    <w:rsid w:val="00BB7C75"/>
    <w:rsid w:val="00BB7E5B"/>
    <w:rsid w:val="00BB7ECC"/>
    <w:rsid w:val="00BB7EE7"/>
    <w:rsid w:val="00BB7F66"/>
    <w:rsid w:val="00BB7FD0"/>
    <w:rsid w:val="00BC01E2"/>
    <w:rsid w:val="00BC03A5"/>
    <w:rsid w:val="00BC0758"/>
    <w:rsid w:val="00BC0944"/>
    <w:rsid w:val="00BC09E6"/>
    <w:rsid w:val="00BC0F86"/>
    <w:rsid w:val="00BC10F8"/>
    <w:rsid w:val="00BC1350"/>
    <w:rsid w:val="00BC14B4"/>
    <w:rsid w:val="00BC1798"/>
    <w:rsid w:val="00BC180F"/>
    <w:rsid w:val="00BC189E"/>
    <w:rsid w:val="00BC19D0"/>
    <w:rsid w:val="00BC1C49"/>
    <w:rsid w:val="00BC1D42"/>
    <w:rsid w:val="00BC1D6F"/>
    <w:rsid w:val="00BC20C0"/>
    <w:rsid w:val="00BC20E2"/>
    <w:rsid w:val="00BC22A0"/>
    <w:rsid w:val="00BC256E"/>
    <w:rsid w:val="00BC2610"/>
    <w:rsid w:val="00BC2679"/>
    <w:rsid w:val="00BC26F6"/>
    <w:rsid w:val="00BC2792"/>
    <w:rsid w:val="00BC2939"/>
    <w:rsid w:val="00BC2B60"/>
    <w:rsid w:val="00BC2E97"/>
    <w:rsid w:val="00BC3356"/>
    <w:rsid w:val="00BC35EA"/>
    <w:rsid w:val="00BC3621"/>
    <w:rsid w:val="00BC373E"/>
    <w:rsid w:val="00BC3A25"/>
    <w:rsid w:val="00BC3B1E"/>
    <w:rsid w:val="00BC3B3D"/>
    <w:rsid w:val="00BC3C75"/>
    <w:rsid w:val="00BC3C99"/>
    <w:rsid w:val="00BC3D37"/>
    <w:rsid w:val="00BC42A7"/>
    <w:rsid w:val="00BC436E"/>
    <w:rsid w:val="00BC4828"/>
    <w:rsid w:val="00BC4847"/>
    <w:rsid w:val="00BC4B6C"/>
    <w:rsid w:val="00BC4C4C"/>
    <w:rsid w:val="00BC4C5E"/>
    <w:rsid w:val="00BC4DFB"/>
    <w:rsid w:val="00BC4F00"/>
    <w:rsid w:val="00BC4F50"/>
    <w:rsid w:val="00BC5213"/>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65B"/>
    <w:rsid w:val="00BC7A7F"/>
    <w:rsid w:val="00BC7C5E"/>
    <w:rsid w:val="00BC7CB9"/>
    <w:rsid w:val="00BD03DC"/>
    <w:rsid w:val="00BD05FD"/>
    <w:rsid w:val="00BD0772"/>
    <w:rsid w:val="00BD0840"/>
    <w:rsid w:val="00BD09E3"/>
    <w:rsid w:val="00BD0E7F"/>
    <w:rsid w:val="00BD118F"/>
    <w:rsid w:val="00BD1539"/>
    <w:rsid w:val="00BD15A7"/>
    <w:rsid w:val="00BD163B"/>
    <w:rsid w:val="00BD1955"/>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80C"/>
    <w:rsid w:val="00BD6A36"/>
    <w:rsid w:val="00BD6A77"/>
    <w:rsid w:val="00BD6C32"/>
    <w:rsid w:val="00BD6C60"/>
    <w:rsid w:val="00BD6E53"/>
    <w:rsid w:val="00BD7278"/>
    <w:rsid w:val="00BD752E"/>
    <w:rsid w:val="00BD77F6"/>
    <w:rsid w:val="00BD7906"/>
    <w:rsid w:val="00BD7CB4"/>
    <w:rsid w:val="00BD7EB3"/>
    <w:rsid w:val="00BD7EC1"/>
    <w:rsid w:val="00BE015D"/>
    <w:rsid w:val="00BE059A"/>
    <w:rsid w:val="00BE06BB"/>
    <w:rsid w:val="00BE090A"/>
    <w:rsid w:val="00BE094C"/>
    <w:rsid w:val="00BE0972"/>
    <w:rsid w:val="00BE0D35"/>
    <w:rsid w:val="00BE0EBF"/>
    <w:rsid w:val="00BE1184"/>
    <w:rsid w:val="00BE11A0"/>
    <w:rsid w:val="00BE11AB"/>
    <w:rsid w:val="00BE142D"/>
    <w:rsid w:val="00BE154E"/>
    <w:rsid w:val="00BE1772"/>
    <w:rsid w:val="00BE186A"/>
    <w:rsid w:val="00BE1F58"/>
    <w:rsid w:val="00BE21AD"/>
    <w:rsid w:val="00BE21BC"/>
    <w:rsid w:val="00BE221E"/>
    <w:rsid w:val="00BE25A7"/>
    <w:rsid w:val="00BE28FF"/>
    <w:rsid w:val="00BE2B95"/>
    <w:rsid w:val="00BE3047"/>
    <w:rsid w:val="00BE305A"/>
    <w:rsid w:val="00BE33AB"/>
    <w:rsid w:val="00BE33D6"/>
    <w:rsid w:val="00BE35A7"/>
    <w:rsid w:val="00BE35CB"/>
    <w:rsid w:val="00BE3949"/>
    <w:rsid w:val="00BE3C2E"/>
    <w:rsid w:val="00BE3C3F"/>
    <w:rsid w:val="00BE42FC"/>
    <w:rsid w:val="00BE43A5"/>
    <w:rsid w:val="00BE46C8"/>
    <w:rsid w:val="00BE47F6"/>
    <w:rsid w:val="00BE4BF9"/>
    <w:rsid w:val="00BE4CD4"/>
    <w:rsid w:val="00BE5006"/>
    <w:rsid w:val="00BE5079"/>
    <w:rsid w:val="00BE52F8"/>
    <w:rsid w:val="00BE5369"/>
    <w:rsid w:val="00BE555F"/>
    <w:rsid w:val="00BE55F6"/>
    <w:rsid w:val="00BE5774"/>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834"/>
    <w:rsid w:val="00BF48CE"/>
    <w:rsid w:val="00BF4A87"/>
    <w:rsid w:val="00BF4B0C"/>
    <w:rsid w:val="00BF4BF2"/>
    <w:rsid w:val="00BF4D28"/>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FFB"/>
    <w:rsid w:val="00BF6441"/>
    <w:rsid w:val="00BF6881"/>
    <w:rsid w:val="00BF6A92"/>
    <w:rsid w:val="00BF7205"/>
    <w:rsid w:val="00BF756A"/>
    <w:rsid w:val="00BF76D5"/>
    <w:rsid w:val="00BF78E7"/>
    <w:rsid w:val="00C0019E"/>
    <w:rsid w:val="00C002FA"/>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116"/>
    <w:rsid w:val="00C06243"/>
    <w:rsid w:val="00C064C5"/>
    <w:rsid w:val="00C0679B"/>
    <w:rsid w:val="00C06E14"/>
    <w:rsid w:val="00C06E32"/>
    <w:rsid w:val="00C070E1"/>
    <w:rsid w:val="00C071AB"/>
    <w:rsid w:val="00C0728C"/>
    <w:rsid w:val="00C073DE"/>
    <w:rsid w:val="00C07638"/>
    <w:rsid w:val="00C07676"/>
    <w:rsid w:val="00C077C0"/>
    <w:rsid w:val="00C07806"/>
    <w:rsid w:val="00C078EF"/>
    <w:rsid w:val="00C079D2"/>
    <w:rsid w:val="00C079EB"/>
    <w:rsid w:val="00C07AA9"/>
    <w:rsid w:val="00C07C7E"/>
    <w:rsid w:val="00C07D61"/>
    <w:rsid w:val="00C07EB3"/>
    <w:rsid w:val="00C10275"/>
    <w:rsid w:val="00C10612"/>
    <w:rsid w:val="00C10696"/>
    <w:rsid w:val="00C107B5"/>
    <w:rsid w:val="00C10EBC"/>
    <w:rsid w:val="00C115AA"/>
    <w:rsid w:val="00C115F5"/>
    <w:rsid w:val="00C115FD"/>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828"/>
    <w:rsid w:val="00C158B3"/>
    <w:rsid w:val="00C158BB"/>
    <w:rsid w:val="00C15A44"/>
    <w:rsid w:val="00C15B3B"/>
    <w:rsid w:val="00C15C17"/>
    <w:rsid w:val="00C15C65"/>
    <w:rsid w:val="00C15C88"/>
    <w:rsid w:val="00C15CCD"/>
    <w:rsid w:val="00C15EFE"/>
    <w:rsid w:val="00C15F43"/>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270"/>
    <w:rsid w:val="00C20306"/>
    <w:rsid w:val="00C204AA"/>
    <w:rsid w:val="00C20737"/>
    <w:rsid w:val="00C208EF"/>
    <w:rsid w:val="00C209AF"/>
    <w:rsid w:val="00C209C6"/>
    <w:rsid w:val="00C20AD9"/>
    <w:rsid w:val="00C20B1B"/>
    <w:rsid w:val="00C20CAA"/>
    <w:rsid w:val="00C20DB3"/>
    <w:rsid w:val="00C20F97"/>
    <w:rsid w:val="00C212B0"/>
    <w:rsid w:val="00C214A7"/>
    <w:rsid w:val="00C216AF"/>
    <w:rsid w:val="00C21827"/>
    <w:rsid w:val="00C219A3"/>
    <w:rsid w:val="00C21A15"/>
    <w:rsid w:val="00C21B0F"/>
    <w:rsid w:val="00C21C56"/>
    <w:rsid w:val="00C21EF1"/>
    <w:rsid w:val="00C21F1F"/>
    <w:rsid w:val="00C21F9B"/>
    <w:rsid w:val="00C22474"/>
    <w:rsid w:val="00C226C5"/>
    <w:rsid w:val="00C22832"/>
    <w:rsid w:val="00C22C70"/>
    <w:rsid w:val="00C22FB9"/>
    <w:rsid w:val="00C23096"/>
    <w:rsid w:val="00C236A0"/>
    <w:rsid w:val="00C23B14"/>
    <w:rsid w:val="00C23B1C"/>
    <w:rsid w:val="00C23DA5"/>
    <w:rsid w:val="00C23F43"/>
    <w:rsid w:val="00C240DA"/>
    <w:rsid w:val="00C24160"/>
    <w:rsid w:val="00C24290"/>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4F9"/>
    <w:rsid w:val="00C27572"/>
    <w:rsid w:val="00C27677"/>
    <w:rsid w:val="00C27D54"/>
    <w:rsid w:val="00C27E68"/>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2054"/>
    <w:rsid w:val="00C32325"/>
    <w:rsid w:val="00C3260D"/>
    <w:rsid w:val="00C326DD"/>
    <w:rsid w:val="00C3281F"/>
    <w:rsid w:val="00C328EC"/>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ACB"/>
    <w:rsid w:val="00C34B0D"/>
    <w:rsid w:val="00C34C7D"/>
    <w:rsid w:val="00C34DB4"/>
    <w:rsid w:val="00C34FBD"/>
    <w:rsid w:val="00C3541B"/>
    <w:rsid w:val="00C3569D"/>
    <w:rsid w:val="00C35990"/>
    <w:rsid w:val="00C35AAF"/>
    <w:rsid w:val="00C35F4D"/>
    <w:rsid w:val="00C36107"/>
    <w:rsid w:val="00C362C5"/>
    <w:rsid w:val="00C362D0"/>
    <w:rsid w:val="00C3643A"/>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306"/>
    <w:rsid w:val="00C434B3"/>
    <w:rsid w:val="00C435AD"/>
    <w:rsid w:val="00C435B0"/>
    <w:rsid w:val="00C4385A"/>
    <w:rsid w:val="00C43A31"/>
    <w:rsid w:val="00C43CC1"/>
    <w:rsid w:val="00C43DC1"/>
    <w:rsid w:val="00C43EC1"/>
    <w:rsid w:val="00C44209"/>
    <w:rsid w:val="00C4422B"/>
    <w:rsid w:val="00C442DB"/>
    <w:rsid w:val="00C4442D"/>
    <w:rsid w:val="00C4466A"/>
    <w:rsid w:val="00C446EA"/>
    <w:rsid w:val="00C44982"/>
    <w:rsid w:val="00C44A88"/>
    <w:rsid w:val="00C44C70"/>
    <w:rsid w:val="00C44D1E"/>
    <w:rsid w:val="00C4502D"/>
    <w:rsid w:val="00C4505B"/>
    <w:rsid w:val="00C451BF"/>
    <w:rsid w:val="00C456DB"/>
    <w:rsid w:val="00C45716"/>
    <w:rsid w:val="00C45A7A"/>
    <w:rsid w:val="00C45B05"/>
    <w:rsid w:val="00C46B24"/>
    <w:rsid w:val="00C46DA7"/>
    <w:rsid w:val="00C4734F"/>
    <w:rsid w:val="00C473D3"/>
    <w:rsid w:val="00C47416"/>
    <w:rsid w:val="00C476F1"/>
    <w:rsid w:val="00C4771A"/>
    <w:rsid w:val="00C47782"/>
    <w:rsid w:val="00C47D3E"/>
    <w:rsid w:val="00C5008E"/>
    <w:rsid w:val="00C5011D"/>
    <w:rsid w:val="00C50143"/>
    <w:rsid w:val="00C50219"/>
    <w:rsid w:val="00C50252"/>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A1"/>
    <w:rsid w:val="00C560D5"/>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C2D"/>
    <w:rsid w:val="00C57DA1"/>
    <w:rsid w:val="00C57DB5"/>
    <w:rsid w:val="00C57FC9"/>
    <w:rsid w:val="00C60126"/>
    <w:rsid w:val="00C601B5"/>
    <w:rsid w:val="00C601F2"/>
    <w:rsid w:val="00C604FF"/>
    <w:rsid w:val="00C605C2"/>
    <w:rsid w:val="00C608DB"/>
    <w:rsid w:val="00C60914"/>
    <w:rsid w:val="00C609F8"/>
    <w:rsid w:val="00C60B30"/>
    <w:rsid w:val="00C60BAC"/>
    <w:rsid w:val="00C60E5C"/>
    <w:rsid w:val="00C60F25"/>
    <w:rsid w:val="00C6145A"/>
    <w:rsid w:val="00C617AF"/>
    <w:rsid w:val="00C61807"/>
    <w:rsid w:val="00C61A44"/>
    <w:rsid w:val="00C61ABC"/>
    <w:rsid w:val="00C61BE3"/>
    <w:rsid w:val="00C61D27"/>
    <w:rsid w:val="00C61F2F"/>
    <w:rsid w:val="00C621AF"/>
    <w:rsid w:val="00C622A9"/>
    <w:rsid w:val="00C626EA"/>
    <w:rsid w:val="00C62813"/>
    <w:rsid w:val="00C62911"/>
    <w:rsid w:val="00C62A3A"/>
    <w:rsid w:val="00C62CA1"/>
    <w:rsid w:val="00C62E53"/>
    <w:rsid w:val="00C63254"/>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CD8"/>
    <w:rsid w:val="00C64D76"/>
    <w:rsid w:val="00C64F08"/>
    <w:rsid w:val="00C65033"/>
    <w:rsid w:val="00C651C3"/>
    <w:rsid w:val="00C651E0"/>
    <w:rsid w:val="00C65241"/>
    <w:rsid w:val="00C653B6"/>
    <w:rsid w:val="00C653E0"/>
    <w:rsid w:val="00C65541"/>
    <w:rsid w:val="00C655BC"/>
    <w:rsid w:val="00C6575F"/>
    <w:rsid w:val="00C657CB"/>
    <w:rsid w:val="00C65857"/>
    <w:rsid w:val="00C658A6"/>
    <w:rsid w:val="00C65BE3"/>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FC"/>
    <w:rsid w:val="00C727BC"/>
    <w:rsid w:val="00C72941"/>
    <w:rsid w:val="00C729DB"/>
    <w:rsid w:val="00C72A87"/>
    <w:rsid w:val="00C72C35"/>
    <w:rsid w:val="00C72CE3"/>
    <w:rsid w:val="00C72DD5"/>
    <w:rsid w:val="00C72E29"/>
    <w:rsid w:val="00C73086"/>
    <w:rsid w:val="00C73263"/>
    <w:rsid w:val="00C73499"/>
    <w:rsid w:val="00C73577"/>
    <w:rsid w:val="00C7364D"/>
    <w:rsid w:val="00C73796"/>
    <w:rsid w:val="00C737CF"/>
    <w:rsid w:val="00C73858"/>
    <w:rsid w:val="00C739B6"/>
    <w:rsid w:val="00C73A2C"/>
    <w:rsid w:val="00C73B5D"/>
    <w:rsid w:val="00C740CE"/>
    <w:rsid w:val="00C740D2"/>
    <w:rsid w:val="00C74176"/>
    <w:rsid w:val="00C7428B"/>
    <w:rsid w:val="00C742A9"/>
    <w:rsid w:val="00C746B9"/>
    <w:rsid w:val="00C74C81"/>
    <w:rsid w:val="00C74C93"/>
    <w:rsid w:val="00C74F03"/>
    <w:rsid w:val="00C75097"/>
    <w:rsid w:val="00C750BF"/>
    <w:rsid w:val="00C75175"/>
    <w:rsid w:val="00C75196"/>
    <w:rsid w:val="00C751CF"/>
    <w:rsid w:val="00C752D7"/>
    <w:rsid w:val="00C755DF"/>
    <w:rsid w:val="00C756A6"/>
    <w:rsid w:val="00C75724"/>
    <w:rsid w:val="00C75A70"/>
    <w:rsid w:val="00C75B28"/>
    <w:rsid w:val="00C75BD0"/>
    <w:rsid w:val="00C75F36"/>
    <w:rsid w:val="00C760BD"/>
    <w:rsid w:val="00C7612F"/>
    <w:rsid w:val="00C761ED"/>
    <w:rsid w:val="00C762F6"/>
    <w:rsid w:val="00C7638F"/>
    <w:rsid w:val="00C763C0"/>
    <w:rsid w:val="00C763E7"/>
    <w:rsid w:val="00C76578"/>
    <w:rsid w:val="00C765C1"/>
    <w:rsid w:val="00C765E7"/>
    <w:rsid w:val="00C766A7"/>
    <w:rsid w:val="00C766E6"/>
    <w:rsid w:val="00C767BB"/>
    <w:rsid w:val="00C76832"/>
    <w:rsid w:val="00C768F7"/>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7"/>
    <w:rsid w:val="00C81F9A"/>
    <w:rsid w:val="00C821D8"/>
    <w:rsid w:val="00C8227C"/>
    <w:rsid w:val="00C82281"/>
    <w:rsid w:val="00C823EC"/>
    <w:rsid w:val="00C827BD"/>
    <w:rsid w:val="00C8291C"/>
    <w:rsid w:val="00C82C88"/>
    <w:rsid w:val="00C83078"/>
    <w:rsid w:val="00C830AC"/>
    <w:rsid w:val="00C83185"/>
    <w:rsid w:val="00C83452"/>
    <w:rsid w:val="00C83532"/>
    <w:rsid w:val="00C83D16"/>
    <w:rsid w:val="00C83FE8"/>
    <w:rsid w:val="00C84113"/>
    <w:rsid w:val="00C84121"/>
    <w:rsid w:val="00C841CF"/>
    <w:rsid w:val="00C8451A"/>
    <w:rsid w:val="00C846E1"/>
    <w:rsid w:val="00C84FF8"/>
    <w:rsid w:val="00C852F0"/>
    <w:rsid w:val="00C856A5"/>
    <w:rsid w:val="00C85718"/>
    <w:rsid w:val="00C8583E"/>
    <w:rsid w:val="00C85B04"/>
    <w:rsid w:val="00C85BE7"/>
    <w:rsid w:val="00C85C2C"/>
    <w:rsid w:val="00C85D67"/>
    <w:rsid w:val="00C86337"/>
    <w:rsid w:val="00C864D4"/>
    <w:rsid w:val="00C8679C"/>
    <w:rsid w:val="00C86822"/>
    <w:rsid w:val="00C86A5E"/>
    <w:rsid w:val="00C86C2B"/>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94"/>
    <w:rsid w:val="00C925D5"/>
    <w:rsid w:val="00C928FE"/>
    <w:rsid w:val="00C92BD3"/>
    <w:rsid w:val="00C93202"/>
    <w:rsid w:val="00C93343"/>
    <w:rsid w:val="00C939BC"/>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8CD"/>
    <w:rsid w:val="00C95EAC"/>
    <w:rsid w:val="00C9633F"/>
    <w:rsid w:val="00C964D4"/>
    <w:rsid w:val="00C96835"/>
    <w:rsid w:val="00C96A0B"/>
    <w:rsid w:val="00C96AD5"/>
    <w:rsid w:val="00C96C75"/>
    <w:rsid w:val="00C96CC7"/>
    <w:rsid w:val="00C96D88"/>
    <w:rsid w:val="00C96F68"/>
    <w:rsid w:val="00C96FEC"/>
    <w:rsid w:val="00C971E8"/>
    <w:rsid w:val="00C9776D"/>
    <w:rsid w:val="00C9781A"/>
    <w:rsid w:val="00C97C26"/>
    <w:rsid w:val="00C97C5E"/>
    <w:rsid w:val="00CA0168"/>
    <w:rsid w:val="00CA033A"/>
    <w:rsid w:val="00CA0949"/>
    <w:rsid w:val="00CA0A20"/>
    <w:rsid w:val="00CA0A47"/>
    <w:rsid w:val="00CA0C42"/>
    <w:rsid w:val="00CA10CD"/>
    <w:rsid w:val="00CA17BE"/>
    <w:rsid w:val="00CA17E3"/>
    <w:rsid w:val="00CA18CE"/>
    <w:rsid w:val="00CA196A"/>
    <w:rsid w:val="00CA1BA5"/>
    <w:rsid w:val="00CA1C37"/>
    <w:rsid w:val="00CA1F7B"/>
    <w:rsid w:val="00CA2027"/>
    <w:rsid w:val="00CA2110"/>
    <w:rsid w:val="00CA2489"/>
    <w:rsid w:val="00CA27AC"/>
    <w:rsid w:val="00CA299D"/>
    <w:rsid w:val="00CA2CA5"/>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D7"/>
    <w:rsid w:val="00CA4DD2"/>
    <w:rsid w:val="00CA4DF7"/>
    <w:rsid w:val="00CA4E32"/>
    <w:rsid w:val="00CA4F83"/>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BA1"/>
    <w:rsid w:val="00CA6C93"/>
    <w:rsid w:val="00CA6D1E"/>
    <w:rsid w:val="00CA7734"/>
    <w:rsid w:val="00CA7916"/>
    <w:rsid w:val="00CA7AC1"/>
    <w:rsid w:val="00CA7B75"/>
    <w:rsid w:val="00CA7C3B"/>
    <w:rsid w:val="00CA7CC5"/>
    <w:rsid w:val="00CA7D23"/>
    <w:rsid w:val="00CA7E8E"/>
    <w:rsid w:val="00CA7F3B"/>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20B8"/>
    <w:rsid w:val="00CB20CD"/>
    <w:rsid w:val="00CB21AC"/>
    <w:rsid w:val="00CB228D"/>
    <w:rsid w:val="00CB2293"/>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BEE"/>
    <w:rsid w:val="00CB60EE"/>
    <w:rsid w:val="00CB61BE"/>
    <w:rsid w:val="00CB6264"/>
    <w:rsid w:val="00CB68D1"/>
    <w:rsid w:val="00CB6CDB"/>
    <w:rsid w:val="00CB72F0"/>
    <w:rsid w:val="00CB7582"/>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408"/>
    <w:rsid w:val="00CC253E"/>
    <w:rsid w:val="00CC273F"/>
    <w:rsid w:val="00CC2754"/>
    <w:rsid w:val="00CC2870"/>
    <w:rsid w:val="00CC296F"/>
    <w:rsid w:val="00CC2A82"/>
    <w:rsid w:val="00CC2E19"/>
    <w:rsid w:val="00CC3377"/>
    <w:rsid w:val="00CC3469"/>
    <w:rsid w:val="00CC3593"/>
    <w:rsid w:val="00CC35EE"/>
    <w:rsid w:val="00CC37F2"/>
    <w:rsid w:val="00CC3AEC"/>
    <w:rsid w:val="00CC3B8F"/>
    <w:rsid w:val="00CC3CB5"/>
    <w:rsid w:val="00CC3E80"/>
    <w:rsid w:val="00CC3F16"/>
    <w:rsid w:val="00CC4186"/>
    <w:rsid w:val="00CC4395"/>
    <w:rsid w:val="00CC444A"/>
    <w:rsid w:val="00CC478A"/>
    <w:rsid w:val="00CC4A4E"/>
    <w:rsid w:val="00CC4A87"/>
    <w:rsid w:val="00CC4B60"/>
    <w:rsid w:val="00CC4C98"/>
    <w:rsid w:val="00CC4CB5"/>
    <w:rsid w:val="00CC4F36"/>
    <w:rsid w:val="00CC5BDD"/>
    <w:rsid w:val="00CC5C4E"/>
    <w:rsid w:val="00CC5FC3"/>
    <w:rsid w:val="00CC61E4"/>
    <w:rsid w:val="00CC634B"/>
    <w:rsid w:val="00CC63B1"/>
    <w:rsid w:val="00CC65D3"/>
    <w:rsid w:val="00CC6C57"/>
    <w:rsid w:val="00CC6DF0"/>
    <w:rsid w:val="00CC78FE"/>
    <w:rsid w:val="00CC79C1"/>
    <w:rsid w:val="00CC7A59"/>
    <w:rsid w:val="00CC7B7C"/>
    <w:rsid w:val="00CC7CC5"/>
    <w:rsid w:val="00CD08B3"/>
    <w:rsid w:val="00CD0F69"/>
    <w:rsid w:val="00CD14B8"/>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0"/>
    <w:rsid w:val="00CD7524"/>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F3F"/>
    <w:rsid w:val="00CE21E9"/>
    <w:rsid w:val="00CE2234"/>
    <w:rsid w:val="00CE2445"/>
    <w:rsid w:val="00CE2518"/>
    <w:rsid w:val="00CE27AB"/>
    <w:rsid w:val="00CE286C"/>
    <w:rsid w:val="00CE2A8C"/>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F13"/>
    <w:rsid w:val="00CF0F75"/>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FC"/>
    <w:rsid w:val="00CF31F6"/>
    <w:rsid w:val="00CF34A5"/>
    <w:rsid w:val="00CF3566"/>
    <w:rsid w:val="00CF3780"/>
    <w:rsid w:val="00CF382C"/>
    <w:rsid w:val="00CF3844"/>
    <w:rsid w:val="00CF3B00"/>
    <w:rsid w:val="00CF4127"/>
    <w:rsid w:val="00CF44DC"/>
    <w:rsid w:val="00CF459F"/>
    <w:rsid w:val="00CF464E"/>
    <w:rsid w:val="00CF4720"/>
    <w:rsid w:val="00CF472F"/>
    <w:rsid w:val="00CF47BD"/>
    <w:rsid w:val="00CF49E4"/>
    <w:rsid w:val="00CF4AA5"/>
    <w:rsid w:val="00CF4BDA"/>
    <w:rsid w:val="00CF4D22"/>
    <w:rsid w:val="00CF4DC7"/>
    <w:rsid w:val="00CF511B"/>
    <w:rsid w:val="00CF52A7"/>
    <w:rsid w:val="00CF5620"/>
    <w:rsid w:val="00CF5683"/>
    <w:rsid w:val="00CF569C"/>
    <w:rsid w:val="00CF56B6"/>
    <w:rsid w:val="00CF571B"/>
    <w:rsid w:val="00CF5801"/>
    <w:rsid w:val="00CF5CD2"/>
    <w:rsid w:val="00CF6160"/>
    <w:rsid w:val="00CF62E7"/>
    <w:rsid w:val="00CF6352"/>
    <w:rsid w:val="00CF65D5"/>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3A"/>
    <w:rsid w:val="00D00C02"/>
    <w:rsid w:val="00D0109A"/>
    <w:rsid w:val="00D0118C"/>
    <w:rsid w:val="00D013BA"/>
    <w:rsid w:val="00D0185C"/>
    <w:rsid w:val="00D01A4E"/>
    <w:rsid w:val="00D01CDA"/>
    <w:rsid w:val="00D01CE4"/>
    <w:rsid w:val="00D02081"/>
    <w:rsid w:val="00D023D3"/>
    <w:rsid w:val="00D0253B"/>
    <w:rsid w:val="00D02670"/>
    <w:rsid w:val="00D029C3"/>
    <w:rsid w:val="00D02A80"/>
    <w:rsid w:val="00D02AD4"/>
    <w:rsid w:val="00D02AEB"/>
    <w:rsid w:val="00D02B14"/>
    <w:rsid w:val="00D02BF6"/>
    <w:rsid w:val="00D02DAE"/>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5134"/>
    <w:rsid w:val="00D05285"/>
    <w:rsid w:val="00D055C7"/>
    <w:rsid w:val="00D05A71"/>
    <w:rsid w:val="00D05C35"/>
    <w:rsid w:val="00D05CB7"/>
    <w:rsid w:val="00D05F6F"/>
    <w:rsid w:val="00D06068"/>
    <w:rsid w:val="00D0657B"/>
    <w:rsid w:val="00D0659A"/>
    <w:rsid w:val="00D06884"/>
    <w:rsid w:val="00D06929"/>
    <w:rsid w:val="00D069AD"/>
    <w:rsid w:val="00D06E77"/>
    <w:rsid w:val="00D07511"/>
    <w:rsid w:val="00D07622"/>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9EA"/>
    <w:rsid w:val="00D16B84"/>
    <w:rsid w:val="00D16CE5"/>
    <w:rsid w:val="00D170F7"/>
    <w:rsid w:val="00D17106"/>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A0C"/>
    <w:rsid w:val="00D23AE3"/>
    <w:rsid w:val="00D23C21"/>
    <w:rsid w:val="00D23CD7"/>
    <w:rsid w:val="00D23E91"/>
    <w:rsid w:val="00D2419C"/>
    <w:rsid w:val="00D24498"/>
    <w:rsid w:val="00D2450E"/>
    <w:rsid w:val="00D24585"/>
    <w:rsid w:val="00D245C4"/>
    <w:rsid w:val="00D2462B"/>
    <w:rsid w:val="00D246B9"/>
    <w:rsid w:val="00D24730"/>
    <w:rsid w:val="00D24733"/>
    <w:rsid w:val="00D247F3"/>
    <w:rsid w:val="00D24A33"/>
    <w:rsid w:val="00D24B95"/>
    <w:rsid w:val="00D24D2F"/>
    <w:rsid w:val="00D256D5"/>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EA4"/>
    <w:rsid w:val="00D30F35"/>
    <w:rsid w:val="00D311C7"/>
    <w:rsid w:val="00D312F4"/>
    <w:rsid w:val="00D3138C"/>
    <w:rsid w:val="00D318FF"/>
    <w:rsid w:val="00D31981"/>
    <w:rsid w:val="00D31BEC"/>
    <w:rsid w:val="00D31C42"/>
    <w:rsid w:val="00D31C4E"/>
    <w:rsid w:val="00D31CBA"/>
    <w:rsid w:val="00D31EB4"/>
    <w:rsid w:val="00D31ECD"/>
    <w:rsid w:val="00D320C2"/>
    <w:rsid w:val="00D32242"/>
    <w:rsid w:val="00D32426"/>
    <w:rsid w:val="00D32482"/>
    <w:rsid w:val="00D3251D"/>
    <w:rsid w:val="00D32586"/>
    <w:rsid w:val="00D325D1"/>
    <w:rsid w:val="00D3263A"/>
    <w:rsid w:val="00D3280F"/>
    <w:rsid w:val="00D32839"/>
    <w:rsid w:val="00D32986"/>
    <w:rsid w:val="00D32E89"/>
    <w:rsid w:val="00D32EA9"/>
    <w:rsid w:val="00D33132"/>
    <w:rsid w:val="00D3373B"/>
    <w:rsid w:val="00D337A0"/>
    <w:rsid w:val="00D33952"/>
    <w:rsid w:val="00D33A4A"/>
    <w:rsid w:val="00D33ABC"/>
    <w:rsid w:val="00D33BCB"/>
    <w:rsid w:val="00D33C82"/>
    <w:rsid w:val="00D33F6E"/>
    <w:rsid w:val="00D340A3"/>
    <w:rsid w:val="00D343EE"/>
    <w:rsid w:val="00D34470"/>
    <w:rsid w:val="00D344B4"/>
    <w:rsid w:val="00D347BA"/>
    <w:rsid w:val="00D3481B"/>
    <w:rsid w:val="00D3498A"/>
    <w:rsid w:val="00D34AAB"/>
    <w:rsid w:val="00D34C9E"/>
    <w:rsid w:val="00D34EAD"/>
    <w:rsid w:val="00D34F7C"/>
    <w:rsid w:val="00D352FF"/>
    <w:rsid w:val="00D3536E"/>
    <w:rsid w:val="00D35582"/>
    <w:rsid w:val="00D3565D"/>
    <w:rsid w:val="00D358BF"/>
    <w:rsid w:val="00D35919"/>
    <w:rsid w:val="00D35A88"/>
    <w:rsid w:val="00D35BF5"/>
    <w:rsid w:val="00D35FD0"/>
    <w:rsid w:val="00D361B3"/>
    <w:rsid w:val="00D36229"/>
    <w:rsid w:val="00D368A9"/>
    <w:rsid w:val="00D370DC"/>
    <w:rsid w:val="00D372C8"/>
    <w:rsid w:val="00D37A32"/>
    <w:rsid w:val="00D37DD0"/>
    <w:rsid w:val="00D40028"/>
    <w:rsid w:val="00D40125"/>
    <w:rsid w:val="00D4025C"/>
    <w:rsid w:val="00D40644"/>
    <w:rsid w:val="00D40708"/>
    <w:rsid w:val="00D408BA"/>
    <w:rsid w:val="00D4091C"/>
    <w:rsid w:val="00D40AA1"/>
    <w:rsid w:val="00D40C04"/>
    <w:rsid w:val="00D40E01"/>
    <w:rsid w:val="00D40E64"/>
    <w:rsid w:val="00D40F0C"/>
    <w:rsid w:val="00D4100C"/>
    <w:rsid w:val="00D410FE"/>
    <w:rsid w:val="00D412E3"/>
    <w:rsid w:val="00D415A5"/>
    <w:rsid w:val="00D4178A"/>
    <w:rsid w:val="00D41929"/>
    <w:rsid w:val="00D41BFA"/>
    <w:rsid w:val="00D41EE2"/>
    <w:rsid w:val="00D421B3"/>
    <w:rsid w:val="00D4224E"/>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756"/>
    <w:rsid w:val="00D43841"/>
    <w:rsid w:val="00D43877"/>
    <w:rsid w:val="00D43A0F"/>
    <w:rsid w:val="00D43C0C"/>
    <w:rsid w:val="00D43CBF"/>
    <w:rsid w:val="00D43F1B"/>
    <w:rsid w:val="00D44286"/>
    <w:rsid w:val="00D44483"/>
    <w:rsid w:val="00D444E3"/>
    <w:rsid w:val="00D4468C"/>
    <w:rsid w:val="00D44762"/>
    <w:rsid w:val="00D4483F"/>
    <w:rsid w:val="00D448A3"/>
    <w:rsid w:val="00D44AC7"/>
    <w:rsid w:val="00D44B5E"/>
    <w:rsid w:val="00D45174"/>
    <w:rsid w:val="00D454E2"/>
    <w:rsid w:val="00D45753"/>
    <w:rsid w:val="00D459F4"/>
    <w:rsid w:val="00D45A0E"/>
    <w:rsid w:val="00D45A86"/>
    <w:rsid w:val="00D45DED"/>
    <w:rsid w:val="00D45FAE"/>
    <w:rsid w:val="00D46002"/>
    <w:rsid w:val="00D46275"/>
    <w:rsid w:val="00D4627D"/>
    <w:rsid w:val="00D463CE"/>
    <w:rsid w:val="00D46498"/>
    <w:rsid w:val="00D46EF7"/>
    <w:rsid w:val="00D47067"/>
    <w:rsid w:val="00D471FA"/>
    <w:rsid w:val="00D4739F"/>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94B"/>
    <w:rsid w:val="00D51A18"/>
    <w:rsid w:val="00D51F3C"/>
    <w:rsid w:val="00D51FA5"/>
    <w:rsid w:val="00D5215A"/>
    <w:rsid w:val="00D5230A"/>
    <w:rsid w:val="00D52366"/>
    <w:rsid w:val="00D5245F"/>
    <w:rsid w:val="00D525CA"/>
    <w:rsid w:val="00D526A7"/>
    <w:rsid w:val="00D527A9"/>
    <w:rsid w:val="00D527CD"/>
    <w:rsid w:val="00D52821"/>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ED"/>
    <w:rsid w:val="00D55532"/>
    <w:rsid w:val="00D555B7"/>
    <w:rsid w:val="00D556E7"/>
    <w:rsid w:val="00D558E5"/>
    <w:rsid w:val="00D55A4E"/>
    <w:rsid w:val="00D55C74"/>
    <w:rsid w:val="00D55E06"/>
    <w:rsid w:val="00D56233"/>
    <w:rsid w:val="00D5686F"/>
    <w:rsid w:val="00D56A60"/>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6EE"/>
    <w:rsid w:val="00D6178B"/>
    <w:rsid w:val="00D61968"/>
    <w:rsid w:val="00D61979"/>
    <w:rsid w:val="00D61C60"/>
    <w:rsid w:val="00D61C9E"/>
    <w:rsid w:val="00D61D40"/>
    <w:rsid w:val="00D61E6D"/>
    <w:rsid w:val="00D61EB1"/>
    <w:rsid w:val="00D620A4"/>
    <w:rsid w:val="00D6221B"/>
    <w:rsid w:val="00D6234E"/>
    <w:rsid w:val="00D624ED"/>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FA7"/>
    <w:rsid w:val="00D661D2"/>
    <w:rsid w:val="00D6659D"/>
    <w:rsid w:val="00D669F8"/>
    <w:rsid w:val="00D66B7B"/>
    <w:rsid w:val="00D66BA7"/>
    <w:rsid w:val="00D66DEE"/>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4BA"/>
    <w:rsid w:val="00D715B3"/>
    <w:rsid w:val="00D715E1"/>
    <w:rsid w:val="00D7166A"/>
    <w:rsid w:val="00D71B46"/>
    <w:rsid w:val="00D71C1F"/>
    <w:rsid w:val="00D72287"/>
    <w:rsid w:val="00D7230F"/>
    <w:rsid w:val="00D7263D"/>
    <w:rsid w:val="00D7297B"/>
    <w:rsid w:val="00D72B71"/>
    <w:rsid w:val="00D72D9D"/>
    <w:rsid w:val="00D72F95"/>
    <w:rsid w:val="00D730DB"/>
    <w:rsid w:val="00D73123"/>
    <w:rsid w:val="00D73227"/>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6"/>
    <w:rsid w:val="00D7574E"/>
    <w:rsid w:val="00D75817"/>
    <w:rsid w:val="00D75BB1"/>
    <w:rsid w:val="00D75C34"/>
    <w:rsid w:val="00D75C7A"/>
    <w:rsid w:val="00D75EF9"/>
    <w:rsid w:val="00D763CA"/>
    <w:rsid w:val="00D76498"/>
    <w:rsid w:val="00D7660D"/>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9A0"/>
    <w:rsid w:val="00D81B42"/>
    <w:rsid w:val="00D81CCC"/>
    <w:rsid w:val="00D81FE6"/>
    <w:rsid w:val="00D820D0"/>
    <w:rsid w:val="00D822A3"/>
    <w:rsid w:val="00D82430"/>
    <w:rsid w:val="00D82650"/>
    <w:rsid w:val="00D82FE8"/>
    <w:rsid w:val="00D830EE"/>
    <w:rsid w:val="00D8324E"/>
    <w:rsid w:val="00D832D0"/>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58"/>
    <w:rsid w:val="00D8776E"/>
    <w:rsid w:val="00D87841"/>
    <w:rsid w:val="00D87C19"/>
    <w:rsid w:val="00D87E84"/>
    <w:rsid w:val="00D9001F"/>
    <w:rsid w:val="00D90070"/>
    <w:rsid w:val="00D9049A"/>
    <w:rsid w:val="00D909A5"/>
    <w:rsid w:val="00D90BA9"/>
    <w:rsid w:val="00D90BEA"/>
    <w:rsid w:val="00D90D77"/>
    <w:rsid w:val="00D90E66"/>
    <w:rsid w:val="00D90F40"/>
    <w:rsid w:val="00D90F43"/>
    <w:rsid w:val="00D911FF"/>
    <w:rsid w:val="00D91796"/>
    <w:rsid w:val="00D91914"/>
    <w:rsid w:val="00D91D6A"/>
    <w:rsid w:val="00D91D94"/>
    <w:rsid w:val="00D91E3D"/>
    <w:rsid w:val="00D92046"/>
    <w:rsid w:val="00D920DE"/>
    <w:rsid w:val="00D921F7"/>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1E2"/>
    <w:rsid w:val="00D9569F"/>
    <w:rsid w:val="00D95821"/>
    <w:rsid w:val="00D9595C"/>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26D5"/>
    <w:rsid w:val="00DA2899"/>
    <w:rsid w:val="00DA2BA5"/>
    <w:rsid w:val="00DA2D70"/>
    <w:rsid w:val="00DA2EDD"/>
    <w:rsid w:val="00DA3143"/>
    <w:rsid w:val="00DA3719"/>
    <w:rsid w:val="00DA3956"/>
    <w:rsid w:val="00DA3AD8"/>
    <w:rsid w:val="00DA3B2D"/>
    <w:rsid w:val="00DA3D3C"/>
    <w:rsid w:val="00DA3EB3"/>
    <w:rsid w:val="00DA4942"/>
    <w:rsid w:val="00DA4D5D"/>
    <w:rsid w:val="00DA5286"/>
    <w:rsid w:val="00DA592C"/>
    <w:rsid w:val="00DA5A39"/>
    <w:rsid w:val="00DA5B44"/>
    <w:rsid w:val="00DA5B91"/>
    <w:rsid w:val="00DA5D1F"/>
    <w:rsid w:val="00DA5E6D"/>
    <w:rsid w:val="00DA5F4B"/>
    <w:rsid w:val="00DA6328"/>
    <w:rsid w:val="00DA638D"/>
    <w:rsid w:val="00DA66A8"/>
    <w:rsid w:val="00DA6904"/>
    <w:rsid w:val="00DA6A65"/>
    <w:rsid w:val="00DA6AB4"/>
    <w:rsid w:val="00DA6D5B"/>
    <w:rsid w:val="00DA6EF4"/>
    <w:rsid w:val="00DA6F8F"/>
    <w:rsid w:val="00DA70C1"/>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98A"/>
    <w:rsid w:val="00DB2A6A"/>
    <w:rsid w:val="00DB2B00"/>
    <w:rsid w:val="00DB2CA5"/>
    <w:rsid w:val="00DB2E27"/>
    <w:rsid w:val="00DB32EF"/>
    <w:rsid w:val="00DB35D5"/>
    <w:rsid w:val="00DB3626"/>
    <w:rsid w:val="00DB39E8"/>
    <w:rsid w:val="00DB3A4C"/>
    <w:rsid w:val="00DB3C8B"/>
    <w:rsid w:val="00DB3E34"/>
    <w:rsid w:val="00DB40A0"/>
    <w:rsid w:val="00DB430C"/>
    <w:rsid w:val="00DB43A5"/>
    <w:rsid w:val="00DB43A8"/>
    <w:rsid w:val="00DB4624"/>
    <w:rsid w:val="00DB4837"/>
    <w:rsid w:val="00DB4A7A"/>
    <w:rsid w:val="00DB4D64"/>
    <w:rsid w:val="00DB4F58"/>
    <w:rsid w:val="00DB5172"/>
    <w:rsid w:val="00DB51EE"/>
    <w:rsid w:val="00DB529F"/>
    <w:rsid w:val="00DB54A4"/>
    <w:rsid w:val="00DB54B2"/>
    <w:rsid w:val="00DB54E7"/>
    <w:rsid w:val="00DB54F6"/>
    <w:rsid w:val="00DB5951"/>
    <w:rsid w:val="00DB5C39"/>
    <w:rsid w:val="00DB5C66"/>
    <w:rsid w:val="00DB5CFA"/>
    <w:rsid w:val="00DB5ECD"/>
    <w:rsid w:val="00DB5FF0"/>
    <w:rsid w:val="00DB62E5"/>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D5"/>
    <w:rsid w:val="00DC3B51"/>
    <w:rsid w:val="00DC3B9E"/>
    <w:rsid w:val="00DC3D6A"/>
    <w:rsid w:val="00DC40F5"/>
    <w:rsid w:val="00DC417B"/>
    <w:rsid w:val="00DC427F"/>
    <w:rsid w:val="00DC442B"/>
    <w:rsid w:val="00DC4610"/>
    <w:rsid w:val="00DC4A50"/>
    <w:rsid w:val="00DC4C55"/>
    <w:rsid w:val="00DC4D8C"/>
    <w:rsid w:val="00DC4EA8"/>
    <w:rsid w:val="00DC4EE7"/>
    <w:rsid w:val="00DC52A9"/>
    <w:rsid w:val="00DC566A"/>
    <w:rsid w:val="00DC5695"/>
    <w:rsid w:val="00DC5CDD"/>
    <w:rsid w:val="00DC6045"/>
    <w:rsid w:val="00DC6251"/>
    <w:rsid w:val="00DC6875"/>
    <w:rsid w:val="00DC68C9"/>
    <w:rsid w:val="00DC6A55"/>
    <w:rsid w:val="00DC6B70"/>
    <w:rsid w:val="00DC6FB5"/>
    <w:rsid w:val="00DC709B"/>
    <w:rsid w:val="00DC73E7"/>
    <w:rsid w:val="00DC76A7"/>
    <w:rsid w:val="00DC77B0"/>
    <w:rsid w:val="00DC780C"/>
    <w:rsid w:val="00DC7887"/>
    <w:rsid w:val="00DC7C35"/>
    <w:rsid w:val="00DC7E1C"/>
    <w:rsid w:val="00DD033D"/>
    <w:rsid w:val="00DD088E"/>
    <w:rsid w:val="00DD0CEF"/>
    <w:rsid w:val="00DD0DC3"/>
    <w:rsid w:val="00DD0E12"/>
    <w:rsid w:val="00DD0E50"/>
    <w:rsid w:val="00DD0FB7"/>
    <w:rsid w:val="00DD1067"/>
    <w:rsid w:val="00DD1463"/>
    <w:rsid w:val="00DD1B94"/>
    <w:rsid w:val="00DD1D55"/>
    <w:rsid w:val="00DD215E"/>
    <w:rsid w:val="00DD235F"/>
    <w:rsid w:val="00DD293A"/>
    <w:rsid w:val="00DD2AA1"/>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85E"/>
    <w:rsid w:val="00DD7B85"/>
    <w:rsid w:val="00DD7C8B"/>
    <w:rsid w:val="00DD7FC9"/>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57"/>
    <w:rsid w:val="00DE2210"/>
    <w:rsid w:val="00DE230C"/>
    <w:rsid w:val="00DE2395"/>
    <w:rsid w:val="00DE23A6"/>
    <w:rsid w:val="00DE2437"/>
    <w:rsid w:val="00DE2459"/>
    <w:rsid w:val="00DE24D9"/>
    <w:rsid w:val="00DE253E"/>
    <w:rsid w:val="00DE29F5"/>
    <w:rsid w:val="00DE2A78"/>
    <w:rsid w:val="00DE2C52"/>
    <w:rsid w:val="00DE2CF2"/>
    <w:rsid w:val="00DE2DF2"/>
    <w:rsid w:val="00DE36FF"/>
    <w:rsid w:val="00DE3C24"/>
    <w:rsid w:val="00DE4131"/>
    <w:rsid w:val="00DE41B2"/>
    <w:rsid w:val="00DE43CE"/>
    <w:rsid w:val="00DE488F"/>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30C"/>
    <w:rsid w:val="00DE7756"/>
    <w:rsid w:val="00DE788C"/>
    <w:rsid w:val="00DF01B8"/>
    <w:rsid w:val="00DF038E"/>
    <w:rsid w:val="00DF05EC"/>
    <w:rsid w:val="00DF06F6"/>
    <w:rsid w:val="00DF092E"/>
    <w:rsid w:val="00DF094C"/>
    <w:rsid w:val="00DF095D"/>
    <w:rsid w:val="00DF0988"/>
    <w:rsid w:val="00DF09C4"/>
    <w:rsid w:val="00DF09D0"/>
    <w:rsid w:val="00DF0C86"/>
    <w:rsid w:val="00DF122D"/>
    <w:rsid w:val="00DF15FD"/>
    <w:rsid w:val="00DF1765"/>
    <w:rsid w:val="00DF180C"/>
    <w:rsid w:val="00DF1EC7"/>
    <w:rsid w:val="00DF1F50"/>
    <w:rsid w:val="00DF2251"/>
    <w:rsid w:val="00DF2297"/>
    <w:rsid w:val="00DF22A5"/>
    <w:rsid w:val="00DF233F"/>
    <w:rsid w:val="00DF2894"/>
    <w:rsid w:val="00DF2A0A"/>
    <w:rsid w:val="00DF2A21"/>
    <w:rsid w:val="00DF2A23"/>
    <w:rsid w:val="00DF2A43"/>
    <w:rsid w:val="00DF2A4D"/>
    <w:rsid w:val="00DF2B2E"/>
    <w:rsid w:val="00DF2D89"/>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62"/>
    <w:rsid w:val="00DF4EA6"/>
    <w:rsid w:val="00DF4F40"/>
    <w:rsid w:val="00DF4F9E"/>
    <w:rsid w:val="00DF53CF"/>
    <w:rsid w:val="00DF55D1"/>
    <w:rsid w:val="00DF57B6"/>
    <w:rsid w:val="00DF5917"/>
    <w:rsid w:val="00DF59C0"/>
    <w:rsid w:val="00DF5F87"/>
    <w:rsid w:val="00DF6615"/>
    <w:rsid w:val="00DF6651"/>
    <w:rsid w:val="00DF67C7"/>
    <w:rsid w:val="00DF68A8"/>
    <w:rsid w:val="00DF68C6"/>
    <w:rsid w:val="00DF6945"/>
    <w:rsid w:val="00DF6A77"/>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E7F"/>
    <w:rsid w:val="00E0116C"/>
    <w:rsid w:val="00E011DD"/>
    <w:rsid w:val="00E0128C"/>
    <w:rsid w:val="00E012A1"/>
    <w:rsid w:val="00E01649"/>
    <w:rsid w:val="00E01703"/>
    <w:rsid w:val="00E01800"/>
    <w:rsid w:val="00E01853"/>
    <w:rsid w:val="00E01B93"/>
    <w:rsid w:val="00E01D94"/>
    <w:rsid w:val="00E01E55"/>
    <w:rsid w:val="00E01E57"/>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FC"/>
    <w:rsid w:val="00E1011B"/>
    <w:rsid w:val="00E10152"/>
    <w:rsid w:val="00E10CC7"/>
    <w:rsid w:val="00E10D35"/>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ABB"/>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B40"/>
    <w:rsid w:val="00E20B58"/>
    <w:rsid w:val="00E20B76"/>
    <w:rsid w:val="00E20C66"/>
    <w:rsid w:val="00E20CC7"/>
    <w:rsid w:val="00E20CDF"/>
    <w:rsid w:val="00E20D0E"/>
    <w:rsid w:val="00E20D27"/>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B39"/>
    <w:rsid w:val="00E23C03"/>
    <w:rsid w:val="00E241DA"/>
    <w:rsid w:val="00E24247"/>
    <w:rsid w:val="00E242D5"/>
    <w:rsid w:val="00E24450"/>
    <w:rsid w:val="00E24539"/>
    <w:rsid w:val="00E245A3"/>
    <w:rsid w:val="00E24727"/>
    <w:rsid w:val="00E24C65"/>
    <w:rsid w:val="00E24D99"/>
    <w:rsid w:val="00E24FD9"/>
    <w:rsid w:val="00E252A6"/>
    <w:rsid w:val="00E25327"/>
    <w:rsid w:val="00E2534F"/>
    <w:rsid w:val="00E25438"/>
    <w:rsid w:val="00E2580F"/>
    <w:rsid w:val="00E25BFB"/>
    <w:rsid w:val="00E25F8D"/>
    <w:rsid w:val="00E2602F"/>
    <w:rsid w:val="00E2635A"/>
    <w:rsid w:val="00E26430"/>
    <w:rsid w:val="00E2644E"/>
    <w:rsid w:val="00E2647C"/>
    <w:rsid w:val="00E26946"/>
    <w:rsid w:val="00E269E4"/>
    <w:rsid w:val="00E26ABD"/>
    <w:rsid w:val="00E26C62"/>
    <w:rsid w:val="00E26EDC"/>
    <w:rsid w:val="00E26F07"/>
    <w:rsid w:val="00E26FBE"/>
    <w:rsid w:val="00E274AA"/>
    <w:rsid w:val="00E27500"/>
    <w:rsid w:val="00E2757B"/>
    <w:rsid w:val="00E2760D"/>
    <w:rsid w:val="00E27624"/>
    <w:rsid w:val="00E276A6"/>
    <w:rsid w:val="00E27973"/>
    <w:rsid w:val="00E27996"/>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7E4"/>
    <w:rsid w:val="00E33900"/>
    <w:rsid w:val="00E33D32"/>
    <w:rsid w:val="00E33EDF"/>
    <w:rsid w:val="00E3401B"/>
    <w:rsid w:val="00E34128"/>
    <w:rsid w:val="00E344FA"/>
    <w:rsid w:val="00E348C3"/>
    <w:rsid w:val="00E34B53"/>
    <w:rsid w:val="00E352DA"/>
    <w:rsid w:val="00E35433"/>
    <w:rsid w:val="00E3543F"/>
    <w:rsid w:val="00E355C6"/>
    <w:rsid w:val="00E357B8"/>
    <w:rsid w:val="00E35905"/>
    <w:rsid w:val="00E3595E"/>
    <w:rsid w:val="00E35BA3"/>
    <w:rsid w:val="00E35CBD"/>
    <w:rsid w:val="00E35D2F"/>
    <w:rsid w:val="00E35EFC"/>
    <w:rsid w:val="00E35FFE"/>
    <w:rsid w:val="00E3647B"/>
    <w:rsid w:val="00E36668"/>
    <w:rsid w:val="00E36756"/>
    <w:rsid w:val="00E367D7"/>
    <w:rsid w:val="00E36AF1"/>
    <w:rsid w:val="00E36BE0"/>
    <w:rsid w:val="00E37023"/>
    <w:rsid w:val="00E37642"/>
    <w:rsid w:val="00E377B8"/>
    <w:rsid w:val="00E37B13"/>
    <w:rsid w:val="00E37B71"/>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8E"/>
    <w:rsid w:val="00E41816"/>
    <w:rsid w:val="00E419E8"/>
    <w:rsid w:val="00E41DD4"/>
    <w:rsid w:val="00E41F01"/>
    <w:rsid w:val="00E41FFC"/>
    <w:rsid w:val="00E42018"/>
    <w:rsid w:val="00E4201A"/>
    <w:rsid w:val="00E42558"/>
    <w:rsid w:val="00E425BD"/>
    <w:rsid w:val="00E42665"/>
    <w:rsid w:val="00E428DB"/>
    <w:rsid w:val="00E42991"/>
    <w:rsid w:val="00E42B2B"/>
    <w:rsid w:val="00E42C03"/>
    <w:rsid w:val="00E42D84"/>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3EB"/>
    <w:rsid w:val="00E45425"/>
    <w:rsid w:val="00E4552C"/>
    <w:rsid w:val="00E4554D"/>
    <w:rsid w:val="00E4558A"/>
    <w:rsid w:val="00E4559F"/>
    <w:rsid w:val="00E455BD"/>
    <w:rsid w:val="00E45645"/>
    <w:rsid w:val="00E457B6"/>
    <w:rsid w:val="00E458A5"/>
    <w:rsid w:val="00E45C5F"/>
    <w:rsid w:val="00E45DC2"/>
    <w:rsid w:val="00E45F23"/>
    <w:rsid w:val="00E462D2"/>
    <w:rsid w:val="00E464D9"/>
    <w:rsid w:val="00E46713"/>
    <w:rsid w:val="00E468EC"/>
    <w:rsid w:val="00E468F4"/>
    <w:rsid w:val="00E46A92"/>
    <w:rsid w:val="00E46E58"/>
    <w:rsid w:val="00E46EF7"/>
    <w:rsid w:val="00E46FAD"/>
    <w:rsid w:val="00E46FE1"/>
    <w:rsid w:val="00E47125"/>
    <w:rsid w:val="00E47283"/>
    <w:rsid w:val="00E472FB"/>
    <w:rsid w:val="00E473E5"/>
    <w:rsid w:val="00E477CC"/>
    <w:rsid w:val="00E47A28"/>
    <w:rsid w:val="00E47C64"/>
    <w:rsid w:val="00E47CAD"/>
    <w:rsid w:val="00E47FD0"/>
    <w:rsid w:val="00E50175"/>
    <w:rsid w:val="00E502E1"/>
    <w:rsid w:val="00E50456"/>
    <w:rsid w:val="00E504EF"/>
    <w:rsid w:val="00E5067A"/>
    <w:rsid w:val="00E50D0D"/>
    <w:rsid w:val="00E50FF8"/>
    <w:rsid w:val="00E51010"/>
    <w:rsid w:val="00E51520"/>
    <w:rsid w:val="00E5194B"/>
    <w:rsid w:val="00E51A1C"/>
    <w:rsid w:val="00E51AAE"/>
    <w:rsid w:val="00E51DCB"/>
    <w:rsid w:val="00E51DD7"/>
    <w:rsid w:val="00E521ED"/>
    <w:rsid w:val="00E5220D"/>
    <w:rsid w:val="00E5252A"/>
    <w:rsid w:val="00E52873"/>
    <w:rsid w:val="00E52A11"/>
    <w:rsid w:val="00E52B2F"/>
    <w:rsid w:val="00E52E1C"/>
    <w:rsid w:val="00E52F8F"/>
    <w:rsid w:val="00E533EF"/>
    <w:rsid w:val="00E536FB"/>
    <w:rsid w:val="00E53792"/>
    <w:rsid w:val="00E5380E"/>
    <w:rsid w:val="00E538F3"/>
    <w:rsid w:val="00E53A60"/>
    <w:rsid w:val="00E53AAC"/>
    <w:rsid w:val="00E53B5A"/>
    <w:rsid w:val="00E54191"/>
    <w:rsid w:val="00E54344"/>
    <w:rsid w:val="00E543A9"/>
    <w:rsid w:val="00E543E9"/>
    <w:rsid w:val="00E54622"/>
    <w:rsid w:val="00E5495D"/>
    <w:rsid w:val="00E54A46"/>
    <w:rsid w:val="00E54C23"/>
    <w:rsid w:val="00E54D62"/>
    <w:rsid w:val="00E54E95"/>
    <w:rsid w:val="00E54FFB"/>
    <w:rsid w:val="00E55145"/>
    <w:rsid w:val="00E55163"/>
    <w:rsid w:val="00E556D6"/>
    <w:rsid w:val="00E55737"/>
    <w:rsid w:val="00E558F2"/>
    <w:rsid w:val="00E5599D"/>
    <w:rsid w:val="00E55B42"/>
    <w:rsid w:val="00E55E2C"/>
    <w:rsid w:val="00E55EAE"/>
    <w:rsid w:val="00E55F50"/>
    <w:rsid w:val="00E55FAC"/>
    <w:rsid w:val="00E560C7"/>
    <w:rsid w:val="00E560EB"/>
    <w:rsid w:val="00E56493"/>
    <w:rsid w:val="00E56691"/>
    <w:rsid w:val="00E5681B"/>
    <w:rsid w:val="00E56981"/>
    <w:rsid w:val="00E56B9B"/>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353"/>
    <w:rsid w:val="00E61672"/>
    <w:rsid w:val="00E617C1"/>
    <w:rsid w:val="00E61915"/>
    <w:rsid w:val="00E61D71"/>
    <w:rsid w:val="00E61E62"/>
    <w:rsid w:val="00E61FE9"/>
    <w:rsid w:val="00E622D1"/>
    <w:rsid w:val="00E623F2"/>
    <w:rsid w:val="00E62402"/>
    <w:rsid w:val="00E6280E"/>
    <w:rsid w:val="00E62895"/>
    <w:rsid w:val="00E62A57"/>
    <w:rsid w:val="00E62C1E"/>
    <w:rsid w:val="00E63108"/>
    <w:rsid w:val="00E637EB"/>
    <w:rsid w:val="00E6394C"/>
    <w:rsid w:val="00E63987"/>
    <w:rsid w:val="00E63B32"/>
    <w:rsid w:val="00E6423E"/>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EE6"/>
    <w:rsid w:val="00E66F15"/>
    <w:rsid w:val="00E671A7"/>
    <w:rsid w:val="00E6738A"/>
    <w:rsid w:val="00E67621"/>
    <w:rsid w:val="00E6777D"/>
    <w:rsid w:val="00E678A3"/>
    <w:rsid w:val="00E67DF6"/>
    <w:rsid w:val="00E700CD"/>
    <w:rsid w:val="00E70126"/>
    <w:rsid w:val="00E7046E"/>
    <w:rsid w:val="00E7061D"/>
    <w:rsid w:val="00E70837"/>
    <w:rsid w:val="00E7085F"/>
    <w:rsid w:val="00E708B1"/>
    <w:rsid w:val="00E7096D"/>
    <w:rsid w:val="00E70B7A"/>
    <w:rsid w:val="00E70E45"/>
    <w:rsid w:val="00E71132"/>
    <w:rsid w:val="00E71336"/>
    <w:rsid w:val="00E713B2"/>
    <w:rsid w:val="00E7145B"/>
    <w:rsid w:val="00E718C1"/>
    <w:rsid w:val="00E718CB"/>
    <w:rsid w:val="00E71985"/>
    <w:rsid w:val="00E71A25"/>
    <w:rsid w:val="00E71AAB"/>
    <w:rsid w:val="00E721FA"/>
    <w:rsid w:val="00E7280A"/>
    <w:rsid w:val="00E72B31"/>
    <w:rsid w:val="00E72B3A"/>
    <w:rsid w:val="00E72DB5"/>
    <w:rsid w:val="00E72E2B"/>
    <w:rsid w:val="00E7303F"/>
    <w:rsid w:val="00E731B9"/>
    <w:rsid w:val="00E733C8"/>
    <w:rsid w:val="00E73694"/>
    <w:rsid w:val="00E73736"/>
    <w:rsid w:val="00E738D0"/>
    <w:rsid w:val="00E73A1D"/>
    <w:rsid w:val="00E73B6E"/>
    <w:rsid w:val="00E73C25"/>
    <w:rsid w:val="00E73E2E"/>
    <w:rsid w:val="00E73E70"/>
    <w:rsid w:val="00E73E86"/>
    <w:rsid w:val="00E73E8B"/>
    <w:rsid w:val="00E73FF5"/>
    <w:rsid w:val="00E74452"/>
    <w:rsid w:val="00E74465"/>
    <w:rsid w:val="00E74681"/>
    <w:rsid w:val="00E746F3"/>
    <w:rsid w:val="00E74D52"/>
    <w:rsid w:val="00E74D70"/>
    <w:rsid w:val="00E74E49"/>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4F"/>
    <w:rsid w:val="00E771F2"/>
    <w:rsid w:val="00E77843"/>
    <w:rsid w:val="00E77CF3"/>
    <w:rsid w:val="00E77E90"/>
    <w:rsid w:val="00E77E98"/>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D17"/>
    <w:rsid w:val="00E87FA8"/>
    <w:rsid w:val="00E87FD4"/>
    <w:rsid w:val="00E901A3"/>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486"/>
    <w:rsid w:val="00E93515"/>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94"/>
    <w:rsid w:val="00E95A50"/>
    <w:rsid w:val="00E95D11"/>
    <w:rsid w:val="00E95EEB"/>
    <w:rsid w:val="00E95EF3"/>
    <w:rsid w:val="00E961AD"/>
    <w:rsid w:val="00E963E2"/>
    <w:rsid w:val="00E96446"/>
    <w:rsid w:val="00E965F7"/>
    <w:rsid w:val="00E96667"/>
    <w:rsid w:val="00E967D8"/>
    <w:rsid w:val="00E969AF"/>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81E"/>
    <w:rsid w:val="00EA2C00"/>
    <w:rsid w:val="00EA2D34"/>
    <w:rsid w:val="00EA2D48"/>
    <w:rsid w:val="00EA2D70"/>
    <w:rsid w:val="00EA2E72"/>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53F"/>
    <w:rsid w:val="00EA45BE"/>
    <w:rsid w:val="00EA473A"/>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D8"/>
    <w:rsid w:val="00EA6C46"/>
    <w:rsid w:val="00EA6CA5"/>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50F"/>
    <w:rsid w:val="00EB070D"/>
    <w:rsid w:val="00EB079F"/>
    <w:rsid w:val="00EB07EA"/>
    <w:rsid w:val="00EB0ACE"/>
    <w:rsid w:val="00EB0ADD"/>
    <w:rsid w:val="00EB0C54"/>
    <w:rsid w:val="00EB0D1A"/>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E67"/>
    <w:rsid w:val="00EB50B2"/>
    <w:rsid w:val="00EB51EE"/>
    <w:rsid w:val="00EB5290"/>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8F"/>
    <w:rsid w:val="00EC2640"/>
    <w:rsid w:val="00EC26B2"/>
    <w:rsid w:val="00EC26FB"/>
    <w:rsid w:val="00EC27B8"/>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1E2"/>
    <w:rsid w:val="00EC4345"/>
    <w:rsid w:val="00EC4438"/>
    <w:rsid w:val="00EC47A8"/>
    <w:rsid w:val="00EC49FC"/>
    <w:rsid w:val="00EC4A33"/>
    <w:rsid w:val="00EC4D7D"/>
    <w:rsid w:val="00EC4F72"/>
    <w:rsid w:val="00EC512C"/>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1074"/>
    <w:rsid w:val="00ED108B"/>
    <w:rsid w:val="00ED13DF"/>
    <w:rsid w:val="00ED1547"/>
    <w:rsid w:val="00ED1861"/>
    <w:rsid w:val="00ED18E9"/>
    <w:rsid w:val="00ED1D6C"/>
    <w:rsid w:val="00ED1FB2"/>
    <w:rsid w:val="00ED22C7"/>
    <w:rsid w:val="00ED2351"/>
    <w:rsid w:val="00ED24AC"/>
    <w:rsid w:val="00ED24F1"/>
    <w:rsid w:val="00ED2538"/>
    <w:rsid w:val="00ED2706"/>
    <w:rsid w:val="00ED2C41"/>
    <w:rsid w:val="00ED2EFB"/>
    <w:rsid w:val="00ED2EFD"/>
    <w:rsid w:val="00ED32D7"/>
    <w:rsid w:val="00ED33A2"/>
    <w:rsid w:val="00ED33F2"/>
    <w:rsid w:val="00ED3437"/>
    <w:rsid w:val="00ED35F3"/>
    <w:rsid w:val="00ED3926"/>
    <w:rsid w:val="00ED3A64"/>
    <w:rsid w:val="00ED3E4D"/>
    <w:rsid w:val="00ED40F6"/>
    <w:rsid w:val="00ED4108"/>
    <w:rsid w:val="00ED4269"/>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D77"/>
    <w:rsid w:val="00EF4DA4"/>
    <w:rsid w:val="00EF522C"/>
    <w:rsid w:val="00EF5363"/>
    <w:rsid w:val="00EF5427"/>
    <w:rsid w:val="00EF5436"/>
    <w:rsid w:val="00EF5512"/>
    <w:rsid w:val="00EF5562"/>
    <w:rsid w:val="00EF560B"/>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6C"/>
    <w:rsid w:val="00EF7F48"/>
    <w:rsid w:val="00F0000B"/>
    <w:rsid w:val="00F0001E"/>
    <w:rsid w:val="00F003BD"/>
    <w:rsid w:val="00F004C4"/>
    <w:rsid w:val="00F0057E"/>
    <w:rsid w:val="00F00822"/>
    <w:rsid w:val="00F00874"/>
    <w:rsid w:val="00F00BF2"/>
    <w:rsid w:val="00F00C67"/>
    <w:rsid w:val="00F011A2"/>
    <w:rsid w:val="00F013B0"/>
    <w:rsid w:val="00F01514"/>
    <w:rsid w:val="00F016E9"/>
    <w:rsid w:val="00F0180E"/>
    <w:rsid w:val="00F01893"/>
    <w:rsid w:val="00F01B96"/>
    <w:rsid w:val="00F01C0D"/>
    <w:rsid w:val="00F01CAC"/>
    <w:rsid w:val="00F01F0A"/>
    <w:rsid w:val="00F02028"/>
    <w:rsid w:val="00F0225E"/>
    <w:rsid w:val="00F022C8"/>
    <w:rsid w:val="00F025C4"/>
    <w:rsid w:val="00F02B52"/>
    <w:rsid w:val="00F0303B"/>
    <w:rsid w:val="00F0314B"/>
    <w:rsid w:val="00F03236"/>
    <w:rsid w:val="00F033B8"/>
    <w:rsid w:val="00F034CE"/>
    <w:rsid w:val="00F0377A"/>
    <w:rsid w:val="00F03ACD"/>
    <w:rsid w:val="00F03D30"/>
    <w:rsid w:val="00F04007"/>
    <w:rsid w:val="00F0402E"/>
    <w:rsid w:val="00F0403D"/>
    <w:rsid w:val="00F041A1"/>
    <w:rsid w:val="00F045CA"/>
    <w:rsid w:val="00F0468E"/>
    <w:rsid w:val="00F047BA"/>
    <w:rsid w:val="00F04A14"/>
    <w:rsid w:val="00F04A17"/>
    <w:rsid w:val="00F0558A"/>
    <w:rsid w:val="00F05D01"/>
    <w:rsid w:val="00F05D3D"/>
    <w:rsid w:val="00F0625C"/>
    <w:rsid w:val="00F0671A"/>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52"/>
    <w:rsid w:val="00F10C7C"/>
    <w:rsid w:val="00F10EA5"/>
    <w:rsid w:val="00F10EBD"/>
    <w:rsid w:val="00F10F54"/>
    <w:rsid w:val="00F11281"/>
    <w:rsid w:val="00F1149E"/>
    <w:rsid w:val="00F114CC"/>
    <w:rsid w:val="00F114E5"/>
    <w:rsid w:val="00F115DE"/>
    <w:rsid w:val="00F1166A"/>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FB6"/>
    <w:rsid w:val="00F164AB"/>
    <w:rsid w:val="00F164DA"/>
    <w:rsid w:val="00F16858"/>
    <w:rsid w:val="00F1690D"/>
    <w:rsid w:val="00F169CB"/>
    <w:rsid w:val="00F16B8A"/>
    <w:rsid w:val="00F16C80"/>
    <w:rsid w:val="00F16D08"/>
    <w:rsid w:val="00F16D0C"/>
    <w:rsid w:val="00F16D82"/>
    <w:rsid w:val="00F16DA1"/>
    <w:rsid w:val="00F16DC1"/>
    <w:rsid w:val="00F16F96"/>
    <w:rsid w:val="00F16FD6"/>
    <w:rsid w:val="00F16FF2"/>
    <w:rsid w:val="00F17203"/>
    <w:rsid w:val="00F172D1"/>
    <w:rsid w:val="00F17487"/>
    <w:rsid w:val="00F174CE"/>
    <w:rsid w:val="00F1763D"/>
    <w:rsid w:val="00F176FE"/>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2BF"/>
    <w:rsid w:val="00F216A7"/>
    <w:rsid w:val="00F219A2"/>
    <w:rsid w:val="00F21C8F"/>
    <w:rsid w:val="00F21DF5"/>
    <w:rsid w:val="00F21E74"/>
    <w:rsid w:val="00F22046"/>
    <w:rsid w:val="00F22166"/>
    <w:rsid w:val="00F22769"/>
    <w:rsid w:val="00F22D07"/>
    <w:rsid w:val="00F22E56"/>
    <w:rsid w:val="00F22E67"/>
    <w:rsid w:val="00F232D7"/>
    <w:rsid w:val="00F23359"/>
    <w:rsid w:val="00F23553"/>
    <w:rsid w:val="00F2379B"/>
    <w:rsid w:val="00F237F9"/>
    <w:rsid w:val="00F23992"/>
    <w:rsid w:val="00F239BC"/>
    <w:rsid w:val="00F23C3C"/>
    <w:rsid w:val="00F23C97"/>
    <w:rsid w:val="00F23D95"/>
    <w:rsid w:val="00F23ED4"/>
    <w:rsid w:val="00F24260"/>
    <w:rsid w:val="00F24407"/>
    <w:rsid w:val="00F24698"/>
    <w:rsid w:val="00F24892"/>
    <w:rsid w:val="00F2497C"/>
    <w:rsid w:val="00F24996"/>
    <w:rsid w:val="00F24E33"/>
    <w:rsid w:val="00F24E55"/>
    <w:rsid w:val="00F24EAA"/>
    <w:rsid w:val="00F25454"/>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B3E"/>
    <w:rsid w:val="00F26EEF"/>
    <w:rsid w:val="00F2706F"/>
    <w:rsid w:val="00F2747D"/>
    <w:rsid w:val="00F27917"/>
    <w:rsid w:val="00F27B14"/>
    <w:rsid w:val="00F27BB7"/>
    <w:rsid w:val="00F27CDF"/>
    <w:rsid w:val="00F27CF0"/>
    <w:rsid w:val="00F27DBE"/>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7B0"/>
    <w:rsid w:val="00F35046"/>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32"/>
    <w:rsid w:val="00F4217B"/>
    <w:rsid w:val="00F4236B"/>
    <w:rsid w:val="00F4238E"/>
    <w:rsid w:val="00F423BD"/>
    <w:rsid w:val="00F42467"/>
    <w:rsid w:val="00F4264D"/>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8EE"/>
    <w:rsid w:val="00F45973"/>
    <w:rsid w:val="00F45A3C"/>
    <w:rsid w:val="00F45AB8"/>
    <w:rsid w:val="00F45DA5"/>
    <w:rsid w:val="00F45F5B"/>
    <w:rsid w:val="00F45FD3"/>
    <w:rsid w:val="00F4629C"/>
    <w:rsid w:val="00F46528"/>
    <w:rsid w:val="00F46738"/>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CD"/>
    <w:rsid w:val="00F501FF"/>
    <w:rsid w:val="00F505B2"/>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B22"/>
    <w:rsid w:val="00F51C4C"/>
    <w:rsid w:val="00F51E5B"/>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F5E"/>
    <w:rsid w:val="00F55250"/>
    <w:rsid w:val="00F552D7"/>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748"/>
    <w:rsid w:val="00F57A13"/>
    <w:rsid w:val="00F57AC8"/>
    <w:rsid w:val="00F57E95"/>
    <w:rsid w:val="00F601F4"/>
    <w:rsid w:val="00F602BE"/>
    <w:rsid w:val="00F6043A"/>
    <w:rsid w:val="00F6047D"/>
    <w:rsid w:val="00F60662"/>
    <w:rsid w:val="00F60939"/>
    <w:rsid w:val="00F60AC5"/>
    <w:rsid w:val="00F60D79"/>
    <w:rsid w:val="00F60E8A"/>
    <w:rsid w:val="00F610F6"/>
    <w:rsid w:val="00F61194"/>
    <w:rsid w:val="00F612B8"/>
    <w:rsid w:val="00F612F3"/>
    <w:rsid w:val="00F61342"/>
    <w:rsid w:val="00F61867"/>
    <w:rsid w:val="00F618CC"/>
    <w:rsid w:val="00F61CE3"/>
    <w:rsid w:val="00F61D8A"/>
    <w:rsid w:val="00F61E2F"/>
    <w:rsid w:val="00F621C4"/>
    <w:rsid w:val="00F623CF"/>
    <w:rsid w:val="00F623F6"/>
    <w:rsid w:val="00F626B3"/>
    <w:rsid w:val="00F626F3"/>
    <w:rsid w:val="00F6273D"/>
    <w:rsid w:val="00F63030"/>
    <w:rsid w:val="00F63408"/>
    <w:rsid w:val="00F6347B"/>
    <w:rsid w:val="00F63784"/>
    <w:rsid w:val="00F6391E"/>
    <w:rsid w:val="00F641AA"/>
    <w:rsid w:val="00F64320"/>
    <w:rsid w:val="00F64429"/>
    <w:rsid w:val="00F64554"/>
    <w:rsid w:val="00F64956"/>
    <w:rsid w:val="00F64D67"/>
    <w:rsid w:val="00F64F79"/>
    <w:rsid w:val="00F64FB2"/>
    <w:rsid w:val="00F65041"/>
    <w:rsid w:val="00F651E1"/>
    <w:rsid w:val="00F65422"/>
    <w:rsid w:val="00F65545"/>
    <w:rsid w:val="00F656AF"/>
    <w:rsid w:val="00F65A36"/>
    <w:rsid w:val="00F65BC4"/>
    <w:rsid w:val="00F65BF4"/>
    <w:rsid w:val="00F65E31"/>
    <w:rsid w:val="00F65F13"/>
    <w:rsid w:val="00F65F28"/>
    <w:rsid w:val="00F66332"/>
    <w:rsid w:val="00F664E2"/>
    <w:rsid w:val="00F66B46"/>
    <w:rsid w:val="00F66E80"/>
    <w:rsid w:val="00F6707D"/>
    <w:rsid w:val="00F670B4"/>
    <w:rsid w:val="00F672EF"/>
    <w:rsid w:val="00F673D2"/>
    <w:rsid w:val="00F67448"/>
    <w:rsid w:val="00F6745F"/>
    <w:rsid w:val="00F67528"/>
    <w:rsid w:val="00F675BE"/>
    <w:rsid w:val="00F676FA"/>
    <w:rsid w:val="00F677F4"/>
    <w:rsid w:val="00F67B91"/>
    <w:rsid w:val="00F67E30"/>
    <w:rsid w:val="00F7006C"/>
    <w:rsid w:val="00F7022C"/>
    <w:rsid w:val="00F7059C"/>
    <w:rsid w:val="00F7063A"/>
    <w:rsid w:val="00F708FB"/>
    <w:rsid w:val="00F709C3"/>
    <w:rsid w:val="00F70A9B"/>
    <w:rsid w:val="00F70B2B"/>
    <w:rsid w:val="00F70C31"/>
    <w:rsid w:val="00F70CBC"/>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A87"/>
    <w:rsid w:val="00F75BAE"/>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9F6"/>
    <w:rsid w:val="00F77A19"/>
    <w:rsid w:val="00F77A83"/>
    <w:rsid w:val="00F77C80"/>
    <w:rsid w:val="00F77C8E"/>
    <w:rsid w:val="00F77F2E"/>
    <w:rsid w:val="00F803FB"/>
    <w:rsid w:val="00F804AC"/>
    <w:rsid w:val="00F808D9"/>
    <w:rsid w:val="00F80907"/>
    <w:rsid w:val="00F80BB2"/>
    <w:rsid w:val="00F80C3B"/>
    <w:rsid w:val="00F80C80"/>
    <w:rsid w:val="00F80DC7"/>
    <w:rsid w:val="00F80DCE"/>
    <w:rsid w:val="00F80EF7"/>
    <w:rsid w:val="00F81163"/>
    <w:rsid w:val="00F81217"/>
    <w:rsid w:val="00F81420"/>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F74"/>
    <w:rsid w:val="00F84094"/>
    <w:rsid w:val="00F84098"/>
    <w:rsid w:val="00F8417A"/>
    <w:rsid w:val="00F8448B"/>
    <w:rsid w:val="00F84699"/>
    <w:rsid w:val="00F847AA"/>
    <w:rsid w:val="00F847FA"/>
    <w:rsid w:val="00F8489E"/>
    <w:rsid w:val="00F84AFF"/>
    <w:rsid w:val="00F84DD0"/>
    <w:rsid w:val="00F84E52"/>
    <w:rsid w:val="00F84E77"/>
    <w:rsid w:val="00F858D8"/>
    <w:rsid w:val="00F85B45"/>
    <w:rsid w:val="00F85E6F"/>
    <w:rsid w:val="00F85F2D"/>
    <w:rsid w:val="00F860D1"/>
    <w:rsid w:val="00F862A8"/>
    <w:rsid w:val="00F863F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34F"/>
    <w:rsid w:val="00F923FA"/>
    <w:rsid w:val="00F925EB"/>
    <w:rsid w:val="00F926A8"/>
    <w:rsid w:val="00F928B4"/>
    <w:rsid w:val="00F929FD"/>
    <w:rsid w:val="00F92AAF"/>
    <w:rsid w:val="00F92B0C"/>
    <w:rsid w:val="00F92B97"/>
    <w:rsid w:val="00F92C13"/>
    <w:rsid w:val="00F92D23"/>
    <w:rsid w:val="00F93227"/>
    <w:rsid w:val="00F932F6"/>
    <w:rsid w:val="00F93428"/>
    <w:rsid w:val="00F93794"/>
    <w:rsid w:val="00F9389A"/>
    <w:rsid w:val="00F939B5"/>
    <w:rsid w:val="00F93A5B"/>
    <w:rsid w:val="00F93CCA"/>
    <w:rsid w:val="00F94092"/>
    <w:rsid w:val="00F94142"/>
    <w:rsid w:val="00F948A0"/>
    <w:rsid w:val="00F949DB"/>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E6"/>
    <w:rsid w:val="00FA35B7"/>
    <w:rsid w:val="00FA35FB"/>
    <w:rsid w:val="00FA375E"/>
    <w:rsid w:val="00FA376D"/>
    <w:rsid w:val="00FA3C39"/>
    <w:rsid w:val="00FA3DBC"/>
    <w:rsid w:val="00FA4143"/>
    <w:rsid w:val="00FA4270"/>
    <w:rsid w:val="00FA4343"/>
    <w:rsid w:val="00FA4522"/>
    <w:rsid w:val="00FA4614"/>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D5"/>
    <w:rsid w:val="00FB05B7"/>
    <w:rsid w:val="00FB089D"/>
    <w:rsid w:val="00FB0B08"/>
    <w:rsid w:val="00FB0B48"/>
    <w:rsid w:val="00FB0CDD"/>
    <w:rsid w:val="00FB123E"/>
    <w:rsid w:val="00FB1406"/>
    <w:rsid w:val="00FB15A8"/>
    <w:rsid w:val="00FB1713"/>
    <w:rsid w:val="00FB1920"/>
    <w:rsid w:val="00FB19ED"/>
    <w:rsid w:val="00FB1CFB"/>
    <w:rsid w:val="00FB1E5F"/>
    <w:rsid w:val="00FB1EB2"/>
    <w:rsid w:val="00FB2211"/>
    <w:rsid w:val="00FB2381"/>
    <w:rsid w:val="00FB2394"/>
    <w:rsid w:val="00FB244C"/>
    <w:rsid w:val="00FB2484"/>
    <w:rsid w:val="00FB249F"/>
    <w:rsid w:val="00FB2AB4"/>
    <w:rsid w:val="00FB2BC5"/>
    <w:rsid w:val="00FB2C8D"/>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A20"/>
    <w:rsid w:val="00FC0B78"/>
    <w:rsid w:val="00FC0C89"/>
    <w:rsid w:val="00FC0D08"/>
    <w:rsid w:val="00FC0EB5"/>
    <w:rsid w:val="00FC0F68"/>
    <w:rsid w:val="00FC0F6D"/>
    <w:rsid w:val="00FC12D6"/>
    <w:rsid w:val="00FC13C2"/>
    <w:rsid w:val="00FC1601"/>
    <w:rsid w:val="00FC168F"/>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5C"/>
    <w:rsid w:val="00FC338E"/>
    <w:rsid w:val="00FC3795"/>
    <w:rsid w:val="00FC39B8"/>
    <w:rsid w:val="00FC3ACC"/>
    <w:rsid w:val="00FC3BDB"/>
    <w:rsid w:val="00FC3F13"/>
    <w:rsid w:val="00FC3FA8"/>
    <w:rsid w:val="00FC40EA"/>
    <w:rsid w:val="00FC413B"/>
    <w:rsid w:val="00FC41EE"/>
    <w:rsid w:val="00FC42C5"/>
    <w:rsid w:val="00FC457D"/>
    <w:rsid w:val="00FC4742"/>
    <w:rsid w:val="00FC478C"/>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23D"/>
    <w:rsid w:val="00FD166D"/>
    <w:rsid w:val="00FD1BAA"/>
    <w:rsid w:val="00FD1BF9"/>
    <w:rsid w:val="00FD1CA9"/>
    <w:rsid w:val="00FD20E3"/>
    <w:rsid w:val="00FD21DE"/>
    <w:rsid w:val="00FD23EE"/>
    <w:rsid w:val="00FD265C"/>
    <w:rsid w:val="00FD28A7"/>
    <w:rsid w:val="00FD2AEE"/>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9B4"/>
    <w:rsid w:val="00FD4A44"/>
    <w:rsid w:val="00FD4AD8"/>
    <w:rsid w:val="00FD4BB4"/>
    <w:rsid w:val="00FD4CDD"/>
    <w:rsid w:val="00FD4D60"/>
    <w:rsid w:val="00FD4E06"/>
    <w:rsid w:val="00FD4FA3"/>
    <w:rsid w:val="00FD533D"/>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96C"/>
    <w:rsid w:val="00FE2FCA"/>
    <w:rsid w:val="00FE2FFE"/>
    <w:rsid w:val="00FE31AB"/>
    <w:rsid w:val="00FE345B"/>
    <w:rsid w:val="00FE34F7"/>
    <w:rsid w:val="00FE39A0"/>
    <w:rsid w:val="00FE39E3"/>
    <w:rsid w:val="00FE3B8F"/>
    <w:rsid w:val="00FE3C63"/>
    <w:rsid w:val="00FE3D0C"/>
    <w:rsid w:val="00FE4148"/>
    <w:rsid w:val="00FE4197"/>
    <w:rsid w:val="00FE4389"/>
    <w:rsid w:val="00FE448B"/>
    <w:rsid w:val="00FE4616"/>
    <w:rsid w:val="00FE4752"/>
    <w:rsid w:val="00FE47C8"/>
    <w:rsid w:val="00FE49B3"/>
    <w:rsid w:val="00FE4C20"/>
    <w:rsid w:val="00FE4E91"/>
    <w:rsid w:val="00FE4F2E"/>
    <w:rsid w:val="00FE54B2"/>
    <w:rsid w:val="00FE598D"/>
    <w:rsid w:val="00FE59D1"/>
    <w:rsid w:val="00FE5CAB"/>
    <w:rsid w:val="00FE5E29"/>
    <w:rsid w:val="00FE6024"/>
    <w:rsid w:val="00FE65BF"/>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540"/>
    <w:rsid w:val="00FF1695"/>
    <w:rsid w:val="00FF1808"/>
    <w:rsid w:val="00FF1F8A"/>
    <w:rsid w:val="00FF2200"/>
    <w:rsid w:val="00FF2270"/>
    <w:rsid w:val="00FF2322"/>
    <w:rsid w:val="00FF2477"/>
    <w:rsid w:val="00FF24CE"/>
    <w:rsid w:val="00FF278E"/>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B2C"/>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o:shapelayout v:ext="edit">
      <o:idmap v:ext="edit" data="1"/>
    </o:shapelayout>
  </w:shapeDefaults>
  <w:decimalSymbol w:val="."/>
  <w:listSeparator w:val=","/>
  <w14:docId w14:val="2DC71ADA"/>
  <w15:chartTrackingRefBased/>
  <w15:docId w15:val="{40E365CB-A676-4DE5-A2D0-8C4B19DA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0F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numbering" w:customStyle="1" w:styleId="NoList1">
    <w:name w:val="No List1"/>
    <w:next w:val="NoList"/>
    <w:uiPriority w:val="99"/>
    <w:semiHidden/>
    <w:unhideWhenUsed/>
    <w:rsid w:val="00C039BE"/>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32"/>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33"/>
      </w:numPr>
    </w:pPr>
  </w:style>
  <w:style w:type="numbering" w:customStyle="1" w:styleId="CurrentList1">
    <w:name w:val="Current List1"/>
    <w:rsid w:val="00CE3F6F"/>
    <w:pPr>
      <w:numPr>
        <w:numId w:val="34"/>
      </w:numPr>
    </w:pPr>
  </w:style>
  <w:style w:type="numbering" w:styleId="111111">
    <w:name w:val="Outline List 2"/>
    <w:aliases w:val="24 / 24.1"/>
    <w:basedOn w:val="NoList"/>
    <w:rsid w:val="00CE3F6F"/>
    <w:pPr>
      <w:numPr>
        <w:numId w:val="35"/>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3EFDD5-1445-4237-A1A5-711AF8BF5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TotalTime>
  <Pages>56</Pages>
  <Words>16417</Words>
  <Characters>95635</Characters>
  <Application>Microsoft Office Word</Application>
  <DocSecurity>0</DocSecurity>
  <Lines>796</Lines>
  <Paragraphs>223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TMB</dc:creator>
  <cp:keywords/>
  <cp:lastModifiedBy>Jantana Pengpopan</cp:lastModifiedBy>
  <cp:revision>5</cp:revision>
  <cp:lastPrinted>2020-11-10T02:33:00Z</cp:lastPrinted>
  <dcterms:created xsi:type="dcterms:W3CDTF">2020-11-10T19:12:00Z</dcterms:created>
  <dcterms:modified xsi:type="dcterms:W3CDTF">2020-11-12T06:33:00Z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_ReviewingToolsShownOnce">
    <vt:lpwstr/>
  </property>
</Properties>
</file>