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1C7686" w:rsidRPr="00534CB6" w14:paraId="0EADC078" w14:textId="77777777" w:rsidTr="000622B1">
        <w:trPr>
          <w:trHeight w:val="2865"/>
        </w:trPr>
        <w:tc>
          <w:tcPr>
            <w:tcW w:w="2628" w:type="dxa"/>
          </w:tcPr>
          <w:p w14:paraId="62283A23" w14:textId="77777777" w:rsidR="001C7686" w:rsidRPr="000622B1" w:rsidRDefault="001C7686" w:rsidP="00160B9A">
            <w:pPr>
              <w:tabs>
                <w:tab w:val="left" w:pos="1365"/>
              </w:tabs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C4B4827" w14:textId="77777777" w:rsidR="00B447A6" w:rsidRPr="00534CB6" w:rsidRDefault="00B447A6" w:rsidP="00B447A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34C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วโรปกรณ์</w:t>
            </w:r>
            <w:r w:rsidRPr="00534C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</w:t>
            </w:r>
          </w:p>
          <w:p w14:paraId="2F1BC82D" w14:textId="77777777" w:rsidR="00B447A6" w:rsidRPr="00534CB6" w:rsidRDefault="009624E2" w:rsidP="00B447A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34C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185E3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การสอบทาน </w:t>
            </w:r>
            <w:r w:rsidR="00B447A6" w:rsidRPr="00534C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และ </w:t>
            </w:r>
            <w:r w:rsidR="007301D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57DB2F2D" w14:textId="321E7EEC" w:rsidR="001C7686" w:rsidRPr="00346197" w:rsidRDefault="001A3156" w:rsidP="00B447A6">
            <w:pPr>
              <w:ind w:left="14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4427C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สามเดือนและเก้าเดือน</w:t>
            </w:r>
            <w:r w:rsidR="00B447A6" w:rsidRPr="00534C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E90534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4427C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กันยายน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EF617F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9B1A60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</w:p>
        </w:tc>
      </w:tr>
    </w:tbl>
    <w:p w14:paraId="3ABD7D62" w14:textId="77777777" w:rsidR="00E64533" w:rsidRPr="00534CB6" w:rsidRDefault="00D33F75" w:rsidP="00E64533">
      <w:pPr>
        <w:sectPr w:rsidR="00E64533" w:rsidRPr="00534CB6" w:rsidSect="00B40587">
          <w:pgSz w:w="11907" w:h="16840" w:code="9"/>
          <w:pgMar w:top="2160" w:right="1080" w:bottom="1080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127FDE83" w14:textId="77777777" w:rsidR="00C116FF" w:rsidRPr="00A66E19" w:rsidRDefault="00C116FF" w:rsidP="00C116FF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E880D1F" w14:textId="77777777" w:rsidR="00220D3E" w:rsidRPr="00534CB6" w:rsidRDefault="00220D3E" w:rsidP="00565481">
      <w:pPr>
        <w:tabs>
          <w:tab w:val="left" w:pos="900"/>
          <w:tab w:val="left" w:pos="1440"/>
        </w:tabs>
        <w:ind w:left="360" w:hanging="360"/>
        <w:rPr>
          <w:rFonts w:ascii="Angsana New" w:hAnsi="Angsana New"/>
          <w:sz w:val="32"/>
          <w:szCs w:val="32"/>
        </w:rPr>
      </w:pPr>
      <w:r w:rsidRPr="00534CB6">
        <w:rPr>
          <w:rFonts w:ascii="Angsana New" w:hAnsi="Angsana New" w:hint="cs"/>
          <w:sz w:val="32"/>
          <w:szCs w:val="32"/>
          <w:cs/>
        </w:rPr>
        <w:t xml:space="preserve">เสนอต่อผู้ถือหุ้นของบริษัท </w:t>
      </w:r>
      <w:r w:rsidR="001D359A">
        <w:rPr>
          <w:rFonts w:ascii="Angsana New" w:hAnsi="Angsana New" w:hint="cs"/>
          <w:sz w:val="32"/>
          <w:szCs w:val="32"/>
          <w:cs/>
        </w:rPr>
        <w:t>วโรปกรณ์</w:t>
      </w:r>
      <w:r w:rsidRPr="00534CB6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546C4DAE" w14:textId="4186306C" w:rsidR="002D413F" w:rsidRPr="00A66E19" w:rsidRDefault="00753631" w:rsidP="002D413F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753631">
        <w:rPr>
          <w:rFonts w:asciiTheme="majorBidi" w:hAnsiTheme="majorBidi" w:cs="Angsana New"/>
          <w:color w:val="000000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E90534">
        <w:rPr>
          <w:rFonts w:asciiTheme="majorBidi" w:hAnsiTheme="majorBidi" w:cs="Angsana New"/>
          <w:color w:val="000000"/>
          <w:sz w:val="32"/>
          <w:szCs w:val="32"/>
        </w:rPr>
        <w:t xml:space="preserve">30 </w:t>
      </w:r>
      <w:r w:rsidR="004427CE">
        <w:rPr>
          <w:rFonts w:asciiTheme="majorBidi" w:hAnsiTheme="majorBidi" w:cs="Angsana New"/>
          <w:color w:val="000000"/>
          <w:sz w:val="32"/>
          <w:szCs w:val="32"/>
          <w:cs/>
        </w:rPr>
        <w:t>กันยายน</w:t>
      </w:r>
      <w:r w:rsidR="001A3156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="00EF617F">
        <w:rPr>
          <w:rFonts w:asciiTheme="majorBidi" w:hAnsiTheme="majorBidi" w:cs="Angsana New"/>
          <w:color w:val="000000"/>
          <w:sz w:val="32"/>
          <w:szCs w:val="32"/>
        </w:rPr>
        <w:t>256</w:t>
      </w:r>
      <w:r w:rsidR="009B1A60">
        <w:rPr>
          <w:rFonts w:asciiTheme="majorBidi" w:hAnsiTheme="majorBidi" w:cs="Angsana New"/>
          <w:color w:val="000000"/>
          <w:sz w:val="32"/>
          <w:szCs w:val="32"/>
        </w:rPr>
        <w:t>3</w:t>
      </w:r>
      <w:r w:rsidRPr="00753631">
        <w:rPr>
          <w:rFonts w:asciiTheme="majorBidi" w:hAnsiTheme="majorBidi" w:cs="Angsana New"/>
          <w:color w:val="000000"/>
          <w:sz w:val="32"/>
          <w:szCs w:val="32"/>
          <w:cs/>
        </w:rPr>
        <w:t xml:space="preserve"> งบกำไรขาดทุนเบ็ดเ</w:t>
      </w:r>
      <w:r w:rsidR="00C368BF">
        <w:rPr>
          <w:rFonts w:asciiTheme="majorBidi" w:hAnsiTheme="majorBidi" w:cs="Angsana New"/>
          <w:color w:val="000000"/>
          <w:sz w:val="32"/>
          <w:szCs w:val="32"/>
          <w:cs/>
        </w:rPr>
        <w:t>สร็จ</w:t>
      </w:r>
      <w:r w:rsidR="00CA6F06">
        <w:rPr>
          <w:rFonts w:asciiTheme="majorBidi" w:hAnsiTheme="majorBidi" w:cs="Angsana New" w:hint="cs"/>
          <w:color w:val="000000"/>
          <w:sz w:val="32"/>
          <w:szCs w:val="32"/>
          <w:cs/>
        </w:rPr>
        <w:t>สำหรับ</w:t>
      </w:r>
      <w:r w:rsidR="000E2A72">
        <w:rPr>
          <w:rFonts w:asciiTheme="majorBidi" w:hAnsiTheme="majorBidi" w:cs="Angsana New"/>
          <w:color w:val="000000"/>
          <w:sz w:val="32"/>
          <w:szCs w:val="32"/>
          <w:cs/>
        </w:rPr>
        <w:t>งวด</w:t>
      </w:r>
      <w:r w:rsidR="00CA6F06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              </w:t>
      </w:r>
      <w:r w:rsidR="004427CE">
        <w:rPr>
          <w:rFonts w:asciiTheme="majorBidi" w:hAnsiTheme="majorBidi" w:cs="Angsana New" w:hint="cs"/>
          <w:color w:val="000000"/>
          <w:sz w:val="32"/>
          <w:szCs w:val="32"/>
          <w:cs/>
        </w:rPr>
        <w:t>สามเดือนและเก้าเดือน</w:t>
      </w:r>
      <w:r w:rsidR="000E2A72" w:rsidRPr="00753631">
        <w:rPr>
          <w:rFonts w:asciiTheme="majorBidi" w:hAnsiTheme="majorBidi" w:cs="Angsana New"/>
          <w:color w:val="000000"/>
          <w:sz w:val="32"/>
          <w:szCs w:val="32"/>
          <w:cs/>
        </w:rPr>
        <w:t>สิ้นสุด</w:t>
      </w:r>
      <w:r w:rsidR="000E2A72">
        <w:rPr>
          <w:rFonts w:asciiTheme="majorBidi" w:hAnsiTheme="majorBidi" w:cs="Angsana New" w:hint="cs"/>
          <w:color w:val="000000"/>
          <w:sz w:val="32"/>
          <w:szCs w:val="32"/>
          <w:cs/>
        </w:rPr>
        <w:t>วันเดียวกัน และ</w:t>
      </w:r>
      <w:r w:rsidRPr="00753631">
        <w:rPr>
          <w:rFonts w:asciiTheme="majorBidi" w:hAnsiTheme="majorBidi" w:cs="Angsana New"/>
          <w:color w:val="000000"/>
          <w:sz w:val="32"/>
          <w:szCs w:val="32"/>
          <w:cs/>
        </w:rPr>
        <w:t>งบแสดงการเปลี่ยนแปลงส่วนของผู้ถือ</w:t>
      </w:r>
      <w:r w:rsidR="001A3156">
        <w:rPr>
          <w:rFonts w:asciiTheme="majorBidi" w:hAnsiTheme="majorBidi" w:cs="Angsana New"/>
          <w:color w:val="000000"/>
          <w:sz w:val="32"/>
          <w:szCs w:val="32"/>
          <w:cs/>
        </w:rPr>
        <w:t>หุ</w:t>
      </w:r>
      <w:r w:rsidR="00877397">
        <w:rPr>
          <w:rFonts w:asciiTheme="majorBidi" w:hAnsiTheme="majorBidi" w:cs="Angsana New"/>
          <w:color w:val="000000"/>
          <w:sz w:val="32"/>
          <w:szCs w:val="32"/>
          <w:cs/>
        </w:rPr>
        <w:t>้น และงบกระแสเงินสดสำหรับงวด</w:t>
      </w:r>
      <w:r w:rsidR="007865B5">
        <w:rPr>
          <w:rFonts w:asciiTheme="majorBidi" w:hAnsiTheme="majorBidi" w:cs="Angsana New" w:hint="cs"/>
          <w:color w:val="000000"/>
          <w:sz w:val="32"/>
          <w:szCs w:val="32"/>
          <w:cs/>
        </w:rPr>
        <w:t>เก้า</w:t>
      </w:r>
      <w:r w:rsidR="00E90534">
        <w:rPr>
          <w:rFonts w:asciiTheme="majorBidi" w:hAnsiTheme="majorBidi" w:cs="Angsana New" w:hint="cs"/>
          <w:color w:val="000000"/>
          <w:sz w:val="32"/>
          <w:szCs w:val="32"/>
          <w:cs/>
        </w:rPr>
        <w:t>เดือน</w:t>
      </w:r>
      <w:r w:rsidRPr="00753631">
        <w:rPr>
          <w:rFonts w:asciiTheme="majorBidi" w:hAnsiTheme="majorBidi" w:cs="Angsana New"/>
          <w:color w:val="000000"/>
          <w:sz w:val="32"/>
          <w:szCs w:val="32"/>
          <w:cs/>
        </w:rPr>
        <w:t>สิ้นสุด</w:t>
      </w:r>
      <w:r w:rsidR="005F5874">
        <w:rPr>
          <w:rFonts w:asciiTheme="majorBidi" w:hAnsiTheme="majorBidi" w:cs="Angsana New" w:hint="cs"/>
          <w:color w:val="000000"/>
          <w:sz w:val="32"/>
          <w:szCs w:val="32"/>
          <w:cs/>
        </w:rPr>
        <w:t>วันเดียวกัน</w:t>
      </w:r>
      <w:r w:rsidRPr="00753631">
        <w:rPr>
          <w:rFonts w:asciiTheme="majorBidi" w:hAnsiTheme="majorBidi" w:cs="Angsana New"/>
          <w:color w:val="000000"/>
          <w:sz w:val="32"/>
          <w:szCs w:val="32"/>
          <w:cs/>
        </w:rPr>
        <w:t>และหมายเหตุประกอบงบการเงิน</w:t>
      </w:r>
      <w:r w:rsidR="007301DC">
        <w:rPr>
          <w:rFonts w:asciiTheme="majorBidi" w:hAnsiTheme="majorBidi" w:cs="Angsana New" w:hint="cs"/>
          <w:color w:val="000000"/>
          <w:sz w:val="32"/>
          <w:szCs w:val="32"/>
          <w:cs/>
        </w:rPr>
        <w:t>ระหว่างกาล</w:t>
      </w:r>
      <w:r w:rsidRPr="00753631">
        <w:rPr>
          <w:rFonts w:asciiTheme="majorBidi" w:hAnsiTheme="majorBidi" w:cs="Angsana New"/>
          <w:color w:val="000000"/>
          <w:sz w:val="32"/>
          <w:szCs w:val="32"/>
          <w:cs/>
        </w:rPr>
        <w:t>แบบย่อของบริษัท</w:t>
      </w:r>
      <w:r w:rsidR="00CA6F06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                </w:t>
      </w:r>
      <w:r w:rsidRPr="00753631">
        <w:rPr>
          <w:rFonts w:asciiTheme="majorBidi" w:hAnsiTheme="majorBidi" w:cs="Angsana New"/>
          <w:color w:val="000000"/>
          <w:sz w:val="32"/>
          <w:szCs w:val="32"/>
          <w:cs/>
        </w:rPr>
        <w:t xml:space="preserve"> วโรปกรณ์ จำกัด (มหาชน)</w:t>
      </w:r>
      <w:r w:rsidR="007301D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(รวมเรียกว่า</w:t>
      </w:r>
      <w:r w:rsidR="00201019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7301DC">
        <w:rPr>
          <w:rFonts w:asciiTheme="majorBidi" w:hAnsiTheme="majorBidi" w:cs="Angsana New"/>
          <w:color w:val="000000"/>
          <w:sz w:val="32"/>
          <w:szCs w:val="32"/>
        </w:rPr>
        <w:t>“</w:t>
      </w:r>
      <w:r w:rsidR="007301DC">
        <w:rPr>
          <w:rFonts w:asciiTheme="majorBidi" w:hAnsiTheme="majorBidi" w:cs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 w:rsidR="007301DC">
        <w:rPr>
          <w:rFonts w:asciiTheme="majorBidi" w:hAnsiTheme="majorBidi" w:cs="Angsana New"/>
          <w:color w:val="000000"/>
          <w:sz w:val="32"/>
          <w:szCs w:val="32"/>
        </w:rPr>
        <w:t>”</w:t>
      </w:r>
      <w:r w:rsidR="007301DC">
        <w:rPr>
          <w:rFonts w:asciiTheme="majorBidi" w:hAnsiTheme="majorBidi" w:cs="Angsana New" w:hint="cs"/>
          <w:color w:val="000000"/>
          <w:sz w:val="32"/>
          <w:szCs w:val="32"/>
          <w:cs/>
        </w:rPr>
        <w:t>)</w:t>
      </w:r>
      <w:r w:rsidRPr="00753631">
        <w:rPr>
          <w:rFonts w:asciiTheme="majorBidi" w:hAnsiTheme="majorBidi" w:cs="Angsana New"/>
          <w:color w:val="000000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</w:t>
      </w:r>
      <w:r w:rsidR="00CF380A">
        <w:rPr>
          <w:rFonts w:asciiTheme="majorBidi" w:hAnsiTheme="majorBidi" w:cs="Angsana New"/>
          <w:color w:val="000000"/>
          <w:sz w:val="32"/>
          <w:szCs w:val="32"/>
          <w:cs/>
        </w:rPr>
        <w:t>ฐ</w:t>
      </w:r>
      <w:r w:rsidR="00673C41">
        <w:rPr>
          <w:rFonts w:asciiTheme="majorBidi" w:hAnsiTheme="majorBidi" w:cs="Angsana New"/>
          <w:color w:val="000000"/>
          <w:sz w:val="32"/>
          <w:szCs w:val="32"/>
          <w:cs/>
        </w:rPr>
        <w:t xml:space="preserve">านการบัญชี ฉบับที่ </w:t>
      </w:r>
      <w:r w:rsidR="00673C41">
        <w:rPr>
          <w:rFonts w:asciiTheme="majorBidi" w:hAnsiTheme="majorBidi" w:cs="Angsana New"/>
          <w:color w:val="000000"/>
          <w:sz w:val="32"/>
          <w:szCs w:val="32"/>
        </w:rPr>
        <w:t>34</w:t>
      </w:r>
      <w:r w:rsidR="00CF380A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เรื่อง การรายงานทาง</w:t>
      </w:r>
      <w:r w:rsidRPr="00753631">
        <w:rPr>
          <w:rFonts w:asciiTheme="majorBidi" w:hAnsiTheme="majorBidi" w:cs="Angsana New"/>
          <w:color w:val="000000"/>
          <w:sz w:val="32"/>
          <w:szCs w:val="32"/>
          <w:cs/>
        </w:rPr>
        <w:t>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2D413F"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59ECE9DF" w14:textId="77777777" w:rsidR="00C116FF" w:rsidRPr="00A66E19" w:rsidRDefault="00C116FF" w:rsidP="00397D25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70D4EBCC" w14:textId="77777777" w:rsidR="009B1A60" w:rsidRPr="009B1A60" w:rsidRDefault="00C116FF" w:rsidP="009B1A6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673C41">
        <w:rPr>
          <w:rFonts w:asciiTheme="majorBidi" w:hAnsiTheme="majorBidi" w:cstheme="majorBidi"/>
          <w:sz w:val="32"/>
          <w:szCs w:val="32"/>
        </w:rPr>
        <w:t xml:space="preserve">2410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F135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366DE81" w14:textId="77777777" w:rsidR="00C116FF" w:rsidRPr="00397D25" w:rsidRDefault="00C116FF" w:rsidP="00397D25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397D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67A98C1" w14:textId="77777777" w:rsidR="00201019" w:rsidRDefault="00C116FF" w:rsidP="00397D2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1018C">
        <w:rPr>
          <w:rFonts w:asciiTheme="majorBidi" w:hAnsiTheme="majorBidi" w:cstheme="majorBidi"/>
          <w:sz w:val="32"/>
          <w:szCs w:val="32"/>
          <w:cs/>
        </w:rPr>
        <w:t>ข้าพเจ้าไม่พบ</w:t>
      </w:r>
      <w:r>
        <w:rPr>
          <w:rFonts w:asciiTheme="majorBidi" w:hAnsiTheme="majorBidi" w:cstheme="majorBidi"/>
          <w:sz w:val="32"/>
          <w:szCs w:val="32"/>
          <w:cs/>
        </w:rPr>
        <w:t>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="00673C41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673C41">
        <w:rPr>
          <w:rFonts w:asciiTheme="majorBidi" w:hAnsiTheme="majorBidi" w:cstheme="majorBidi"/>
          <w:sz w:val="32"/>
          <w:szCs w:val="32"/>
        </w:rPr>
        <w:t>34</w:t>
      </w:r>
      <w:r w:rsidR="00290C93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677CD5">
        <w:rPr>
          <w:rFonts w:asciiTheme="majorBidi" w:hAnsiTheme="majorBidi" w:cstheme="majorBidi"/>
          <w:color w:val="000000"/>
          <w:sz w:val="32"/>
          <w:szCs w:val="32"/>
          <w:cs/>
        </w:rPr>
        <w:t>การรายงานทางการเงิน</w:t>
      </w:r>
      <w:r w:rsidR="00677CD5" w:rsidRPr="00A66E19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3F234904" w14:textId="2C3706D2" w:rsidR="00201019" w:rsidRPr="008C2950" w:rsidRDefault="00201019" w:rsidP="00B13EF2">
      <w:pPr>
        <w:ind w:right="-320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8C295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</w:p>
    <w:p w14:paraId="23D4087B" w14:textId="43233D26" w:rsidR="00201019" w:rsidRDefault="00201019" w:rsidP="0064652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201019" w:rsidSect="00201019">
          <w:footerReference w:type="first" r:id="rId8"/>
          <w:pgSz w:w="11909" w:h="16834" w:code="9"/>
          <w:pgMar w:top="3312" w:right="1080" w:bottom="1080" w:left="1339" w:header="706" w:footer="706" w:gutter="0"/>
          <w:pgNumType w:start="2"/>
          <w:cols w:space="708"/>
          <w:titlePg/>
          <w:docGrid w:linePitch="360"/>
        </w:sectPr>
      </w:pPr>
    </w:p>
    <w:p w14:paraId="1BE837E1" w14:textId="77777777" w:rsidR="007B2A94" w:rsidRPr="006727C9" w:rsidRDefault="007B2A94" w:rsidP="006727C9">
      <w:pPr>
        <w:pStyle w:val="CM2"/>
        <w:spacing w:before="120" w:after="120"/>
        <w:ind w:right="-230"/>
        <w:rPr>
          <w:rFonts w:asciiTheme="majorBidi" w:hAnsiTheme="majorBidi" w:cstheme="majorBidi"/>
          <w:b/>
          <w:bCs/>
          <w:sz w:val="32"/>
          <w:szCs w:val="32"/>
        </w:rPr>
      </w:pPr>
      <w:r w:rsidRPr="006727C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1625E1C" w14:textId="47C7A726" w:rsidR="006727C9" w:rsidRPr="006727C9" w:rsidRDefault="006727C9" w:rsidP="006727C9">
      <w:pPr>
        <w:pStyle w:val="CM2"/>
        <w:spacing w:before="120" w:after="120"/>
        <w:ind w:right="-230"/>
        <w:rPr>
          <w:rFonts w:asciiTheme="majorBidi" w:hAnsiTheme="majorBidi" w:cstheme="majorBidi"/>
          <w:sz w:val="32"/>
          <w:szCs w:val="32"/>
          <w:cs/>
        </w:rPr>
      </w:pPr>
      <w:r w:rsidRPr="006727C9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ข้าพเจ้าขอให้สังเกตหมายเหตุประกอบงบการเงินระหว่างกาล</w:t>
      </w:r>
      <w:r w:rsidR="000E7472">
        <w:rPr>
          <w:rFonts w:asciiTheme="majorBidi" w:hAnsiTheme="majorBidi" w:cstheme="majorBidi"/>
          <w:sz w:val="32"/>
          <w:szCs w:val="32"/>
        </w:rPr>
        <w:t xml:space="preserve"> </w:t>
      </w:r>
      <w:r w:rsidR="000E7472">
        <w:rPr>
          <w:rFonts w:asciiTheme="majorBidi" w:hAnsiTheme="majorBidi" w:cstheme="majorBidi" w:hint="cs"/>
          <w:sz w:val="32"/>
          <w:szCs w:val="32"/>
          <w:cs/>
        </w:rPr>
        <w:t>ดังต่อไปนี้</w:t>
      </w:r>
    </w:p>
    <w:p w14:paraId="0D8E1E3C" w14:textId="3C2CD32A" w:rsidR="000E7472" w:rsidRDefault="006727C9" w:rsidP="006727C9">
      <w:pPr>
        <w:pStyle w:val="CM2"/>
        <w:numPr>
          <w:ilvl w:val="0"/>
          <w:numId w:val="10"/>
        </w:numPr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6727C9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หมายเหตุประกอบงบการเงินระหว่างกาลข้อ</w:t>
      </w:r>
      <w:r w:rsidRPr="006727C9">
        <w:rPr>
          <w:rFonts w:asciiTheme="majorBidi" w:hAnsiTheme="majorBidi" w:cstheme="majorBidi"/>
          <w:sz w:val="32"/>
          <w:szCs w:val="32"/>
        </w:rPr>
        <w:t xml:space="preserve"> 1.2</w:t>
      </w:r>
      <w:r w:rsidRPr="006727C9">
        <w:rPr>
          <w:rFonts w:asciiTheme="majorBidi" w:hAnsiTheme="majorBidi" w:cstheme="majorBidi"/>
          <w:sz w:val="32"/>
          <w:szCs w:val="32"/>
          <w:cs/>
        </w:rPr>
        <w:t xml:space="preserve"> เกี่ยวกับสถานการณ์การแพร่ระบาดของโรคติดเชื้อไวรัสโคโรนา </w:t>
      </w:r>
      <w:r w:rsidRPr="006727C9">
        <w:rPr>
          <w:rFonts w:asciiTheme="majorBidi" w:hAnsiTheme="majorBidi" w:cstheme="majorBidi"/>
          <w:sz w:val="32"/>
          <w:szCs w:val="32"/>
        </w:rPr>
        <w:t>2019</w:t>
      </w:r>
      <w:r w:rsidRPr="006727C9">
        <w:rPr>
          <w:rFonts w:asciiTheme="majorBidi" w:hAnsiTheme="majorBidi" w:cstheme="majorBidi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</w:t>
      </w:r>
      <w:r w:rsidR="00C51099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6727C9">
        <w:rPr>
          <w:rFonts w:asciiTheme="majorBidi" w:hAnsiTheme="majorBidi" w:cstheme="majorBidi"/>
          <w:sz w:val="32"/>
          <w:szCs w:val="32"/>
          <w:cs/>
        </w:rPr>
        <w:t>การจำกัดหรือหยุดชะงักการผลิต การดำเนินงานที่ล่าช้าขึ้น เป็นต้น</w:t>
      </w:r>
      <w:r w:rsidRPr="006727C9">
        <w:rPr>
          <w:rFonts w:asciiTheme="majorBidi" w:hAnsiTheme="majorBidi" w:cstheme="majorBidi"/>
          <w:sz w:val="32"/>
          <w:szCs w:val="32"/>
        </w:rPr>
        <w:t xml:space="preserve"> </w:t>
      </w:r>
    </w:p>
    <w:p w14:paraId="321DF271" w14:textId="1FFA5167" w:rsidR="006727C9" w:rsidRPr="006727C9" w:rsidRDefault="006727C9" w:rsidP="000E7472">
      <w:pPr>
        <w:pStyle w:val="CM2"/>
        <w:spacing w:before="120" w:after="120"/>
        <w:ind w:left="540"/>
        <w:rPr>
          <w:rFonts w:asciiTheme="majorBidi" w:hAnsiTheme="majorBidi" w:cstheme="majorBidi"/>
          <w:sz w:val="32"/>
          <w:szCs w:val="32"/>
        </w:rPr>
      </w:pPr>
      <w:r w:rsidRPr="006727C9">
        <w:rPr>
          <w:rFonts w:asciiTheme="majorBidi" w:hAnsiTheme="majorBidi" w:cstheme="majorBidi"/>
          <w:sz w:val="32"/>
          <w:szCs w:val="32"/>
          <w:cs/>
        </w:rPr>
        <w:t>สถานการณ์ดังกล่าวมีผลกระทบต่อกิจกรรมทางธุรกิจของบริษัทฯในส่วนที่เกี่ยวกับการผลิตและ</w:t>
      </w:r>
      <w:r w:rsidR="00C5109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6727C9">
        <w:rPr>
          <w:rFonts w:asciiTheme="majorBidi" w:hAnsiTheme="majorBidi" w:cstheme="majorBidi"/>
          <w:sz w:val="32"/>
          <w:szCs w:val="32"/>
          <w:cs/>
        </w:rPr>
        <w:t>การจำหน่ายสินค้า</w:t>
      </w:r>
      <w:r w:rsidRPr="006727C9">
        <w:rPr>
          <w:rFonts w:asciiTheme="majorBidi" w:hAnsiTheme="majorBidi" w:cstheme="majorBidi"/>
          <w:sz w:val="32"/>
          <w:szCs w:val="32"/>
        </w:rPr>
        <w:t xml:space="preserve"> </w:t>
      </w:r>
      <w:r w:rsidRPr="006727C9">
        <w:rPr>
          <w:rFonts w:asciiTheme="majorBidi" w:hAnsiTheme="majorBidi" w:cstheme="majorBidi"/>
          <w:sz w:val="32"/>
          <w:szCs w:val="32"/>
          <w:cs/>
        </w:rPr>
        <w:t>ซึ่งส่งผลกระทบอย่างมีนัยสำคัญต่อฐานะการเงิน ผลการดำเนินงาน</w:t>
      </w:r>
      <w:r w:rsidRPr="006727C9">
        <w:rPr>
          <w:rFonts w:asciiTheme="majorBidi" w:hAnsiTheme="majorBidi" w:cstheme="majorBidi"/>
          <w:color w:val="31849B" w:themeColor="accent5" w:themeShade="BF"/>
          <w:sz w:val="32"/>
          <w:szCs w:val="32"/>
          <w:cs/>
        </w:rPr>
        <w:t xml:space="preserve"> </w:t>
      </w:r>
      <w:r w:rsidRPr="006727C9">
        <w:rPr>
          <w:rFonts w:asciiTheme="majorBidi" w:hAnsiTheme="majorBidi" w:cstheme="majorBidi"/>
          <w:sz w:val="32"/>
          <w:szCs w:val="32"/>
          <w:cs/>
        </w:rPr>
        <w:t>และกระแสเงินสดในปัจจุบันและในอนาคตของบริษัทฯ</w:t>
      </w:r>
      <w:r w:rsidRPr="006727C9">
        <w:rPr>
          <w:rFonts w:asciiTheme="majorBidi" w:hAnsiTheme="majorBidi" w:cstheme="majorBidi"/>
          <w:color w:val="31849B" w:themeColor="accent5" w:themeShade="BF"/>
          <w:sz w:val="32"/>
          <w:szCs w:val="32"/>
          <w:cs/>
        </w:rPr>
        <w:t xml:space="preserve"> </w:t>
      </w:r>
      <w:r w:rsidRPr="006727C9">
        <w:rPr>
          <w:rFonts w:asciiTheme="majorBidi" w:hAnsiTheme="majorBidi" w:cstheme="majorBidi"/>
          <w:sz w:val="32"/>
          <w:szCs w:val="32"/>
          <w:cs/>
        </w:rPr>
        <w:t>อย่างไรก็ตาม ผลกระทบดังกล่าวยังไม่สามารถประมาณได้อย่างสมเหตุสมผลในขณะนี้</w:t>
      </w:r>
      <w:r w:rsidR="000E74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727C9">
        <w:rPr>
          <w:rFonts w:asciiTheme="majorBidi" w:hAnsiTheme="majorBidi" w:cstheme="majorBidi"/>
          <w:sz w:val="32"/>
          <w:szCs w:val="32"/>
          <w:cs/>
        </w:rPr>
        <w:t xml:space="preserve">ฝ่ายบริหารของบริษัทฯ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 </w:t>
      </w:r>
    </w:p>
    <w:p w14:paraId="4C584890" w14:textId="4FD36063" w:rsidR="006727C9" w:rsidRDefault="006727C9" w:rsidP="006727C9">
      <w:pPr>
        <w:pStyle w:val="ListParagraph"/>
        <w:numPr>
          <w:ilvl w:val="0"/>
          <w:numId w:val="10"/>
        </w:numPr>
        <w:spacing w:before="120" w:after="120" w:line="240" w:lineRule="auto"/>
        <w:ind w:left="540" w:hanging="540"/>
        <w:rPr>
          <w:rFonts w:asciiTheme="majorBidi" w:eastAsiaTheme="minorEastAsia" w:hAnsiTheme="majorBidi" w:cstheme="majorBidi"/>
          <w:sz w:val="32"/>
          <w:szCs w:val="32"/>
        </w:rPr>
      </w:pPr>
      <w:r w:rsidRPr="006727C9">
        <w:rPr>
          <w:rFonts w:asciiTheme="majorBidi" w:eastAsiaTheme="minorEastAsia" w:hAnsiTheme="majorBidi" w:cstheme="majorBidi"/>
          <w:sz w:val="32"/>
          <w:szCs w:val="32"/>
          <w:cs/>
        </w:rPr>
        <w:t>หมายเหตุประกอบงบการเงินระหว่างกาลข้อ</w:t>
      </w:r>
      <w:r w:rsidRPr="006727C9">
        <w:rPr>
          <w:rFonts w:asciiTheme="majorBidi" w:eastAsiaTheme="minorEastAsia" w:hAnsiTheme="majorBidi" w:cstheme="majorBidi"/>
          <w:sz w:val="32"/>
          <w:szCs w:val="32"/>
        </w:rPr>
        <w:t xml:space="preserve"> 1.4 </w:t>
      </w:r>
      <w:r w:rsidRPr="006727C9">
        <w:rPr>
          <w:rFonts w:asciiTheme="majorBidi" w:eastAsiaTheme="minorEastAsia" w:hAnsiTheme="majorBidi" w:cstheme="majorBidi"/>
          <w:sz w:val="32"/>
          <w:szCs w:val="32"/>
          <w:cs/>
        </w:rPr>
        <w:t>เนื่องด้วยผลกระทบจากสถานการณ์การแพร่ระบาด</w:t>
      </w:r>
      <w:r w:rsidR="00C51099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                     </w:t>
      </w:r>
      <w:r w:rsidRPr="006727C9">
        <w:rPr>
          <w:rFonts w:asciiTheme="majorBidi" w:eastAsiaTheme="minorEastAsia" w:hAnsiTheme="majorBidi" w:cstheme="majorBidi"/>
          <w:sz w:val="32"/>
          <w:szCs w:val="32"/>
          <w:cs/>
        </w:rPr>
        <w:t xml:space="preserve">ของโรคติดเชื้อไวรัสโคโรนา </w:t>
      </w:r>
      <w:r w:rsidRPr="006727C9">
        <w:rPr>
          <w:rFonts w:asciiTheme="majorBidi" w:eastAsiaTheme="minorEastAsia" w:hAnsiTheme="majorBidi" w:cstheme="majorBidi"/>
          <w:sz w:val="32"/>
          <w:szCs w:val="32"/>
        </w:rPr>
        <w:t xml:space="preserve">2019 </w:t>
      </w:r>
      <w:r w:rsidRPr="006727C9">
        <w:rPr>
          <w:rFonts w:asciiTheme="majorBidi" w:eastAsiaTheme="minorEastAsia" w:hAnsiTheme="majorBidi" w:cstheme="majorBidi"/>
          <w:sz w:val="32"/>
          <w:szCs w:val="32"/>
          <w:cs/>
        </w:rPr>
        <w:t>บริษัทฯได้จัดทำข้อมูลทางการเงินระหว่างกาลสำหรับงวดสามเดือน</w:t>
      </w:r>
      <w:r w:rsidR="00C51099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Pr="006727C9">
        <w:rPr>
          <w:rFonts w:asciiTheme="majorBidi" w:eastAsiaTheme="minorEastAsia" w:hAnsiTheme="majorBidi" w:cstheme="majorBidi"/>
          <w:sz w:val="32"/>
          <w:szCs w:val="32"/>
          <w:cs/>
        </w:rPr>
        <w:t>และ</w:t>
      </w:r>
      <w:r w:rsidR="007865B5">
        <w:rPr>
          <w:rFonts w:asciiTheme="majorBidi" w:eastAsiaTheme="minorEastAsia" w:hAnsiTheme="majorBidi" w:cstheme="majorBidi" w:hint="cs"/>
          <w:sz w:val="32"/>
          <w:szCs w:val="32"/>
          <w:cs/>
        </w:rPr>
        <w:t>เก้า</w:t>
      </w:r>
      <w:r w:rsidRPr="006727C9">
        <w:rPr>
          <w:rFonts w:asciiTheme="majorBidi" w:eastAsiaTheme="minorEastAsia" w:hAnsiTheme="majorBidi" w:cstheme="majorBidi"/>
          <w:sz w:val="32"/>
          <w:szCs w:val="32"/>
          <w:cs/>
        </w:rPr>
        <w:t xml:space="preserve">เดือนสิ้นสุดวันที่ </w:t>
      </w:r>
      <w:r w:rsidRPr="006727C9">
        <w:rPr>
          <w:rFonts w:asciiTheme="majorBidi" w:eastAsiaTheme="minorEastAsia" w:hAnsiTheme="majorBidi" w:cstheme="majorBidi"/>
          <w:sz w:val="32"/>
          <w:szCs w:val="32"/>
        </w:rPr>
        <w:t xml:space="preserve">30 </w:t>
      </w:r>
      <w:r w:rsidR="004427CE">
        <w:rPr>
          <w:rFonts w:asciiTheme="majorBidi" w:eastAsiaTheme="minorEastAsia" w:hAnsiTheme="majorBidi" w:cstheme="majorBidi"/>
          <w:sz w:val="32"/>
          <w:szCs w:val="32"/>
          <w:cs/>
        </w:rPr>
        <w:t>กันยายน</w:t>
      </w:r>
      <w:r w:rsidRPr="006727C9">
        <w:rPr>
          <w:rFonts w:asciiTheme="majorBidi" w:eastAsiaTheme="minorEastAsia" w:hAnsiTheme="majorBidi" w:cstheme="majorBidi"/>
          <w:sz w:val="32"/>
          <w:szCs w:val="32"/>
          <w:cs/>
        </w:rPr>
        <w:t xml:space="preserve"> </w:t>
      </w:r>
      <w:r w:rsidRPr="006727C9">
        <w:rPr>
          <w:rFonts w:asciiTheme="majorBidi" w:eastAsiaTheme="minorEastAsia" w:hAnsiTheme="majorBidi" w:cstheme="majorBidi"/>
          <w:sz w:val="32"/>
          <w:szCs w:val="32"/>
        </w:rPr>
        <w:t xml:space="preserve">2563 </w:t>
      </w:r>
      <w:r w:rsidRPr="006727C9">
        <w:rPr>
          <w:rFonts w:asciiTheme="majorBidi" w:eastAsiaTheme="minorEastAsia" w:hAnsiTheme="majorBidi" w:cstheme="majorBidi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="00C51099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           </w:t>
      </w:r>
      <w:r w:rsidRPr="006727C9">
        <w:rPr>
          <w:rFonts w:asciiTheme="majorBidi" w:eastAsiaTheme="minorEastAsia" w:hAnsiTheme="majorBidi" w:cstheme="majorBidi"/>
          <w:sz w:val="32"/>
          <w:szCs w:val="32"/>
          <w:cs/>
        </w:rPr>
        <w:t xml:space="preserve">โรคติดเชื้อไวรัสโคโรนา </w:t>
      </w:r>
      <w:r w:rsidRPr="006727C9">
        <w:rPr>
          <w:rFonts w:asciiTheme="majorBidi" w:eastAsiaTheme="minorEastAsia" w:hAnsiTheme="majorBidi" w:cstheme="majorBidi"/>
          <w:sz w:val="32"/>
          <w:szCs w:val="32"/>
        </w:rPr>
        <w:t xml:space="preserve">2019 </w:t>
      </w:r>
      <w:r w:rsidRPr="006727C9">
        <w:rPr>
          <w:rFonts w:asciiTheme="majorBidi" w:eastAsiaTheme="minorEastAsia" w:hAnsiTheme="majorBidi" w:cstheme="majorBidi"/>
          <w:sz w:val="32"/>
          <w:szCs w:val="32"/>
          <w:cs/>
        </w:rPr>
        <w:t xml:space="preserve">ที่ประกาศโดยสภาวิชาชีพบัญชี มาถือปฏิบัติ </w:t>
      </w:r>
    </w:p>
    <w:p w14:paraId="53A595F5" w14:textId="46D3F484" w:rsidR="006727C9" w:rsidRPr="006727C9" w:rsidRDefault="006727C9" w:rsidP="006727C9">
      <w:pPr>
        <w:spacing w:before="120" w:after="120"/>
        <w:rPr>
          <w:rFonts w:asciiTheme="majorBidi" w:eastAsiaTheme="minorEastAsia" w:hAnsiTheme="majorBidi" w:cstheme="majorBidi"/>
          <w:sz w:val="32"/>
          <w:szCs w:val="32"/>
        </w:rPr>
      </w:pPr>
      <w:r w:rsidRPr="006727C9">
        <w:rPr>
          <w:rFonts w:asciiTheme="majorBidi" w:eastAsiaTheme="minorEastAsia" w:hAnsiTheme="majorBidi" w:cstheme="majorBidi"/>
          <w:sz w:val="32"/>
          <w:szCs w:val="32"/>
          <w:cs/>
        </w:rPr>
        <w:t>ทั้งนี้ ข้าพเจ้ามิได้ให้ข้อสรุปอย่างมีเงื่อนไขต่อกรณีข้างต้นแต่อย่างใด</w:t>
      </w:r>
    </w:p>
    <w:p w14:paraId="64FC828C" w14:textId="77777777" w:rsidR="009960B4" w:rsidRDefault="009960B4" w:rsidP="00A465F8">
      <w:pPr>
        <w:tabs>
          <w:tab w:val="left" w:pos="540"/>
          <w:tab w:val="left" w:pos="1080"/>
          <w:tab w:val="left" w:pos="1620"/>
          <w:tab w:val="center" w:pos="6480"/>
        </w:tabs>
        <w:spacing w:before="1440"/>
        <w:ind w:left="360" w:hanging="360"/>
        <w:rPr>
          <w:rFonts w:ascii="Angsana New" w:hAnsi="Angsana New"/>
          <w:color w:val="000000"/>
          <w:sz w:val="32"/>
          <w:szCs w:val="32"/>
        </w:rPr>
      </w:pPr>
      <w:r w:rsidRPr="009960B4">
        <w:rPr>
          <w:rFonts w:ascii="Angsana New" w:hAnsi="Angsana New"/>
          <w:color w:val="000000"/>
          <w:sz w:val="32"/>
          <w:szCs w:val="32"/>
          <w:cs/>
        </w:rPr>
        <w:t>ศิริรัตน์ ศรีเจริญทรัพย์</w:t>
      </w:r>
    </w:p>
    <w:p w14:paraId="4629324A" w14:textId="77777777" w:rsidR="00220D3E" w:rsidRPr="00534CB6" w:rsidRDefault="00E536C6" w:rsidP="00E536C6">
      <w:pPr>
        <w:tabs>
          <w:tab w:val="left" w:pos="540"/>
          <w:tab w:val="left" w:pos="1080"/>
          <w:tab w:val="left" w:pos="1620"/>
          <w:tab w:val="center" w:pos="6480"/>
        </w:tabs>
        <w:ind w:left="360" w:hanging="360"/>
        <w:rPr>
          <w:rFonts w:ascii="Angsana New" w:hAnsi="Angsana New"/>
          <w:color w:val="000000"/>
          <w:sz w:val="32"/>
          <w:szCs w:val="32"/>
        </w:rPr>
      </w:pPr>
      <w:r w:rsidRPr="00534CB6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 เลขทะเบียน</w:t>
      </w:r>
      <w:r w:rsidR="00343D1F" w:rsidRPr="00534CB6">
        <w:rPr>
          <w:rFonts w:ascii="Angsana New" w:hAnsi="Angsana New"/>
          <w:color w:val="000000"/>
          <w:sz w:val="32"/>
          <w:szCs w:val="32"/>
        </w:rPr>
        <w:t xml:space="preserve"> </w:t>
      </w:r>
      <w:r w:rsidR="00425C87" w:rsidRPr="008C1250">
        <w:rPr>
          <w:rFonts w:ascii="Angsana New" w:hAnsi="Angsana New" w:hint="cs"/>
          <w:color w:val="000000"/>
          <w:sz w:val="32"/>
          <w:szCs w:val="32"/>
          <w:cs/>
        </w:rPr>
        <w:t>5</w:t>
      </w:r>
      <w:r w:rsidR="009960B4" w:rsidRPr="008C1250">
        <w:rPr>
          <w:rFonts w:ascii="Angsana New" w:hAnsi="Angsana New" w:hint="cs"/>
          <w:color w:val="000000"/>
          <w:sz w:val="32"/>
          <w:szCs w:val="32"/>
          <w:cs/>
        </w:rPr>
        <w:t>4</w:t>
      </w:r>
      <w:r w:rsidR="008C1250" w:rsidRPr="008C1250">
        <w:rPr>
          <w:rFonts w:ascii="Angsana New" w:hAnsi="Angsana New"/>
          <w:color w:val="000000"/>
          <w:sz w:val="32"/>
          <w:szCs w:val="32"/>
        </w:rPr>
        <w:t>1</w:t>
      </w:r>
      <w:r w:rsidR="009960B4" w:rsidRPr="008C1250">
        <w:rPr>
          <w:rFonts w:ascii="Angsana New" w:hAnsi="Angsana New" w:hint="cs"/>
          <w:color w:val="000000"/>
          <w:sz w:val="32"/>
          <w:szCs w:val="32"/>
          <w:cs/>
        </w:rPr>
        <w:t>9</w:t>
      </w:r>
    </w:p>
    <w:p w14:paraId="357B1D45" w14:textId="77777777" w:rsidR="00E64533" w:rsidRPr="00534CB6" w:rsidRDefault="00E64533" w:rsidP="00E536C6">
      <w:pPr>
        <w:tabs>
          <w:tab w:val="left" w:pos="540"/>
          <w:tab w:val="left" w:pos="1080"/>
          <w:tab w:val="left" w:pos="1620"/>
          <w:tab w:val="center" w:pos="6480"/>
        </w:tabs>
        <w:ind w:left="360" w:hanging="360"/>
        <w:rPr>
          <w:rFonts w:ascii="Angsana New" w:hAnsi="Angsana New"/>
          <w:color w:val="000000"/>
          <w:sz w:val="32"/>
          <w:szCs w:val="32"/>
        </w:rPr>
      </w:pPr>
    </w:p>
    <w:p w14:paraId="4F1EB87B" w14:textId="77777777" w:rsidR="00220D3E" w:rsidRDefault="00220D3E" w:rsidP="00E536C6">
      <w:pPr>
        <w:tabs>
          <w:tab w:val="left" w:pos="540"/>
          <w:tab w:val="left" w:pos="1080"/>
          <w:tab w:val="left" w:pos="1620"/>
        </w:tabs>
        <w:ind w:left="360" w:hanging="360"/>
        <w:rPr>
          <w:rFonts w:ascii="Angsana New" w:hAnsi="Angsana New"/>
          <w:color w:val="000000"/>
          <w:sz w:val="32"/>
          <w:szCs w:val="32"/>
        </w:rPr>
      </w:pPr>
      <w:r w:rsidRPr="00534CB6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="00346197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534CB6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68982D68" w14:textId="440CE7E2" w:rsidR="004D2E8F" w:rsidRPr="004D2E8F" w:rsidRDefault="00220D3E" w:rsidP="000C7952">
      <w:pPr>
        <w:tabs>
          <w:tab w:val="left" w:pos="540"/>
          <w:tab w:val="left" w:pos="1080"/>
          <w:tab w:val="left" w:pos="1620"/>
        </w:tabs>
        <w:ind w:left="360" w:hanging="360"/>
        <w:rPr>
          <w:rFonts w:ascii="Angsana New" w:hAnsi="Angsana New"/>
          <w:color w:val="000000"/>
          <w:sz w:val="32"/>
          <w:szCs w:val="32"/>
        </w:rPr>
      </w:pPr>
      <w:r w:rsidRPr="00534CB6">
        <w:rPr>
          <w:rFonts w:ascii="Angsana New" w:hAnsi="Angsana New"/>
          <w:color w:val="000000"/>
          <w:sz w:val="32"/>
          <w:szCs w:val="32"/>
          <w:cs/>
        </w:rPr>
        <w:t>กรุงเทพฯ</w:t>
      </w:r>
      <w:r w:rsidR="000943C0" w:rsidRPr="00534CB6">
        <w:rPr>
          <w:rFonts w:ascii="Angsana New" w:hAnsi="Angsana New"/>
          <w:color w:val="000000"/>
          <w:sz w:val="32"/>
          <w:szCs w:val="32"/>
          <w:cs/>
        </w:rPr>
        <w:t>:</w:t>
      </w:r>
      <w:r w:rsidR="00AD20C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341BD">
        <w:rPr>
          <w:rFonts w:ascii="Angsana New" w:hAnsi="Angsana New"/>
          <w:color w:val="000000"/>
          <w:sz w:val="32"/>
          <w:szCs w:val="32"/>
        </w:rPr>
        <w:t xml:space="preserve">13 </w:t>
      </w:r>
      <w:r w:rsidR="00D341BD"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 w:rsidR="00E050CF">
        <w:rPr>
          <w:rFonts w:ascii="Angsana New" w:hAnsi="Angsana New" w:hint="cs"/>
          <w:sz w:val="32"/>
          <w:szCs w:val="32"/>
          <w:cs/>
        </w:rPr>
        <w:t xml:space="preserve"> </w:t>
      </w:r>
      <w:r w:rsidR="00E050CF">
        <w:rPr>
          <w:rFonts w:ascii="Angsana New" w:hAnsi="Angsana New"/>
          <w:sz w:val="32"/>
          <w:szCs w:val="32"/>
        </w:rPr>
        <w:t>256</w:t>
      </w:r>
      <w:r w:rsidR="009B1A60">
        <w:rPr>
          <w:rFonts w:ascii="Angsana New" w:hAnsi="Angsana New"/>
          <w:sz w:val="32"/>
          <w:szCs w:val="32"/>
        </w:rPr>
        <w:t>3</w:t>
      </w:r>
    </w:p>
    <w:sectPr w:rsidR="004D2E8F" w:rsidRPr="004D2E8F" w:rsidSect="00533E9E">
      <w:footerReference w:type="first" r:id="rId9"/>
      <w:pgSz w:w="11909" w:h="16834" w:code="9"/>
      <w:pgMar w:top="2160" w:right="1019" w:bottom="1080" w:left="1339" w:header="706" w:footer="706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E4A095" w14:textId="77777777" w:rsidR="00A546C7" w:rsidRDefault="00A546C7" w:rsidP="00CF1C99">
      <w:r>
        <w:separator/>
      </w:r>
    </w:p>
  </w:endnote>
  <w:endnote w:type="continuationSeparator" w:id="0">
    <w:p w14:paraId="76355833" w14:textId="77777777" w:rsidR="00A546C7" w:rsidRDefault="00A546C7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D962F" w14:textId="56984D33" w:rsidR="00993818" w:rsidRDefault="00993818" w:rsidP="00993818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32957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5377B5" w14:textId="77777777" w:rsidR="00741F90" w:rsidRDefault="00741F90" w:rsidP="00993818">
        <w:pPr>
          <w:pStyle w:val="Footer"/>
          <w:jc w:val="right"/>
        </w:pPr>
        <w:r w:rsidRPr="0099381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9381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9381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99381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99381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11AA6" w14:textId="77777777" w:rsidR="00A546C7" w:rsidRDefault="00A546C7" w:rsidP="00CF1C99">
      <w:r>
        <w:separator/>
      </w:r>
    </w:p>
  </w:footnote>
  <w:footnote w:type="continuationSeparator" w:id="0">
    <w:p w14:paraId="35DF6A97" w14:textId="77777777" w:rsidR="00A546C7" w:rsidRDefault="00A546C7" w:rsidP="00CF1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86669"/>
    <w:multiLevelType w:val="hybridMultilevel"/>
    <w:tmpl w:val="D41011F4"/>
    <w:lvl w:ilvl="0" w:tplc="A42E03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64435E"/>
    <w:multiLevelType w:val="hybridMultilevel"/>
    <w:tmpl w:val="9CAE3CD2"/>
    <w:lvl w:ilvl="0" w:tplc="87AA27B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9"/>
  </w:num>
  <w:num w:numId="7">
    <w:abstractNumId w:val="3"/>
  </w:num>
  <w:num w:numId="8">
    <w:abstractNumId w:val="1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672F"/>
    <w:rsid w:val="00006EA1"/>
    <w:rsid w:val="00007E11"/>
    <w:rsid w:val="000100BD"/>
    <w:rsid w:val="000133A2"/>
    <w:rsid w:val="00013D29"/>
    <w:rsid w:val="0001660D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3E6D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53A"/>
    <w:rsid w:val="000509E3"/>
    <w:rsid w:val="00052020"/>
    <w:rsid w:val="000520EA"/>
    <w:rsid w:val="00056C22"/>
    <w:rsid w:val="000622B1"/>
    <w:rsid w:val="00062C0F"/>
    <w:rsid w:val="0006536B"/>
    <w:rsid w:val="00066B14"/>
    <w:rsid w:val="000677DF"/>
    <w:rsid w:val="000705E6"/>
    <w:rsid w:val="000724D7"/>
    <w:rsid w:val="0007371F"/>
    <w:rsid w:val="000746C4"/>
    <w:rsid w:val="000750AB"/>
    <w:rsid w:val="000754C8"/>
    <w:rsid w:val="00075BD6"/>
    <w:rsid w:val="00077E07"/>
    <w:rsid w:val="00077E36"/>
    <w:rsid w:val="00083689"/>
    <w:rsid w:val="00085D5C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A7B04"/>
    <w:rsid w:val="000B0378"/>
    <w:rsid w:val="000B1C45"/>
    <w:rsid w:val="000B20F3"/>
    <w:rsid w:val="000B2F83"/>
    <w:rsid w:val="000B4011"/>
    <w:rsid w:val="000B4A52"/>
    <w:rsid w:val="000B52B3"/>
    <w:rsid w:val="000B6830"/>
    <w:rsid w:val="000C324B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1CD9"/>
    <w:rsid w:val="000E248F"/>
    <w:rsid w:val="000E2A72"/>
    <w:rsid w:val="000E418C"/>
    <w:rsid w:val="000E53BB"/>
    <w:rsid w:val="000E562B"/>
    <w:rsid w:val="000E7472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DB4"/>
    <w:rsid w:val="00110FF7"/>
    <w:rsid w:val="00111471"/>
    <w:rsid w:val="00112A1C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24C"/>
    <w:rsid w:val="00142A23"/>
    <w:rsid w:val="001431F3"/>
    <w:rsid w:val="00146741"/>
    <w:rsid w:val="00146A2F"/>
    <w:rsid w:val="00147BB0"/>
    <w:rsid w:val="00150064"/>
    <w:rsid w:val="0015098B"/>
    <w:rsid w:val="0015449B"/>
    <w:rsid w:val="0016010B"/>
    <w:rsid w:val="00160B9A"/>
    <w:rsid w:val="00163307"/>
    <w:rsid w:val="001657CB"/>
    <w:rsid w:val="00165CF2"/>
    <w:rsid w:val="00165FF7"/>
    <w:rsid w:val="00170944"/>
    <w:rsid w:val="001725BC"/>
    <w:rsid w:val="00173A6D"/>
    <w:rsid w:val="0018041B"/>
    <w:rsid w:val="00181D39"/>
    <w:rsid w:val="00183AB4"/>
    <w:rsid w:val="00185CD8"/>
    <w:rsid w:val="00185E3B"/>
    <w:rsid w:val="00187F9F"/>
    <w:rsid w:val="00190513"/>
    <w:rsid w:val="00193FD1"/>
    <w:rsid w:val="001956E8"/>
    <w:rsid w:val="001961FC"/>
    <w:rsid w:val="001A20EC"/>
    <w:rsid w:val="001A3156"/>
    <w:rsid w:val="001A31C4"/>
    <w:rsid w:val="001A367B"/>
    <w:rsid w:val="001A4BDC"/>
    <w:rsid w:val="001A56F0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59A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313E"/>
    <w:rsid w:val="001F5592"/>
    <w:rsid w:val="001F569C"/>
    <w:rsid w:val="001F630A"/>
    <w:rsid w:val="001F7138"/>
    <w:rsid w:val="00201019"/>
    <w:rsid w:val="00201A60"/>
    <w:rsid w:val="00203F16"/>
    <w:rsid w:val="00206414"/>
    <w:rsid w:val="00206ECC"/>
    <w:rsid w:val="00210B8E"/>
    <w:rsid w:val="00211AAC"/>
    <w:rsid w:val="00211CC4"/>
    <w:rsid w:val="0021282C"/>
    <w:rsid w:val="00212DB6"/>
    <w:rsid w:val="00212F3B"/>
    <w:rsid w:val="00213825"/>
    <w:rsid w:val="00213BF2"/>
    <w:rsid w:val="00215B57"/>
    <w:rsid w:val="0021747A"/>
    <w:rsid w:val="00217E75"/>
    <w:rsid w:val="00220D3E"/>
    <w:rsid w:val="00220FDD"/>
    <w:rsid w:val="00221C87"/>
    <w:rsid w:val="002225E4"/>
    <w:rsid w:val="00222B6F"/>
    <w:rsid w:val="00223353"/>
    <w:rsid w:val="0022508C"/>
    <w:rsid w:val="002266EA"/>
    <w:rsid w:val="00233ACC"/>
    <w:rsid w:val="002347AF"/>
    <w:rsid w:val="00235D02"/>
    <w:rsid w:val="00236294"/>
    <w:rsid w:val="00236487"/>
    <w:rsid w:val="00240193"/>
    <w:rsid w:val="002423BA"/>
    <w:rsid w:val="0024279F"/>
    <w:rsid w:val="002447B3"/>
    <w:rsid w:val="002450B0"/>
    <w:rsid w:val="002510AF"/>
    <w:rsid w:val="0025191D"/>
    <w:rsid w:val="0025234D"/>
    <w:rsid w:val="0025777E"/>
    <w:rsid w:val="002577B0"/>
    <w:rsid w:val="002648A3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0C93"/>
    <w:rsid w:val="002929BF"/>
    <w:rsid w:val="00294531"/>
    <w:rsid w:val="002971C7"/>
    <w:rsid w:val="002A0E02"/>
    <w:rsid w:val="002A4D3E"/>
    <w:rsid w:val="002B0762"/>
    <w:rsid w:val="002B18DE"/>
    <w:rsid w:val="002B1F45"/>
    <w:rsid w:val="002B4A9C"/>
    <w:rsid w:val="002B5ECD"/>
    <w:rsid w:val="002B62C3"/>
    <w:rsid w:val="002B70DD"/>
    <w:rsid w:val="002C44E0"/>
    <w:rsid w:val="002C4F0B"/>
    <w:rsid w:val="002D413F"/>
    <w:rsid w:val="002D47CB"/>
    <w:rsid w:val="002D64DA"/>
    <w:rsid w:val="002D68D4"/>
    <w:rsid w:val="002E01F1"/>
    <w:rsid w:val="002E2424"/>
    <w:rsid w:val="002E2D43"/>
    <w:rsid w:val="002E352E"/>
    <w:rsid w:val="002E3B29"/>
    <w:rsid w:val="002E5DDA"/>
    <w:rsid w:val="002E6E9E"/>
    <w:rsid w:val="002F04A0"/>
    <w:rsid w:val="002F19CC"/>
    <w:rsid w:val="002F23FB"/>
    <w:rsid w:val="002F329F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1764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46197"/>
    <w:rsid w:val="003465CF"/>
    <w:rsid w:val="0035064E"/>
    <w:rsid w:val="00350CB1"/>
    <w:rsid w:val="00351B2E"/>
    <w:rsid w:val="0035479C"/>
    <w:rsid w:val="003554C6"/>
    <w:rsid w:val="00355DE1"/>
    <w:rsid w:val="00360079"/>
    <w:rsid w:val="003604B3"/>
    <w:rsid w:val="00360F3B"/>
    <w:rsid w:val="003611EB"/>
    <w:rsid w:val="00362912"/>
    <w:rsid w:val="00363003"/>
    <w:rsid w:val="00364D2E"/>
    <w:rsid w:val="00372638"/>
    <w:rsid w:val="00372BD0"/>
    <w:rsid w:val="00375BB5"/>
    <w:rsid w:val="00380022"/>
    <w:rsid w:val="003839E4"/>
    <w:rsid w:val="00383F80"/>
    <w:rsid w:val="00384D6D"/>
    <w:rsid w:val="00385E53"/>
    <w:rsid w:val="00387356"/>
    <w:rsid w:val="00390C59"/>
    <w:rsid w:val="0039153C"/>
    <w:rsid w:val="00391624"/>
    <w:rsid w:val="00391C63"/>
    <w:rsid w:val="00392861"/>
    <w:rsid w:val="00393038"/>
    <w:rsid w:val="00397D25"/>
    <w:rsid w:val="003A23F6"/>
    <w:rsid w:val="003A2DC5"/>
    <w:rsid w:val="003A2E5F"/>
    <w:rsid w:val="003A4D45"/>
    <w:rsid w:val="003A64C9"/>
    <w:rsid w:val="003B02BE"/>
    <w:rsid w:val="003B0596"/>
    <w:rsid w:val="003B0E48"/>
    <w:rsid w:val="003B2945"/>
    <w:rsid w:val="003B2FD9"/>
    <w:rsid w:val="003B6868"/>
    <w:rsid w:val="003C0697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6A1B"/>
    <w:rsid w:val="003F1CE2"/>
    <w:rsid w:val="003F2F7F"/>
    <w:rsid w:val="003F3679"/>
    <w:rsid w:val="003F4724"/>
    <w:rsid w:val="003F4D47"/>
    <w:rsid w:val="003F598A"/>
    <w:rsid w:val="003F7F30"/>
    <w:rsid w:val="0040086E"/>
    <w:rsid w:val="004011CA"/>
    <w:rsid w:val="00406277"/>
    <w:rsid w:val="00411191"/>
    <w:rsid w:val="00412494"/>
    <w:rsid w:val="00412B3A"/>
    <w:rsid w:val="004167AF"/>
    <w:rsid w:val="00417939"/>
    <w:rsid w:val="004202AE"/>
    <w:rsid w:val="00420DF6"/>
    <w:rsid w:val="00425C87"/>
    <w:rsid w:val="004269ED"/>
    <w:rsid w:val="00426A23"/>
    <w:rsid w:val="00430643"/>
    <w:rsid w:val="0043184E"/>
    <w:rsid w:val="004318A2"/>
    <w:rsid w:val="00432282"/>
    <w:rsid w:val="00432C8D"/>
    <w:rsid w:val="00434D65"/>
    <w:rsid w:val="0043687D"/>
    <w:rsid w:val="00437562"/>
    <w:rsid w:val="00440E18"/>
    <w:rsid w:val="004427CE"/>
    <w:rsid w:val="00443014"/>
    <w:rsid w:val="00443328"/>
    <w:rsid w:val="004439E1"/>
    <w:rsid w:val="004449A3"/>
    <w:rsid w:val="00446902"/>
    <w:rsid w:val="00446FF2"/>
    <w:rsid w:val="00455DE2"/>
    <w:rsid w:val="00467068"/>
    <w:rsid w:val="00471AB9"/>
    <w:rsid w:val="0047284E"/>
    <w:rsid w:val="004755F3"/>
    <w:rsid w:val="00475945"/>
    <w:rsid w:val="00476C0E"/>
    <w:rsid w:val="0047727F"/>
    <w:rsid w:val="00480D2F"/>
    <w:rsid w:val="004851D3"/>
    <w:rsid w:val="004877D0"/>
    <w:rsid w:val="0049087C"/>
    <w:rsid w:val="00490D9A"/>
    <w:rsid w:val="004916C7"/>
    <w:rsid w:val="00491BDE"/>
    <w:rsid w:val="00492ABD"/>
    <w:rsid w:val="00495E67"/>
    <w:rsid w:val="00496B0A"/>
    <w:rsid w:val="00497035"/>
    <w:rsid w:val="0049780E"/>
    <w:rsid w:val="004A07D8"/>
    <w:rsid w:val="004A18D8"/>
    <w:rsid w:val="004A3730"/>
    <w:rsid w:val="004A4FAD"/>
    <w:rsid w:val="004A6495"/>
    <w:rsid w:val="004B0980"/>
    <w:rsid w:val="004B26E1"/>
    <w:rsid w:val="004B4A6A"/>
    <w:rsid w:val="004C0AE6"/>
    <w:rsid w:val="004C1765"/>
    <w:rsid w:val="004C30AC"/>
    <w:rsid w:val="004C4432"/>
    <w:rsid w:val="004D0905"/>
    <w:rsid w:val="004D156A"/>
    <w:rsid w:val="004D2DC5"/>
    <w:rsid w:val="004D2E8F"/>
    <w:rsid w:val="004D44C3"/>
    <w:rsid w:val="004D6141"/>
    <w:rsid w:val="004D7185"/>
    <w:rsid w:val="004D7AE1"/>
    <w:rsid w:val="004D7E9C"/>
    <w:rsid w:val="004E0D34"/>
    <w:rsid w:val="004E15B5"/>
    <w:rsid w:val="004E1F6A"/>
    <w:rsid w:val="004E28B3"/>
    <w:rsid w:val="004E635B"/>
    <w:rsid w:val="004F1812"/>
    <w:rsid w:val="004F2D14"/>
    <w:rsid w:val="004F391B"/>
    <w:rsid w:val="004F3932"/>
    <w:rsid w:val="004F5FA5"/>
    <w:rsid w:val="0050415D"/>
    <w:rsid w:val="00504DFE"/>
    <w:rsid w:val="005070E3"/>
    <w:rsid w:val="00510B54"/>
    <w:rsid w:val="00512494"/>
    <w:rsid w:val="0051335E"/>
    <w:rsid w:val="00514A53"/>
    <w:rsid w:val="005203C3"/>
    <w:rsid w:val="00520E71"/>
    <w:rsid w:val="00521B40"/>
    <w:rsid w:val="00523DF9"/>
    <w:rsid w:val="005247B9"/>
    <w:rsid w:val="005323D7"/>
    <w:rsid w:val="00532EA9"/>
    <w:rsid w:val="00533E9E"/>
    <w:rsid w:val="00534CB6"/>
    <w:rsid w:val="00535353"/>
    <w:rsid w:val="00536DF2"/>
    <w:rsid w:val="00540CDA"/>
    <w:rsid w:val="005422ED"/>
    <w:rsid w:val="00543780"/>
    <w:rsid w:val="005443E6"/>
    <w:rsid w:val="005444A7"/>
    <w:rsid w:val="005449E4"/>
    <w:rsid w:val="0054536B"/>
    <w:rsid w:val="00546088"/>
    <w:rsid w:val="00546777"/>
    <w:rsid w:val="005470A7"/>
    <w:rsid w:val="00550355"/>
    <w:rsid w:val="00555379"/>
    <w:rsid w:val="00556EDF"/>
    <w:rsid w:val="005571F8"/>
    <w:rsid w:val="0055720D"/>
    <w:rsid w:val="0055766C"/>
    <w:rsid w:val="00564676"/>
    <w:rsid w:val="00564CA1"/>
    <w:rsid w:val="00565481"/>
    <w:rsid w:val="00565CFB"/>
    <w:rsid w:val="0056725E"/>
    <w:rsid w:val="0057027B"/>
    <w:rsid w:val="0057045E"/>
    <w:rsid w:val="005710E7"/>
    <w:rsid w:val="005716B4"/>
    <w:rsid w:val="0057316A"/>
    <w:rsid w:val="00573F80"/>
    <w:rsid w:val="0057507B"/>
    <w:rsid w:val="00575575"/>
    <w:rsid w:val="005772BA"/>
    <w:rsid w:val="00580C1C"/>
    <w:rsid w:val="00582259"/>
    <w:rsid w:val="00582663"/>
    <w:rsid w:val="0058269A"/>
    <w:rsid w:val="005830D7"/>
    <w:rsid w:val="005916A9"/>
    <w:rsid w:val="005940D3"/>
    <w:rsid w:val="0059495F"/>
    <w:rsid w:val="005959FE"/>
    <w:rsid w:val="0059763E"/>
    <w:rsid w:val="005A0D58"/>
    <w:rsid w:val="005A1429"/>
    <w:rsid w:val="005A3B8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C719D"/>
    <w:rsid w:val="005D0C08"/>
    <w:rsid w:val="005D0E17"/>
    <w:rsid w:val="005D3CD5"/>
    <w:rsid w:val="005E1398"/>
    <w:rsid w:val="005E437D"/>
    <w:rsid w:val="005E6F53"/>
    <w:rsid w:val="005E7C80"/>
    <w:rsid w:val="005F4D1B"/>
    <w:rsid w:val="005F5874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180"/>
    <w:rsid w:val="006317EB"/>
    <w:rsid w:val="00633268"/>
    <w:rsid w:val="00633806"/>
    <w:rsid w:val="006362A9"/>
    <w:rsid w:val="006369F7"/>
    <w:rsid w:val="006403A5"/>
    <w:rsid w:val="00641AD8"/>
    <w:rsid w:val="00642BBB"/>
    <w:rsid w:val="0064391B"/>
    <w:rsid w:val="00646527"/>
    <w:rsid w:val="006466C2"/>
    <w:rsid w:val="006540A3"/>
    <w:rsid w:val="0066152F"/>
    <w:rsid w:val="006629BC"/>
    <w:rsid w:val="006635C0"/>
    <w:rsid w:val="006643AC"/>
    <w:rsid w:val="0066775C"/>
    <w:rsid w:val="00670127"/>
    <w:rsid w:val="00670328"/>
    <w:rsid w:val="0067107A"/>
    <w:rsid w:val="006727C9"/>
    <w:rsid w:val="00673C41"/>
    <w:rsid w:val="00674D35"/>
    <w:rsid w:val="00675731"/>
    <w:rsid w:val="00675ABE"/>
    <w:rsid w:val="00677CD5"/>
    <w:rsid w:val="0068039D"/>
    <w:rsid w:val="00680C4F"/>
    <w:rsid w:val="00680CDE"/>
    <w:rsid w:val="006829D7"/>
    <w:rsid w:val="006836F9"/>
    <w:rsid w:val="006837E7"/>
    <w:rsid w:val="00684185"/>
    <w:rsid w:val="00684BE5"/>
    <w:rsid w:val="00685D8A"/>
    <w:rsid w:val="00687E24"/>
    <w:rsid w:val="0069088E"/>
    <w:rsid w:val="006931FB"/>
    <w:rsid w:val="00695D15"/>
    <w:rsid w:val="006A145F"/>
    <w:rsid w:val="006A1714"/>
    <w:rsid w:val="006B1033"/>
    <w:rsid w:val="006B1E84"/>
    <w:rsid w:val="006B4A41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3939"/>
    <w:rsid w:val="00702C19"/>
    <w:rsid w:val="00702DD2"/>
    <w:rsid w:val="00703C34"/>
    <w:rsid w:val="00706D0A"/>
    <w:rsid w:val="00711BFE"/>
    <w:rsid w:val="007126AE"/>
    <w:rsid w:val="00714751"/>
    <w:rsid w:val="00716BDD"/>
    <w:rsid w:val="00716E38"/>
    <w:rsid w:val="00721D99"/>
    <w:rsid w:val="0072722D"/>
    <w:rsid w:val="007301DC"/>
    <w:rsid w:val="007308A8"/>
    <w:rsid w:val="00731E8D"/>
    <w:rsid w:val="007348B4"/>
    <w:rsid w:val="00735071"/>
    <w:rsid w:val="007356D7"/>
    <w:rsid w:val="00737FCE"/>
    <w:rsid w:val="00741A2D"/>
    <w:rsid w:val="00741F90"/>
    <w:rsid w:val="00742867"/>
    <w:rsid w:val="007459A1"/>
    <w:rsid w:val="00750E90"/>
    <w:rsid w:val="00750F2B"/>
    <w:rsid w:val="00753631"/>
    <w:rsid w:val="00753D75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1901"/>
    <w:rsid w:val="007835DC"/>
    <w:rsid w:val="00785967"/>
    <w:rsid w:val="007865B5"/>
    <w:rsid w:val="00786B0E"/>
    <w:rsid w:val="00791A17"/>
    <w:rsid w:val="00797C90"/>
    <w:rsid w:val="007A38C8"/>
    <w:rsid w:val="007A3AFA"/>
    <w:rsid w:val="007A4EB1"/>
    <w:rsid w:val="007A5245"/>
    <w:rsid w:val="007B07B6"/>
    <w:rsid w:val="007B1452"/>
    <w:rsid w:val="007B2A94"/>
    <w:rsid w:val="007B2CE7"/>
    <w:rsid w:val="007B30FC"/>
    <w:rsid w:val="007B556A"/>
    <w:rsid w:val="007C0B12"/>
    <w:rsid w:val="007C0D58"/>
    <w:rsid w:val="007C11A9"/>
    <w:rsid w:val="007C277B"/>
    <w:rsid w:val="007C3D80"/>
    <w:rsid w:val="007C4EA4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041E"/>
    <w:rsid w:val="007F2E72"/>
    <w:rsid w:val="007F6042"/>
    <w:rsid w:val="007F76B8"/>
    <w:rsid w:val="008001CE"/>
    <w:rsid w:val="00806745"/>
    <w:rsid w:val="00806F0D"/>
    <w:rsid w:val="008109D2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342C"/>
    <w:rsid w:val="0082625D"/>
    <w:rsid w:val="0082658B"/>
    <w:rsid w:val="00826707"/>
    <w:rsid w:val="008279A3"/>
    <w:rsid w:val="0083317D"/>
    <w:rsid w:val="0083445C"/>
    <w:rsid w:val="00834CBD"/>
    <w:rsid w:val="00835802"/>
    <w:rsid w:val="00841A8B"/>
    <w:rsid w:val="00843597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34DC"/>
    <w:rsid w:val="00873576"/>
    <w:rsid w:val="008736B7"/>
    <w:rsid w:val="00873A61"/>
    <w:rsid w:val="008761D5"/>
    <w:rsid w:val="008768C3"/>
    <w:rsid w:val="00877397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970A7"/>
    <w:rsid w:val="008A1D1D"/>
    <w:rsid w:val="008A3574"/>
    <w:rsid w:val="008A46BD"/>
    <w:rsid w:val="008B17B9"/>
    <w:rsid w:val="008B2E24"/>
    <w:rsid w:val="008B3523"/>
    <w:rsid w:val="008B3B88"/>
    <w:rsid w:val="008B5C07"/>
    <w:rsid w:val="008B79CD"/>
    <w:rsid w:val="008C0146"/>
    <w:rsid w:val="008C0D17"/>
    <w:rsid w:val="008C1250"/>
    <w:rsid w:val="008C23D9"/>
    <w:rsid w:val="008C2950"/>
    <w:rsid w:val="008C41FC"/>
    <w:rsid w:val="008C4F9E"/>
    <w:rsid w:val="008C5E0C"/>
    <w:rsid w:val="008D193F"/>
    <w:rsid w:val="008D1F21"/>
    <w:rsid w:val="008D2C84"/>
    <w:rsid w:val="008D2D63"/>
    <w:rsid w:val="008D30DF"/>
    <w:rsid w:val="008D40EE"/>
    <w:rsid w:val="008E1BA4"/>
    <w:rsid w:val="008E3198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16289"/>
    <w:rsid w:val="00923FD3"/>
    <w:rsid w:val="0092496F"/>
    <w:rsid w:val="00926E80"/>
    <w:rsid w:val="009305E9"/>
    <w:rsid w:val="00930B06"/>
    <w:rsid w:val="009323E5"/>
    <w:rsid w:val="00932A87"/>
    <w:rsid w:val="00934934"/>
    <w:rsid w:val="00934A0C"/>
    <w:rsid w:val="00935772"/>
    <w:rsid w:val="00937EAE"/>
    <w:rsid w:val="0094142F"/>
    <w:rsid w:val="00943C6E"/>
    <w:rsid w:val="00947873"/>
    <w:rsid w:val="009512CA"/>
    <w:rsid w:val="00952069"/>
    <w:rsid w:val="00953346"/>
    <w:rsid w:val="009549BD"/>
    <w:rsid w:val="00955071"/>
    <w:rsid w:val="00962041"/>
    <w:rsid w:val="00962409"/>
    <w:rsid w:val="009624E2"/>
    <w:rsid w:val="009701BD"/>
    <w:rsid w:val="0097085E"/>
    <w:rsid w:val="009726AA"/>
    <w:rsid w:val="0097288E"/>
    <w:rsid w:val="009742E3"/>
    <w:rsid w:val="00974FC0"/>
    <w:rsid w:val="00976032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3818"/>
    <w:rsid w:val="009957FB"/>
    <w:rsid w:val="009960B4"/>
    <w:rsid w:val="0099636E"/>
    <w:rsid w:val="0099726C"/>
    <w:rsid w:val="009A28EA"/>
    <w:rsid w:val="009A4686"/>
    <w:rsid w:val="009A4D71"/>
    <w:rsid w:val="009A5B8A"/>
    <w:rsid w:val="009A7D16"/>
    <w:rsid w:val="009B0DAB"/>
    <w:rsid w:val="009B0E5C"/>
    <w:rsid w:val="009B1A60"/>
    <w:rsid w:val="009B39A2"/>
    <w:rsid w:val="009B4F89"/>
    <w:rsid w:val="009B5890"/>
    <w:rsid w:val="009C0AC8"/>
    <w:rsid w:val="009C0CD0"/>
    <w:rsid w:val="009C260D"/>
    <w:rsid w:val="009C2F0F"/>
    <w:rsid w:val="009C3E31"/>
    <w:rsid w:val="009D4902"/>
    <w:rsid w:val="009E4A93"/>
    <w:rsid w:val="009E6C02"/>
    <w:rsid w:val="009E77A4"/>
    <w:rsid w:val="009F123C"/>
    <w:rsid w:val="009F2DCB"/>
    <w:rsid w:val="009F3396"/>
    <w:rsid w:val="009F3F75"/>
    <w:rsid w:val="009F591A"/>
    <w:rsid w:val="009F62FD"/>
    <w:rsid w:val="009F6787"/>
    <w:rsid w:val="009F7768"/>
    <w:rsid w:val="00A00187"/>
    <w:rsid w:val="00A02046"/>
    <w:rsid w:val="00A020CF"/>
    <w:rsid w:val="00A029F9"/>
    <w:rsid w:val="00A0555E"/>
    <w:rsid w:val="00A05761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5F7D"/>
    <w:rsid w:val="00A17353"/>
    <w:rsid w:val="00A21AC7"/>
    <w:rsid w:val="00A22DDF"/>
    <w:rsid w:val="00A22FFD"/>
    <w:rsid w:val="00A23AF2"/>
    <w:rsid w:val="00A258E6"/>
    <w:rsid w:val="00A25D6D"/>
    <w:rsid w:val="00A260D5"/>
    <w:rsid w:val="00A27134"/>
    <w:rsid w:val="00A27E7B"/>
    <w:rsid w:val="00A349BC"/>
    <w:rsid w:val="00A34F4E"/>
    <w:rsid w:val="00A37215"/>
    <w:rsid w:val="00A42679"/>
    <w:rsid w:val="00A43636"/>
    <w:rsid w:val="00A44613"/>
    <w:rsid w:val="00A44F30"/>
    <w:rsid w:val="00A465F8"/>
    <w:rsid w:val="00A5390C"/>
    <w:rsid w:val="00A53F35"/>
    <w:rsid w:val="00A546C7"/>
    <w:rsid w:val="00A546F0"/>
    <w:rsid w:val="00A54C27"/>
    <w:rsid w:val="00A62058"/>
    <w:rsid w:val="00A63447"/>
    <w:rsid w:val="00A63627"/>
    <w:rsid w:val="00A65DDE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5D5D"/>
    <w:rsid w:val="00A87D64"/>
    <w:rsid w:val="00A922D5"/>
    <w:rsid w:val="00A93E42"/>
    <w:rsid w:val="00A93ECA"/>
    <w:rsid w:val="00A93F3D"/>
    <w:rsid w:val="00A95F51"/>
    <w:rsid w:val="00A96D8D"/>
    <w:rsid w:val="00A97121"/>
    <w:rsid w:val="00A97351"/>
    <w:rsid w:val="00AA1469"/>
    <w:rsid w:val="00AA3176"/>
    <w:rsid w:val="00AA3A35"/>
    <w:rsid w:val="00AA3B18"/>
    <w:rsid w:val="00AA622F"/>
    <w:rsid w:val="00AA6E81"/>
    <w:rsid w:val="00AA7A48"/>
    <w:rsid w:val="00AB1B75"/>
    <w:rsid w:val="00AB47E5"/>
    <w:rsid w:val="00AB5E26"/>
    <w:rsid w:val="00AB61A0"/>
    <w:rsid w:val="00AC33D1"/>
    <w:rsid w:val="00AC564E"/>
    <w:rsid w:val="00AD131B"/>
    <w:rsid w:val="00AD20C8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11849"/>
    <w:rsid w:val="00B13CBA"/>
    <w:rsid w:val="00B13EF2"/>
    <w:rsid w:val="00B177C2"/>
    <w:rsid w:val="00B17C4F"/>
    <w:rsid w:val="00B356FF"/>
    <w:rsid w:val="00B35F67"/>
    <w:rsid w:val="00B3640F"/>
    <w:rsid w:val="00B36F17"/>
    <w:rsid w:val="00B40587"/>
    <w:rsid w:val="00B4084B"/>
    <w:rsid w:val="00B42146"/>
    <w:rsid w:val="00B44777"/>
    <w:rsid w:val="00B447A6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7077"/>
    <w:rsid w:val="00B6732A"/>
    <w:rsid w:val="00B6745E"/>
    <w:rsid w:val="00B70300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587E"/>
    <w:rsid w:val="00B86131"/>
    <w:rsid w:val="00B86C87"/>
    <w:rsid w:val="00B87872"/>
    <w:rsid w:val="00B90CE6"/>
    <w:rsid w:val="00B93789"/>
    <w:rsid w:val="00B97A56"/>
    <w:rsid w:val="00BA05A1"/>
    <w:rsid w:val="00BA0B84"/>
    <w:rsid w:val="00BA0C90"/>
    <w:rsid w:val="00BA1AF3"/>
    <w:rsid w:val="00BA30E1"/>
    <w:rsid w:val="00BB0FA8"/>
    <w:rsid w:val="00BB1E99"/>
    <w:rsid w:val="00BB2616"/>
    <w:rsid w:val="00BB5684"/>
    <w:rsid w:val="00BB657E"/>
    <w:rsid w:val="00BC59CB"/>
    <w:rsid w:val="00BC6631"/>
    <w:rsid w:val="00BC7002"/>
    <w:rsid w:val="00BD28AD"/>
    <w:rsid w:val="00BD42C5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CD5"/>
    <w:rsid w:val="00BF4E8F"/>
    <w:rsid w:val="00BF727E"/>
    <w:rsid w:val="00C01142"/>
    <w:rsid w:val="00C01E4C"/>
    <w:rsid w:val="00C02634"/>
    <w:rsid w:val="00C05D1D"/>
    <w:rsid w:val="00C05D8E"/>
    <w:rsid w:val="00C07503"/>
    <w:rsid w:val="00C1018C"/>
    <w:rsid w:val="00C116FF"/>
    <w:rsid w:val="00C1433D"/>
    <w:rsid w:val="00C1494C"/>
    <w:rsid w:val="00C15D29"/>
    <w:rsid w:val="00C168A1"/>
    <w:rsid w:val="00C168AF"/>
    <w:rsid w:val="00C16FC8"/>
    <w:rsid w:val="00C27948"/>
    <w:rsid w:val="00C304DE"/>
    <w:rsid w:val="00C31556"/>
    <w:rsid w:val="00C31EE3"/>
    <w:rsid w:val="00C32E26"/>
    <w:rsid w:val="00C33D84"/>
    <w:rsid w:val="00C34D60"/>
    <w:rsid w:val="00C354D3"/>
    <w:rsid w:val="00C368BF"/>
    <w:rsid w:val="00C3717F"/>
    <w:rsid w:val="00C412B5"/>
    <w:rsid w:val="00C42561"/>
    <w:rsid w:val="00C42A91"/>
    <w:rsid w:val="00C47106"/>
    <w:rsid w:val="00C47257"/>
    <w:rsid w:val="00C51099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6B0E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1BB0"/>
    <w:rsid w:val="00C82F05"/>
    <w:rsid w:val="00C84122"/>
    <w:rsid w:val="00C845FF"/>
    <w:rsid w:val="00C872CE"/>
    <w:rsid w:val="00C91952"/>
    <w:rsid w:val="00C91BC8"/>
    <w:rsid w:val="00C92E46"/>
    <w:rsid w:val="00C94254"/>
    <w:rsid w:val="00C957C8"/>
    <w:rsid w:val="00C96EA2"/>
    <w:rsid w:val="00C97FF6"/>
    <w:rsid w:val="00CA3CEC"/>
    <w:rsid w:val="00CA46B2"/>
    <w:rsid w:val="00CA5DCA"/>
    <w:rsid w:val="00CA5FA3"/>
    <w:rsid w:val="00CA6F06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2D16"/>
    <w:rsid w:val="00CE4502"/>
    <w:rsid w:val="00CE4989"/>
    <w:rsid w:val="00CE5DE7"/>
    <w:rsid w:val="00CE5FE4"/>
    <w:rsid w:val="00CE671B"/>
    <w:rsid w:val="00CF0826"/>
    <w:rsid w:val="00CF0C7F"/>
    <w:rsid w:val="00CF1C99"/>
    <w:rsid w:val="00CF1E67"/>
    <w:rsid w:val="00CF3475"/>
    <w:rsid w:val="00CF380A"/>
    <w:rsid w:val="00CF3B6B"/>
    <w:rsid w:val="00CF3D19"/>
    <w:rsid w:val="00CF3FB8"/>
    <w:rsid w:val="00CF476E"/>
    <w:rsid w:val="00CF6C02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2B85"/>
    <w:rsid w:val="00D33F75"/>
    <w:rsid w:val="00D341BD"/>
    <w:rsid w:val="00D34C72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5C39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1988"/>
    <w:rsid w:val="00D9555E"/>
    <w:rsid w:val="00D95A0B"/>
    <w:rsid w:val="00D97813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B7C67"/>
    <w:rsid w:val="00DC0314"/>
    <w:rsid w:val="00DC1BB5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1B3F"/>
    <w:rsid w:val="00E03166"/>
    <w:rsid w:val="00E03927"/>
    <w:rsid w:val="00E03EE3"/>
    <w:rsid w:val="00E04A4C"/>
    <w:rsid w:val="00E050CF"/>
    <w:rsid w:val="00E070A4"/>
    <w:rsid w:val="00E1030B"/>
    <w:rsid w:val="00E10EF5"/>
    <w:rsid w:val="00E11FAE"/>
    <w:rsid w:val="00E122C1"/>
    <w:rsid w:val="00E13BB4"/>
    <w:rsid w:val="00E1639C"/>
    <w:rsid w:val="00E1681A"/>
    <w:rsid w:val="00E21B12"/>
    <w:rsid w:val="00E22F3F"/>
    <w:rsid w:val="00E235C0"/>
    <w:rsid w:val="00E23D69"/>
    <w:rsid w:val="00E23D74"/>
    <w:rsid w:val="00E27AFC"/>
    <w:rsid w:val="00E30050"/>
    <w:rsid w:val="00E3226D"/>
    <w:rsid w:val="00E324C0"/>
    <w:rsid w:val="00E33D89"/>
    <w:rsid w:val="00E34322"/>
    <w:rsid w:val="00E34A4D"/>
    <w:rsid w:val="00E35807"/>
    <w:rsid w:val="00E36979"/>
    <w:rsid w:val="00E37253"/>
    <w:rsid w:val="00E375C5"/>
    <w:rsid w:val="00E40750"/>
    <w:rsid w:val="00E40954"/>
    <w:rsid w:val="00E42224"/>
    <w:rsid w:val="00E4253E"/>
    <w:rsid w:val="00E44535"/>
    <w:rsid w:val="00E4670E"/>
    <w:rsid w:val="00E51897"/>
    <w:rsid w:val="00E51FD8"/>
    <w:rsid w:val="00E536C6"/>
    <w:rsid w:val="00E54193"/>
    <w:rsid w:val="00E54D30"/>
    <w:rsid w:val="00E55EE1"/>
    <w:rsid w:val="00E560B0"/>
    <w:rsid w:val="00E61A3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90534"/>
    <w:rsid w:val="00E94DA5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1650"/>
    <w:rsid w:val="00EC2008"/>
    <w:rsid w:val="00EC23F1"/>
    <w:rsid w:val="00ED09EC"/>
    <w:rsid w:val="00ED1787"/>
    <w:rsid w:val="00ED1F69"/>
    <w:rsid w:val="00ED22D0"/>
    <w:rsid w:val="00ED37A1"/>
    <w:rsid w:val="00ED5150"/>
    <w:rsid w:val="00ED5D02"/>
    <w:rsid w:val="00ED5F0A"/>
    <w:rsid w:val="00ED6BF1"/>
    <w:rsid w:val="00EE13B2"/>
    <w:rsid w:val="00EE4447"/>
    <w:rsid w:val="00EE765B"/>
    <w:rsid w:val="00EF154B"/>
    <w:rsid w:val="00EF198C"/>
    <w:rsid w:val="00EF4AEF"/>
    <w:rsid w:val="00EF617F"/>
    <w:rsid w:val="00EF67A0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35CC"/>
    <w:rsid w:val="00F1448D"/>
    <w:rsid w:val="00F151C2"/>
    <w:rsid w:val="00F15524"/>
    <w:rsid w:val="00F15B2F"/>
    <w:rsid w:val="00F15B72"/>
    <w:rsid w:val="00F2206F"/>
    <w:rsid w:val="00F22406"/>
    <w:rsid w:val="00F22669"/>
    <w:rsid w:val="00F231F1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48AE"/>
    <w:rsid w:val="00F65085"/>
    <w:rsid w:val="00F66ABB"/>
    <w:rsid w:val="00F67E85"/>
    <w:rsid w:val="00F71EE8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37D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C07D6"/>
    <w:rsid w:val="00FC436B"/>
    <w:rsid w:val="00FC4E3A"/>
    <w:rsid w:val="00FC54AE"/>
    <w:rsid w:val="00FC7066"/>
    <w:rsid w:val="00FC795C"/>
    <w:rsid w:val="00FD2FD4"/>
    <w:rsid w:val="00FD4B03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CE211"/>
  <w15:docId w15:val="{A1F7451F-59FC-488D-8733-7DB9F4232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53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D7FEA-38D1-4380-AFC1-03C91FCF0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Unico HQ</cp:lastModifiedBy>
  <cp:revision>2</cp:revision>
  <cp:lastPrinted>2020-08-05T08:15:00Z</cp:lastPrinted>
  <dcterms:created xsi:type="dcterms:W3CDTF">2020-11-13T08:06:00Z</dcterms:created>
  <dcterms:modified xsi:type="dcterms:W3CDTF">2020-11-13T08:06:00Z</dcterms:modified>
</cp:coreProperties>
</file>