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08589C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0" w:name="_GoBack"/>
            <w:bookmarkEnd w:id="0"/>
            <w:r w:rsidRPr="009B2B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6EEE" w:rsidRPr="000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26EEE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926EEE" w:rsidRPr="0008589C" w:rsidRDefault="00926EE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r w:rsidR="00CB5772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วิลล่า คุณาลัย จำกัด (มหาชน) (“บริษัท”) เป็นบริษัท</w:t>
      </w:r>
      <w:r w:rsidR="007D539A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มหาชน</w:t>
      </w:r>
      <w:r w:rsidR="00CB5772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จำกัด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04C03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104C03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325EF7" w:rsidRPr="0008589C" w:rsidRDefault="00CB57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สำนักงานใหญ่ตั้งอยู่ที่เลขที่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bidi="ar-SA"/>
        </w:rPr>
        <w:t>819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bidi="ar-SA"/>
        </w:rPr>
        <w:t>7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ตำบลพิมลร</w:t>
      </w:r>
      <w:r w:rsidR="00DA10DB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าช อำเภอบางบัวทอง จังหวัดนนทบุรี</w:t>
      </w:r>
    </w:p>
    <w:p w:rsidR="007D539A" w:rsidRPr="0008589C" w:rsidRDefault="007D539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การดำเนินธุรกิจหลักของบ</w:t>
      </w:r>
      <w:r w:rsidR="003F7C9A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ริษัทและบริษัทย่อย (“กลุ่มกิจการ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คือ </w:t>
      </w:r>
      <w:r w:rsidR="00CB5772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การพัฒนาอสังหาริมทรัพย์เพื่อขาย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08589C" w:rsidRDefault="00325EF7" w:rsidP="00DB38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CB5772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13</w:t>
      </w:r>
      <w:r w:rsidR="00C91814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1814" w:rsidRPr="0008589C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="00633839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505BA" w:rsidRPr="0008589C" w:rsidTr="003505B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505BA" w:rsidRPr="0008589C" w:rsidRDefault="009B2BDE" w:rsidP="0079386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05BA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505BA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:rsidR="003505BA" w:rsidRPr="0008589C" w:rsidRDefault="003505BA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5BA" w:rsidRPr="0008589C" w:rsidRDefault="003505BA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กลุ่มกิจการได้ยกเว้นค่าเช่า</w:t>
      </w:r>
      <w:r w:rsidR="00BF1A9C" w:rsidRPr="0008589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B7F8D" w:rsidRPr="0008589C">
        <w:rPr>
          <w:rFonts w:ascii="Browallia New" w:eastAsia="Arial Unicode MS" w:hAnsi="Browallia New" w:cs="Browallia New"/>
          <w:sz w:val="26"/>
          <w:szCs w:val="26"/>
          <w:cs/>
        </w:rPr>
        <w:t>ลดอัตร</w:t>
      </w:r>
      <w:r w:rsidR="0097688F" w:rsidRPr="0008589C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7B7F8D" w:rsidRPr="0008589C">
        <w:rPr>
          <w:rFonts w:ascii="Browallia New" w:eastAsia="Arial Unicode MS" w:hAnsi="Browallia New" w:cs="Browallia New"/>
          <w:sz w:val="26"/>
          <w:szCs w:val="26"/>
          <w:cs/>
        </w:rPr>
        <w:t>ค่าเช่า</w:t>
      </w:r>
      <w:r w:rsidR="0097688F" w:rsidRPr="0008589C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ให้กับผู้เช่า</w:t>
      </w:r>
      <w:r w:rsidR="00DC7E1B" w:rsidRPr="0008589C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20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A56E26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6E26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589C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ถึงวันที่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C9464F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C9464F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ซึ่งรายการดังกล่าวถือเป็นการแก้ไขสัญญาเช่า ซึ่งจะส่งผลให้การรับรู้รายได้ค่าเช่า</w:t>
      </w:r>
      <w:r w:rsidR="00913028" w:rsidRPr="0008589C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913028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3028" w:rsidRPr="0008589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951EB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913028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F956DB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14370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78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ล้านบาท ทั้งนี้ ผลกระทบในเชิงลบในระยะสั้นอันสืบเนื่องมาจากการระบาดของ</w:t>
      </w:r>
      <w:r w:rsidR="00E049D1" w:rsidRPr="0008589C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19</w:t>
      </w:r>
      <w:r w:rsidR="00E049D1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อาจส่งผลให้เกิดการยกเลิกสัญญาเช่า</w:t>
      </w:r>
      <w:r w:rsidR="00576049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หรื</w:t>
      </w:r>
      <w:r w:rsidR="00576049" w:rsidRPr="0008589C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ผิดเงื่อนไขสัญญาเช่า หรือการตัดสินใจต่อสัญญาเช่า หรือการตัดสินใจทำสัญญาเช่าของผู้เช่าใหม่ ดังนั้น </w:t>
      </w:r>
      <w:r w:rsidR="00286299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</w:t>
      </w:r>
      <w:r w:rsidR="0008589C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เป็นพิเศษกับเหตุการณ์การระบาดของ</w:t>
      </w:r>
      <w:r w:rsidR="00E049D1" w:rsidRPr="0008589C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19</w:t>
      </w:r>
      <w:r w:rsidR="00E049D1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และผลกระทบต่อธุรกิจให้เช่า และกำลังประเมินผลกระทบที่เกี่ยวข้อง รวมทั้ง</w:t>
      </w:r>
      <w:r w:rsidR="0008589C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การวางแผนเพื่อรับมือและแก้ไขกับเหตุการณ์ดังกล่าว</w:t>
      </w:r>
    </w:p>
    <w:p w:rsidR="003505BA" w:rsidRPr="0008589C" w:rsidRDefault="003505B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08589C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75D56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325EF7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B2BDE" w:rsidRPr="009B2BDE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08589C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0858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08589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08589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B40AD8" w:rsidRDefault="00B40AD8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BB22D4" w:rsidRPr="0008589C" w:rsidRDefault="00BB22D4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16E11" w:rsidRPr="0008589C" w:rsidRDefault="00D16E11" w:rsidP="00BB22D4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08589C">
        <w:rPr>
          <w:rFonts w:ascii="Browallia New" w:eastAsia="Arial Unicode MS" w:hAnsi="Browallia New" w:cs="Browallia New"/>
          <w:color w:val="A44E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08589C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25EF7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4</w:t>
            </w:r>
            <w:r w:rsidR="009038BF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0"/>
          <w:szCs w:val="20"/>
        </w:rPr>
      </w:pPr>
    </w:p>
    <w:p w:rsidR="00DF3D39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151434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08589C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F60331" w:rsidRPr="0008589C" w:rsidRDefault="00F60331" w:rsidP="005A418F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0"/>
          <w:szCs w:val="20"/>
          <w:cs/>
        </w:rPr>
      </w:pPr>
    </w:p>
    <w:p w:rsidR="00F60331" w:rsidRPr="0008589C" w:rsidRDefault="00F60331" w:rsidP="00FA09A4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286299" w:rsidRPr="0008589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ในหมายเหตุข้อ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</w:p>
    <w:p w:rsidR="00185A83" w:rsidRPr="0008589C" w:rsidRDefault="00185A83" w:rsidP="00FA09A4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การนำข้อยกเว้นจากมาตรการผ่อนปรนชั่วคราวเพื่อลดผลกระทบจากสถานการณ์การแพร่ระบาดของ</w:t>
      </w:r>
      <w:r w:rsidR="00E049D1" w:rsidRPr="0008589C">
        <w:rPr>
          <w:rFonts w:ascii="Browallia New" w:hAnsi="Browallia New" w:cs="Browallia New"/>
        </w:rPr>
        <w:t xml:space="preserve"> </w:t>
      </w:r>
      <w:r w:rsidR="00E049D1"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มาตรการ</w:t>
      </w:r>
      <w:r w:rsidR="00FA09A4"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ผ่อนปรนชั่วคราวเพื่อลดผลกระทบจาก 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ดังต่อไปนี้</w:t>
      </w:r>
    </w:p>
    <w:p w:rsidR="00D16E11" w:rsidRPr="0008589C" w:rsidRDefault="00D16E11" w:rsidP="00FA09A4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185A83" w:rsidRPr="0008589C" w:rsidRDefault="00185A83" w:rsidP="00FA09A4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D16E11" w:rsidRPr="0008589C" w:rsidRDefault="00D16E11" w:rsidP="00FA09A4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85A83" w:rsidRPr="0008589C" w:rsidRDefault="00010008" w:rsidP="00FA09A4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85A83" w:rsidRPr="0008589C">
        <w:rPr>
          <w:rFonts w:ascii="Browallia New" w:eastAsia="Arial Unicode MS" w:hAnsi="Browallia New" w:cs="Browallia New"/>
          <w:sz w:val="26"/>
          <w:szCs w:val="26"/>
          <w:cs/>
        </w:rPr>
        <w:t>เลือกที่จะไม่นำข้อมูลที่เกี่ยวกับสถานการณ์</w:t>
      </w:r>
      <w:r w:rsidR="00185A83" w:rsidRPr="0008589C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19</w:t>
      </w:r>
      <w:r w:rsidR="00185A83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A83" w:rsidRPr="0008589C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="00185A83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A83" w:rsidRPr="0008589C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ในการพิจารณาว่า</w:t>
      </w:r>
      <w:r w:rsidR="00A932B8" w:rsidRPr="0008589C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185A83" w:rsidRPr="0008589C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C113B0" w:rsidRPr="0008589C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85A83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อาจมีการด้อยค่าหรือไม่ </w:t>
      </w:r>
    </w:p>
    <w:p w:rsidR="001B102E" w:rsidRPr="0008589C" w:rsidRDefault="001B102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325EF7" w:rsidRPr="0008589C" w:rsidTr="00B8644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325EF7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038BF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B102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25EF7" w:rsidRPr="0008589C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1B102E" w:rsidRPr="0008589C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32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) และที่เกี่ยวกับสัญญาเช่า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16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1E63CE" w:rsidRPr="0008589C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3CE" w:rsidRPr="0008589C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:rsidR="004B78FB" w:rsidRPr="0008589C" w:rsidRDefault="004B78FB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B78FB" w:rsidRPr="0008589C" w:rsidRDefault="004B78FB" w:rsidP="004B78F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1B102E" w:rsidRPr="0008589C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0B7E58" w:rsidRPr="0008589C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0B7E58" w:rsidRPr="0008589C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0B7E58" w:rsidRPr="0008589C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0B7E58" w:rsidRPr="0008589C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 w:themeColor="accent1"/>
          <w:sz w:val="20"/>
          <w:szCs w:val="20"/>
          <w:cs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0B7E58" w:rsidRPr="0008589C" w:rsidRDefault="000B7E58" w:rsidP="000B7E58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08589C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0B7E58" w:rsidRPr="0008589C" w:rsidRDefault="000B7E58" w:rsidP="000B7E58">
      <w:pPr>
        <w:pStyle w:val="ListParagraph"/>
        <w:numPr>
          <w:ilvl w:val="0"/>
          <w:numId w:val="27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08589C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:rsidR="000B7E58" w:rsidRPr="0008589C" w:rsidRDefault="000B7E58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ซึ่งกลุ่มกิจการจะรับรู้ต้นทุนการ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ทำรายการในกำไรหรือขาดทุน</w:t>
      </w:r>
    </w:p>
    <w:p w:rsidR="005A418F" w:rsidRPr="0008589C" w:rsidRDefault="005A418F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5A418F" w:rsidRPr="0008589C" w:rsidRDefault="003F29A8" w:rsidP="005A41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Embedded derivatives)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418F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  <w:r w:rsidR="005A418F" w:rsidRPr="0008589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B7E58" w:rsidRPr="0008589C" w:rsidRDefault="000B7E58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ตราสารหนี้</w:t>
      </w:r>
    </w:p>
    <w:p w:rsidR="004D254A" w:rsidRPr="0008589C" w:rsidRDefault="004D254A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0B7E58" w:rsidRPr="0008589C" w:rsidRDefault="000B7E58" w:rsidP="00FA09A4">
      <w:pPr>
        <w:pStyle w:val="ListParagraph"/>
        <w:numPr>
          <w:ilvl w:val="0"/>
          <w:numId w:val="2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จากการด้อยค่าจะรับรู้เป็นรายการแยกต่างหาก</w:t>
      </w:r>
    </w:p>
    <w:p w:rsidR="000B7E58" w:rsidRPr="0008589C" w:rsidRDefault="000B7E58" w:rsidP="00FA09A4">
      <w:pPr>
        <w:pStyle w:val="ListParagraph"/>
        <w:numPr>
          <w:ilvl w:val="0"/>
          <w:numId w:val="2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FA09A4"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FA09A4"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0B7E58" w:rsidRPr="0008589C" w:rsidRDefault="000B7E58" w:rsidP="00FA09A4">
      <w:pPr>
        <w:pStyle w:val="ListParagraph"/>
        <w:numPr>
          <w:ilvl w:val="0"/>
          <w:numId w:val="2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0858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D254A" w:rsidRPr="0008589C" w:rsidRDefault="004D254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08589C" w:rsidRDefault="000B7E58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ตราสารทุน</w:t>
      </w:r>
    </w:p>
    <w:p w:rsidR="004D254A" w:rsidRPr="0008589C" w:rsidRDefault="004D254A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5C07CD" w:rsidRPr="0008589C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5C07CD" w:rsidRPr="0008589C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C616F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19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 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โดยเลือกที่จะไม่นำข้อมูลที่มีการคาดการณ์ไปในอนาคต 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</w:rPr>
        <w:t>(Forward looking information)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มาใช้ในการพิจารณารับรู้ผลขาดทุนด้านเครดิต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</w:p>
    <w:p w:rsidR="00737240" w:rsidRPr="0008589C" w:rsidRDefault="00737240">
      <w:pPr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B7E58" w:rsidRPr="0008589C" w:rsidRDefault="008F5BA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309C"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กลุ่มกิจการและบริษัทได้บันทึก</w:t>
      </w:r>
      <w:r w:rsidR="00BC616F" w:rsidRPr="0008589C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ลูกหนี้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ตามสัญญาเช่า และเงินให้กู้ยืมระยะสั้นและดอกเบี้ยค้างรับแก่กิจการที่เกี่ยวข้องกันจำนวน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47</w:t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07CD" w:rsidRPr="0008589C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17190" w:rsidRPr="0008589C">
        <w:rPr>
          <w:rFonts w:ascii="Browallia New" w:eastAsia="Arial Unicode MS" w:hAnsi="Browallia New" w:cs="Browallia New"/>
          <w:sz w:val="26"/>
          <w:szCs w:val="26"/>
          <w:cs/>
        </w:rPr>
        <w:t>จากการ</w:t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>วัดมูลค่า</w:t>
      </w:r>
      <w:r w:rsidR="00217190" w:rsidRPr="0008589C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21719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มาตรฐานการรายงานทางการเงินเกี่ยวกับเครื่องมือทางการเงินฉบับใหม่ </w:t>
      </w:r>
      <w:r w:rsidR="000B7E58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โดยใช้ข้อมูลผลขาดทุนด้านเครดิตในอดีต ประกอบกับดุลยพินิจ</w:t>
      </w:r>
      <w:r w:rsidR="000B7E58" w:rsidRPr="0008589C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ของผู้บริหารในการประมาณการผลขาดทุนที่คาดว่าจะเกิดขึ้น</w:t>
      </w:r>
    </w:p>
    <w:p w:rsidR="00187FA0" w:rsidRPr="0008589C" w:rsidRDefault="00187FA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7FA0" w:rsidRPr="0008589C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32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) ไม่มีผลกระทบที่มีนัยสำคัญ</w:t>
      </w:r>
      <w:r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ต่อการรับรู้ การวัดมูลค่ารายการ และการเปิดเผยข้อมูลของกลุ่มกิจการในยอดยกมา 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:rsidR="000B7E58" w:rsidRPr="0008589C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08589C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B2BDE" w:rsidRPr="009B2BD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9B2BDE" w:rsidRPr="009B2BDE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D16E11" w:rsidRPr="0008589C">
        <w:rPr>
          <w:rFonts w:ascii="Browallia New" w:hAnsi="Browallia New" w:cs="Browallia New"/>
          <w:sz w:val="26"/>
          <w:szCs w:val="26"/>
          <w:lang w:bidi="th-TH"/>
        </w:rPr>
        <w:br/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B7E58" w:rsidRPr="0008589C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386484" w:rsidRPr="0008589C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406732" w:rsidRPr="0008589C">
        <w:rPr>
          <w:rFonts w:ascii="Browallia New" w:hAnsi="Browallia New" w:cs="Browallia New"/>
          <w:sz w:val="26"/>
          <w:szCs w:val="26"/>
          <w:cs/>
        </w:rPr>
        <w:t>ของจำนวนเงิน</w:t>
      </w:r>
      <w:r w:rsidR="004F6BAD" w:rsidRPr="0008589C">
        <w:rPr>
          <w:rFonts w:ascii="Browallia New" w:hAnsi="Browallia New" w:cs="Browallia New"/>
          <w:sz w:val="26"/>
          <w:szCs w:val="26"/>
          <w:cs/>
        </w:rPr>
        <w:t>ที่ต้องจ่ายชำระตาม</w:t>
      </w:r>
      <w:r w:rsidR="00386484" w:rsidRPr="0008589C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 ซึ่งประกอบไปด้วย</w:t>
      </w:r>
    </w:p>
    <w:p w:rsidR="000B7E58" w:rsidRPr="0008589C" w:rsidRDefault="000B7E58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06360B" w:rsidRPr="0008589C">
        <w:rPr>
          <w:rFonts w:ascii="Browallia New" w:hAnsi="Browallia New" w:cs="Browallia New"/>
          <w:sz w:val="26"/>
          <w:szCs w:val="26"/>
          <w:cs/>
          <w:lang w:bidi="th-TH"/>
        </w:rPr>
        <w:t>สุทธิ (รวมถึง การจ่ายชำระที่โดยเนื้อหาเป็นค่าเช่าคงที่) หัก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ด้วยเงินจูงใจค้างรับ</w:t>
      </w:r>
    </w:p>
    <w:p w:rsidR="000B7E58" w:rsidRPr="0008589C" w:rsidRDefault="000B7E58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0B7E58" w:rsidRPr="0008589C" w:rsidRDefault="000B7E58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0B7E58" w:rsidRPr="0008589C" w:rsidRDefault="00D7793C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="000B7E58" w:rsidRPr="0008589C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0B7E58" w:rsidRPr="0008589C" w:rsidRDefault="000B7E58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="00D7793C" w:rsidRPr="0008589C">
        <w:rPr>
          <w:rFonts w:ascii="Browallia New" w:hAnsi="Browallia New" w:cs="Browallia New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06360B" w:rsidRPr="0008589C" w:rsidRDefault="0006360B" w:rsidP="00286299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:rsidR="000B7E58" w:rsidRPr="0008589C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589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286299" w:rsidRPr="0008589C">
        <w:rPr>
          <w:rFonts w:ascii="Browallia New" w:hAnsi="Browallia New" w:cs="Browallia New"/>
          <w:sz w:val="26"/>
          <w:szCs w:val="26"/>
        </w:rPr>
        <w:br/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286299" w:rsidRPr="0008589C">
        <w:rPr>
          <w:rFonts w:ascii="Browallia New" w:hAnsi="Browallia New" w:cs="Browallia New"/>
          <w:sz w:val="26"/>
          <w:szCs w:val="26"/>
        </w:rPr>
        <w:br/>
      </w:r>
      <w:r w:rsidRPr="0008589C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  <w:r w:rsidR="002A4DDE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08589C">
        <w:rPr>
          <w:rFonts w:ascii="Browallia New" w:hAnsi="Browallia New" w:cs="Browallia New"/>
          <w:sz w:val="26"/>
          <w:szCs w:val="26"/>
          <w:cs/>
        </w:rPr>
        <w:t xml:space="preserve">โดยอัตราดอกเบี้ยโดยนัยที่กลุ่มกิจการนำมาใช้ในการคิดลดดังกล่าว </w:t>
      </w:r>
      <w:r w:rsidR="00286299" w:rsidRPr="0008589C">
        <w:rPr>
          <w:rFonts w:ascii="Browallia New" w:hAnsi="Browallia New" w:cs="Browallia New"/>
          <w:sz w:val="26"/>
          <w:szCs w:val="26"/>
        </w:rPr>
        <w:br/>
      </w:r>
      <w:r w:rsidR="002A4DDE" w:rsidRPr="0008589C">
        <w:rPr>
          <w:rFonts w:ascii="Browallia New" w:hAnsi="Browallia New" w:cs="Browallia New"/>
          <w:sz w:val="26"/>
          <w:szCs w:val="26"/>
          <w:cs/>
        </w:rPr>
        <w:t xml:space="preserve">อยู่ระหว่างร้อยละ </w:t>
      </w:r>
      <w:r w:rsidR="009B2BDE" w:rsidRPr="009B2BDE">
        <w:rPr>
          <w:rFonts w:ascii="Browallia New" w:hAnsi="Browallia New" w:cs="Browallia New"/>
          <w:sz w:val="26"/>
          <w:szCs w:val="26"/>
        </w:rPr>
        <w:t>1</w:t>
      </w:r>
      <w:r w:rsidR="002A4DDE" w:rsidRPr="0008589C">
        <w:rPr>
          <w:rFonts w:ascii="Browallia New" w:hAnsi="Browallia New" w:cs="Browallia New"/>
          <w:sz w:val="26"/>
          <w:szCs w:val="26"/>
        </w:rPr>
        <w:t>.</w:t>
      </w:r>
      <w:r w:rsidR="009B2BDE" w:rsidRPr="009B2BDE">
        <w:rPr>
          <w:rFonts w:ascii="Browallia New" w:hAnsi="Browallia New" w:cs="Browallia New"/>
          <w:sz w:val="26"/>
          <w:szCs w:val="26"/>
        </w:rPr>
        <w:t>48</w:t>
      </w:r>
      <w:r w:rsidR="002A4DDE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08589C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9B2BDE" w:rsidRPr="009B2BDE">
        <w:rPr>
          <w:rFonts w:ascii="Browallia New" w:hAnsi="Browallia New" w:cs="Browallia New"/>
          <w:sz w:val="26"/>
          <w:szCs w:val="26"/>
        </w:rPr>
        <w:t>12</w:t>
      </w:r>
      <w:r w:rsidR="009C3D4A" w:rsidRPr="0008589C">
        <w:rPr>
          <w:rFonts w:ascii="Browallia New" w:hAnsi="Browallia New" w:cs="Browallia New"/>
          <w:sz w:val="26"/>
          <w:szCs w:val="26"/>
        </w:rPr>
        <w:t>.</w:t>
      </w:r>
      <w:r w:rsidR="009B2BDE" w:rsidRPr="009B2BDE">
        <w:rPr>
          <w:rFonts w:ascii="Browallia New" w:hAnsi="Browallia New" w:cs="Browallia New"/>
          <w:sz w:val="26"/>
          <w:szCs w:val="26"/>
        </w:rPr>
        <w:t>25</w:t>
      </w:r>
    </w:p>
    <w:p w:rsidR="000B7E58" w:rsidRPr="0008589C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Pr="0008589C" w:rsidRDefault="005D3127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B75D7C" w:rsidRPr="0008589C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9866AC" w:rsidRPr="0008589C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B75D7C" w:rsidRPr="0008589C">
        <w:rPr>
          <w:rFonts w:ascii="Browallia New" w:hAnsi="Browallia New" w:cs="Browallia New"/>
          <w:sz w:val="26"/>
          <w:szCs w:val="26"/>
          <w:cs/>
        </w:rPr>
        <w:t xml:space="preserve">ดังต่อไปนี้ </w:t>
      </w:r>
    </w:p>
    <w:p w:rsidR="00B75D7C" w:rsidRPr="0008589C" w:rsidRDefault="00B75D7C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>เงิน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ที่รับรู้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>เมื่อ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เริ่มแรกของ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08589C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</w:p>
    <w:p w:rsidR="00B75D7C" w:rsidRPr="0008589C" w:rsidRDefault="005D3127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ค่าเช่าจ่ายที่ได้ชำระก่อนเริ่ม หรือ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ทำ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>สัญญา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</w:t>
      </w:r>
      <w:r w:rsidR="00406732" w:rsidRPr="0008589C">
        <w:rPr>
          <w:rFonts w:ascii="Browallia New" w:hAnsi="Browallia New" w:cs="Browallia New"/>
          <w:sz w:val="26"/>
          <w:szCs w:val="26"/>
          <w:cs/>
          <w:lang w:bidi="th-TH"/>
        </w:rPr>
        <w:t>จูงใจที่ได้รับ</w:t>
      </w:r>
      <w:r w:rsidRPr="0008589C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</w:t>
      </w:r>
    </w:p>
    <w:p w:rsidR="00B75D7C" w:rsidRPr="0008589C" w:rsidRDefault="00406732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:rsidR="00B75D7C" w:rsidRPr="0008589C" w:rsidRDefault="00406732" w:rsidP="00FA09A4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:rsidR="00B75D7C" w:rsidRPr="0008589C" w:rsidRDefault="00B75D7C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Pr="0008589C" w:rsidRDefault="00B75D7C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pacing w:val="-6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9B2BDE" w:rsidRPr="009B2BDE">
        <w:rPr>
          <w:rFonts w:ascii="Browallia New" w:hAnsi="Browallia New" w:cs="Browallia New"/>
          <w:sz w:val="26"/>
          <w:szCs w:val="26"/>
        </w:rPr>
        <w:t>12</w:t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187FA0" w:rsidRPr="0008589C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37240" w:rsidRPr="0008589C" w:rsidRDefault="00737240">
      <w:pPr>
        <w:rPr>
          <w:rFonts w:ascii="Browallia New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z w:val="26"/>
          <w:szCs w:val="26"/>
        </w:rPr>
        <w:br w:type="page"/>
      </w:r>
    </w:p>
    <w:p w:rsidR="00187FA0" w:rsidRPr="0008589C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16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) เป็นครั้งแรกมีดังนี้</w:t>
      </w:r>
      <w:r w:rsidRPr="0008589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</w:p>
    <w:p w:rsidR="00187FA0" w:rsidRPr="0008589C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08589C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08589C" w:rsidTr="00BF227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187FA0" w:rsidRPr="0008589C" w:rsidTr="00BF227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</w:tbl>
    <w:p w:rsidR="00187FA0" w:rsidRPr="0008589C" w:rsidRDefault="00187FA0" w:rsidP="00187FA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08589C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08589C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08589C" w:rsidTr="005A418F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</w:tcPr>
          <w:p w:rsidR="00187FA0" w:rsidRPr="0008589C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08589C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08589C" w:rsidTr="00BF227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187FA0" w:rsidRPr="0008589C" w:rsidTr="00BF227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08589C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</w:tbl>
    <w:p w:rsidR="00187FA0" w:rsidRPr="0008589C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87FA0" w:rsidRPr="0008589C" w:rsidRDefault="00187FA0" w:rsidP="00187FA0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</w:t>
      </w:r>
      <w:r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และหนี้สินตามสัญญาเช่า ณ วันที่นำ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กลุ่มกิจการจะเริ่มนำข้อกำหนดของการรับรู้รายการภายใต้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16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</w:t>
      </w:r>
      <w:r w:rsidR="00737240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ครั้งแรก</w:t>
      </w:r>
    </w:p>
    <w:p w:rsidR="00B87482" w:rsidRPr="0008589C" w:rsidRDefault="00B87482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87FA0" w:rsidRPr="0008589C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187FA0" w:rsidRPr="0008589C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FA0" w:rsidRPr="0008589C" w:rsidTr="00633839">
        <w:trPr>
          <w:trHeight w:val="84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7FA0" w:rsidRPr="0008589C" w:rsidTr="00633839">
        <w:trPr>
          <w:trHeight w:val="84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87FA0" w:rsidRPr="0008589C" w:rsidTr="00633839">
        <w:trPr>
          <w:trHeight w:val="84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7FA0" w:rsidRPr="0008589C" w:rsidTr="00633839">
        <w:trPr>
          <w:trHeight w:val="84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FA0" w:rsidRPr="0008589C" w:rsidTr="00633839">
        <w:trPr>
          <w:trHeight w:val="104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08589C" w:rsidTr="00633839">
        <w:trPr>
          <w:trHeight w:val="107"/>
        </w:trPr>
        <w:tc>
          <w:tcPr>
            <w:tcW w:w="3690" w:type="dxa"/>
          </w:tcPr>
          <w:p w:rsidR="00187FA0" w:rsidRPr="0008589C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05FAC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08589C" w:rsidRDefault="009B2BDE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:rsidR="00D47C86" w:rsidRPr="0008589C" w:rsidRDefault="00D47C86" w:rsidP="00631A4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08589C" w:rsidRPr="0008589C" w:rsidRDefault="0008589C">
      <w:pPr>
        <w:rPr>
          <w:rFonts w:ascii="Browallia New" w:hAnsi="Browallia New" w:cs="Browallia New"/>
        </w:rPr>
      </w:pPr>
      <w:r w:rsidRPr="0008589C">
        <w:rPr>
          <w:rFonts w:ascii="Browallia New" w:hAnsi="Browallia New" w:cs="Browallia New"/>
          <w:b/>
          <w:b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08589C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6</w:t>
            </w:r>
            <w:r w:rsidR="002D398E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08589C" w:rsidRDefault="002D398E" w:rsidP="00D57994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highlight w:val="lightGray"/>
          <w:lang w:val="en-US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187FA0" w:rsidRPr="0008589C" w:rsidRDefault="00187F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08589C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08589C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589C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9B2BDE"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B8644E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B8644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934CCC" w:rsidRPr="0008589C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934CCC" w:rsidRPr="0008589C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25EF7" w:rsidRPr="0008589C" w:rsidRDefault="00C9464F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="006D6989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318D" w:rsidRPr="000858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รายได้จากการขายอสังหาริมทรัพย์จำนวน 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496</w:t>
      </w:r>
      <w:r w:rsidR="006D6989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16</w:t>
      </w:r>
      <w:r w:rsidR="0080473E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462</w:t>
      </w:r>
      <w:r w:rsidR="006D6989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79</w:t>
      </w:r>
      <w:r w:rsidR="00FA09A4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54DCF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รับรู้รายได้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เมื่อปฏิบัติตามภาระที่ต้องปฏิบัติเสร็จสิ้น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0473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จุดเวลาใดเวลาหนึ่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34CC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:rsidR="00187FA0" w:rsidRPr="0008589C" w:rsidRDefault="00187FA0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08589C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D398E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16E11" w:rsidRPr="0008589C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08589C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ab/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9B2B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ab/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D398E" w:rsidRPr="0008589C" w:rsidRDefault="002D398E" w:rsidP="009B2BDE">
      <w:pPr>
        <w:tabs>
          <w:tab w:val="left" w:pos="270"/>
          <w:tab w:val="left" w:pos="1440"/>
          <w:tab w:val="left" w:pos="153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ab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</w:t>
      </w:r>
      <w:r w:rsidR="009B2BD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ที่สามารถสังเกตได้โดยตรง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(ได้แก่ ข้อมูล</w:t>
      </w:r>
      <w:r w:rsidR="009B2B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Pr="0008589C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="00AB4CA0" w:rsidRPr="0008589C">
        <w:rPr>
          <w:rFonts w:ascii="Browallia New" w:eastAsia="Arial Unicode MS" w:hAnsi="Browallia New" w:cs="Browallia New"/>
          <w:sz w:val="26"/>
          <w:szCs w:val="26"/>
        </w:rPr>
        <w:tab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9B2B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9B2B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F92747" w:rsidRPr="0008589C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B87482" w:rsidRPr="0008589C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2D398E" w:rsidRPr="0008589C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D16E11" w:rsidRPr="0008589C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A037B" w:rsidRPr="0008589C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08589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08589C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08589C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08589C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BA037B" w:rsidRPr="0008589C" w:rsidRDefault="00BA037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57994" w:rsidRPr="0008589C" w:rsidRDefault="00004CF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08589C" w:rsidRPr="0008589C" w:rsidRDefault="0008589C">
      <w:pPr>
        <w:rPr>
          <w:rFonts w:ascii="Browallia New" w:hAnsi="Browallia New" w:cs="Browallia New"/>
        </w:rPr>
      </w:pPr>
      <w:r w:rsidRPr="0008589C">
        <w:rPr>
          <w:rFonts w:ascii="Browallia New" w:hAnsi="Browallia New" w:cs="Browallia New"/>
          <w:b/>
          <w:bCs/>
        </w:rPr>
        <w:br w:type="page"/>
      </w:r>
    </w:p>
    <w:tbl>
      <w:tblPr>
        <w:tblStyle w:val="TableGrid"/>
        <w:tblW w:w="947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6"/>
      </w:tblGrid>
      <w:tr w:rsidR="00AB4CA0" w:rsidRPr="0008589C" w:rsidTr="00864664">
        <w:trPr>
          <w:trHeight w:val="388"/>
        </w:trPr>
        <w:tc>
          <w:tcPr>
            <w:tcW w:w="9476" w:type="dxa"/>
            <w:shd w:val="clear" w:color="auto" w:fill="FFA543"/>
            <w:vAlign w:val="center"/>
          </w:tcPr>
          <w:p w:rsidR="00AB4CA0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9</w:t>
            </w:r>
            <w:r w:rsidR="00AB4CA0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:rsidR="00D40373" w:rsidRPr="0008589C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A09F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ลูกหนี้การค้าซึ่งแสดงรวมในรายการลูกหนี้การค้าและลูกหนี้อื่น</w:t>
      </w:r>
      <w:r w:rsidR="00D16E11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325EF7" w:rsidRPr="0008589C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325EF7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BB22D4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BB22D4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BB22D4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BB22D4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BB22D4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BB22D4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294B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BB22D4" w:rsidRDefault="0062294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BB22D4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BB22D4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BB22D4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BB22D4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25EF7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BB22D4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BB22D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22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BB22D4" w:rsidRDefault="00AB4CA0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BB22D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BB22D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BB22D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BB22D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540" w:rsidRPr="00BB22D4" w:rsidRDefault="00631892" w:rsidP="00D57994">
            <w:pPr>
              <w:spacing w:after="0" w:line="240" w:lineRule="auto"/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B2BDE" w:rsidRPr="009B2B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left" w:pos="1152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BB22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BB22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631892" w:rsidP="00D57994">
            <w:pPr>
              <w:tabs>
                <w:tab w:val="left" w:pos="701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B2BDE" w:rsidRPr="009B2BD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745540" w:rsidP="00D57994">
            <w:pPr>
              <w:tabs>
                <w:tab w:val="left" w:pos="701"/>
              </w:tabs>
              <w:spacing w:after="0" w:line="240" w:lineRule="auto"/>
              <w:ind w:left="-72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631892" w:rsidP="00D5799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B22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A418F" w:rsidRPr="00BB22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6D698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BB22D4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BB22D4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B22D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6D6989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BB22D4" w:rsidRDefault="009B2BDE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BB2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:rsidR="00430869" w:rsidRPr="0008589C" w:rsidRDefault="0043086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08589C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114D0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14D0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6114D0" w:rsidRPr="0008589C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0"/>
          <w:szCs w:val="20"/>
          <w:lang w:val="en-US"/>
        </w:rPr>
      </w:pPr>
    </w:p>
    <w:p w:rsidR="006114D0" w:rsidRPr="0008589C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4D570A" w:rsidRPr="0008589C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p w:rsidR="006114D0" w:rsidRPr="0008589C" w:rsidRDefault="00BE641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โดยหลักมาจากการเพิ่มขึ้นของต้นทุนระบบ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="006D6989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เพิ่มขึ้นจากต้นทุนอื่นจำนวน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D6989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เพิ่มขึ้นจากต้นทุนทางการเงินจำนวน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28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ลดลงจากต้นทุนที่ดินจำนวน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57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26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และลดลงจากบ้านพร้อมขายจำนวน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78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A9561F" w:rsidRPr="0008589C" w:rsidRDefault="00A9561F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355E1" w:rsidRPr="0008589C" w:rsidRDefault="000355E1" w:rsidP="000355E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4D570A" w:rsidRPr="0008589C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:rsidR="00A73E2C" w:rsidRPr="0008589C" w:rsidRDefault="00BE641D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บริษัทมีต้นทุนการพัฒนาอสังหาริมทรัพย์เพิ่มขึ้น โดยหลักมาจากการเพิ่มขึ้นของต้นทุนระบบ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เพิ่มขึ้นจากต้นทุนอื่นจำนวน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="00EC613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เพิ่มขึ้นจากต้นทุนทางการเงินจำนวน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65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ลดลงจากต้นทุนที่ดินจำนวน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57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26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EC6137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C6137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และลดลงจากบ้านพร้อมขายจำนวน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6D6989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="00EC613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6137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</w:p>
    <w:p w:rsidR="000355E1" w:rsidRPr="0008589C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0355E1" w:rsidRPr="00152288" w:rsidRDefault="000355E1" w:rsidP="000355E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522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</w:t>
      </w:r>
      <w:r w:rsidR="003C78B7" w:rsidRPr="001522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การกู้ยืม</w:t>
      </w:r>
    </w:p>
    <w:p w:rsidR="000355E1" w:rsidRPr="00152288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9B2BDE" w:rsidRDefault="000355E1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08589C"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และ 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ตามลำดับ (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="009B2BDE" w:rsidRPr="009B2BD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9B2B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27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89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Pr="001522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26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65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ตามลำดับ) กลุ่มกิจการใช้อัตราการตั้งขึ้นเป็นทุนร้อยละ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65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9B2B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08589C"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B87482" w:rsidRPr="0008589C" w:rsidRDefault="00560CD8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9464F" w:rsidRPr="0008589C" w:rsidTr="00C9464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9464F" w:rsidRPr="0008589C" w:rsidRDefault="009B2BDE" w:rsidP="00C9464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11</w:t>
            </w:r>
            <w:r w:rsidR="00C9464F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C9464F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เงินฝากสถาบันการเงินที่มีภาระค้ำประกัน</w:t>
            </w:r>
          </w:p>
        </w:tc>
      </w:tr>
    </w:tbl>
    <w:p w:rsidR="00C9464F" w:rsidRPr="0008589C" w:rsidRDefault="00C9464F" w:rsidP="00C946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E40ED" w:rsidRPr="0008589C" w:rsidRDefault="00C9464F" w:rsidP="00CE40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B2BDE" w:rsidRPr="009B2BDE">
        <w:rPr>
          <w:rFonts w:ascii="Browallia New" w:hAnsi="Browallia New" w:cs="Browallia New"/>
          <w:spacing w:val="-2"/>
          <w:sz w:val="26"/>
          <w:szCs w:val="26"/>
        </w:rPr>
        <w:t>30</w:t>
      </w:r>
      <w:r w:rsidR="00E07A67" w:rsidRPr="0008589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7A67" w:rsidRPr="0008589C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08589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B2BDE" w:rsidRPr="009B2BDE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08589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3954" w:rsidRPr="0008589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</w:t>
      </w:r>
      <w:r w:rsidRPr="0008589C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ได้นำเงินฝากประจำกับธนาคารในประเทศจำนวนเงินประมาณ 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31</w:t>
      </w:r>
      <w:r w:rsidR="006D6989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03</w:t>
      </w:r>
      <w:r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08589C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C43954" w:rsidRPr="0008589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43954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29</w:t>
      </w:r>
      <w:r w:rsidR="006D6989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68</w:t>
      </w:r>
      <w:r w:rsidR="00FA09A4"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C43954" w:rsidRPr="0008589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D0441" w:rsidRPr="0008589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 (วันที่ </w:t>
      </w:r>
      <w:r w:rsidR="009B2BDE" w:rsidRPr="009B2BDE">
        <w:rPr>
          <w:rFonts w:ascii="Browallia New" w:hAnsi="Browallia New" w:cs="Browallia New"/>
          <w:sz w:val="26"/>
          <w:szCs w:val="26"/>
        </w:rPr>
        <w:t>31</w:t>
      </w:r>
      <w:r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Pr="0008589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2BDE" w:rsidRPr="009B2BDE">
        <w:rPr>
          <w:rFonts w:ascii="Browallia New" w:hAnsi="Browallia New" w:cs="Browallia New"/>
          <w:sz w:val="26"/>
          <w:szCs w:val="26"/>
        </w:rPr>
        <w:t>2562</w:t>
      </w:r>
      <w:r w:rsidRPr="0008589C">
        <w:rPr>
          <w:rFonts w:ascii="Browallia New" w:hAnsi="Browallia New" w:cs="Browallia New"/>
          <w:sz w:val="26"/>
          <w:szCs w:val="26"/>
        </w:rPr>
        <w:t xml:space="preserve"> : </w:t>
      </w:r>
      <w:r w:rsidR="009B2BDE" w:rsidRPr="009B2BDE">
        <w:rPr>
          <w:rFonts w:ascii="Browallia New" w:hAnsi="Browallia New" w:cs="Browallia New"/>
          <w:sz w:val="26"/>
          <w:szCs w:val="26"/>
        </w:rPr>
        <w:t>0</w:t>
      </w:r>
      <w:r w:rsidRPr="0008589C">
        <w:rPr>
          <w:rFonts w:ascii="Browallia New" w:hAnsi="Browallia New" w:cs="Browallia New"/>
          <w:sz w:val="26"/>
          <w:szCs w:val="26"/>
        </w:rPr>
        <w:t>.</w:t>
      </w:r>
      <w:r w:rsidR="009B2BDE" w:rsidRPr="009B2BDE">
        <w:rPr>
          <w:rFonts w:ascii="Browallia New" w:hAnsi="Browallia New" w:cs="Browallia New"/>
          <w:sz w:val="26"/>
          <w:szCs w:val="26"/>
        </w:rPr>
        <w:t>77</w:t>
      </w:r>
      <w:r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Pr="0008589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43954" w:rsidRPr="0008589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D0441" w:rsidRPr="000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BDE" w:rsidRPr="009B2BDE">
        <w:rPr>
          <w:rFonts w:ascii="Browallia New" w:hAnsi="Browallia New" w:cs="Browallia New"/>
          <w:sz w:val="26"/>
          <w:szCs w:val="26"/>
        </w:rPr>
        <w:t>0</w:t>
      </w:r>
      <w:r w:rsidR="00C43954" w:rsidRPr="0008589C">
        <w:rPr>
          <w:rFonts w:ascii="Browallia New" w:hAnsi="Browallia New" w:cs="Browallia New"/>
          <w:sz w:val="26"/>
          <w:szCs w:val="26"/>
        </w:rPr>
        <w:t>.</w:t>
      </w:r>
      <w:r w:rsidR="009B2BDE" w:rsidRPr="009B2BDE">
        <w:rPr>
          <w:rFonts w:ascii="Browallia New" w:hAnsi="Browallia New" w:cs="Browallia New"/>
          <w:sz w:val="26"/>
          <w:szCs w:val="26"/>
        </w:rPr>
        <w:t>77</w:t>
      </w:r>
      <w:r w:rsidR="00C43954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C43954" w:rsidRPr="0008589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D0441" w:rsidRPr="0008589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08589C">
        <w:rPr>
          <w:rFonts w:ascii="Browallia New" w:hAnsi="Browallia New" w:cs="Browallia New"/>
          <w:sz w:val="26"/>
          <w:szCs w:val="26"/>
          <w:cs/>
        </w:rPr>
        <w:t>)</w:t>
      </w:r>
      <w:r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Pr="0008589C">
        <w:rPr>
          <w:rFonts w:ascii="Browallia New" w:hAnsi="Browallia New" w:cs="Browallia New"/>
          <w:sz w:val="26"/>
          <w:szCs w:val="26"/>
          <w:cs/>
        </w:rPr>
        <w:t>ไปวางเป็นส่วนหนึ่ง</w:t>
      </w:r>
      <w:r w:rsidR="0008589C" w:rsidRPr="0008589C">
        <w:rPr>
          <w:rFonts w:ascii="Browallia New" w:hAnsi="Browallia New" w:cs="Browallia New"/>
          <w:sz w:val="26"/>
          <w:szCs w:val="26"/>
        </w:rPr>
        <w:br/>
      </w:r>
      <w:r w:rsidRPr="0008589C">
        <w:rPr>
          <w:rFonts w:ascii="Browallia New" w:hAnsi="Browallia New" w:cs="Browallia New"/>
          <w:sz w:val="26"/>
          <w:szCs w:val="26"/>
          <w:cs/>
        </w:rPr>
        <w:t>ของหลักประกันสำหรับวงเงินหนังสือค้ำประกันที่ได้รับจากธนาคารดังกล่าว</w:t>
      </w:r>
    </w:p>
    <w:p w:rsidR="00D40373" w:rsidRPr="0008589C" w:rsidRDefault="00D40373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08589C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062BD" w:rsidRPr="0008589C" w:rsidRDefault="009B2BDE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0062BD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:rsidR="000062BD" w:rsidRPr="0008589C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062BD" w:rsidRPr="0008589C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และสินทรัพย์สิทธิการใช้สำหรับงวด</w:t>
      </w:r>
      <w:r w:rsidR="006D6989" w:rsidRPr="0008589C">
        <w:rPr>
          <w:rFonts w:ascii="Browallia New" w:eastAsia="Arial Unicode MS" w:hAnsi="Browallia New" w:cs="Browallia New"/>
          <w:sz w:val="26"/>
          <w:szCs w:val="26"/>
          <w:cs/>
        </w:rPr>
        <w:t>เก้าเ</w:t>
      </w:r>
      <w:r w:rsidR="00633839" w:rsidRPr="0008589C">
        <w:rPr>
          <w:rFonts w:ascii="Browallia New" w:eastAsia="Arial Unicode MS" w:hAnsi="Browallia New" w:cs="Browallia New"/>
          <w:sz w:val="26"/>
          <w:szCs w:val="26"/>
          <w:cs/>
        </w:rPr>
        <w:t>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0062BD" w:rsidRPr="0008589C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0062BD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08589C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08589C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062BD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Pr="0008589C" w:rsidRDefault="000062BD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166C6B"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E2C"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  <w:p w:rsidR="000062BD" w:rsidRPr="0008589C" w:rsidRDefault="00A73E2C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66C6B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08589C" w:rsidRDefault="009B2BDE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796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08589C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08589C" w:rsidRDefault="009B2BDE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786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08589C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062BD" w:rsidRPr="0008589C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08589C" w:rsidRDefault="0057464E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2BD" w:rsidRPr="0008589C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2BD" w:rsidRPr="0008589C" w:rsidRDefault="009B2BDE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2BD" w:rsidRPr="0008589C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2BD" w:rsidRPr="0008589C" w:rsidRDefault="009B2BDE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08589C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Pr="0008589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166C6B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  <w:p w:rsidR="0057464E" w:rsidRPr="0008589C" w:rsidRDefault="00A73E2C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166C6B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(ตามที่ปรับปรุงใหม่)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345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903372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903372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205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205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57464E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66C6B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ตัดจำ</w:t>
            </w: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หน่าย</w:t>
            </w:r>
            <w:r w:rsidR="00166C6B" w:rsidRPr="000858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540D" w:rsidRPr="000858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166C6B" w:rsidRPr="000858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6C6B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324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324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7464E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271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703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269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845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08589C" w:rsidRDefault="006D698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2BDE"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57464E" w:rsidRPr="0008589C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08589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9B2BDE" w:rsidRPr="009B2B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278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269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08589C" w:rsidRDefault="009B2BDE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</w:p>
        </w:tc>
      </w:tr>
    </w:tbl>
    <w:p w:rsidR="00670727" w:rsidRPr="0008589C" w:rsidRDefault="00670727" w:rsidP="00D579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20A54" w:rsidRPr="0008589C" w:rsidTr="00C96E4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20A54" w:rsidRPr="0008589C" w:rsidRDefault="009B2BDE" w:rsidP="00C96E4D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B20A54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20A54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:rsidR="00B20A54" w:rsidRPr="0008589C" w:rsidRDefault="00B20A54" w:rsidP="00B20A5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B20A54" w:rsidRPr="00152288" w:rsidRDefault="00B20A54" w:rsidP="00B20A5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22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B20A54" w:rsidRPr="00152288" w:rsidRDefault="00B20A54" w:rsidP="00B20A5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20A54" w:rsidRPr="00152288" w:rsidRDefault="00B20A54" w:rsidP="00B20A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04897"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มีสินทรัพย์ไม่หมุนเวียนอื่นเพิ่มขึ้น โดยหลักมาจากการเพิ่มขึ้นของเงินมัดจำค่าซื้อที่ดินรอการพัฒนาจำนวน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04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เพิ่มขึ้นจากเงินประกันอื่น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และลดลงจากค่าธรรมเนียมการใช้สินเชื่อจ่ายล่วงหน้า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38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B20A54" w:rsidRPr="00152288" w:rsidRDefault="00B20A54" w:rsidP="00B20A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20A54" w:rsidRPr="00152288" w:rsidRDefault="00B20A54" w:rsidP="00B20A5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22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B20A54" w:rsidRPr="00152288" w:rsidRDefault="00B20A54" w:rsidP="00B20A5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20A54" w:rsidRPr="0008589C" w:rsidRDefault="00B20A54" w:rsidP="00B20A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บริษัทมีสินทรัพย์ไม่หมุนเวียนอื่นเพิ่มขึ้น โดยหลักมาจากการเพิ่มขึ้นของเงินมัดจำค่าซื้อที่ดินรอการพัฒนาจำนวน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04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เพิ่มขึ้นจากเงินประกันอื่น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และลดลงจากค่าธรรมเนียมการใช้สินเชื่อจ่ายล่วงหน้า </w:t>
      </w:r>
      <w:r w:rsidR="0008589C"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38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B20A54" w:rsidRPr="0008589C" w:rsidRDefault="00B20A54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08589C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14</w:t>
            </w:r>
            <w:r w:rsidR="00AB4CA0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08589C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AB4C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4C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B4C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08589C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08589C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08589C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412D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</w:tr>
      <w:tr w:rsidR="00745540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963ADA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296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296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</w:tr>
      <w:tr w:rsidR="00745540" w:rsidRPr="0008589C" w:rsidTr="00357E23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08589C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08589C" w:rsidRDefault="009B2BDE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</w:tr>
    </w:tbl>
    <w:p w:rsidR="00286299" w:rsidRPr="0008589C" w:rsidRDefault="00286299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801F6A" w:rsidRPr="0008589C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01F6A" w:rsidRPr="0008589C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9B2BDE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9B2BDE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01F6A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01F6A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9B2BDE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9B2BDE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01F6A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01F6A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1F6A" w:rsidRPr="0008589C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01F6A" w:rsidRPr="0008589C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01F6A" w:rsidRPr="0008589C" w:rsidTr="00801F6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08589C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01F6A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08589C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08589C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F6A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</w:tr>
      <w:tr w:rsidR="00801F6A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</w:tr>
      <w:tr w:rsidR="00801F6A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</w:tr>
      <w:tr w:rsidR="00801F6A" w:rsidRPr="0008589C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08589C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264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264</w:t>
            </w:r>
            <w:r w:rsidR="006D6989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08589C" w:rsidRDefault="009B2BDE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="00801F6A" w:rsidRPr="000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</w:tr>
    </w:tbl>
    <w:p w:rsidR="00250B5C" w:rsidRPr="0008589C" w:rsidRDefault="00250B5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p w:rsidR="00F32012" w:rsidRPr="0008589C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กลุ่มกิจการมีเงินกู้ยืมจากบุคคลอื่นเป็นจำนวน 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13</w:t>
      </w:r>
      <w:r w:rsidR="006D6989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50</w:t>
      </w:r>
      <w:r w:rsidR="00FA09A4"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ล้านบาท)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โดยต่ออายุตั๋วสัญญาใช้เงินและมีกำหนดชำระคืนใหม่ภายในเดือนมีนาคม</w:t>
      </w:r>
      <w:r w:rsidR="00D577CE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และกันยายน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D577CE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และ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A73E2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 กลุ่มกิจการไม่มีภาระค้ำประกันในการออกตั๋วสัญญาใช้เงินนี้</w:t>
      </w:r>
    </w:p>
    <w:p w:rsidR="00F32012" w:rsidRPr="0008589C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p w:rsidR="00D57994" w:rsidRPr="0008589C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กลุ่มกิจการมีเงินกู้ยืมระยะสั้นจากสถาบันการเงินที่มีหลักประกันเป็นจำนวนทั้งสิ้น 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40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A73E2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ไม่มี) โดยได้ออกตั๋วสัญญาใช้เงินที่มีกำหนดชำระคืนภายในเดือน</w:t>
      </w:r>
      <w:r w:rsidR="00D577CE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ตุลาคม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การกู้ยืม</w:t>
      </w:r>
      <w:r w:rsidR="00A73E2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จากธนาคารใช้สิทธิในบัญชีเงินฝากของบุคคลอื่นจำนวน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ล้านบาทเป็นหลักประกัน โดยกลุ่มกิจการได้ทำข้อตกลงกับบุคคลอื่น</w:t>
      </w:r>
      <w:r w:rsidR="00A73E2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เพื่อเป็นผู้ให้หลักประกันโดยใช้สิทธิจากบัญชีเงินฝากจำนวน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ล้านบาทนี้ และกลุ่มกิจการตกลงชำระค่าธรรมเนียมให้กับ</w:t>
      </w:r>
      <w:r w:rsidR="00A73E2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ผู้ให้หลักประกันเมื่อมีการเบิกใช้เงินกู้ยืม</w:t>
      </w:r>
    </w:p>
    <w:p w:rsidR="00F32012" w:rsidRPr="0008589C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Cs w:val="22"/>
          <w:lang w:val="en-US"/>
        </w:rPr>
      </w:pPr>
    </w:p>
    <w:p w:rsidR="00A37130" w:rsidRPr="0008589C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กลุ่มกิจการมีเงินกู้ยืม</w:t>
      </w:r>
      <w:r w:rsidR="0034412D"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ระยะยาว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จากสถาบันการเงินที่มีหลักประกันจำนวนทั้งสิ้น 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385</w:t>
      </w:r>
      <w:r w:rsidR="006D6989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9B2BDE" w:rsidRPr="009B2BD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22</w:t>
      </w:r>
      <w:r w:rsidR="00FA09A4"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="00A73E2C" w:rsidRPr="0008589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313</w:t>
      </w:r>
      <w:r w:rsidR="0034412D"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 การกู้ยืมจากธนาคารใช้หลักประกันเป็นต้นทุนการพัฒนาอสังหาริมทรัพย์ 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 และที่ดิน</w:t>
      </w:r>
      <w:r w:rsidR="00EF542D"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บางส่วน</w:t>
      </w:r>
      <w:r w:rsidRPr="000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ของกลุ่มกิจการ</w:t>
      </w:r>
    </w:p>
    <w:p w:rsidR="0008589C" w:rsidRDefault="0008589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20172D" w:rsidRPr="0008589C" w:rsidRDefault="000370C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93C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lastRenderedPageBreak/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172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จึง</w:t>
      </w:r>
      <w:r w:rsidR="0020172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พิจารณาจัดประเภทเงินกู้ยืมระยะยาว</w:t>
      </w:r>
      <w:bookmarkStart w:id="4" w:name="_Hlk47967970"/>
      <w:r w:rsidR="0020172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จากสถาบันการเงิน</w:t>
      </w:r>
      <w:bookmarkEnd w:id="4"/>
      <w:r w:rsidR="0020172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ระหว่างส่วนที่หมุนเวียนและส่วนที่ไม่หมุนเวียนตาม</w:t>
      </w:r>
      <w:r w:rsidR="0020172D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="0020172D" w:rsidRPr="0008589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20172D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="00144246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172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นับจากวันสิ้นรอบระยะเวลารายงาน</w:t>
      </w:r>
    </w:p>
    <w:p w:rsidR="00670727" w:rsidRPr="0008589C" w:rsidRDefault="0067072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96987" w:rsidRPr="0008589C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08589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35004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="00633839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0783B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7578E9" w:rsidRPr="0008589C" w:rsidRDefault="007578E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1936"/>
        <w:gridCol w:w="1701"/>
      </w:tblGrid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6259D1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08589C" w:rsidRDefault="006259D1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469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0E0E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469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162</w:t>
            </w:r>
          </w:p>
        </w:tc>
      </w:tr>
      <w:tr w:rsidR="007578E9" w:rsidRPr="0008589C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6259D1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</w:p>
        </w:tc>
      </w:tr>
    </w:tbl>
    <w:p w:rsidR="00D40373" w:rsidRPr="0008589C" w:rsidRDefault="00D4037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57BC9" w:rsidRPr="0008589C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:rsidR="00557BC9" w:rsidRPr="0008589C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08589C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0783B" w:rsidRPr="0008589C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296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709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</w:tr>
      <w:tr w:rsidR="006760CD" w:rsidRPr="0008589C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60CD" w:rsidRPr="0008589C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</w:tr>
      <w:tr w:rsidR="00D0783B" w:rsidRPr="0008589C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</w:tbl>
    <w:p w:rsidR="00277089" w:rsidRDefault="00277089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42BA1" w:rsidRPr="0008589C" w:rsidRDefault="00FE10ED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มูลค่ายุติธรรมของเงินกู้ยืมระยะสั้นมีมูลค่าใกล้เคียงกับราคาตามบัญชี</w:t>
      </w:r>
      <w:r w:rsidR="00B269A8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เนื่องจากผลกระทบของอัตราคิดลดไม่มีสาระสำคัญ</w:t>
      </w:r>
      <w:r w:rsidR="00B269A8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:rsidR="00542BA1" w:rsidRPr="0008589C" w:rsidRDefault="00542BA1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37047" w:rsidRPr="0008589C" w:rsidRDefault="00542BA1" w:rsidP="00F657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มูลค่ายุติธรรมของเงินกู้ยืมระยะยาวมีมูลค่าใกล้เคียงกับราคาตามบัญชี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10E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ซึ่งเป็นอัตราดอกเบี้ยเงินกู้ยืม ณ วันที่ในงบแสดงฐานะการเงิน</w:t>
      </w:r>
      <w:r w:rsidR="009E619F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FE10E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ถัวเฉลี่ยของธนาคารที่กลุ่มกิจการและบริษัทมีสัญญาเงินกู้ยืมอยู่</w:t>
      </w:r>
    </w:p>
    <w:p w:rsidR="00FE10ED" w:rsidRPr="0008589C" w:rsidRDefault="00277089" w:rsidP="002770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7578E9" w:rsidRPr="0008589C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>กลุ่มกิจการมีวงเงินสินเชื่อที่ยังไม่ได้เบิกใช้ ดังต่อไปนี้</w:t>
      </w:r>
    </w:p>
    <w:p w:rsidR="00775229" w:rsidRPr="0008589C" w:rsidRDefault="00775229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7578E9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0783B" w:rsidRPr="0008589C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08589C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C1A65" w:rsidRPr="0008589C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08589C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08589C" w:rsidRDefault="000A207F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08589C" w:rsidRDefault="000A207F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4C1A65" w:rsidRPr="0008589C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08589C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550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550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D0783B" w:rsidRPr="0008589C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08589C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รวมวงเงินสินเชื่อที่ยังไม่ได้เบิกใช้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550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212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993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550</w:t>
            </w:r>
            <w:r w:rsidR="000A207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08589C" w:rsidRDefault="009B2B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  <w:r w:rsidR="004C1A65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</w:tr>
    </w:tbl>
    <w:p w:rsidR="00286299" w:rsidRPr="0008589C" w:rsidRDefault="00286299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86299" w:rsidRPr="0008589C" w:rsidRDefault="00916B42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ในการขยายกิจกรรมการดำเนินงานของกลุ่มกิจการและบริษัท </w:t>
      </w:r>
    </w:p>
    <w:p w:rsidR="00C41D57" w:rsidRPr="0008589C" w:rsidRDefault="00C41D57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E057F" w:rsidRPr="0008589C" w:rsidTr="00F956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E057F" w:rsidRPr="0008589C" w:rsidRDefault="009B2BDE" w:rsidP="0008589C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0E057F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E057F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4A28F9" w:rsidRPr="0008589C" w:rsidRDefault="004A28F9" w:rsidP="0008589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0720F4" w:rsidRPr="0008589C" w:rsidRDefault="000720F4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966886" w:rsidRPr="0008589C" w:rsidRDefault="00966886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40373" w:rsidRPr="0008589C" w:rsidRDefault="004F63A2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กลุ่มกิจการมีเจ้าหนี้การค้าและเจ้าหนี้อื่น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โดยหลักมาจากการเพิ่มขึ้นของเจ้าหนี้การค้าจำนวน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เพิ่มขึ้นจากเงินประกันผลงานจำนวน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จากค่าใช้จ่ายค้างจ่ายจำนวน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</w:t>
      </w:r>
      <w:r w:rsidR="00B802F1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87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ทและลดลงจากค่าก่อสร้างค้างจ่ายจำนวน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94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4F63A2" w:rsidRPr="0008589C" w:rsidRDefault="004F63A2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20F4" w:rsidRPr="0008589C" w:rsidRDefault="000720F4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966886" w:rsidRPr="0008589C" w:rsidRDefault="00966886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p w:rsidR="00DD61AD" w:rsidRPr="0008589C" w:rsidRDefault="004F63A2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บริษัทมีเจ้าหนี้การค้าและเจ้าหนี้อื่น</w:t>
      </w:r>
      <w:r w:rsidR="00B802F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โดยหลักมาจากการเพิ่มขึ้นของเจ้าหนี้การค้าจำนวน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66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เพิ่มขึ้นจากเงินประกันผลงานจำนวน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26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เพิ่มขึ้นจากค่าใช้จ่ายค้างจ่ายจำนวน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และลดลงจากค่าก่อสร้างค้างจ่ายจำนวน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4F63A2" w:rsidRPr="0008589C" w:rsidRDefault="00B20A54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08589C" w:rsidTr="007578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08589C" w:rsidRDefault="009B2BDE" w:rsidP="0008589C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16</w:t>
            </w:r>
            <w:r w:rsidR="007578E9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5" w:name="IncomeTax"/>
            <w:bookmarkEnd w:id="5"/>
            <w:r w:rsidR="007578E9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:rsidR="00325EF7" w:rsidRPr="0008589C" w:rsidRDefault="00325EF7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:rsidR="00325EF7" w:rsidRPr="0008589C" w:rsidRDefault="00325EF7" w:rsidP="0008589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</w:t>
      </w:r>
      <w:r w:rsidR="00F7040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ได้สำหรับงวด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:rsidR="00325EF7" w:rsidRPr="0008589C" w:rsidRDefault="00325EF7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สามเดือน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0A207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0A207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424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17F1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0A207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0A207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56387E" w:rsidRPr="0008589C" w:rsidRDefault="0056387E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08589C" w:rsidRDefault="007578E9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08589C" w:rsidRDefault="007578E9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08589C" w:rsidTr="00D12AB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เก้า</w:t>
            </w:r>
            <w:r w:rsidR="00633839"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12AB0" w:rsidRPr="0008589C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08589C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08589C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17F1E" w:rsidRPr="0008589C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4E3DD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4E3DD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4246" w:rsidRPr="0008589C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4246" w:rsidRPr="0008589C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4E3DDF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891520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1442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7578E9" w:rsidRPr="0008589C" w:rsidRDefault="007578E9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9E8" w:rsidRPr="0008589C" w:rsidRDefault="00325EF7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อัตราของ</w:t>
      </w:r>
      <w:r w:rsidR="008C3308"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กำไรรวมทั้งปีที่คาดว่าจะเกิดขึ้น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คือ อัตราร้อยละ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(ประมาณการอัตราภาษีเงินได้ที่ใช้ในงวดระหว่างกาล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คืออัตราร้อยละ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:rsidR="00B20A54" w:rsidRPr="0008589C" w:rsidRDefault="00B20A54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B79E8" w:rsidRPr="0008589C" w:rsidTr="005A418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B79E8" w:rsidRPr="0008589C" w:rsidRDefault="009B2BDE" w:rsidP="0008589C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3B79E8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B79E8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:rsidR="003B79E8" w:rsidRPr="0008589C" w:rsidRDefault="003B79E8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B79E8" w:rsidRPr="0008589C" w:rsidRDefault="003B79E8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ครั้งที่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ผู้ถือหุ้นได้มีมติอนุมัติเพิ่มทุนจดทะเบียนของบริษัทจำนวน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จากทุนจดทะเบียน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เพื่อรองรับการจ่ายหุ้นปันผลให้แก่ผู้ถือหุ้นของบริษัทในอัตรา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บริษัทจดทะเบียนการเพิ่มทุน</w:t>
      </w:r>
      <w:r w:rsid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กับกระทรวงพาณิชย์แล้วเมื่อวันที่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C96E4D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4319B" w:rsidRPr="0008589C" w:rsidRDefault="00F4319B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100B" w:rsidRPr="0008589C" w:rsidRDefault="000B100B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บริษัทได้ทําการจ่ายหุ้นปันผลให้แก่ผู้ถือหุ้นในวันที่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22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เป็นหุ้นสามัญจํานวน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23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994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</w:t>
      </w:r>
      <w:r w:rsidR="00665770"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997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ซึ่งทำให้หุ้นสามัญที่ออกจำหน่ายและชำระมูลค่าแล้วเพิ่มขึ้นเป็นจำนวน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311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997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1522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000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</w:t>
      </w:r>
    </w:p>
    <w:p w:rsidR="00D40373" w:rsidRPr="0008589C" w:rsidRDefault="00D40373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08589C" w:rsidRDefault="0008589C">
      <w:r>
        <w:rPr>
          <w:b/>
          <w:b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B79E8" w:rsidRPr="0008589C" w:rsidTr="005A418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B79E8" w:rsidRPr="0008589C" w:rsidRDefault="009B2BDE" w:rsidP="0008589C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18</w:t>
            </w:r>
            <w:r w:rsidR="003B79E8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B79E8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:rsidR="003B79E8" w:rsidRPr="0008589C" w:rsidRDefault="003B79E8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B79E8" w:rsidRPr="0008589C" w:rsidRDefault="003B79E8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ครั้งที่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ได้มีมติอนุมัติให้จ่ายเงินปันผล จากกำไรสุทธิจาก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การดำเนินงานปี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โดยแบ่งเป็น </w:t>
      </w:r>
    </w:p>
    <w:p w:rsidR="003B79E8" w:rsidRPr="0008589C" w:rsidRDefault="003B79E8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9E8" w:rsidRPr="0008589C" w:rsidRDefault="009B2BDE" w:rsidP="0008589C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86299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จ่ายปันผลเป็นเงินสดในอัตราหุ้นละ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08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ซึ่งได้จ่ายเงินปันผลระหว่างกาลในอัตราหุ้นละ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06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ให้แก่ผู้ถือหุ้นแล้ว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เมื่อเดือนตุลาคม พ.ศ.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ดังนั้นคงเหลือจ่ายจากคราวนี้ในอัตราหุ้นละ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</w:p>
    <w:p w:rsidR="003B79E8" w:rsidRPr="0008589C" w:rsidRDefault="009B2BDE" w:rsidP="0008589C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B2BDE">
        <w:rPr>
          <w:rFonts w:ascii="Browallia New" w:eastAsia="Arial Unicode MS" w:hAnsi="Browallia New" w:cs="Browallia New"/>
          <w:sz w:val="26"/>
          <w:szCs w:val="26"/>
        </w:rPr>
        <w:t>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86299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จ่ายเป็นหุ้นสามัญให้แก่ผู้ถือหุ้นในอัตรา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25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หุ้นเดิม ต่อ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หุ้นใหม่ คิดเป็นอัตราการจ่ายปันผล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ในกรณีที่เศษ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</w:t>
      </w:r>
      <w:r w:rsidR="007C09AB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9B2BDE">
        <w:rPr>
          <w:rFonts w:ascii="Browallia New" w:eastAsia="Arial Unicode MS" w:hAnsi="Browallia New" w:cs="Browallia New"/>
          <w:sz w:val="26"/>
          <w:szCs w:val="26"/>
        </w:rPr>
        <w:t>02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</w:p>
    <w:p w:rsidR="003B79E8" w:rsidRPr="0008589C" w:rsidRDefault="003B79E8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9E8" w:rsidRPr="0008589C" w:rsidRDefault="006F703D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จากการจ่ายปันผลเป็นเงินสดและหุ้นสามัญที่ระบุใน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ข้อ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รวมเป็นปันผลในอัตราหุ้นละ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โดยบริษัทได้ทําการจ่าย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ปันผลให้แก่ผู้ถือหุ้นในวันที่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เป็นหุ้นสามัญจํานวน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23</w:t>
      </w:r>
      <w:r w:rsidR="00ED26D3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999</w:t>
      </w:r>
      <w:r w:rsidR="00ED26D3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994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50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11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999</w:t>
      </w:r>
      <w:r w:rsidRPr="0008589C">
        <w:rPr>
          <w:rFonts w:ascii="Browallia New" w:eastAsia="Arial Unicode MS" w:hAnsi="Browallia New" w:cs="Browallia New"/>
          <w:sz w:val="26"/>
          <w:szCs w:val="26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997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และจ่ายเงิน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สด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ปันผลให้แก่ผู้ถือหุ้นในวันที่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22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เป็นจํานวน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12</w:t>
      </w:r>
      <w:r w:rsidR="003D4088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000</w:t>
      </w:r>
      <w:r w:rsidR="003D4088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003</w:t>
      </w:r>
      <w:r w:rsidR="003B79E8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</w:p>
    <w:p w:rsidR="004E3DDF" w:rsidRPr="0008589C" w:rsidRDefault="004E3DDF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E3DDF" w:rsidRPr="0008589C" w:rsidRDefault="004E3DDF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ได้มีมติอนุมัติให้ประกาศจ่ายเงินปันผลระหว่างกาลจากกำไรสะสม 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เป็นจำนวนเงินทั้งสิ้น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18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72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0C309A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โดยบริษัทได้ทำการจ่ายเงินปันผลให้แก่ผู้ถือหุ้นในวันที่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11</w:t>
      </w:r>
      <w:r w:rsidR="000C309A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09A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0C309A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09A" w:rsidRPr="0008589C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0C309A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0C309A" w:rsidRPr="0008589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C309A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0C309A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0C309A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และกลุ่มกิจการได้จัดสรรกำไรสุทธิ 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ล้านบาทไว้เป็น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ทุนสำรองตามกฎหมาย</w:t>
      </w:r>
    </w:p>
    <w:p w:rsidR="003B79E8" w:rsidRPr="0008589C" w:rsidRDefault="003B79E8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1D1D46" w:rsidRPr="0008589C" w:rsidTr="001D1D4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1D1D46" w:rsidRPr="0008589C" w:rsidRDefault="009B2BDE" w:rsidP="0008589C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1D1D46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D1D46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</w:tr>
    </w:tbl>
    <w:p w:rsidR="001D1D46" w:rsidRPr="0008589C" w:rsidRDefault="001D1D46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D1D46" w:rsidRPr="0008589C" w:rsidRDefault="001D1D46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</w:t>
      </w:r>
      <w:r w:rsidR="006F703D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3A5C30" w:rsidRPr="0008589C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633839" w:rsidRPr="0008589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:rsidR="001D1D46" w:rsidRPr="0008589C" w:rsidRDefault="001D1D46" w:rsidP="0008589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1D1D46" w:rsidRPr="0008589C" w:rsidTr="00240C6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1D1D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D46" w:rsidRPr="0008589C" w:rsidTr="00240C6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1D1D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633839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40A4B" w:rsidRPr="0008589C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A4B" w:rsidRPr="0008589C" w:rsidRDefault="00640A4B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08589C" w:rsidRDefault="00640A4B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08589C" w:rsidRDefault="00640A4B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08589C" w:rsidRDefault="00640A4B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08589C" w:rsidRDefault="00640A4B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D1D46" w:rsidRPr="0008589C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1D1D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08589C" w:rsidRDefault="001D1D46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91520" w:rsidRPr="0008589C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1520" w:rsidRPr="0008589C" w:rsidRDefault="00891520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891520" w:rsidRPr="0008589C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1520" w:rsidRPr="0008589C" w:rsidRDefault="00891520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623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53783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53783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</w:tr>
      <w:tr w:rsidR="00891520" w:rsidRPr="0008589C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1520" w:rsidRPr="0008589C" w:rsidRDefault="00891520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1520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</w:tr>
    </w:tbl>
    <w:p w:rsidR="00050CAD" w:rsidRPr="0008589C" w:rsidRDefault="00050CAD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08589C" w:rsidTr="00240C6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08589C" w:rsidTr="00240C6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A5C3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17F1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E35FB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1E35FB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14424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623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53783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53783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</w:tr>
      <w:tr w:rsidR="0014424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08589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246" w:rsidRPr="0008589C" w:rsidRDefault="009B2BDE" w:rsidP="00085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:rsidR="0008589C" w:rsidRDefault="0008589C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8D0F01" w:rsidRPr="0008589C" w:rsidRDefault="00B53783" w:rsidP="0008589C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lastRenderedPageBreak/>
        <w:t>*</w:t>
      </w:r>
      <w:r w:rsidR="0008589C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ในที่ประชุมสามัญผู้ถือหุ้นครั้งที่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="0068096B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24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24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</w:t>
      </w:r>
      <w:r w:rsidR="0068096B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50</w:t>
      </w:r>
      <w:r w:rsidR="0068096B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เพื่อรองรับการจ่ายปันผลเป็นหุ้นสามัญของบริษัท กลุ่มกิจการต้องคำนวณ</w:t>
      </w:r>
      <w:r w:rsidR="008D0F01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</w:t>
      </w:r>
      <w:r w:rsidR="006F703D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สามเดือนและ</w:t>
      </w:r>
      <w:r w:rsidR="003A5C3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เก้า</w:t>
      </w:r>
      <w:r w:rsidR="008D0F01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="008D0F01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8D0F01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ได้ถูกปรับปรุงเพื่อให้สอดคล้องกับการเปลี่ยนแปลง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จำนวนหุ้นในงวดปัจจุบันเสมือนว่าการจ่ายหุ้นปันผลนั้นได้เกิดขึ้นตั้งแต่</w:t>
      </w:r>
      <w:r w:rsidR="00B11975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เริ่มต้น</w:t>
      </w:r>
      <w:r w:rsidR="008D0F01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ของรอบระยะเวลาบัญชีดังกล่าว</w:t>
      </w:r>
    </w:p>
    <w:p w:rsidR="0068096B" w:rsidRPr="0008589C" w:rsidRDefault="0068096B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53783" w:rsidRPr="0008589C" w:rsidRDefault="001D1D46" w:rsidP="000858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กลุ่มกิจการไม่มีหุ้นสามัญเทียบเท่าปรับลดที่ออกอยู่ในระหว่างงวด</w:t>
      </w:r>
    </w:p>
    <w:p w:rsidR="008D0F01" w:rsidRPr="0008589C" w:rsidRDefault="008D0F01" w:rsidP="000858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08589C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08589C" w:rsidRDefault="009B2BD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966886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4A28F9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7578E9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:rsidR="007578E9" w:rsidRPr="0008589C" w:rsidRDefault="007578E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B8644E" w:rsidRPr="0008589C" w:rsidRDefault="00867A90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="00A80041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8428A8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ภาระผูกพันรายจ่ายฝ่</w:t>
      </w:r>
      <w:r w:rsidR="00B8644E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ายทุน</w:t>
      </w:r>
    </w:p>
    <w:p w:rsidR="00B8644E" w:rsidRPr="0008589C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8644E" w:rsidRPr="0008589C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:rsidR="00F838A8" w:rsidRPr="0008589C" w:rsidRDefault="00F838A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838A8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38A8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38A8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BB22D4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BB22D4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BB22D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BB22D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BB22D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BB22D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B935E8" w:rsidRPr="0008589C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08589C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08589C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08589C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0609" w:rsidRPr="0008589C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609" w:rsidRPr="0008589C" w:rsidRDefault="0008589C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E0609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609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E0609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09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E0609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B935E8" w:rsidRPr="0008589C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08589C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935E8" w:rsidRPr="000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1C47"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08589C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08589C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35E8" w:rsidRPr="0008589C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08589C" w:rsidRDefault="009B2BDE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:rsidR="0008589C" w:rsidRDefault="0008589C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C93739" w:rsidRPr="0008589C" w:rsidRDefault="009815E9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ข</w:t>
      </w:r>
      <w:r w:rsidR="00C93739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)</w:t>
      </w:r>
      <w:r w:rsidR="00C93739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หนังสือค้ำประกันธนาคาร</w:t>
      </w:r>
    </w:p>
    <w:p w:rsidR="00050CAD" w:rsidRPr="0008589C" w:rsidRDefault="00050CAD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8644E" w:rsidRPr="0008589C" w:rsidRDefault="00B8644E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1C2494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08589C" w:rsidRDefault="00F838A8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08589C" w:rsidRDefault="00F838A8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244F7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08589C" w:rsidRDefault="009B2BDE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08589C" w:rsidRDefault="009B2BDE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08589C" w:rsidRDefault="009B2BDE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08589C" w:rsidRDefault="009B2BDE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44F7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44F7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244F7" w:rsidRPr="0008589C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244F7" w:rsidRPr="0008589C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08589C" w:rsidRDefault="001244F7" w:rsidP="001244F7">
            <w:pPr>
              <w:spacing w:after="0" w:line="240" w:lineRule="auto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8589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08589C" w:rsidRDefault="009B2BDE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E3DDF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4F7" w:rsidRPr="0008589C" w:rsidRDefault="009B2BDE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244F7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1244F7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08589C" w:rsidRDefault="009B2BDE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173EFA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73EFA" w:rsidRPr="000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F7" w:rsidRPr="0008589C" w:rsidRDefault="009B2BDE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244F7" w:rsidRPr="000858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244F7" w:rsidRPr="000858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:rsidR="00B20A54" w:rsidRPr="0008589C" w:rsidRDefault="00B20A54" w:rsidP="00050C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533C" w:rsidRPr="0008589C" w:rsidRDefault="00B20A54" w:rsidP="00B20A54">
      <w:pPr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08589C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08589C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589C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9B2BDE" w:rsidRPr="009B2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80041"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2D398E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08589C" w:rsidRDefault="00325EF7" w:rsidP="0028629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08589C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08589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325EF7" w:rsidRPr="0008589C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08589C" w:rsidRDefault="00325EF7" w:rsidP="00D57994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737176" w:rsidRPr="0008589C" w:rsidRDefault="00737176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325EF7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08589C" w:rsidRDefault="00325EF7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25EF7" w:rsidRPr="0008589C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08589C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325EF7" w:rsidRPr="0008589C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08589C" w:rsidRDefault="00325EF7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08589C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08589C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325EF7" w:rsidRPr="0008589C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D12AB0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สำหรับงวด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สาม</w:t>
            </w:r>
            <w:r w:rsidR="00633839"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12AB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12AB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12AB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12AB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08589C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08589C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08589C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026B49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D12AB0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144246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ค่าบริการ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144246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026B49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144246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6D698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6D698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026B49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C7F5D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026B49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4C7F5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ยอดซื้อวัสดุก่อสร้างซึ่งแสดง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ภายใต้ต้นทุนขายและ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ต้นทุนการพัฒนา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286299" w:rsidRPr="00BB22D4" w:rsidRDefault="00286299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C7F5D" w:rsidRPr="0008589C" w:rsidRDefault="00B20A54">
      <w:pPr>
        <w:rPr>
          <w:rFonts w:ascii="Browallia New" w:eastAsia="Arial Unicode MS" w:hAnsi="Browallia New" w:cs="Browallia New"/>
          <w:sz w:val="16"/>
          <w:szCs w:val="16"/>
          <w:lang w:val="en-US"/>
        </w:rPr>
      </w:pPr>
      <w:r w:rsidRPr="0008589C"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56387E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08589C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08589C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56387E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สำหรับงวด</w:t>
            </w:r>
            <w:r w:rsidR="003A5C30"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เก้า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56387E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56387E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E3DDF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532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5A418F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ค่าบริการ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E3DDF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6D6989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6D69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6D698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6D698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E3DDF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E3DDF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4E3DDF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4E3DDF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157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ยอดซื้อวัสดุก่อสร้างซึ่งแสดง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ภายใต้ต้นทุนขายและ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ต้นทุนการพัฒนา</w:t>
            </w:r>
          </w:p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44246" w:rsidRPr="0008589C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322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9B2BDE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312</w:t>
            </w:r>
            <w:r w:rsidR="0014424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246" w:rsidRPr="0008589C" w:rsidRDefault="00144246" w:rsidP="00144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B50AF3" w:rsidRPr="0008589C" w:rsidRDefault="00B50AF3" w:rsidP="00B50AF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20A54" w:rsidRPr="0008589C" w:rsidRDefault="00B50AF3" w:rsidP="00B50AF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B50AF3" w:rsidRPr="0008589C" w:rsidRDefault="00B20A54" w:rsidP="00B20A5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325EF7" w:rsidRPr="0008589C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325EF7" w:rsidRPr="0008589C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:rsidR="00325EF7" w:rsidRPr="0008589C" w:rsidRDefault="00325EF7" w:rsidP="00F03204">
      <w:pPr>
        <w:spacing w:after="0" w:line="240" w:lineRule="auto"/>
        <w:ind w:left="51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B4699" w:rsidRPr="0008589C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4E3DD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937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935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15628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717</w:t>
            </w:r>
            <w:r w:rsidR="0015628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717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026B4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697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</w:tr>
      <w:tr w:rsidR="004E3DDF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DDF" w:rsidRPr="0008589C" w:rsidRDefault="004E3DDF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  <w:r w:rsidR="006F435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3DDF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DDF" w:rsidRPr="0008589C" w:rsidRDefault="004E3DD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3DDF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DDF" w:rsidRPr="0008589C" w:rsidRDefault="004E3DD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7E1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val="en-US" w:bidi="ar-SA"/>
              </w:rPr>
            </w:pPr>
          </w:p>
        </w:tc>
      </w:tr>
      <w:tr w:rsidR="000E17E1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7E1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4E3DD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08589C" w:rsidRDefault="004E3DD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</w:tr>
    </w:tbl>
    <w:p w:rsidR="00BB4699" w:rsidRPr="0008589C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p w:rsidR="00286299" w:rsidRPr="0008589C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144246" w:rsidRPr="0008589C" w:rsidRDefault="00144246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Cs w:val="22"/>
          <w:cs/>
          <w:lang w:val="en-US"/>
        </w:rPr>
      </w:pPr>
    </w:p>
    <w:p w:rsidR="00325EF7" w:rsidRPr="0008589C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1D4F44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25EF7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BB4699" w:rsidRPr="0008589C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:rsidR="00325EF7" w:rsidRPr="0008589C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1D4F44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กิจการที่เกี่ยวข้องกัน</w:t>
      </w:r>
      <w:r w:rsidR="00D12AB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สำหรับงวด</w:t>
      </w:r>
      <w:r w:rsidR="003A5C30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633839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B73E01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1C2494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12AB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8C5162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B4699" w:rsidRPr="0008589C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B4699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B4699" w:rsidRPr="0008589C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B469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0B197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</w:tr>
      <w:tr w:rsidR="000B197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B197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0B197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1979" w:rsidRPr="0008589C" w:rsidRDefault="004E3DDF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7F1E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1979" w:rsidRPr="0008589C" w:rsidRDefault="004E3DDF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B2BDE"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1979" w:rsidRPr="0008589C" w:rsidTr="00E435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979" w:rsidRPr="0008589C" w:rsidRDefault="000B1979" w:rsidP="000B197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1979" w:rsidRPr="0008589C" w:rsidRDefault="004E3DDF" w:rsidP="000B1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1979" w:rsidRPr="0008589C" w:rsidRDefault="000B1979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8915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B1979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0B1979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</w:tbl>
    <w:p w:rsidR="00100401" w:rsidRPr="0008589C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</w:rPr>
      </w:pPr>
    </w:p>
    <w:p w:rsidR="0008589C" w:rsidRDefault="00100401" w:rsidP="0008589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เงินให้กู้ยืมระยะสั้นและดอกเบี้ยค้างรับแก่กิจการที่เกี่ยวข้องกัน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เงินให้กู้ยืมดังกล่าวมีกำหนดจ่ายชำระคืนเมื่อทวงถาม และมีอัตราดอกเบี้ยร้อยละ 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MLR -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อัตราคงที่ต่อปี</w:t>
      </w:r>
      <w:r w:rsid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:rsidR="00306BBD" w:rsidRPr="0008589C" w:rsidRDefault="00306BBD" w:rsidP="00306BB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lastRenderedPageBreak/>
        <w:t>การเปลี่ยนแปลงของเงินให้กู้ยืมระยะยาวแก่กิจการที่เกี่ยวข้องกันสำหรับงวด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306BBD" w:rsidRPr="0008589C" w:rsidRDefault="00306BBD" w:rsidP="00306BB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06BBD" w:rsidRPr="0008589C" w:rsidRDefault="009B2BDE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06BB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306BB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6BBD" w:rsidRPr="0008589C" w:rsidTr="00C96E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06BBD" w:rsidRPr="0008589C" w:rsidRDefault="009B2BDE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06BB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306BBD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06BBD" w:rsidRPr="0008589C" w:rsidRDefault="00306BBD" w:rsidP="00C96E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BB22D4" w:rsidRDefault="00BB22D4" w:rsidP="00545CC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545CC4" w:rsidRPr="0008589C" w:rsidRDefault="00545CC4" w:rsidP="00545CC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  <w:r w:rsidRPr="0008589C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เงินให้กู้ยืมระยะยาวแก่กิจการที่เกี่ยวข้องกัน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เงินให้กู้ยืมดังกล่าวมีกำหนดจ่ายชำระคืนวันที่ </w:t>
      </w:r>
      <w:r w:rsidR="009B2BDE" w:rsidRPr="009B2BDE">
        <w:rPr>
          <w:rFonts w:ascii="Browallia New" w:eastAsia="Arial Unicode MS" w:hAnsi="Browallia New" w:cs="Browallia New"/>
          <w:spacing w:val="4"/>
          <w:sz w:val="26"/>
          <w:szCs w:val="26"/>
        </w:rPr>
        <w:t>3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กรกฎาคม พ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ศ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. </w:t>
      </w:r>
      <w:r w:rsidR="009B2BDE" w:rsidRPr="009B2BDE">
        <w:rPr>
          <w:rFonts w:ascii="Browallia New" w:eastAsia="Arial Unicode MS" w:hAnsi="Browallia New" w:cs="Browallia New"/>
          <w:spacing w:val="4"/>
          <w:sz w:val="26"/>
          <w:szCs w:val="26"/>
        </w:rPr>
        <w:t>2568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และมีอัตราดอกเบี้ยร้อยละ </w:t>
      </w:r>
      <w:r w:rsidRPr="0008589C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MLR</w:t>
      </w:r>
      <w:r w:rsidR="003145AC" w:rsidRPr="0008589C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ต่อปี</w:t>
      </w:r>
    </w:p>
    <w:p w:rsidR="00306BBD" w:rsidRPr="0008589C" w:rsidRDefault="00306BBD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325EF7" w:rsidRPr="0008589C" w:rsidRDefault="007D2A5C" w:rsidP="00D5799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="00745E1C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EF7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325EF7" w:rsidRPr="0008589C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325EF7" w:rsidRPr="0008589C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577309"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</w:t>
      </w:r>
      <w:r w:rsidRPr="000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325EF7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ค่าตอบแทนที่จ่ายหรือค้างจ่ายสำหรับผู้บริหารสำคัญมีดังนี้</w:t>
      </w:r>
    </w:p>
    <w:p w:rsidR="00BB4699" w:rsidRPr="0008589C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08589C" w:rsidRDefault="009B2BD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387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08589C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3F0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808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</w:tr>
      <w:tr w:rsidR="00243F0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</w:p>
        </w:tc>
      </w:tr>
      <w:tr w:rsidR="00243F06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017F1E" w:rsidRPr="0008589C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127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736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785</w:t>
            </w:r>
          </w:p>
        </w:tc>
      </w:tr>
    </w:tbl>
    <w:p w:rsidR="0056387E" w:rsidRPr="0008589C" w:rsidRDefault="0056387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B4699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08589C" w:rsidRDefault="00BB4699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08589C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45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A5C30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633839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08589C" w:rsidRDefault="009B2B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7A67"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245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2BDE" w:rsidRPr="009B2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245A0" w:rsidRPr="0008589C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245A0" w:rsidRPr="0008589C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08589C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3F06" w:rsidRPr="0008589C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043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</w:tr>
      <w:tr w:rsidR="00243F06" w:rsidRPr="0008589C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357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</w:p>
        </w:tc>
      </w:tr>
      <w:tr w:rsidR="00243F06" w:rsidRPr="0008589C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243F06" w:rsidRPr="0008589C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F06" w:rsidRPr="0008589C" w:rsidRDefault="00243F06" w:rsidP="00243F0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E3DDF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F06" w:rsidRPr="0008589C" w:rsidRDefault="009B2BDE" w:rsidP="00243F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  <w:r w:rsidR="00243F06" w:rsidRPr="000858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B2BD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371</w:t>
            </w:r>
          </w:p>
        </w:tc>
      </w:tr>
    </w:tbl>
    <w:p w:rsidR="00636C9B" w:rsidRPr="0008589C" w:rsidRDefault="00636C9B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8589C" w:rsidRDefault="0008589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349F6" w:rsidRPr="0008589C" w:rsidRDefault="001349F6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จ)</w:t>
      </w:r>
      <w:r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5F6E" w:rsidRPr="00085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325EF7" w:rsidRPr="0008589C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04341" w:rsidRPr="0008589C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4E3DDF"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544</w:t>
      </w:r>
      <w:r w:rsidR="004E3DDF"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850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540</w:t>
      </w:r>
      <w:r w:rsidR="00243F06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499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</w:t>
      </w:r>
    </w:p>
    <w:p w:rsidR="00242619" w:rsidRPr="0008589C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A66D30" w:rsidRPr="0008589C" w:rsidRDefault="00340858" w:rsidP="00636C9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7A67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EB063B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9B2BDE" w:rsidRPr="009B2BD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EB063B"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บริษัทย่อยไม่ได้รับการค้ำประกันวงเงินสินเชื่อจากบุคคลและกิจการที่เกี่ยวข้องกัน </w:t>
      </w:r>
      <w:r w:rsidR="009B2DAB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EB063B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EB063B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440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โดยบริษัทย่อยไม่มีมียอดหนี้คงค้างและยอดหนังสือค้ำประกันจากสถาบันการเงินสำหรับวงเงินดังกล่าว (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31</w:t>
      </w:r>
      <w:r w:rsidR="00EB063B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2562</w:t>
      </w:r>
      <w:r w:rsidR="00EB063B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</w:t>
      </w:r>
    </w:p>
    <w:p w:rsidR="00636C9B" w:rsidRPr="0008589C" w:rsidRDefault="00636C9B" w:rsidP="00636C9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08589C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A3A51" w:rsidRPr="0008589C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589C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9B2BDE" w:rsidRPr="009B2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858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757461" w:rsidRPr="0008589C" w:rsidRDefault="00757461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50EF2" w:rsidRDefault="003A5C30" w:rsidP="00A66D3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บริษัทได้ออกหุ้นกู้มีประกัน ครั้งที่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90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หน่วย โดยมีมูลค่าตราไว้หน่วยละ </w:t>
      </w:r>
      <w:r w:rsidR="0008589C"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000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คิดเป็นมูลค่า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90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ครบกำหนดไถ่ถอน วันที่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10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ซึ่งผู้ออกหุ้นกู้มีสิทธิไถ่ถอนหุ้นกู้ก่อนวันครบกำหนดไถ่ถอน โดยหุ้นกู้มีอัตราออกเบี้ยคงที่ ร้อยละ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6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50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ต่อปี มีกำหนดชำระดอกเบี้ยทุก </w:t>
      </w:r>
      <w:r w:rsidR="009B2BDE" w:rsidRPr="009B2BDE">
        <w:rPr>
          <w:rFonts w:ascii="Browallia New" w:eastAsia="Arial Unicode MS" w:hAnsi="Browallia New" w:cs="Browallia New"/>
          <w:sz w:val="26"/>
          <w:szCs w:val="26"/>
        </w:rPr>
        <w:t>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 </w:t>
      </w:r>
      <w:r w:rsidR="003B692B"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หุ้นกู้ดังกล่าวใช้หลักประกัน</w:t>
      </w:r>
      <w:r w:rsidR="007C3C23"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B692B"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เป็นที่ดิ</w:t>
      </w:r>
      <w:r w:rsidR="00F1041F"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นอาคารสำนักงานและที่ดินรอการพัฒนาของกลุ่มกิจการ 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:rsidR="00BB22D4" w:rsidRDefault="00BB22D4" w:rsidP="00A66D3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B22D4" w:rsidRPr="0008589C" w:rsidRDefault="00BB22D4" w:rsidP="00A66D3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BB22D4" w:rsidRPr="0008589C" w:rsidSect="005A418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DC2" w:rsidRDefault="00083DC2" w:rsidP="00CB5772">
      <w:pPr>
        <w:spacing w:after="0" w:line="240" w:lineRule="auto"/>
      </w:pPr>
      <w:r>
        <w:separator/>
      </w:r>
    </w:p>
  </w:endnote>
  <w:endnote w:type="continuationSeparator" w:id="0">
    <w:p w:rsidR="00083DC2" w:rsidRDefault="00083DC2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9C" w:rsidRPr="00450EF2" w:rsidRDefault="0008589C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212E9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12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DC2" w:rsidRDefault="00083DC2" w:rsidP="00CB5772">
      <w:pPr>
        <w:spacing w:after="0" w:line="240" w:lineRule="auto"/>
      </w:pPr>
      <w:r>
        <w:separator/>
      </w:r>
    </w:p>
  </w:footnote>
  <w:footnote w:type="continuationSeparator" w:id="0">
    <w:p w:rsidR="00083DC2" w:rsidRDefault="00083DC2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9C" w:rsidRPr="00FA09A4" w:rsidRDefault="0008589C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:rsidR="0008589C" w:rsidRPr="00FA09A4" w:rsidRDefault="0008589C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08589C" w:rsidRPr="00FA09A4" w:rsidRDefault="0008589C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Pr="0008589C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>กันยายน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08589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  <w:p w:rsidR="0008589C" w:rsidRPr="00FA09A4" w:rsidRDefault="0008589C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F5388"/>
    <w:multiLevelType w:val="hybridMultilevel"/>
    <w:tmpl w:val="747C292C"/>
    <w:lvl w:ilvl="0" w:tplc="916E9C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ED76EE4"/>
    <w:multiLevelType w:val="hybridMultilevel"/>
    <w:tmpl w:val="185CBF28"/>
    <w:lvl w:ilvl="0" w:tplc="0C463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26"/>
  </w:num>
  <w:num w:numId="5">
    <w:abstractNumId w:val="10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22"/>
  </w:num>
  <w:num w:numId="11">
    <w:abstractNumId w:val="25"/>
  </w:num>
  <w:num w:numId="12">
    <w:abstractNumId w:val="9"/>
  </w:num>
  <w:num w:numId="13">
    <w:abstractNumId w:val="7"/>
  </w:num>
  <w:num w:numId="14">
    <w:abstractNumId w:val="1"/>
  </w:num>
  <w:num w:numId="15">
    <w:abstractNumId w:val="5"/>
  </w:num>
  <w:num w:numId="16">
    <w:abstractNumId w:val="18"/>
  </w:num>
  <w:num w:numId="17">
    <w:abstractNumId w:val="20"/>
  </w:num>
  <w:num w:numId="18">
    <w:abstractNumId w:val="0"/>
  </w:num>
  <w:num w:numId="19">
    <w:abstractNumId w:val="13"/>
  </w:num>
  <w:num w:numId="20">
    <w:abstractNumId w:val="16"/>
  </w:num>
  <w:num w:numId="21">
    <w:abstractNumId w:val="14"/>
  </w:num>
  <w:num w:numId="22">
    <w:abstractNumId w:val="27"/>
  </w:num>
  <w:num w:numId="23">
    <w:abstractNumId w:val="2"/>
  </w:num>
  <w:num w:numId="24">
    <w:abstractNumId w:val="8"/>
  </w:num>
  <w:num w:numId="25">
    <w:abstractNumId w:val="21"/>
  </w:num>
  <w:num w:numId="26">
    <w:abstractNumId w:val="12"/>
  </w:num>
  <w:num w:numId="27">
    <w:abstractNumId w:val="4"/>
  </w:num>
  <w:num w:numId="28">
    <w:abstractNumId w:val="28"/>
  </w:num>
  <w:num w:numId="29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4CF0"/>
    <w:rsid w:val="000062BD"/>
    <w:rsid w:val="00007150"/>
    <w:rsid w:val="00007612"/>
    <w:rsid w:val="00010008"/>
    <w:rsid w:val="00013A78"/>
    <w:rsid w:val="000167B1"/>
    <w:rsid w:val="00017F1E"/>
    <w:rsid w:val="00020581"/>
    <w:rsid w:val="00022CDF"/>
    <w:rsid w:val="00023AA7"/>
    <w:rsid w:val="00024E22"/>
    <w:rsid w:val="00026B49"/>
    <w:rsid w:val="00031A65"/>
    <w:rsid w:val="00033519"/>
    <w:rsid w:val="000355E1"/>
    <w:rsid w:val="00036605"/>
    <w:rsid w:val="000370CB"/>
    <w:rsid w:val="000371F7"/>
    <w:rsid w:val="00041DA3"/>
    <w:rsid w:val="00042C33"/>
    <w:rsid w:val="00044E80"/>
    <w:rsid w:val="00050CAD"/>
    <w:rsid w:val="00053752"/>
    <w:rsid w:val="00056CB2"/>
    <w:rsid w:val="000603E4"/>
    <w:rsid w:val="0006360B"/>
    <w:rsid w:val="00063943"/>
    <w:rsid w:val="000703A3"/>
    <w:rsid w:val="00071663"/>
    <w:rsid w:val="000720F4"/>
    <w:rsid w:val="00080308"/>
    <w:rsid w:val="00083DC2"/>
    <w:rsid w:val="000841EC"/>
    <w:rsid w:val="000842F6"/>
    <w:rsid w:val="0008589C"/>
    <w:rsid w:val="00085DBD"/>
    <w:rsid w:val="0008627A"/>
    <w:rsid w:val="00090FA7"/>
    <w:rsid w:val="000933CA"/>
    <w:rsid w:val="00096FF3"/>
    <w:rsid w:val="000A207F"/>
    <w:rsid w:val="000A7A43"/>
    <w:rsid w:val="000A7FA7"/>
    <w:rsid w:val="000B100B"/>
    <w:rsid w:val="000B1595"/>
    <w:rsid w:val="000B1979"/>
    <w:rsid w:val="000B3BFC"/>
    <w:rsid w:val="000B5746"/>
    <w:rsid w:val="000B6D1E"/>
    <w:rsid w:val="000B7E58"/>
    <w:rsid w:val="000C0391"/>
    <w:rsid w:val="000C309A"/>
    <w:rsid w:val="000C64AA"/>
    <w:rsid w:val="000D4D47"/>
    <w:rsid w:val="000D5029"/>
    <w:rsid w:val="000D51FD"/>
    <w:rsid w:val="000D5635"/>
    <w:rsid w:val="000E057F"/>
    <w:rsid w:val="000E17E1"/>
    <w:rsid w:val="000E1F03"/>
    <w:rsid w:val="000E1F31"/>
    <w:rsid w:val="000E42E5"/>
    <w:rsid w:val="000E616F"/>
    <w:rsid w:val="000F0C5E"/>
    <w:rsid w:val="00100401"/>
    <w:rsid w:val="00102404"/>
    <w:rsid w:val="00102D21"/>
    <w:rsid w:val="00104A3C"/>
    <w:rsid w:val="00104C03"/>
    <w:rsid w:val="00105A95"/>
    <w:rsid w:val="00110695"/>
    <w:rsid w:val="00110862"/>
    <w:rsid w:val="00110863"/>
    <w:rsid w:val="0011121A"/>
    <w:rsid w:val="001204A9"/>
    <w:rsid w:val="00121D43"/>
    <w:rsid w:val="001239B9"/>
    <w:rsid w:val="001244F7"/>
    <w:rsid w:val="00124FB9"/>
    <w:rsid w:val="00130BD8"/>
    <w:rsid w:val="00131F62"/>
    <w:rsid w:val="001349F6"/>
    <w:rsid w:val="00144246"/>
    <w:rsid w:val="00151434"/>
    <w:rsid w:val="00151531"/>
    <w:rsid w:val="00151F0A"/>
    <w:rsid w:val="00152288"/>
    <w:rsid w:val="00153F84"/>
    <w:rsid w:val="00154512"/>
    <w:rsid w:val="0015628D"/>
    <w:rsid w:val="001578AD"/>
    <w:rsid w:val="00161821"/>
    <w:rsid w:val="00163F41"/>
    <w:rsid w:val="00166490"/>
    <w:rsid w:val="00166C6B"/>
    <w:rsid w:val="00167909"/>
    <w:rsid w:val="0017034B"/>
    <w:rsid w:val="00171E6E"/>
    <w:rsid w:val="00172EE4"/>
    <w:rsid w:val="00173037"/>
    <w:rsid w:val="00173EFA"/>
    <w:rsid w:val="001744B1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A396F"/>
    <w:rsid w:val="001A5735"/>
    <w:rsid w:val="001B102E"/>
    <w:rsid w:val="001B17A5"/>
    <w:rsid w:val="001B30A1"/>
    <w:rsid w:val="001B5FE4"/>
    <w:rsid w:val="001B7B1F"/>
    <w:rsid w:val="001C073E"/>
    <w:rsid w:val="001C17DF"/>
    <w:rsid w:val="001C2494"/>
    <w:rsid w:val="001C3B0F"/>
    <w:rsid w:val="001C6515"/>
    <w:rsid w:val="001C6FB6"/>
    <w:rsid w:val="001D1D46"/>
    <w:rsid w:val="001D2FD7"/>
    <w:rsid w:val="001D38C1"/>
    <w:rsid w:val="001D4F44"/>
    <w:rsid w:val="001D7978"/>
    <w:rsid w:val="001E35FB"/>
    <w:rsid w:val="001E4685"/>
    <w:rsid w:val="001E63CE"/>
    <w:rsid w:val="001F0C24"/>
    <w:rsid w:val="001F124D"/>
    <w:rsid w:val="0020172D"/>
    <w:rsid w:val="00201C08"/>
    <w:rsid w:val="002061D7"/>
    <w:rsid w:val="00206509"/>
    <w:rsid w:val="002073EA"/>
    <w:rsid w:val="00207B91"/>
    <w:rsid w:val="0021109C"/>
    <w:rsid w:val="00212E92"/>
    <w:rsid w:val="0021594C"/>
    <w:rsid w:val="00217190"/>
    <w:rsid w:val="00221C3B"/>
    <w:rsid w:val="0022242D"/>
    <w:rsid w:val="002256F9"/>
    <w:rsid w:val="002351CB"/>
    <w:rsid w:val="0024072D"/>
    <w:rsid w:val="00240C6F"/>
    <w:rsid w:val="00240DF2"/>
    <w:rsid w:val="00242619"/>
    <w:rsid w:val="00243F06"/>
    <w:rsid w:val="00250B5C"/>
    <w:rsid w:val="002519A7"/>
    <w:rsid w:val="0025281D"/>
    <w:rsid w:val="002534C9"/>
    <w:rsid w:val="00253FD1"/>
    <w:rsid w:val="00257371"/>
    <w:rsid w:val="00257FC5"/>
    <w:rsid w:val="0026492F"/>
    <w:rsid w:val="00267214"/>
    <w:rsid w:val="00273A46"/>
    <w:rsid w:val="00277089"/>
    <w:rsid w:val="002804CA"/>
    <w:rsid w:val="0028177F"/>
    <w:rsid w:val="00281C04"/>
    <w:rsid w:val="00286299"/>
    <w:rsid w:val="002910F8"/>
    <w:rsid w:val="002930C6"/>
    <w:rsid w:val="00293A4F"/>
    <w:rsid w:val="00293EAA"/>
    <w:rsid w:val="0029693F"/>
    <w:rsid w:val="00296CE6"/>
    <w:rsid w:val="002A4DDE"/>
    <w:rsid w:val="002B18BF"/>
    <w:rsid w:val="002B2D9F"/>
    <w:rsid w:val="002B3E55"/>
    <w:rsid w:val="002B46CD"/>
    <w:rsid w:val="002C17B0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F0386"/>
    <w:rsid w:val="002F6D25"/>
    <w:rsid w:val="00302F08"/>
    <w:rsid w:val="0030336C"/>
    <w:rsid w:val="00303FFC"/>
    <w:rsid w:val="00306BBD"/>
    <w:rsid w:val="00312D83"/>
    <w:rsid w:val="00314370"/>
    <w:rsid w:val="003145AC"/>
    <w:rsid w:val="00316C26"/>
    <w:rsid w:val="00317BF9"/>
    <w:rsid w:val="003209E5"/>
    <w:rsid w:val="003211C4"/>
    <w:rsid w:val="00325EF7"/>
    <w:rsid w:val="00326BBE"/>
    <w:rsid w:val="003304CB"/>
    <w:rsid w:val="00335004"/>
    <w:rsid w:val="0033554A"/>
    <w:rsid w:val="003358D5"/>
    <w:rsid w:val="00340858"/>
    <w:rsid w:val="0034412D"/>
    <w:rsid w:val="00344579"/>
    <w:rsid w:val="00345821"/>
    <w:rsid w:val="00350156"/>
    <w:rsid w:val="003505BA"/>
    <w:rsid w:val="00355CF2"/>
    <w:rsid w:val="00357E23"/>
    <w:rsid w:val="00360586"/>
    <w:rsid w:val="0036203E"/>
    <w:rsid w:val="00364EE5"/>
    <w:rsid w:val="00370219"/>
    <w:rsid w:val="0037739E"/>
    <w:rsid w:val="00381D10"/>
    <w:rsid w:val="00383AAE"/>
    <w:rsid w:val="00386484"/>
    <w:rsid w:val="00387E6E"/>
    <w:rsid w:val="00393BA2"/>
    <w:rsid w:val="00397504"/>
    <w:rsid w:val="003A2280"/>
    <w:rsid w:val="003A528E"/>
    <w:rsid w:val="003A5C30"/>
    <w:rsid w:val="003A6126"/>
    <w:rsid w:val="003A7D29"/>
    <w:rsid w:val="003B259E"/>
    <w:rsid w:val="003B27B6"/>
    <w:rsid w:val="003B280A"/>
    <w:rsid w:val="003B3FB6"/>
    <w:rsid w:val="003B692B"/>
    <w:rsid w:val="003B79E8"/>
    <w:rsid w:val="003C05CE"/>
    <w:rsid w:val="003C1028"/>
    <w:rsid w:val="003C22E7"/>
    <w:rsid w:val="003C3D39"/>
    <w:rsid w:val="003C78B7"/>
    <w:rsid w:val="003C793F"/>
    <w:rsid w:val="003C7D58"/>
    <w:rsid w:val="003D1C16"/>
    <w:rsid w:val="003D2270"/>
    <w:rsid w:val="003D2D99"/>
    <w:rsid w:val="003D4088"/>
    <w:rsid w:val="003D5C19"/>
    <w:rsid w:val="003E6EF8"/>
    <w:rsid w:val="003F033F"/>
    <w:rsid w:val="003F0B70"/>
    <w:rsid w:val="003F0DC2"/>
    <w:rsid w:val="003F1557"/>
    <w:rsid w:val="003F29A8"/>
    <w:rsid w:val="003F32F0"/>
    <w:rsid w:val="003F448B"/>
    <w:rsid w:val="003F7C9A"/>
    <w:rsid w:val="0040551F"/>
    <w:rsid w:val="00405C24"/>
    <w:rsid w:val="00406732"/>
    <w:rsid w:val="00411C47"/>
    <w:rsid w:val="00413536"/>
    <w:rsid w:val="00417CFF"/>
    <w:rsid w:val="004219CD"/>
    <w:rsid w:val="00423130"/>
    <w:rsid w:val="00425EAE"/>
    <w:rsid w:val="00426418"/>
    <w:rsid w:val="00430869"/>
    <w:rsid w:val="004340C3"/>
    <w:rsid w:val="0043517A"/>
    <w:rsid w:val="004433E8"/>
    <w:rsid w:val="00445C0B"/>
    <w:rsid w:val="0044610D"/>
    <w:rsid w:val="00450EF2"/>
    <w:rsid w:val="004510D2"/>
    <w:rsid w:val="004519FA"/>
    <w:rsid w:val="00453902"/>
    <w:rsid w:val="00453ADC"/>
    <w:rsid w:val="00457F14"/>
    <w:rsid w:val="00475CE3"/>
    <w:rsid w:val="00475D56"/>
    <w:rsid w:val="0048347C"/>
    <w:rsid w:val="00483E0F"/>
    <w:rsid w:val="004858F8"/>
    <w:rsid w:val="00490517"/>
    <w:rsid w:val="004933DC"/>
    <w:rsid w:val="00493439"/>
    <w:rsid w:val="00495A8B"/>
    <w:rsid w:val="00496F4E"/>
    <w:rsid w:val="00497497"/>
    <w:rsid w:val="00497AC2"/>
    <w:rsid w:val="004A14F7"/>
    <w:rsid w:val="004A28F9"/>
    <w:rsid w:val="004A52BD"/>
    <w:rsid w:val="004B0319"/>
    <w:rsid w:val="004B18A6"/>
    <w:rsid w:val="004B18B7"/>
    <w:rsid w:val="004B30E3"/>
    <w:rsid w:val="004B3D47"/>
    <w:rsid w:val="004B4B17"/>
    <w:rsid w:val="004B6CB1"/>
    <w:rsid w:val="004B78FB"/>
    <w:rsid w:val="004C1A65"/>
    <w:rsid w:val="004C2168"/>
    <w:rsid w:val="004C4ADB"/>
    <w:rsid w:val="004C7F5D"/>
    <w:rsid w:val="004D05EE"/>
    <w:rsid w:val="004D0A55"/>
    <w:rsid w:val="004D161A"/>
    <w:rsid w:val="004D17C4"/>
    <w:rsid w:val="004D254A"/>
    <w:rsid w:val="004D4A79"/>
    <w:rsid w:val="004D570A"/>
    <w:rsid w:val="004E0CC3"/>
    <w:rsid w:val="004E3433"/>
    <w:rsid w:val="004E3DDF"/>
    <w:rsid w:val="004E52AD"/>
    <w:rsid w:val="004E6ADE"/>
    <w:rsid w:val="004E6C9C"/>
    <w:rsid w:val="004E7EFB"/>
    <w:rsid w:val="004F0A22"/>
    <w:rsid w:val="004F16E1"/>
    <w:rsid w:val="004F5072"/>
    <w:rsid w:val="004F63A2"/>
    <w:rsid w:val="004F6433"/>
    <w:rsid w:val="004F6BAD"/>
    <w:rsid w:val="004F7587"/>
    <w:rsid w:val="00502573"/>
    <w:rsid w:val="00514491"/>
    <w:rsid w:val="0051667D"/>
    <w:rsid w:val="005178ED"/>
    <w:rsid w:val="005212C0"/>
    <w:rsid w:val="005219DA"/>
    <w:rsid w:val="00524033"/>
    <w:rsid w:val="005277F8"/>
    <w:rsid w:val="005348DF"/>
    <w:rsid w:val="00542BA1"/>
    <w:rsid w:val="00545CC4"/>
    <w:rsid w:val="00546870"/>
    <w:rsid w:val="00550E03"/>
    <w:rsid w:val="00552BE1"/>
    <w:rsid w:val="005531F7"/>
    <w:rsid w:val="0055703C"/>
    <w:rsid w:val="00557BC9"/>
    <w:rsid w:val="00560CBB"/>
    <w:rsid w:val="00560CD8"/>
    <w:rsid w:val="0056323C"/>
    <w:rsid w:val="0056387E"/>
    <w:rsid w:val="00565138"/>
    <w:rsid w:val="005714D7"/>
    <w:rsid w:val="0057464E"/>
    <w:rsid w:val="00576049"/>
    <w:rsid w:val="00577309"/>
    <w:rsid w:val="00580BFE"/>
    <w:rsid w:val="00580D9D"/>
    <w:rsid w:val="005828E6"/>
    <w:rsid w:val="00594902"/>
    <w:rsid w:val="005A0867"/>
    <w:rsid w:val="005A1C96"/>
    <w:rsid w:val="005A418F"/>
    <w:rsid w:val="005B052D"/>
    <w:rsid w:val="005B12FA"/>
    <w:rsid w:val="005B1EC8"/>
    <w:rsid w:val="005B2DF0"/>
    <w:rsid w:val="005B4116"/>
    <w:rsid w:val="005B4914"/>
    <w:rsid w:val="005B507A"/>
    <w:rsid w:val="005C07CD"/>
    <w:rsid w:val="005C2144"/>
    <w:rsid w:val="005C2279"/>
    <w:rsid w:val="005C259D"/>
    <w:rsid w:val="005C5D3A"/>
    <w:rsid w:val="005D26A3"/>
    <w:rsid w:val="005D3127"/>
    <w:rsid w:val="005D318D"/>
    <w:rsid w:val="005D7A38"/>
    <w:rsid w:val="005E3762"/>
    <w:rsid w:val="005E4B4F"/>
    <w:rsid w:val="005E5104"/>
    <w:rsid w:val="005E7B2A"/>
    <w:rsid w:val="005F0E0E"/>
    <w:rsid w:val="005F4DFD"/>
    <w:rsid w:val="00602171"/>
    <w:rsid w:val="0060308F"/>
    <w:rsid w:val="00603AA5"/>
    <w:rsid w:val="00604AB4"/>
    <w:rsid w:val="006058EE"/>
    <w:rsid w:val="00606DB0"/>
    <w:rsid w:val="00610F68"/>
    <w:rsid w:val="006114D0"/>
    <w:rsid w:val="00611F70"/>
    <w:rsid w:val="00612E95"/>
    <w:rsid w:val="00615935"/>
    <w:rsid w:val="00616AFB"/>
    <w:rsid w:val="00616DE7"/>
    <w:rsid w:val="00617ACE"/>
    <w:rsid w:val="006215E2"/>
    <w:rsid w:val="0062294B"/>
    <w:rsid w:val="00622985"/>
    <w:rsid w:val="006252F3"/>
    <w:rsid w:val="006259D1"/>
    <w:rsid w:val="0062702C"/>
    <w:rsid w:val="006304B2"/>
    <w:rsid w:val="00631892"/>
    <w:rsid w:val="00631A40"/>
    <w:rsid w:val="00633839"/>
    <w:rsid w:val="00634261"/>
    <w:rsid w:val="00636C9B"/>
    <w:rsid w:val="00637805"/>
    <w:rsid w:val="00640A4B"/>
    <w:rsid w:val="006415A9"/>
    <w:rsid w:val="00641742"/>
    <w:rsid w:val="00644537"/>
    <w:rsid w:val="00646F18"/>
    <w:rsid w:val="00647F51"/>
    <w:rsid w:val="00655C40"/>
    <w:rsid w:val="00660CE1"/>
    <w:rsid w:val="006619C5"/>
    <w:rsid w:val="00665109"/>
    <w:rsid w:val="00665770"/>
    <w:rsid w:val="0066655A"/>
    <w:rsid w:val="00667404"/>
    <w:rsid w:val="00670727"/>
    <w:rsid w:val="00673735"/>
    <w:rsid w:val="006760CD"/>
    <w:rsid w:val="0068096B"/>
    <w:rsid w:val="0068123C"/>
    <w:rsid w:val="00681334"/>
    <w:rsid w:val="006953A2"/>
    <w:rsid w:val="0069550C"/>
    <w:rsid w:val="00696EE5"/>
    <w:rsid w:val="006A0E59"/>
    <w:rsid w:val="006A1083"/>
    <w:rsid w:val="006A28A5"/>
    <w:rsid w:val="006A2BA0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E0431"/>
    <w:rsid w:val="006E15EA"/>
    <w:rsid w:val="006E1AB1"/>
    <w:rsid w:val="006E5F63"/>
    <w:rsid w:val="006F0D4E"/>
    <w:rsid w:val="006F1FDB"/>
    <w:rsid w:val="006F29EF"/>
    <w:rsid w:val="006F435D"/>
    <w:rsid w:val="006F4DED"/>
    <w:rsid w:val="006F703D"/>
    <w:rsid w:val="006F79CC"/>
    <w:rsid w:val="00702EB8"/>
    <w:rsid w:val="007054D7"/>
    <w:rsid w:val="00705FAC"/>
    <w:rsid w:val="007118F0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604"/>
    <w:rsid w:val="0073259B"/>
    <w:rsid w:val="00737176"/>
    <w:rsid w:val="00737240"/>
    <w:rsid w:val="00741013"/>
    <w:rsid w:val="00741AB1"/>
    <w:rsid w:val="00742AAA"/>
    <w:rsid w:val="00743A22"/>
    <w:rsid w:val="00744325"/>
    <w:rsid w:val="00745448"/>
    <w:rsid w:val="00745492"/>
    <w:rsid w:val="00745540"/>
    <w:rsid w:val="00745E1C"/>
    <w:rsid w:val="00754A0D"/>
    <w:rsid w:val="0075540D"/>
    <w:rsid w:val="00757461"/>
    <w:rsid w:val="007578E9"/>
    <w:rsid w:val="00762E8B"/>
    <w:rsid w:val="00762E92"/>
    <w:rsid w:val="00772CDE"/>
    <w:rsid w:val="00775229"/>
    <w:rsid w:val="0077639B"/>
    <w:rsid w:val="00776818"/>
    <w:rsid w:val="00791D59"/>
    <w:rsid w:val="007924D8"/>
    <w:rsid w:val="0079386F"/>
    <w:rsid w:val="00793E39"/>
    <w:rsid w:val="007A64EB"/>
    <w:rsid w:val="007A68FA"/>
    <w:rsid w:val="007A6E03"/>
    <w:rsid w:val="007B242B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C23"/>
    <w:rsid w:val="007C7293"/>
    <w:rsid w:val="007D18AA"/>
    <w:rsid w:val="007D2A5C"/>
    <w:rsid w:val="007D44BF"/>
    <w:rsid w:val="007D539A"/>
    <w:rsid w:val="007E0762"/>
    <w:rsid w:val="007E09F6"/>
    <w:rsid w:val="007E107A"/>
    <w:rsid w:val="007E1A1A"/>
    <w:rsid w:val="007E2F4A"/>
    <w:rsid w:val="007E6564"/>
    <w:rsid w:val="007F1EF5"/>
    <w:rsid w:val="007F44BC"/>
    <w:rsid w:val="00801F6A"/>
    <w:rsid w:val="0080473E"/>
    <w:rsid w:val="00804897"/>
    <w:rsid w:val="008052C8"/>
    <w:rsid w:val="008072D7"/>
    <w:rsid w:val="008100E9"/>
    <w:rsid w:val="00811167"/>
    <w:rsid w:val="00813363"/>
    <w:rsid w:val="0082280F"/>
    <w:rsid w:val="00822F85"/>
    <w:rsid w:val="00823708"/>
    <w:rsid w:val="00824679"/>
    <w:rsid w:val="00824FD7"/>
    <w:rsid w:val="00826D3A"/>
    <w:rsid w:val="00830A21"/>
    <w:rsid w:val="008326F9"/>
    <w:rsid w:val="00837D18"/>
    <w:rsid w:val="008407CE"/>
    <w:rsid w:val="0084209B"/>
    <w:rsid w:val="008428A8"/>
    <w:rsid w:val="00844223"/>
    <w:rsid w:val="00864664"/>
    <w:rsid w:val="00865456"/>
    <w:rsid w:val="00865BCA"/>
    <w:rsid w:val="00867210"/>
    <w:rsid w:val="00867A90"/>
    <w:rsid w:val="00867EF6"/>
    <w:rsid w:val="00870B97"/>
    <w:rsid w:val="00873EFC"/>
    <w:rsid w:val="00875598"/>
    <w:rsid w:val="00881584"/>
    <w:rsid w:val="00887EBF"/>
    <w:rsid w:val="00891520"/>
    <w:rsid w:val="00892B0F"/>
    <w:rsid w:val="008930A5"/>
    <w:rsid w:val="00893771"/>
    <w:rsid w:val="008938A7"/>
    <w:rsid w:val="008942DE"/>
    <w:rsid w:val="008B0795"/>
    <w:rsid w:val="008B4163"/>
    <w:rsid w:val="008B5F6E"/>
    <w:rsid w:val="008B6228"/>
    <w:rsid w:val="008C084A"/>
    <w:rsid w:val="008C3308"/>
    <w:rsid w:val="008C5162"/>
    <w:rsid w:val="008C7C7F"/>
    <w:rsid w:val="008D0F01"/>
    <w:rsid w:val="008D604E"/>
    <w:rsid w:val="008D679F"/>
    <w:rsid w:val="008D7A53"/>
    <w:rsid w:val="008F1C38"/>
    <w:rsid w:val="008F2B73"/>
    <w:rsid w:val="008F5BAA"/>
    <w:rsid w:val="008F6B77"/>
    <w:rsid w:val="008F71D3"/>
    <w:rsid w:val="0090282E"/>
    <w:rsid w:val="00903372"/>
    <w:rsid w:val="0090371B"/>
    <w:rsid w:val="009038BF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FAC"/>
    <w:rsid w:val="00926EEE"/>
    <w:rsid w:val="009304A8"/>
    <w:rsid w:val="00933F2D"/>
    <w:rsid w:val="00934B71"/>
    <w:rsid w:val="00934CCC"/>
    <w:rsid w:val="0093560C"/>
    <w:rsid w:val="0093684C"/>
    <w:rsid w:val="009372ED"/>
    <w:rsid w:val="009400A9"/>
    <w:rsid w:val="00941959"/>
    <w:rsid w:val="009420E7"/>
    <w:rsid w:val="00953B37"/>
    <w:rsid w:val="0095667A"/>
    <w:rsid w:val="00960697"/>
    <w:rsid w:val="009623D5"/>
    <w:rsid w:val="00963ADA"/>
    <w:rsid w:val="00963AEE"/>
    <w:rsid w:val="009662F3"/>
    <w:rsid w:val="00966886"/>
    <w:rsid w:val="0097279E"/>
    <w:rsid w:val="00973EE3"/>
    <w:rsid w:val="0097688F"/>
    <w:rsid w:val="00977377"/>
    <w:rsid w:val="009815E9"/>
    <w:rsid w:val="009844AE"/>
    <w:rsid w:val="009847DA"/>
    <w:rsid w:val="009866AC"/>
    <w:rsid w:val="009909DD"/>
    <w:rsid w:val="00990C16"/>
    <w:rsid w:val="00994F6C"/>
    <w:rsid w:val="009A10ED"/>
    <w:rsid w:val="009A3244"/>
    <w:rsid w:val="009A7745"/>
    <w:rsid w:val="009A7BA6"/>
    <w:rsid w:val="009B2BDE"/>
    <w:rsid w:val="009B2DAB"/>
    <w:rsid w:val="009B6DBE"/>
    <w:rsid w:val="009B7B97"/>
    <w:rsid w:val="009C18AE"/>
    <w:rsid w:val="009C3D4A"/>
    <w:rsid w:val="009D0441"/>
    <w:rsid w:val="009D1919"/>
    <w:rsid w:val="009D42C8"/>
    <w:rsid w:val="009D4CBD"/>
    <w:rsid w:val="009D78B3"/>
    <w:rsid w:val="009E3D78"/>
    <w:rsid w:val="009E5FF1"/>
    <w:rsid w:val="009E619F"/>
    <w:rsid w:val="009E712D"/>
    <w:rsid w:val="009F2FF0"/>
    <w:rsid w:val="009F3BB0"/>
    <w:rsid w:val="009F5B33"/>
    <w:rsid w:val="009F61BB"/>
    <w:rsid w:val="009F7ADB"/>
    <w:rsid w:val="00A012E4"/>
    <w:rsid w:val="00A018CC"/>
    <w:rsid w:val="00A03483"/>
    <w:rsid w:val="00A05164"/>
    <w:rsid w:val="00A05EBC"/>
    <w:rsid w:val="00A07358"/>
    <w:rsid w:val="00A12A4E"/>
    <w:rsid w:val="00A232F3"/>
    <w:rsid w:val="00A32297"/>
    <w:rsid w:val="00A32D2B"/>
    <w:rsid w:val="00A35D48"/>
    <w:rsid w:val="00A3627A"/>
    <w:rsid w:val="00A365F6"/>
    <w:rsid w:val="00A37130"/>
    <w:rsid w:val="00A455C4"/>
    <w:rsid w:val="00A45652"/>
    <w:rsid w:val="00A466CE"/>
    <w:rsid w:val="00A54D09"/>
    <w:rsid w:val="00A563E7"/>
    <w:rsid w:val="00A569E2"/>
    <w:rsid w:val="00A56E26"/>
    <w:rsid w:val="00A57E36"/>
    <w:rsid w:val="00A6249B"/>
    <w:rsid w:val="00A66D30"/>
    <w:rsid w:val="00A67A45"/>
    <w:rsid w:val="00A70F6D"/>
    <w:rsid w:val="00A73928"/>
    <w:rsid w:val="00A73E2C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561F"/>
    <w:rsid w:val="00AA2969"/>
    <w:rsid w:val="00AA3A51"/>
    <w:rsid w:val="00AA4DE3"/>
    <w:rsid w:val="00AA5875"/>
    <w:rsid w:val="00AB0D8E"/>
    <w:rsid w:val="00AB19F4"/>
    <w:rsid w:val="00AB4CA0"/>
    <w:rsid w:val="00AB7FD6"/>
    <w:rsid w:val="00AC268C"/>
    <w:rsid w:val="00AC7384"/>
    <w:rsid w:val="00AD155F"/>
    <w:rsid w:val="00AD5E9E"/>
    <w:rsid w:val="00AD7B49"/>
    <w:rsid w:val="00AE5E6A"/>
    <w:rsid w:val="00AE7298"/>
    <w:rsid w:val="00AF17CD"/>
    <w:rsid w:val="00AF49FE"/>
    <w:rsid w:val="00AF4E9A"/>
    <w:rsid w:val="00AF7ED2"/>
    <w:rsid w:val="00B008DA"/>
    <w:rsid w:val="00B03AD2"/>
    <w:rsid w:val="00B03F79"/>
    <w:rsid w:val="00B04341"/>
    <w:rsid w:val="00B04E9D"/>
    <w:rsid w:val="00B11975"/>
    <w:rsid w:val="00B14686"/>
    <w:rsid w:val="00B16535"/>
    <w:rsid w:val="00B20A54"/>
    <w:rsid w:val="00B23EB1"/>
    <w:rsid w:val="00B269A8"/>
    <w:rsid w:val="00B347EF"/>
    <w:rsid w:val="00B37F49"/>
    <w:rsid w:val="00B40AD8"/>
    <w:rsid w:val="00B41456"/>
    <w:rsid w:val="00B440B2"/>
    <w:rsid w:val="00B44D71"/>
    <w:rsid w:val="00B45524"/>
    <w:rsid w:val="00B4637B"/>
    <w:rsid w:val="00B467E0"/>
    <w:rsid w:val="00B46EA0"/>
    <w:rsid w:val="00B508C3"/>
    <w:rsid w:val="00B509B3"/>
    <w:rsid w:val="00B50AF3"/>
    <w:rsid w:val="00B529A2"/>
    <w:rsid w:val="00B53783"/>
    <w:rsid w:val="00B568A4"/>
    <w:rsid w:val="00B574EB"/>
    <w:rsid w:val="00B64EA0"/>
    <w:rsid w:val="00B66EE1"/>
    <w:rsid w:val="00B720CA"/>
    <w:rsid w:val="00B739F5"/>
    <w:rsid w:val="00B73E01"/>
    <w:rsid w:val="00B749BA"/>
    <w:rsid w:val="00B75D7C"/>
    <w:rsid w:val="00B77388"/>
    <w:rsid w:val="00B802F1"/>
    <w:rsid w:val="00B83AA4"/>
    <w:rsid w:val="00B8644E"/>
    <w:rsid w:val="00B87482"/>
    <w:rsid w:val="00B9007F"/>
    <w:rsid w:val="00B90186"/>
    <w:rsid w:val="00B91E54"/>
    <w:rsid w:val="00B91FFE"/>
    <w:rsid w:val="00B935E8"/>
    <w:rsid w:val="00B95C8C"/>
    <w:rsid w:val="00B96089"/>
    <w:rsid w:val="00B9718E"/>
    <w:rsid w:val="00BA037B"/>
    <w:rsid w:val="00BA3EE5"/>
    <w:rsid w:val="00BA65AA"/>
    <w:rsid w:val="00BB062E"/>
    <w:rsid w:val="00BB22D4"/>
    <w:rsid w:val="00BB24DD"/>
    <w:rsid w:val="00BB2843"/>
    <w:rsid w:val="00BB31FE"/>
    <w:rsid w:val="00BB4310"/>
    <w:rsid w:val="00BB4699"/>
    <w:rsid w:val="00BB7474"/>
    <w:rsid w:val="00BB758E"/>
    <w:rsid w:val="00BC20E0"/>
    <w:rsid w:val="00BC393B"/>
    <w:rsid w:val="00BC616F"/>
    <w:rsid w:val="00BD02A3"/>
    <w:rsid w:val="00BD3101"/>
    <w:rsid w:val="00BD3C22"/>
    <w:rsid w:val="00BD4082"/>
    <w:rsid w:val="00BD7229"/>
    <w:rsid w:val="00BE04E2"/>
    <w:rsid w:val="00BE153B"/>
    <w:rsid w:val="00BE2EAF"/>
    <w:rsid w:val="00BE3D07"/>
    <w:rsid w:val="00BE4793"/>
    <w:rsid w:val="00BE4872"/>
    <w:rsid w:val="00BE5001"/>
    <w:rsid w:val="00BE641D"/>
    <w:rsid w:val="00BF1A9C"/>
    <w:rsid w:val="00BF1DFB"/>
    <w:rsid w:val="00BF2270"/>
    <w:rsid w:val="00BF2A9E"/>
    <w:rsid w:val="00C01AAD"/>
    <w:rsid w:val="00C02FBA"/>
    <w:rsid w:val="00C0427B"/>
    <w:rsid w:val="00C113B0"/>
    <w:rsid w:val="00C129AE"/>
    <w:rsid w:val="00C151F9"/>
    <w:rsid w:val="00C15F15"/>
    <w:rsid w:val="00C1600C"/>
    <w:rsid w:val="00C173F1"/>
    <w:rsid w:val="00C23197"/>
    <w:rsid w:val="00C233FB"/>
    <w:rsid w:val="00C266AE"/>
    <w:rsid w:val="00C26704"/>
    <w:rsid w:val="00C35520"/>
    <w:rsid w:val="00C37047"/>
    <w:rsid w:val="00C418B3"/>
    <w:rsid w:val="00C41D57"/>
    <w:rsid w:val="00C433A0"/>
    <w:rsid w:val="00C43954"/>
    <w:rsid w:val="00C44C71"/>
    <w:rsid w:val="00C50B79"/>
    <w:rsid w:val="00C55513"/>
    <w:rsid w:val="00C66EBB"/>
    <w:rsid w:val="00C752F0"/>
    <w:rsid w:val="00C7542E"/>
    <w:rsid w:val="00C77DD6"/>
    <w:rsid w:val="00C84B2A"/>
    <w:rsid w:val="00C8761A"/>
    <w:rsid w:val="00C87CE8"/>
    <w:rsid w:val="00C91814"/>
    <w:rsid w:val="00C93739"/>
    <w:rsid w:val="00C9464F"/>
    <w:rsid w:val="00C96987"/>
    <w:rsid w:val="00C96E4D"/>
    <w:rsid w:val="00CA1070"/>
    <w:rsid w:val="00CA1C2F"/>
    <w:rsid w:val="00CA4704"/>
    <w:rsid w:val="00CA533C"/>
    <w:rsid w:val="00CA613C"/>
    <w:rsid w:val="00CB09E7"/>
    <w:rsid w:val="00CB1BD9"/>
    <w:rsid w:val="00CB3278"/>
    <w:rsid w:val="00CB5772"/>
    <w:rsid w:val="00CB580A"/>
    <w:rsid w:val="00CB6483"/>
    <w:rsid w:val="00CB729B"/>
    <w:rsid w:val="00CC07D5"/>
    <w:rsid w:val="00CC1859"/>
    <w:rsid w:val="00CC2396"/>
    <w:rsid w:val="00CC4560"/>
    <w:rsid w:val="00CC4B2D"/>
    <w:rsid w:val="00CD0553"/>
    <w:rsid w:val="00CD076E"/>
    <w:rsid w:val="00CD68B7"/>
    <w:rsid w:val="00CE0EC8"/>
    <w:rsid w:val="00CE158A"/>
    <w:rsid w:val="00CE1B17"/>
    <w:rsid w:val="00CE313A"/>
    <w:rsid w:val="00CE335F"/>
    <w:rsid w:val="00CE40ED"/>
    <w:rsid w:val="00CE6523"/>
    <w:rsid w:val="00CF08B2"/>
    <w:rsid w:val="00CF7243"/>
    <w:rsid w:val="00CF7C8E"/>
    <w:rsid w:val="00D00311"/>
    <w:rsid w:val="00D02250"/>
    <w:rsid w:val="00D0302A"/>
    <w:rsid w:val="00D0346A"/>
    <w:rsid w:val="00D03684"/>
    <w:rsid w:val="00D0783B"/>
    <w:rsid w:val="00D07CA4"/>
    <w:rsid w:val="00D12A15"/>
    <w:rsid w:val="00D12AB0"/>
    <w:rsid w:val="00D140B9"/>
    <w:rsid w:val="00D16E11"/>
    <w:rsid w:val="00D21CED"/>
    <w:rsid w:val="00D21F1E"/>
    <w:rsid w:val="00D2250C"/>
    <w:rsid w:val="00D245A0"/>
    <w:rsid w:val="00D252C9"/>
    <w:rsid w:val="00D25F3E"/>
    <w:rsid w:val="00D346F9"/>
    <w:rsid w:val="00D34BAD"/>
    <w:rsid w:val="00D37B0D"/>
    <w:rsid w:val="00D40373"/>
    <w:rsid w:val="00D4039E"/>
    <w:rsid w:val="00D437D1"/>
    <w:rsid w:val="00D4637F"/>
    <w:rsid w:val="00D47C86"/>
    <w:rsid w:val="00D47D8F"/>
    <w:rsid w:val="00D50C7C"/>
    <w:rsid w:val="00D577CE"/>
    <w:rsid w:val="00D57994"/>
    <w:rsid w:val="00D579BC"/>
    <w:rsid w:val="00D615A5"/>
    <w:rsid w:val="00D6309C"/>
    <w:rsid w:val="00D64E3D"/>
    <w:rsid w:val="00D667C6"/>
    <w:rsid w:val="00D7186F"/>
    <w:rsid w:val="00D72312"/>
    <w:rsid w:val="00D7793C"/>
    <w:rsid w:val="00D91B30"/>
    <w:rsid w:val="00D951EB"/>
    <w:rsid w:val="00D96E6B"/>
    <w:rsid w:val="00D9721B"/>
    <w:rsid w:val="00DA09FD"/>
    <w:rsid w:val="00DA10DB"/>
    <w:rsid w:val="00DA2A82"/>
    <w:rsid w:val="00DA3AEB"/>
    <w:rsid w:val="00DA527F"/>
    <w:rsid w:val="00DB38B8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10C1"/>
    <w:rsid w:val="00E049B0"/>
    <w:rsid w:val="00E049D1"/>
    <w:rsid w:val="00E07142"/>
    <w:rsid w:val="00E07A67"/>
    <w:rsid w:val="00E11D1F"/>
    <w:rsid w:val="00E13773"/>
    <w:rsid w:val="00E15758"/>
    <w:rsid w:val="00E178AB"/>
    <w:rsid w:val="00E24348"/>
    <w:rsid w:val="00E27F0A"/>
    <w:rsid w:val="00E30339"/>
    <w:rsid w:val="00E33B06"/>
    <w:rsid w:val="00E348A2"/>
    <w:rsid w:val="00E36399"/>
    <w:rsid w:val="00E36D11"/>
    <w:rsid w:val="00E435B8"/>
    <w:rsid w:val="00E46103"/>
    <w:rsid w:val="00E522BF"/>
    <w:rsid w:val="00E54A2E"/>
    <w:rsid w:val="00E55434"/>
    <w:rsid w:val="00E61184"/>
    <w:rsid w:val="00E62A12"/>
    <w:rsid w:val="00E65836"/>
    <w:rsid w:val="00E667DB"/>
    <w:rsid w:val="00E67193"/>
    <w:rsid w:val="00E75766"/>
    <w:rsid w:val="00E7689B"/>
    <w:rsid w:val="00E77AD9"/>
    <w:rsid w:val="00E81501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7E85"/>
    <w:rsid w:val="00EC6137"/>
    <w:rsid w:val="00ED0299"/>
    <w:rsid w:val="00ED1567"/>
    <w:rsid w:val="00ED189A"/>
    <w:rsid w:val="00ED26D3"/>
    <w:rsid w:val="00EE329F"/>
    <w:rsid w:val="00EE4766"/>
    <w:rsid w:val="00EE6588"/>
    <w:rsid w:val="00EE7E38"/>
    <w:rsid w:val="00EF28AF"/>
    <w:rsid w:val="00EF2C6C"/>
    <w:rsid w:val="00EF542D"/>
    <w:rsid w:val="00EF55FC"/>
    <w:rsid w:val="00EF7664"/>
    <w:rsid w:val="00F03204"/>
    <w:rsid w:val="00F1041F"/>
    <w:rsid w:val="00F11E0D"/>
    <w:rsid w:val="00F127AA"/>
    <w:rsid w:val="00F1307F"/>
    <w:rsid w:val="00F1486D"/>
    <w:rsid w:val="00F15F51"/>
    <w:rsid w:val="00F21446"/>
    <w:rsid w:val="00F2157C"/>
    <w:rsid w:val="00F221D3"/>
    <w:rsid w:val="00F24F2B"/>
    <w:rsid w:val="00F2730A"/>
    <w:rsid w:val="00F2794A"/>
    <w:rsid w:val="00F27B82"/>
    <w:rsid w:val="00F27EAB"/>
    <w:rsid w:val="00F3067F"/>
    <w:rsid w:val="00F32012"/>
    <w:rsid w:val="00F32D0F"/>
    <w:rsid w:val="00F3537E"/>
    <w:rsid w:val="00F35727"/>
    <w:rsid w:val="00F36383"/>
    <w:rsid w:val="00F3769D"/>
    <w:rsid w:val="00F42CEE"/>
    <w:rsid w:val="00F4319B"/>
    <w:rsid w:val="00F44956"/>
    <w:rsid w:val="00F45221"/>
    <w:rsid w:val="00F45E3B"/>
    <w:rsid w:val="00F460B2"/>
    <w:rsid w:val="00F4631F"/>
    <w:rsid w:val="00F53923"/>
    <w:rsid w:val="00F54DCF"/>
    <w:rsid w:val="00F60331"/>
    <w:rsid w:val="00F616FC"/>
    <w:rsid w:val="00F64CCF"/>
    <w:rsid w:val="00F657BF"/>
    <w:rsid w:val="00F675B4"/>
    <w:rsid w:val="00F70400"/>
    <w:rsid w:val="00F706C9"/>
    <w:rsid w:val="00F7164B"/>
    <w:rsid w:val="00F7507F"/>
    <w:rsid w:val="00F761D8"/>
    <w:rsid w:val="00F77470"/>
    <w:rsid w:val="00F822D5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A09A4"/>
    <w:rsid w:val="00FA2FF6"/>
    <w:rsid w:val="00FA53F4"/>
    <w:rsid w:val="00FA6041"/>
    <w:rsid w:val="00FB2224"/>
    <w:rsid w:val="00FB3068"/>
    <w:rsid w:val="00FB431C"/>
    <w:rsid w:val="00FB4521"/>
    <w:rsid w:val="00FB6636"/>
    <w:rsid w:val="00FB7F31"/>
    <w:rsid w:val="00FB7FFD"/>
    <w:rsid w:val="00FC0CA9"/>
    <w:rsid w:val="00FC1F4F"/>
    <w:rsid w:val="00FC4674"/>
    <w:rsid w:val="00FC56DE"/>
    <w:rsid w:val="00FD0B55"/>
    <w:rsid w:val="00FD17FD"/>
    <w:rsid w:val="00FD2548"/>
    <w:rsid w:val="00FD3F5B"/>
    <w:rsid w:val="00FD73F9"/>
    <w:rsid w:val="00FE10ED"/>
    <w:rsid w:val="00FE3164"/>
    <w:rsid w:val="00FE4BB2"/>
    <w:rsid w:val="00FE5EFB"/>
    <w:rsid w:val="00FE7019"/>
    <w:rsid w:val="00FF0EE2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E1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E4B1-1207-46B4-8311-DDFC88AA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5289</Words>
  <Characters>30149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2020-11-11T04:29:00Z</cp:lastPrinted>
  <dcterms:created xsi:type="dcterms:W3CDTF">2020-11-13T03:06:00Z</dcterms:created>
  <dcterms:modified xsi:type="dcterms:W3CDTF">2020-11-13T03:06:00Z</dcterms:modified>
</cp:coreProperties>
</file>